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75" w:rsidRDefault="00F67575"/>
    <w:tbl>
      <w:tblPr>
        <w:tblStyle w:val="TableNormal"/>
        <w:tblW w:w="0" w:type="auto"/>
        <w:tblInd w:w="1177" w:type="dxa"/>
        <w:tblLayout w:type="fixed"/>
        <w:tblLook w:val="01E0"/>
      </w:tblPr>
      <w:tblGrid>
        <w:gridCol w:w="5312"/>
        <w:gridCol w:w="4009"/>
      </w:tblGrid>
      <w:tr w:rsidR="00B96FAE" w:rsidRPr="00B07F24">
        <w:trPr>
          <w:trHeight w:val="1513"/>
        </w:trPr>
        <w:tc>
          <w:tcPr>
            <w:tcW w:w="5312" w:type="dxa"/>
          </w:tcPr>
          <w:p w:rsidR="00B96FAE" w:rsidRPr="00B07F24" w:rsidRDefault="00A7184C">
            <w:pPr>
              <w:pStyle w:val="TableParagraph"/>
              <w:spacing w:line="266" w:lineRule="exact"/>
              <w:ind w:left="200"/>
              <w:rPr>
                <w:sz w:val="24"/>
              </w:rPr>
            </w:pPr>
            <w:r w:rsidRPr="00B07F24">
              <w:rPr>
                <w:sz w:val="24"/>
              </w:rPr>
              <w:t>СОГЛАСОВАНО</w:t>
            </w:r>
          </w:p>
          <w:p w:rsidR="00B96FAE" w:rsidRPr="00B07F24" w:rsidRDefault="0095134A">
            <w:pPr>
              <w:pStyle w:val="TableParagraph"/>
              <w:ind w:left="200"/>
              <w:rPr>
                <w:sz w:val="24"/>
              </w:rPr>
            </w:pPr>
            <w:r w:rsidRPr="00B07F24">
              <w:rPr>
                <w:sz w:val="24"/>
              </w:rPr>
              <w:t>Педагогическим советом М</w:t>
            </w:r>
            <w:r w:rsidR="00A7184C" w:rsidRPr="00B07F24">
              <w:rPr>
                <w:sz w:val="24"/>
              </w:rPr>
              <w:t>ДО</w:t>
            </w:r>
            <w:r w:rsidRPr="00B07F24">
              <w:rPr>
                <w:sz w:val="24"/>
              </w:rPr>
              <w:t>АУ № 47</w:t>
            </w:r>
          </w:p>
          <w:p w:rsidR="00B96FAE" w:rsidRPr="00B07F24" w:rsidRDefault="00B81A63">
            <w:pPr>
              <w:pStyle w:val="TableParagraph"/>
              <w:ind w:left="200"/>
              <w:rPr>
                <w:sz w:val="24"/>
                <w:u w:val="single"/>
              </w:rPr>
            </w:pPr>
            <w:r w:rsidRPr="00B07F24">
              <w:rPr>
                <w:sz w:val="24"/>
              </w:rPr>
              <w:t xml:space="preserve">Протокол  от « </w:t>
            </w:r>
            <w:r w:rsidRPr="00B07F24">
              <w:rPr>
                <w:sz w:val="24"/>
                <w:u w:val="single"/>
              </w:rPr>
              <w:t>30</w:t>
            </w:r>
            <w:r w:rsidRPr="00B07F24">
              <w:rPr>
                <w:sz w:val="24"/>
              </w:rPr>
              <w:t xml:space="preserve"> </w:t>
            </w:r>
            <w:r w:rsidR="0095134A" w:rsidRPr="00B07F24">
              <w:rPr>
                <w:sz w:val="24"/>
              </w:rPr>
              <w:t xml:space="preserve">»  </w:t>
            </w:r>
            <w:r w:rsidR="0095134A" w:rsidRPr="00B07F24">
              <w:rPr>
                <w:sz w:val="24"/>
                <w:u w:val="single"/>
              </w:rPr>
              <w:t>августа</w:t>
            </w:r>
            <w:r w:rsidR="0095134A" w:rsidRPr="00B07F24">
              <w:rPr>
                <w:sz w:val="24"/>
              </w:rPr>
              <w:t xml:space="preserve">  2023 г.</w:t>
            </w:r>
            <w:r w:rsidR="00A7184C" w:rsidRPr="00B07F24">
              <w:rPr>
                <w:sz w:val="24"/>
              </w:rPr>
              <w:t xml:space="preserve"> № </w:t>
            </w:r>
            <w:r w:rsidR="00B07F24" w:rsidRPr="00B07F24">
              <w:rPr>
                <w:sz w:val="24"/>
                <w:u w:val="single"/>
              </w:rPr>
              <w:t xml:space="preserve"> 1 </w:t>
            </w:r>
          </w:p>
        </w:tc>
        <w:tc>
          <w:tcPr>
            <w:tcW w:w="4009" w:type="dxa"/>
          </w:tcPr>
          <w:p w:rsidR="00B96FAE" w:rsidRPr="00B07F24" w:rsidRDefault="00A7184C">
            <w:pPr>
              <w:pStyle w:val="TableParagraph"/>
              <w:spacing w:line="266" w:lineRule="exact"/>
              <w:ind w:left="240"/>
              <w:rPr>
                <w:sz w:val="24"/>
              </w:rPr>
            </w:pPr>
            <w:r w:rsidRPr="00B07F24">
              <w:rPr>
                <w:sz w:val="24"/>
              </w:rPr>
              <w:t>УТВЕРЖДАЮ</w:t>
            </w:r>
          </w:p>
          <w:p w:rsidR="00B96FAE" w:rsidRPr="00B07F24" w:rsidRDefault="0095134A">
            <w:pPr>
              <w:pStyle w:val="TableParagraph"/>
              <w:ind w:left="240" w:right="308"/>
              <w:rPr>
                <w:sz w:val="24"/>
              </w:rPr>
            </w:pPr>
            <w:r w:rsidRPr="00B07F24">
              <w:rPr>
                <w:sz w:val="24"/>
              </w:rPr>
              <w:t xml:space="preserve">Заведующий МДОАУ </w:t>
            </w:r>
            <w:r w:rsidR="00A7184C" w:rsidRPr="00B07F24">
              <w:rPr>
                <w:sz w:val="24"/>
              </w:rPr>
              <w:t xml:space="preserve"> №</w:t>
            </w:r>
            <w:r w:rsidR="00A7184C" w:rsidRPr="00B07F24">
              <w:rPr>
                <w:spacing w:val="-10"/>
                <w:sz w:val="24"/>
              </w:rPr>
              <w:t xml:space="preserve"> </w:t>
            </w:r>
            <w:r w:rsidRPr="00B07F24">
              <w:rPr>
                <w:sz w:val="24"/>
              </w:rPr>
              <w:t>47</w:t>
            </w:r>
          </w:p>
          <w:p w:rsidR="0095134A" w:rsidRPr="00B07F24" w:rsidRDefault="00A7184C">
            <w:pPr>
              <w:pStyle w:val="TableParagraph"/>
              <w:tabs>
                <w:tab w:val="left" w:pos="2160"/>
              </w:tabs>
              <w:ind w:left="240" w:right="197"/>
              <w:rPr>
                <w:sz w:val="24"/>
              </w:rPr>
            </w:pPr>
            <w:r w:rsidRPr="00B07F24">
              <w:rPr>
                <w:sz w:val="24"/>
                <w:u w:val="single"/>
              </w:rPr>
              <w:t xml:space="preserve"> </w:t>
            </w:r>
            <w:r w:rsidRPr="00B07F24">
              <w:rPr>
                <w:sz w:val="24"/>
                <w:u w:val="single"/>
              </w:rPr>
              <w:tab/>
            </w:r>
            <w:r w:rsidR="0095134A" w:rsidRPr="00B07F24">
              <w:rPr>
                <w:sz w:val="24"/>
              </w:rPr>
              <w:t xml:space="preserve">Т.М.Цыбина </w:t>
            </w:r>
          </w:p>
          <w:p w:rsidR="00B96FAE" w:rsidRPr="00B07F24" w:rsidRDefault="0095134A">
            <w:pPr>
              <w:pStyle w:val="TableParagraph"/>
              <w:tabs>
                <w:tab w:val="left" w:pos="2160"/>
              </w:tabs>
              <w:ind w:left="240" w:right="197"/>
            </w:pPr>
            <w:r w:rsidRPr="00B07F24">
              <w:t>Приказ от «</w:t>
            </w:r>
            <w:r w:rsidR="00A7184C" w:rsidRPr="00B07F24">
              <w:rPr>
                <w:spacing w:val="-3"/>
              </w:rPr>
              <w:t xml:space="preserve"> </w:t>
            </w:r>
            <w:r w:rsidR="00A7184C" w:rsidRPr="00B07F24">
              <w:rPr>
                <w:u w:val="single"/>
              </w:rPr>
              <w:t>30</w:t>
            </w:r>
            <w:r w:rsidR="00B07F24" w:rsidRPr="00B07F24">
              <w:t>»</w:t>
            </w:r>
            <w:r w:rsidR="00B07F24" w:rsidRPr="00B07F24">
              <w:rPr>
                <w:u w:val="single"/>
              </w:rPr>
              <w:t>августа</w:t>
            </w:r>
            <w:r w:rsidR="00A7184C" w:rsidRPr="00B07F24">
              <w:t xml:space="preserve"> 2023</w:t>
            </w:r>
            <w:r w:rsidR="00A7184C" w:rsidRPr="00B07F24">
              <w:rPr>
                <w:spacing w:val="-1"/>
              </w:rPr>
              <w:t xml:space="preserve"> </w:t>
            </w:r>
            <w:r w:rsidR="00A7184C" w:rsidRPr="00B07F24">
              <w:t>г.</w:t>
            </w:r>
            <w:r w:rsidR="00B07F24" w:rsidRPr="00B07F24">
              <w:t xml:space="preserve"> № </w:t>
            </w:r>
            <w:r w:rsidR="008E66B5">
              <w:t>37</w:t>
            </w:r>
          </w:p>
          <w:p w:rsidR="00B07F24" w:rsidRPr="00B07F24" w:rsidRDefault="00B07F24">
            <w:pPr>
              <w:pStyle w:val="TableParagraph"/>
              <w:tabs>
                <w:tab w:val="left" w:pos="2160"/>
              </w:tabs>
              <w:ind w:left="240" w:right="197"/>
              <w:rPr>
                <w:sz w:val="24"/>
              </w:rPr>
            </w:pPr>
            <w:r w:rsidRPr="00B07F24">
              <w:rPr>
                <w:sz w:val="24"/>
              </w:rPr>
              <w:t xml:space="preserve">       </w:t>
            </w:r>
          </w:p>
        </w:tc>
      </w:tr>
      <w:tr w:rsidR="00B96FAE">
        <w:trPr>
          <w:trHeight w:val="1236"/>
        </w:trPr>
        <w:tc>
          <w:tcPr>
            <w:tcW w:w="5312" w:type="dxa"/>
          </w:tcPr>
          <w:p w:rsidR="00B96FAE" w:rsidRPr="00B07F24" w:rsidRDefault="00A7184C">
            <w:pPr>
              <w:pStyle w:val="TableParagraph"/>
              <w:spacing w:before="133"/>
              <w:ind w:left="200"/>
              <w:rPr>
                <w:sz w:val="24"/>
              </w:rPr>
            </w:pPr>
            <w:r w:rsidRPr="00B07F24">
              <w:rPr>
                <w:sz w:val="24"/>
              </w:rPr>
              <w:t>СОГЛАСОВАНО</w:t>
            </w:r>
          </w:p>
          <w:p w:rsidR="00B96FAE" w:rsidRPr="00B07F24" w:rsidRDefault="00BB525A">
            <w:pPr>
              <w:pStyle w:val="TableParagraph"/>
              <w:ind w:left="200"/>
              <w:rPr>
                <w:sz w:val="24"/>
              </w:rPr>
            </w:pPr>
            <w:r w:rsidRPr="00B07F24">
              <w:rPr>
                <w:sz w:val="24"/>
              </w:rPr>
              <w:t xml:space="preserve"> Совет родителей М</w:t>
            </w:r>
            <w:r w:rsidR="00A7184C" w:rsidRPr="00B07F24">
              <w:rPr>
                <w:sz w:val="24"/>
              </w:rPr>
              <w:t>ДО</w:t>
            </w:r>
            <w:r w:rsidRPr="00B07F24">
              <w:rPr>
                <w:sz w:val="24"/>
              </w:rPr>
              <w:t>АУ  № 47</w:t>
            </w:r>
          </w:p>
          <w:p w:rsidR="00B96FAE" w:rsidRPr="00B07F24" w:rsidRDefault="00BB525A">
            <w:pPr>
              <w:pStyle w:val="TableParagraph"/>
              <w:spacing w:line="256" w:lineRule="exact"/>
              <w:ind w:left="200"/>
              <w:rPr>
                <w:b/>
                <w:sz w:val="24"/>
                <w:u w:val="single"/>
              </w:rPr>
            </w:pPr>
            <w:r w:rsidRPr="00B07F24">
              <w:rPr>
                <w:sz w:val="24"/>
              </w:rPr>
              <w:t xml:space="preserve">от 30 августа </w:t>
            </w:r>
            <w:r w:rsidR="00A7184C" w:rsidRPr="00B07F24">
              <w:rPr>
                <w:sz w:val="24"/>
              </w:rPr>
              <w:t xml:space="preserve"> 2023</w:t>
            </w:r>
            <w:r w:rsidRPr="00B07F24">
              <w:rPr>
                <w:sz w:val="24"/>
              </w:rPr>
              <w:t xml:space="preserve"> г. </w:t>
            </w:r>
            <w:r w:rsidR="00A7184C" w:rsidRPr="00B07F24">
              <w:rPr>
                <w:sz w:val="24"/>
              </w:rPr>
              <w:t xml:space="preserve"> № </w:t>
            </w:r>
            <w:r w:rsidR="00B07F24" w:rsidRPr="00B07F24">
              <w:rPr>
                <w:sz w:val="24"/>
                <w:u w:val="single"/>
              </w:rPr>
              <w:t xml:space="preserve"> 1</w:t>
            </w:r>
            <w:r w:rsidR="00B07F24">
              <w:rPr>
                <w:b/>
                <w:sz w:val="24"/>
                <w:u w:val="single"/>
              </w:rPr>
              <w:t xml:space="preserve"> </w:t>
            </w:r>
          </w:p>
        </w:tc>
        <w:tc>
          <w:tcPr>
            <w:tcW w:w="4009" w:type="dxa"/>
          </w:tcPr>
          <w:p w:rsidR="00B96FAE" w:rsidRDefault="00B96FAE">
            <w:pPr>
              <w:pStyle w:val="TableParagraph"/>
              <w:ind w:left="0"/>
              <w:rPr>
                <w:sz w:val="28"/>
              </w:rPr>
            </w:pPr>
          </w:p>
        </w:tc>
      </w:tr>
    </w:tbl>
    <w:p w:rsidR="00B96FAE" w:rsidRDefault="00B96FAE">
      <w:pPr>
        <w:pStyle w:val="a3"/>
        <w:ind w:left="0"/>
        <w:jc w:val="left"/>
        <w:rPr>
          <w:sz w:val="20"/>
        </w:rPr>
      </w:pPr>
    </w:p>
    <w:p w:rsidR="00B96FAE" w:rsidRDefault="00B96FAE">
      <w:pPr>
        <w:pStyle w:val="a3"/>
        <w:ind w:left="0"/>
        <w:jc w:val="left"/>
        <w:rPr>
          <w:sz w:val="20"/>
        </w:rPr>
      </w:pPr>
    </w:p>
    <w:p w:rsidR="00B96FAE" w:rsidRDefault="00B96FAE">
      <w:pPr>
        <w:pStyle w:val="a3"/>
        <w:ind w:left="0"/>
        <w:jc w:val="left"/>
        <w:rPr>
          <w:sz w:val="20"/>
        </w:rPr>
      </w:pPr>
    </w:p>
    <w:p w:rsidR="00B96FAE" w:rsidRDefault="00B96FAE">
      <w:pPr>
        <w:pStyle w:val="a3"/>
        <w:ind w:left="0"/>
        <w:jc w:val="left"/>
        <w:rPr>
          <w:sz w:val="20"/>
        </w:rPr>
      </w:pPr>
    </w:p>
    <w:p w:rsidR="00B96FAE" w:rsidRDefault="00B96FAE">
      <w:pPr>
        <w:pStyle w:val="a3"/>
        <w:ind w:left="0"/>
        <w:jc w:val="left"/>
        <w:rPr>
          <w:sz w:val="20"/>
        </w:rPr>
      </w:pPr>
    </w:p>
    <w:p w:rsidR="00B96FAE" w:rsidRDefault="00B96FAE">
      <w:pPr>
        <w:pStyle w:val="a3"/>
        <w:ind w:left="0"/>
        <w:jc w:val="left"/>
        <w:rPr>
          <w:sz w:val="20"/>
        </w:rPr>
      </w:pPr>
    </w:p>
    <w:p w:rsidR="00B96FAE" w:rsidRDefault="00B96FAE">
      <w:pPr>
        <w:pStyle w:val="a3"/>
        <w:ind w:left="0"/>
        <w:jc w:val="left"/>
        <w:rPr>
          <w:sz w:val="20"/>
        </w:rPr>
      </w:pPr>
    </w:p>
    <w:p w:rsidR="00B96FAE" w:rsidRDefault="00B96FAE">
      <w:pPr>
        <w:pStyle w:val="a3"/>
        <w:spacing w:before="4"/>
        <w:ind w:left="0"/>
        <w:jc w:val="left"/>
        <w:rPr>
          <w:sz w:val="16"/>
        </w:rPr>
      </w:pPr>
    </w:p>
    <w:p w:rsidR="00B96FAE" w:rsidRDefault="00183DDA">
      <w:pPr>
        <w:spacing w:before="85" w:line="360" w:lineRule="auto"/>
        <w:ind w:left="1851" w:right="1260"/>
        <w:jc w:val="center"/>
        <w:rPr>
          <w:b/>
          <w:sz w:val="36"/>
        </w:rPr>
      </w:pPr>
      <w:r w:rsidRPr="00183DDA">
        <w:rPr>
          <w:b/>
          <w:sz w:val="36"/>
        </w:rPr>
        <w:t>О</w:t>
      </w:r>
      <w:r w:rsidR="00A7184C" w:rsidRPr="00183DDA">
        <w:rPr>
          <w:b/>
          <w:sz w:val="36"/>
        </w:rPr>
        <w:t>бразовательная</w:t>
      </w:r>
      <w:r w:rsidR="00A7184C">
        <w:rPr>
          <w:b/>
          <w:sz w:val="36"/>
        </w:rPr>
        <w:t xml:space="preserve"> программа дошкольного образования</w:t>
      </w:r>
    </w:p>
    <w:p w:rsidR="00B96FAE" w:rsidRDefault="00A7184C">
      <w:pPr>
        <w:spacing w:before="1" w:line="360" w:lineRule="auto"/>
        <w:ind w:left="1850" w:right="1260"/>
        <w:jc w:val="center"/>
        <w:rPr>
          <w:b/>
          <w:sz w:val="36"/>
        </w:rPr>
      </w:pPr>
      <w:r>
        <w:rPr>
          <w:b/>
          <w:sz w:val="36"/>
        </w:rPr>
        <w:t xml:space="preserve">муниципального дошкольного образовательного </w:t>
      </w:r>
      <w:r w:rsidR="0095134A">
        <w:rPr>
          <w:b/>
          <w:sz w:val="36"/>
        </w:rPr>
        <w:t xml:space="preserve">автономного </w:t>
      </w:r>
      <w:r>
        <w:rPr>
          <w:b/>
          <w:sz w:val="36"/>
        </w:rPr>
        <w:t>учреждения</w:t>
      </w:r>
    </w:p>
    <w:p w:rsidR="0095134A" w:rsidRDefault="0095134A">
      <w:pPr>
        <w:spacing w:before="1" w:line="360" w:lineRule="auto"/>
        <w:ind w:left="1850" w:right="1260"/>
        <w:jc w:val="center"/>
        <w:rPr>
          <w:b/>
          <w:sz w:val="36"/>
        </w:rPr>
      </w:pPr>
      <w:r>
        <w:rPr>
          <w:b/>
          <w:sz w:val="36"/>
        </w:rPr>
        <w:t>«Детский сад № 47»</w:t>
      </w: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B96FAE">
      <w:pPr>
        <w:pStyle w:val="a3"/>
        <w:ind w:left="0"/>
        <w:jc w:val="left"/>
        <w:rPr>
          <w:b/>
          <w:sz w:val="40"/>
        </w:rPr>
      </w:pPr>
    </w:p>
    <w:p w:rsidR="00B96FAE" w:rsidRDefault="0095134A">
      <w:pPr>
        <w:spacing w:before="235"/>
        <w:ind w:left="1290" w:right="1260"/>
        <w:jc w:val="center"/>
        <w:rPr>
          <w:b/>
          <w:sz w:val="28"/>
        </w:rPr>
      </w:pPr>
      <w:r>
        <w:rPr>
          <w:b/>
          <w:sz w:val="28"/>
        </w:rPr>
        <w:t>Оренбург</w:t>
      </w:r>
      <w:r w:rsidR="00A7184C">
        <w:rPr>
          <w:b/>
          <w:sz w:val="28"/>
        </w:rPr>
        <w:t xml:space="preserve"> - 2023</w:t>
      </w:r>
    </w:p>
    <w:p w:rsidR="00B96FAE" w:rsidRDefault="00B96FAE">
      <w:pPr>
        <w:jc w:val="center"/>
        <w:rPr>
          <w:sz w:val="28"/>
        </w:rPr>
        <w:sectPr w:rsidR="00B96FAE">
          <w:type w:val="continuous"/>
          <w:pgSz w:w="11910" w:h="16840"/>
          <w:pgMar w:top="1120" w:right="180" w:bottom="280" w:left="440" w:header="720" w:footer="720" w:gutter="0"/>
          <w:cols w:space="720"/>
        </w:sectPr>
      </w:pPr>
    </w:p>
    <w:p w:rsidR="00B96FAE" w:rsidRDefault="00A7184C">
      <w:pPr>
        <w:pStyle w:val="Heading3"/>
        <w:spacing w:before="74"/>
        <w:ind w:left="1847" w:right="1260"/>
        <w:jc w:val="center"/>
      </w:pPr>
      <w:r>
        <w:lastRenderedPageBreak/>
        <w:t>Содержание</w:t>
      </w:r>
    </w:p>
    <w:p w:rsidR="00B96FAE" w:rsidRDefault="00B96FAE">
      <w:pPr>
        <w:pStyle w:val="a3"/>
        <w:spacing w:before="1"/>
        <w:ind w:left="0"/>
        <w:jc w:val="left"/>
        <w:rPr>
          <w:b/>
          <w:sz w:val="28"/>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7687"/>
        <w:gridCol w:w="1587"/>
      </w:tblGrid>
      <w:tr w:rsidR="00B96FAE">
        <w:trPr>
          <w:trHeight w:val="600"/>
        </w:trPr>
        <w:tc>
          <w:tcPr>
            <w:tcW w:w="992" w:type="dxa"/>
          </w:tcPr>
          <w:p w:rsidR="00B96FAE" w:rsidRDefault="00A7184C">
            <w:pPr>
              <w:pStyle w:val="TableParagraph"/>
              <w:spacing w:before="2" w:line="300" w:lineRule="exact"/>
              <w:ind w:left="252" w:right="356" w:firstLine="55"/>
              <w:rPr>
                <w:b/>
                <w:sz w:val="26"/>
              </w:rPr>
            </w:pPr>
            <w:r>
              <w:rPr>
                <w:b/>
                <w:sz w:val="26"/>
              </w:rPr>
              <w:t xml:space="preserve">№ </w:t>
            </w:r>
            <w:r>
              <w:rPr>
                <w:b/>
                <w:w w:val="95"/>
                <w:sz w:val="26"/>
              </w:rPr>
              <w:t>п/п</w:t>
            </w:r>
          </w:p>
        </w:tc>
        <w:tc>
          <w:tcPr>
            <w:tcW w:w="7687" w:type="dxa"/>
          </w:tcPr>
          <w:p w:rsidR="00B96FAE" w:rsidRDefault="00A7184C">
            <w:pPr>
              <w:pStyle w:val="TableParagraph"/>
              <w:spacing w:before="151"/>
              <w:ind w:left="2341" w:right="2447"/>
              <w:jc w:val="center"/>
              <w:rPr>
                <w:b/>
                <w:sz w:val="26"/>
              </w:rPr>
            </w:pPr>
            <w:r>
              <w:rPr>
                <w:b/>
                <w:sz w:val="26"/>
              </w:rPr>
              <w:t>Наименование разделов</w:t>
            </w:r>
          </w:p>
        </w:tc>
        <w:tc>
          <w:tcPr>
            <w:tcW w:w="1587" w:type="dxa"/>
          </w:tcPr>
          <w:p w:rsidR="00B96FAE" w:rsidRDefault="00A7184C">
            <w:pPr>
              <w:pStyle w:val="TableParagraph"/>
              <w:spacing w:before="151"/>
              <w:ind w:left="111"/>
              <w:rPr>
                <w:b/>
                <w:sz w:val="26"/>
              </w:rPr>
            </w:pPr>
            <w:r>
              <w:rPr>
                <w:b/>
                <w:sz w:val="26"/>
              </w:rPr>
              <w:t>Страницы</w:t>
            </w:r>
          </w:p>
        </w:tc>
      </w:tr>
      <w:tr w:rsidR="00B96FAE">
        <w:trPr>
          <w:trHeight w:val="295"/>
        </w:trPr>
        <w:tc>
          <w:tcPr>
            <w:tcW w:w="992" w:type="dxa"/>
          </w:tcPr>
          <w:p w:rsidR="00B96FAE" w:rsidRDefault="00A7184C">
            <w:pPr>
              <w:pStyle w:val="TableParagraph"/>
              <w:spacing w:line="275" w:lineRule="exact"/>
              <w:ind w:left="105"/>
              <w:rPr>
                <w:b/>
                <w:sz w:val="26"/>
              </w:rPr>
            </w:pPr>
            <w:r>
              <w:rPr>
                <w:b/>
                <w:w w:val="99"/>
                <w:sz w:val="26"/>
              </w:rPr>
              <w:t>I</w:t>
            </w:r>
          </w:p>
        </w:tc>
        <w:tc>
          <w:tcPr>
            <w:tcW w:w="7687" w:type="dxa"/>
          </w:tcPr>
          <w:p w:rsidR="00B96FAE" w:rsidRDefault="00A7184C">
            <w:pPr>
              <w:pStyle w:val="TableParagraph"/>
              <w:spacing w:line="275" w:lineRule="exact"/>
              <w:rPr>
                <w:b/>
                <w:sz w:val="26"/>
              </w:rPr>
            </w:pPr>
            <w:r>
              <w:rPr>
                <w:b/>
                <w:sz w:val="26"/>
              </w:rPr>
              <w:t>ОБЩИЕ ПОЛОЖЕНИЯ</w:t>
            </w:r>
          </w:p>
        </w:tc>
        <w:tc>
          <w:tcPr>
            <w:tcW w:w="1587" w:type="dxa"/>
          </w:tcPr>
          <w:p w:rsidR="00B96FAE" w:rsidRDefault="00A7184C">
            <w:pPr>
              <w:pStyle w:val="TableParagraph"/>
              <w:spacing w:line="275" w:lineRule="exact"/>
              <w:ind w:left="104"/>
              <w:rPr>
                <w:b/>
                <w:sz w:val="26"/>
              </w:rPr>
            </w:pPr>
            <w:r>
              <w:rPr>
                <w:b/>
                <w:w w:val="99"/>
                <w:sz w:val="26"/>
              </w:rPr>
              <w:t>4</w:t>
            </w:r>
          </w:p>
        </w:tc>
      </w:tr>
      <w:tr w:rsidR="00B96FAE">
        <w:trPr>
          <w:trHeight w:val="275"/>
        </w:trPr>
        <w:tc>
          <w:tcPr>
            <w:tcW w:w="992" w:type="dxa"/>
          </w:tcPr>
          <w:p w:rsidR="00B96FAE" w:rsidRDefault="00A7184C">
            <w:pPr>
              <w:pStyle w:val="TableParagraph"/>
              <w:spacing w:line="256" w:lineRule="exact"/>
              <w:ind w:left="105"/>
              <w:rPr>
                <w:b/>
                <w:sz w:val="24"/>
              </w:rPr>
            </w:pPr>
            <w:r>
              <w:rPr>
                <w:b/>
                <w:sz w:val="24"/>
              </w:rPr>
              <w:t>1.1</w:t>
            </w:r>
          </w:p>
        </w:tc>
        <w:tc>
          <w:tcPr>
            <w:tcW w:w="7687" w:type="dxa"/>
          </w:tcPr>
          <w:p w:rsidR="00B96FAE" w:rsidRDefault="00A7184C">
            <w:pPr>
              <w:pStyle w:val="TableParagraph"/>
              <w:spacing w:line="256" w:lineRule="exact"/>
              <w:rPr>
                <w:sz w:val="24"/>
              </w:rPr>
            </w:pPr>
            <w:r>
              <w:rPr>
                <w:sz w:val="24"/>
              </w:rPr>
              <w:t>Введение</w:t>
            </w:r>
          </w:p>
        </w:tc>
        <w:tc>
          <w:tcPr>
            <w:tcW w:w="1587" w:type="dxa"/>
          </w:tcPr>
          <w:p w:rsidR="00B96FAE" w:rsidRDefault="00A7184C">
            <w:pPr>
              <w:pStyle w:val="TableParagraph"/>
              <w:spacing w:line="256" w:lineRule="exact"/>
              <w:ind w:left="104"/>
              <w:rPr>
                <w:b/>
                <w:sz w:val="24"/>
              </w:rPr>
            </w:pPr>
            <w:r>
              <w:rPr>
                <w:b/>
                <w:sz w:val="24"/>
              </w:rPr>
              <w:t>4</w:t>
            </w:r>
          </w:p>
        </w:tc>
      </w:tr>
      <w:tr w:rsidR="00B96FAE">
        <w:trPr>
          <w:trHeight w:val="278"/>
        </w:trPr>
        <w:tc>
          <w:tcPr>
            <w:tcW w:w="992" w:type="dxa"/>
          </w:tcPr>
          <w:p w:rsidR="00B96FAE" w:rsidRDefault="00A7184C">
            <w:pPr>
              <w:pStyle w:val="TableParagraph"/>
              <w:spacing w:line="258" w:lineRule="exact"/>
              <w:ind w:left="105"/>
              <w:rPr>
                <w:b/>
                <w:sz w:val="24"/>
              </w:rPr>
            </w:pPr>
            <w:r>
              <w:rPr>
                <w:b/>
                <w:sz w:val="24"/>
              </w:rPr>
              <w:t>1.2</w:t>
            </w:r>
          </w:p>
        </w:tc>
        <w:tc>
          <w:tcPr>
            <w:tcW w:w="7687" w:type="dxa"/>
          </w:tcPr>
          <w:p w:rsidR="00B96FAE" w:rsidRDefault="00A7184C">
            <w:pPr>
              <w:pStyle w:val="TableParagraph"/>
              <w:spacing w:line="258" w:lineRule="exact"/>
              <w:rPr>
                <w:sz w:val="24"/>
              </w:rPr>
            </w:pPr>
            <w:r>
              <w:rPr>
                <w:sz w:val="24"/>
              </w:rPr>
              <w:t>Список используемых сокращений</w:t>
            </w:r>
          </w:p>
        </w:tc>
        <w:tc>
          <w:tcPr>
            <w:tcW w:w="1587" w:type="dxa"/>
          </w:tcPr>
          <w:p w:rsidR="00B96FAE" w:rsidRDefault="00A7184C">
            <w:pPr>
              <w:pStyle w:val="TableParagraph"/>
              <w:spacing w:line="258" w:lineRule="exact"/>
              <w:ind w:left="104"/>
              <w:rPr>
                <w:b/>
                <w:sz w:val="24"/>
              </w:rPr>
            </w:pPr>
            <w:r>
              <w:rPr>
                <w:b/>
                <w:sz w:val="24"/>
              </w:rPr>
              <w:t>7</w:t>
            </w:r>
          </w:p>
        </w:tc>
      </w:tr>
      <w:tr w:rsidR="00B96FAE">
        <w:trPr>
          <w:trHeight w:val="297"/>
        </w:trPr>
        <w:tc>
          <w:tcPr>
            <w:tcW w:w="992" w:type="dxa"/>
          </w:tcPr>
          <w:p w:rsidR="00B96FAE" w:rsidRDefault="00A7184C">
            <w:pPr>
              <w:pStyle w:val="TableParagraph"/>
              <w:spacing w:line="277" w:lineRule="exact"/>
              <w:ind w:left="105"/>
              <w:rPr>
                <w:b/>
                <w:sz w:val="26"/>
              </w:rPr>
            </w:pPr>
            <w:r>
              <w:rPr>
                <w:b/>
                <w:sz w:val="26"/>
              </w:rPr>
              <w:t>II</w:t>
            </w:r>
          </w:p>
        </w:tc>
        <w:tc>
          <w:tcPr>
            <w:tcW w:w="7687" w:type="dxa"/>
          </w:tcPr>
          <w:p w:rsidR="00B96FAE" w:rsidRDefault="00A7184C">
            <w:pPr>
              <w:pStyle w:val="TableParagraph"/>
              <w:spacing w:line="277" w:lineRule="exact"/>
              <w:rPr>
                <w:b/>
                <w:sz w:val="26"/>
              </w:rPr>
            </w:pPr>
            <w:r>
              <w:rPr>
                <w:b/>
                <w:sz w:val="26"/>
              </w:rPr>
              <w:t>ЦЕЛЕВОЙ РАЗДЕЛ</w:t>
            </w:r>
          </w:p>
        </w:tc>
        <w:tc>
          <w:tcPr>
            <w:tcW w:w="1587" w:type="dxa"/>
          </w:tcPr>
          <w:p w:rsidR="00B96FAE" w:rsidRDefault="00A7184C">
            <w:pPr>
              <w:pStyle w:val="TableParagraph"/>
              <w:spacing w:line="277" w:lineRule="exact"/>
              <w:ind w:left="104"/>
              <w:rPr>
                <w:b/>
                <w:sz w:val="26"/>
              </w:rPr>
            </w:pPr>
            <w:r>
              <w:rPr>
                <w:b/>
                <w:w w:val="99"/>
                <w:sz w:val="26"/>
              </w:rPr>
              <w:t>7</w:t>
            </w:r>
          </w:p>
        </w:tc>
      </w:tr>
      <w:tr w:rsidR="00B96FAE">
        <w:trPr>
          <w:trHeight w:val="299"/>
        </w:trPr>
        <w:tc>
          <w:tcPr>
            <w:tcW w:w="992" w:type="dxa"/>
          </w:tcPr>
          <w:p w:rsidR="00B96FAE" w:rsidRDefault="00A7184C">
            <w:pPr>
              <w:pStyle w:val="TableParagraph"/>
              <w:spacing w:line="280" w:lineRule="exact"/>
              <w:ind w:left="105"/>
              <w:rPr>
                <w:b/>
                <w:sz w:val="26"/>
              </w:rPr>
            </w:pPr>
            <w:r>
              <w:rPr>
                <w:b/>
                <w:sz w:val="26"/>
              </w:rPr>
              <w:t>2.1</w:t>
            </w:r>
          </w:p>
        </w:tc>
        <w:tc>
          <w:tcPr>
            <w:tcW w:w="7687" w:type="dxa"/>
          </w:tcPr>
          <w:p w:rsidR="00B96FAE" w:rsidRDefault="00A7184C">
            <w:pPr>
              <w:pStyle w:val="TableParagraph"/>
              <w:spacing w:line="280" w:lineRule="exact"/>
              <w:rPr>
                <w:b/>
                <w:sz w:val="26"/>
              </w:rPr>
            </w:pPr>
            <w:r>
              <w:rPr>
                <w:b/>
                <w:sz w:val="26"/>
              </w:rPr>
              <w:t>Пояснительная записка</w:t>
            </w:r>
          </w:p>
        </w:tc>
        <w:tc>
          <w:tcPr>
            <w:tcW w:w="1587" w:type="dxa"/>
          </w:tcPr>
          <w:p w:rsidR="00B96FAE" w:rsidRDefault="00A7184C">
            <w:pPr>
              <w:pStyle w:val="TableParagraph"/>
              <w:spacing w:line="280" w:lineRule="exact"/>
              <w:ind w:left="104"/>
              <w:rPr>
                <w:b/>
                <w:sz w:val="26"/>
              </w:rPr>
            </w:pPr>
            <w:r>
              <w:rPr>
                <w:b/>
                <w:w w:val="99"/>
                <w:sz w:val="26"/>
              </w:rPr>
              <w:t>8</w:t>
            </w:r>
          </w:p>
        </w:tc>
      </w:tr>
      <w:tr w:rsidR="00B96FAE">
        <w:trPr>
          <w:trHeight w:val="275"/>
        </w:trPr>
        <w:tc>
          <w:tcPr>
            <w:tcW w:w="992" w:type="dxa"/>
          </w:tcPr>
          <w:p w:rsidR="00B96FAE" w:rsidRDefault="00A7184C">
            <w:pPr>
              <w:pStyle w:val="TableParagraph"/>
              <w:spacing w:line="256" w:lineRule="exact"/>
              <w:ind w:left="105"/>
              <w:rPr>
                <w:b/>
                <w:sz w:val="24"/>
              </w:rPr>
            </w:pPr>
            <w:r>
              <w:rPr>
                <w:b/>
                <w:sz w:val="24"/>
              </w:rPr>
              <w:t>2.1.1</w:t>
            </w:r>
          </w:p>
        </w:tc>
        <w:tc>
          <w:tcPr>
            <w:tcW w:w="7687" w:type="dxa"/>
          </w:tcPr>
          <w:p w:rsidR="00B96FAE" w:rsidRDefault="00A7184C">
            <w:pPr>
              <w:pStyle w:val="TableParagraph"/>
              <w:spacing w:line="256" w:lineRule="exact"/>
              <w:rPr>
                <w:sz w:val="24"/>
              </w:rPr>
            </w:pPr>
            <w:r>
              <w:rPr>
                <w:sz w:val="24"/>
              </w:rPr>
              <w:t>Цель и задачи реализации Программы</w:t>
            </w:r>
          </w:p>
        </w:tc>
        <w:tc>
          <w:tcPr>
            <w:tcW w:w="1587" w:type="dxa"/>
          </w:tcPr>
          <w:p w:rsidR="00B96FAE" w:rsidRDefault="00A7184C">
            <w:pPr>
              <w:pStyle w:val="TableParagraph"/>
              <w:spacing w:line="256" w:lineRule="exact"/>
              <w:ind w:left="104"/>
              <w:rPr>
                <w:b/>
                <w:sz w:val="24"/>
              </w:rPr>
            </w:pPr>
            <w:r>
              <w:rPr>
                <w:b/>
                <w:sz w:val="24"/>
              </w:rPr>
              <w:t>8</w:t>
            </w:r>
          </w:p>
        </w:tc>
      </w:tr>
      <w:tr w:rsidR="00B96FAE">
        <w:trPr>
          <w:trHeight w:val="275"/>
        </w:trPr>
        <w:tc>
          <w:tcPr>
            <w:tcW w:w="992" w:type="dxa"/>
          </w:tcPr>
          <w:p w:rsidR="00B96FAE" w:rsidRDefault="00A7184C">
            <w:pPr>
              <w:pStyle w:val="TableParagraph"/>
              <w:spacing w:line="256" w:lineRule="exact"/>
              <w:ind w:left="105"/>
              <w:rPr>
                <w:b/>
                <w:sz w:val="24"/>
              </w:rPr>
            </w:pPr>
            <w:r>
              <w:rPr>
                <w:b/>
                <w:sz w:val="24"/>
              </w:rPr>
              <w:t>2.1.2</w:t>
            </w:r>
          </w:p>
        </w:tc>
        <w:tc>
          <w:tcPr>
            <w:tcW w:w="7687" w:type="dxa"/>
          </w:tcPr>
          <w:p w:rsidR="00B96FAE" w:rsidRDefault="00A7184C">
            <w:pPr>
              <w:pStyle w:val="TableParagraph"/>
              <w:spacing w:line="256" w:lineRule="exact"/>
              <w:rPr>
                <w:sz w:val="24"/>
              </w:rPr>
            </w:pPr>
            <w:r>
              <w:rPr>
                <w:sz w:val="24"/>
              </w:rPr>
              <w:t>Принципы и подходы к формированию Программы</w:t>
            </w:r>
          </w:p>
        </w:tc>
        <w:tc>
          <w:tcPr>
            <w:tcW w:w="1587" w:type="dxa"/>
          </w:tcPr>
          <w:p w:rsidR="00B96FAE" w:rsidRDefault="00A7184C">
            <w:pPr>
              <w:pStyle w:val="TableParagraph"/>
              <w:spacing w:line="256" w:lineRule="exact"/>
              <w:ind w:left="104"/>
              <w:rPr>
                <w:b/>
                <w:sz w:val="24"/>
              </w:rPr>
            </w:pPr>
            <w:r>
              <w:rPr>
                <w:b/>
                <w:sz w:val="24"/>
              </w:rPr>
              <w:t>9</w:t>
            </w:r>
          </w:p>
        </w:tc>
      </w:tr>
      <w:tr w:rsidR="00B96FAE">
        <w:trPr>
          <w:trHeight w:val="277"/>
        </w:trPr>
        <w:tc>
          <w:tcPr>
            <w:tcW w:w="992" w:type="dxa"/>
          </w:tcPr>
          <w:p w:rsidR="00B96FAE" w:rsidRDefault="00A7184C">
            <w:pPr>
              <w:pStyle w:val="TableParagraph"/>
              <w:spacing w:line="258" w:lineRule="exact"/>
              <w:ind w:left="105"/>
              <w:rPr>
                <w:b/>
                <w:sz w:val="24"/>
              </w:rPr>
            </w:pPr>
            <w:r>
              <w:rPr>
                <w:b/>
                <w:sz w:val="24"/>
              </w:rPr>
              <w:t>2.1.3</w:t>
            </w:r>
          </w:p>
        </w:tc>
        <w:tc>
          <w:tcPr>
            <w:tcW w:w="7687" w:type="dxa"/>
          </w:tcPr>
          <w:p w:rsidR="00B96FAE" w:rsidRDefault="00A7184C">
            <w:pPr>
              <w:pStyle w:val="TableParagraph"/>
              <w:spacing w:line="258" w:lineRule="exact"/>
              <w:rPr>
                <w:sz w:val="24"/>
              </w:rPr>
            </w:pPr>
            <w:r>
              <w:rPr>
                <w:sz w:val="24"/>
              </w:rPr>
              <w:t>Значимые для разработки и реализации Программы характеристики</w:t>
            </w:r>
          </w:p>
        </w:tc>
        <w:tc>
          <w:tcPr>
            <w:tcW w:w="1587" w:type="dxa"/>
          </w:tcPr>
          <w:p w:rsidR="00B96FAE" w:rsidRDefault="00A7184C">
            <w:pPr>
              <w:pStyle w:val="TableParagraph"/>
              <w:spacing w:line="258" w:lineRule="exact"/>
              <w:ind w:left="104"/>
              <w:rPr>
                <w:b/>
                <w:sz w:val="24"/>
              </w:rPr>
            </w:pPr>
            <w:r>
              <w:rPr>
                <w:b/>
                <w:sz w:val="24"/>
              </w:rPr>
              <w:t>10</w:t>
            </w:r>
          </w:p>
        </w:tc>
      </w:tr>
      <w:tr w:rsidR="00B96FAE">
        <w:trPr>
          <w:trHeight w:val="297"/>
        </w:trPr>
        <w:tc>
          <w:tcPr>
            <w:tcW w:w="992" w:type="dxa"/>
          </w:tcPr>
          <w:p w:rsidR="00B96FAE" w:rsidRDefault="00A7184C">
            <w:pPr>
              <w:pStyle w:val="TableParagraph"/>
              <w:spacing w:line="277" w:lineRule="exact"/>
              <w:ind w:left="105"/>
              <w:rPr>
                <w:b/>
                <w:sz w:val="26"/>
              </w:rPr>
            </w:pPr>
            <w:r>
              <w:rPr>
                <w:b/>
                <w:sz w:val="26"/>
              </w:rPr>
              <w:t>2.2</w:t>
            </w:r>
          </w:p>
        </w:tc>
        <w:tc>
          <w:tcPr>
            <w:tcW w:w="7687" w:type="dxa"/>
          </w:tcPr>
          <w:p w:rsidR="00B96FAE" w:rsidRDefault="00A7184C">
            <w:pPr>
              <w:pStyle w:val="TableParagraph"/>
              <w:spacing w:line="277" w:lineRule="exact"/>
              <w:rPr>
                <w:b/>
                <w:sz w:val="26"/>
              </w:rPr>
            </w:pPr>
            <w:r>
              <w:rPr>
                <w:b/>
                <w:sz w:val="26"/>
              </w:rPr>
              <w:t>Планируемые результаты реализации Программы</w:t>
            </w:r>
          </w:p>
        </w:tc>
        <w:tc>
          <w:tcPr>
            <w:tcW w:w="1587" w:type="dxa"/>
          </w:tcPr>
          <w:p w:rsidR="00B96FAE" w:rsidRDefault="00A7184C">
            <w:pPr>
              <w:pStyle w:val="TableParagraph"/>
              <w:spacing w:line="277" w:lineRule="exact"/>
              <w:ind w:left="104"/>
              <w:rPr>
                <w:b/>
                <w:sz w:val="26"/>
              </w:rPr>
            </w:pPr>
            <w:r>
              <w:rPr>
                <w:b/>
                <w:sz w:val="26"/>
              </w:rPr>
              <w:t>1</w:t>
            </w:r>
            <w:r w:rsidR="008E66B5">
              <w:rPr>
                <w:b/>
                <w:sz w:val="26"/>
              </w:rPr>
              <w:t>0</w:t>
            </w:r>
          </w:p>
        </w:tc>
      </w:tr>
      <w:tr w:rsidR="00B96FAE">
        <w:trPr>
          <w:trHeight w:val="275"/>
        </w:trPr>
        <w:tc>
          <w:tcPr>
            <w:tcW w:w="992" w:type="dxa"/>
          </w:tcPr>
          <w:p w:rsidR="00B96FAE" w:rsidRDefault="00A7184C">
            <w:pPr>
              <w:pStyle w:val="TableParagraph"/>
              <w:spacing w:line="256" w:lineRule="exact"/>
              <w:ind w:left="105"/>
              <w:rPr>
                <w:b/>
                <w:sz w:val="24"/>
              </w:rPr>
            </w:pPr>
            <w:r>
              <w:rPr>
                <w:b/>
                <w:sz w:val="24"/>
              </w:rPr>
              <w:t>2.2.1</w:t>
            </w:r>
          </w:p>
        </w:tc>
        <w:tc>
          <w:tcPr>
            <w:tcW w:w="7687" w:type="dxa"/>
          </w:tcPr>
          <w:p w:rsidR="00B96FAE" w:rsidRDefault="00A7184C">
            <w:pPr>
              <w:pStyle w:val="TableParagraph"/>
              <w:spacing w:line="256" w:lineRule="exact"/>
              <w:rPr>
                <w:sz w:val="24"/>
              </w:rPr>
            </w:pPr>
            <w:r>
              <w:rPr>
                <w:sz w:val="24"/>
              </w:rPr>
              <w:t>Целевые ориентиры</w:t>
            </w:r>
          </w:p>
        </w:tc>
        <w:tc>
          <w:tcPr>
            <w:tcW w:w="1587" w:type="dxa"/>
          </w:tcPr>
          <w:p w:rsidR="00B96FAE" w:rsidRDefault="00A7184C">
            <w:pPr>
              <w:pStyle w:val="TableParagraph"/>
              <w:spacing w:line="256" w:lineRule="exact"/>
              <w:ind w:left="104"/>
              <w:rPr>
                <w:b/>
                <w:sz w:val="24"/>
              </w:rPr>
            </w:pPr>
            <w:r>
              <w:rPr>
                <w:b/>
                <w:sz w:val="24"/>
              </w:rPr>
              <w:t>1</w:t>
            </w:r>
            <w:r w:rsidR="008E66B5">
              <w:rPr>
                <w:b/>
                <w:sz w:val="24"/>
              </w:rPr>
              <w:t>0</w:t>
            </w:r>
          </w:p>
        </w:tc>
      </w:tr>
      <w:tr w:rsidR="00B96FAE">
        <w:trPr>
          <w:trHeight w:val="278"/>
        </w:trPr>
        <w:tc>
          <w:tcPr>
            <w:tcW w:w="992" w:type="dxa"/>
          </w:tcPr>
          <w:p w:rsidR="00B96FAE" w:rsidRDefault="00A7184C">
            <w:pPr>
              <w:pStyle w:val="TableParagraph"/>
              <w:spacing w:line="259" w:lineRule="exact"/>
              <w:ind w:left="105"/>
              <w:rPr>
                <w:b/>
                <w:sz w:val="24"/>
              </w:rPr>
            </w:pPr>
            <w:r>
              <w:rPr>
                <w:b/>
                <w:sz w:val="24"/>
              </w:rPr>
              <w:t>2.2.2</w:t>
            </w:r>
          </w:p>
        </w:tc>
        <w:tc>
          <w:tcPr>
            <w:tcW w:w="7687" w:type="dxa"/>
          </w:tcPr>
          <w:p w:rsidR="00B96FAE" w:rsidRDefault="00A7184C">
            <w:pPr>
              <w:pStyle w:val="TableParagraph"/>
              <w:spacing w:line="259" w:lineRule="exact"/>
              <w:rPr>
                <w:sz w:val="24"/>
              </w:rPr>
            </w:pPr>
            <w:r>
              <w:rPr>
                <w:sz w:val="24"/>
              </w:rPr>
              <w:t>Возрастные особенности развития детей</w:t>
            </w:r>
          </w:p>
        </w:tc>
        <w:tc>
          <w:tcPr>
            <w:tcW w:w="1587" w:type="dxa"/>
          </w:tcPr>
          <w:p w:rsidR="00B96FAE" w:rsidRDefault="00A7184C">
            <w:pPr>
              <w:pStyle w:val="TableParagraph"/>
              <w:spacing w:line="259" w:lineRule="exact"/>
              <w:ind w:left="104"/>
              <w:rPr>
                <w:b/>
                <w:sz w:val="24"/>
              </w:rPr>
            </w:pPr>
            <w:r>
              <w:rPr>
                <w:b/>
                <w:sz w:val="24"/>
              </w:rPr>
              <w:t>11</w:t>
            </w:r>
          </w:p>
        </w:tc>
      </w:tr>
      <w:tr w:rsidR="00B96FAE">
        <w:trPr>
          <w:trHeight w:val="275"/>
        </w:trPr>
        <w:tc>
          <w:tcPr>
            <w:tcW w:w="992" w:type="dxa"/>
          </w:tcPr>
          <w:p w:rsidR="00B96FAE" w:rsidRDefault="00A7184C">
            <w:pPr>
              <w:pStyle w:val="TableParagraph"/>
              <w:spacing w:line="256" w:lineRule="exact"/>
              <w:ind w:left="105"/>
              <w:rPr>
                <w:b/>
                <w:sz w:val="24"/>
              </w:rPr>
            </w:pPr>
            <w:r>
              <w:rPr>
                <w:b/>
                <w:sz w:val="24"/>
              </w:rPr>
              <w:t>2.2.3</w:t>
            </w:r>
          </w:p>
        </w:tc>
        <w:tc>
          <w:tcPr>
            <w:tcW w:w="7687" w:type="dxa"/>
          </w:tcPr>
          <w:p w:rsidR="00B96FAE" w:rsidRDefault="00A7184C">
            <w:pPr>
              <w:pStyle w:val="TableParagraph"/>
              <w:spacing w:line="256" w:lineRule="exact"/>
              <w:rPr>
                <w:sz w:val="24"/>
              </w:rPr>
            </w:pPr>
            <w:r>
              <w:rPr>
                <w:sz w:val="24"/>
              </w:rPr>
              <w:t>Ожидаемые образовательные результаты</w:t>
            </w:r>
          </w:p>
        </w:tc>
        <w:tc>
          <w:tcPr>
            <w:tcW w:w="1587" w:type="dxa"/>
          </w:tcPr>
          <w:p w:rsidR="00B96FAE" w:rsidRDefault="00A7184C">
            <w:pPr>
              <w:pStyle w:val="TableParagraph"/>
              <w:spacing w:line="256" w:lineRule="exact"/>
              <w:ind w:left="104"/>
              <w:rPr>
                <w:b/>
                <w:sz w:val="24"/>
              </w:rPr>
            </w:pPr>
            <w:r>
              <w:rPr>
                <w:b/>
                <w:sz w:val="24"/>
              </w:rPr>
              <w:t>1</w:t>
            </w:r>
            <w:r w:rsidR="008E66B5">
              <w:rPr>
                <w:b/>
                <w:sz w:val="24"/>
              </w:rPr>
              <w:t>1</w:t>
            </w:r>
          </w:p>
        </w:tc>
      </w:tr>
      <w:tr w:rsidR="00B96FAE">
        <w:trPr>
          <w:trHeight w:val="275"/>
        </w:trPr>
        <w:tc>
          <w:tcPr>
            <w:tcW w:w="992" w:type="dxa"/>
          </w:tcPr>
          <w:p w:rsidR="00B96FAE" w:rsidRDefault="00A7184C">
            <w:pPr>
              <w:pStyle w:val="TableParagraph"/>
              <w:spacing w:line="256" w:lineRule="exact"/>
              <w:ind w:left="105"/>
              <w:rPr>
                <w:b/>
                <w:sz w:val="24"/>
              </w:rPr>
            </w:pPr>
            <w:r>
              <w:rPr>
                <w:b/>
                <w:sz w:val="24"/>
              </w:rPr>
              <w:t>2.2.4</w:t>
            </w:r>
          </w:p>
        </w:tc>
        <w:tc>
          <w:tcPr>
            <w:tcW w:w="7687" w:type="dxa"/>
          </w:tcPr>
          <w:p w:rsidR="00B96FAE" w:rsidRDefault="00A7184C">
            <w:pPr>
              <w:pStyle w:val="TableParagraph"/>
              <w:spacing w:line="256" w:lineRule="exact"/>
              <w:rPr>
                <w:sz w:val="24"/>
              </w:rPr>
            </w:pPr>
            <w:r>
              <w:rPr>
                <w:sz w:val="24"/>
              </w:rPr>
              <w:t>Планируемые результаты на этапе завершения освоения Программы</w:t>
            </w:r>
          </w:p>
        </w:tc>
        <w:tc>
          <w:tcPr>
            <w:tcW w:w="1587" w:type="dxa"/>
          </w:tcPr>
          <w:p w:rsidR="00B96FAE" w:rsidRDefault="00A7184C">
            <w:pPr>
              <w:pStyle w:val="TableParagraph"/>
              <w:spacing w:line="256" w:lineRule="exact"/>
              <w:ind w:left="104"/>
              <w:rPr>
                <w:b/>
                <w:sz w:val="24"/>
              </w:rPr>
            </w:pPr>
            <w:r>
              <w:rPr>
                <w:b/>
                <w:sz w:val="24"/>
              </w:rPr>
              <w:t>12</w:t>
            </w:r>
          </w:p>
        </w:tc>
      </w:tr>
      <w:tr w:rsidR="00B96FAE">
        <w:trPr>
          <w:trHeight w:val="275"/>
        </w:trPr>
        <w:tc>
          <w:tcPr>
            <w:tcW w:w="992" w:type="dxa"/>
          </w:tcPr>
          <w:p w:rsidR="00B96FAE" w:rsidRDefault="00A7184C">
            <w:pPr>
              <w:pStyle w:val="TableParagraph"/>
              <w:spacing w:line="256" w:lineRule="exact"/>
              <w:ind w:left="105"/>
              <w:rPr>
                <w:b/>
                <w:sz w:val="24"/>
              </w:rPr>
            </w:pPr>
            <w:r>
              <w:rPr>
                <w:b/>
                <w:sz w:val="24"/>
              </w:rPr>
              <w:t>2.2.5</w:t>
            </w:r>
          </w:p>
        </w:tc>
        <w:tc>
          <w:tcPr>
            <w:tcW w:w="7687" w:type="dxa"/>
          </w:tcPr>
          <w:p w:rsidR="00B96FAE" w:rsidRDefault="00A7184C">
            <w:pPr>
              <w:pStyle w:val="TableParagraph"/>
              <w:spacing w:line="256" w:lineRule="exact"/>
              <w:rPr>
                <w:sz w:val="24"/>
              </w:rPr>
            </w:pPr>
            <w:r>
              <w:rPr>
                <w:sz w:val="24"/>
              </w:rPr>
              <w:t>Система оценки результатов освоения Программы</w:t>
            </w:r>
          </w:p>
        </w:tc>
        <w:tc>
          <w:tcPr>
            <w:tcW w:w="1587" w:type="dxa"/>
          </w:tcPr>
          <w:p w:rsidR="00B96FAE" w:rsidRDefault="00A7184C">
            <w:pPr>
              <w:pStyle w:val="TableParagraph"/>
              <w:spacing w:line="256" w:lineRule="exact"/>
              <w:ind w:left="104"/>
              <w:rPr>
                <w:b/>
                <w:sz w:val="24"/>
              </w:rPr>
            </w:pPr>
            <w:r>
              <w:rPr>
                <w:b/>
                <w:sz w:val="24"/>
              </w:rPr>
              <w:t>14</w:t>
            </w:r>
          </w:p>
        </w:tc>
      </w:tr>
      <w:tr w:rsidR="00B96FAE">
        <w:trPr>
          <w:trHeight w:val="597"/>
        </w:trPr>
        <w:tc>
          <w:tcPr>
            <w:tcW w:w="992" w:type="dxa"/>
          </w:tcPr>
          <w:p w:rsidR="00B96FAE" w:rsidRDefault="00A7184C">
            <w:pPr>
              <w:pStyle w:val="TableParagraph"/>
              <w:spacing w:line="298" w:lineRule="exact"/>
              <w:ind w:left="105"/>
              <w:rPr>
                <w:b/>
                <w:sz w:val="26"/>
              </w:rPr>
            </w:pPr>
            <w:r>
              <w:rPr>
                <w:b/>
                <w:sz w:val="26"/>
              </w:rPr>
              <w:t>2.3</w:t>
            </w:r>
          </w:p>
        </w:tc>
        <w:tc>
          <w:tcPr>
            <w:tcW w:w="7687" w:type="dxa"/>
          </w:tcPr>
          <w:p w:rsidR="00B96FAE" w:rsidRDefault="00A7184C">
            <w:pPr>
              <w:pStyle w:val="TableParagraph"/>
              <w:spacing w:before="2" w:line="300" w:lineRule="exact"/>
              <w:rPr>
                <w:b/>
                <w:sz w:val="26"/>
              </w:rPr>
            </w:pPr>
            <w:r>
              <w:rPr>
                <w:b/>
                <w:sz w:val="26"/>
              </w:rPr>
              <w:t>Педагогическая диагностика достижения планируемых результатов</w:t>
            </w:r>
          </w:p>
        </w:tc>
        <w:tc>
          <w:tcPr>
            <w:tcW w:w="1587" w:type="dxa"/>
          </w:tcPr>
          <w:p w:rsidR="00B96FAE" w:rsidRDefault="00A7184C">
            <w:pPr>
              <w:pStyle w:val="TableParagraph"/>
              <w:spacing w:line="298" w:lineRule="exact"/>
              <w:ind w:left="104"/>
              <w:rPr>
                <w:b/>
                <w:sz w:val="26"/>
              </w:rPr>
            </w:pPr>
            <w:r>
              <w:rPr>
                <w:b/>
                <w:sz w:val="26"/>
              </w:rPr>
              <w:t>15</w:t>
            </w:r>
          </w:p>
        </w:tc>
      </w:tr>
      <w:tr w:rsidR="00B96FAE">
        <w:trPr>
          <w:trHeight w:val="294"/>
        </w:trPr>
        <w:tc>
          <w:tcPr>
            <w:tcW w:w="992" w:type="dxa"/>
          </w:tcPr>
          <w:p w:rsidR="00B96FAE" w:rsidRDefault="00A7184C">
            <w:pPr>
              <w:pStyle w:val="TableParagraph"/>
              <w:spacing w:line="275" w:lineRule="exact"/>
              <w:ind w:left="105"/>
              <w:rPr>
                <w:b/>
                <w:sz w:val="26"/>
              </w:rPr>
            </w:pPr>
            <w:r>
              <w:rPr>
                <w:b/>
                <w:sz w:val="26"/>
              </w:rPr>
              <w:t>III</w:t>
            </w:r>
          </w:p>
        </w:tc>
        <w:tc>
          <w:tcPr>
            <w:tcW w:w="7687" w:type="dxa"/>
          </w:tcPr>
          <w:p w:rsidR="00B96FAE" w:rsidRDefault="00A7184C">
            <w:pPr>
              <w:pStyle w:val="TableParagraph"/>
              <w:spacing w:line="270" w:lineRule="exact"/>
              <w:rPr>
                <w:b/>
                <w:sz w:val="24"/>
              </w:rPr>
            </w:pPr>
            <w:r>
              <w:rPr>
                <w:b/>
                <w:sz w:val="24"/>
              </w:rPr>
              <w:t>СОДЕРЖАТЕЛЬНЫЙ РАЗДЕЛ</w:t>
            </w:r>
          </w:p>
        </w:tc>
        <w:tc>
          <w:tcPr>
            <w:tcW w:w="1587" w:type="dxa"/>
          </w:tcPr>
          <w:p w:rsidR="00B96FAE" w:rsidRDefault="008E66B5">
            <w:pPr>
              <w:pStyle w:val="TableParagraph"/>
              <w:spacing w:line="275" w:lineRule="exact"/>
              <w:ind w:left="104"/>
              <w:rPr>
                <w:b/>
                <w:sz w:val="26"/>
              </w:rPr>
            </w:pPr>
            <w:r>
              <w:rPr>
                <w:b/>
                <w:sz w:val="26"/>
              </w:rPr>
              <w:t>19</w:t>
            </w:r>
          </w:p>
        </w:tc>
      </w:tr>
      <w:tr w:rsidR="00B96FAE">
        <w:trPr>
          <w:trHeight w:val="597"/>
        </w:trPr>
        <w:tc>
          <w:tcPr>
            <w:tcW w:w="992" w:type="dxa"/>
          </w:tcPr>
          <w:p w:rsidR="00B96FAE" w:rsidRDefault="00A7184C">
            <w:pPr>
              <w:pStyle w:val="TableParagraph"/>
              <w:spacing w:line="298" w:lineRule="exact"/>
              <w:ind w:left="105"/>
              <w:rPr>
                <w:b/>
                <w:sz w:val="26"/>
              </w:rPr>
            </w:pPr>
            <w:r>
              <w:rPr>
                <w:b/>
                <w:sz w:val="26"/>
              </w:rPr>
              <w:t>3.1</w:t>
            </w:r>
          </w:p>
        </w:tc>
        <w:tc>
          <w:tcPr>
            <w:tcW w:w="7687" w:type="dxa"/>
          </w:tcPr>
          <w:p w:rsidR="00B96FAE" w:rsidRDefault="00A7184C">
            <w:pPr>
              <w:pStyle w:val="TableParagraph"/>
              <w:spacing w:before="2" w:line="300" w:lineRule="exact"/>
              <w:ind w:right="191"/>
              <w:rPr>
                <w:b/>
                <w:sz w:val="26"/>
              </w:rPr>
            </w:pPr>
            <w:r>
              <w:rPr>
                <w:b/>
                <w:sz w:val="26"/>
              </w:rPr>
              <w:t>Задачи и содержание образования (обучения и воспитания) по образовательным областям</w:t>
            </w:r>
          </w:p>
        </w:tc>
        <w:tc>
          <w:tcPr>
            <w:tcW w:w="1587" w:type="dxa"/>
          </w:tcPr>
          <w:p w:rsidR="00B96FAE" w:rsidRDefault="008E66B5">
            <w:pPr>
              <w:pStyle w:val="TableParagraph"/>
              <w:spacing w:line="298" w:lineRule="exact"/>
              <w:ind w:left="104"/>
              <w:rPr>
                <w:b/>
                <w:sz w:val="26"/>
              </w:rPr>
            </w:pPr>
            <w:r>
              <w:rPr>
                <w:b/>
                <w:sz w:val="26"/>
              </w:rPr>
              <w:t>19</w:t>
            </w:r>
          </w:p>
        </w:tc>
      </w:tr>
      <w:tr w:rsidR="00B96FAE">
        <w:trPr>
          <w:trHeight w:val="892"/>
        </w:trPr>
        <w:tc>
          <w:tcPr>
            <w:tcW w:w="992" w:type="dxa"/>
          </w:tcPr>
          <w:p w:rsidR="00B96FAE" w:rsidRDefault="00A7184C">
            <w:pPr>
              <w:pStyle w:val="TableParagraph"/>
              <w:spacing w:line="296" w:lineRule="exact"/>
              <w:ind w:left="105"/>
              <w:rPr>
                <w:b/>
                <w:sz w:val="26"/>
              </w:rPr>
            </w:pPr>
            <w:r>
              <w:rPr>
                <w:b/>
                <w:sz w:val="26"/>
              </w:rPr>
              <w:t>3.2</w:t>
            </w:r>
          </w:p>
        </w:tc>
        <w:tc>
          <w:tcPr>
            <w:tcW w:w="7687" w:type="dxa"/>
          </w:tcPr>
          <w:p w:rsidR="00B96FAE" w:rsidRDefault="00A7184C">
            <w:pPr>
              <w:pStyle w:val="TableParagraph"/>
              <w:spacing w:line="295" w:lineRule="exact"/>
              <w:rPr>
                <w:b/>
                <w:sz w:val="26"/>
              </w:rPr>
            </w:pPr>
            <w:r>
              <w:rPr>
                <w:b/>
                <w:sz w:val="26"/>
              </w:rPr>
              <w:t>Описание образовательной деятельности в соответствии</w:t>
            </w:r>
          </w:p>
          <w:p w:rsidR="00B96FAE" w:rsidRDefault="00A7184C">
            <w:pPr>
              <w:pStyle w:val="TableParagraph"/>
              <w:spacing w:before="2" w:line="300" w:lineRule="exact"/>
              <w:rPr>
                <w:b/>
                <w:sz w:val="26"/>
              </w:rPr>
            </w:pPr>
            <w:r>
              <w:rPr>
                <w:b/>
                <w:sz w:val="26"/>
              </w:rPr>
              <w:t>с направлениями развития ребенка, представленными в пяти образовательных областях</w:t>
            </w:r>
          </w:p>
        </w:tc>
        <w:tc>
          <w:tcPr>
            <w:tcW w:w="1587" w:type="dxa"/>
          </w:tcPr>
          <w:p w:rsidR="00B96FAE" w:rsidRDefault="00A7184C">
            <w:pPr>
              <w:pStyle w:val="TableParagraph"/>
              <w:spacing w:line="296" w:lineRule="exact"/>
              <w:ind w:left="104"/>
              <w:rPr>
                <w:b/>
                <w:sz w:val="26"/>
              </w:rPr>
            </w:pPr>
            <w:r>
              <w:rPr>
                <w:b/>
                <w:sz w:val="26"/>
              </w:rPr>
              <w:t>2</w:t>
            </w:r>
            <w:r w:rsidR="008E66B5">
              <w:rPr>
                <w:b/>
                <w:sz w:val="26"/>
              </w:rPr>
              <w:t>0</w:t>
            </w:r>
          </w:p>
        </w:tc>
      </w:tr>
      <w:tr w:rsidR="00B96FAE">
        <w:trPr>
          <w:trHeight w:val="270"/>
        </w:trPr>
        <w:tc>
          <w:tcPr>
            <w:tcW w:w="992" w:type="dxa"/>
          </w:tcPr>
          <w:p w:rsidR="00B96FAE" w:rsidRDefault="00A7184C">
            <w:pPr>
              <w:pStyle w:val="TableParagraph"/>
              <w:spacing w:line="251" w:lineRule="exact"/>
              <w:ind w:left="105"/>
              <w:rPr>
                <w:b/>
                <w:sz w:val="24"/>
              </w:rPr>
            </w:pPr>
            <w:r>
              <w:rPr>
                <w:b/>
                <w:sz w:val="24"/>
              </w:rPr>
              <w:t>3.2.1</w:t>
            </w:r>
          </w:p>
        </w:tc>
        <w:tc>
          <w:tcPr>
            <w:tcW w:w="7687" w:type="dxa"/>
          </w:tcPr>
          <w:p w:rsidR="00B96FAE" w:rsidRDefault="00A7184C">
            <w:pPr>
              <w:pStyle w:val="TableParagraph"/>
              <w:spacing w:line="251" w:lineRule="exact"/>
              <w:rPr>
                <w:sz w:val="24"/>
              </w:rPr>
            </w:pPr>
            <w:r>
              <w:rPr>
                <w:sz w:val="24"/>
              </w:rPr>
              <w:t>Социально-коммуникативное развитие</w:t>
            </w:r>
          </w:p>
        </w:tc>
        <w:tc>
          <w:tcPr>
            <w:tcW w:w="1587" w:type="dxa"/>
          </w:tcPr>
          <w:p w:rsidR="00B96FAE" w:rsidRDefault="00A7184C">
            <w:pPr>
              <w:pStyle w:val="TableParagraph"/>
              <w:spacing w:line="251" w:lineRule="exact"/>
              <w:ind w:left="104"/>
              <w:rPr>
                <w:b/>
                <w:sz w:val="24"/>
              </w:rPr>
            </w:pPr>
            <w:r>
              <w:rPr>
                <w:b/>
                <w:sz w:val="24"/>
              </w:rPr>
              <w:t>2</w:t>
            </w:r>
            <w:r w:rsidR="008E66B5">
              <w:rPr>
                <w:b/>
                <w:sz w:val="24"/>
              </w:rPr>
              <w:t>0</w:t>
            </w:r>
          </w:p>
        </w:tc>
      </w:tr>
      <w:tr w:rsidR="00B96FAE">
        <w:trPr>
          <w:trHeight w:val="278"/>
        </w:trPr>
        <w:tc>
          <w:tcPr>
            <w:tcW w:w="992" w:type="dxa"/>
          </w:tcPr>
          <w:p w:rsidR="00B96FAE" w:rsidRDefault="00A7184C">
            <w:pPr>
              <w:pStyle w:val="TableParagraph"/>
              <w:spacing w:line="258" w:lineRule="exact"/>
              <w:ind w:left="105"/>
              <w:rPr>
                <w:b/>
                <w:sz w:val="24"/>
              </w:rPr>
            </w:pPr>
            <w:r>
              <w:rPr>
                <w:b/>
                <w:sz w:val="24"/>
              </w:rPr>
              <w:t>3.2.2</w:t>
            </w:r>
          </w:p>
        </w:tc>
        <w:tc>
          <w:tcPr>
            <w:tcW w:w="7687" w:type="dxa"/>
          </w:tcPr>
          <w:p w:rsidR="00B96FAE" w:rsidRDefault="00A7184C">
            <w:pPr>
              <w:pStyle w:val="TableParagraph"/>
              <w:spacing w:line="258" w:lineRule="exact"/>
              <w:rPr>
                <w:sz w:val="24"/>
              </w:rPr>
            </w:pPr>
            <w:r>
              <w:rPr>
                <w:sz w:val="24"/>
              </w:rPr>
              <w:t>Познавательное развитие</w:t>
            </w:r>
          </w:p>
        </w:tc>
        <w:tc>
          <w:tcPr>
            <w:tcW w:w="1587" w:type="dxa"/>
          </w:tcPr>
          <w:p w:rsidR="00B96FAE" w:rsidRDefault="00A7184C">
            <w:pPr>
              <w:pStyle w:val="TableParagraph"/>
              <w:spacing w:line="258" w:lineRule="exact"/>
              <w:ind w:left="104"/>
              <w:rPr>
                <w:b/>
                <w:sz w:val="24"/>
              </w:rPr>
            </w:pPr>
            <w:r>
              <w:rPr>
                <w:b/>
                <w:sz w:val="24"/>
              </w:rPr>
              <w:t>2</w:t>
            </w:r>
            <w:r w:rsidR="008E66B5">
              <w:rPr>
                <w:b/>
                <w:sz w:val="24"/>
              </w:rPr>
              <w:t>0</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3.2.3</w:t>
            </w:r>
          </w:p>
        </w:tc>
        <w:tc>
          <w:tcPr>
            <w:tcW w:w="7687" w:type="dxa"/>
          </w:tcPr>
          <w:p w:rsidR="00B96FAE" w:rsidRDefault="00A7184C">
            <w:pPr>
              <w:pStyle w:val="TableParagraph"/>
              <w:spacing w:line="256" w:lineRule="exact"/>
              <w:rPr>
                <w:sz w:val="24"/>
              </w:rPr>
            </w:pPr>
            <w:r>
              <w:rPr>
                <w:sz w:val="24"/>
              </w:rPr>
              <w:t>Речевое развитие</w:t>
            </w:r>
          </w:p>
        </w:tc>
        <w:tc>
          <w:tcPr>
            <w:tcW w:w="1587" w:type="dxa"/>
          </w:tcPr>
          <w:p w:rsidR="00B96FAE" w:rsidRDefault="00A7184C">
            <w:pPr>
              <w:pStyle w:val="TableParagraph"/>
              <w:spacing w:line="256" w:lineRule="exact"/>
              <w:ind w:left="104"/>
              <w:rPr>
                <w:b/>
                <w:sz w:val="24"/>
              </w:rPr>
            </w:pPr>
            <w:r>
              <w:rPr>
                <w:b/>
                <w:sz w:val="24"/>
              </w:rPr>
              <w:t>2</w:t>
            </w:r>
            <w:r w:rsidR="008E66B5">
              <w:rPr>
                <w:b/>
                <w:sz w:val="24"/>
              </w:rPr>
              <w:t>1</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3.2.4</w:t>
            </w:r>
          </w:p>
        </w:tc>
        <w:tc>
          <w:tcPr>
            <w:tcW w:w="7687" w:type="dxa"/>
          </w:tcPr>
          <w:p w:rsidR="00B96FAE" w:rsidRDefault="00A7184C">
            <w:pPr>
              <w:pStyle w:val="TableParagraph"/>
              <w:spacing w:line="256" w:lineRule="exact"/>
              <w:rPr>
                <w:sz w:val="24"/>
              </w:rPr>
            </w:pPr>
            <w:r>
              <w:rPr>
                <w:sz w:val="24"/>
              </w:rPr>
              <w:t>Художественно-эстетическое развитие</w:t>
            </w:r>
          </w:p>
        </w:tc>
        <w:tc>
          <w:tcPr>
            <w:tcW w:w="1587" w:type="dxa"/>
          </w:tcPr>
          <w:p w:rsidR="00B96FAE" w:rsidRDefault="00A7184C">
            <w:pPr>
              <w:pStyle w:val="TableParagraph"/>
              <w:spacing w:line="256" w:lineRule="exact"/>
              <w:ind w:left="104"/>
              <w:rPr>
                <w:b/>
                <w:sz w:val="24"/>
              </w:rPr>
            </w:pPr>
            <w:r>
              <w:rPr>
                <w:b/>
                <w:sz w:val="24"/>
              </w:rPr>
              <w:t>2</w:t>
            </w:r>
            <w:r w:rsidR="008E66B5">
              <w:rPr>
                <w:b/>
                <w:sz w:val="24"/>
              </w:rPr>
              <w:t>1</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3.2.5</w:t>
            </w:r>
          </w:p>
        </w:tc>
        <w:tc>
          <w:tcPr>
            <w:tcW w:w="7687" w:type="dxa"/>
          </w:tcPr>
          <w:p w:rsidR="00B96FAE" w:rsidRDefault="00A7184C">
            <w:pPr>
              <w:pStyle w:val="TableParagraph"/>
              <w:spacing w:line="256" w:lineRule="exact"/>
              <w:rPr>
                <w:sz w:val="24"/>
              </w:rPr>
            </w:pPr>
            <w:r>
              <w:rPr>
                <w:sz w:val="24"/>
              </w:rPr>
              <w:t>Физическое развитие</w:t>
            </w:r>
          </w:p>
        </w:tc>
        <w:tc>
          <w:tcPr>
            <w:tcW w:w="1587" w:type="dxa"/>
          </w:tcPr>
          <w:p w:rsidR="00B96FAE" w:rsidRDefault="00A7184C">
            <w:pPr>
              <w:pStyle w:val="TableParagraph"/>
              <w:spacing w:line="256" w:lineRule="exact"/>
              <w:ind w:left="104"/>
              <w:rPr>
                <w:b/>
                <w:sz w:val="24"/>
              </w:rPr>
            </w:pPr>
            <w:r>
              <w:rPr>
                <w:b/>
                <w:sz w:val="24"/>
              </w:rPr>
              <w:t>2</w:t>
            </w:r>
            <w:r w:rsidR="008E66B5">
              <w:rPr>
                <w:b/>
                <w:sz w:val="24"/>
              </w:rPr>
              <w:t>2</w:t>
            </w:r>
          </w:p>
        </w:tc>
      </w:tr>
      <w:tr w:rsidR="00B96FAE">
        <w:trPr>
          <w:trHeight w:val="299"/>
        </w:trPr>
        <w:tc>
          <w:tcPr>
            <w:tcW w:w="992" w:type="dxa"/>
          </w:tcPr>
          <w:p w:rsidR="00B96FAE" w:rsidRDefault="00A7184C">
            <w:pPr>
              <w:pStyle w:val="TableParagraph"/>
              <w:spacing w:line="280" w:lineRule="exact"/>
              <w:ind w:left="105"/>
              <w:rPr>
                <w:b/>
                <w:sz w:val="26"/>
              </w:rPr>
            </w:pPr>
            <w:r>
              <w:rPr>
                <w:b/>
                <w:sz w:val="26"/>
              </w:rPr>
              <w:t>3.3</w:t>
            </w:r>
          </w:p>
        </w:tc>
        <w:tc>
          <w:tcPr>
            <w:tcW w:w="7687" w:type="dxa"/>
          </w:tcPr>
          <w:p w:rsidR="00B96FAE" w:rsidRDefault="00A7184C">
            <w:pPr>
              <w:pStyle w:val="TableParagraph"/>
              <w:spacing w:line="280" w:lineRule="exact"/>
              <w:rPr>
                <w:b/>
                <w:sz w:val="26"/>
              </w:rPr>
            </w:pPr>
            <w:r>
              <w:rPr>
                <w:b/>
                <w:sz w:val="26"/>
              </w:rPr>
              <w:t>Региональный компонент</w:t>
            </w:r>
          </w:p>
        </w:tc>
        <w:tc>
          <w:tcPr>
            <w:tcW w:w="1587" w:type="dxa"/>
          </w:tcPr>
          <w:p w:rsidR="00B96FAE" w:rsidRDefault="00A7184C">
            <w:pPr>
              <w:pStyle w:val="TableParagraph"/>
              <w:spacing w:line="280" w:lineRule="exact"/>
              <w:ind w:left="104"/>
              <w:rPr>
                <w:b/>
                <w:sz w:val="26"/>
              </w:rPr>
            </w:pPr>
            <w:r>
              <w:rPr>
                <w:b/>
                <w:sz w:val="26"/>
              </w:rPr>
              <w:t>2</w:t>
            </w:r>
            <w:r w:rsidR="008E66B5">
              <w:rPr>
                <w:b/>
                <w:sz w:val="26"/>
              </w:rPr>
              <w:t>3</w:t>
            </w:r>
          </w:p>
        </w:tc>
      </w:tr>
      <w:tr w:rsidR="00B96FAE">
        <w:trPr>
          <w:trHeight w:val="597"/>
        </w:trPr>
        <w:tc>
          <w:tcPr>
            <w:tcW w:w="992" w:type="dxa"/>
          </w:tcPr>
          <w:p w:rsidR="00B96FAE" w:rsidRDefault="00A7184C">
            <w:pPr>
              <w:pStyle w:val="TableParagraph"/>
              <w:spacing w:line="298" w:lineRule="exact"/>
              <w:ind w:left="105"/>
              <w:rPr>
                <w:b/>
                <w:sz w:val="26"/>
              </w:rPr>
            </w:pPr>
            <w:r>
              <w:rPr>
                <w:b/>
                <w:sz w:val="26"/>
              </w:rPr>
              <w:t>3.4</w:t>
            </w:r>
          </w:p>
        </w:tc>
        <w:tc>
          <w:tcPr>
            <w:tcW w:w="7687" w:type="dxa"/>
          </w:tcPr>
          <w:p w:rsidR="00B96FAE" w:rsidRDefault="00A7184C">
            <w:pPr>
              <w:pStyle w:val="TableParagraph"/>
              <w:spacing w:before="2" w:line="300" w:lineRule="exact"/>
              <w:ind w:right="183"/>
              <w:rPr>
                <w:b/>
                <w:sz w:val="26"/>
              </w:rPr>
            </w:pPr>
            <w:r>
              <w:rPr>
                <w:b/>
                <w:sz w:val="26"/>
              </w:rPr>
              <w:t>Вариативные формы, способы, методы и средства реализации Программы</w:t>
            </w:r>
          </w:p>
        </w:tc>
        <w:tc>
          <w:tcPr>
            <w:tcW w:w="1587" w:type="dxa"/>
          </w:tcPr>
          <w:p w:rsidR="00B96FAE" w:rsidRDefault="00A7184C">
            <w:pPr>
              <w:pStyle w:val="TableParagraph"/>
              <w:spacing w:line="298" w:lineRule="exact"/>
              <w:ind w:left="104"/>
              <w:rPr>
                <w:b/>
                <w:sz w:val="26"/>
              </w:rPr>
            </w:pPr>
            <w:r>
              <w:rPr>
                <w:b/>
                <w:sz w:val="26"/>
              </w:rPr>
              <w:t>26</w:t>
            </w:r>
          </w:p>
        </w:tc>
      </w:tr>
      <w:tr w:rsidR="00B96FAE">
        <w:trPr>
          <w:trHeight w:val="546"/>
        </w:trPr>
        <w:tc>
          <w:tcPr>
            <w:tcW w:w="992" w:type="dxa"/>
          </w:tcPr>
          <w:p w:rsidR="00B96FAE" w:rsidRDefault="00A7184C">
            <w:pPr>
              <w:pStyle w:val="TableParagraph"/>
              <w:spacing w:line="268" w:lineRule="exact"/>
              <w:ind w:left="105"/>
              <w:rPr>
                <w:b/>
                <w:sz w:val="24"/>
              </w:rPr>
            </w:pPr>
            <w:r>
              <w:rPr>
                <w:b/>
                <w:sz w:val="24"/>
              </w:rPr>
              <w:t>3.4.1</w:t>
            </w:r>
          </w:p>
        </w:tc>
        <w:tc>
          <w:tcPr>
            <w:tcW w:w="7687" w:type="dxa"/>
          </w:tcPr>
          <w:p w:rsidR="00B96FAE" w:rsidRDefault="00A7184C">
            <w:pPr>
              <w:pStyle w:val="TableParagraph"/>
              <w:spacing w:line="263" w:lineRule="exact"/>
              <w:rPr>
                <w:sz w:val="24"/>
              </w:rPr>
            </w:pPr>
            <w:r>
              <w:rPr>
                <w:sz w:val="24"/>
              </w:rPr>
              <w:t>Формы реализации Программы в соответствии с видом детской</w:t>
            </w:r>
          </w:p>
          <w:p w:rsidR="00B96FAE" w:rsidRDefault="00A7184C">
            <w:pPr>
              <w:pStyle w:val="TableParagraph"/>
              <w:spacing w:line="264" w:lineRule="exact"/>
              <w:rPr>
                <w:sz w:val="24"/>
              </w:rPr>
            </w:pPr>
            <w:r>
              <w:rPr>
                <w:sz w:val="24"/>
              </w:rPr>
              <w:t>деятельности и возрастными особенностями детей</w:t>
            </w:r>
          </w:p>
        </w:tc>
        <w:tc>
          <w:tcPr>
            <w:tcW w:w="1587" w:type="dxa"/>
          </w:tcPr>
          <w:p w:rsidR="00B96FAE" w:rsidRDefault="00A7184C">
            <w:pPr>
              <w:pStyle w:val="TableParagraph"/>
              <w:spacing w:line="268" w:lineRule="exact"/>
              <w:ind w:left="104"/>
              <w:rPr>
                <w:b/>
                <w:sz w:val="24"/>
              </w:rPr>
            </w:pPr>
            <w:r>
              <w:rPr>
                <w:b/>
                <w:sz w:val="24"/>
              </w:rPr>
              <w:t>26</w:t>
            </w:r>
          </w:p>
        </w:tc>
      </w:tr>
      <w:tr w:rsidR="00B96FAE">
        <w:trPr>
          <w:trHeight w:val="551"/>
        </w:trPr>
        <w:tc>
          <w:tcPr>
            <w:tcW w:w="992" w:type="dxa"/>
          </w:tcPr>
          <w:p w:rsidR="00B96FAE" w:rsidRDefault="00A7184C">
            <w:pPr>
              <w:pStyle w:val="TableParagraph"/>
              <w:spacing w:line="273" w:lineRule="exact"/>
              <w:ind w:left="105"/>
              <w:rPr>
                <w:b/>
                <w:sz w:val="24"/>
              </w:rPr>
            </w:pPr>
            <w:r>
              <w:rPr>
                <w:b/>
                <w:sz w:val="24"/>
              </w:rPr>
              <w:t>3.4.2</w:t>
            </w:r>
          </w:p>
        </w:tc>
        <w:tc>
          <w:tcPr>
            <w:tcW w:w="7687" w:type="dxa"/>
          </w:tcPr>
          <w:p w:rsidR="00B96FAE" w:rsidRDefault="00A7184C">
            <w:pPr>
              <w:pStyle w:val="TableParagraph"/>
              <w:spacing w:line="268" w:lineRule="exact"/>
              <w:rPr>
                <w:sz w:val="24"/>
              </w:rPr>
            </w:pPr>
            <w:r>
              <w:rPr>
                <w:sz w:val="24"/>
              </w:rPr>
              <w:t>Методы для достижения задач воспитания в ходе реализации</w:t>
            </w:r>
          </w:p>
          <w:p w:rsidR="00B96FAE" w:rsidRDefault="00A7184C">
            <w:pPr>
              <w:pStyle w:val="TableParagraph"/>
              <w:spacing w:line="264" w:lineRule="exact"/>
              <w:rPr>
                <w:sz w:val="24"/>
              </w:rPr>
            </w:pPr>
            <w:r>
              <w:rPr>
                <w:sz w:val="24"/>
              </w:rPr>
              <w:t>Программы</w:t>
            </w:r>
          </w:p>
        </w:tc>
        <w:tc>
          <w:tcPr>
            <w:tcW w:w="1587" w:type="dxa"/>
          </w:tcPr>
          <w:p w:rsidR="00B96FAE" w:rsidRDefault="00A7184C">
            <w:pPr>
              <w:pStyle w:val="TableParagraph"/>
              <w:spacing w:line="273" w:lineRule="exact"/>
              <w:ind w:left="104"/>
              <w:rPr>
                <w:b/>
                <w:sz w:val="24"/>
              </w:rPr>
            </w:pPr>
            <w:r>
              <w:rPr>
                <w:b/>
                <w:sz w:val="24"/>
              </w:rPr>
              <w:t>29</w:t>
            </w:r>
          </w:p>
        </w:tc>
      </w:tr>
      <w:tr w:rsidR="00B96FAE">
        <w:trPr>
          <w:trHeight w:val="277"/>
        </w:trPr>
        <w:tc>
          <w:tcPr>
            <w:tcW w:w="992" w:type="dxa"/>
          </w:tcPr>
          <w:p w:rsidR="00B96FAE" w:rsidRDefault="00A7184C">
            <w:pPr>
              <w:pStyle w:val="TableParagraph"/>
              <w:spacing w:line="258" w:lineRule="exact"/>
              <w:ind w:left="105"/>
              <w:rPr>
                <w:b/>
                <w:sz w:val="24"/>
              </w:rPr>
            </w:pPr>
            <w:r>
              <w:rPr>
                <w:b/>
                <w:sz w:val="24"/>
              </w:rPr>
              <w:t>3.4.3</w:t>
            </w:r>
          </w:p>
        </w:tc>
        <w:tc>
          <w:tcPr>
            <w:tcW w:w="7687" w:type="dxa"/>
          </w:tcPr>
          <w:p w:rsidR="00B96FAE" w:rsidRDefault="00A7184C">
            <w:pPr>
              <w:pStyle w:val="TableParagraph"/>
              <w:spacing w:line="258" w:lineRule="exact"/>
              <w:rPr>
                <w:sz w:val="24"/>
              </w:rPr>
            </w:pPr>
            <w:r>
              <w:rPr>
                <w:sz w:val="24"/>
              </w:rPr>
              <w:t>Используемые средства при реализации Программы</w:t>
            </w:r>
          </w:p>
        </w:tc>
        <w:tc>
          <w:tcPr>
            <w:tcW w:w="1587" w:type="dxa"/>
          </w:tcPr>
          <w:p w:rsidR="00B96FAE" w:rsidRDefault="00A7184C">
            <w:pPr>
              <w:pStyle w:val="TableParagraph"/>
              <w:spacing w:line="258" w:lineRule="exact"/>
              <w:ind w:left="104"/>
              <w:rPr>
                <w:b/>
                <w:sz w:val="24"/>
              </w:rPr>
            </w:pPr>
            <w:r>
              <w:rPr>
                <w:b/>
                <w:sz w:val="24"/>
              </w:rPr>
              <w:t>30</w:t>
            </w:r>
          </w:p>
        </w:tc>
      </w:tr>
      <w:tr w:rsidR="00B96FAE">
        <w:trPr>
          <w:trHeight w:val="597"/>
        </w:trPr>
        <w:tc>
          <w:tcPr>
            <w:tcW w:w="992" w:type="dxa"/>
          </w:tcPr>
          <w:p w:rsidR="00B96FAE" w:rsidRDefault="00A7184C">
            <w:pPr>
              <w:pStyle w:val="TableParagraph"/>
              <w:spacing w:line="298" w:lineRule="exact"/>
              <w:ind w:left="105"/>
              <w:rPr>
                <w:b/>
                <w:sz w:val="26"/>
              </w:rPr>
            </w:pPr>
            <w:r>
              <w:rPr>
                <w:b/>
                <w:sz w:val="26"/>
              </w:rPr>
              <w:t>3.5</w:t>
            </w:r>
          </w:p>
        </w:tc>
        <w:tc>
          <w:tcPr>
            <w:tcW w:w="7687" w:type="dxa"/>
          </w:tcPr>
          <w:p w:rsidR="00B96FAE" w:rsidRDefault="00A7184C">
            <w:pPr>
              <w:pStyle w:val="TableParagraph"/>
              <w:spacing w:before="4" w:line="298" w:lineRule="exact"/>
              <w:ind w:right="423"/>
              <w:rPr>
                <w:b/>
                <w:sz w:val="26"/>
              </w:rPr>
            </w:pPr>
            <w:r>
              <w:rPr>
                <w:b/>
                <w:sz w:val="26"/>
              </w:rPr>
              <w:t>Особенности образовательной деятельности разных видов и культурных практик</w:t>
            </w:r>
          </w:p>
        </w:tc>
        <w:tc>
          <w:tcPr>
            <w:tcW w:w="1587" w:type="dxa"/>
          </w:tcPr>
          <w:p w:rsidR="00B96FAE" w:rsidRDefault="00A7184C">
            <w:pPr>
              <w:pStyle w:val="TableParagraph"/>
              <w:spacing w:line="298" w:lineRule="exact"/>
              <w:ind w:left="104"/>
              <w:rPr>
                <w:b/>
                <w:sz w:val="26"/>
              </w:rPr>
            </w:pPr>
            <w:r>
              <w:rPr>
                <w:b/>
                <w:sz w:val="26"/>
              </w:rPr>
              <w:t>3</w:t>
            </w:r>
            <w:r w:rsidR="008E66B5">
              <w:rPr>
                <w:b/>
                <w:sz w:val="26"/>
              </w:rPr>
              <w:t>0</w:t>
            </w:r>
          </w:p>
        </w:tc>
      </w:tr>
      <w:tr w:rsidR="00B96FAE">
        <w:trPr>
          <w:trHeight w:val="297"/>
        </w:trPr>
        <w:tc>
          <w:tcPr>
            <w:tcW w:w="992" w:type="dxa"/>
          </w:tcPr>
          <w:p w:rsidR="00B96FAE" w:rsidRDefault="00A7184C">
            <w:pPr>
              <w:pStyle w:val="TableParagraph"/>
              <w:spacing w:line="277" w:lineRule="exact"/>
              <w:ind w:left="105"/>
              <w:rPr>
                <w:b/>
                <w:sz w:val="26"/>
              </w:rPr>
            </w:pPr>
            <w:r>
              <w:rPr>
                <w:b/>
                <w:sz w:val="26"/>
              </w:rPr>
              <w:t>3.6</w:t>
            </w:r>
          </w:p>
        </w:tc>
        <w:tc>
          <w:tcPr>
            <w:tcW w:w="7687" w:type="dxa"/>
          </w:tcPr>
          <w:p w:rsidR="00B96FAE" w:rsidRDefault="00A7184C">
            <w:pPr>
              <w:pStyle w:val="TableParagraph"/>
              <w:spacing w:line="277" w:lineRule="exact"/>
              <w:rPr>
                <w:b/>
                <w:sz w:val="26"/>
              </w:rPr>
            </w:pPr>
            <w:r>
              <w:rPr>
                <w:b/>
                <w:sz w:val="26"/>
              </w:rPr>
              <w:t>Способы и направления поддержки детской инициативы</w:t>
            </w:r>
          </w:p>
        </w:tc>
        <w:tc>
          <w:tcPr>
            <w:tcW w:w="1587" w:type="dxa"/>
          </w:tcPr>
          <w:p w:rsidR="00B96FAE" w:rsidRDefault="00A7184C">
            <w:pPr>
              <w:pStyle w:val="TableParagraph"/>
              <w:spacing w:line="277" w:lineRule="exact"/>
              <w:ind w:left="104"/>
              <w:rPr>
                <w:b/>
                <w:sz w:val="26"/>
              </w:rPr>
            </w:pPr>
            <w:r>
              <w:rPr>
                <w:b/>
                <w:sz w:val="26"/>
              </w:rPr>
              <w:t>36</w:t>
            </w:r>
          </w:p>
        </w:tc>
      </w:tr>
      <w:tr w:rsidR="00B96FAE">
        <w:trPr>
          <w:trHeight w:val="597"/>
        </w:trPr>
        <w:tc>
          <w:tcPr>
            <w:tcW w:w="992" w:type="dxa"/>
          </w:tcPr>
          <w:p w:rsidR="00B96FAE" w:rsidRDefault="00A7184C">
            <w:pPr>
              <w:pStyle w:val="TableParagraph"/>
              <w:spacing w:line="298" w:lineRule="exact"/>
              <w:ind w:left="105"/>
              <w:rPr>
                <w:b/>
                <w:sz w:val="26"/>
              </w:rPr>
            </w:pPr>
            <w:r>
              <w:rPr>
                <w:b/>
                <w:sz w:val="26"/>
              </w:rPr>
              <w:t>3.7</w:t>
            </w:r>
          </w:p>
        </w:tc>
        <w:tc>
          <w:tcPr>
            <w:tcW w:w="7687" w:type="dxa"/>
          </w:tcPr>
          <w:p w:rsidR="00B96FAE" w:rsidRDefault="00A7184C">
            <w:pPr>
              <w:pStyle w:val="TableParagraph"/>
              <w:spacing w:before="3" w:line="298" w:lineRule="exact"/>
              <w:rPr>
                <w:b/>
                <w:sz w:val="26"/>
              </w:rPr>
            </w:pPr>
            <w:r>
              <w:rPr>
                <w:b/>
                <w:sz w:val="26"/>
              </w:rPr>
              <w:t>Особенности взаимодействия педагогического коллектива с семьями обучающихся</w:t>
            </w:r>
          </w:p>
        </w:tc>
        <w:tc>
          <w:tcPr>
            <w:tcW w:w="1587" w:type="dxa"/>
          </w:tcPr>
          <w:p w:rsidR="00B96FAE" w:rsidRDefault="00A7184C">
            <w:pPr>
              <w:pStyle w:val="TableParagraph"/>
              <w:spacing w:line="298" w:lineRule="exact"/>
              <w:ind w:left="104"/>
              <w:rPr>
                <w:b/>
                <w:sz w:val="26"/>
              </w:rPr>
            </w:pPr>
            <w:r>
              <w:rPr>
                <w:b/>
                <w:sz w:val="26"/>
              </w:rPr>
              <w:t>39</w:t>
            </w:r>
          </w:p>
        </w:tc>
      </w:tr>
      <w:tr w:rsidR="00B96FAE">
        <w:trPr>
          <w:trHeight w:val="297"/>
        </w:trPr>
        <w:tc>
          <w:tcPr>
            <w:tcW w:w="992" w:type="dxa"/>
          </w:tcPr>
          <w:p w:rsidR="00B96FAE" w:rsidRDefault="00A7184C">
            <w:pPr>
              <w:pStyle w:val="TableParagraph"/>
              <w:spacing w:line="278" w:lineRule="exact"/>
              <w:ind w:left="105"/>
              <w:rPr>
                <w:b/>
                <w:sz w:val="26"/>
              </w:rPr>
            </w:pPr>
            <w:r>
              <w:rPr>
                <w:b/>
                <w:sz w:val="26"/>
              </w:rPr>
              <w:t>3.8</w:t>
            </w:r>
          </w:p>
        </w:tc>
        <w:tc>
          <w:tcPr>
            <w:tcW w:w="7687" w:type="dxa"/>
          </w:tcPr>
          <w:p w:rsidR="00B96FAE" w:rsidRDefault="00A7184C">
            <w:pPr>
              <w:pStyle w:val="TableParagraph"/>
              <w:spacing w:line="278" w:lineRule="exact"/>
              <w:rPr>
                <w:b/>
                <w:sz w:val="26"/>
              </w:rPr>
            </w:pPr>
            <w:r>
              <w:rPr>
                <w:b/>
                <w:sz w:val="26"/>
              </w:rPr>
              <w:t>Направления и задачи коррекционно-развивающей работы</w:t>
            </w:r>
          </w:p>
        </w:tc>
        <w:tc>
          <w:tcPr>
            <w:tcW w:w="1587" w:type="dxa"/>
          </w:tcPr>
          <w:p w:rsidR="00B96FAE" w:rsidRDefault="00A7184C">
            <w:pPr>
              <w:pStyle w:val="TableParagraph"/>
              <w:spacing w:line="278" w:lineRule="exact"/>
              <w:ind w:left="104"/>
              <w:rPr>
                <w:b/>
                <w:sz w:val="26"/>
              </w:rPr>
            </w:pPr>
            <w:r>
              <w:rPr>
                <w:b/>
                <w:sz w:val="26"/>
              </w:rPr>
              <w:t>43</w:t>
            </w:r>
          </w:p>
        </w:tc>
      </w:tr>
      <w:tr w:rsidR="00B96FAE">
        <w:trPr>
          <w:trHeight w:val="297"/>
        </w:trPr>
        <w:tc>
          <w:tcPr>
            <w:tcW w:w="992" w:type="dxa"/>
          </w:tcPr>
          <w:p w:rsidR="00B96FAE" w:rsidRDefault="00A7184C">
            <w:pPr>
              <w:pStyle w:val="TableParagraph"/>
              <w:spacing w:line="277" w:lineRule="exact"/>
              <w:ind w:left="105"/>
              <w:rPr>
                <w:b/>
                <w:sz w:val="26"/>
              </w:rPr>
            </w:pPr>
            <w:r>
              <w:rPr>
                <w:b/>
                <w:sz w:val="26"/>
              </w:rPr>
              <w:t>3.9</w:t>
            </w:r>
          </w:p>
        </w:tc>
        <w:tc>
          <w:tcPr>
            <w:tcW w:w="7687" w:type="dxa"/>
          </w:tcPr>
          <w:p w:rsidR="00B96FAE" w:rsidRDefault="00A7184C">
            <w:pPr>
              <w:pStyle w:val="TableParagraph"/>
              <w:spacing w:line="277" w:lineRule="exact"/>
              <w:rPr>
                <w:b/>
                <w:sz w:val="26"/>
              </w:rPr>
            </w:pPr>
            <w:r>
              <w:rPr>
                <w:b/>
                <w:sz w:val="26"/>
              </w:rPr>
              <w:t>РАБОЧАЯ ПРОГРАММА ВОСПИТАНИЯ</w:t>
            </w:r>
          </w:p>
        </w:tc>
        <w:tc>
          <w:tcPr>
            <w:tcW w:w="1587" w:type="dxa"/>
          </w:tcPr>
          <w:p w:rsidR="00B96FAE" w:rsidRDefault="00A7184C">
            <w:pPr>
              <w:pStyle w:val="TableParagraph"/>
              <w:spacing w:line="277" w:lineRule="exact"/>
              <w:ind w:left="104"/>
              <w:rPr>
                <w:b/>
                <w:sz w:val="26"/>
              </w:rPr>
            </w:pPr>
            <w:r>
              <w:rPr>
                <w:b/>
                <w:sz w:val="26"/>
              </w:rPr>
              <w:t>5</w:t>
            </w:r>
            <w:r w:rsidR="008E66B5">
              <w:rPr>
                <w:b/>
                <w:sz w:val="26"/>
              </w:rPr>
              <w:t>2</w:t>
            </w:r>
          </w:p>
        </w:tc>
      </w:tr>
      <w:tr w:rsidR="00B96FAE">
        <w:trPr>
          <w:trHeight w:val="299"/>
        </w:trPr>
        <w:tc>
          <w:tcPr>
            <w:tcW w:w="992" w:type="dxa"/>
          </w:tcPr>
          <w:p w:rsidR="00B96FAE" w:rsidRDefault="00A7184C">
            <w:pPr>
              <w:pStyle w:val="TableParagraph"/>
              <w:spacing w:before="1" w:line="278" w:lineRule="exact"/>
              <w:ind w:left="105"/>
              <w:rPr>
                <w:b/>
                <w:sz w:val="26"/>
              </w:rPr>
            </w:pPr>
            <w:r>
              <w:rPr>
                <w:b/>
                <w:sz w:val="26"/>
              </w:rPr>
              <w:t>3.9.1</w:t>
            </w:r>
          </w:p>
        </w:tc>
        <w:tc>
          <w:tcPr>
            <w:tcW w:w="7687" w:type="dxa"/>
          </w:tcPr>
          <w:p w:rsidR="00B96FAE" w:rsidRDefault="00A7184C">
            <w:pPr>
              <w:pStyle w:val="TableParagraph"/>
              <w:spacing w:before="1" w:line="278" w:lineRule="exact"/>
              <w:rPr>
                <w:b/>
                <w:i/>
                <w:sz w:val="26"/>
              </w:rPr>
            </w:pPr>
            <w:r>
              <w:rPr>
                <w:b/>
                <w:i/>
                <w:sz w:val="26"/>
              </w:rPr>
              <w:t>Пояснительная записка</w:t>
            </w:r>
          </w:p>
        </w:tc>
        <w:tc>
          <w:tcPr>
            <w:tcW w:w="1587" w:type="dxa"/>
          </w:tcPr>
          <w:p w:rsidR="00B96FAE" w:rsidRDefault="00A7184C">
            <w:pPr>
              <w:pStyle w:val="TableParagraph"/>
              <w:spacing w:before="1" w:line="278" w:lineRule="exact"/>
              <w:ind w:left="104"/>
              <w:rPr>
                <w:b/>
                <w:sz w:val="26"/>
              </w:rPr>
            </w:pPr>
            <w:r>
              <w:rPr>
                <w:b/>
                <w:sz w:val="26"/>
              </w:rPr>
              <w:t>5</w:t>
            </w:r>
            <w:r w:rsidR="008E66B5">
              <w:rPr>
                <w:b/>
                <w:sz w:val="26"/>
              </w:rPr>
              <w:t>2</w:t>
            </w:r>
          </w:p>
        </w:tc>
      </w:tr>
      <w:tr w:rsidR="00B96FAE">
        <w:trPr>
          <w:trHeight w:val="299"/>
        </w:trPr>
        <w:tc>
          <w:tcPr>
            <w:tcW w:w="992" w:type="dxa"/>
          </w:tcPr>
          <w:p w:rsidR="00B96FAE" w:rsidRDefault="00A7184C">
            <w:pPr>
              <w:pStyle w:val="TableParagraph"/>
              <w:spacing w:line="280" w:lineRule="exact"/>
              <w:ind w:left="105"/>
              <w:rPr>
                <w:b/>
                <w:sz w:val="26"/>
              </w:rPr>
            </w:pPr>
            <w:r>
              <w:rPr>
                <w:b/>
                <w:sz w:val="26"/>
              </w:rPr>
              <w:t>3.9.2</w:t>
            </w:r>
          </w:p>
        </w:tc>
        <w:tc>
          <w:tcPr>
            <w:tcW w:w="7687" w:type="dxa"/>
          </w:tcPr>
          <w:p w:rsidR="00B96FAE" w:rsidRDefault="00A7184C">
            <w:pPr>
              <w:pStyle w:val="TableParagraph"/>
              <w:spacing w:line="280" w:lineRule="exact"/>
              <w:rPr>
                <w:b/>
                <w:i/>
                <w:sz w:val="26"/>
              </w:rPr>
            </w:pPr>
            <w:r>
              <w:rPr>
                <w:b/>
                <w:i/>
                <w:sz w:val="26"/>
              </w:rPr>
              <w:t>Целевой раздел Программы воспитания</w:t>
            </w:r>
          </w:p>
        </w:tc>
        <w:tc>
          <w:tcPr>
            <w:tcW w:w="1587" w:type="dxa"/>
          </w:tcPr>
          <w:p w:rsidR="00B96FAE" w:rsidRDefault="00A7184C">
            <w:pPr>
              <w:pStyle w:val="TableParagraph"/>
              <w:spacing w:line="280" w:lineRule="exact"/>
              <w:ind w:left="104"/>
              <w:rPr>
                <w:b/>
                <w:sz w:val="26"/>
              </w:rPr>
            </w:pPr>
            <w:r>
              <w:rPr>
                <w:b/>
                <w:sz w:val="26"/>
              </w:rPr>
              <w:t>5</w:t>
            </w:r>
            <w:r w:rsidR="008E66B5">
              <w:rPr>
                <w:b/>
                <w:sz w:val="26"/>
              </w:rPr>
              <w:t>3</w:t>
            </w:r>
          </w:p>
        </w:tc>
      </w:tr>
    </w:tbl>
    <w:p w:rsidR="00B96FAE" w:rsidRDefault="00B96FAE">
      <w:pPr>
        <w:spacing w:line="280" w:lineRule="exact"/>
        <w:rPr>
          <w:sz w:val="26"/>
        </w:rPr>
        <w:sectPr w:rsidR="00B96FAE">
          <w:footerReference w:type="default" r:id="rId8"/>
          <w:pgSz w:w="11910" w:h="16840"/>
          <w:pgMar w:top="1040" w:right="180" w:bottom="980" w:left="440" w:header="0" w:footer="788" w:gutter="0"/>
          <w:pgNumType w:start="2"/>
          <w:cols w:space="720"/>
        </w:sect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7687"/>
        <w:gridCol w:w="1587"/>
      </w:tblGrid>
      <w:tr w:rsidR="00B96FAE">
        <w:trPr>
          <w:trHeight w:val="299"/>
        </w:trPr>
        <w:tc>
          <w:tcPr>
            <w:tcW w:w="992" w:type="dxa"/>
          </w:tcPr>
          <w:p w:rsidR="00B96FAE" w:rsidRDefault="00A7184C">
            <w:pPr>
              <w:pStyle w:val="TableParagraph"/>
              <w:spacing w:line="280" w:lineRule="exact"/>
              <w:ind w:left="105"/>
              <w:rPr>
                <w:b/>
                <w:sz w:val="26"/>
              </w:rPr>
            </w:pPr>
            <w:r>
              <w:rPr>
                <w:b/>
                <w:sz w:val="26"/>
              </w:rPr>
              <w:lastRenderedPageBreak/>
              <w:t>3.9.3</w:t>
            </w:r>
          </w:p>
        </w:tc>
        <w:tc>
          <w:tcPr>
            <w:tcW w:w="7687" w:type="dxa"/>
          </w:tcPr>
          <w:p w:rsidR="00B96FAE" w:rsidRDefault="00A7184C">
            <w:pPr>
              <w:pStyle w:val="TableParagraph"/>
              <w:spacing w:line="280" w:lineRule="exact"/>
              <w:rPr>
                <w:b/>
                <w:i/>
                <w:sz w:val="26"/>
              </w:rPr>
            </w:pPr>
            <w:r>
              <w:rPr>
                <w:b/>
                <w:i/>
                <w:sz w:val="26"/>
              </w:rPr>
              <w:t>Содержательный раздел Программы воспитания</w:t>
            </w:r>
          </w:p>
        </w:tc>
        <w:tc>
          <w:tcPr>
            <w:tcW w:w="1587" w:type="dxa"/>
          </w:tcPr>
          <w:p w:rsidR="00B96FAE" w:rsidRDefault="008E66B5">
            <w:pPr>
              <w:pStyle w:val="TableParagraph"/>
              <w:spacing w:line="280" w:lineRule="exact"/>
              <w:ind w:left="104"/>
              <w:rPr>
                <w:b/>
                <w:sz w:val="26"/>
              </w:rPr>
            </w:pPr>
            <w:r>
              <w:rPr>
                <w:b/>
                <w:sz w:val="26"/>
              </w:rPr>
              <w:t>58</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3.9.3.1</w:t>
            </w:r>
          </w:p>
        </w:tc>
        <w:tc>
          <w:tcPr>
            <w:tcW w:w="7687" w:type="dxa"/>
          </w:tcPr>
          <w:p w:rsidR="00B96FAE" w:rsidRDefault="00A7184C">
            <w:pPr>
              <w:pStyle w:val="TableParagraph"/>
              <w:spacing w:line="256" w:lineRule="exact"/>
              <w:rPr>
                <w:sz w:val="24"/>
              </w:rPr>
            </w:pPr>
            <w:r>
              <w:rPr>
                <w:sz w:val="24"/>
              </w:rPr>
              <w:t>Уклад образовательной организации</w:t>
            </w:r>
          </w:p>
        </w:tc>
        <w:tc>
          <w:tcPr>
            <w:tcW w:w="1587" w:type="dxa"/>
          </w:tcPr>
          <w:p w:rsidR="00B96FAE" w:rsidRDefault="008E66B5">
            <w:pPr>
              <w:pStyle w:val="TableParagraph"/>
              <w:spacing w:line="256" w:lineRule="exact"/>
              <w:ind w:left="104"/>
              <w:rPr>
                <w:b/>
                <w:sz w:val="24"/>
              </w:rPr>
            </w:pPr>
            <w:r>
              <w:rPr>
                <w:b/>
                <w:sz w:val="24"/>
              </w:rPr>
              <w:t>58</w:t>
            </w:r>
          </w:p>
        </w:tc>
      </w:tr>
      <w:tr w:rsidR="00B96FAE">
        <w:trPr>
          <w:trHeight w:val="278"/>
        </w:trPr>
        <w:tc>
          <w:tcPr>
            <w:tcW w:w="992" w:type="dxa"/>
          </w:tcPr>
          <w:p w:rsidR="00B96FAE" w:rsidRDefault="00A7184C">
            <w:pPr>
              <w:pStyle w:val="TableParagraph"/>
              <w:spacing w:line="258" w:lineRule="exact"/>
              <w:ind w:left="105"/>
              <w:rPr>
                <w:b/>
                <w:sz w:val="24"/>
              </w:rPr>
            </w:pPr>
            <w:r>
              <w:rPr>
                <w:b/>
                <w:sz w:val="24"/>
              </w:rPr>
              <w:t>3.9.3.2</w:t>
            </w:r>
          </w:p>
        </w:tc>
        <w:tc>
          <w:tcPr>
            <w:tcW w:w="7687" w:type="dxa"/>
          </w:tcPr>
          <w:p w:rsidR="00B96FAE" w:rsidRDefault="00A7184C">
            <w:pPr>
              <w:pStyle w:val="TableParagraph"/>
              <w:spacing w:line="258" w:lineRule="exact"/>
              <w:rPr>
                <w:sz w:val="24"/>
              </w:rPr>
            </w:pPr>
            <w:r>
              <w:rPr>
                <w:sz w:val="24"/>
              </w:rPr>
              <w:t>Воспитывающая среда образовательной организации</w:t>
            </w:r>
          </w:p>
        </w:tc>
        <w:tc>
          <w:tcPr>
            <w:tcW w:w="1587" w:type="dxa"/>
          </w:tcPr>
          <w:p w:rsidR="00B96FAE" w:rsidRDefault="008E66B5">
            <w:pPr>
              <w:pStyle w:val="TableParagraph"/>
              <w:spacing w:line="258" w:lineRule="exact"/>
              <w:ind w:left="104"/>
              <w:rPr>
                <w:b/>
                <w:sz w:val="24"/>
              </w:rPr>
            </w:pPr>
            <w:r>
              <w:rPr>
                <w:b/>
                <w:sz w:val="24"/>
              </w:rPr>
              <w:t>65</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3.9.3.3</w:t>
            </w:r>
          </w:p>
        </w:tc>
        <w:tc>
          <w:tcPr>
            <w:tcW w:w="7687" w:type="dxa"/>
          </w:tcPr>
          <w:p w:rsidR="00B96FAE" w:rsidRDefault="00A7184C">
            <w:pPr>
              <w:pStyle w:val="TableParagraph"/>
              <w:spacing w:line="256" w:lineRule="exact"/>
              <w:rPr>
                <w:sz w:val="24"/>
              </w:rPr>
            </w:pPr>
            <w:r>
              <w:rPr>
                <w:sz w:val="24"/>
              </w:rPr>
              <w:t>Общности образовательной организации</w:t>
            </w:r>
          </w:p>
        </w:tc>
        <w:tc>
          <w:tcPr>
            <w:tcW w:w="1587" w:type="dxa"/>
          </w:tcPr>
          <w:p w:rsidR="00B96FAE" w:rsidRDefault="008E66B5">
            <w:pPr>
              <w:pStyle w:val="TableParagraph"/>
              <w:spacing w:line="256" w:lineRule="exact"/>
              <w:ind w:left="104"/>
              <w:rPr>
                <w:b/>
                <w:sz w:val="24"/>
              </w:rPr>
            </w:pPr>
            <w:r>
              <w:rPr>
                <w:b/>
                <w:sz w:val="24"/>
              </w:rPr>
              <w:t>66</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3.9.3.4</w:t>
            </w:r>
          </w:p>
        </w:tc>
        <w:tc>
          <w:tcPr>
            <w:tcW w:w="7687" w:type="dxa"/>
          </w:tcPr>
          <w:p w:rsidR="00B96FAE" w:rsidRDefault="00A7184C">
            <w:pPr>
              <w:pStyle w:val="TableParagraph"/>
              <w:spacing w:line="256" w:lineRule="exact"/>
              <w:rPr>
                <w:sz w:val="24"/>
              </w:rPr>
            </w:pPr>
            <w:r>
              <w:rPr>
                <w:sz w:val="24"/>
              </w:rPr>
              <w:t>Задачи воспитания в образовательных областях</w:t>
            </w:r>
          </w:p>
        </w:tc>
        <w:tc>
          <w:tcPr>
            <w:tcW w:w="1587" w:type="dxa"/>
          </w:tcPr>
          <w:p w:rsidR="00B96FAE" w:rsidRDefault="008E66B5">
            <w:pPr>
              <w:pStyle w:val="TableParagraph"/>
              <w:spacing w:line="256" w:lineRule="exact"/>
              <w:ind w:left="104"/>
              <w:rPr>
                <w:b/>
                <w:sz w:val="24"/>
              </w:rPr>
            </w:pPr>
            <w:r>
              <w:rPr>
                <w:b/>
                <w:sz w:val="24"/>
              </w:rPr>
              <w:t>75</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3.9.3.5</w:t>
            </w:r>
          </w:p>
        </w:tc>
        <w:tc>
          <w:tcPr>
            <w:tcW w:w="7687" w:type="dxa"/>
          </w:tcPr>
          <w:p w:rsidR="00B96FAE" w:rsidRDefault="00A7184C">
            <w:pPr>
              <w:pStyle w:val="TableParagraph"/>
              <w:spacing w:line="256" w:lineRule="exact"/>
              <w:rPr>
                <w:sz w:val="24"/>
              </w:rPr>
            </w:pPr>
            <w:r>
              <w:rPr>
                <w:sz w:val="24"/>
              </w:rPr>
              <w:t>События образовательной организации</w:t>
            </w:r>
          </w:p>
        </w:tc>
        <w:tc>
          <w:tcPr>
            <w:tcW w:w="1587" w:type="dxa"/>
          </w:tcPr>
          <w:p w:rsidR="00B96FAE" w:rsidRDefault="008E66B5">
            <w:pPr>
              <w:pStyle w:val="TableParagraph"/>
              <w:spacing w:line="256" w:lineRule="exact"/>
              <w:ind w:left="104"/>
              <w:rPr>
                <w:b/>
                <w:sz w:val="24"/>
              </w:rPr>
            </w:pPr>
            <w:r>
              <w:rPr>
                <w:b/>
                <w:sz w:val="24"/>
              </w:rPr>
              <w:t>87</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3.9.3.6</w:t>
            </w:r>
          </w:p>
        </w:tc>
        <w:tc>
          <w:tcPr>
            <w:tcW w:w="7687" w:type="dxa"/>
          </w:tcPr>
          <w:p w:rsidR="00B96FAE" w:rsidRDefault="00A7184C">
            <w:pPr>
              <w:pStyle w:val="TableParagraph"/>
              <w:spacing w:line="256" w:lineRule="exact"/>
              <w:rPr>
                <w:sz w:val="24"/>
              </w:rPr>
            </w:pPr>
            <w:r>
              <w:rPr>
                <w:sz w:val="24"/>
              </w:rPr>
              <w:t>Совместная деятельность в образовательных ситуациях</w:t>
            </w:r>
          </w:p>
        </w:tc>
        <w:tc>
          <w:tcPr>
            <w:tcW w:w="1587" w:type="dxa"/>
          </w:tcPr>
          <w:p w:rsidR="00B96FAE" w:rsidRDefault="008E66B5">
            <w:pPr>
              <w:pStyle w:val="TableParagraph"/>
              <w:spacing w:line="256" w:lineRule="exact"/>
              <w:ind w:left="104"/>
              <w:rPr>
                <w:b/>
                <w:sz w:val="24"/>
              </w:rPr>
            </w:pPr>
            <w:r>
              <w:rPr>
                <w:b/>
                <w:sz w:val="24"/>
              </w:rPr>
              <w:t>92</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3.9.3.7</w:t>
            </w:r>
          </w:p>
        </w:tc>
        <w:tc>
          <w:tcPr>
            <w:tcW w:w="7687" w:type="dxa"/>
          </w:tcPr>
          <w:p w:rsidR="00B96FAE" w:rsidRDefault="00A7184C">
            <w:pPr>
              <w:pStyle w:val="TableParagraph"/>
              <w:spacing w:line="256" w:lineRule="exact"/>
              <w:rPr>
                <w:sz w:val="24"/>
              </w:rPr>
            </w:pPr>
            <w:r>
              <w:rPr>
                <w:sz w:val="24"/>
              </w:rPr>
              <w:t>Организация предметно-пространственной среды</w:t>
            </w:r>
          </w:p>
        </w:tc>
        <w:tc>
          <w:tcPr>
            <w:tcW w:w="1587" w:type="dxa"/>
          </w:tcPr>
          <w:p w:rsidR="00B96FAE" w:rsidRDefault="008E66B5">
            <w:pPr>
              <w:pStyle w:val="TableParagraph"/>
              <w:spacing w:line="256" w:lineRule="exact"/>
              <w:ind w:left="104"/>
              <w:rPr>
                <w:b/>
                <w:sz w:val="24"/>
              </w:rPr>
            </w:pPr>
            <w:r>
              <w:rPr>
                <w:b/>
                <w:sz w:val="24"/>
              </w:rPr>
              <w:t>94</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3.9.3.8</w:t>
            </w:r>
          </w:p>
        </w:tc>
        <w:tc>
          <w:tcPr>
            <w:tcW w:w="7687" w:type="dxa"/>
          </w:tcPr>
          <w:p w:rsidR="00B96FAE" w:rsidRDefault="00A7184C">
            <w:pPr>
              <w:pStyle w:val="TableParagraph"/>
              <w:spacing w:line="256" w:lineRule="exact"/>
              <w:rPr>
                <w:sz w:val="24"/>
              </w:rPr>
            </w:pPr>
            <w:r>
              <w:rPr>
                <w:sz w:val="24"/>
              </w:rPr>
              <w:t>Социальное партнерство</w:t>
            </w:r>
          </w:p>
        </w:tc>
        <w:tc>
          <w:tcPr>
            <w:tcW w:w="1587" w:type="dxa"/>
          </w:tcPr>
          <w:p w:rsidR="00B96FAE" w:rsidRDefault="008E66B5">
            <w:pPr>
              <w:pStyle w:val="TableParagraph"/>
              <w:spacing w:line="256" w:lineRule="exact"/>
              <w:ind w:left="104"/>
              <w:rPr>
                <w:b/>
                <w:sz w:val="24"/>
              </w:rPr>
            </w:pPr>
            <w:r>
              <w:rPr>
                <w:b/>
                <w:sz w:val="24"/>
              </w:rPr>
              <w:t>95</w:t>
            </w:r>
          </w:p>
        </w:tc>
      </w:tr>
      <w:tr w:rsidR="00B96FAE">
        <w:trPr>
          <w:trHeight w:val="299"/>
        </w:trPr>
        <w:tc>
          <w:tcPr>
            <w:tcW w:w="992" w:type="dxa"/>
          </w:tcPr>
          <w:p w:rsidR="00B96FAE" w:rsidRDefault="00A7184C">
            <w:pPr>
              <w:pStyle w:val="TableParagraph"/>
              <w:spacing w:line="280" w:lineRule="exact"/>
              <w:ind w:left="105"/>
              <w:rPr>
                <w:b/>
                <w:sz w:val="26"/>
              </w:rPr>
            </w:pPr>
            <w:r>
              <w:rPr>
                <w:b/>
                <w:sz w:val="26"/>
              </w:rPr>
              <w:t>3.9.4</w:t>
            </w:r>
          </w:p>
        </w:tc>
        <w:tc>
          <w:tcPr>
            <w:tcW w:w="7687" w:type="dxa"/>
          </w:tcPr>
          <w:p w:rsidR="00B96FAE" w:rsidRDefault="00A7184C">
            <w:pPr>
              <w:pStyle w:val="TableParagraph"/>
              <w:spacing w:line="280" w:lineRule="exact"/>
              <w:rPr>
                <w:b/>
                <w:i/>
                <w:sz w:val="26"/>
              </w:rPr>
            </w:pPr>
            <w:r>
              <w:rPr>
                <w:b/>
                <w:i/>
                <w:sz w:val="26"/>
              </w:rPr>
              <w:t>Организационный раздел Программы воспитания</w:t>
            </w:r>
          </w:p>
        </w:tc>
        <w:tc>
          <w:tcPr>
            <w:tcW w:w="1587" w:type="dxa"/>
          </w:tcPr>
          <w:p w:rsidR="00B96FAE" w:rsidRDefault="008E66B5">
            <w:pPr>
              <w:pStyle w:val="TableParagraph"/>
              <w:spacing w:line="280" w:lineRule="exact"/>
              <w:ind w:left="104"/>
              <w:rPr>
                <w:b/>
                <w:sz w:val="26"/>
              </w:rPr>
            </w:pPr>
            <w:r>
              <w:rPr>
                <w:b/>
                <w:sz w:val="26"/>
              </w:rPr>
              <w:t>95</w:t>
            </w:r>
          </w:p>
        </w:tc>
      </w:tr>
      <w:tr w:rsidR="00B96FAE">
        <w:trPr>
          <w:trHeight w:val="275"/>
        </w:trPr>
        <w:tc>
          <w:tcPr>
            <w:tcW w:w="992" w:type="dxa"/>
          </w:tcPr>
          <w:p w:rsidR="00B96FAE" w:rsidRDefault="00A7184C">
            <w:pPr>
              <w:pStyle w:val="TableParagraph"/>
              <w:spacing w:line="256" w:lineRule="exact"/>
              <w:ind w:left="105"/>
              <w:rPr>
                <w:b/>
                <w:sz w:val="24"/>
              </w:rPr>
            </w:pPr>
            <w:r>
              <w:rPr>
                <w:b/>
                <w:sz w:val="24"/>
              </w:rPr>
              <w:t>3.9.4.1</w:t>
            </w:r>
          </w:p>
        </w:tc>
        <w:tc>
          <w:tcPr>
            <w:tcW w:w="7687" w:type="dxa"/>
          </w:tcPr>
          <w:p w:rsidR="00B96FAE" w:rsidRDefault="00A7184C">
            <w:pPr>
              <w:pStyle w:val="TableParagraph"/>
              <w:spacing w:line="256" w:lineRule="exact"/>
              <w:rPr>
                <w:sz w:val="24"/>
              </w:rPr>
            </w:pPr>
            <w:r>
              <w:rPr>
                <w:sz w:val="24"/>
              </w:rPr>
              <w:t>Кадровое обеспечение</w:t>
            </w:r>
          </w:p>
        </w:tc>
        <w:tc>
          <w:tcPr>
            <w:tcW w:w="1587" w:type="dxa"/>
          </w:tcPr>
          <w:p w:rsidR="00B96FAE" w:rsidRDefault="008E66B5">
            <w:pPr>
              <w:pStyle w:val="TableParagraph"/>
              <w:spacing w:line="256" w:lineRule="exact"/>
              <w:ind w:left="104"/>
              <w:rPr>
                <w:b/>
                <w:sz w:val="24"/>
              </w:rPr>
            </w:pPr>
            <w:r>
              <w:rPr>
                <w:b/>
                <w:sz w:val="24"/>
              </w:rPr>
              <w:t>95</w:t>
            </w:r>
          </w:p>
        </w:tc>
      </w:tr>
      <w:tr w:rsidR="00B96FAE">
        <w:trPr>
          <w:trHeight w:val="553"/>
        </w:trPr>
        <w:tc>
          <w:tcPr>
            <w:tcW w:w="992" w:type="dxa"/>
          </w:tcPr>
          <w:p w:rsidR="00B96FAE" w:rsidRDefault="00A7184C">
            <w:pPr>
              <w:pStyle w:val="TableParagraph"/>
              <w:spacing w:line="269" w:lineRule="exact"/>
              <w:ind w:left="105"/>
              <w:rPr>
                <w:b/>
                <w:sz w:val="24"/>
              </w:rPr>
            </w:pPr>
            <w:r>
              <w:rPr>
                <w:b/>
                <w:sz w:val="24"/>
              </w:rPr>
              <w:t>3.9.4.2</w:t>
            </w:r>
          </w:p>
        </w:tc>
        <w:tc>
          <w:tcPr>
            <w:tcW w:w="7687" w:type="dxa"/>
          </w:tcPr>
          <w:p w:rsidR="00B96FAE" w:rsidRDefault="00A7184C">
            <w:pPr>
              <w:pStyle w:val="TableParagraph"/>
              <w:spacing w:line="265" w:lineRule="exact"/>
              <w:rPr>
                <w:sz w:val="24"/>
              </w:rPr>
            </w:pPr>
            <w:r>
              <w:rPr>
                <w:sz w:val="24"/>
              </w:rPr>
              <w:t>Нормативно - методическое обеспечение реализации Программы</w:t>
            </w:r>
          </w:p>
          <w:p w:rsidR="00B96FAE" w:rsidRDefault="00A7184C">
            <w:pPr>
              <w:pStyle w:val="TableParagraph"/>
              <w:spacing w:line="269" w:lineRule="exact"/>
              <w:rPr>
                <w:sz w:val="24"/>
              </w:rPr>
            </w:pPr>
            <w:r>
              <w:rPr>
                <w:sz w:val="24"/>
              </w:rPr>
              <w:t>воспитания</w:t>
            </w:r>
          </w:p>
        </w:tc>
        <w:tc>
          <w:tcPr>
            <w:tcW w:w="1587" w:type="dxa"/>
          </w:tcPr>
          <w:p w:rsidR="00B96FAE" w:rsidRDefault="008E66B5">
            <w:pPr>
              <w:pStyle w:val="TableParagraph"/>
              <w:spacing w:line="269" w:lineRule="exact"/>
              <w:ind w:left="104"/>
              <w:rPr>
                <w:b/>
                <w:sz w:val="24"/>
              </w:rPr>
            </w:pPr>
            <w:r>
              <w:rPr>
                <w:b/>
                <w:sz w:val="24"/>
              </w:rPr>
              <w:t>96</w:t>
            </w:r>
          </w:p>
        </w:tc>
      </w:tr>
      <w:tr w:rsidR="00B96FAE">
        <w:trPr>
          <w:trHeight w:val="297"/>
        </w:trPr>
        <w:tc>
          <w:tcPr>
            <w:tcW w:w="992" w:type="dxa"/>
          </w:tcPr>
          <w:p w:rsidR="00B96FAE" w:rsidRDefault="00A7184C">
            <w:pPr>
              <w:pStyle w:val="TableParagraph"/>
              <w:spacing w:line="277" w:lineRule="exact"/>
              <w:ind w:left="105"/>
              <w:rPr>
                <w:b/>
                <w:sz w:val="26"/>
              </w:rPr>
            </w:pPr>
            <w:r>
              <w:rPr>
                <w:b/>
                <w:sz w:val="26"/>
              </w:rPr>
              <w:t>3.9.4.3</w:t>
            </w:r>
          </w:p>
        </w:tc>
        <w:tc>
          <w:tcPr>
            <w:tcW w:w="7687" w:type="dxa"/>
          </w:tcPr>
          <w:p w:rsidR="00B96FAE" w:rsidRDefault="00A7184C">
            <w:pPr>
              <w:pStyle w:val="TableParagraph"/>
              <w:spacing w:line="277" w:lineRule="exact"/>
              <w:rPr>
                <w:sz w:val="26"/>
              </w:rPr>
            </w:pPr>
            <w:r>
              <w:rPr>
                <w:sz w:val="26"/>
              </w:rPr>
              <w:t>Требования к условиям работы с особыми категориями детей</w:t>
            </w:r>
          </w:p>
        </w:tc>
        <w:tc>
          <w:tcPr>
            <w:tcW w:w="1587" w:type="dxa"/>
          </w:tcPr>
          <w:p w:rsidR="00B96FAE" w:rsidRDefault="008E66B5">
            <w:pPr>
              <w:pStyle w:val="TableParagraph"/>
              <w:spacing w:line="277" w:lineRule="exact"/>
              <w:ind w:left="104"/>
              <w:rPr>
                <w:b/>
                <w:sz w:val="26"/>
              </w:rPr>
            </w:pPr>
            <w:r>
              <w:rPr>
                <w:b/>
                <w:sz w:val="26"/>
              </w:rPr>
              <w:t>97</w:t>
            </w:r>
          </w:p>
        </w:tc>
      </w:tr>
      <w:tr w:rsidR="00B96FAE">
        <w:trPr>
          <w:trHeight w:val="299"/>
        </w:trPr>
        <w:tc>
          <w:tcPr>
            <w:tcW w:w="992" w:type="dxa"/>
          </w:tcPr>
          <w:p w:rsidR="00B96FAE" w:rsidRDefault="00A7184C">
            <w:pPr>
              <w:pStyle w:val="TableParagraph"/>
              <w:spacing w:line="280" w:lineRule="exact"/>
              <w:ind w:left="105"/>
              <w:rPr>
                <w:b/>
                <w:sz w:val="26"/>
              </w:rPr>
            </w:pPr>
            <w:r>
              <w:rPr>
                <w:b/>
                <w:sz w:val="26"/>
              </w:rPr>
              <w:t>IV</w:t>
            </w:r>
          </w:p>
        </w:tc>
        <w:tc>
          <w:tcPr>
            <w:tcW w:w="7687" w:type="dxa"/>
          </w:tcPr>
          <w:p w:rsidR="00B96FAE" w:rsidRDefault="00A7184C">
            <w:pPr>
              <w:pStyle w:val="TableParagraph"/>
              <w:spacing w:line="280" w:lineRule="exact"/>
              <w:rPr>
                <w:b/>
                <w:sz w:val="26"/>
              </w:rPr>
            </w:pPr>
            <w:r>
              <w:rPr>
                <w:b/>
                <w:sz w:val="26"/>
              </w:rPr>
              <w:t>ОРГАНИЗАЦИОННЫЙ РАЗДЕЛ ПРОГРАММЫ</w:t>
            </w:r>
          </w:p>
        </w:tc>
        <w:tc>
          <w:tcPr>
            <w:tcW w:w="1587" w:type="dxa"/>
          </w:tcPr>
          <w:p w:rsidR="00B96FAE" w:rsidRDefault="008E66B5">
            <w:pPr>
              <w:pStyle w:val="TableParagraph"/>
              <w:spacing w:line="280" w:lineRule="exact"/>
              <w:ind w:left="104"/>
              <w:rPr>
                <w:b/>
                <w:sz w:val="26"/>
              </w:rPr>
            </w:pPr>
            <w:r>
              <w:rPr>
                <w:b/>
                <w:sz w:val="26"/>
              </w:rPr>
              <w:t>98</w:t>
            </w:r>
          </w:p>
        </w:tc>
      </w:tr>
      <w:tr w:rsidR="00B96FAE">
        <w:trPr>
          <w:trHeight w:val="300"/>
        </w:trPr>
        <w:tc>
          <w:tcPr>
            <w:tcW w:w="992" w:type="dxa"/>
          </w:tcPr>
          <w:p w:rsidR="00B96FAE" w:rsidRDefault="00A7184C">
            <w:pPr>
              <w:pStyle w:val="TableParagraph"/>
              <w:spacing w:line="280" w:lineRule="exact"/>
              <w:ind w:left="105"/>
              <w:rPr>
                <w:b/>
                <w:sz w:val="26"/>
              </w:rPr>
            </w:pPr>
            <w:r>
              <w:rPr>
                <w:b/>
                <w:sz w:val="26"/>
              </w:rPr>
              <w:t>4.1</w:t>
            </w:r>
          </w:p>
        </w:tc>
        <w:tc>
          <w:tcPr>
            <w:tcW w:w="7687" w:type="dxa"/>
          </w:tcPr>
          <w:p w:rsidR="00B96FAE" w:rsidRDefault="00A7184C">
            <w:pPr>
              <w:pStyle w:val="TableParagraph"/>
              <w:spacing w:line="280" w:lineRule="exact"/>
              <w:rPr>
                <w:b/>
                <w:sz w:val="26"/>
              </w:rPr>
            </w:pPr>
            <w:r>
              <w:rPr>
                <w:b/>
                <w:sz w:val="26"/>
              </w:rPr>
              <w:t>Психолого-педагогические условия реализации программы</w:t>
            </w:r>
          </w:p>
        </w:tc>
        <w:tc>
          <w:tcPr>
            <w:tcW w:w="1587" w:type="dxa"/>
          </w:tcPr>
          <w:p w:rsidR="00B96FAE" w:rsidRDefault="008E66B5">
            <w:pPr>
              <w:pStyle w:val="TableParagraph"/>
              <w:spacing w:line="280" w:lineRule="exact"/>
              <w:ind w:left="104"/>
              <w:rPr>
                <w:b/>
                <w:sz w:val="26"/>
              </w:rPr>
            </w:pPr>
            <w:r>
              <w:rPr>
                <w:b/>
                <w:sz w:val="26"/>
              </w:rPr>
              <w:t>98</w:t>
            </w:r>
          </w:p>
        </w:tc>
      </w:tr>
      <w:tr w:rsidR="00B96FAE">
        <w:trPr>
          <w:trHeight w:val="551"/>
        </w:trPr>
        <w:tc>
          <w:tcPr>
            <w:tcW w:w="992" w:type="dxa"/>
          </w:tcPr>
          <w:p w:rsidR="00B96FAE" w:rsidRDefault="00A7184C">
            <w:pPr>
              <w:pStyle w:val="TableParagraph"/>
              <w:spacing w:line="267" w:lineRule="exact"/>
              <w:ind w:left="105"/>
              <w:rPr>
                <w:b/>
                <w:sz w:val="24"/>
              </w:rPr>
            </w:pPr>
            <w:r>
              <w:rPr>
                <w:b/>
                <w:sz w:val="24"/>
              </w:rPr>
              <w:t>4.1.1</w:t>
            </w:r>
          </w:p>
        </w:tc>
        <w:tc>
          <w:tcPr>
            <w:tcW w:w="7687" w:type="dxa"/>
          </w:tcPr>
          <w:p w:rsidR="00B96FAE" w:rsidRDefault="00A7184C">
            <w:pPr>
              <w:pStyle w:val="TableParagraph"/>
              <w:spacing w:line="262" w:lineRule="exact"/>
              <w:rPr>
                <w:sz w:val="24"/>
              </w:rPr>
            </w:pPr>
            <w:r>
              <w:rPr>
                <w:sz w:val="24"/>
              </w:rPr>
              <w:t>Особенности организации развивающей предметно-пространственной</w:t>
            </w:r>
          </w:p>
          <w:p w:rsidR="00B96FAE" w:rsidRDefault="00A7184C">
            <w:pPr>
              <w:pStyle w:val="TableParagraph"/>
              <w:spacing w:line="269" w:lineRule="exact"/>
              <w:rPr>
                <w:sz w:val="24"/>
              </w:rPr>
            </w:pPr>
            <w:r>
              <w:rPr>
                <w:sz w:val="24"/>
              </w:rPr>
              <w:t>среды</w:t>
            </w:r>
          </w:p>
        </w:tc>
        <w:tc>
          <w:tcPr>
            <w:tcW w:w="1587" w:type="dxa"/>
          </w:tcPr>
          <w:p w:rsidR="00B96FAE" w:rsidRDefault="008E66B5">
            <w:pPr>
              <w:pStyle w:val="TableParagraph"/>
              <w:spacing w:line="267" w:lineRule="exact"/>
              <w:ind w:left="104"/>
              <w:rPr>
                <w:b/>
                <w:sz w:val="24"/>
              </w:rPr>
            </w:pPr>
            <w:r>
              <w:rPr>
                <w:b/>
                <w:sz w:val="24"/>
              </w:rPr>
              <w:t>100</w:t>
            </w:r>
          </w:p>
        </w:tc>
      </w:tr>
      <w:tr w:rsidR="00B96FAE">
        <w:trPr>
          <w:trHeight w:val="551"/>
        </w:trPr>
        <w:tc>
          <w:tcPr>
            <w:tcW w:w="992" w:type="dxa"/>
          </w:tcPr>
          <w:p w:rsidR="00B96FAE" w:rsidRDefault="00A7184C">
            <w:pPr>
              <w:pStyle w:val="TableParagraph"/>
              <w:spacing w:line="267" w:lineRule="exact"/>
              <w:ind w:left="105"/>
              <w:rPr>
                <w:b/>
                <w:sz w:val="24"/>
              </w:rPr>
            </w:pPr>
            <w:r>
              <w:rPr>
                <w:b/>
                <w:sz w:val="24"/>
              </w:rPr>
              <w:t>4.1.2</w:t>
            </w:r>
          </w:p>
        </w:tc>
        <w:tc>
          <w:tcPr>
            <w:tcW w:w="7687" w:type="dxa"/>
          </w:tcPr>
          <w:p w:rsidR="00B96FAE" w:rsidRDefault="00A7184C">
            <w:pPr>
              <w:pStyle w:val="TableParagraph"/>
              <w:spacing w:line="262" w:lineRule="exact"/>
              <w:rPr>
                <w:sz w:val="24"/>
              </w:rPr>
            </w:pPr>
            <w:r>
              <w:rPr>
                <w:sz w:val="24"/>
              </w:rPr>
              <w:t>Материально-техническое обеспечение Программы, обеспеченность</w:t>
            </w:r>
          </w:p>
          <w:p w:rsidR="00B96FAE" w:rsidRDefault="00A7184C">
            <w:pPr>
              <w:pStyle w:val="TableParagraph"/>
              <w:spacing w:line="269" w:lineRule="exact"/>
              <w:rPr>
                <w:sz w:val="24"/>
              </w:rPr>
            </w:pPr>
            <w:r>
              <w:rPr>
                <w:sz w:val="24"/>
              </w:rPr>
              <w:t>методическими материалами и средствами обучения и воспитания</w:t>
            </w:r>
          </w:p>
        </w:tc>
        <w:tc>
          <w:tcPr>
            <w:tcW w:w="1587" w:type="dxa"/>
          </w:tcPr>
          <w:p w:rsidR="00B96FAE" w:rsidRDefault="008E66B5">
            <w:pPr>
              <w:pStyle w:val="TableParagraph"/>
              <w:spacing w:line="267" w:lineRule="exact"/>
              <w:ind w:left="104"/>
              <w:rPr>
                <w:b/>
                <w:sz w:val="24"/>
              </w:rPr>
            </w:pPr>
            <w:r>
              <w:rPr>
                <w:b/>
                <w:sz w:val="24"/>
              </w:rPr>
              <w:t>101</w:t>
            </w:r>
          </w:p>
        </w:tc>
      </w:tr>
      <w:tr w:rsidR="00B96FAE">
        <w:trPr>
          <w:trHeight w:val="897"/>
        </w:trPr>
        <w:tc>
          <w:tcPr>
            <w:tcW w:w="992" w:type="dxa"/>
          </w:tcPr>
          <w:p w:rsidR="00B96FAE" w:rsidRDefault="00A7184C">
            <w:pPr>
              <w:pStyle w:val="TableParagraph"/>
              <w:spacing w:line="293" w:lineRule="exact"/>
              <w:ind w:left="105"/>
              <w:rPr>
                <w:b/>
                <w:sz w:val="26"/>
              </w:rPr>
            </w:pPr>
            <w:r>
              <w:rPr>
                <w:b/>
                <w:sz w:val="26"/>
              </w:rPr>
              <w:t>4.2</w:t>
            </w:r>
          </w:p>
        </w:tc>
        <w:tc>
          <w:tcPr>
            <w:tcW w:w="7687" w:type="dxa"/>
          </w:tcPr>
          <w:p w:rsidR="00B96FAE" w:rsidRDefault="00A7184C">
            <w:pPr>
              <w:pStyle w:val="TableParagraph"/>
              <w:spacing w:line="293" w:lineRule="exact"/>
              <w:rPr>
                <w:b/>
                <w:sz w:val="26"/>
              </w:rPr>
            </w:pPr>
            <w:r>
              <w:rPr>
                <w:b/>
                <w:sz w:val="26"/>
              </w:rPr>
              <w:t>Примерный перечень литературных, музыкальных,</w:t>
            </w:r>
          </w:p>
          <w:p w:rsidR="00B96FAE" w:rsidRDefault="00A7184C">
            <w:pPr>
              <w:pStyle w:val="TableParagraph"/>
              <w:spacing w:before="5" w:line="298" w:lineRule="exact"/>
              <w:ind w:right="191"/>
              <w:rPr>
                <w:b/>
                <w:sz w:val="26"/>
              </w:rPr>
            </w:pPr>
            <w:r>
              <w:rPr>
                <w:b/>
                <w:sz w:val="26"/>
              </w:rPr>
              <w:t>художественных, анимационных произведений для реализации программы</w:t>
            </w:r>
          </w:p>
        </w:tc>
        <w:tc>
          <w:tcPr>
            <w:tcW w:w="1587" w:type="dxa"/>
          </w:tcPr>
          <w:p w:rsidR="00B96FAE" w:rsidRDefault="008E66B5">
            <w:pPr>
              <w:pStyle w:val="TableParagraph"/>
              <w:spacing w:line="293" w:lineRule="exact"/>
              <w:ind w:left="104"/>
              <w:rPr>
                <w:b/>
                <w:sz w:val="26"/>
              </w:rPr>
            </w:pPr>
            <w:r>
              <w:rPr>
                <w:b/>
                <w:sz w:val="26"/>
              </w:rPr>
              <w:t>108</w:t>
            </w:r>
          </w:p>
        </w:tc>
      </w:tr>
      <w:tr w:rsidR="00B96FAE">
        <w:trPr>
          <w:trHeight w:val="299"/>
        </w:trPr>
        <w:tc>
          <w:tcPr>
            <w:tcW w:w="992" w:type="dxa"/>
          </w:tcPr>
          <w:p w:rsidR="00B96FAE" w:rsidRDefault="00A7184C">
            <w:pPr>
              <w:pStyle w:val="TableParagraph"/>
              <w:spacing w:line="280" w:lineRule="exact"/>
              <w:ind w:left="105"/>
              <w:rPr>
                <w:b/>
                <w:sz w:val="26"/>
              </w:rPr>
            </w:pPr>
            <w:r>
              <w:rPr>
                <w:b/>
                <w:sz w:val="26"/>
              </w:rPr>
              <w:t>4.3</w:t>
            </w:r>
          </w:p>
        </w:tc>
        <w:tc>
          <w:tcPr>
            <w:tcW w:w="7687" w:type="dxa"/>
          </w:tcPr>
          <w:p w:rsidR="00B96FAE" w:rsidRDefault="00A7184C">
            <w:pPr>
              <w:pStyle w:val="TableParagraph"/>
              <w:spacing w:line="280" w:lineRule="exact"/>
              <w:rPr>
                <w:b/>
                <w:sz w:val="26"/>
              </w:rPr>
            </w:pPr>
            <w:r>
              <w:rPr>
                <w:b/>
                <w:sz w:val="26"/>
              </w:rPr>
              <w:t>Кадровые условия реализации Программы</w:t>
            </w:r>
          </w:p>
        </w:tc>
        <w:tc>
          <w:tcPr>
            <w:tcW w:w="1587" w:type="dxa"/>
          </w:tcPr>
          <w:p w:rsidR="00B96FAE" w:rsidRDefault="008E66B5">
            <w:pPr>
              <w:pStyle w:val="TableParagraph"/>
              <w:spacing w:line="280" w:lineRule="exact"/>
              <w:ind w:left="104"/>
              <w:rPr>
                <w:b/>
                <w:sz w:val="26"/>
              </w:rPr>
            </w:pPr>
            <w:r>
              <w:rPr>
                <w:b/>
                <w:sz w:val="26"/>
              </w:rPr>
              <w:t>109</w:t>
            </w:r>
          </w:p>
        </w:tc>
      </w:tr>
      <w:tr w:rsidR="00B96FAE">
        <w:trPr>
          <w:trHeight w:val="297"/>
        </w:trPr>
        <w:tc>
          <w:tcPr>
            <w:tcW w:w="992" w:type="dxa"/>
          </w:tcPr>
          <w:p w:rsidR="00B96FAE" w:rsidRDefault="00A7184C">
            <w:pPr>
              <w:pStyle w:val="TableParagraph"/>
              <w:spacing w:line="277" w:lineRule="exact"/>
              <w:ind w:left="105"/>
              <w:rPr>
                <w:b/>
                <w:sz w:val="26"/>
              </w:rPr>
            </w:pPr>
            <w:r>
              <w:rPr>
                <w:b/>
                <w:sz w:val="26"/>
              </w:rPr>
              <w:t>4.4</w:t>
            </w:r>
          </w:p>
        </w:tc>
        <w:tc>
          <w:tcPr>
            <w:tcW w:w="7687" w:type="dxa"/>
          </w:tcPr>
          <w:p w:rsidR="00B96FAE" w:rsidRDefault="00A7184C">
            <w:pPr>
              <w:pStyle w:val="TableParagraph"/>
              <w:spacing w:line="277" w:lineRule="exact"/>
              <w:rPr>
                <w:b/>
                <w:sz w:val="26"/>
              </w:rPr>
            </w:pPr>
            <w:r>
              <w:rPr>
                <w:b/>
                <w:sz w:val="26"/>
              </w:rPr>
              <w:t>Примерный режим и распорядок дня в дошкольных группах</w:t>
            </w:r>
          </w:p>
        </w:tc>
        <w:tc>
          <w:tcPr>
            <w:tcW w:w="1587" w:type="dxa"/>
          </w:tcPr>
          <w:p w:rsidR="00B96FAE" w:rsidRDefault="008E66B5">
            <w:pPr>
              <w:pStyle w:val="TableParagraph"/>
              <w:spacing w:line="277" w:lineRule="exact"/>
              <w:ind w:left="104"/>
              <w:rPr>
                <w:b/>
                <w:sz w:val="26"/>
              </w:rPr>
            </w:pPr>
            <w:r>
              <w:rPr>
                <w:b/>
                <w:sz w:val="26"/>
              </w:rPr>
              <w:t>110</w:t>
            </w:r>
          </w:p>
        </w:tc>
      </w:tr>
      <w:tr w:rsidR="00B96FAE">
        <w:trPr>
          <w:trHeight w:val="554"/>
        </w:trPr>
        <w:tc>
          <w:tcPr>
            <w:tcW w:w="992" w:type="dxa"/>
          </w:tcPr>
          <w:p w:rsidR="00B96FAE" w:rsidRDefault="00A7184C">
            <w:pPr>
              <w:pStyle w:val="TableParagraph"/>
              <w:spacing w:line="269" w:lineRule="exact"/>
              <w:ind w:left="105"/>
              <w:rPr>
                <w:b/>
                <w:sz w:val="24"/>
              </w:rPr>
            </w:pPr>
            <w:r>
              <w:rPr>
                <w:b/>
                <w:sz w:val="24"/>
              </w:rPr>
              <w:t>4.4.1</w:t>
            </w:r>
          </w:p>
        </w:tc>
        <w:tc>
          <w:tcPr>
            <w:tcW w:w="7687" w:type="dxa"/>
          </w:tcPr>
          <w:p w:rsidR="00B96FAE" w:rsidRDefault="00A7184C">
            <w:pPr>
              <w:pStyle w:val="TableParagraph"/>
              <w:spacing w:line="265" w:lineRule="exact"/>
              <w:rPr>
                <w:sz w:val="24"/>
              </w:rPr>
            </w:pPr>
            <w:r>
              <w:rPr>
                <w:sz w:val="24"/>
              </w:rPr>
              <w:t>Требования и показатели организации образовательного процесса и</w:t>
            </w:r>
          </w:p>
          <w:p w:rsidR="00B96FAE" w:rsidRDefault="00A7184C">
            <w:pPr>
              <w:pStyle w:val="TableParagraph"/>
              <w:spacing w:line="269" w:lineRule="exact"/>
              <w:rPr>
                <w:sz w:val="24"/>
              </w:rPr>
            </w:pPr>
            <w:r>
              <w:rPr>
                <w:sz w:val="24"/>
              </w:rPr>
              <w:t>режима дня</w:t>
            </w:r>
          </w:p>
        </w:tc>
        <w:tc>
          <w:tcPr>
            <w:tcW w:w="1587" w:type="dxa"/>
          </w:tcPr>
          <w:p w:rsidR="00B96FAE" w:rsidRDefault="008E66B5">
            <w:pPr>
              <w:pStyle w:val="TableParagraph"/>
              <w:spacing w:line="269" w:lineRule="exact"/>
              <w:ind w:left="104"/>
              <w:rPr>
                <w:b/>
                <w:sz w:val="24"/>
              </w:rPr>
            </w:pPr>
            <w:r>
              <w:rPr>
                <w:b/>
                <w:sz w:val="24"/>
              </w:rPr>
              <w:t>111</w:t>
            </w:r>
          </w:p>
        </w:tc>
      </w:tr>
      <w:tr w:rsidR="00B96FAE">
        <w:trPr>
          <w:trHeight w:val="551"/>
        </w:trPr>
        <w:tc>
          <w:tcPr>
            <w:tcW w:w="992" w:type="dxa"/>
          </w:tcPr>
          <w:p w:rsidR="00B96FAE" w:rsidRDefault="00A7184C">
            <w:pPr>
              <w:pStyle w:val="TableParagraph"/>
              <w:spacing w:line="267" w:lineRule="exact"/>
              <w:ind w:left="105"/>
              <w:rPr>
                <w:b/>
                <w:sz w:val="24"/>
              </w:rPr>
            </w:pPr>
            <w:r>
              <w:rPr>
                <w:b/>
                <w:sz w:val="24"/>
              </w:rPr>
              <w:t>4.4.2</w:t>
            </w:r>
          </w:p>
        </w:tc>
        <w:tc>
          <w:tcPr>
            <w:tcW w:w="7687" w:type="dxa"/>
          </w:tcPr>
          <w:p w:rsidR="00B96FAE" w:rsidRDefault="00A7184C">
            <w:pPr>
              <w:pStyle w:val="TableParagraph"/>
              <w:spacing w:line="262" w:lineRule="exact"/>
              <w:rPr>
                <w:sz w:val="24"/>
              </w:rPr>
            </w:pPr>
            <w:r>
              <w:rPr>
                <w:sz w:val="24"/>
              </w:rPr>
              <w:t>Количество приемов пищи в зависимости от режима функционирования</w:t>
            </w:r>
          </w:p>
          <w:p w:rsidR="00B96FAE" w:rsidRDefault="00A7184C">
            <w:pPr>
              <w:pStyle w:val="TableParagraph"/>
              <w:spacing w:line="269" w:lineRule="exact"/>
              <w:rPr>
                <w:sz w:val="24"/>
              </w:rPr>
            </w:pPr>
            <w:r>
              <w:rPr>
                <w:sz w:val="24"/>
              </w:rPr>
              <w:t>организации и режима обучения</w:t>
            </w:r>
          </w:p>
        </w:tc>
        <w:tc>
          <w:tcPr>
            <w:tcW w:w="1587" w:type="dxa"/>
          </w:tcPr>
          <w:p w:rsidR="00B96FAE" w:rsidRDefault="008E66B5">
            <w:pPr>
              <w:pStyle w:val="TableParagraph"/>
              <w:spacing w:line="267" w:lineRule="exact"/>
              <w:ind w:left="104"/>
              <w:rPr>
                <w:b/>
                <w:sz w:val="24"/>
              </w:rPr>
            </w:pPr>
            <w:r>
              <w:rPr>
                <w:b/>
                <w:sz w:val="24"/>
              </w:rPr>
              <w:t>112</w:t>
            </w:r>
          </w:p>
        </w:tc>
      </w:tr>
      <w:tr w:rsidR="00B96FAE">
        <w:trPr>
          <w:trHeight w:val="275"/>
        </w:trPr>
        <w:tc>
          <w:tcPr>
            <w:tcW w:w="992" w:type="dxa"/>
          </w:tcPr>
          <w:p w:rsidR="00B96FAE" w:rsidRDefault="00A7184C">
            <w:pPr>
              <w:pStyle w:val="TableParagraph"/>
              <w:spacing w:line="256" w:lineRule="exact"/>
              <w:ind w:left="105"/>
              <w:rPr>
                <w:b/>
                <w:sz w:val="24"/>
              </w:rPr>
            </w:pPr>
            <w:r>
              <w:rPr>
                <w:b/>
                <w:sz w:val="24"/>
              </w:rPr>
              <w:t>4.4.3</w:t>
            </w:r>
          </w:p>
        </w:tc>
        <w:tc>
          <w:tcPr>
            <w:tcW w:w="7687" w:type="dxa"/>
          </w:tcPr>
          <w:p w:rsidR="00B96FAE" w:rsidRDefault="008E66B5">
            <w:pPr>
              <w:pStyle w:val="TableParagraph"/>
              <w:spacing w:line="256" w:lineRule="exact"/>
              <w:rPr>
                <w:sz w:val="24"/>
              </w:rPr>
            </w:pPr>
            <w:r>
              <w:rPr>
                <w:sz w:val="24"/>
              </w:rPr>
              <w:t>Примерный режим дня в дошкольных группах</w:t>
            </w:r>
          </w:p>
        </w:tc>
        <w:tc>
          <w:tcPr>
            <w:tcW w:w="1587" w:type="dxa"/>
          </w:tcPr>
          <w:p w:rsidR="00B96FAE" w:rsidRDefault="008E66B5">
            <w:pPr>
              <w:pStyle w:val="TableParagraph"/>
              <w:spacing w:line="256" w:lineRule="exact"/>
              <w:ind w:left="104"/>
              <w:rPr>
                <w:b/>
                <w:sz w:val="24"/>
              </w:rPr>
            </w:pPr>
            <w:r>
              <w:rPr>
                <w:b/>
                <w:sz w:val="24"/>
              </w:rPr>
              <w:t>112</w:t>
            </w:r>
          </w:p>
        </w:tc>
      </w:tr>
      <w:tr w:rsidR="008E66B5">
        <w:trPr>
          <w:trHeight w:val="275"/>
        </w:trPr>
        <w:tc>
          <w:tcPr>
            <w:tcW w:w="992" w:type="dxa"/>
          </w:tcPr>
          <w:p w:rsidR="008E66B5" w:rsidRDefault="008E66B5" w:rsidP="00C8365C">
            <w:pPr>
              <w:pStyle w:val="TableParagraph"/>
              <w:spacing w:line="280" w:lineRule="exact"/>
              <w:ind w:left="105"/>
              <w:rPr>
                <w:b/>
                <w:sz w:val="26"/>
              </w:rPr>
            </w:pPr>
            <w:r>
              <w:rPr>
                <w:b/>
                <w:sz w:val="26"/>
              </w:rPr>
              <w:t>4.5</w:t>
            </w:r>
          </w:p>
        </w:tc>
        <w:tc>
          <w:tcPr>
            <w:tcW w:w="7687" w:type="dxa"/>
          </w:tcPr>
          <w:p w:rsidR="008E66B5" w:rsidRDefault="008E66B5" w:rsidP="00C8365C">
            <w:pPr>
              <w:pStyle w:val="TableParagraph"/>
              <w:spacing w:line="280" w:lineRule="exact"/>
              <w:rPr>
                <w:b/>
                <w:sz w:val="26"/>
              </w:rPr>
            </w:pPr>
            <w:r>
              <w:rPr>
                <w:b/>
                <w:sz w:val="26"/>
              </w:rPr>
              <w:t>Федеральный календарный план воспитательной работы</w:t>
            </w:r>
          </w:p>
        </w:tc>
        <w:tc>
          <w:tcPr>
            <w:tcW w:w="1587" w:type="dxa"/>
          </w:tcPr>
          <w:p w:rsidR="008E66B5" w:rsidRDefault="008E66B5">
            <w:pPr>
              <w:pStyle w:val="TableParagraph"/>
              <w:spacing w:line="256" w:lineRule="exact"/>
              <w:ind w:left="104"/>
              <w:rPr>
                <w:b/>
                <w:sz w:val="24"/>
              </w:rPr>
            </w:pPr>
            <w:r>
              <w:rPr>
                <w:b/>
                <w:sz w:val="24"/>
              </w:rPr>
              <w:t>115</w:t>
            </w:r>
          </w:p>
        </w:tc>
      </w:tr>
      <w:tr w:rsidR="008E66B5">
        <w:trPr>
          <w:trHeight w:val="275"/>
        </w:trPr>
        <w:tc>
          <w:tcPr>
            <w:tcW w:w="992" w:type="dxa"/>
          </w:tcPr>
          <w:p w:rsidR="008E66B5" w:rsidRDefault="008E66B5" w:rsidP="00C8365C">
            <w:pPr>
              <w:pStyle w:val="TableParagraph"/>
              <w:spacing w:line="280" w:lineRule="exact"/>
              <w:ind w:left="105"/>
              <w:rPr>
                <w:b/>
                <w:sz w:val="26"/>
              </w:rPr>
            </w:pPr>
            <w:r>
              <w:rPr>
                <w:b/>
                <w:w w:val="99"/>
                <w:sz w:val="26"/>
              </w:rPr>
              <w:t>V</w:t>
            </w:r>
          </w:p>
        </w:tc>
        <w:tc>
          <w:tcPr>
            <w:tcW w:w="7687" w:type="dxa"/>
          </w:tcPr>
          <w:p w:rsidR="008E66B5" w:rsidRDefault="008E66B5" w:rsidP="00C8365C">
            <w:pPr>
              <w:pStyle w:val="TableParagraph"/>
              <w:spacing w:line="280" w:lineRule="exact"/>
              <w:rPr>
                <w:b/>
                <w:sz w:val="26"/>
              </w:rPr>
            </w:pPr>
            <w:r>
              <w:rPr>
                <w:b/>
                <w:sz w:val="26"/>
              </w:rPr>
              <w:t>ДОПОЛНИТЕЛЬНЫЙ РАЗДЕЛ ПРОГРАММЫ</w:t>
            </w:r>
          </w:p>
        </w:tc>
        <w:tc>
          <w:tcPr>
            <w:tcW w:w="1587" w:type="dxa"/>
          </w:tcPr>
          <w:p w:rsidR="008E66B5" w:rsidRDefault="008E66B5">
            <w:pPr>
              <w:pStyle w:val="TableParagraph"/>
              <w:spacing w:line="256" w:lineRule="exact"/>
              <w:ind w:left="104"/>
              <w:rPr>
                <w:b/>
                <w:sz w:val="24"/>
              </w:rPr>
            </w:pPr>
            <w:r>
              <w:rPr>
                <w:b/>
                <w:sz w:val="24"/>
              </w:rPr>
              <w:t>122</w:t>
            </w:r>
          </w:p>
        </w:tc>
      </w:tr>
      <w:tr w:rsidR="008E66B5">
        <w:trPr>
          <w:trHeight w:val="275"/>
        </w:trPr>
        <w:tc>
          <w:tcPr>
            <w:tcW w:w="992" w:type="dxa"/>
          </w:tcPr>
          <w:p w:rsidR="008E66B5" w:rsidRDefault="008E66B5" w:rsidP="00C8365C">
            <w:pPr>
              <w:pStyle w:val="TableParagraph"/>
              <w:spacing w:line="280" w:lineRule="exact"/>
              <w:ind w:left="105"/>
              <w:rPr>
                <w:b/>
                <w:sz w:val="26"/>
              </w:rPr>
            </w:pPr>
            <w:r>
              <w:rPr>
                <w:b/>
                <w:sz w:val="26"/>
              </w:rPr>
              <w:t>5.1</w:t>
            </w:r>
          </w:p>
        </w:tc>
        <w:tc>
          <w:tcPr>
            <w:tcW w:w="7687" w:type="dxa"/>
          </w:tcPr>
          <w:p w:rsidR="008E66B5" w:rsidRDefault="008E66B5" w:rsidP="00C8365C">
            <w:pPr>
              <w:pStyle w:val="TableParagraph"/>
              <w:spacing w:line="280" w:lineRule="exact"/>
              <w:rPr>
                <w:b/>
                <w:sz w:val="26"/>
              </w:rPr>
            </w:pPr>
            <w:r>
              <w:rPr>
                <w:b/>
                <w:sz w:val="26"/>
              </w:rPr>
              <w:t>Краткая презентация Программы</w:t>
            </w:r>
          </w:p>
        </w:tc>
        <w:tc>
          <w:tcPr>
            <w:tcW w:w="1587" w:type="dxa"/>
          </w:tcPr>
          <w:p w:rsidR="008E66B5" w:rsidRDefault="008E66B5">
            <w:pPr>
              <w:pStyle w:val="TableParagraph"/>
              <w:spacing w:line="256" w:lineRule="exact"/>
              <w:ind w:left="104"/>
              <w:rPr>
                <w:b/>
                <w:sz w:val="24"/>
              </w:rPr>
            </w:pPr>
            <w:r>
              <w:rPr>
                <w:b/>
                <w:sz w:val="24"/>
              </w:rPr>
              <w:t>122</w:t>
            </w:r>
          </w:p>
        </w:tc>
      </w:tr>
      <w:tr w:rsidR="008E66B5">
        <w:trPr>
          <w:trHeight w:val="551"/>
        </w:trPr>
        <w:tc>
          <w:tcPr>
            <w:tcW w:w="8679" w:type="dxa"/>
            <w:gridSpan w:val="2"/>
          </w:tcPr>
          <w:p w:rsidR="008E66B5" w:rsidRDefault="008E66B5">
            <w:pPr>
              <w:pStyle w:val="TableParagraph"/>
              <w:spacing w:line="262" w:lineRule="exact"/>
              <w:ind w:left="105"/>
              <w:rPr>
                <w:sz w:val="24"/>
              </w:rPr>
            </w:pPr>
            <w:r>
              <w:rPr>
                <w:b/>
                <w:sz w:val="24"/>
              </w:rPr>
              <w:t xml:space="preserve">Приложение 1. </w:t>
            </w:r>
            <w:r>
              <w:rPr>
                <w:sz w:val="24"/>
              </w:rPr>
              <w:t>Особенности организации развивающей предметно-</w:t>
            </w:r>
          </w:p>
          <w:p w:rsidR="008E66B5" w:rsidRDefault="008E66B5">
            <w:pPr>
              <w:pStyle w:val="TableParagraph"/>
              <w:spacing w:line="269" w:lineRule="exact"/>
              <w:ind w:left="105"/>
              <w:rPr>
                <w:sz w:val="24"/>
              </w:rPr>
            </w:pPr>
            <w:r>
              <w:rPr>
                <w:sz w:val="24"/>
              </w:rPr>
              <w:t>пространственной среды</w:t>
            </w:r>
          </w:p>
        </w:tc>
        <w:tc>
          <w:tcPr>
            <w:tcW w:w="1587" w:type="dxa"/>
          </w:tcPr>
          <w:p w:rsidR="008E66B5" w:rsidRDefault="00BA3CCF">
            <w:pPr>
              <w:pStyle w:val="TableParagraph"/>
              <w:spacing w:line="293" w:lineRule="exact"/>
              <w:ind w:left="104"/>
              <w:rPr>
                <w:b/>
                <w:sz w:val="26"/>
              </w:rPr>
            </w:pPr>
            <w:r>
              <w:rPr>
                <w:b/>
                <w:sz w:val="26"/>
              </w:rPr>
              <w:t>125</w:t>
            </w:r>
          </w:p>
        </w:tc>
      </w:tr>
      <w:tr w:rsidR="008E66B5">
        <w:trPr>
          <w:trHeight w:val="299"/>
        </w:trPr>
        <w:tc>
          <w:tcPr>
            <w:tcW w:w="8679" w:type="dxa"/>
            <w:gridSpan w:val="2"/>
          </w:tcPr>
          <w:p w:rsidR="008E66B5" w:rsidRDefault="008E66B5">
            <w:pPr>
              <w:pStyle w:val="TableParagraph"/>
              <w:spacing w:line="265" w:lineRule="exact"/>
              <w:ind w:left="105"/>
              <w:rPr>
                <w:sz w:val="24"/>
              </w:rPr>
            </w:pPr>
            <w:r>
              <w:rPr>
                <w:b/>
                <w:sz w:val="24"/>
              </w:rPr>
              <w:t xml:space="preserve">Приложение 2. </w:t>
            </w:r>
            <w:r>
              <w:rPr>
                <w:sz w:val="24"/>
              </w:rPr>
              <w:t>Учебно-методическое сопровождение Программы</w:t>
            </w:r>
          </w:p>
        </w:tc>
        <w:tc>
          <w:tcPr>
            <w:tcW w:w="1587" w:type="dxa"/>
          </w:tcPr>
          <w:p w:rsidR="008E66B5" w:rsidRDefault="00BA3CCF">
            <w:pPr>
              <w:pStyle w:val="TableParagraph"/>
              <w:spacing w:line="280" w:lineRule="exact"/>
              <w:ind w:left="104"/>
              <w:rPr>
                <w:b/>
                <w:sz w:val="26"/>
              </w:rPr>
            </w:pPr>
            <w:r>
              <w:rPr>
                <w:b/>
                <w:sz w:val="26"/>
              </w:rPr>
              <w:t>130</w:t>
            </w:r>
          </w:p>
        </w:tc>
      </w:tr>
      <w:tr w:rsidR="00BA3CCF" w:rsidTr="00BA3CCF">
        <w:trPr>
          <w:trHeight w:val="435"/>
        </w:trPr>
        <w:tc>
          <w:tcPr>
            <w:tcW w:w="8679" w:type="dxa"/>
            <w:gridSpan w:val="2"/>
          </w:tcPr>
          <w:p w:rsidR="00BA3CCF" w:rsidRDefault="00BA3CCF" w:rsidP="00C8365C">
            <w:pPr>
              <w:pStyle w:val="TableParagraph"/>
              <w:spacing w:line="262" w:lineRule="exact"/>
              <w:ind w:left="105"/>
              <w:rPr>
                <w:sz w:val="24"/>
              </w:rPr>
            </w:pPr>
            <w:r>
              <w:rPr>
                <w:b/>
                <w:sz w:val="24"/>
              </w:rPr>
              <w:t xml:space="preserve">Приложение 3. </w:t>
            </w:r>
            <w:r>
              <w:rPr>
                <w:sz w:val="24"/>
              </w:rPr>
              <w:t>Финансовые условия реализации Программы</w:t>
            </w:r>
          </w:p>
        </w:tc>
        <w:tc>
          <w:tcPr>
            <w:tcW w:w="1587" w:type="dxa"/>
          </w:tcPr>
          <w:p w:rsidR="00BA3CCF" w:rsidRDefault="00BA3CCF">
            <w:pPr>
              <w:pStyle w:val="TableParagraph"/>
              <w:spacing w:line="293" w:lineRule="exact"/>
              <w:ind w:left="104"/>
              <w:rPr>
                <w:b/>
                <w:sz w:val="26"/>
              </w:rPr>
            </w:pPr>
            <w:r>
              <w:rPr>
                <w:b/>
                <w:sz w:val="26"/>
              </w:rPr>
              <w:t>134</w:t>
            </w:r>
          </w:p>
        </w:tc>
      </w:tr>
      <w:tr w:rsidR="00BA3CCF">
        <w:trPr>
          <w:trHeight w:val="551"/>
        </w:trPr>
        <w:tc>
          <w:tcPr>
            <w:tcW w:w="8679" w:type="dxa"/>
            <w:gridSpan w:val="2"/>
          </w:tcPr>
          <w:p w:rsidR="00BA3CCF" w:rsidRDefault="00BA3CCF" w:rsidP="00C8365C">
            <w:pPr>
              <w:pStyle w:val="TableParagraph"/>
              <w:spacing w:line="262" w:lineRule="exact"/>
              <w:ind w:left="105"/>
              <w:rPr>
                <w:sz w:val="24"/>
              </w:rPr>
            </w:pPr>
            <w:r>
              <w:rPr>
                <w:b/>
                <w:sz w:val="24"/>
              </w:rPr>
              <w:t xml:space="preserve">Приложение 4. </w:t>
            </w:r>
            <w:r>
              <w:rPr>
                <w:sz w:val="24"/>
              </w:rPr>
              <w:t>Примерный перечень литературных, музыкальных,</w:t>
            </w:r>
          </w:p>
          <w:p w:rsidR="00BA3CCF" w:rsidRDefault="00BA3CCF" w:rsidP="00C8365C">
            <w:pPr>
              <w:pStyle w:val="TableParagraph"/>
              <w:spacing w:line="270" w:lineRule="atLeast"/>
              <w:ind w:left="105" w:right="620"/>
              <w:rPr>
                <w:sz w:val="24"/>
              </w:rPr>
            </w:pPr>
            <w:r>
              <w:rPr>
                <w:sz w:val="24"/>
              </w:rPr>
              <w:t>художественных, анимационных произведений для реализации Федеральной программы</w:t>
            </w:r>
          </w:p>
        </w:tc>
        <w:tc>
          <w:tcPr>
            <w:tcW w:w="1587" w:type="dxa"/>
          </w:tcPr>
          <w:p w:rsidR="00BA3CCF" w:rsidRDefault="00BA3CCF">
            <w:pPr>
              <w:pStyle w:val="TableParagraph"/>
              <w:spacing w:line="293" w:lineRule="exact"/>
              <w:ind w:left="104"/>
              <w:rPr>
                <w:b/>
                <w:sz w:val="26"/>
              </w:rPr>
            </w:pPr>
            <w:r>
              <w:rPr>
                <w:b/>
                <w:sz w:val="26"/>
              </w:rPr>
              <w:t>135</w:t>
            </w:r>
          </w:p>
        </w:tc>
      </w:tr>
    </w:tbl>
    <w:p w:rsidR="00B96FAE" w:rsidRDefault="00B96FAE">
      <w:pPr>
        <w:sectPr w:rsidR="00B96FAE">
          <w:pgSz w:w="11910" w:h="16840"/>
          <w:pgMar w:top="1120" w:right="180" w:bottom="980" w:left="440" w:header="0" w:footer="788" w:gutter="0"/>
          <w:cols w:space="720"/>
        </w:sectPr>
      </w:pPr>
    </w:p>
    <w:p w:rsidR="00B96FAE" w:rsidRDefault="00A7184C" w:rsidP="006A11F1">
      <w:pPr>
        <w:pStyle w:val="a4"/>
        <w:numPr>
          <w:ilvl w:val="0"/>
          <w:numId w:val="249"/>
        </w:numPr>
        <w:tabs>
          <w:tab w:val="left" w:pos="4653"/>
          <w:tab w:val="left" w:pos="4654"/>
        </w:tabs>
        <w:spacing w:before="71"/>
        <w:ind w:hanging="697"/>
        <w:jc w:val="left"/>
        <w:rPr>
          <w:b/>
          <w:sz w:val="24"/>
        </w:rPr>
      </w:pPr>
      <w:r>
        <w:rPr>
          <w:b/>
          <w:sz w:val="24"/>
        </w:rPr>
        <w:lastRenderedPageBreak/>
        <w:t>ОБЩИЕ</w:t>
      </w:r>
      <w:r>
        <w:rPr>
          <w:b/>
          <w:spacing w:val="-1"/>
          <w:sz w:val="24"/>
        </w:rPr>
        <w:t xml:space="preserve"> </w:t>
      </w:r>
      <w:r>
        <w:rPr>
          <w:b/>
          <w:sz w:val="24"/>
        </w:rPr>
        <w:t>ПОЛОЖЕНИЯ</w:t>
      </w:r>
    </w:p>
    <w:p w:rsidR="00B96FAE" w:rsidRDefault="00A7184C" w:rsidP="006A11F1">
      <w:pPr>
        <w:pStyle w:val="Heading3"/>
        <w:numPr>
          <w:ilvl w:val="1"/>
          <w:numId w:val="248"/>
        </w:numPr>
        <w:tabs>
          <w:tab w:val="left" w:pos="2424"/>
        </w:tabs>
        <w:spacing w:before="3"/>
      </w:pPr>
      <w:r>
        <w:t>Введение</w:t>
      </w:r>
    </w:p>
    <w:p w:rsidR="00E254B1" w:rsidRPr="000F246D" w:rsidRDefault="00A8355E" w:rsidP="000F246D">
      <w:pPr>
        <w:pStyle w:val="a3"/>
        <w:ind w:left="1134" w:right="668" w:firstLine="707"/>
      </w:pPr>
      <w:r>
        <w:t>О</w:t>
      </w:r>
      <w:r w:rsidR="00A7184C" w:rsidRPr="000F246D">
        <w:t>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B96FAE" w:rsidRPr="000F246D" w:rsidRDefault="00A7184C" w:rsidP="000F246D">
      <w:pPr>
        <w:spacing w:line="298" w:lineRule="exact"/>
        <w:ind w:left="1262" w:right="665" w:firstLine="439"/>
        <w:jc w:val="both"/>
        <w:rPr>
          <w:sz w:val="26"/>
          <w:szCs w:val="26"/>
        </w:rPr>
      </w:pPr>
      <w:r w:rsidRPr="000F246D">
        <w:rPr>
          <w:spacing w:val="-65"/>
          <w:w w:val="99"/>
          <w:sz w:val="26"/>
          <w:szCs w:val="26"/>
          <w:u w:val="single"/>
        </w:rPr>
        <w:t xml:space="preserve"> </w:t>
      </w:r>
      <w:r w:rsidR="00E254B1" w:rsidRPr="000F246D">
        <w:rPr>
          <w:spacing w:val="-65"/>
          <w:w w:val="99"/>
          <w:sz w:val="26"/>
          <w:szCs w:val="26"/>
          <w:u w:val="single"/>
        </w:rPr>
        <w:t xml:space="preserve">             </w:t>
      </w:r>
      <w:r w:rsidRPr="000F246D">
        <w:rPr>
          <w:b/>
          <w:i/>
          <w:sz w:val="26"/>
          <w:szCs w:val="26"/>
        </w:rPr>
        <w:t>Программа</w:t>
      </w:r>
      <w:r w:rsidRPr="000F246D">
        <w:rPr>
          <w:b/>
          <w:i/>
          <w:spacing w:val="46"/>
          <w:sz w:val="26"/>
          <w:szCs w:val="26"/>
        </w:rPr>
        <w:t xml:space="preserve"> </w:t>
      </w:r>
      <w:r w:rsidRPr="000F246D">
        <w:rPr>
          <w:b/>
          <w:i/>
          <w:sz w:val="26"/>
          <w:szCs w:val="26"/>
        </w:rPr>
        <w:t>разработана</w:t>
      </w:r>
      <w:r w:rsidRPr="000F246D">
        <w:rPr>
          <w:b/>
          <w:i/>
          <w:spacing w:val="48"/>
          <w:sz w:val="26"/>
          <w:szCs w:val="26"/>
        </w:rPr>
        <w:t xml:space="preserve"> </w:t>
      </w:r>
      <w:r w:rsidRPr="000F246D">
        <w:rPr>
          <w:sz w:val="26"/>
          <w:szCs w:val="26"/>
        </w:rPr>
        <w:t>в</w:t>
      </w:r>
      <w:r w:rsidRPr="000F246D">
        <w:rPr>
          <w:spacing w:val="48"/>
          <w:sz w:val="26"/>
          <w:szCs w:val="26"/>
        </w:rPr>
        <w:t xml:space="preserve"> </w:t>
      </w:r>
      <w:r w:rsidRPr="000F246D">
        <w:rPr>
          <w:sz w:val="26"/>
          <w:szCs w:val="26"/>
        </w:rPr>
        <w:t>соответствии</w:t>
      </w:r>
      <w:r w:rsidRPr="000F246D">
        <w:rPr>
          <w:spacing w:val="50"/>
          <w:sz w:val="26"/>
          <w:szCs w:val="26"/>
        </w:rPr>
        <w:t xml:space="preserve"> </w:t>
      </w:r>
      <w:r w:rsidRPr="000F246D">
        <w:rPr>
          <w:sz w:val="26"/>
          <w:szCs w:val="26"/>
        </w:rPr>
        <w:t>с</w:t>
      </w:r>
      <w:r w:rsidRPr="000F246D">
        <w:rPr>
          <w:spacing w:val="48"/>
          <w:sz w:val="26"/>
          <w:szCs w:val="26"/>
        </w:rPr>
        <w:t xml:space="preserve"> </w:t>
      </w:r>
      <w:r w:rsidRPr="000F246D">
        <w:rPr>
          <w:sz w:val="26"/>
          <w:szCs w:val="26"/>
        </w:rPr>
        <w:t>федеральным</w:t>
      </w:r>
      <w:r w:rsidRPr="000F246D">
        <w:rPr>
          <w:spacing w:val="48"/>
          <w:sz w:val="26"/>
          <w:szCs w:val="26"/>
        </w:rPr>
        <w:t xml:space="preserve"> </w:t>
      </w:r>
      <w:r w:rsidRPr="000F246D">
        <w:rPr>
          <w:sz w:val="26"/>
          <w:szCs w:val="26"/>
        </w:rPr>
        <w:t>государственным</w:t>
      </w:r>
    </w:p>
    <w:p w:rsidR="00B96FAE" w:rsidRPr="000F246D" w:rsidRDefault="00A7184C" w:rsidP="000F246D">
      <w:pPr>
        <w:pStyle w:val="a3"/>
        <w:ind w:right="665"/>
      </w:pPr>
      <w:r w:rsidRPr="000F246D">
        <w:rPr>
          <w:spacing w:val="-65"/>
          <w:w w:val="99"/>
        </w:rPr>
        <w:t xml:space="preserve"> </w:t>
      </w:r>
      <w:r w:rsidRPr="000F246D">
        <w:t>образовательным   стандартом   дошкольного   образования   (утвержден   приказом</w:t>
      </w:r>
    </w:p>
    <w:p w:rsidR="00B96FAE" w:rsidRPr="000F246D" w:rsidRDefault="00A7184C" w:rsidP="000F246D">
      <w:pPr>
        <w:pStyle w:val="a3"/>
        <w:spacing w:line="298" w:lineRule="exact"/>
      </w:pPr>
      <w:r w:rsidRPr="000F246D">
        <w:rPr>
          <w:spacing w:val="-65"/>
          <w:w w:val="99"/>
        </w:rPr>
        <w:t xml:space="preserve"> </w:t>
      </w:r>
      <w:r w:rsidRPr="000F246D">
        <w:t xml:space="preserve">Минобрнауки России  от 17 октября 2013  г. № 1155, зарегистрировано в </w:t>
      </w:r>
      <w:r w:rsidRPr="000F246D">
        <w:rPr>
          <w:spacing w:val="41"/>
        </w:rPr>
        <w:t xml:space="preserve"> </w:t>
      </w:r>
      <w:r w:rsidRPr="000F246D">
        <w:t>Минюсте</w:t>
      </w:r>
    </w:p>
    <w:p w:rsidR="00B96FAE" w:rsidRPr="000F246D" w:rsidRDefault="00A7184C" w:rsidP="000F246D">
      <w:pPr>
        <w:pStyle w:val="a3"/>
        <w:spacing w:line="298" w:lineRule="exact"/>
      </w:pPr>
      <w:r w:rsidRPr="000F246D">
        <w:rPr>
          <w:spacing w:val="-65"/>
          <w:w w:val="99"/>
        </w:rPr>
        <w:t xml:space="preserve"> </w:t>
      </w:r>
      <w:r w:rsidRPr="000F246D">
        <w:t xml:space="preserve">России </w:t>
      </w:r>
      <w:r w:rsidRPr="000F246D">
        <w:rPr>
          <w:spacing w:val="49"/>
        </w:rPr>
        <w:t xml:space="preserve"> </w:t>
      </w:r>
      <w:r w:rsidRPr="000F246D">
        <w:t xml:space="preserve">14 </w:t>
      </w:r>
      <w:r w:rsidRPr="000F246D">
        <w:rPr>
          <w:spacing w:val="49"/>
        </w:rPr>
        <w:t xml:space="preserve"> </w:t>
      </w:r>
      <w:r w:rsidRPr="000F246D">
        <w:t xml:space="preserve">ноября </w:t>
      </w:r>
      <w:r w:rsidRPr="000F246D">
        <w:rPr>
          <w:spacing w:val="52"/>
        </w:rPr>
        <w:t xml:space="preserve"> </w:t>
      </w:r>
      <w:r w:rsidRPr="000F246D">
        <w:t xml:space="preserve">2013 </w:t>
      </w:r>
      <w:r w:rsidRPr="000F246D">
        <w:rPr>
          <w:spacing w:val="49"/>
        </w:rPr>
        <w:t xml:space="preserve"> </w:t>
      </w:r>
      <w:r w:rsidRPr="000F246D">
        <w:t xml:space="preserve">г., </w:t>
      </w:r>
      <w:r w:rsidRPr="000F246D">
        <w:rPr>
          <w:spacing w:val="48"/>
        </w:rPr>
        <w:t xml:space="preserve"> </w:t>
      </w:r>
      <w:r w:rsidRPr="000F246D">
        <w:t xml:space="preserve">регистрационный </w:t>
      </w:r>
      <w:r w:rsidRPr="000F246D">
        <w:rPr>
          <w:spacing w:val="49"/>
        </w:rPr>
        <w:t xml:space="preserve"> </w:t>
      </w:r>
      <w:r w:rsidRPr="000F246D">
        <w:t xml:space="preserve">№ </w:t>
      </w:r>
      <w:r w:rsidRPr="000F246D">
        <w:rPr>
          <w:spacing w:val="48"/>
        </w:rPr>
        <w:t xml:space="preserve"> </w:t>
      </w:r>
      <w:r w:rsidRPr="000F246D">
        <w:t xml:space="preserve">30384; </w:t>
      </w:r>
      <w:r w:rsidRPr="000F246D">
        <w:rPr>
          <w:spacing w:val="48"/>
        </w:rPr>
        <w:t xml:space="preserve"> </w:t>
      </w:r>
      <w:r w:rsidRPr="000F246D">
        <w:t xml:space="preserve">в </w:t>
      </w:r>
      <w:r w:rsidRPr="000F246D">
        <w:rPr>
          <w:spacing w:val="51"/>
        </w:rPr>
        <w:t xml:space="preserve"> </w:t>
      </w:r>
      <w:r w:rsidRPr="000F246D">
        <w:t xml:space="preserve">редакции </w:t>
      </w:r>
      <w:r w:rsidRPr="000F246D">
        <w:rPr>
          <w:spacing w:val="49"/>
        </w:rPr>
        <w:t xml:space="preserve"> </w:t>
      </w:r>
      <w:r w:rsidRPr="000F246D">
        <w:t>приказа</w:t>
      </w:r>
    </w:p>
    <w:p w:rsidR="00B96FAE" w:rsidRPr="000F246D" w:rsidRDefault="00A7184C" w:rsidP="000F246D">
      <w:pPr>
        <w:pStyle w:val="a3"/>
        <w:spacing w:line="298" w:lineRule="exact"/>
      </w:pPr>
      <w:r w:rsidRPr="000F246D">
        <w:rPr>
          <w:spacing w:val="-65"/>
          <w:w w:val="99"/>
        </w:rPr>
        <w:t xml:space="preserve"> </w:t>
      </w:r>
      <w:r w:rsidRPr="000F246D">
        <w:t>Минпросвещения</w:t>
      </w:r>
      <w:r w:rsidRPr="000F246D">
        <w:rPr>
          <w:spacing w:val="16"/>
        </w:rPr>
        <w:t xml:space="preserve"> </w:t>
      </w:r>
      <w:r w:rsidRPr="000F246D">
        <w:t>России</w:t>
      </w:r>
      <w:r w:rsidRPr="000F246D">
        <w:rPr>
          <w:spacing w:val="15"/>
        </w:rPr>
        <w:t xml:space="preserve"> </w:t>
      </w:r>
      <w:r w:rsidRPr="000F246D">
        <w:t>от</w:t>
      </w:r>
      <w:r w:rsidRPr="000F246D">
        <w:rPr>
          <w:spacing w:val="14"/>
        </w:rPr>
        <w:t xml:space="preserve"> </w:t>
      </w:r>
      <w:r w:rsidRPr="000F246D">
        <w:t>8</w:t>
      </w:r>
      <w:r w:rsidRPr="000F246D">
        <w:rPr>
          <w:spacing w:val="14"/>
        </w:rPr>
        <w:t xml:space="preserve"> </w:t>
      </w:r>
      <w:r w:rsidRPr="000F246D">
        <w:t>ноября</w:t>
      </w:r>
      <w:r w:rsidRPr="000F246D">
        <w:rPr>
          <w:spacing w:val="14"/>
        </w:rPr>
        <w:t xml:space="preserve"> </w:t>
      </w:r>
      <w:r w:rsidRPr="000F246D">
        <w:t>2022</w:t>
      </w:r>
      <w:r w:rsidRPr="000F246D">
        <w:rPr>
          <w:spacing w:val="16"/>
        </w:rPr>
        <w:t xml:space="preserve"> </w:t>
      </w:r>
      <w:r w:rsidRPr="000F246D">
        <w:t>г.</w:t>
      </w:r>
      <w:r w:rsidRPr="000F246D">
        <w:rPr>
          <w:spacing w:val="15"/>
        </w:rPr>
        <w:t xml:space="preserve"> </w:t>
      </w:r>
      <w:r w:rsidRPr="000F246D">
        <w:t>№</w:t>
      </w:r>
      <w:r w:rsidRPr="000F246D">
        <w:rPr>
          <w:spacing w:val="15"/>
        </w:rPr>
        <w:t xml:space="preserve"> </w:t>
      </w:r>
      <w:r w:rsidRPr="000F246D">
        <w:t>955,</w:t>
      </w:r>
      <w:r w:rsidRPr="000F246D">
        <w:rPr>
          <w:spacing w:val="16"/>
        </w:rPr>
        <w:t xml:space="preserve"> </w:t>
      </w:r>
      <w:r w:rsidRPr="000F246D">
        <w:t>зарегистрировано</w:t>
      </w:r>
      <w:r w:rsidRPr="000F246D">
        <w:rPr>
          <w:spacing w:val="22"/>
        </w:rPr>
        <w:t xml:space="preserve"> </w:t>
      </w:r>
      <w:r w:rsidRPr="000F246D">
        <w:t>в</w:t>
      </w:r>
      <w:r w:rsidRPr="000F246D">
        <w:rPr>
          <w:spacing w:val="16"/>
        </w:rPr>
        <w:t xml:space="preserve"> </w:t>
      </w:r>
      <w:r w:rsidRPr="000F246D">
        <w:t>Минюсте</w:t>
      </w:r>
    </w:p>
    <w:p w:rsidR="00B96FAE" w:rsidRPr="000F246D" w:rsidRDefault="00A7184C" w:rsidP="000F246D">
      <w:pPr>
        <w:pStyle w:val="a3"/>
        <w:tabs>
          <w:tab w:val="left" w:pos="2295"/>
          <w:tab w:val="left" w:pos="2677"/>
          <w:tab w:val="left" w:pos="3830"/>
          <w:tab w:val="left" w:pos="4600"/>
          <w:tab w:val="left" w:pos="5087"/>
          <w:tab w:val="left" w:pos="7304"/>
          <w:tab w:val="left" w:pos="7803"/>
          <w:tab w:val="left" w:pos="8789"/>
          <w:tab w:val="left" w:pos="9180"/>
        </w:tabs>
        <w:spacing w:line="298" w:lineRule="exact"/>
      </w:pPr>
      <w:r w:rsidRPr="000F246D">
        <w:rPr>
          <w:spacing w:val="-65"/>
          <w:w w:val="99"/>
        </w:rPr>
        <w:t xml:space="preserve"> </w:t>
      </w:r>
      <w:r w:rsidRPr="000F246D">
        <w:t>России</w:t>
      </w:r>
      <w:r w:rsidRPr="000F246D">
        <w:tab/>
        <w:t>6</w:t>
      </w:r>
      <w:r w:rsidRPr="000F246D">
        <w:tab/>
        <w:t>февраля</w:t>
      </w:r>
      <w:r w:rsidRPr="000F246D">
        <w:tab/>
        <w:t>2023</w:t>
      </w:r>
      <w:r w:rsidRPr="000F246D">
        <w:tab/>
        <w:t>г.,</w:t>
      </w:r>
      <w:r w:rsidRPr="000F246D">
        <w:tab/>
        <w:t>регистрационный</w:t>
      </w:r>
      <w:r w:rsidRPr="000F246D">
        <w:tab/>
        <w:t>№</w:t>
      </w:r>
      <w:r w:rsidRPr="000F246D">
        <w:tab/>
        <w:t>72264)</w:t>
      </w:r>
      <w:r w:rsidRPr="000F246D">
        <w:tab/>
        <w:t>и</w:t>
      </w:r>
      <w:r w:rsidRPr="000F246D">
        <w:tab/>
        <w:t>федеральной</w:t>
      </w:r>
    </w:p>
    <w:p w:rsidR="00B96FAE" w:rsidRPr="000F246D" w:rsidRDefault="00A7184C" w:rsidP="000F246D">
      <w:pPr>
        <w:pStyle w:val="a3"/>
      </w:pPr>
      <w:r w:rsidRPr="000F246D">
        <w:rPr>
          <w:spacing w:val="-65"/>
          <w:w w:val="99"/>
        </w:rPr>
        <w:t xml:space="preserve"> </w:t>
      </w:r>
      <w:r w:rsidRPr="000F246D">
        <w:t>образовательной   программой   дошкольного   образования   (утверждена</w:t>
      </w:r>
      <w:r w:rsidRPr="000F246D">
        <w:rPr>
          <w:spacing w:val="-3"/>
        </w:rPr>
        <w:t xml:space="preserve"> </w:t>
      </w:r>
      <w:r w:rsidRPr="000F246D">
        <w:t>приказом</w:t>
      </w:r>
    </w:p>
    <w:p w:rsidR="00B96FAE" w:rsidRPr="000F246D" w:rsidRDefault="00A7184C" w:rsidP="000F246D">
      <w:pPr>
        <w:pStyle w:val="a3"/>
        <w:spacing w:line="298" w:lineRule="exact"/>
      </w:pPr>
      <w:r w:rsidRPr="000F246D">
        <w:rPr>
          <w:spacing w:val="-65"/>
          <w:w w:val="99"/>
        </w:rPr>
        <w:t xml:space="preserve"> </w:t>
      </w:r>
      <w:r w:rsidRPr="000F246D">
        <w:t>Минпросвещения</w:t>
      </w:r>
      <w:r w:rsidRPr="000F246D">
        <w:rPr>
          <w:spacing w:val="-8"/>
        </w:rPr>
        <w:t xml:space="preserve"> </w:t>
      </w:r>
      <w:r w:rsidRPr="000F246D">
        <w:t>России</w:t>
      </w:r>
      <w:r w:rsidRPr="000F246D">
        <w:rPr>
          <w:spacing w:val="-8"/>
        </w:rPr>
        <w:t xml:space="preserve"> </w:t>
      </w:r>
      <w:r w:rsidRPr="000F246D">
        <w:t>от</w:t>
      </w:r>
      <w:r w:rsidRPr="000F246D">
        <w:rPr>
          <w:spacing w:val="-8"/>
        </w:rPr>
        <w:t xml:space="preserve"> </w:t>
      </w:r>
      <w:r w:rsidRPr="000F246D">
        <w:t>25</w:t>
      </w:r>
      <w:r w:rsidRPr="000F246D">
        <w:rPr>
          <w:spacing w:val="-9"/>
        </w:rPr>
        <w:t xml:space="preserve"> </w:t>
      </w:r>
      <w:r w:rsidRPr="000F246D">
        <w:t>ноября</w:t>
      </w:r>
      <w:r w:rsidRPr="000F246D">
        <w:rPr>
          <w:spacing w:val="-7"/>
        </w:rPr>
        <w:t xml:space="preserve"> </w:t>
      </w:r>
      <w:r w:rsidRPr="000F246D">
        <w:t>2022</w:t>
      </w:r>
      <w:r w:rsidRPr="000F246D">
        <w:rPr>
          <w:spacing w:val="-9"/>
        </w:rPr>
        <w:t xml:space="preserve"> </w:t>
      </w:r>
      <w:r w:rsidRPr="000F246D">
        <w:t>г.</w:t>
      </w:r>
      <w:r w:rsidRPr="000F246D">
        <w:rPr>
          <w:spacing w:val="-8"/>
        </w:rPr>
        <w:t xml:space="preserve"> </w:t>
      </w:r>
      <w:r w:rsidRPr="000F246D">
        <w:t>№</w:t>
      </w:r>
      <w:r w:rsidRPr="000F246D">
        <w:rPr>
          <w:spacing w:val="-9"/>
        </w:rPr>
        <w:t xml:space="preserve"> </w:t>
      </w:r>
      <w:r w:rsidRPr="000F246D">
        <w:t>1028,</w:t>
      </w:r>
      <w:r w:rsidRPr="000F246D">
        <w:rPr>
          <w:spacing w:val="-8"/>
        </w:rPr>
        <w:t xml:space="preserve"> </w:t>
      </w:r>
      <w:r w:rsidRPr="000F246D">
        <w:t>зарегистрировано</w:t>
      </w:r>
      <w:r w:rsidRPr="000F246D">
        <w:rPr>
          <w:spacing w:val="-8"/>
        </w:rPr>
        <w:t xml:space="preserve"> </w:t>
      </w:r>
      <w:r w:rsidRPr="000F246D">
        <w:t>в</w:t>
      </w:r>
      <w:r w:rsidRPr="000F246D">
        <w:rPr>
          <w:spacing w:val="-7"/>
        </w:rPr>
        <w:t xml:space="preserve"> </w:t>
      </w:r>
      <w:r w:rsidRPr="000F246D">
        <w:t>Минюсте</w:t>
      </w:r>
    </w:p>
    <w:p w:rsidR="00B96FAE" w:rsidRPr="000F246D" w:rsidRDefault="00A7184C" w:rsidP="000F246D">
      <w:pPr>
        <w:pStyle w:val="a3"/>
        <w:spacing w:line="298" w:lineRule="exact"/>
      </w:pPr>
      <w:r w:rsidRPr="000F246D">
        <w:rPr>
          <w:spacing w:val="-65"/>
          <w:w w:val="99"/>
        </w:rPr>
        <w:t xml:space="preserve"> </w:t>
      </w:r>
      <w:r w:rsidRPr="000F246D">
        <w:t>России 28 декабря 2022 г., регистрационный № 71847).</w:t>
      </w:r>
    </w:p>
    <w:p w:rsidR="00B96FAE" w:rsidRPr="000F246D" w:rsidRDefault="00A7184C" w:rsidP="000F246D">
      <w:pPr>
        <w:pStyle w:val="a3"/>
        <w:spacing w:before="1"/>
        <w:ind w:right="666" w:firstLine="707"/>
      </w:pPr>
      <w:r w:rsidRPr="000F246D">
        <w:t>В</w:t>
      </w:r>
      <w:r w:rsidRPr="000F246D">
        <w:rPr>
          <w:spacing w:val="-17"/>
        </w:rPr>
        <w:t xml:space="preserve"> </w:t>
      </w:r>
      <w:r w:rsidRPr="000F246D">
        <w:t>обязательной</w:t>
      </w:r>
      <w:r w:rsidRPr="000F246D">
        <w:rPr>
          <w:spacing w:val="-14"/>
        </w:rPr>
        <w:t xml:space="preserve"> </w:t>
      </w:r>
      <w:r w:rsidRPr="000F246D">
        <w:t>части</w:t>
      </w:r>
      <w:r w:rsidRPr="000F246D">
        <w:rPr>
          <w:spacing w:val="-14"/>
        </w:rPr>
        <w:t xml:space="preserve"> </w:t>
      </w:r>
      <w:r w:rsidRPr="000F246D">
        <w:t>Программы</w:t>
      </w:r>
      <w:r w:rsidRPr="000F246D">
        <w:rPr>
          <w:spacing w:val="-14"/>
        </w:rPr>
        <w:t xml:space="preserve"> </w:t>
      </w:r>
      <w:r w:rsidRPr="000F246D">
        <w:t>представлена</w:t>
      </w:r>
      <w:r w:rsidRPr="000F246D">
        <w:rPr>
          <w:spacing w:val="-15"/>
        </w:rPr>
        <w:t xml:space="preserve"> </w:t>
      </w:r>
      <w:r w:rsidRPr="000F246D">
        <w:t>Федеральная</w:t>
      </w:r>
      <w:r w:rsidRPr="000F246D">
        <w:rPr>
          <w:spacing w:val="-16"/>
        </w:rPr>
        <w:t xml:space="preserve"> </w:t>
      </w:r>
      <w:r w:rsidRPr="000F246D">
        <w:t>образовательная программа дошкольного образования, утвержденная приказом Министерства просвещения</w:t>
      </w:r>
      <w:r w:rsidRPr="000F246D">
        <w:rPr>
          <w:spacing w:val="-11"/>
        </w:rPr>
        <w:t xml:space="preserve"> </w:t>
      </w:r>
      <w:r w:rsidRPr="000F246D">
        <w:t>Российской</w:t>
      </w:r>
      <w:r w:rsidRPr="000F246D">
        <w:rPr>
          <w:spacing w:val="-8"/>
        </w:rPr>
        <w:t xml:space="preserve"> </w:t>
      </w:r>
      <w:r w:rsidRPr="000F246D">
        <w:t>Федерации</w:t>
      </w:r>
      <w:r w:rsidRPr="000F246D">
        <w:rPr>
          <w:spacing w:val="-8"/>
        </w:rPr>
        <w:t xml:space="preserve"> </w:t>
      </w:r>
      <w:r w:rsidRPr="000F246D">
        <w:t>от</w:t>
      </w:r>
      <w:r w:rsidRPr="000F246D">
        <w:rPr>
          <w:spacing w:val="-12"/>
        </w:rPr>
        <w:t xml:space="preserve"> </w:t>
      </w:r>
      <w:r w:rsidRPr="000F246D">
        <w:t>25</w:t>
      </w:r>
      <w:r w:rsidRPr="000F246D">
        <w:rPr>
          <w:spacing w:val="-7"/>
        </w:rPr>
        <w:t xml:space="preserve"> </w:t>
      </w:r>
      <w:r w:rsidRPr="000F246D">
        <w:t>ноября</w:t>
      </w:r>
      <w:r w:rsidRPr="000F246D">
        <w:rPr>
          <w:spacing w:val="-10"/>
        </w:rPr>
        <w:t xml:space="preserve"> </w:t>
      </w:r>
      <w:r w:rsidRPr="000F246D">
        <w:t>2022</w:t>
      </w:r>
      <w:r w:rsidRPr="000F246D">
        <w:rPr>
          <w:spacing w:val="-10"/>
        </w:rPr>
        <w:t xml:space="preserve"> </w:t>
      </w:r>
      <w:r w:rsidRPr="000F246D">
        <w:t>г.</w:t>
      </w:r>
      <w:r w:rsidRPr="000F246D">
        <w:rPr>
          <w:spacing w:val="-12"/>
        </w:rPr>
        <w:t xml:space="preserve"> </w:t>
      </w:r>
      <w:r w:rsidRPr="000F246D">
        <w:t>N</w:t>
      </w:r>
      <w:r w:rsidRPr="000F246D">
        <w:rPr>
          <w:spacing w:val="-9"/>
        </w:rPr>
        <w:t xml:space="preserve"> </w:t>
      </w:r>
      <w:r w:rsidRPr="000F246D">
        <w:t>1028</w:t>
      </w:r>
      <w:r w:rsidRPr="000F246D">
        <w:rPr>
          <w:spacing w:val="-4"/>
        </w:rPr>
        <w:t xml:space="preserve"> </w:t>
      </w:r>
      <w:r w:rsidRPr="000F246D">
        <w:t>и</w:t>
      </w:r>
      <w:r w:rsidRPr="000F246D">
        <w:rPr>
          <w:spacing w:val="-11"/>
        </w:rPr>
        <w:t xml:space="preserve"> </w:t>
      </w:r>
      <w:r w:rsidRPr="000F246D">
        <w:t>ряд</w:t>
      </w:r>
      <w:r w:rsidRPr="000F246D">
        <w:rPr>
          <w:spacing w:val="-10"/>
        </w:rPr>
        <w:t xml:space="preserve"> </w:t>
      </w:r>
      <w:r w:rsidRPr="000F246D">
        <w:t xml:space="preserve">парциальных программ </w:t>
      </w:r>
      <w:r w:rsidRPr="00F67575">
        <w:t>по 5 образовательным</w:t>
      </w:r>
      <w:r w:rsidRPr="00F67575">
        <w:rPr>
          <w:spacing w:val="-1"/>
        </w:rPr>
        <w:t xml:space="preserve"> </w:t>
      </w:r>
      <w:r w:rsidRPr="00F67575">
        <w:t>областям</w:t>
      </w:r>
      <w:r w:rsidRPr="000F246D">
        <w:t>.</w:t>
      </w:r>
    </w:p>
    <w:p w:rsidR="00B96FAE" w:rsidRPr="000F246D" w:rsidRDefault="00A7184C" w:rsidP="000F246D">
      <w:pPr>
        <w:pStyle w:val="Heading4"/>
        <w:spacing w:before="6"/>
        <w:ind w:right="668" w:firstLine="707"/>
        <w:jc w:val="both"/>
      </w:pPr>
      <w:r w:rsidRPr="000F246D">
        <w:t>Программа разработана в соответствии с основными нормативно - правовыми документами по дошкольному образованию:</w:t>
      </w:r>
    </w:p>
    <w:p w:rsidR="00B96FAE" w:rsidRPr="000F246D" w:rsidRDefault="00A7184C" w:rsidP="006A11F1">
      <w:pPr>
        <w:pStyle w:val="a4"/>
        <w:numPr>
          <w:ilvl w:val="0"/>
          <w:numId w:val="247"/>
        </w:numPr>
        <w:tabs>
          <w:tab w:val="left" w:pos="1457"/>
        </w:tabs>
        <w:ind w:right="673" w:firstLine="0"/>
        <w:rPr>
          <w:sz w:val="26"/>
          <w:szCs w:val="26"/>
        </w:rPr>
      </w:pPr>
      <w:r w:rsidRPr="000F246D">
        <w:rPr>
          <w:sz w:val="26"/>
          <w:szCs w:val="26"/>
        </w:rPr>
        <w:t xml:space="preserve">Указ Президента Российской Федерации от 7 мая 2018 г. № 204 «О </w:t>
      </w:r>
      <w:r w:rsidRPr="000F246D">
        <w:rPr>
          <w:spacing w:val="-3"/>
          <w:sz w:val="26"/>
          <w:szCs w:val="26"/>
        </w:rPr>
        <w:t xml:space="preserve">национальных </w:t>
      </w:r>
      <w:r w:rsidRPr="000F246D">
        <w:rPr>
          <w:sz w:val="26"/>
          <w:szCs w:val="26"/>
        </w:rPr>
        <w:t>целях и стратегических задачах развития Российской Федерации на период до 2024 года»;</w:t>
      </w:r>
    </w:p>
    <w:p w:rsidR="00B96FAE" w:rsidRPr="000F246D" w:rsidRDefault="00A7184C" w:rsidP="006A11F1">
      <w:pPr>
        <w:pStyle w:val="a4"/>
        <w:numPr>
          <w:ilvl w:val="0"/>
          <w:numId w:val="247"/>
        </w:numPr>
        <w:tabs>
          <w:tab w:val="left" w:pos="1570"/>
        </w:tabs>
        <w:ind w:right="675" w:firstLine="0"/>
        <w:rPr>
          <w:sz w:val="26"/>
          <w:szCs w:val="26"/>
        </w:rPr>
      </w:pPr>
      <w:r w:rsidRPr="000F246D">
        <w:rPr>
          <w:sz w:val="26"/>
          <w:szCs w:val="26"/>
        </w:rPr>
        <w:t xml:space="preserve">Указ Президента Российской Федерации от 21 июля 2020 г. № 474 </w:t>
      </w:r>
      <w:r w:rsidRPr="000F246D">
        <w:rPr>
          <w:spacing w:val="-16"/>
          <w:sz w:val="26"/>
          <w:szCs w:val="26"/>
        </w:rPr>
        <w:t xml:space="preserve">«О </w:t>
      </w:r>
      <w:r w:rsidRPr="000F246D">
        <w:rPr>
          <w:sz w:val="26"/>
          <w:szCs w:val="26"/>
        </w:rPr>
        <w:t>национальных целях развития Российской Федерации на период до 2030</w:t>
      </w:r>
      <w:r w:rsidRPr="000F246D">
        <w:rPr>
          <w:spacing w:val="-21"/>
          <w:sz w:val="26"/>
          <w:szCs w:val="26"/>
        </w:rPr>
        <w:t xml:space="preserve"> </w:t>
      </w:r>
      <w:r w:rsidRPr="000F246D">
        <w:rPr>
          <w:sz w:val="26"/>
          <w:szCs w:val="26"/>
        </w:rPr>
        <w:t>года»;</w:t>
      </w:r>
    </w:p>
    <w:p w:rsidR="00B96FAE" w:rsidRPr="000F246D" w:rsidRDefault="00A7184C" w:rsidP="006A11F1">
      <w:pPr>
        <w:pStyle w:val="a4"/>
        <w:numPr>
          <w:ilvl w:val="0"/>
          <w:numId w:val="247"/>
        </w:numPr>
        <w:tabs>
          <w:tab w:val="left" w:pos="1555"/>
        </w:tabs>
        <w:ind w:right="671" w:firstLine="0"/>
        <w:rPr>
          <w:sz w:val="26"/>
          <w:szCs w:val="26"/>
        </w:rPr>
      </w:pPr>
      <w:r w:rsidRPr="000F246D">
        <w:rPr>
          <w:sz w:val="26"/>
          <w:szCs w:val="26"/>
        </w:rPr>
        <w:t xml:space="preserve">Указ Президента Российской Федерации от 9 ноября 2022 г. № 809 </w:t>
      </w:r>
      <w:r w:rsidRPr="000F246D">
        <w:rPr>
          <w:spacing w:val="-9"/>
          <w:sz w:val="26"/>
          <w:szCs w:val="26"/>
        </w:rPr>
        <w:t>«Об</w:t>
      </w:r>
      <w:r w:rsidRPr="000F246D">
        <w:rPr>
          <w:spacing w:val="47"/>
          <w:sz w:val="26"/>
          <w:szCs w:val="26"/>
        </w:rPr>
        <w:t xml:space="preserve"> </w:t>
      </w:r>
      <w:r w:rsidRPr="000F246D">
        <w:rPr>
          <w:sz w:val="26"/>
          <w:szCs w:val="26"/>
        </w:rPr>
        <w:t>утверждении основ государственной политики по сохранению и укреплению традиционных российских духовно-нравственных</w:t>
      </w:r>
      <w:r w:rsidRPr="000F246D">
        <w:rPr>
          <w:spacing w:val="-5"/>
          <w:sz w:val="26"/>
          <w:szCs w:val="26"/>
        </w:rPr>
        <w:t xml:space="preserve"> </w:t>
      </w:r>
      <w:r w:rsidRPr="000F246D">
        <w:rPr>
          <w:sz w:val="26"/>
          <w:szCs w:val="26"/>
        </w:rPr>
        <w:t>ценностей»</w:t>
      </w:r>
    </w:p>
    <w:p w:rsidR="00B96FAE" w:rsidRPr="000F246D" w:rsidRDefault="00A7184C" w:rsidP="006A11F1">
      <w:pPr>
        <w:pStyle w:val="a4"/>
        <w:numPr>
          <w:ilvl w:val="0"/>
          <w:numId w:val="247"/>
        </w:numPr>
        <w:tabs>
          <w:tab w:val="left" w:pos="1447"/>
        </w:tabs>
        <w:ind w:right="670" w:firstLine="0"/>
        <w:rPr>
          <w:sz w:val="26"/>
          <w:szCs w:val="26"/>
        </w:rPr>
      </w:pPr>
      <w:r w:rsidRPr="000F246D">
        <w:rPr>
          <w:sz w:val="26"/>
          <w:szCs w:val="26"/>
        </w:rPr>
        <w:t>Федеральный</w:t>
      </w:r>
      <w:r w:rsidRPr="000F246D">
        <w:rPr>
          <w:spacing w:val="-12"/>
          <w:sz w:val="26"/>
          <w:szCs w:val="26"/>
        </w:rPr>
        <w:t xml:space="preserve"> </w:t>
      </w:r>
      <w:r w:rsidRPr="000F246D">
        <w:rPr>
          <w:sz w:val="26"/>
          <w:szCs w:val="26"/>
        </w:rPr>
        <w:t>закон</w:t>
      </w:r>
      <w:r w:rsidRPr="000F246D">
        <w:rPr>
          <w:spacing w:val="-12"/>
          <w:sz w:val="26"/>
          <w:szCs w:val="26"/>
        </w:rPr>
        <w:t xml:space="preserve"> </w:t>
      </w:r>
      <w:r w:rsidRPr="000F246D">
        <w:rPr>
          <w:sz w:val="26"/>
          <w:szCs w:val="26"/>
        </w:rPr>
        <w:t>от</w:t>
      </w:r>
      <w:r w:rsidRPr="000F246D">
        <w:rPr>
          <w:spacing w:val="-13"/>
          <w:sz w:val="26"/>
          <w:szCs w:val="26"/>
        </w:rPr>
        <w:t xml:space="preserve"> </w:t>
      </w:r>
      <w:r w:rsidRPr="000F246D">
        <w:rPr>
          <w:sz w:val="26"/>
          <w:szCs w:val="26"/>
        </w:rPr>
        <w:t>29</w:t>
      </w:r>
      <w:r w:rsidRPr="000F246D">
        <w:rPr>
          <w:spacing w:val="-12"/>
          <w:sz w:val="26"/>
          <w:szCs w:val="26"/>
        </w:rPr>
        <w:t xml:space="preserve"> </w:t>
      </w:r>
      <w:r w:rsidRPr="000F246D">
        <w:rPr>
          <w:sz w:val="26"/>
          <w:szCs w:val="26"/>
        </w:rPr>
        <w:t>декабря</w:t>
      </w:r>
      <w:r w:rsidRPr="000F246D">
        <w:rPr>
          <w:spacing w:val="-11"/>
          <w:sz w:val="26"/>
          <w:szCs w:val="26"/>
        </w:rPr>
        <w:t xml:space="preserve"> </w:t>
      </w:r>
      <w:r w:rsidRPr="000F246D">
        <w:rPr>
          <w:sz w:val="26"/>
          <w:szCs w:val="26"/>
        </w:rPr>
        <w:t>2012</w:t>
      </w:r>
      <w:r w:rsidRPr="000F246D">
        <w:rPr>
          <w:spacing w:val="-12"/>
          <w:sz w:val="26"/>
          <w:szCs w:val="26"/>
        </w:rPr>
        <w:t xml:space="preserve"> </w:t>
      </w:r>
      <w:r w:rsidRPr="000F246D">
        <w:rPr>
          <w:sz w:val="26"/>
          <w:szCs w:val="26"/>
        </w:rPr>
        <w:t>г.</w:t>
      </w:r>
      <w:r w:rsidRPr="000F246D">
        <w:rPr>
          <w:spacing w:val="-13"/>
          <w:sz w:val="26"/>
          <w:szCs w:val="26"/>
        </w:rPr>
        <w:t xml:space="preserve"> </w:t>
      </w:r>
      <w:r w:rsidRPr="000F246D">
        <w:rPr>
          <w:sz w:val="26"/>
          <w:szCs w:val="26"/>
        </w:rPr>
        <w:t>№</w:t>
      </w:r>
      <w:r w:rsidRPr="000F246D">
        <w:rPr>
          <w:spacing w:val="-12"/>
          <w:sz w:val="26"/>
          <w:szCs w:val="26"/>
        </w:rPr>
        <w:t xml:space="preserve"> </w:t>
      </w:r>
      <w:r w:rsidRPr="000F246D">
        <w:rPr>
          <w:sz w:val="26"/>
          <w:szCs w:val="26"/>
        </w:rPr>
        <w:t>273-ФЗ</w:t>
      </w:r>
      <w:r w:rsidRPr="000F246D">
        <w:rPr>
          <w:spacing w:val="-11"/>
          <w:sz w:val="26"/>
          <w:szCs w:val="26"/>
        </w:rPr>
        <w:t xml:space="preserve"> </w:t>
      </w:r>
      <w:r w:rsidRPr="000F246D">
        <w:rPr>
          <w:sz w:val="26"/>
          <w:szCs w:val="26"/>
        </w:rPr>
        <w:t>«Об</w:t>
      </w:r>
      <w:r w:rsidRPr="000F246D">
        <w:rPr>
          <w:spacing w:val="-12"/>
          <w:sz w:val="26"/>
          <w:szCs w:val="26"/>
        </w:rPr>
        <w:t xml:space="preserve"> </w:t>
      </w:r>
      <w:r w:rsidRPr="000F246D">
        <w:rPr>
          <w:sz w:val="26"/>
          <w:szCs w:val="26"/>
        </w:rPr>
        <w:t>образовании</w:t>
      </w:r>
      <w:r w:rsidRPr="000F246D">
        <w:rPr>
          <w:spacing w:val="-12"/>
          <w:sz w:val="26"/>
          <w:szCs w:val="26"/>
        </w:rPr>
        <w:t xml:space="preserve"> </w:t>
      </w:r>
      <w:r w:rsidRPr="000F246D">
        <w:rPr>
          <w:sz w:val="26"/>
          <w:szCs w:val="26"/>
        </w:rPr>
        <w:t>в</w:t>
      </w:r>
      <w:r w:rsidRPr="000F246D">
        <w:rPr>
          <w:spacing w:val="-12"/>
          <w:sz w:val="26"/>
          <w:szCs w:val="26"/>
        </w:rPr>
        <w:t xml:space="preserve"> </w:t>
      </w:r>
      <w:r w:rsidRPr="000F246D">
        <w:rPr>
          <w:spacing w:val="-4"/>
          <w:sz w:val="26"/>
          <w:szCs w:val="26"/>
        </w:rPr>
        <w:t xml:space="preserve">Российской </w:t>
      </w:r>
      <w:r w:rsidRPr="000F246D">
        <w:rPr>
          <w:sz w:val="26"/>
          <w:szCs w:val="26"/>
        </w:rPr>
        <w:t>Федерации»;</w:t>
      </w:r>
    </w:p>
    <w:p w:rsidR="00B96FAE" w:rsidRPr="000F246D" w:rsidRDefault="00A7184C" w:rsidP="006A11F1">
      <w:pPr>
        <w:pStyle w:val="a4"/>
        <w:numPr>
          <w:ilvl w:val="0"/>
          <w:numId w:val="247"/>
        </w:numPr>
        <w:tabs>
          <w:tab w:val="left" w:pos="1515"/>
        </w:tabs>
        <w:ind w:right="671" w:firstLine="0"/>
        <w:rPr>
          <w:sz w:val="26"/>
          <w:szCs w:val="26"/>
        </w:rPr>
      </w:pPr>
      <w:r w:rsidRPr="000F246D">
        <w:rPr>
          <w:sz w:val="26"/>
          <w:szCs w:val="26"/>
        </w:rPr>
        <w:t xml:space="preserve">Федеральный закон от 31 июля 2020 г. № 304-ФЗ «О внесении изменений </w:t>
      </w:r>
      <w:r w:rsidRPr="000F246D">
        <w:rPr>
          <w:spacing w:val="-34"/>
          <w:sz w:val="26"/>
          <w:szCs w:val="26"/>
        </w:rPr>
        <w:t xml:space="preserve">в </w:t>
      </w:r>
      <w:r w:rsidRPr="000F246D">
        <w:rPr>
          <w:sz w:val="26"/>
          <w:szCs w:val="26"/>
        </w:rPr>
        <w:t>Федеральный закон «Об образовании в Российской Федерации» по вопросам воспитания обучающихся»;</w:t>
      </w:r>
    </w:p>
    <w:p w:rsidR="00B96FAE" w:rsidRPr="000F246D" w:rsidRDefault="00A7184C" w:rsidP="006A11F1">
      <w:pPr>
        <w:pStyle w:val="a4"/>
        <w:numPr>
          <w:ilvl w:val="0"/>
          <w:numId w:val="247"/>
        </w:numPr>
        <w:tabs>
          <w:tab w:val="left" w:pos="1483"/>
        </w:tabs>
        <w:ind w:right="671" w:firstLine="0"/>
        <w:rPr>
          <w:sz w:val="26"/>
          <w:szCs w:val="26"/>
        </w:rPr>
      </w:pPr>
      <w:r w:rsidRPr="000F246D">
        <w:rPr>
          <w:sz w:val="26"/>
          <w:szCs w:val="26"/>
        </w:rPr>
        <w:t xml:space="preserve">Федеральный закон от 24 сентября 2022 г. № 371-ФЗ «О внесении изменений </w:t>
      </w:r>
      <w:r w:rsidRPr="000F246D">
        <w:rPr>
          <w:spacing w:val="-33"/>
          <w:sz w:val="26"/>
          <w:szCs w:val="26"/>
        </w:rPr>
        <w:t xml:space="preserve">в </w:t>
      </w:r>
      <w:r w:rsidRPr="000F246D">
        <w:rPr>
          <w:sz w:val="26"/>
          <w:szCs w:val="26"/>
        </w:rPr>
        <w:t>Федеральный закон «Об образовании в Российской Федерации» и статью 1 Федерального закона «Об обязательных требованиях в Российской</w:t>
      </w:r>
      <w:r w:rsidRPr="000F246D">
        <w:rPr>
          <w:spacing w:val="-20"/>
          <w:sz w:val="26"/>
          <w:szCs w:val="26"/>
        </w:rPr>
        <w:t xml:space="preserve"> </w:t>
      </w:r>
      <w:r w:rsidRPr="000F246D">
        <w:rPr>
          <w:sz w:val="26"/>
          <w:szCs w:val="26"/>
        </w:rPr>
        <w:t>Федерации»;</w:t>
      </w:r>
    </w:p>
    <w:p w:rsidR="00B96FAE" w:rsidRPr="000F246D" w:rsidRDefault="00A7184C" w:rsidP="006A11F1">
      <w:pPr>
        <w:pStyle w:val="a4"/>
        <w:numPr>
          <w:ilvl w:val="0"/>
          <w:numId w:val="247"/>
        </w:numPr>
        <w:tabs>
          <w:tab w:val="left" w:pos="1486"/>
        </w:tabs>
        <w:spacing w:line="297" w:lineRule="exact"/>
        <w:ind w:left="1485" w:hanging="224"/>
        <w:rPr>
          <w:sz w:val="26"/>
          <w:szCs w:val="26"/>
        </w:rPr>
      </w:pPr>
      <w:r w:rsidRPr="000F246D">
        <w:rPr>
          <w:sz w:val="26"/>
          <w:szCs w:val="26"/>
        </w:rPr>
        <w:t>распоряжение Правительства Российской Федерации от 29 мая 2015 г. №</w:t>
      </w:r>
      <w:r w:rsidRPr="000F246D">
        <w:rPr>
          <w:spacing w:val="13"/>
          <w:sz w:val="26"/>
          <w:szCs w:val="26"/>
        </w:rPr>
        <w:t xml:space="preserve"> </w:t>
      </w:r>
      <w:r w:rsidRPr="000F246D">
        <w:rPr>
          <w:spacing w:val="2"/>
          <w:sz w:val="26"/>
          <w:szCs w:val="26"/>
        </w:rPr>
        <w:t>999-р</w:t>
      </w:r>
    </w:p>
    <w:p w:rsidR="00B96FAE" w:rsidRPr="000F246D" w:rsidRDefault="00A7184C" w:rsidP="000F246D">
      <w:pPr>
        <w:pStyle w:val="a3"/>
        <w:ind w:right="669"/>
      </w:pPr>
      <w:r w:rsidRPr="000F246D">
        <w:t>«Об утверждении Стратегии развития воспитания в Российской Федерации на период до 2025 года»;</w:t>
      </w:r>
    </w:p>
    <w:p w:rsidR="00B96FAE" w:rsidRPr="000F246D" w:rsidRDefault="00A7184C" w:rsidP="006A11F1">
      <w:pPr>
        <w:pStyle w:val="a4"/>
        <w:numPr>
          <w:ilvl w:val="0"/>
          <w:numId w:val="247"/>
        </w:numPr>
        <w:tabs>
          <w:tab w:val="left" w:pos="1678"/>
        </w:tabs>
        <w:ind w:right="673" w:firstLine="0"/>
        <w:rPr>
          <w:sz w:val="26"/>
          <w:szCs w:val="26"/>
        </w:rPr>
      </w:pPr>
      <w:r w:rsidRPr="000F246D">
        <w:rPr>
          <w:sz w:val="26"/>
          <w:szCs w:val="26"/>
        </w:rPr>
        <w:t xml:space="preserve">Федеральный государственный образовательный стандарт </w:t>
      </w:r>
      <w:r w:rsidRPr="000F246D">
        <w:rPr>
          <w:spacing w:val="-4"/>
          <w:sz w:val="26"/>
          <w:szCs w:val="26"/>
        </w:rPr>
        <w:t xml:space="preserve">дошкольного </w:t>
      </w:r>
      <w:r w:rsidRPr="000F246D">
        <w:rPr>
          <w:sz w:val="26"/>
          <w:szCs w:val="26"/>
        </w:rPr>
        <w:t>образования (утвержден приказом Минобрнауки России от 17 октября 2013</w:t>
      </w:r>
      <w:r w:rsidRPr="000F246D">
        <w:rPr>
          <w:spacing w:val="60"/>
          <w:sz w:val="26"/>
          <w:szCs w:val="26"/>
        </w:rPr>
        <w:t xml:space="preserve"> </w:t>
      </w:r>
      <w:r w:rsidRPr="000F246D">
        <w:rPr>
          <w:sz w:val="26"/>
          <w:szCs w:val="26"/>
        </w:rPr>
        <w:t>г.</w:t>
      </w:r>
    </w:p>
    <w:p w:rsidR="00B96FAE" w:rsidRPr="000F246D" w:rsidRDefault="00A7184C" w:rsidP="000F246D">
      <w:pPr>
        <w:pStyle w:val="a3"/>
        <w:spacing w:line="299" w:lineRule="exact"/>
      </w:pPr>
      <w:r w:rsidRPr="000F246D">
        <w:t>№</w:t>
      </w:r>
      <w:r w:rsidRPr="000F246D">
        <w:rPr>
          <w:spacing w:val="15"/>
        </w:rPr>
        <w:t xml:space="preserve"> </w:t>
      </w:r>
      <w:r w:rsidRPr="000F246D">
        <w:t>1155,</w:t>
      </w:r>
      <w:r w:rsidRPr="000F246D">
        <w:rPr>
          <w:spacing w:val="15"/>
        </w:rPr>
        <w:t xml:space="preserve"> </w:t>
      </w:r>
      <w:r w:rsidRPr="000F246D">
        <w:t>зарегистрировано</w:t>
      </w:r>
      <w:r w:rsidRPr="000F246D">
        <w:rPr>
          <w:spacing w:val="16"/>
        </w:rPr>
        <w:t xml:space="preserve"> </w:t>
      </w:r>
      <w:r w:rsidRPr="000F246D">
        <w:t>в</w:t>
      </w:r>
      <w:r w:rsidRPr="000F246D">
        <w:rPr>
          <w:spacing w:val="15"/>
        </w:rPr>
        <w:t xml:space="preserve"> </w:t>
      </w:r>
      <w:r w:rsidRPr="000F246D">
        <w:t>Минюсте</w:t>
      </w:r>
      <w:r w:rsidRPr="000F246D">
        <w:rPr>
          <w:spacing w:val="17"/>
        </w:rPr>
        <w:t xml:space="preserve"> </w:t>
      </w:r>
      <w:r w:rsidRPr="000F246D">
        <w:t>России</w:t>
      </w:r>
      <w:r w:rsidRPr="000F246D">
        <w:rPr>
          <w:spacing w:val="16"/>
        </w:rPr>
        <w:t xml:space="preserve"> </w:t>
      </w:r>
      <w:r w:rsidRPr="000F246D">
        <w:t>14</w:t>
      </w:r>
      <w:r w:rsidRPr="000F246D">
        <w:rPr>
          <w:spacing w:val="15"/>
        </w:rPr>
        <w:t xml:space="preserve"> </w:t>
      </w:r>
      <w:r w:rsidRPr="000F246D">
        <w:t>ноября</w:t>
      </w:r>
      <w:r w:rsidRPr="000F246D">
        <w:rPr>
          <w:spacing w:val="16"/>
        </w:rPr>
        <w:t xml:space="preserve"> </w:t>
      </w:r>
      <w:r w:rsidRPr="000F246D">
        <w:t>2013</w:t>
      </w:r>
      <w:r w:rsidRPr="000F246D">
        <w:rPr>
          <w:spacing w:val="18"/>
        </w:rPr>
        <w:t xml:space="preserve"> </w:t>
      </w:r>
      <w:r w:rsidRPr="000F246D">
        <w:t>г.,</w:t>
      </w:r>
      <w:r w:rsidRPr="000F246D">
        <w:rPr>
          <w:spacing w:val="15"/>
        </w:rPr>
        <w:t xml:space="preserve"> </w:t>
      </w:r>
      <w:r w:rsidRPr="000F246D">
        <w:t>регистрационный</w:t>
      </w:r>
    </w:p>
    <w:p w:rsidR="00B96FAE" w:rsidRPr="000F246D" w:rsidRDefault="00A7184C" w:rsidP="000F246D">
      <w:pPr>
        <w:pStyle w:val="a3"/>
        <w:ind w:right="665"/>
      </w:pPr>
      <w:r w:rsidRPr="000F246D">
        <w:t>№ 30384; в редакции приказа Минпросвещения России от 8 ноября 2022 г. № 955, зарегистрировано</w:t>
      </w:r>
      <w:r w:rsidRPr="000F246D">
        <w:rPr>
          <w:spacing w:val="-7"/>
        </w:rPr>
        <w:t xml:space="preserve"> </w:t>
      </w:r>
      <w:r w:rsidRPr="000F246D">
        <w:t>в</w:t>
      </w:r>
      <w:r w:rsidRPr="000F246D">
        <w:rPr>
          <w:spacing w:val="-6"/>
        </w:rPr>
        <w:t xml:space="preserve"> </w:t>
      </w:r>
      <w:r w:rsidRPr="000F246D">
        <w:t>Минюсте</w:t>
      </w:r>
      <w:r w:rsidRPr="000F246D">
        <w:rPr>
          <w:spacing w:val="-7"/>
        </w:rPr>
        <w:t xml:space="preserve"> </w:t>
      </w:r>
      <w:r w:rsidRPr="000F246D">
        <w:t>России</w:t>
      </w:r>
      <w:r w:rsidRPr="000F246D">
        <w:rPr>
          <w:spacing w:val="-6"/>
        </w:rPr>
        <w:t xml:space="preserve"> </w:t>
      </w:r>
      <w:r w:rsidRPr="000F246D">
        <w:t>6</w:t>
      </w:r>
      <w:r w:rsidRPr="000F246D">
        <w:rPr>
          <w:spacing w:val="-6"/>
        </w:rPr>
        <w:t xml:space="preserve"> </w:t>
      </w:r>
      <w:r w:rsidRPr="000F246D">
        <w:t>февраля</w:t>
      </w:r>
      <w:r w:rsidRPr="000F246D">
        <w:rPr>
          <w:spacing w:val="-5"/>
        </w:rPr>
        <w:t xml:space="preserve"> </w:t>
      </w:r>
      <w:r w:rsidRPr="000F246D">
        <w:t>2023</w:t>
      </w:r>
      <w:r w:rsidRPr="000F246D">
        <w:rPr>
          <w:spacing w:val="-6"/>
        </w:rPr>
        <w:t xml:space="preserve"> </w:t>
      </w:r>
      <w:r w:rsidRPr="000F246D">
        <w:t>г.,</w:t>
      </w:r>
      <w:r w:rsidRPr="000F246D">
        <w:rPr>
          <w:spacing w:val="-8"/>
        </w:rPr>
        <w:t xml:space="preserve"> </w:t>
      </w:r>
      <w:r w:rsidRPr="000F246D">
        <w:t>регистрационный</w:t>
      </w:r>
      <w:r w:rsidRPr="000F246D">
        <w:rPr>
          <w:spacing w:val="-1"/>
        </w:rPr>
        <w:t xml:space="preserve"> </w:t>
      </w:r>
      <w:r w:rsidRPr="000F246D">
        <w:t>№</w:t>
      </w:r>
      <w:r w:rsidRPr="000F246D">
        <w:rPr>
          <w:spacing w:val="-6"/>
        </w:rPr>
        <w:t xml:space="preserve"> </w:t>
      </w:r>
      <w:r w:rsidRPr="000F246D">
        <w:t>72264);</w:t>
      </w:r>
    </w:p>
    <w:p w:rsidR="00B96FAE" w:rsidRPr="000F246D" w:rsidRDefault="00B96FAE" w:rsidP="000F246D">
      <w:pPr>
        <w:jc w:val="both"/>
        <w:rPr>
          <w:sz w:val="26"/>
          <w:szCs w:val="26"/>
        </w:rPr>
        <w:sectPr w:rsidR="00B96FAE" w:rsidRPr="000F246D">
          <w:pgSz w:w="11910" w:h="16840"/>
          <w:pgMar w:top="1040" w:right="180" w:bottom="1060" w:left="440" w:header="0" w:footer="788" w:gutter="0"/>
          <w:cols w:space="720"/>
        </w:sectPr>
      </w:pPr>
    </w:p>
    <w:p w:rsidR="00B96FAE" w:rsidRPr="000F246D" w:rsidRDefault="00A7184C" w:rsidP="006A11F1">
      <w:pPr>
        <w:pStyle w:val="a4"/>
        <w:numPr>
          <w:ilvl w:val="0"/>
          <w:numId w:val="246"/>
        </w:numPr>
        <w:tabs>
          <w:tab w:val="left" w:pos="1445"/>
        </w:tabs>
        <w:spacing w:before="67"/>
        <w:ind w:right="672" w:firstLine="0"/>
        <w:rPr>
          <w:sz w:val="26"/>
          <w:szCs w:val="26"/>
        </w:rPr>
      </w:pPr>
      <w:r w:rsidRPr="000F246D">
        <w:rPr>
          <w:sz w:val="26"/>
          <w:szCs w:val="26"/>
        </w:rPr>
        <w:lastRenderedPageBreak/>
        <w:t>Федеральная образовательная программа дошкольного образования (утверждена приказом</w:t>
      </w:r>
      <w:r w:rsidRPr="000F246D">
        <w:rPr>
          <w:spacing w:val="-10"/>
          <w:sz w:val="26"/>
          <w:szCs w:val="26"/>
        </w:rPr>
        <w:t xml:space="preserve"> </w:t>
      </w:r>
      <w:r w:rsidRPr="000F246D">
        <w:rPr>
          <w:sz w:val="26"/>
          <w:szCs w:val="26"/>
        </w:rPr>
        <w:t>Минпросвещения</w:t>
      </w:r>
      <w:r w:rsidRPr="000F246D">
        <w:rPr>
          <w:spacing w:val="-8"/>
          <w:sz w:val="26"/>
          <w:szCs w:val="26"/>
        </w:rPr>
        <w:t xml:space="preserve"> </w:t>
      </w:r>
      <w:r w:rsidRPr="000F246D">
        <w:rPr>
          <w:sz w:val="26"/>
          <w:szCs w:val="26"/>
        </w:rPr>
        <w:t>России</w:t>
      </w:r>
      <w:r w:rsidRPr="000F246D">
        <w:rPr>
          <w:spacing w:val="-8"/>
          <w:sz w:val="26"/>
          <w:szCs w:val="26"/>
        </w:rPr>
        <w:t xml:space="preserve"> </w:t>
      </w:r>
      <w:r w:rsidRPr="000F246D">
        <w:rPr>
          <w:sz w:val="26"/>
          <w:szCs w:val="26"/>
        </w:rPr>
        <w:t>от</w:t>
      </w:r>
      <w:r w:rsidRPr="000F246D">
        <w:rPr>
          <w:spacing w:val="-9"/>
          <w:sz w:val="26"/>
          <w:szCs w:val="26"/>
        </w:rPr>
        <w:t xml:space="preserve"> </w:t>
      </w:r>
      <w:r w:rsidRPr="000F246D">
        <w:rPr>
          <w:sz w:val="26"/>
          <w:szCs w:val="26"/>
        </w:rPr>
        <w:t>25</w:t>
      </w:r>
      <w:r w:rsidRPr="000F246D">
        <w:rPr>
          <w:spacing w:val="-9"/>
          <w:sz w:val="26"/>
          <w:szCs w:val="26"/>
        </w:rPr>
        <w:t xml:space="preserve"> </w:t>
      </w:r>
      <w:r w:rsidRPr="000F246D">
        <w:rPr>
          <w:sz w:val="26"/>
          <w:szCs w:val="26"/>
        </w:rPr>
        <w:t>ноября</w:t>
      </w:r>
      <w:r w:rsidRPr="000F246D">
        <w:rPr>
          <w:spacing w:val="-9"/>
          <w:sz w:val="26"/>
          <w:szCs w:val="26"/>
        </w:rPr>
        <w:t xml:space="preserve"> </w:t>
      </w:r>
      <w:r w:rsidRPr="000F246D">
        <w:rPr>
          <w:sz w:val="26"/>
          <w:szCs w:val="26"/>
        </w:rPr>
        <w:t>2022</w:t>
      </w:r>
      <w:r w:rsidRPr="000F246D">
        <w:rPr>
          <w:spacing w:val="-9"/>
          <w:sz w:val="26"/>
          <w:szCs w:val="26"/>
        </w:rPr>
        <w:t xml:space="preserve"> </w:t>
      </w:r>
      <w:r w:rsidRPr="000F246D">
        <w:rPr>
          <w:sz w:val="26"/>
          <w:szCs w:val="26"/>
        </w:rPr>
        <w:t>г.</w:t>
      </w:r>
      <w:r w:rsidRPr="000F246D">
        <w:rPr>
          <w:spacing w:val="-9"/>
          <w:sz w:val="26"/>
          <w:szCs w:val="26"/>
        </w:rPr>
        <w:t xml:space="preserve"> </w:t>
      </w:r>
      <w:r w:rsidRPr="000F246D">
        <w:rPr>
          <w:sz w:val="26"/>
          <w:szCs w:val="26"/>
        </w:rPr>
        <w:t>№</w:t>
      </w:r>
      <w:r w:rsidRPr="000F246D">
        <w:rPr>
          <w:spacing w:val="-9"/>
          <w:sz w:val="26"/>
          <w:szCs w:val="26"/>
        </w:rPr>
        <w:t xml:space="preserve"> </w:t>
      </w:r>
      <w:r w:rsidRPr="000F246D">
        <w:rPr>
          <w:sz w:val="26"/>
          <w:szCs w:val="26"/>
        </w:rPr>
        <w:t>1028,</w:t>
      </w:r>
      <w:r w:rsidRPr="000F246D">
        <w:rPr>
          <w:spacing w:val="-6"/>
          <w:sz w:val="26"/>
          <w:szCs w:val="26"/>
        </w:rPr>
        <w:t xml:space="preserve"> </w:t>
      </w:r>
      <w:r w:rsidRPr="000F246D">
        <w:rPr>
          <w:sz w:val="26"/>
          <w:szCs w:val="26"/>
        </w:rPr>
        <w:t>зарегистрировано</w:t>
      </w:r>
      <w:r w:rsidRPr="000F246D">
        <w:rPr>
          <w:spacing w:val="-8"/>
          <w:sz w:val="26"/>
          <w:szCs w:val="26"/>
        </w:rPr>
        <w:t xml:space="preserve"> </w:t>
      </w:r>
      <w:r w:rsidRPr="000F246D">
        <w:rPr>
          <w:sz w:val="26"/>
          <w:szCs w:val="26"/>
        </w:rPr>
        <w:t>в Минюсте России 28 декабря 2022 г., регистрационный №</w:t>
      </w:r>
      <w:r w:rsidRPr="000F246D">
        <w:rPr>
          <w:spacing w:val="-7"/>
          <w:sz w:val="26"/>
          <w:szCs w:val="26"/>
        </w:rPr>
        <w:t xml:space="preserve"> </w:t>
      </w:r>
      <w:r w:rsidRPr="000F246D">
        <w:rPr>
          <w:sz w:val="26"/>
          <w:szCs w:val="26"/>
        </w:rPr>
        <w:t>71847);</w:t>
      </w:r>
    </w:p>
    <w:p w:rsidR="00B96FAE" w:rsidRPr="000F246D" w:rsidRDefault="00A7184C" w:rsidP="006A11F1">
      <w:pPr>
        <w:pStyle w:val="a4"/>
        <w:numPr>
          <w:ilvl w:val="0"/>
          <w:numId w:val="247"/>
        </w:numPr>
        <w:tabs>
          <w:tab w:val="left" w:pos="1596"/>
        </w:tabs>
        <w:spacing w:before="1"/>
        <w:ind w:right="668" w:firstLine="0"/>
        <w:rPr>
          <w:sz w:val="26"/>
          <w:szCs w:val="26"/>
        </w:rPr>
      </w:pPr>
      <w:r w:rsidRPr="000F246D">
        <w:rPr>
          <w:sz w:val="26"/>
          <w:szCs w:val="26"/>
        </w:rPr>
        <w:t xml:space="preserve">Порядок организации и осуществления образовательной деятельности </w:t>
      </w:r>
      <w:r w:rsidRPr="000F246D">
        <w:rPr>
          <w:spacing w:val="-15"/>
          <w:sz w:val="26"/>
          <w:szCs w:val="26"/>
        </w:rPr>
        <w:t xml:space="preserve">по </w:t>
      </w:r>
      <w:r w:rsidRPr="000F246D">
        <w:rPr>
          <w:sz w:val="26"/>
          <w:szCs w:val="26"/>
        </w:rPr>
        <w:t>основным общеобразовательным программам – образовательным программам дошкольного образования (утверждена приказом Минпросвещения России от 31 июля</w:t>
      </w:r>
      <w:r w:rsidRPr="000F246D">
        <w:rPr>
          <w:spacing w:val="40"/>
          <w:sz w:val="26"/>
          <w:szCs w:val="26"/>
        </w:rPr>
        <w:t xml:space="preserve"> </w:t>
      </w:r>
      <w:r w:rsidRPr="000F246D">
        <w:rPr>
          <w:sz w:val="26"/>
          <w:szCs w:val="26"/>
        </w:rPr>
        <w:t>2020</w:t>
      </w:r>
      <w:r w:rsidRPr="000F246D">
        <w:rPr>
          <w:spacing w:val="40"/>
          <w:sz w:val="26"/>
          <w:szCs w:val="26"/>
        </w:rPr>
        <w:t xml:space="preserve"> </w:t>
      </w:r>
      <w:r w:rsidRPr="000F246D">
        <w:rPr>
          <w:sz w:val="26"/>
          <w:szCs w:val="26"/>
        </w:rPr>
        <w:t>года</w:t>
      </w:r>
      <w:r w:rsidRPr="000F246D">
        <w:rPr>
          <w:spacing w:val="40"/>
          <w:sz w:val="26"/>
          <w:szCs w:val="26"/>
        </w:rPr>
        <w:t xml:space="preserve"> </w:t>
      </w:r>
      <w:r w:rsidRPr="000F246D">
        <w:rPr>
          <w:sz w:val="26"/>
          <w:szCs w:val="26"/>
        </w:rPr>
        <w:t>№</w:t>
      </w:r>
      <w:r w:rsidRPr="000F246D">
        <w:rPr>
          <w:spacing w:val="40"/>
          <w:sz w:val="26"/>
          <w:szCs w:val="26"/>
        </w:rPr>
        <w:t xml:space="preserve"> </w:t>
      </w:r>
      <w:r w:rsidRPr="000F246D">
        <w:rPr>
          <w:sz w:val="26"/>
          <w:szCs w:val="26"/>
        </w:rPr>
        <w:t>373,</w:t>
      </w:r>
      <w:r w:rsidRPr="000F246D">
        <w:rPr>
          <w:spacing w:val="40"/>
          <w:sz w:val="26"/>
          <w:szCs w:val="26"/>
        </w:rPr>
        <w:t xml:space="preserve"> </w:t>
      </w:r>
      <w:r w:rsidRPr="000F246D">
        <w:rPr>
          <w:sz w:val="26"/>
          <w:szCs w:val="26"/>
        </w:rPr>
        <w:t>зарегистрировано</w:t>
      </w:r>
      <w:r w:rsidRPr="000F246D">
        <w:rPr>
          <w:spacing w:val="43"/>
          <w:sz w:val="26"/>
          <w:szCs w:val="26"/>
        </w:rPr>
        <w:t xml:space="preserve"> </w:t>
      </w:r>
      <w:r w:rsidRPr="000F246D">
        <w:rPr>
          <w:sz w:val="26"/>
          <w:szCs w:val="26"/>
        </w:rPr>
        <w:t>в</w:t>
      </w:r>
      <w:r w:rsidRPr="000F246D">
        <w:rPr>
          <w:spacing w:val="39"/>
          <w:sz w:val="26"/>
          <w:szCs w:val="26"/>
        </w:rPr>
        <w:t xml:space="preserve"> </w:t>
      </w:r>
      <w:r w:rsidRPr="000F246D">
        <w:rPr>
          <w:sz w:val="26"/>
          <w:szCs w:val="26"/>
        </w:rPr>
        <w:t>Минюсте</w:t>
      </w:r>
      <w:r w:rsidRPr="000F246D">
        <w:rPr>
          <w:spacing w:val="42"/>
          <w:sz w:val="26"/>
          <w:szCs w:val="26"/>
        </w:rPr>
        <w:t xml:space="preserve"> </w:t>
      </w:r>
      <w:r w:rsidRPr="000F246D">
        <w:rPr>
          <w:sz w:val="26"/>
          <w:szCs w:val="26"/>
        </w:rPr>
        <w:t>России</w:t>
      </w:r>
      <w:r w:rsidRPr="000F246D">
        <w:rPr>
          <w:spacing w:val="44"/>
          <w:sz w:val="26"/>
          <w:szCs w:val="26"/>
        </w:rPr>
        <w:t xml:space="preserve"> </w:t>
      </w:r>
      <w:r w:rsidRPr="000F246D">
        <w:rPr>
          <w:sz w:val="26"/>
          <w:szCs w:val="26"/>
        </w:rPr>
        <w:t>31</w:t>
      </w:r>
      <w:r w:rsidRPr="000F246D">
        <w:rPr>
          <w:spacing w:val="40"/>
          <w:sz w:val="26"/>
          <w:szCs w:val="26"/>
        </w:rPr>
        <w:t xml:space="preserve"> </w:t>
      </w:r>
      <w:r w:rsidRPr="000F246D">
        <w:rPr>
          <w:sz w:val="26"/>
          <w:szCs w:val="26"/>
        </w:rPr>
        <w:t>августа</w:t>
      </w:r>
      <w:r w:rsidRPr="000F246D">
        <w:rPr>
          <w:spacing w:val="40"/>
          <w:sz w:val="26"/>
          <w:szCs w:val="26"/>
        </w:rPr>
        <w:t xml:space="preserve"> </w:t>
      </w:r>
      <w:r w:rsidRPr="000F246D">
        <w:rPr>
          <w:sz w:val="26"/>
          <w:szCs w:val="26"/>
        </w:rPr>
        <w:t>2020</w:t>
      </w:r>
      <w:r w:rsidRPr="000F246D">
        <w:rPr>
          <w:spacing w:val="39"/>
          <w:sz w:val="26"/>
          <w:szCs w:val="26"/>
        </w:rPr>
        <w:t xml:space="preserve"> </w:t>
      </w:r>
      <w:r w:rsidRPr="000F246D">
        <w:rPr>
          <w:sz w:val="26"/>
          <w:szCs w:val="26"/>
        </w:rPr>
        <w:t>г.,</w:t>
      </w:r>
    </w:p>
    <w:p w:rsidR="00B96FAE" w:rsidRPr="000F246D" w:rsidRDefault="00A7184C" w:rsidP="000F246D">
      <w:pPr>
        <w:pStyle w:val="a3"/>
        <w:spacing w:before="1" w:line="298" w:lineRule="exact"/>
      </w:pPr>
      <w:r w:rsidRPr="000F246D">
        <w:t>регистрационный № 59599);</w:t>
      </w:r>
    </w:p>
    <w:p w:rsidR="00B96FAE" w:rsidRPr="000F246D" w:rsidRDefault="00A7184C" w:rsidP="006A11F1">
      <w:pPr>
        <w:pStyle w:val="a4"/>
        <w:numPr>
          <w:ilvl w:val="0"/>
          <w:numId w:val="247"/>
        </w:numPr>
        <w:tabs>
          <w:tab w:val="left" w:pos="1455"/>
        </w:tabs>
        <w:ind w:right="669" w:firstLine="0"/>
        <w:rPr>
          <w:sz w:val="26"/>
          <w:szCs w:val="26"/>
        </w:rPr>
      </w:pPr>
      <w:r w:rsidRPr="000F246D">
        <w:rPr>
          <w:sz w:val="26"/>
          <w:szCs w:val="26"/>
        </w:rPr>
        <w:t xml:space="preserve">Санитарные правила СП 2.4.3648-20 «Санитарно-эпидемиологические </w:t>
      </w:r>
      <w:r w:rsidRPr="000F246D">
        <w:rPr>
          <w:spacing w:val="-3"/>
          <w:sz w:val="26"/>
          <w:szCs w:val="26"/>
        </w:rPr>
        <w:t xml:space="preserve">требования </w:t>
      </w:r>
      <w:r w:rsidRPr="000F246D">
        <w:rPr>
          <w:sz w:val="26"/>
          <w:szCs w:val="26"/>
        </w:rP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w:t>
      </w:r>
      <w:r w:rsidRPr="000F246D">
        <w:rPr>
          <w:spacing w:val="-8"/>
          <w:sz w:val="26"/>
          <w:szCs w:val="26"/>
        </w:rPr>
        <w:t xml:space="preserve"> </w:t>
      </w:r>
      <w:r w:rsidRPr="000F246D">
        <w:rPr>
          <w:sz w:val="26"/>
          <w:szCs w:val="26"/>
        </w:rPr>
        <w:t>61573);</w:t>
      </w:r>
    </w:p>
    <w:p w:rsidR="00B96FAE" w:rsidRPr="000F246D" w:rsidRDefault="00A82F55" w:rsidP="006A11F1">
      <w:pPr>
        <w:pStyle w:val="a4"/>
        <w:numPr>
          <w:ilvl w:val="0"/>
          <w:numId w:val="247"/>
        </w:numPr>
        <w:tabs>
          <w:tab w:val="left" w:pos="1457"/>
        </w:tabs>
        <w:ind w:left="1456"/>
        <w:rPr>
          <w:sz w:val="26"/>
          <w:szCs w:val="26"/>
        </w:rPr>
      </w:pPr>
      <w:r w:rsidRPr="000F246D">
        <w:rPr>
          <w:sz w:val="26"/>
          <w:szCs w:val="26"/>
        </w:rPr>
        <w:t>Устав МДОАУ № 47</w:t>
      </w:r>
      <w:r w:rsidR="00A7184C" w:rsidRPr="000F246D">
        <w:rPr>
          <w:sz w:val="26"/>
          <w:szCs w:val="26"/>
        </w:rPr>
        <w:t xml:space="preserve"> города</w:t>
      </w:r>
      <w:r w:rsidR="00A7184C" w:rsidRPr="000F246D">
        <w:rPr>
          <w:spacing w:val="-4"/>
          <w:sz w:val="26"/>
          <w:szCs w:val="26"/>
        </w:rPr>
        <w:t xml:space="preserve"> </w:t>
      </w:r>
      <w:r w:rsidRPr="000F246D">
        <w:rPr>
          <w:sz w:val="26"/>
          <w:szCs w:val="26"/>
        </w:rPr>
        <w:t>Оренбурга</w:t>
      </w:r>
      <w:r w:rsidR="00A7184C" w:rsidRPr="000F246D">
        <w:rPr>
          <w:sz w:val="26"/>
          <w:szCs w:val="26"/>
        </w:rPr>
        <w:t>;</w:t>
      </w:r>
    </w:p>
    <w:p w:rsidR="00B96FAE" w:rsidRPr="000F246D" w:rsidRDefault="00A7184C" w:rsidP="006A11F1">
      <w:pPr>
        <w:pStyle w:val="a4"/>
        <w:numPr>
          <w:ilvl w:val="0"/>
          <w:numId w:val="247"/>
        </w:numPr>
        <w:tabs>
          <w:tab w:val="left" w:pos="1457"/>
        </w:tabs>
        <w:spacing w:before="2" w:line="298" w:lineRule="exact"/>
        <w:ind w:left="1456"/>
        <w:rPr>
          <w:sz w:val="26"/>
          <w:szCs w:val="26"/>
        </w:rPr>
      </w:pPr>
      <w:r w:rsidRPr="000F246D">
        <w:rPr>
          <w:sz w:val="26"/>
          <w:szCs w:val="26"/>
        </w:rPr>
        <w:t>Программа развития МДОАУ № 47.</w:t>
      </w:r>
    </w:p>
    <w:p w:rsidR="00B96FAE" w:rsidRPr="000F246D" w:rsidRDefault="00A7184C" w:rsidP="000F246D">
      <w:pPr>
        <w:pStyle w:val="a3"/>
        <w:spacing w:line="298" w:lineRule="exact"/>
        <w:ind w:left="1802"/>
      </w:pPr>
      <w:r w:rsidRPr="000F246D">
        <w:rPr>
          <w:spacing w:val="-65"/>
          <w:w w:val="99"/>
          <w:u w:val="single"/>
        </w:rPr>
        <w:t xml:space="preserve"> </w:t>
      </w:r>
      <w:r w:rsidRPr="000F246D">
        <w:rPr>
          <w:u w:val="single"/>
        </w:rPr>
        <w:t>Федеральная программа позволяет реализовать несколько основополагающих</w:t>
      </w:r>
    </w:p>
    <w:p w:rsidR="00B96FAE" w:rsidRPr="000F246D" w:rsidRDefault="00A7184C" w:rsidP="000F246D">
      <w:pPr>
        <w:pStyle w:val="a3"/>
        <w:spacing w:before="44"/>
      </w:pPr>
      <w:r w:rsidRPr="000F246D">
        <w:rPr>
          <w:spacing w:val="-65"/>
          <w:w w:val="99"/>
          <w:u w:val="single"/>
        </w:rPr>
        <w:t xml:space="preserve"> </w:t>
      </w:r>
      <w:r w:rsidRPr="000F246D">
        <w:rPr>
          <w:u w:val="single"/>
        </w:rPr>
        <w:t>функций дошкольного уровня образования:</w:t>
      </w:r>
    </w:p>
    <w:p w:rsidR="00B96FAE" w:rsidRPr="000F246D" w:rsidRDefault="00A7184C" w:rsidP="006A11F1">
      <w:pPr>
        <w:pStyle w:val="a4"/>
        <w:numPr>
          <w:ilvl w:val="0"/>
          <w:numId w:val="245"/>
        </w:numPr>
        <w:tabs>
          <w:tab w:val="left" w:pos="2167"/>
        </w:tabs>
        <w:spacing w:before="46"/>
        <w:ind w:right="673" w:firstLine="539"/>
        <w:rPr>
          <w:sz w:val="26"/>
          <w:szCs w:val="26"/>
        </w:rPr>
      </w:pPr>
      <w:r w:rsidRPr="000F246D">
        <w:rPr>
          <w:sz w:val="26"/>
          <w:szCs w:val="26"/>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96FAE" w:rsidRPr="000F246D" w:rsidRDefault="00A7184C" w:rsidP="006A11F1">
      <w:pPr>
        <w:pStyle w:val="a4"/>
        <w:numPr>
          <w:ilvl w:val="0"/>
          <w:numId w:val="245"/>
        </w:numPr>
        <w:tabs>
          <w:tab w:val="left" w:pos="2102"/>
        </w:tabs>
        <w:ind w:right="668" w:firstLine="539"/>
        <w:rPr>
          <w:sz w:val="26"/>
          <w:szCs w:val="26"/>
        </w:rPr>
      </w:pPr>
      <w:r w:rsidRPr="000F246D">
        <w:rPr>
          <w:sz w:val="26"/>
          <w:szCs w:val="26"/>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w:t>
      </w:r>
      <w:r w:rsidRPr="000F246D">
        <w:rPr>
          <w:spacing w:val="-3"/>
          <w:sz w:val="26"/>
          <w:szCs w:val="26"/>
        </w:rPr>
        <w:t xml:space="preserve"> </w:t>
      </w:r>
      <w:r w:rsidRPr="000F246D">
        <w:rPr>
          <w:sz w:val="26"/>
          <w:szCs w:val="26"/>
        </w:rPr>
        <w:t>Родины;</w:t>
      </w:r>
    </w:p>
    <w:p w:rsidR="00B96FAE" w:rsidRPr="000F246D" w:rsidRDefault="00A7184C" w:rsidP="006A11F1">
      <w:pPr>
        <w:pStyle w:val="a4"/>
        <w:numPr>
          <w:ilvl w:val="0"/>
          <w:numId w:val="245"/>
        </w:numPr>
        <w:tabs>
          <w:tab w:val="left" w:pos="2097"/>
        </w:tabs>
        <w:ind w:right="667" w:firstLine="539"/>
        <w:rPr>
          <w:sz w:val="26"/>
          <w:szCs w:val="26"/>
        </w:rPr>
      </w:pPr>
      <w:r w:rsidRPr="000F246D">
        <w:rPr>
          <w:sz w:val="26"/>
          <w:szCs w:val="26"/>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B96FAE" w:rsidRPr="000F246D" w:rsidRDefault="00A7184C" w:rsidP="000F246D">
      <w:pPr>
        <w:spacing w:before="1"/>
        <w:ind w:left="1262" w:right="670" w:firstLine="566"/>
        <w:jc w:val="both"/>
        <w:rPr>
          <w:sz w:val="26"/>
          <w:szCs w:val="26"/>
        </w:rPr>
      </w:pPr>
      <w:r w:rsidRPr="000F246D">
        <w:rPr>
          <w:sz w:val="26"/>
          <w:szCs w:val="26"/>
        </w:rPr>
        <w:t xml:space="preserve">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sidRPr="000F246D">
        <w:rPr>
          <w:i/>
          <w:sz w:val="26"/>
          <w:szCs w:val="26"/>
        </w:rPr>
        <w:t>Федеральная программа разработана в соответствии с федеральным государственным образовательным стандартом дошкольного образования</w:t>
      </w:r>
      <w:r w:rsidRPr="000F246D">
        <w:rPr>
          <w:sz w:val="26"/>
          <w:szCs w:val="26"/>
        </w:rPr>
        <w:t>.</w:t>
      </w:r>
    </w:p>
    <w:p w:rsidR="00B96FAE" w:rsidRPr="000F246D" w:rsidRDefault="00A7184C" w:rsidP="000F246D">
      <w:pPr>
        <w:pStyle w:val="a3"/>
        <w:ind w:right="665" w:firstLine="707"/>
      </w:pPr>
      <w:r w:rsidRPr="000F246D">
        <w:t xml:space="preserve">Программа </w:t>
      </w:r>
      <w:r w:rsidRPr="000F246D">
        <w:rPr>
          <w:i/>
        </w:rPr>
        <w:t xml:space="preserve">отвечает образовательному запросу социума, </w:t>
      </w:r>
      <w:r w:rsidRPr="000F246D">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96FAE" w:rsidRPr="000F246D" w:rsidRDefault="00A7184C" w:rsidP="000F246D">
      <w:pPr>
        <w:pStyle w:val="a3"/>
        <w:ind w:right="670" w:firstLine="707"/>
      </w:pPr>
      <w:r w:rsidRPr="000F246D">
        <w:t>Программа</w:t>
      </w:r>
      <w:r w:rsidRPr="000F246D">
        <w:rPr>
          <w:spacing w:val="-17"/>
        </w:rPr>
        <w:t xml:space="preserve"> </w:t>
      </w:r>
      <w:r w:rsidRPr="000F246D">
        <w:t>состоит</w:t>
      </w:r>
      <w:r w:rsidRPr="000F246D">
        <w:rPr>
          <w:spacing w:val="-17"/>
        </w:rPr>
        <w:t xml:space="preserve"> </w:t>
      </w:r>
      <w:r w:rsidRPr="000F246D">
        <w:t>из</w:t>
      </w:r>
      <w:r w:rsidRPr="000F246D">
        <w:rPr>
          <w:spacing w:val="-15"/>
        </w:rPr>
        <w:t xml:space="preserve"> </w:t>
      </w:r>
      <w:r w:rsidRPr="000F246D">
        <w:t>обязательной</w:t>
      </w:r>
      <w:r w:rsidRPr="000F246D">
        <w:rPr>
          <w:spacing w:val="-16"/>
        </w:rPr>
        <w:t xml:space="preserve"> </w:t>
      </w:r>
      <w:r w:rsidRPr="000F246D">
        <w:t>части</w:t>
      </w:r>
      <w:r w:rsidRPr="000F246D">
        <w:rPr>
          <w:spacing w:val="-16"/>
        </w:rPr>
        <w:t xml:space="preserve"> </w:t>
      </w:r>
      <w:r w:rsidRPr="000F246D">
        <w:t>и</w:t>
      </w:r>
      <w:r w:rsidRPr="000F246D">
        <w:rPr>
          <w:spacing w:val="-16"/>
        </w:rPr>
        <w:t xml:space="preserve"> </w:t>
      </w:r>
      <w:r w:rsidRPr="000F246D">
        <w:t>части,</w:t>
      </w:r>
      <w:r w:rsidRPr="000F246D">
        <w:rPr>
          <w:spacing w:val="-16"/>
        </w:rPr>
        <w:t xml:space="preserve"> </w:t>
      </w:r>
      <w:r w:rsidRPr="000F246D">
        <w:t>формируемой</w:t>
      </w:r>
      <w:r w:rsidRPr="000F246D">
        <w:rPr>
          <w:spacing w:val="-14"/>
        </w:rPr>
        <w:t xml:space="preserve"> </w:t>
      </w:r>
      <w:r w:rsidRPr="000F246D">
        <w:t>участниками образовательных отношений. Обе части являются взаимодополняющими и необходимыми с точки зрения реализации требований ФГОС</w:t>
      </w:r>
      <w:r w:rsidRPr="000F246D">
        <w:rPr>
          <w:spacing w:val="-8"/>
        </w:rPr>
        <w:t xml:space="preserve"> </w:t>
      </w:r>
      <w:r w:rsidRPr="000F246D">
        <w:t>ДО.</w:t>
      </w:r>
    </w:p>
    <w:p w:rsidR="00B96FAE" w:rsidRPr="000F246D" w:rsidRDefault="00B96FAE" w:rsidP="000F246D">
      <w:pPr>
        <w:jc w:val="both"/>
        <w:rPr>
          <w:sz w:val="26"/>
          <w:szCs w:val="26"/>
        </w:rPr>
        <w:sectPr w:rsidR="00B96FAE" w:rsidRPr="000F246D">
          <w:pgSz w:w="11910" w:h="16840"/>
          <w:pgMar w:top="1040" w:right="180" w:bottom="1060" w:left="440" w:header="0" w:footer="788" w:gutter="0"/>
          <w:cols w:space="720"/>
        </w:sectPr>
      </w:pPr>
    </w:p>
    <w:p w:rsidR="00B96FAE" w:rsidRPr="000F246D" w:rsidRDefault="00A7184C" w:rsidP="000F246D">
      <w:pPr>
        <w:pStyle w:val="a3"/>
        <w:spacing w:before="67"/>
        <w:ind w:left="1970" w:right="675"/>
      </w:pPr>
      <w:r w:rsidRPr="000F246D">
        <w:rPr>
          <w:noProof/>
          <w:lang w:eastAsia="ru-RU"/>
        </w:rPr>
        <w:lastRenderedPageBreak/>
        <w:drawing>
          <wp:anchor distT="0" distB="0" distL="0" distR="0" simplePos="0" relativeHeight="15728640" behindDoc="0" locked="0" layoutInCell="1" allowOverlap="1">
            <wp:simplePos x="0" y="0"/>
            <wp:positionH relativeFrom="page">
              <wp:posOffset>1260475</wp:posOffset>
            </wp:positionH>
            <wp:positionV relativeFrom="paragraph">
              <wp:posOffset>310981</wp:posOffset>
            </wp:positionV>
            <wp:extent cx="76200" cy="762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Обязательная часть Программы соответствует ФОП ДО и обеспечивает: воспитание и развитие ребенка дошкольного возраста как гражданина</w:t>
      </w:r>
    </w:p>
    <w:p w:rsidR="00B96FAE" w:rsidRPr="000F246D" w:rsidRDefault="00A7184C" w:rsidP="000F246D">
      <w:pPr>
        <w:pStyle w:val="a3"/>
        <w:spacing w:before="2"/>
        <w:ind w:right="673"/>
      </w:pPr>
      <w:r w:rsidRPr="000F246D">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96FAE" w:rsidRPr="000F246D" w:rsidRDefault="00A7184C" w:rsidP="000F246D">
      <w:pPr>
        <w:pStyle w:val="a3"/>
        <w:ind w:right="666" w:firstLine="707"/>
      </w:pPr>
      <w:r w:rsidRPr="000F246D">
        <w:rPr>
          <w:noProof/>
          <w:lang w:eastAsia="ru-RU"/>
        </w:rPr>
        <w:drawing>
          <wp:anchor distT="0" distB="0" distL="0" distR="0" simplePos="0" relativeHeight="477383680"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96FAE" w:rsidRPr="000F246D" w:rsidRDefault="00A7184C" w:rsidP="000F246D">
      <w:pPr>
        <w:pStyle w:val="a3"/>
        <w:ind w:right="672" w:firstLine="707"/>
      </w:pPr>
      <w:r w:rsidRPr="000F246D">
        <w:rPr>
          <w:noProof/>
          <w:lang w:eastAsia="ru-RU"/>
        </w:rPr>
        <w:drawing>
          <wp:anchor distT="0" distB="0" distL="0" distR="0" simplePos="0" relativeHeight="477384192"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создание единого федерального образовательного пространства воспитания</w:t>
      </w:r>
      <w:r w:rsidRPr="000F246D">
        <w:rPr>
          <w:spacing w:val="-30"/>
        </w:rPr>
        <w:t xml:space="preserve"> </w:t>
      </w:r>
      <w:r w:rsidRPr="000F246D">
        <w:t>и обучения детей от рождения до поступления в начальную школу,</w:t>
      </w:r>
      <w:r w:rsidRPr="000F246D">
        <w:rPr>
          <w:spacing w:val="-33"/>
        </w:rPr>
        <w:t xml:space="preserve"> </w:t>
      </w:r>
      <w:r w:rsidRPr="000F246D">
        <w:t>обеспечивающего ребенку</w:t>
      </w:r>
      <w:r w:rsidRPr="000F246D">
        <w:rPr>
          <w:spacing w:val="-19"/>
        </w:rPr>
        <w:t xml:space="preserve"> </w:t>
      </w:r>
      <w:r w:rsidRPr="000F246D">
        <w:t>и</w:t>
      </w:r>
      <w:r w:rsidRPr="000F246D">
        <w:rPr>
          <w:spacing w:val="-15"/>
        </w:rPr>
        <w:t xml:space="preserve"> </w:t>
      </w:r>
      <w:r w:rsidRPr="000F246D">
        <w:t>его</w:t>
      </w:r>
      <w:r w:rsidRPr="000F246D">
        <w:rPr>
          <w:spacing w:val="-15"/>
        </w:rPr>
        <w:t xml:space="preserve"> </w:t>
      </w:r>
      <w:r w:rsidRPr="000F246D">
        <w:t>родителям</w:t>
      </w:r>
      <w:r w:rsidRPr="000F246D">
        <w:rPr>
          <w:spacing w:val="-16"/>
        </w:rPr>
        <w:t xml:space="preserve"> </w:t>
      </w:r>
      <w:r w:rsidRPr="000F246D">
        <w:t>(законным</w:t>
      </w:r>
      <w:r w:rsidRPr="000F246D">
        <w:rPr>
          <w:spacing w:val="-15"/>
        </w:rPr>
        <w:t xml:space="preserve"> </w:t>
      </w:r>
      <w:r w:rsidRPr="000F246D">
        <w:t>представителям),</w:t>
      </w:r>
      <w:r w:rsidRPr="000F246D">
        <w:rPr>
          <w:spacing w:val="-13"/>
        </w:rPr>
        <w:t xml:space="preserve"> </w:t>
      </w:r>
      <w:r w:rsidRPr="000F246D">
        <w:t>равные,</w:t>
      </w:r>
      <w:r w:rsidRPr="000F246D">
        <w:rPr>
          <w:spacing w:val="-14"/>
        </w:rPr>
        <w:t xml:space="preserve"> </w:t>
      </w:r>
      <w:r w:rsidRPr="000F246D">
        <w:t>качественные</w:t>
      </w:r>
      <w:r w:rsidRPr="000F246D">
        <w:rPr>
          <w:spacing w:val="-12"/>
        </w:rPr>
        <w:t xml:space="preserve"> </w:t>
      </w:r>
      <w:r w:rsidRPr="000F246D">
        <w:t>условия ДО, вне зависимости от места и региона</w:t>
      </w:r>
      <w:r w:rsidRPr="000F246D">
        <w:rPr>
          <w:spacing w:val="-7"/>
        </w:rPr>
        <w:t xml:space="preserve"> </w:t>
      </w:r>
      <w:r w:rsidRPr="000F246D">
        <w:t>проживания.</w:t>
      </w:r>
    </w:p>
    <w:p w:rsidR="00B96FAE" w:rsidRPr="000F246D" w:rsidRDefault="00A7184C" w:rsidP="000F246D">
      <w:pPr>
        <w:pStyle w:val="a3"/>
        <w:ind w:right="672" w:firstLine="707"/>
      </w:pPr>
      <w:r w:rsidRPr="000F246D">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96FAE" w:rsidRPr="000F246D" w:rsidRDefault="00A7184C" w:rsidP="000F246D">
      <w:pPr>
        <w:pStyle w:val="a3"/>
        <w:ind w:right="669" w:firstLine="707"/>
      </w:pPr>
      <w:r w:rsidRPr="000F246D">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96FAE" w:rsidRPr="000F246D" w:rsidRDefault="00A7184C" w:rsidP="000F246D">
      <w:pPr>
        <w:pStyle w:val="a3"/>
        <w:tabs>
          <w:tab w:val="left" w:pos="5921"/>
        </w:tabs>
        <w:spacing w:before="1"/>
        <w:ind w:right="671" w:firstLine="707"/>
      </w:pPr>
      <w:r w:rsidRPr="000F246D">
        <w:t xml:space="preserve">Программа </w:t>
      </w:r>
      <w:r w:rsidRPr="000F246D">
        <w:rPr>
          <w:spacing w:val="64"/>
        </w:rPr>
        <w:t xml:space="preserve"> </w:t>
      </w:r>
      <w:r w:rsidRPr="000F246D">
        <w:t xml:space="preserve">представляет </w:t>
      </w:r>
      <w:r w:rsidRPr="000F246D">
        <w:rPr>
          <w:spacing w:val="63"/>
        </w:rPr>
        <w:t xml:space="preserve"> </w:t>
      </w:r>
      <w:r w:rsidRPr="000F246D">
        <w:t>собой</w:t>
      </w:r>
      <w:r w:rsidRPr="000F246D">
        <w:tab/>
        <w:t>учебно-методическую документацию, в составе которой:</w:t>
      </w:r>
    </w:p>
    <w:p w:rsidR="00B96FAE" w:rsidRPr="000F246D" w:rsidRDefault="00A7184C" w:rsidP="006A11F1">
      <w:pPr>
        <w:pStyle w:val="a4"/>
        <w:numPr>
          <w:ilvl w:val="0"/>
          <w:numId w:val="244"/>
        </w:numPr>
        <w:tabs>
          <w:tab w:val="left" w:pos="2023"/>
        </w:tabs>
        <w:spacing w:line="298" w:lineRule="exact"/>
        <w:rPr>
          <w:sz w:val="26"/>
          <w:szCs w:val="26"/>
        </w:rPr>
      </w:pPr>
      <w:r w:rsidRPr="000F246D">
        <w:rPr>
          <w:sz w:val="26"/>
          <w:szCs w:val="26"/>
        </w:rPr>
        <w:t>рабочая программа воспитания;</w:t>
      </w:r>
    </w:p>
    <w:p w:rsidR="00B96FAE" w:rsidRPr="000F246D" w:rsidRDefault="00A7184C" w:rsidP="006A11F1">
      <w:pPr>
        <w:pStyle w:val="a4"/>
        <w:numPr>
          <w:ilvl w:val="0"/>
          <w:numId w:val="244"/>
        </w:numPr>
        <w:tabs>
          <w:tab w:val="left" w:pos="2023"/>
        </w:tabs>
        <w:spacing w:line="298" w:lineRule="exact"/>
        <w:rPr>
          <w:sz w:val="26"/>
          <w:szCs w:val="26"/>
        </w:rPr>
      </w:pPr>
      <w:r w:rsidRPr="000F246D">
        <w:rPr>
          <w:sz w:val="26"/>
          <w:szCs w:val="26"/>
        </w:rPr>
        <w:t>режим и распорядок дня для всех возрастных групп</w:t>
      </w:r>
      <w:r w:rsidRPr="000F246D">
        <w:rPr>
          <w:spacing w:val="-4"/>
          <w:sz w:val="26"/>
          <w:szCs w:val="26"/>
        </w:rPr>
        <w:t xml:space="preserve"> </w:t>
      </w:r>
      <w:r w:rsidRPr="000F246D">
        <w:rPr>
          <w:sz w:val="26"/>
          <w:szCs w:val="26"/>
        </w:rPr>
        <w:t>ДОО;</w:t>
      </w:r>
    </w:p>
    <w:p w:rsidR="00B96FAE" w:rsidRPr="000F246D" w:rsidRDefault="00A7184C" w:rsidP="006A11F1">
      <w:pPr>
        <w:pStyle w:val="a4"/>
        <w:numPr>
          <w:ilvl w:val="0"/>
          <w:numId w:val="244"/>
        </w:numPr>
        <w:tabs>
          <w:tab w:val="left" w:pos="2023"/>
        </w:tabs>
        <w:spacing w:before="1"/>
        <w:rPr>
          <w:sz w:val="26"/>
          <w:szCs w:val="26"/>
        </w:rPr>
      </w:pPr>
      <w:r w:rsidRPr="000F246D">
        <w:rPr>
          <w:sz w:val="26"/>
          <w:szCs w:val="26"/>
        </w:rPr>
        <w:t>календарный план воспитательной</w:t>
      </w:r>
      <w:r w:rsidRPr="000F246D">
        <w:rPr>
          <w:spacing w:val="-1"/>
          <w:sz w:val="26"/>
          <w:szCs w:val="26"/>
        </w:rPr>
        <w:t xml:space="preserve"> </w:t>
      </w:r>
      <w:r w:rsidRPr="000F246D">
        <w:rPr>
          <w:sz w:val="26"/>
          <w:szCs w:val="26"/>
        </w:rPr>
        <w:t>работы.</w:t>
      </w:r>
    </w:p>
    <w:p w:rsidR="00B96FAE" w:rsidRPr="000F246D" w:rsidRDefault="00A7184C" w:rsidP="000F246D">
      <w:pPr>
        <w:pStyle w:val="a3"/>
        <w:spacing w:before="1"/>
        <w:ind w:firstLine="707"/>
      </w:pPr>
      <w:r w:rsidRPr="000F246D">
        <w:t>В соответствии с требованиями ФГОС ДО в Программе содержится целевой, содержательный и организационный разделы.</w:t>
      </w:r>
    </w:p>
    <w:p w:rsidR="00B96FAE" w:rsidRPr="000F246D" w:rsidRDefault="00A7184C" w:rsidP="000F246D">
      <w:pPr>
        <w:spacing w:line="298" w:lineRule="exact"/>
        <w:ind w:left="1970"/>
        <w:jc w:val="both"/>
        <w:rPr>
          <w:sz w:val="26"/>
          <w:szCs w:val="26"/>
        </w:rPr>
      </w:pPr>
      <w:r w:rsidRPr="000F246D">
        <w:rPr>
          <w:b/>
          <w:i/>
          <w:sz w:val="26"/>
          <w:szCs w:val="26"/>
        </w:rPr>
        <w:t xml:space="preserve">- В целевом разделе Программы </w:t>
      </w:r>
      <w:r w:rsidRPr="000F246D">
        <w:rPr>
          <w:sz w:val="26"/>
          <w:szCs w:val="26"/>
        </w:rPr>
        <w:t>представлены:</w:t>
      </w:r>
    </w:p>
    <w:p w:rsidR="00B96FAE" w:rsidRPr="000F246D" w:rsidRDefault="00A7184C" w:rsidP="000F246D">
      <w:pPr>
        <w:pStyle w:val="a3"/>
        <w:ind w:left="1970" w:right="8492"/>
      </w:pPr>
      <w:r w:rsidRPr="000F246D">
        <w:rPr>
          <w:noProof/>
          <w:lang w:eastAsia="ru-RU"/>
        </w:rPr>
        <w:drawing>
          <wp:anchor distT="0" distB="0" distL="0" distR="0" simplePos="0" relativeHeight="15730176" behindDoc="0" locked="0" layoutInCell="1" allowOverlap="1">
            <wp:simplePos x="0" y="0"/>
            <wp:positionH relativeFrom="page">
              <wp:posOffset>1260475</wp:posOffset>
            </wp:positionH>
            <wp:positionV relativeFrom="paragraph">
              <wp:posOffset>77175</wp:posOffset>
            </wp:positionV>
            <wp:extent cx="76200" cy="76198"/>
            <wp:effectExtent l="0" t="0" r="0" b="0"/>
            <wp:wrapNone/>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rPr>
          <w:noProof/>
          <w:lang w:eastAsia="ru-RU"/>
        </w:rPr>
        <w:drawing>
          <wp:anchor distT="0" distB="0" distL="0" distR="0" simplePos="0" relativeHeight="15730688" behindDoc="0" locked="0" layoutInCell="1" allowOverlap="1">
            <wp:simplePos x="0" y="0"/>
            <wp:positionH relativeFrom="page">
              <wp:posOffset>1260475</wp:posOffset>
            </wp:positionH>
            <wp:positionV relativeFrom="paragraph">
              <wp:posOffset>267675</wp:posOffset>
            </wp:positionV>
            <wp:extent cx="76200" cy="76198"/>
            <wp:effectExtent l="0" t="0" r="0" b="0"/>
            <wp:wrapNone/>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цели; задачи;</w:t>
      </w:r>
    </w:p>
    <w:p w:rsidR="00B96FAE" w:rsidRPr="000F246D" w:rsidRDefault="00A7184C" w:rsidP="000F246D">
      <w:pPr>
        <w:pStyle w:val="a3"/>
        <w:spacing w:line="299" w:lineRule="exact"/>
        <w:ind w:left="1970"/>
      </w:pPr>
      <w:r w:rsidRPr="000F246D">
        <w:rPr>
          <w:noProof/>
          <w:lang w:eastAsia="ru-RU"/>
        </w:rPr>
        <w:drawing>
          <wp:anchor distT="0" distB="0" distL="0" distR="0" simplePos="0" relativeHeight="15731200" behindDoc="0" locked="0" layoutInCell="1" allowOverlap="1">
            <wp:simplePos x="0" y="0"/>
            <wp:positionH relativeFrom="page">
              <wp:posOffset>1260475</wp:posOffset>
            </wp:positionH>
            <wp:positionV relativeFrom="paragraph">
              <wp:posOffset>76572</wp:posOffset>
            </wp:positionV>
            <wp:extent cx="76200" cy="76198"/>
            <wp:effectExtent l="0" t="0" r="0" b="0"/>
            <wp:wrapNone/>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принципы и подходы к ее формированию;</w:t>
      </w:r>
    </w:p>
    <w:p w:rsidR="00B96FAE" w:rsidRPr="000F246D" w:rsidRDefault="00A7184C" w:rsidP="000F246D">
      <w:pPr>
        <w:ind w:left="1970"/>
        <w:jc w:val="both"/>
        <w:rPr>
          <w:i/>
          <w:sz w:val="26"/>
          <w:szCs w:val="26"/>
        </w:rPr>
      </w:pPr>
      <w:r w:rsidRPr="000F246D">
        <w:rPr>
          <w:noProof/>
          <w:sz w:val="26"/>
          <w:szCs w:val="26"/>
          <w:lang w:eastAsia="ru-RU"/>
        </w:rPr>
        <w:drawing>
          <wp:anchor distT="0" distB="0" distL="0" distR="0" simplePos="0" relativeHeight="15731712" behindDoc="0" locked="0" layoutInCell="1" allowOverlap="1">
            <wp:simplePos x="0" y="0"/>
            <wp:positionH relativeFrom="page">
              <wp:posOffset>1260475</wp:posOffset>
            </wp:positionH>
            <wp:positionV relativeFrom="paragraph">
              <wp:posOffset>76794</wp:posOffset>
            </wp:positionV>
            <wp:extent cx="76200" cy="76198"/>
            <wp:effectExtent l="0" t="0" r="0" b="0"/>
            <wp:wrapNone/>
            <wp:docPr id="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rPr>
          <w:sz w:val="26"/>
          <w:szCs w:val="26"/>
        </w:rPr>
        <w:t xml:space="preserve">планируемые  результаты   освоения   Программы  </w:t>
      </w:r>
      <w:r w:rsidRPr="000F246D">
        <w:rPr>
          <w:sz w:val="26"/>
          <w:szCs w:val="26"/>
          <w:u w:val="single"/>
        </w:rPr>
        <w:t xml:space="preserve"> </w:t>
      </w:r>
      <w:r w:rsidRPr="000F246D">
        <w:rPr>
          <w:i/>
          <w:sz w:val="26"/>
          <w:szCs w:val="26"/>
          <w:u w:val="single"/>
        </w:rPr>
        <w:t>в   младенческом,</w:t>
      </w:r>
      <w:r w:rsidRPr="000F246D">
        <w:rPr>
          <w:i/>
          <w:spacing w:val="1"/>
          <w:sz w:val="26"/>
          <w:szCs w:val="26"/>
          <w:u w:val="single"/>
        </w:rPr>
        <w:t xml:space="preserve"> </w:t>
      </w:r>
      <w:r w:rsidRPr="000F246D">
        <w:rPr>
          <w:i/>
          <w:sz w:val="26"/>
          <w:szCs w:val="26"/>
          <w:u w:val="single"/>
        </w:rPr>
        <w:t>раннем,</w:t>
      </w:r>
    </w:p>
    <w:p w:rsidR="00B96FAE" w:rsidRPr="000F246D" w:rsidRDefault="00A7184C" w:rsidP="000F246D">
      <w:pPr>
        <w:spacing w:before="1"/>
        <w:ind w:left="1970" w:hanging="708"/>
        <w:jc w:val="both"/>
        <w:rPr>
          <w:sz w:val="26"/>
          <w:szCs w:val="26"/>
        </w:rPr>
      </w:pPr>
      <w:r w:rsidRPr="000F246D">
        <w:rPr>
          <w:noProof/>
          <w:sz w:val="26"/>
          <w:szCs w:val="26"/>
          <w:lang w:eastAsia="ru-RU"/>
        </w:rPr>
        <w:drawing>
          <wp:anchor distT="0" distB="0" distL="0" distR="0" simplePos="0" relativeHeight="477386752" behindDoc="1" locked="0" layoutInCell="1" allowOverlap="1">
            <wp:simplePos x="0" y="0"/>
            <wp:positionH relativeFrom="page">
              <wp:posOffset>1260475</wp:posOffset>
            </wp:positionH>
            <wp:positionV relativeFrom="paragraph">
              <wp:posOffset>266658</wp:posOffset>
            </wp:positionV>
            <wp:extent cx="76200" cy="76200"/>
            <wp:effectExtent l="0" t="0" r="0" b="0"/>
            <wp:wrapNone/>
            <wp:docPr id="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rPr>
          <w:spacing w:val="-65"/>
          <w:w w:val="99"/>
          <w:sz w:val="26"/>
          <w:szCs w:val="26"/>
          <w:u w:val="single"/>
        </w:rPr>
        <w:t xml:space="preserve"> </w:t>
      </w:r>
      <w:r w:rsidRPr="000F246D">
        <w:rPr>
          <w:i/>
          <w:sz w:val="26"/>
          <w:szCs w:val="26"/>
          <w:u w:val="single"/>
        </w:rPr>
        <w:t>дошкольном возрастах, а также на этапе завершения освоения</w:t>
      </w:r>
      <w:r w:rsidRPr="000F246D">
        <w:rPr>
          <w:i/>
          <w:sz w:val="26"/>
          <w:szCs w:val="26"/>
        </w:rPr>
        <w:t xml:space="preserve"> </w:t>
      </w:r>
      <w:r w:rsidRPr="000F246D">
        <w:rPr>
          <w:sz w:val="26"/>
          <w:szCs w:val="26"/>
        </w:rPr>
        <w:t>Программы; характеристики   особенностей   развития   детей   младенческого,   раннего</w:t>
      </w:r>
      <w:r w:rsidRPr="000F246D">
        <w:rPr>
          <w:spacing w:val="-5"/>
          <w:sz w:val="26"/>
          <w:szCs w:val="26"/>
        </w:rPr>
        <w:t xml:space="preserve"> </w:t>
      </w:r>
      <w:r w:rsidRPr="000F246D">
        <w:rPr>
          <w:sz w:val="26"/>
          <w:szCs w:val="26"/>
        </w:rPr>
        <w:t>и</w:t>
      </w:r>
    </w:p>
    <w:p w:rsidR="00B96FAE" w:rsidRPr="000F246D" w:rsidRDefault="00A7184C" w:rsidP="000F246D">
      <w:pPr>
        <w:pStyle w:val="a3"/>
        <w:spacing w:line="298" w:lineRule="exact"/>
      </w:pPr>
      <w:r w:rsidRPr="000F246D">
        <w:t>дошкольного возрастов;</w:t>
      </w:r>
    </w:p>
    <w:p w:rsidR="00B96FAE" w:rsidRPr="000F246D" w:rsidRDefault="00A7184C" w:rsidP="000F246D">
      <w:pPr>
        <w:pStyle w:val="a3"/>
        <w:spacing w:line="298" w:lineRule="exact"/>
        <w:ind w:left="1970"/>
      </w:pPr>
      <w:r w:rsidRPr="000F246D">
        <w:rPr>
          <w:noProof/>
          <w:lang w:eastAsia="ru-RU"/>
        </w:rPr>
        <w:drawing>
          <wp:anchor distT="0" distB="0" distL="0" distR="0" simplePos="0" relativeHeight="15732736" behindDoc="0" locked="0" layoutInCell="1" allowOverlap="1">
            <wp:simplePos x="0" y="0"/>
            <wp:positionH relativeFrom="page">
              <wp:posOffset>1260475</wp:posOffset>
            </wp:positionH>
            <wp:positionV relativeFrom="paragraph">
              <wp:posOffset>76866</wp:posOffset>
            </wp:positionV>
            <wp:extent cx="76200" cy="76198"/>
            <wp:effectExtent l="0" t="0" r="0" b="0"/>
            <wp:wrapNone/>
            <wp:docPr id="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подходы к педагогической диагностике планируемых результатов.</w:t>
      </w:r>
    </w:p>
    <w:p w:rsidR="00B96FAE" w:rsidRPr="000F246D" w:rsidRDefault="00A7184C" w:rsidP="000F246D">
      <w:pPr>
        <w:tabs>
          <w:tab w:val="left" w:pos="2677"/>
        </w:tabs>
        <w:spacing w:before="1" w:line="299" w:lineRule="exact"/>
        <w:ind w:left="1970"/>
        <w:jc w:val="both"/>
        <w:rPr>
          <w:i/>
          <w:sz w:val="26"/>
          <w:szCs w:val="26"/>
        </w:rPr>
      </w:pPr>
      <w:r w:rsidRPr="000F246D">
        <w:rPr>
          <w:b/>
          <w:sz w:val="26"/>
          <w:szCs w:val="26"/>
        </w:rPr>
        <w:t>-</w:t>
      </w:r>
      <w:r w:rsidRPr="000F246D">
        <w:rPr>
          <w:b/>
          <w:sz w:val="26"/>
          <w:szCs w:val="26"/>
        </w:rPr>
        <w:tab/>
      </w:r>
      <w:r w:rsidRPr="000F246D">
        <w:rPr>
          <w:b/>
          <w:i/>
          <w:sz w:val="26"/>
          <w:szCs w:val="26"/>
        </w:rPr>
        <w:t xml:space="preserve">Содержательный раздел </w:t>
      </w:r>
      <w:r w:rsidRPr="000F246D">
        <w:rPr>
          <w:i/>
          <w:sz w:val="26"/>
          <w:szCs w:val="26"/>
        </w:rPr>
        <w:t>Программы</w:t>
      </w:r>
      <w:r w:rsidRPr="000F246D">
        <w:rPr>
          <w:i/>
          <w:sz w:val="26"/>
          <w:szCs w:val="26"/>
          <w:u w:val="single"/>
        </w:rPr>
        <w:t xml:space="preserve"> включает</w:t>
      </w:r>
      <w:r w:rsidRPr="000F246D">
        <w:rPr>
          <w:i/>
          <w:spacing w:val="-4"/>
          <w:sz w:val="26"/>
          <w:szCs w:val="26"/>
          <w:u w:val="single"/>
        </w:rPr>
        <w:t xml:space="preserve"> </w:t>
      </w:r>
      <w:r w:rsidRPr="000F246D">
        <w:rPr>
          <w:i/>
          <w:sz w:val="26"/>
          <w:szCs w:val="26"/>
          <w:u w:val="single"/>
        </w:rPr>
        <w:t>описание:</w:t>
      </w:r>
    </w:p>
    <w:p w:rsidR="00B96FAE" w:rsidRPr="000F246D" w:rsidRDefault="00A7184C" w:rsidP="000F246D">
      <w:pPr>
        <w:pStyle w:val="a3"/>
        <w:ind w:right="666" w:firstLine="707"/>
      </w:pPr>
      <w:r w:rsidRPr="000F246D">
        <w:rPr>
          <w:noProof/>
          <w:lang w:eastAsia="ru-RU"/>
        </w:rPr>
        <w:drawing>
          <wp:anchor distT="0" distB="0" distL="0" distR="0" simplePos="0" relativeHeight="477387776" behindDoc="1" locked="0" layoutInCell="1" allowOverlap="1">
            <wp:simplePos x="0" y="0"/>
            <wp:positionH relativeFrom="page">
              <wp:posOffset>1260475</wp:posOffset>
            </wp:positionH>
            <wp:positionV relativeFrom="paragraph">
              <wp:posOffset>76540</wp:posOffset>
            </wp:positionV>
            <wp:extent cx="76200" cy="76198"/>
            <wp:effectExtent l="0" t="0" r="0" b="0"/>
            <wp:wrapNone/>
            <wp:docPr id="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B96FAE" w:rsidRDefault="00B96FAE">
      <w:pPr>
        <w:sectPr w:rsidR="00B96FAE">
          <w:pgSz w:w="11910" w:h="16840"/>
          <w:pgMar w:top="1040" w:right="180" w:bottom="1060" w:left="440" w:header="0" w:footer="788" w:gutter="0"/>
          <w:cols w:space="720"/>
        </w:sectPr>
      </w:pPr>
    </w:p>
    <w:p w:rsidR="00B96FAE" w:rsidRDefault="00A7184C" w:rsidP="000F246D">
      <w:pPr>
        <w:pStyle w:val="a3"/>
        <w:spacing w:before="67"/>
        <w:ind w:right="665" w:firstLine="707"/>
      </w:pPr>
      <w:r>
        <w:rPr>
          <w:noProof/>
          <w:lang w:eastAsia="ru-RU"/>
        </w:rPr>
        <w:lastRenderedPageBreak/>
        <w:drawing>
          <wp:anchor distT="0" distB="0" distL="0" distR="0" simplePos="0" relativeHeight="477388288"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76200" cy="76200"/>
                    </a:xfrm>
                    <a:prstGeom prst="rect">
                      <a:avLst/>
                    </a:prstGeom>
                  </pic:spPr>
                </pic:pic>
              </a:graphicData>
            </a:graphic>
          </wp:anchor>
        </w:drawing>
      </w:r>
      <w: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B96FAE" w:rsidRDefault="00A7184C" w:rsidP="000F246D">
      <w:pPr>
        <w:pStyle w:val="a3"/>
        <w:spacing w:before="1"/>
        <w:ind w:right="676" w:firstLine="707"/>
      </w:pPr>
      <w:r>
        <w:rPr>
          <w:noProof/>
          <w:lang w:eastAsia="ru-RU"/>
        </w:rPr>
        <w:drawing>
          <wp:anchor distT="0" distB="0" distL="0" distR="0" simplePos="0" relativeHeight="477388800" behindDoc="1" locked="0" layoutInCell="1" allowOverlap="1">
            <wp:simplePos x="0" y="0"/>
            <wp:positionH relativeFrom="page">
              <wp:posOffset>1260475</wp:posOffset>
            </wp:positionH>
            <wp:positionV relativeFrom="paragraph">
              <wp:posOffset>78571</wp:posOffset>
            </wp:positionV>
            <wp:extent cx="76200" cy="76200"/>
            <wp:effectExtent l="0" t="0" r="0" b="0"/>
            <wp:wrapNone/>
            <wp:docPr id="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76200" cy="76200"/>
                    </a:xfrm>
                    <a:prstGeom prst="rect">
                      <a:avLst/>
                    </a:prstGeom>
                  </pic:spPr>
                </pic:pic>
              </a:graphicData>
            </a:graphic>
          </wp:anchor>
        </w:drawing>
      </w:r>
      <w:r>
        <w:t>особенностей образовательной деятельности разных видов и культурных практик;</w:t>
      </w:r>
    </w:p>
    <w:p w:rsidR="00B96FAE" w:rsidRDefault="00A7184C" w:rsidP="000F246D">
      <w:pPr>
        <w:pStyle w:val="a3"/>
        <w:spacing w:line="299" w:lineRule="exact"/>
        <w:ind w:left="1970"/>
      </w:pPr>
      <w:r>
        <w:rPr>
          <w:noProof/>
          <w:lang w:eastAsia="ru-RU"/>
        </w:rPr>
        <w:drawing>
          <wp:anchor distT="0" distB="0" distL="0" distR="0" simplePos="0" relativeHeight="15734784" behindDoc="0" locked="0" layoutInCell="1" allowOverlap="1">
            <wp:simplePos x="0" y="0"/>
            <wp:positionH relativeFrom="page">
              <wp:posOffset>1260475</wp:posOffset>
            </wp:positionH>
            <wp:positionV relativeFrom="paragraph">
              <wp:posOffset>77333</wp:posOffset>
            </wp:positionV>
            <wp:extent cx="76200" cy="76200"/>
            <wp:effectExtent l="0" t="0" r="0" b="0"/>
            <wp:wrapNone/>
            <wp:docPr id="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76200" cy="76200"/>
                    </a:xfrm>
                    <a:prstGeom prst="rect">
                      <a:avLst/>
                    </a:prstGeom>
                  </pic:spPr>
                </pic:pic>
              </a:graphicData>
            </a:graphic>
          </wp:anchor>
        </w:drawing>
      </w:r>
      <w:r>
        <w:t>способов поддержки детской инициативы;</w:t>
      </w:r>
    </w:p>
    <w:p w:rsidR="00B96FAE" w:rsidRDefault="00A7184C" w:rsidP="000F246D">
      <w:pPr>
        <w:pStyle w:val="a3"/>
        <w:spacing w:before="1"/>
        <w:ind w:right="667" w:firstLine="707"/>
      </w:pPr>
      <w:r>
        <w:rPr>
          <w:noProof/>
          <w:lang w:eastAsia="ru-RU"/>
        </w:rPr>
        <w:drawing>
          <wp:anchor distT="0" distB="0" distL="0" distR="0" simplePos="0" relativeHeight="477389824" behindDoc="1" locked="0" layoutInCell="1" allowOverlap="1">
            <wp:simplePos x="0" y="0"/>
            <wp:positionH relativeFrom="page">
              <wp:posOffset>1260475</wp:posOffset>
            </wp:positionH>
            <wp:positionV relativeFrom="paragraph">
              <wp:posOffset>78190</wp:posOffset>
            </wp:positionV>
            <wp:extent cx="76200" cy="76200"/>
            <wp:effectExtent l="0" t="0" r="0" b="0"/>
            <wp:wrapNone/>
            <wp:docPr id="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76200" cy="76200"/>
                    </a:xfrm>
                    <a:prstGeom prst="rect">
                      <a:avLst/>
                    </a:prstGeom>
                  </pic:spPr>
                </pic:pic>
              </a:graphicData>
            </a:graphic>
          </wp:anchor>
        </w:drawing>
      </w:r>
      <w:r>
        <w:t>особенностей взаимодействия педагогического коллектива с семьями обучающихся;</w:t>
      </w:r>
    </w:p>
    <w:p w:rsidR="00B96FAE" w:rsidRDefault="00A7184C" w:rsidP="000F246D">
      <w:pPr>
        <w:pStyle w:val="a3"/>
        <w:ind w:right="672" w:firstLine="707"/>
      </w:pPr>
      <w:r>
        <w:rPr>
          <w:noProof/>
          <w:lang w:eastAsia="ru-RU"/>
        </w:rPr>
        <w:drawing>
          <wp:anchor distT="0" distB="0" distL="0" distR="0" simplePos="0" relativeHeight="477390336"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76200" cy="76200"/>
                    </a:xfrm>
                    <a:prstGeom prst="rect">
                      <a:avLst/>
                    </a:prstGeom>
                  </pic:spPr>
                </pic:pic>
              </a:graphicData>
            </a:graphic>
          </wp:anchor>
        </w:drawing>
      </w:r>
      <w:r>
        <w:t>образовательной деятельности по профессиональной коррекции нарушений развития детей.</w:t>
      </w:r>
    </w:p>
    <w:p w:rsidR="00B96FAE" w:rsidRDefault="00A7184C" w:rsidP="000F246D">
      <w:pPr>
        <w:pStyle w:val="a3"/>
        <w:ind w:right="671" w:firstLine="707"/>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96FAE" w:rsidRDefault="00A7184C" w:rsidP="000F246D">
      <w:pPr>
        <w:ind w:left="1970" w:right="1264"/>
        <w:jc w:val="both"/>
        <w:rPr>
          <w:sz w:val="26"/>
        </w:rPr>
      </w:pPr>
      <w:r>
        <w:rPr>
          <w:noProof/>
          <w:lang w:eastAsia="ru-RU"/>
        </w:rPr>
        <w:drawing>
          <wp:anchor distT="0" distB="0" distL="0" distR="0" simplePos="0" relativeHeight="15736320" behindDoc="0" locked="0" layoutInCell="1" allowOverlap="1">
            <wp:simplePos x="0" y="0"/>
            <wp:positionH relativeFrom="page">
              <wp:posOffset>1260475</wp:posOffset>
            </wp:positionH>
            <wp:positionV relativeFrom="paragraph">
              <wp:posOffset>268056</wp:posOffset>
            </wp:positionV>
            <wp:extent cx="76200" cy="76198"/>
            <wp:effectExtent l="0" t="0" r="0" b="0"/>
            <wp:wrapNone/>
            <wp:docPr id="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76200" cy="76198"/>
                    </a:xfrm>
                    <a:prstGeom prst="rect">
                      <a:avLst/>
                    </a:prstGeom>
                  </pic:spPr>
                </pic:pic>
              </a:graphicData>
            </a:graphic>
          </wp:anchor>
        </w:drawing>
      </w:r>
      <w:r>
        <w:rPr>
          <w:b/>
          <w:sz w:val="26"/>
        </w:rPr>
        <w:t xml:space="preserve">- </w:t>
      </w:r>
      <w:r>
        <w:rPr>
          <w:b/>
          <w:i/>
          <w:sz w:val="26"/>
        </w:rPr>
        <w:t xml:space="preserve">Организационный раздел Программы </w:t>
      </w:r>
      <w:r>
        <w:rPr>
          <w:sz w:val="26"/>
        </w:rPr>
        <w:t>включает описание: психолого-педагогических и кадровых условий реализации Программы;</w:t>
      </w:r>
    </w:p>
    <w:p w:rsidR="00B96FAE" w:rsidRDefault="00A7184C" w:rsidP="000F246D">
      <w:pPr>
        <w:pStyle w:val="a3"/>
        <w:ind w:right="668" w:firstLine="772"/>
      </w:pPr>
      <w:r>
        <w:rPr>
          <w:noProof/>
          <w:lang w:eastAsia="ru-RU"/>
        </w:rPr>
        <w:drawing>
          <wp:anchor distT="0" distB="0" distL="0" distR="0" simplePos="0" relativeHeight="477391360"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3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76200" cy="76200"/>
                    </a:xfrm>
                    <a:prstGeom prst="rect">
                      <a:avLst/>
                    </a:prstGeom>
                  </pic:spPr>
                </pic:pic>
              </a:graphicData>
            </a:graphic>
          </wp:anchor>
        </w:drawing>
      </w:r>
      <w:r>
        <w:t>организации развивающей предметно-пространственной среды (далее – РППС);</w:t>
      </w:r>
    </w:p>
    <w:p w:rsidR="00B96FAE" w:rsidRDefault="00A7184C" w:rsidP="000F246D">
      <w:pPr>
        <w:pStyle w:val="a3"/>
        <w:spacing w:line="299" w:lineRule="exact"/>
        <w:ind w:left="2034"/>
      </w:pPr>
      <w:r>
        <w:rPr>
          <w:noProof/>
          <w:lang w:eastAsia="ru-RU"/>
        </w:rPr>
        <w:drawing>
          <wp:anchor distT="0" distB="0" distL="0" distR="0" simplePos="0" relativeHeight="15737344" behindDoc="0" locked="0" layoutInCell="1" allowOverlap="1">
            <wp:simplePos x="0" y="0"/>
            <wp:positionH relativeFrom="page">
              <wp:posOffset>1260475</wp:posOffset>
            </wp:positionH>
            <wp:positionV relativeFrom="paragraph">
              <wp:posOffset>77206</wp:posOffset>
            </wp:positionV>
            <wp:extent cx="76200" cy="76200"/>
            <wp:effectExtent l="0" t="0" r="0" b="0"/>
            <wp:wrapNone/>
            <wp:docPr id="3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76200" cy="76200"/>
                    </a:xfrm>
                    <a:prstGeom prst="rect">
                      <a:avLst/>
                    </a:prstGeom>
                  </pic:spPr>
                </pic:pic>
              </a:graphicData>
            </a:graphic>
          </wp:anchor>
        </w:drawing>
      </w:r>
      <w:r>
        <w:t>материально-техническое обеспечение Программы;</w:t>
      </w:r>
    </w:p>
    <w:p w:rsidR="00B96FAE" w:rsidRDefault="00A7184C" w:rsidP="000F246D">
      <w:pPr>
        <w:pStyle w:val="a3"/>
        <w:spacing w:before="1"/>
        <w:ind w:right="671" w:firstLine="707"/>
      </w:pPr>
      <w:r>
        <w:rPr>
          <w:noProof/>
          <w:lang w:eastAsia="ru-RU"/>
        </w:rPr>
        <w:drawing>
          <wp:anchor distT="0" distB="0" distL="0" distR="0" simplePos="0" relativeHeight="477392384"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76200" cy="76200"/>
                    </a:xfrm>
                    <a:prstGeom prst="rect">
                      <a:avLst/>
                    </a:prstGeom>
                  </pic:spPr>
                </pic:pic>
              </a:graphicData>
            </a:graphic>
          </wp:anchor>
        </w:drawing>
      </w:r>
      <w:r>
        <w:t>обеспеченность методическими материалами и средствами обучения и воспитания.</w:t>
      </w:r>
    </w:p>
    <w:p w:rsidR="00B96FAE" w:rsidRDefault="00A7184C" w:rsidP="000F246D">
      <w:pPr>
        <w:pStyle w:val="a3"/>
        <w:ind w:right="601" w:firstLine="707"/>
      </w:pPr>
      <w:r>
        <w:t>В разделе представлены режим и распорядок дня во всех возрастных группах, календарный план воспитательной работы.</w:t>
      </w:r>
    </w:p>
    <w:p w:rsidR="00B96FAE" w:rsidRDefault="00A7184C" w:rsidP="006A11F1">
      <w:pPr>
        <w:pStyle w:val="Heading3"/>
        <w:numPr>
          <w:ilvl w:val="1"/>
          <w:numId w:val="248"/>
        </w:numPr>
        <w:tabs>
          <w:tab w:val="left" w:pos="2678"/>
        </w:tabs>
        <w:spacing w:before="191"/>
        <w:ind w:left="2678" w:hanging="708"/>
      </w:pPr>
      <w:r>
        <w:t>Список используемых</w:t>
      </w:r>
      <w:r>
        <w:rPr>
          <w:spacing w:val="-1"/>
        </w:rPr>
        <w:t xml:space="preserve"> </w:t>
      </w:r>
      <w:r>
        <w:t>сокращений</w:t>
      </w:r>
    </w:p>
    <w:p w:rsidR="00B96FAE" w:rsidRDefault="00A7184C">
      <w:pPr>
        <w:spacing w:after="7" w:line="201" w:lineRule="exact"/>
        <w:ind w:left="1262" w:right="669"/>
        <w:jc w:val="right"/>
        <w:rPr>
          <w:sz w:val="18"/>
        </w:rPr>
      </w:pPr>
      <w:r>
        <w:rPr>
          <w:sz w:val="18"/>
        </w:rPr>
        <w:t>Таблица 1</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543"/>
      </w:tblGrid>
      <w:tr w:rsidR="00B96FAE">
        <w:trPr>
          <w:trHeight w:val="827"/>
        </w:trPr>
        <w:tc>
          <w:tcPr>
            <w:tcW w:w="1810" w:type="dxa"/>
          </w:tcPr>
          <w:p w:rsidR="00B96FAE" w:rsidRDefault="00D0623A" w:rsidP="00D0623A">
            <w:pPr>
              <w:pStyle w:val="TableParagraph"/>
              <w:spacing w:line="268" w:lineRule="exact"/>
              <w:rPr>
                <w:sz w:val="24"/>
              </w:rPr>
            </w:pPr>
            <w:r>
              <w:rPr>
                <w:sz w:val="24"/>
              </w:rPr>
              <w:t>М</w:t>
            </w:r>
            <w:r w:rsidR="00A7184C">
              <w:rPr>
                <w:sz w:val="24"/>
              </w:rPr>
              <w:t>ДО</w:t>
            </w:r>
            <w:r>
              <w:rPr>
                <w:sz w:val="24"/>
              </w:rPr>
              <w:t>А</w:t>
            </w:r>
            <w:r w:rsidR="00A7184C">
              <w:rPr>
                <w:sz w:val="24"/>
              </w:rPr>
              <w:t>У</w:t>
            </w:r>
            <w:r>
              <w:rPr>
                <w:sz w:val="24"/>
              </w:rPr>
              <w:t xml:space="preserve"> № 47</w:t>
            </w:r>
            <w:r w:rsidR="00A7184C">
              <w:rPr>
                <w:sz w:val="24"/>
              </w:rPr>
              <w:t xml:space="preserve"> города </w:t>
            </w:r>
            <w:r>
              <w:rPr>
                <w:sz w:val="24"/>
              </w:rPr>
              <w:t>Оренбурга</w:t>
            </w:r>
          </w:p>
        </w:tc>
        <w:tc>
          <w:tcPr>
            <w:tcW w:w="7543" w:type="dxa"/>
          </w:tcPr>
          <w:p w:rsidR="00B96FAE" w:rsidRDefault="00A7184C" w:rsidP="00A7184C">
            <w:pPr>
              <w:pStyle w:val="TableParagraph"/>
              <w:rPr>
                <w:sz w:val="24"/>
              </w:rPr>
            </w:pPr>
            <w:r>
              <w:rPr>
                <w:sz w:val="24"/>
              </w:rPr>
              <w:t>Муниципальное дошкольное образовательное автономное учреждение «Детский сад № 47»</w:t>
            </w:r>
          </w:p>
        </w:tc>
      </w:tr>
      <w:tr w:rsidR="00B96FAE">
        <w:trPr>
          <w:trHeight w:val="275"/>
        </w:trPr>
        <w:tc>
          <w:tcPr>
            <w:tcW w:w="1810" w:type="dxa"/>
          </w:tcPr>
          <w:p w:rsidR="00B96FAE" w:rsidRDefault="00A7184C">
            <w:pPr>
              <w:pStyle w:val="TableParagraph"/>
              <w:spacing w:line="256" w:lineRule="exact"/>
              <w:rPr>
                <w:sz w:val="24"/>
              </w:rPr>
            </w:pPr>
            <w:r>
              <w:rPr>
                <w:sz w:val="24"/>
              </w:rPr>
              <w:t>ДО</w:t>
            </w:r>
          </w:p>
        </w:tc>
        <w:tc>
          <w:tcPr>
            <w:tcW w:w="7543" w:type="dxa"/>
          </w:tcPr>
          <w:p w:rsidR="00B96FAE" w:rsidRDefault="00A7184C">
            <w:pPr>
              <w:pStyle w:val="TableParagraph"/>
              <w:spacing w:line="256" w:lineRule="exact"/>
              <w:rPr>
                <w:sz w:val="24"/>
              </w:rPr>
            </w:pPr>
            <w:r>
              <w:rPr>
                <w:sz w:val="24"/>
              </w:rPr>
              <w:t>Дошкольное образование</w:t>
            </w:r>
          </w:p>
        </w:tc>
      </w:tr>
      <w:tr w:rsidR="00B96FAE">
        <w:trPr>
          <w:trHeight w:val="275"/>
        </w:trPr>
        <w:tc>
          <w:tcPr>
            <w:tcW w:w="1810" w:type="dxa"/>
          </w:tcPr>
          <w:p w:rsidR="00B96FAE" w:rsidRDefault="00A7184C">
            <w:pPr>
              <w:pStyle w:val="TableParagraph"/>
              <w:spacing w:line="256" w:lineRule="exact"/>
              <w:rPr>
                <w:sz w:val="24"/>
              </w:rPr>
            </w:pPr>
            <w:r>
              <w:rPr>
                <w:sz w:val="24"/>
              </w:rPr>
              <w:t>ДОУ</w:t>
            </w:r>
          </w:p>
        </w:tc>
        <w:tc>
          <w:tcPr>
            <w:tcW w:w="7543" w:type="dxa"/>
          </w:tcPr>
          <w:p w:rsidR="00B96FAE" w:rsidRDefault="00A7184C">
            <w:pPr>
              <w:pStyle w:val="TableParagraph"/>
              <w:spacing w:line="256" w:lineRule="exact"/>
              <w:rPr>
                <w:sz w:val="24"/>
              </w:rPr>
            </w:pPr>
            <w:r>
              <w:rPr>
                <w:sz w:val="24"/>
              </w:rPr>
              <w:t>Дошкольное образовательное учреждение</w:t>
            </w:r>
          </w:p>
        </w:tc>
      </w:tr>
      <w:tr w:rsidR="00B96FAE">
        <w:trPr>
          <w:trHeight w:val="275"/>
        </w:trPr>
        <w:tc>
          <w:tcPr>
            <w:tcW w:w="1810" w:type="dxa"/>
          </w:tcPr>
          <w:p w:rsidR="00B96FAE" w:rsidRDefault="00A7184C">
            <w:pPr>
              <w:pStyle w:val="TableParagraph"/>
              <w:spacing w:line="256" w:lineRule="exact"/>
              <w:rPr>
                <w:sz w:val="24"/>
              </w:rPr>
            </w:pPr>
            <w:r>
              <w:rPr>
                <w:sz w:val="24"/>
              </w:rPr>
              <w:t>ОП ДО</w:t>
            </w:r>
          </w:p>
        </w:tc>
        <w:tc>
          <w:tcPr>
            <w:tcW w:w="7543" w:type="dxa"/>
          </w:tcPr>
          <w:p w:rsidR="00B96FAE" w:rsidRDefault="00FC29ED">
            <w:pPr>
              <w:pStyle w:val="TableParagraph"/>
              <w:spacing w:line="256" w:lineRule="exact"/>
              <w:rPr>
                <w:sz w:val="24"/>
              </w:rPr>
            </w:pPr>
            <w:r>
              <w:rPr>
                <w:sz w:val="24"/>
              </w:rPr>
              <w:t>О</w:t>
            </w:r>
            <w:r w:rsidR="00A7184C">
              <w:rPr>
                <w:sz w:val="24"/>
              </w:rPr>
              <w:t>бразовательная программа дошкольного образования</w:t>
            </w:r>
          </w:p>
        </w:tc>
      </w:tr>
      <w:tr w:rsidR="00B96FAE">
        <w:trPr>
          <w:trHeight w:val="275"/>
        </w:trPr>
        <w:tc>
          <w:tcPr>
            <w:tcW w:w="1810" w:type="dxa"/>
          </w:tcPr>
          <w:p w:rsidR="00B96FAE" w:rsidRDefault="00A7184C">
            <w:pPr>
              <w:pStyle w:val="TableParagraph"/>
              <w:spacing w:line="256" w:lineRule="exact"/>
              <w:rPr>
                <w:sz w:val="24"/>
              </w:rPr>
            </w:pPr>
            <w:r>
              <w:rPr>
                <w:sz w:val="24"/>
              </w:rPr>
              <w:t>ОВЗ</w:t>
            </w:r>
          </w:p>
        </w:tc>
        <w:tc>
          <w:tcPr>
            <w:tcW w:w="7543" w:type="dxa"/>
          </w:tcPr>
          <w:p w:rsidR="00B96FAE" w:rsidRDefault="00A7184C">
            <w:pPr>
              <w:pStyle w:val="TableParagraph"/>
              <w:spacing w:line="256" w:lineRule="exact"/>
              <w:rPr>
                <w:sz w:val="24"/>
              </w:rPr>
            </w:pPr>
            <w:r>
              <w:rPr>
                <w:sz w:val="24"/>
              </w:rPr>
              <w:t>Ограниченные возможности здоровья</w:t>
            </w:r>
          </w:p>
        </w:tc>
      </w:tr>
      <w:tr w:rsidR="00B96FAE">
        <w:trPr>
          <w:trHeight w:val="554"/>
        </w:trPr>
        <w:tc>
          <w:tcPr>
            <w:tcW w:w="1810" w:type="dxa"/>
          </w:tcPr>
          <w:p w:rsidR="00B96FAE" w:rsidRDefault="00A7184C">
            <w:pPr>
              <w:pStyle w:val="TableParagraph"/>
              <w:spacing w:line="270" w:lineRule="exact"/>
              <w:rPr>
                <w:sz w:val="24"/>
              </w:rPr>
            </w:pPr>
            <w:r>
              <w:rPr>
                <w:sz w:val="24"/>
              </w:rPr>
              <w:t>ФГОС ДО</w:t>
            </w:r>
          </w:p>
        </w:tc>
        <w:tc>
          <w:tcPr>
            <w:tcW w:w="7543" w:type="dxa"/>
          </w:tcPr>
          <w:p w:rsidR="00B96FAE" w:rsidRDefault="00A7184C">
            <w:pPr>
              <w:pStyle w:val="TableParagraph"/>
              <w:spacing w:line="270" w:lineRule="exact"/>
              <w:rPr>
                <w:sz w:val="24"/>
              </w:rPr>
            </w:pPr>
            <w:r>
              <w:rPr>
                <w:sz w:val="24"/>
              </w:rPr>
              <w:t>Федеральный государственный образовательный стандарт</w:t>
            </w:r>
          </w:p>
          <w:p w:rsidR="00B96FAE" w:rsidRDefault="00A7184C">
            <w:pPr>
              <w:pStyle w:val="TableParagraph"/>
              <w:spacing w:line="264" w:lineRule="exact"/>
              <w:rPr>
                <w:sz w:val="24"/>
              </w:rPr>
            </w:pPr>
            <w:r>
              <w:rPr>
                <w:sz w:val="24"/>
              </w:rPr>
              <w:t>дошкольного образования</w:t>
            </w:r>
          </w:p>
        </w:tc>
      </w:tr>
      <w:tr w:rsidR="00B96FAE">
        <w:trPr>
          <w:trHeight w:val="275"/>
        </w:trPr>
        <w:tc>
          <w:tcPr>
            <w:tcW w:w="1810" w:type="dxa"/>
          </w:tcPr>
          <w:p w:rsidR="00B96FAE" w:rsidRDefault="00A7184C">
            <w:pPr>
              <w:pStyle w:val="TableParagraph"/>
              <w:spacing w:line="256" w:lineRule="exact"/>
              <w:rPr>
                <w:sz w:val="24"/>
              </w:rPr>
            </w:pPr>
            <w:r>
              <w:rPr>
                <w:sz w:val="24"/>
              </w:rPr>
              <w:t>ИКТ</w:t>
            </w:r>
          </w:p>
        </w:tc>
        <w:tc>
          <w:tcPr>
            <w:tcW w:w="7543" w:type="dxa"/>
          </w:tcPr>
          <w:p w:rsidR="00B96FAE" w:rsidRDefault="00A7184C">
            <w:pPr>
              <w:pStyle w:val="TableParagraph"/>
              <w:spacing w:line="256" w:lineRule="exact"/>
              <w:rPr>
                <w:sz w:val="24"/>
              </w:rPr>
            </w:pPr>
            <w:r>
              <w:rPr>
                <w:sz w:val="24"/>
              </w:rPr>
              <w:t>Информационно-коммуникационные технологии</w:t>
            </w:r>
          </w:p>
        </w:tc>
      </w:tr>
      <w:tr w:rsidR="00B96FAE">
        <w:trPr>
          <w:trHeight w:val="275"/>
        </w:trPr>
        <w:tc>
          <w:tcPr>
            <w:tcW w:w="1810" w:type="dxa"/>
          </w:tcPr>
          <w:p w:rsidR="00B96FAE" w:rsidRDefault="00A7184C">
            <w:pPr>
              <w:pStyle w:val="TableParagraph"/>
              <w:spacing w:line="256" w:lineRule="exact"/>
              <w:rPr>
                <w:sz w:val="24"/>
              </w:rPr>
            </w:pPr>
            <w:r>
              <w:rPr>
                <w:sz w:val="24"/>
              </w:rPr>
              <w:t>УМК</w:t>
            </w:r>
          </w:p>
        </w:tc>
        <w:tc>
          <w:tcPr>
            <w:tcW w:w="7543" w:type="dxa"/>
          </w:tcPr>
          <w:p w:rsidR="00B96FAE" w:rsidRDefault="00A7184C">
            <w:pPr>
              <w:pStyle w:val="TableParagraph"/>
              <w:spacing w:line="256" w:lineRule="exact"/>
              <w:rPr>
                <w:sz w:val="24"/>
              </w:rPr>
            </w:pPr>
            <w:r>
              <w:rPr>
                <w:sz w:val="24"/>
              </w:rPr>
              <w:t>Учебно-методический комплект</w:t>
            </w:r>
          </w:p>
        </w:tc>
      </w:tr>
      <w:tr w:rsidR="00B96FAE">
        <w:trPr>
          <w:trHeight w:val="828"/>
        </w:trPr>
        <w:tc>
          <w:tcPr>
            <w:tcW w:w="1810" w:type="dxa"/>
          </w:tcPr>
          <w:p w:rsidR="00B96FAE" w:rsidRDefault="00A7184C">
            <w:pPr>
              <w:pStyle w:val="TableParagraph"/>
              <w:spacing w:line="268" w:lineRule="exact"/>
              <w:rPr>
                <w:sz w:val="24"/>
              </w:rPr>
            </w:pPr>
            <w:r>
              <w:rPr>
                <w:sz w:val="24"/>
              </w:rPr>
              <w:t>ФОП ДО</w:t>
            </w:r>
          </w:p>
        </w:tc>
        <w:tc>
          <w:tcPr>
            <w:tcW w:w="7543" w:type="dxa"/>
          </w:tcPr>
          <w:p w:rsidR="00B96FAE" w:rsidRDefault="00A7184C">
            <w:pPr>
              <w:pStyle w:val="TableParagraph"/>
              <w:ind w:right="357"/>
              <w:rPr>
                <w:sz w:val="24"/>
              </w:rPr>
            </w:pPr>
            <w:r>
              <w:rPr>
                <w:sz w:val="24"/>
              </w:rPr>
              <w:t>Федеральная образовательная программа дошкольного образования, утвержденная приказом Министерства просвещения Российской</w:t>
            </w:r>
          </w:p>
          <w:p w:rsidR="00B96FAE" w:rsidRDefault="00A7184C">
            <w:pPr>
              <w:pStyle w:val="TableParagraph"/>
              <w:spacing w:line="264" w:lineRule="exact"/>
              <w:rPr>
                <w:sz w:val="24"/>
              </w:rPr>
            </w:pPr>
            <w:r>
              <w:rPr>
                <w:sz w:val="24"/>
              </w:rPr>
              <w:t>Федерации от 25 ноября 2022 г. N 1028</w:t>
            </w:r>
          </w:p>
        </w:tc>
      </w:tr>
      <w:tr w:rsidR="00B96FAE">
        <w:trPr>
          <w:trHeight w:val="278"/>
        </w:trPr>
        <w:tc>
          <w:tcPr>
            <w:tcW w:w="1810" w:type="dxa"/>
          </w:tcPr>
          <w:p w:rsidR="00B96FAE" w:rsidRDefault="00A7184C">
            <w:pPr>
              <w:pStyle w:val="TableParagraph"/>
              <w:spacing w:line="258" w:lineRule="exact"/>
              <w:rPr>
                <w:sz w:val="24"/>
              </w:rPr>
            </w:pPr>
            <w:r>
              <w:rPr>
                <w:sz w:val="24"/>
              </w:rPr>
              <w:t>КРР</w:t>
            </w:r>
          </w:p>
        </w:tc>
        <w:tc>
          <w:tcPr>
            <w:tcW w:w="7543" w:type="dxa"/>
          </w:tcPr>
          <w:p w:rsidR="00B96FAE" w:rsidRDefault="00A7184C">
            <w:pPr>
              <w:pStyle w:val="TableParagraph"/>
              <w:spacing w:line="258" w:lineRule="exact"/>
              <w:rPr>
                <w:sz w:val="24"/>
              </w:rPr>
            </w:pPr>
            <w:r>
              <w:rPr>
                <w:sz w:val="24"/>
              </w:rPr>
              <w:t>Коррекционно – развивающая работа</w:t>
            </w:r>
          </w:p>
        </w:tc>
      </w:tr>
    </w:tbl>
    <w:p w:rsidR="00B96FAE" w:rsidRDefault="00B96FAE">
      <w:pPr>
        <w:pStyle w:val="a3"/>
        <w:spacing w:before="10"/>
        <w:ind w:left="0"/>
        <w:jc w:val="left"/>
        <w:rPr>
          <w:sz w:val="16"/>
        </w:rPr>
      </w:pPr>
    </w:p>
    <w:p w:rsidR="00B96FAE" w:rsidRDefault="00A7184C" w:rsidP="006A11F1">
      <w:pPr>
        <w:pStyle w:val="Heading3"/>
        <w:numPr>
          <w:ilvl w:val="0"/>
          <w:numId w:val="249"/>
        </w:numPr>
        <w:tabs>
          <w:tab w:val="left" w:pos="5085"/>
          <w:tab w:val="left" w:pos="5086"/>
        </w:tabs>
        <w:spacing w:line="296" w:lineRule="exact"/>
        <w:ind w:left="5085" w:hanging="850"/>
        <w:jc w:val="left"/>
      </w:pPr>
      <w:r>
        <w:t>ЦЕЛЕВОЙ РАЗДЕЛ</w:t>
      </w:r>
    </w:p>
    <w:p w:rsidR="00B96FAE" w:rsidRDefault="00A7184C">
      <w:pPr>
        <w:pStyle w:val="a3"/>
        <w:ind w:right="672" w:firstLine="707"/>
      </w:pPr>
      <w: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B96FAE" w:rsidRDefault="00B96FAE">
      <w:pPr>
        <w:sectPr w:rsidR="00B96FAE">
          <w:pgSz w:w="11910" w:h="16840"/>
          <w:pgMar w:top="1040" w:right="180" w:bottom="1060" w:left="440" w:header="0" w:footer="788" w:gutter="0"/>
          <w:cols w:space="720"/>
        </w:sectPr>
      </w:pPr>
    </w:p>
    <w:p w:rsidR="00B96FAE" w:rsidRPr="000F246D" w:rsidRDefault="00A7184C" w:rsidP="006A11F1">
      <w:pPr>
        <w:pStyle w:val="Heading3"/>
        <w:numPr>
          <w:ilvl w:val="1"/>
          <w:numId w:val="243"/>
        </w:numPr>
        <w:tabs>
          <w:tab w:val="left" w:pos="2677"/>
          <w:tab w:val="left" w:pos="2678"/>
        </w:tabs>
        <w:spacing w:before="74"/>
      </w:pPr>
      <w:r w:rsidRPr="000F246D">
        <w:lastRenderedPageBreak/>
        <w:t>Пояснительная</w:t>
      </w:r>
      <w:r w:rsidRPr="000F246D">
        <w:rPr>
          <w:spacing w:val="-3"/>
        </w:rPr>
        <w:t xml:space="preserve"> </w:t>
      </w:r>
      <w:r w:rsidRPr="000F246D">
        <w:t>записка</w:t>
      </w:r>
    </w:p>
    <w:p w:rsidR="00B96FAE" w:rsidRPr="000F246D" w:rsidRDefault="00A7184C" w:rsidP="006A11F1">
      <w:pPr>
        <w:pStyle w:val="Heading4"/>
        <w:numPr>
          <w:ilvl w:val="2"/>
          <w:numId w:val="243"/>
        </w:numPr>
        <w:tabs>
          <w:tab w:val="left" w:pos="2678"/>
        </w:tabs>
        <w:spacing w:before="208"/>
        <w:ind w:right="671" w:firstLine="707"/>
        <w:jc w:val="both"/>
      </w:pPr>
      <w:r w:rsidRPr="000F246D">
        <w:t>Ц</w:t>
      </w:r>
      <w:r w:rsidR="00FC29ED">
        <w:t>ель и задачи реализации</w:t>
      </w:r>
      <w:r w:rsidRPr="000F246D">
        <w:t xml:space="preserve"> образовательной программы дошкольного</w:t>
      </w:r>
      <w:r w:rsidRPr="000F246D">
        <w:rPr>
          <w:spacing w:val="-2"/>
        </w:rPr>
        <w:t xml:space="preserve"> </w:t>
      </w:r>
      <w:r w:rsidRPr="000F246D">
        <w:t>образования</w:t>
      </w:r>
    </w:p>
    <w:p w:rsidR="00B96FAE" w:rsidRPr="000F246D" w:rsidRDefault="00A7184C" w:rsidP="000F246D">
      <w:pPr>
        <w:spacing w:line="291" w:lineRule="exact"/>
        <w:ind w:left="4776"/>
        <w:jc w:val="both"/>
        <w:rPr>
          <w:i/>
          <w:sz w:val="26"/>
          <w:szCs w:val="26"/>
        </w:rPr>
      </w:pPr>
      <w:r w:rsidRPr="000F246D">
        <w:rPr>
          <w:i/>
          <w:sz w:val="26"/>
          <w:szCs w:val="26"/>
        </w:rPr>
        <w:t>Обязательная часть</w:t>
      </w:r>
    </w:p>
    <w:p w:rsidR="00D0623A" w:rsidRPr="000F246D" w:rsidRDefault="00A7184C" w:rsidP="006A11F1">
      <w:pPr>
        <w:pStyle w:val="Heading4"/>
        <w:numPr>
          <w:ilvl w:val="1"/>
          <w:numId w:val="247"/>
        </w:numPr>
        <w:tabs>
          <w:tab w:val="left" w:pos="1970"/>
        </w:tabs>
        <w:spacing w:before="8"/>
        <w:ind w:right="672" w:firstLine="283"/>
        <w:jc w:val="both"/>
      </w:pPr>
      <w:r w:rsidRPr="000F246D">
        <w:t>Цель</w:t>
      </w:r>
      <w:r w:rsidRPr="000F246D">
        <w:rPr>
          <w:spacing w:val="-13"/>
        </w:rPr>
        <w:t xml:space="preserve"> </w:t>
      </w:r>
      <w:r w:rsidRPr="000F246D">
        <w:t>Программы.</w:t>
      </w:r>
    </w:p>
    <w:p w:rsidR="00B96FAE" w:rsidRPr="000F246D" w:rsidRDefault="00A7184C" w:rsidP="000F246D">
      <w:pPr>
        <w:pStyle w:val="Heading4"/>
        <w:tabs>
          <w:tab w:val="left" w:pos="1970"/>
        </w:tabs>
        <w:spacing w:before="8"/>
        <w:ind w:left="1545" w:right="672"/>
        <w:jc w:val="both"/>
      </w:pPr>
      <w:r w:rsidRPr="000F246D">
        <w:rPr>
          <w:spacing w:val="-15"/>
        </w:rPr>
        <w:t xml:space="preserve"> </w:t>
      </w:r>
      <w:r w:rsidRPr="000F246D">
        <w:t>Разностороннее</w:t>
      </w:r>
      <w:r w:rsidRPr="000F246D">
        <w:rPr>
          <w:spacing w:val="-13"/>
        </w:rPr>
        <w:t xml:space="preserve"> </w:t>
      </w:r>
      <w:r w:rsidRPr="000F246D">
        <w:t>развитие</w:t>
      </w:r>
      <w:r w:rsidRPr="000F246D">
        <w:rPr>
          <w:spacing w:val="-14"/>
        </w:rPr>
        <w:t xml:space="preserve"> </w:t>
      </w:r>
      <w:r w:rsidRPr="000F246D">
        <w:t>ребенка</w:t>
      </w:r>
      <w:r w:rsidRPr="000F246D">
        <w:rPr>
          <w:spacing w:val="-14"/>
        </w:rPr>
        <w:t xml:space="preserve"> </w:t>
      </w:r>
      <w:r w:rsidRPr="000F246D">
        <w:t>в</w:t>
      </w:r>
      <w:r w:rsidRPr="000F246D">
        <w:rPr>
          <w:spacing w:val="-14"/>
        </w:rPr>
        <w:t xml:space="preserve"> </w:t>
      </w:r>
      <w:r w:rsidRPr="000F246D">
        <w:t>период</w:t>
      </w:r>
      <w:r w:rsidRPr="000F246D">
        <w:rPr>
          <w:spacing w:val="-11"/>
        </w:rPr>
        <w:t xml:space="preserve"> </w:t>
      </w:r>
      <w:r w:rsidRPr="000F246D">
        <w:t>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w:t>
      </w:r>
      <w:r w:rsidRPr="000F246D">
        <w:rPr>
          <w:spacing w:val="-2"/>
        </w:rPr>
        <w:t xml:space="preserve"> </w:t>
      </w:r>
      <w:r w:rsidRPr="000F246D">
        <w:t>традиций.</w:t>
      </w:r>
    </w:p>
    <w:p w:rsidR="00B96FAE" w:rsidRPr="000F246D" w:rsidRDefault="00A7184C" w:rsidP="000F246D">
      <w:pPr>
        <w:pStyle w:val="a3"/>
        <w:ind w:right="668" w:firstLine="707"/>
      </w:pPr>
      <w:r w:rsidRPr="000F246D">
        <w:rPr>
          <w:i/>
        </w:rPr>
        <w:t>К традиционным российским духовно-нравственным ценностям относятся</w:t>
      </w:r>
      <w:r w:rsidRPr="000F246D">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w:t>
      </w:r>
      <w:r w:rsidRPr="000F246D">
        <w:rPr>
          <w:spacing w:val="-14"/>
        </w:rPr>
        <w:t xml:space="preserve"> </w:t>
      </w:r>
      <w:r w:rsidRPr="000F246D">
        <w:t>идеалы,</w:t>
      </w:r>
      <w:r w:rsidRPr="000F246D">
        <w:rPr>
          <w:spacing w:val="-14"/>
        </w:rPr>
        <w:t xml:space="preserve"> </w:t>
      </w:r>
      <w:r w:rsidRPr="000F246D">
        <w:t>крепкая</w:t>
      </w:r>
      <w:r w:rsidRPr="000F246D">
        <w:rPr>
          <w:spacing w:val="-13"/>
        </w:rPr>
        <w:t xml:space="preserve"> </w:t>
      </w:r>
      <w:r w:rsidRPr="000F246D">
        <w:t>семья,</w:t>
      </w:r>
      <w:r w:rsidRPr="000F246D">
        <w:rPr>
          <w:spacing w:val="-14"/>
        </w:rPr>
        <w:t xml:space="preserve"> </w:t>
      </w:r>
      <w:r w:rsidRPr="000F246D">
        <w:t>созидательный</w:t>
      </w:r>
      <w:r w:rsidRPr="000F246D">
        <w:rPr>
          <w:spacing w:val="-13"/>
        </w:rPr>
        <w:t xml:space="preserve"> </w:t>
      </w:r>
      <w:r w:rsidRPr="000F246D">
        <w:t>труд,</w:t>
      </w:r>
      <w:r w:rsidRPr="000F246D">
        <w:rPr>
          <w:spacing w:val="-14"/>
        </w:rPr>
        <w:t xml:space="preserve"> </w:t>
      </w:r>
      <w:r w:rsidRPr="000F246D">
        <w:t>приоритет</w:t>
      </w:r>
      <w:r w:rsidRPr="000F246D">
        <w:rPr>
          <w:spacing w:val="-15"/>
        </w:rPr>
        <w:t xml:space="preserve"> </w:t>
      </w:r>
      <w:r w:rsidRPr="000F246D">
        <w:t>духовного</w:t>
      </w:r>
      <w:r w:rsidRPr="000F246D">
        <w:rPr>
          <w:spacing w:val="-13"/>
        </w:rPr>
        <w:t xml:space="preserve"> </w:t>
      </w:r>
      <w:r w:rsidRPr="000F246D">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r w:rsidRPr="000F246D">
        <w:rPr>
          <w:spacing w:val="-2"/>
        </w:rPr>
        <w:t xml:space="preserve"> </w:t>
      </w:r>
      <w:r w:rsidRPr="000F246D">
        <w:t>России.</w:t>
      </w:r>
    </w:p>
    <w:p w:rsidR="00B96FAE" w:rsidRPr="000F246D" w:rsidRDefault="00A7184C" w:rsidP="006A11F1">
      <w:pPr>
        <w:pStyle w:val="Heading4"/>
        <w:numPr>
          <w:ilvl w:val="1"/>
          <w:numId w:val="247"/>
        </w:numPr>
        <w:tabs>
          <w:tab w:val="left" w:pos="1970"/>
        </w:tabs>
        <w:spacing w:before="185" w:line="296" w:lineRule="exact"/>
        <w:ind w:left="1970"/>
        <w:jc w:val="both"/>
      </w:pPr>
      <w:r w:rsidRPr="000F246D">
        <w:t>Задачи реализации</w:t>
      </w:r>
      <w:r w:rsidRPr="000F246D">
        <w:rPr>
          <w:spacing w:val="-1"/>
        </w:rPr>
        <w:t xml:space="preserve"> </w:t>
      </w:r>
      <w:r w:rsidRPr="000F246D">
        <w:t>Программы</w:t>
      </w:r>
    </w:p>
    <w:p w:rsidR="00B96FAE" w:rsidRPr="000F246D" w:rsidRDefault="00A7184C" w:rsidP="000F246D">
      <w:pPr>
        <w:spacing w:line="295" w:lineRule="exact"/>
        <w:ind w:left="5117"/>
        <w:jc w:val="both"/>
        <w:rPr>
          <w:i/>
          <w:sz w:val="26"/>
          <w:szCs w:val="26"/>
        </w:rPr>
      </w:pPr>
      <w:r w:rsidRPr="000F246D">
        <w:rPr>
          <w:i/>
          <w:sz w:val="26"/>
          <w:szCs w:val="26"/>
        </w:rPr>
        <w:t>Обязательная часть</w:t>
      </w:r>
    </w:p>
    <w:p w:rsidR="00B96FAE" w:rsidRPr="000F246D" w:rsidRDefault="00A7184C" w:rsidP="000F246D">
      <w:pPr>
        <w:pStyle w:val="a3"/>
        <w:ind w:right="670" w:firstLine="707"/>
      </w:pPr>
      <w:r w:rsidRPr="000F246D">
        <w:rPr>
          <w:noProof/>
          <w:lang w:eastAsia="ru-RU"/>
        </w:rPr>
        <w:drawing>
          <wp:anchor distT="0" distB="0" distL="0" distR="0" simplePos="0" relativeHeight="477392896"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Обеспечение единых для Российской Федерации содержания ДО и планируемых результатов освоения образовательной программы ДО;</w:t>
      </w:r>
    </w:p>
    <w:p w:rsidR="00B96FAE" w:rsidRPr="000F246D" w:rsidRDefault="00A7184C" w:rsidP="000F246D">
      <w:pPr>
        <w:pStyle w:val="a3"/>
        <w:ind w:right="668" w:firstLine="707"/>
      </w:pPr>
      <w:r w:rsidRPr="000F246D">
        <w:rPr>
          <w:noProof/>
          <w:lang w:eastAsia="ru-RU"/>
        </w:rPr>
        <w:drawing>
          <wp:anchor distT="0" distB="0" distL="0" distR="0" simplePos="0" relativeHeight="477393408"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w:t>
      </w:r>
      <w:r w:rsidRPr="000F246D">
        <w:rPr>
          <w:spacing w:val="-10"/>
        </w:rPr>
        <w:t xml:space="preserve"> </w:t>
      </w:r>
      <w:r w:rsidRPr="000F246D">
        <w:t>условий</w:t>
      </w:r>
      <w:r w:rsidRPr="000F246D">
        <w:rPr>
          <w:spacing w:val="-11"/>
        </w:rPr>
        <w:t xml:space="preserve"> </w:t>
      </w:r>
      <w:r w:rsidRPr="000F246D">
        <w:t>для</w:t>
      </w:r>
      <w:r w:rsidRPr="000F246D">
        <w:rPr>
          <w:spacing w:val="-11"/>
        </w:rPr>
        <w:t xml:space="preserve"> </w:t>
      </w:r>
      <w:r w:rsidRPr="000F246D">
        <w:t>формирования</w:t>
      </w:r>
      <w:r w:rsidRPr="000F246D">
        <w:rPr>
          <w:spacing w:val="-11"/>
        </w:rPr>
        <w:t xml:space="preserve"> </w:t>
      </w:r>
      <w:r w:rsidRPr="000F246D">
        <w:t>ценностного</w:t>
      </w:r>
      <w:r w:rsidRPr="000F246D">
        <w:rPr>
          <w:spacing w:val="-12"/>
        </w:rPr>
        <w:t xml:space="preserve"> </w:t>
      </w:r>
      <w:r w:rsidRPr="000F246D">
        <w:t>отношения</w:t>
      </w:r>
      <w:r w:rsidRPr="000F246D">
        <w:rPr>
          <w:spacing w:val="-11"/>
        </w:rPr>
        <w:t xml:space="preserve"> </w:t>
      </w:r>
      <w:r w:rsidRPr="000F246D">
        <w:t>к</w:t>
      </w:r>
      <w:r w:rsidRPr="000F246D">
        <w:rPr>
          <w:spacing w:val="-13"/>
        </w:rPr>
        <w:t xml:space="preserve"> </w:t>
      </w:r>
      <w:r w:rsidRPr="000F246D">
        <w:t>окружающему</w:t>
      </w:r>
      <w:r w:rsidRPr="000F246D">
        <w:rPr>
          <w:spacing w:val="-17"/>
        </w:rPr>
        <w:t xml:space="preserve"> </w:t>
      </w:r>
      <w:r w:rsidRPr="000F246D">
        <w:t>миру, становления опыта действий и поступков на основе осмысления</w:t>
      </w:r>
      <w:r w:rsidRPr="000F246D">
        <w:rPr>
          <w:spacing w:val="-14"/>
        </w:rPr>
        <w:t xml:space="preserve"> </w:t>
      </w:r>
      <w:r w:rsidRPr="000F246D">
        <w:t>ценностей;</w:t>
      </w:r>
    </w:p>
    <w:p w:rsidR="00B96FAE" w:rsidRPr="000F246D" w:rsidRDefault="00A7184C" w:rsidP="000F246D">
      <w:pPr>
        <w:pStyle w:val="a3"/>
        <w:ind w:right="671" w:firstLine="707"/>
      </w:pPr>
      <w:r w:rsidRPr="000F246D">
        <w:rPr>
          <w:noProof/>
          <w:lang w:eastAsia="ru-RU"/>
        </w:rPr>
        <w:drawing>
          <wp:anchor distT="0" distB="0" distL="0" distR="0" simplePos="0" relativeHeight="477393920"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построение</w:t>
      </w:r>
      <w:r w:rsidRPr="000F246D">
        <w:rPr>
          <w:spacing w:val="-16"/>
        </w:rPr>
        <w:t xml:space="preserve"> </w:t>
      </w:r>
      <w:r w:rsidRPr="000F246D">
        <w:t>(структурирование)</w:t>
      </w:r>
      <w:r w:rsidRPr="000F246D">
        <w:rPr>
          <w:spacing w:val="-17"/>
        </w:rPr>
        <w:t xml:space="preserve"> </w:t>
      </w:r>
      <w:r w:rsidRPr="000F246D">
        <w:t>содержания</w:t>
      </w:r>
      <w:r w:rsidRPr="000F246D">
        <w:rPr>
          <w:spacing w:val="-18"/>
        </w:rPr>
        <w:t xml:space="preserve"> </w:t>
      </w:r>
      <w:r w:rsidRPr="000F246D">
        <w:t>образовательной</w:t>
      </w:r>
      <w:r w:rsidRPr="000F246D">
        <w:rPr>
          <w:spacing w:val="-15"/>
        </w:rPr>
        <w:t xml:space="preserve"> </w:t>
      </w:r>
      <w:r w:rsidRPr="000F246D">
        <w:t>деятельности</w:t>
      </w:r>
      <w:r w:rsidRPr="000F246D">
        <w:rPr>
          <w:spacing w:val="-16"/>
        </w:rPr>
        <w:t xml:space="preserve"> </w:t>
      </w:r>
      <w:r w:rsidRPr="000F246D">
        <w:t>на основе учета возрастных и индивидуальных особенностей</w:t>
      </w:r>
      <w:r w:rsidRPr="000F246D">
        <w:rPr>
          <w:spacing w:val="-5"/>
        </w:rPr>
        <w:t xml:space="preserve"> </w:t>
      </w:r>
      <w:r w:rsidRPr="000F246D">
        <w:t>развития;</w:t>
      </w:r>
    </w:p>
    <w:p w:rsidR="00B96FAE" w:rsidRPr="000F246D" w:rsidRDefault="00A7184C" w:rsidP="000F246D">
      <w:pPr>
        <w:pStyle w:val="a3"/>
        <w:ind w:right="672" w:firstLine="707"/>
      </w:pPr>
      <w:r w:rsidRPr="000F246D">
        <w:rPr>
          <w:noProof/>
          <w:lang w:eastAsia="ru-RU"/>
        </w:rPr>
        <w:drawing>
          <wp:anchor distT="0" distB="0" distL="0" distR="0" simplePos="0" relativeHeight="477394432" behindDoc="1" locked="0" layoutInCell="1" allowOverlap="1">
            <wp:simplePos x="0" y="0"/>
            <wp:positionH relativeFrom="page">
              <wp:posOffset>1260475</wp:posOffset>
            </wp:positionH>
            <wp:positionV relativeFrom="paragraph">
              <wp:posOffset>76793</wp:posOffset>
            </wp:positionV>
            <wp:extent cx="76200" cy="76200"/>
            <wp:effectExtent l="0" t="0" r="0" b="0"/>
            <wp:wrapNone/>
            <wp:docPr id="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96FAE" w:rsidRPr="000F246D" w:rsidRDefault="00A7184C" w:rsidP="000F246D">
      <w:pPr>
        <w:pStyle w:val="a3"/>
        <w:ind w:right="673" w:firstLine="707"/>
      </w:pPr>
      <w:r w:rsidRPr="000F246D">
        <w:rPr>
          <w:noProof/>
          <w:lang w:eastAsia="ru-RU"/>
        </w:rPr>
        <w:drawing>
          <wp:anchor distT="0" distB="0" distL="0" distR="0" simplePos="0" relativeHeight="477394944"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охрана</w:t>
      </w:r>
      <w:r w:rsidRPr="000F246D">
        <w:rPr>
          <w:spacing w:val="-10"/>
        </w:rPr>
        <w:t xml:space="preserve"> </w:t>
      </w:r>
      <w:r w:rsidRPr="000F246D">
        <w:t>и</w:t>
      </w:r>
      <w:r w:rsidRPr="000F246D">
        <w:rPr>
          <w:spacing w:val="-6"/>
        </w:rPr>
        <w:t xml:space="preserve"> </w:t>
      </w:r>
      <w:r w:rsidRPr="000F246D">
        <w:t>укрепление</w:t>
      </w:r>
      <w:r w:rsidRPr="000F246D">
        <w:rPr>
          <w:spacing w:val="-8"/>
        </w:rPr>
        <w:t xml:space="preserve"> </w:t>
      </w:r>
      <w:r w:rsidRPr="000F246D">
        <w:t>физического</w:t>
      </w:r>
      <w:r w:rsidRPr="000F246D">
        <w:rPr>
          <w:spacing w:val="-9"/>
        </w:rPr>
        <w:t xml:space="preserve"> </w:t>
      </w:r>
      <w:r w:rsidRPr="000F246D">
        <w:t>и</w:t>
      </w:r>
      <w:r w:rsidRPr="000F246D">
        <w:rPr>
          <w:spacing w:val="-10"/>
        </w:rPr>
        <w:t xml:space="preserve"> </w:t>
      </w:r>
      <w:r w:rsidRPr="000F246D">
        <w:t>психического</w:t>
      </w:r>
      <w:r w:rsidRPr="000F246D">
        <w:rPr>
          <w:spacing w:val="-11"/>
        </w:rPr>
        <w:t xml:space="preserve"> </w:t>
      </w:r>
      <w:r w:rsidRPr="000F246D">
        <w:t>здоровья</w:t>
      </w:r>
      <w:r w:rsidRPr="000F246D">
        <w:rPr>
          <w:spacing w:val="-11"/>
        </w:rPr>
        <w:t xml:space="preserve"> </w:t>
      </w:r>
      <w:r w:rsidRPr="000F246D">
        <w:t>детей,</w:t>
      </w:r>
      <w:r w:rsidRPr="000F246D">
        <w:rPr>
          <w:spacing w:val="-11"/>
        </w:rPr>
        <w:t xml:space="preserve"> </w:t>
      </w:r>
      <w:r w:rsidRPr="000F246D">
        <w:t>в</w:t>
      </w:r>
      <w:r w:rsidRPr="000F246D">
        <w:rPr>
          <w:spacing w:val="-10"/>
        </w:rPr>
        <w:t xml:space="preserve"> </w:t>
      </w:r>
      <w:r w:rsidRPr="000F246D">
        <w:t>том</w:t>
      </w:r>
      <w:r w:rsidRPr="000F246D">
        <w:rPr>
          <w:spacing w:val="-12"/>
        </w:rPr>
        <w:t xml:space="preserve"> </w:t>
      </w:r>
      <w:r w:rsidRPr="000F246D">
        <w:t>числе их эмоционального</w:t>
      </w:r>
      <w:r w:rsidRPr="000F246D">
        <w:rPr>
          <w:spacing w:val="-3"/>
        </w:rPr>
        <w:t xml:space="preserve"> </w:t>
      </w:r>
      <w:r w:rsidRPr="000F246D">
        <w:t>благополучия;</w:t>
      </w:r>
    </w:p>
    <w:p w:rsidR="00B96FAE" w:rsidRPr="000F246D" w:rsidRDefault="00A7184C" w:rsidP="000F246D">
      <w:pPr>
        <w:pStyle w:val="a3"/>
        <w:ind w:right="670" w:firstLine="707"/>
      </w:pPr>
      <w:r w:rsidRPr="000F246D">
        <w:rPr>
          <w:noProof/>
          <w:lang w:eastAsia="ru-RU"/>
        </w:rPr>
        <w:drawing>
          <wp:anchor distT="0" distB="0" distL="0" distR="0" simplePos="0" relativeHeight="477395456" behindDoc="1" locked="0" layoutInCell="1" allowOverlap="1">
            <wp:simplePos x="0" y="0"/>
            <wp:positionH relativeFrom="page">
              <wp:posOffset>1260475</wp:posOffset>
            </wp:positionH>
            <wp:positionV relativeFrom="paragraph">
              <wp:posOffset>77302</wp:posOffset>
            </wp:positionV>
            <wp:extent cx="76200" cy="76198"/>
            <wp:effectExtent l="0" t="0" r="0" b="0"/>
            <wp:wrapNone/>
            <wp:docPr id="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96FAE" w:rsidRPr="000F246D" w:rsidRDefault="00A7184C" w:rsidP="000F246D">
      <w:pPr>
        <w:pStyle w:val="a3"/>
        <w:spacing w:before="1"/>
        <w:ind w:right="672" w:firstLine="707"/>
      </w:pPr>
      <w:r w:rsidRPr="000F246D">
        <w:rPr>
          <w:noProof/>
          <w:lang w:eastAsia="ru-RU"/>
        </w:rPr>
        <w:drawing>
          <wp:anchor distT="0" distB="0" distL="0" distR="0" simplePos="0" relativeHeight="477395968" behindDoc="1" locked="0" layoutInCell="1" allowOverlap="1">
            <wp:simplePos x="0" y="0"/>
            <wp:positionH relativeFrom="page">
              <wp:posOffset>1260475</wp:posOffset>
            </wp:positionH>
            <wp:positionV relativeFrom="paragraph">
              <wp:posOffset>77556</wp:posOffset>
            </wp:positionV>
            <wp:extent cx="76200" cy="76198"/>
            <wp:effectExtent l="0" t="0" r="0" b="0"/>
            <wp:wrapNone/>
            <wp:docPr id="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96FAE" w:rsidRPr="000F246D" w:rsidRDefault="00A7184C" w:rsidP="000F246D">
      <w:pPr>
        <w:pStyle w:val="a3"/>
        <w:ind w:right="674" w:firstLine="707"/>
      </w:pPr>
      <w:r w:rsidRPr="000F246D">
        <w:rPr>
          <w:noProof/>
          <w:lang w:eastAsia="ru-RU"/>
        </w:rPr>
        <w:drawing>
          <wp:anchor distT="0" distB="0" distL="0" distR="0" simplePos="0" relativeHeight="477396480" behindDoc="1" locked="0" layoutInCell="1" allowOverlap="1">
            <wp:simplePos x="0" y="0"/>
            <wp:positionH relativeFrom="page">
              <wp:posOffset>1260475</wp:posOffset>
            </wp:positionH>
            <wp:positionV relativeFrom="paragraph">
              <wp:posOffset>76413</wp:posOffset>
            </wp:positionV>
            <wp:extent cx="76200" cy="76198"/>
            <wp:effectExtent l="0" t="0" r="0" b="0"/>
            <wp:wrapNone/>
            <wp:docPr id="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достижение детьми на этапе завершения ДО уровня развития, необходимого и</w:t>
      </w:r>
      <w:r w:rsidRPr="000F246D">
        <w:rPr>
          <w:spacing w:val="-14"/>
        </w:rPr>
        <w:t xml:space="preserve"> </w:t>
      </w:r>
      <w:r w:rsidRPr="000F246D">
        <w:t>достаточного</w:t>
      </w:r>
      <w:r w:rsidRPr="000F246D">
        <w:rPr>
          <w:spacing w:val="-13"/>
        </w:rPr>
        <w:t xml:space="preserve"> </w:t>
      </w:r>
      <w:r w:rsidRPr="000F246D">
        <w:t>для</w:t>
      </w:r>
      <w:r w:rsidRPr="000F246D">
        <w:rPr>
          <w:spacing w:val="-10"/>
        </w:rPr>
        <w:t xml:space="preserve"> </w:t>
      </w:r>
      <w:r w:rsidRPr="000F246D">
        <w:t>успешного</w:t>
      </w:r>
      <w:r w:rsidRPr="000F246D">
        <w:rPr>
          <w:spacing w:val="-13"/>
        </w:rPr>
        <w:t xml:space="preserve"> </w:t>
      </w:r>
      <w:r w:rsidRPr="000F246D">
        <w:t>освоения</w:t>
      </w:r>
      <w:r w:rsidRPr="000F246D">
        <w:rPr>
          <w:spacing w:val="-11"/>
        </w:rPr>
        <w:t xml:space="preserve"> </w:t>
      </w:r>
      <w:r w:rsidRPr="000F246D">
        <w:t>ими</w:t>
      </w:r>
      <w:r w:rsidRPr="000F246D">
        <w:rPr>
          <w:spacing w:val="-14"/>
        </w:rPr>
        <w:t xml:space="preserve"> </w:t>
      </w:r>
      <w:r w:rsidRPr="000F246D">
        <w:t>образовательных</w:t>
      </w:r>
      <w:r w:rsidRPr="000F246D">
        <w:rPr>
          <w:spacing w:val="-12"/>
        </w:rPr>
        <w:t xml:space="preserve"> </w:t>
      </w:r>
      <w:r w:rsidRPr="000F246D">
        <w:t>программ</w:t>
      </w:r>
      <w:r w:rsidRPr="000F246D">
        <w:rPr>
          <w:spacing w:val="-13"/>
        </w:rPr>
        <w:t xml:space="preserve"> </w:t>
      </w:r>
      <w:r w:rsidRPr="000F246D">
        <w:t>начального общего образования.</w:t>
      </w:r>
    </w:p>
    <w:p w:rsidR="00B96FAE" w:rsidRPr="000F246D" w:rsidRDefault="00A7184C" w:rsidP="000F246D">
      <w:pPr>
        <w:spacing w:before="7" w:line="298" w:lineRule="exact"/>
        <w:ind w:left="1970"/>
        <w:jc w:val="both"/>
        <w:rPr>
          <w:b/>
          <w:i/>
          <w:sz w:val="26"/>
          <w:szCs w:val="26"/>
        </w:rPr>
      </w:pPr>
      <w:r w:rsidRPr="000F246D">
        <w:rPr>
          <w:spacing w:val="-65"/>
          <w:w w:val="99"/>
          <w:sz w:val="26"/>
          <w:szCs w:val="26"/>
          <w:u w:val="thick"/>
        </w:rPr>
        <w:t xml:space="preserve"> </w:t>
      </w:r>
      <w:r w:rsidRPr="000F246D">
        <w:rPr>
          <w:b/>
          <w:i/>
          <w:sz w:val="26"/>
          <w:szCs w:val="26"/>
          <w:u w:val="thick"/>
        </w:rPr>
        <w:t>Задачи реализации Программы в части, формируемой</w:t>
      </w:r>
      <w:r w:rsidRPr="000F246D">
        <w:rPr>
          <w:b/>
          <w:i/>
          <w:spacing w:val="56"/>
          <w:sz w:val="26"/>
          <w:szCs w:val="26"/>
          <w:u w:val="thick"/>
        </w:rPr>
        <w:t xml:space="preserve"> </w:t>
      </w:r>
      <w:r w:rsidRPr="000F246D">
        <w:rPr>
          <w:b/>
          <w:i/>
          <w:sz w:val="26"/>
          <w:szCs w:val="26"/>
          <w:u w:val="thick"/>
        </w:rPr>
        <w:t>участниками</w:t>
      </w:r>
    </w:p>
    <w:p w:rsidR="00B96FAE" w:rsidRPr="000F246D" w:rsidRDefault="00A7184C" w:rsidP="000F246D">
      <w:pPr>
        <w:spacing w:line="298" w:lineRule="exact"/>
        <w:ind w:left="1262"/>
        <w:jc w:val="both"/>
        <w:rPr>
          <w:b/>
          <w:i/>
          <w:sz w:val="26"/>
          <w:szCs w:val="26"/>
        </w:rPr>
      </w:pPr>
      <w:r w:rsidRPr="000F246D">
        <w:rPr>
          <w:spacing w:val="-65"/>
          <w:w w:val="99"/>
          <w:sz w:val="26"/>
          <w:szCs w:val="26"/>
          <w:u w:val="thick"/>
        </w:rPr>
        <w:t xml:space="preserve"> </w:t>
      </w:r>
      <w:r w:rsidRPr="000F246D">
        <w:rPr>
          <w:b/>
          <w:i/>
          <w:sz w:val="26"/>
          <w:szCs w:val="26"/>
          <w:u w:val="thick"/>
        </w:rPr>
        <w:t>образовательных отношений</w:t>
      </w:r>
    </w:p>
    <w:p w:rsidR="00B96FAE" w:rsidRPr="000F246D" w:rsidRDefault="00B96FAE" w:rsidP="000F246D">
      <w:pPr>
        <w:spacing w:line="298" w:lineRule="exact"/>
        <w:jc w:val="both"/>
        <w:rPr>
          <w:sz w:val="26"/>
          <w:szCs w:val="26"/>
        </w:rPr>
        <w:sectPr w:rsidR="00B96FAE" w:rsidRPr="000F246D">
          <w:pgSz w:w="11910" w:h="16840"/>
          <w:pgMar w:top="1040" w:right="180" w:bottom="1060" w:left="440" w:header="0" w:footer="788" w:gutter="0"/>
          <w:cols w:space="720"/>
        </w:sectPr>
      </w:pPr>
    </w:p>
    <w:p w:rsidR="00B96FAE" w:rsidRPr="000F246D" w:rsidRDefault="00A7184C" w:rsidP="000F246D">
      <w:pPr>
        <w:pStyle w:val="a3"/>
        <w:spacing w:before="67"/>
        <w:ind w:right="671" w:firstLine="707"/>
      </w:pPr>
      <w:r w:rsidRPr="000F246D">
        <w:rPr>
          <w:noProof/>
          <w:lang w:eastAsia="ru-RU"/>
        </w:rPr>
        <w:lastRenderedPageBreak/>
        <w:drawing>
          <wp:anchor distT="0" distB="0" distL="0" distR="0" simplePos="0" relativeHeight="477396992"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B96FAE" w:rsidRPr="000F246D" w:rsidRDefault="00A7184C" w:rsidP="006A11F1">
      <w:pPr>
        <w:pStyle w:val="Heading4"/>
        <w:numPr>
          <w:ilvl w:val="2"/>
          <w:numId w:val="243"/>
        </w:numPr>
        <w:tabs>
          <w:tab w:val="left" w:pos="2678"/>
        </w:tabs>
        <w:spacing w:before="8"/>
        <w:ind w:left="2678" w:hanging="706"/>
        <w:jc w:val="both"/>
      </w:pPr>
      <w:bookmarkStart w:id="0" w:name="2.1.2._Принципы_и_подходы_к_формированию"/>
      <w:bookmarkEnd w:id="0"/>
      <w:r w:rsidRPr="000F246D">
        <w:t>Принципы и подходы к формированию</w:t>
      </w:r>
      <w:r w:rsidRPr="000F246D">
        <w:rPr>
          <w:spacing w:val="-4"/>
        </w:rPr>
        <w:t xml:space="preserve"> </w:t>
      </w:r>
      <w:r w:rsidRPr="000F246D">
        <w:t>Программы</w:t>
      </w:r>
    </w:p>
    <w:p w:rsidR="00B96FAE" w:rsidRPr="000F246D" w:rsidRDefault="00B96FAE" w:rsidP="000F246D">
      <w:pPr>
        <w:pStyle w:val="a3"/>
        <w:spacing w:before="4"/>
        <w:ind w:left="0"/>
        <w:rPr>
          <w:b/>
          <w:i/>
        </w:rPr>
      </w:pPr>
    </w:p>
    <w:p w:rsidR="00B96FAE" w:rsidRPr="000F246D" w:rsidRDefault="00A7184C" w:rsidP="000F246D">
      <w:pPr>
        <w:ind w:left="5136"/>
        <w:jc w:val="both"/>
        <w:rPr>
          <w:i/>
          <w:sz w:val="26"/>
          <w:szCs w:val="26"/>
        </w:rPr>
      </w:pPr>
      <w:r w:rsidRPr="000F246D">
        <w:rPr>
          <w:i/>
          <w:sz w:val="26"/>
          <w:szCs w:val="26"/>
        </w:rPr>
        <w:t>Обязательная часть</w:t>
      </w:r>
    </w:p>
    <w:p w:rsidR="00FC29ED" w:rsidRPr="000F246D" w:rsidRDefault="00A7184C" w:rsidP="00FC29ED">
      <w:pPr>
        <w:spacing w:before="1" w:line="242" w:lineRule="auto"/>
        <w:ind w:left="1262" w:right="665" w:firstLine="707"/>
        <w:jc w:val="both"/>
        <w:rPr>
          <w:i/>
          <w:sz w:val="26"/>
          <w:szCs w:val="26"/>
        </w:rPr>
      </w:pPr>
      <w:r w:rsidRPr="000F246D">
        <w:rPr>
          <w:sz w:val="26"/>
          <w:szCs w:val="26"/>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Pr="000F246D">
        <w:rPr>
          <w:i/>
          <w:sz w:val="26"/>
          <w:szCs w:val="26"/>
        </w:rPr>
        <w:t>принципах ДО, установленных ФГОС ДО:</w:t>
      </w:r>
    </w:p>
    <w:p w:rsidR="00B96FAE" w:rsidRPr="00FC29ED" w:rsidRDefault="00FC29ED" w:rsidP="00FC29ED">
      <w:pPr>
        <w:ind w:left="1276"/>
        <w:jc w:val="both"/>
        <w:rPr>
          <w:sz w:val="26"/>
          <w:szCs w:val="26"/>
        </w:rPr>
      </w:pPr>
      <w:r w:rsidRPr="00FC29ED">
        <w:rPr>
          <w:sz w:val="26"/>
          <w:szCs w:val="26"/>
        </w:rPr>
        <w:t xml:space="preserve">       </w:t>
      </w:r>
      <w:r w:rsidR="00A7184C" w:rsidRPr="00FC29ED">
        <w:rPr>
          <w:sz w:val="26"/>
          <w:szCs w:val="26"/>
        </w:rPr>
        <w:t xml:space="preserve">полноценное </w:t>
      </w:r>
      <w:r w:rsidR="00A7184C" w:rsidRPr="00FC29ED">
        <w:rPr>
          <w:spacing w:val="24"/>
          <w:sz w:val="26"/>
          <w:szCs w:val="26"/>
        </w:rPr>
        <w:t xml:space="preserve"> </w:t>
      </w:r>
      <w:r w:rsidR="00A7184C" w:rsidRPr="00FC29ED">
        <w:rPr>
          <w:sz w:val="26"/>
          <w:szCs w:val="26"/>
        </w:rPr>
        <w:t xml:space="preserve">проживание </w:t>
      </w:r>
      <w:r w:rsidR="00A7184C" w:rsidRPr="00FC29ED">
        <w:rPr>
          <w:spacing w:val="24"/>
          <w:sz w:val="26"/>
          <w:szCs w:val="26"/>
        </w:rPr>
        <w:t xml:space="preserve"> </w:t>
      </w:r>
      <w:r w:rsidR="00A7184C" w:rsidRPr="00FC29ED">
        <w:rPr>
          <w:sz w:val="26"/>
          <w:szCs w:val="26"/>
        </w:rPr>
        <w:t xml:space="preserve">ребенком </w:t>
      </w:r>
      <w:r w:rsidR="00A7184C" w:rsidRPr="00FC29ED">
        <w:rPr>
          <w:spacing w:val="24"/>
          <w:sz w:val="26"/>
          <w:szCs w:val="26"/>
        </w:rPr>
        <w:t xml:space="preserve"> </w:t>
      </w:r>
      <w:r w:rsidR="00A7184C" w:rsidRPr="00FC29ED">
        <w:rPr>
          <w:sz w:val="26"/>
          <w:szCs w:val="26"/>
        </w:rPr>
        <w:t xml:space="preserve">всех </w:t>
      </w:r>
      <w:r w:rsidR="00A7184C" w:rsidRPr="00FC29ED">
        <w:rPr>
          <w:spacing w:val="26"/>
          <w:sz w:val="26"/>
          <w:szCs w:val="26"/>
        </w:rPr>
        <w:t xml:space="preserve"> </w:t>
      </w:r>
      <w:r w:rsidR="00A7184C" w:rsidRPr="00FC29ED">
        <w:rPr>
          <w:sz w:val="26"/>
          <w:szCs w:val="26"/>
        </w:rPr>
        <w:t xml:space="preserve">этапов </w:t>
      </w:r>
      <w:r w:rsidR="00A7184C" w:rsidRPr="00FC29ED">
        <w:rPr>
          <w:spacing w:val="24"/>
          <w:sz w:val="26"/>
          <w:szCs w:val="26"/>
        </w:rPr>
        <w:t xml:space="preserve"> </w:t>
      </w:r>
      <w:r w:rsidR="00A7184C" w:rsidRPr="00FC29ED">
        <w:rPr>
          <w:sz w:val="26"/>
          <w:szCs w:val="26"/>
        </w:rPr>
        <w:t xml:space="preserve">детства </w:t>
      </w:r>
      <w:r w:rsidR="00A7184C" w:rsidRPr="00FC29ED">
        <w:rPr>
          <w:spacing w:val="25"/>
          <w:sz w:val="26"/>
          <w:szCs w:val="26"/>
        </w:rPr>
        <w:t xml:space="preserve"> </w:t>
      </w:r>
      <w:r w:rsidR="00A7184C" w:rsidRPr="00FC29ED">
        <w:rPr>
          <w:sz w:val="26"/>
          <w:szCs w:val="26"/>
        </w:rPr>
        <w:t>(младенческого,</w:t>
      </w:r>
    </w:p>
    <w:p w:rsidR="00FC29ED" w:rsidRPr="00FC29ED" w:rsidRDefault="00A7184C" w:rsidP="00FC29ED">
      <w:pPr>
        <w:ind w:left="1276"/>
        <w:jc w:val="both"/>
        <w:rPr>
          <w:sz w:val="26"/>
          <w:szCs w:val="26"/>
        </w:rPr>
      </w:pPr>
      <w:r w:rsidRPr="00FC29ED">
        <w:rPr>
          <w:noProof/>
          <w:sz w:val="26"/>
          <w:szCs w:val="26"/>
          <w:lang w:eastAsia="ru-RU"/>
        </w:rPr>
        <w:drawing>
          <wp:anchor distT="0" distB="0" distL="0" distR="0" simplePos="0" relativeHeight="477398016" behindDoc="1" locked="0" layoutInCell="1" allowOverlap="1">
            <wp:simplePos x="0" y="0"/>
            <wp:positionH relativeFrom="page">
              <wp:posOffset>1260475</wp:posOffset>
            </wp:positionH>
            <wp:positionV relativeFrom="paragraph">
              <wp:posOffset>268817</wp:posOffset>
            </wp:positionV>
            <wp:extent cx="76200" cy="76200"/>
            <wp:effectExtent l="0" t="0" r="0" b="0"/>
            <wp:wrapNone/>
            <wp:docPr id="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9" cstate="print"/>
                    <a:stretch>
                      <a:fillRect/>
                    </a:stretch>
                  </pic:blipFill>
                  <pic:spPr>
                    <a:xfrm>
                      <a:off x="0" y="0"/>
                      <a:ext cx="76200" cy="76200"/>
                    </a:xfrm>
                    <a:prstGeom prst="rect">
                      <a:avLst/>
                    </a:prstGeom>
                  </pic:spPr>
                </pic:pic>
              </a:graphicData>
            </a:graphic>
          </wp:anchor>
        </w:drawing>
      </w:r>
      <w:r w:rsidRPr="00FC29ED">
        <w:rPr>
          <w:sz w:val="26"/>
          <w:szCs w:val="26"/>
        </w:rPr>
        <w:t>раннего и дошкольного возрастов), обогащение (амплификация)</w:t>
      </w:r>
      <w:r w:rsidRPr="00FC29ED">
        <w:rPr>
          <w:spacing w:val="-21"/>
          <w:sz w:val="26"/>
          <w:szCs w:val="26"/>
        </w:rPr>
        <w:t xml:space="preserve"> </w:t>
      </w:r>
      <w:r w:rsidRPr="00FC29ED">
        <w:rPr>
          <w:sz w:val="26"/>
          <w:szCs w:val="26"/>
        </w:rPr>
        <w:t>детского</w:t>
      </w:r>
      <w:r w:rsidRPr="00FC29ED">
        <w:rPr>
          <w:spacing w:val="-4"/>
          <w:sz w:val="26"/>
          <w:szCs w:val="26"/>
        </w:rPr>
        <w:t xml:space="preserve"> </w:t>
      </w:r>
      <w:r w:rsidRPr="00FC29ED">
        <w:rPr>
          <w:sz w:val="26"/>
          <w:szCs w:val="26"/>
        </w:rPr>
        <w:t>развития;</w:t>
      </w:r>
    </w:p>
    <w:p w:rsidR="00FC29ED" w:rsidRPr="00FC29ED" w:rsidRDefault="00FC29ED" w:rsidP="00FC29ED">
      <w:pPr>
        <w:ind w:left="1276"/>
        <w:jc w:val="both"/>
        <w:rPr>
          <w:sz w:val="26"/>
          <w:szCs w:val="26"/>
        </w:rPr>
      </w:pPr>
    </w:p>
    <w:p w:rsidR="00B96FAE" w:rsidRPr="00FC29ED" w:rsidRDefault="00A7184C" w:rsidP="00FC29ED">
      <w:pPr>
        <w:ind w:left="1276" w:right="517"/>
        <w:jc w:val="both"/>
        <w:rPr>
          <w:w w:val="95"/>
          <w:sz w:val="26"/>
          <w:szCs w:val="26"/>
        </w:rPr>
      </w:pPr>
      <w:r w:rsidRPr="00FC29ED">
        <w:rPr>
          <w:w w:val="99"/>
          <w:sz w:val="26"/>
          <w:szCs w:val="26"/>
        </w:rPr>
        <w:t xml:space="preserve"> </w:t>
      </w:r>
      <w:r w:rsidR="00FC29ED" w:rsidRPr="00FC29ED">
        <w:rPr>
          <w:w w:val="99"/>
          <w:sz w:val="26"/>
          <w:szCs w:val="26"/>
        </w:rPr>
        <w:t xml:space="preserve">        </w:t>
      </w:r>
      <w:r w:rsidR="00FC29ED" w:rsidRPr="00FC29ED">
        <w:rPr>
          <w:sz w:val="26"/>
          <w:szCs w:val="26"/>
        </w:rPr>
        <w:t>построение</w:t>
      </w:r>
      <w:r w:rsidR="00FC29ED" w:rsidRPr="00FC29ED">
        <w:rPr>
          <w:sz w:val="26"/>
          <w:szCs w:val="26"/>
        </w:rPr>
        <w:tab/>
        <w:t>образовательной</w:t>
      </w:r>
      <w:r w:rsidR="00FC29ED" w:rsidRPr="00FC29ED">
        <w:rPr>
          <w:sz w:val="26"/>
          <w:szCs w:val="26"/>
        </w:rPr>
        <w:tab/>
        <w:t>деятельности</w:t>
      </w:r>
      <w:r w:rsidR="00FC29ED" w:rsidRPr="00FC29ED">
        <w:rPr>
          <w:sz w:val="26"/>
          <w:szCs w:val="26"/>
        </w:rPr>
        <w:tab/>
        <w:t>на</w:t>
      </w:r>
      <w:r w:rsidR="00FC29ED" w:rsidRPr="00FC29ED">
        <w:rPr>
          <w:sz w:val="26"/>
          <w:szCs w:val="26"/>
        </w:rPr>
        <w:tab/>
        <w:t xml:space="preserve">основании </w:t>
      </w:r>
      <w:r w:rsidR="00FC29ED" w:rsidRPr="00FC29ED">
        <w:rPr>
          <w:w w:val="95"/>
          <w:sz w:val="26"/>
          <w:szCs w:val="26"/>
        </w:rPr>
        <w:t xml:space="preserve">индивидуальных </w:t>
      </w:r>
      <w:r w:rsidRPr="00FC29ED">
        <w:rPr>
          <w:sz w:val="26"/>
          <w:szCs w:val="26"/>
        </w:rPr>
        <w:t>особенностей</w:t>
      </w:r>
      <w:r w:rsidRPr="00FC29ED">
        <w:rPr>
          <w:spacing w:val="37"/>
          <w:sz w:val="26"/>
          <w:szCs w:val="26"/>
        </w:rPr>
        <w:t xml:space="preserve"> </w:t>
      </w:r>
      <w:r w:rsidRPr="00FC29ED">
        <w:rPr>
          <w:sz w:val="26"/>
          <w:szCs w:val="26"/>
        </w:rPr>
        <w:t>каждого</w:t>
      </w:r>
      <w:r w:rsidRPr="00FC29ED">
        <w:rPr>
          <w:spacing w:val="34"/>
          <w:sz w:val="26"/>
          <w:szCs w:val="26"/>
        </w:rPr>
        <w:t xml:space="preserve"> </w:t>
      </w:r>
      <w:r w:rsidRPr="00FC29ED">
        <w:rPr>
          <w:sz w:val="26"/>
          <w:szCs w:val="26"/>
        </w:rPr>
        <w:t>ребенка,</w:t>
      </w:r>
      <w:r w:rsidRPr="00FC29ED">
        <w:rPr>
          <w:spacing w:val="36"/>
          <w:sz w:val="26"/>
          <w:szCs w:val="26"/>
        </w:rPr>
        <w:t xml:space="preserve"> </w:t>
      </w:r>
      <w:r w:rsidRPr="00FC29ED">
        <w:rPr>
          <w:sz w:val="26"/>
          <w:szCs w:val="26"/>
        </w:rPr>
        <w:t>при</w:t>
      </w:r>
      <w:r w:rsidRPr="00FC29ED">
        <w:rPr>
          <w:spacing w:val="35"/>
          <w:sz w:val="26"/>
          <w:szCs w:val="26"/>
        </w:rPr>
        <w:t xml:space="preserve"> </w:t>
      </w:r>
      <w:r w:rsidRPr="00FC29ED">
        <w:rPr>
          <w:sz w:val="26"/>
          <w:szCs w:val="26"/>
        </w:rPr>
        <w:t>котором</w:t>
      </w:r>
      <w:r w:rsidRPr="00FC29ED">
        <w:rPr>
          <w:spacing w:val="35"/>
          <w:sz w:val="26"/>
          <w:szCs w:val="26"/>
        </w:rPr>
        <w:t xml:space="preserve"> </w:t>
      </w:r>
      <w:r w:rsidRPr="00FC29ED">
        <w:rPr>
          <w:sz w:val="26"/>
          <w:szCs w:val="26"/>
        </w:rPr>
        <w:t>сам</w:t>
      </w:r>
      <w:r w:rsidRPr="00FC29ED">
        <w:rPr>
          <w:spacing w:val="34"/>
          <w:sz w:val="26"/>
          <w:szCs w:val="26"/>
        </w:rPr>
        <w:t xml:space="preserve"> </w:t>
      </w:r>
      <w:r w:rsidRPr="00FC29ED">
        <w:rPr>
          <w:sz w:val="26"/>
          <w:szCs w:val="26"/>
        </w:rPr>
        <w:t>ребенок</w:t>
      </w:r>
      <w:r w:rsidRPr="00FC29ED">
        <w:rPr>
          <w:spacing w:val="34"/>
          <w:sz w:val="26"/>
          <w:szCs w:val="26"/>
        </w:rPr>
        <w:t xml:space="preserve"> </w:t>
      </w:r>
      <w:r w:rsidRPr="00FC29ED">
        <w:rPr>
          <w:sz w:val="26"/>
          <w:szCs w:val="26"/>
        </w:rPr>
        <w:t>становится</w:t>
      </w:r>
      <w:r w:rsidRPr="00FC29ED">
        <w:rPr>
          <w:spacing w:val="35"/>
          <w:sz w:val="26"/>
          <w:szCs w:val="26"/>
        </w:rPr>
        <w:t xml:space="preserve"> </w:t>
      </w:r>
      <w:r w:rsidRPr="00FC29ED">
        <w:rPr>
          <w:sz w:val="26"/>
          <w:szCs w:val="26"/>
        </w:rPr>
        <w:t>активным</w:t>
      </w:r>
      <w:r w:rsidRPr="00FC29ED">
        <w:rPr>
          <w:spacing w:val="35"/>
          <w:sz w:val="26"/>
          <w:szCs w:val="26"/>
        </w:rPr>
        <w:t xml:space="preserve"> </w:t>
      </w:r>
      <w:r w:rsidRPr="00FC29ED">
        <w:rPr>
          <w:sz w:val="26"/>
          <w:szCs w:val="26"/>
        </w:rPr>
        <w:t>в</w:t>
      </w:r>
      <w:r w:rsidR="00FC29ED">
        <w:rPr>
          <w:w w:val="95"/>
          <w:sz w:val="26"/>
          <w:szCs w:val="26"/>
        </w:rPr>
        <w:t xml:space="preserve"> </w:t>
      </w:r>
      <w:r w:rsidRPr="00FC29ED">
        <w:rPr>
          <w:sz w:val="26"/>
          <w:szCs w:val="26"/>
        </w:rPr>
        <w:t>выборе содержания своего образования, становится субъектом образования;</w:t>
      </w:r>
    </w:p>
    <w:p w:rsidR="00B96FAE" w:rsidRPr="000F246D" w:rsidRDefault="00A7184C" w:rsidP="000F246D">
      <w:pPr>
        <w:pStyle w:val="a3"/>
        <w:ind w:right="674" w:firstLine="707"/>
      </w:pPr>
      <w:r w:rsidRPr="000F246D">
        <w:rPr>
          <w:noProof/>
          <w:lang w:eastAsia="ru-RU"/>
        </w:rPr>
        <w:drawing>
          <wp:anchor distT="0" distB="0" distL="0" distR="0" simplePos="0" relativeHeight="477398528"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96FAE" w:rsidRPr="000F246D" w:rsidRDefault="00A7184C" w:rsidP="000F246D">
      <w:pPr>
        <w:pStyle w:val="a3"/>
        <w:spacing w:before="1"/>
        <w:ind w:right="676" w:firstLine="707"/>
      </w:pPr>
      <w:r w:rsidRPr="000F246D">
        <w:rPr>
          <w:noProof/>
          <w:lang w:eastAsia="ru-RU"/>
        </w:rPr>
        <w:drawing>
          <wp:anchor distT="0" distB="0" distL="0" distR="0" simplePos="0" relativeHeight="477399040"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признание ребенка полноценным участником (субъектом) образовательных отношений;</w:t>
      </w:r>
    </w:p>
    <w:p w:rsidR="00B96FAE" w:rsidRPr="000F246D" w:rsidRDefault="00A7184C" w:rsidP="000F246D">
      <w:pPr>
        <w:pStyle w:val="a3"/>
        <w:ind w:left="1970" w:right="2245"/>
      </w:pPr>
      <w:r w:rsidRPr="000F246D">
        <w:rPr>
          <w:noProof/>
          <w:lang w:eastAsia="ru-RU"/>
        </w:rPr>
        <w:drawing>
          <wp:anchor distT="0" distB="0" distL="0" distR="0" simplePos="0" relativeHeight="15745024" behindDoc="0" locked="0" layoutInCell="1" allowOverlap="1">
            <wp:simplePos x="0" y="0"/>
            <wp:positionH relativeFrom="page">
              <wp:posOffset>1260475</wp:posOffset>
            </wp:positionH>
            <wp:positionV relativeFrom="paragraph">
              <wp:posOffset>77047</wp:posOffset>
            </wp:positionV>
            <wp:extent cx="76200" cy="76200"/>
            <wp:effectExtent l="0" t="0" r="0" b="0"/>
            <wp:wrapNone/>
            <wp:docPr id="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rPr>
          <w:noProof/>
          <w:lang w:eastAsia="ru-RU"/>
        </w:rPr>
        <w:drawing>
          <wp:anchor distT="0" distB="0" distL="0" distR="0" simplePos="0" relativeHeight="15745536" behindDoc="0" locked="0" layoutInCell="1" allowOverlap="1">
            <wp:simplePos x="0" y="0"/>
            <wp:positionH relativeFrom="page">
              <wp:posOffset>1260475</wp:posOffset>
            </wp:positionH>
            <wp:positionV relativeFrom="paragraph">
              <wp:posOffset>266277</wp:posOffset>
            </wp:positionV>
            <wp:extent cx="76200" cy="76200"/>
            <wp:effectExtent l="0" t="0" r="0" b="0"/>
            <wp:wrapNone/>
            <wp:docPr id="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поддержка инициативы детей в различных видах</w:t>
      </w:r>
      <w:r w:rsidRPr="000F246D">
        <w:rPr>
          <w:spacing w:val="-35"/>
        </w:rPr>
        <w:t xml:space="preserve"> </w:t>
      </w:r>
      <w:r w:rsidRPr="000F246D">
        <w:t>деятельности; сотрудничество ДОУ с</w:t>
      </w:r>
      <w:r w:rsidRPr="000F246D">
        <w:rPr>
          <w:spacing w:val="-1"/>
        </w:rPr>
        <w:t xml:space="preserve"> </w:t>
      </w:r>
      <w:r w:rsidRPr="000F246D">
        <w:t>семьей;</w:t>
      </w:r>
    </w:p>
    <w:p w:rsidR="00B96FAE" w:rsidRPr="000F246D" w:rsidRDefault="00A7184C" w:rsidP="000F246D">
      <w:pPr>
        <w:pStyle w:val="a3"/>
        <w:ind w:firstLine="707"/>
      </w:pPr>
      <w:r w:rsidRPr="000F246D">
        <w:rPr>
          <w:noProof/>
          <w:lang w:eastAsia="ru-RU"/>
        </w:rPr>
        <w:drawing>
          <wp:anchor distT="0" distB="0" distL="0" distR="0" simplePos="0" relativeHeight="477400576"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приобщение детей к социокультурным нормам, традициям семьи, общества и государства;</w:t>
      </w:r>
    </w:p>
    <w:p w:rsidR="00B96FAE" w:rsidRPr="000F246D" w:rsidRDefault="00A7184C" w:rsidP="000F246D">
      <w:pPr>
        <w:pStyle w:val="a3"/>
        <w:ind w:right="671" w:firstLine="707"/>
      </w:pPr>
      <w:r w:rsidRPr="000F246D">
        <w:rPr>
          <w:noProof/>
          <w:lang w:eastAsia="ru-RU"/>
        </w:rPr>
        <w:drawing>
          <wp:anchor distT="0" distB="0" distL="0" distR="0" simplePos="0" relativeHeight="477401088"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формирование</w:t>
      </w:r>
      <w:r w:rsidRPr="000F246D">
        <w:rPr>
          <w:spacing w:val="-21"/>
        </w:rPr>
        <w:t xml:space="preserve"> </w:t>
      </w:r>
      <w:r w:rsidRPr="000F246D">
        <w:t>познавательных</w:t>
      </w:r>
      <w:r w:rsidRPr="000F246D">
        <w:rPr>
          <w:spacing w:val="-20"/>
        </w:rPr>
        <w:t xml:space="preserve"> </w:t>
      </w:r>
      <w:r w:rsidRPr="000F246D">
        <w:t>интересов</w:t>
      </w:r>
      <w:r w:rsidRPr="000F246D">
        <w:rPr>
          <w:spacing w:val="-20"/>
        </w:rPr>
        <w:t xml:space="preserve"> </w:t>
      </w:r>
      <w:r w:rsidRPr="000F246D">
        <w:t>и</w:t>
      </w:r>
      <w:r w:rsidRPr="000F246D">
        <w:rPr>
          <w:spacing w:val="-17"/>
        </w:rPr>
        <w:t xml:space="preserve"> </w:t>
      </w:r>
      <w:r w:rsidRPr="000F246D">
        <w:t>познавательных</w:t>
      </w:r>
      <w:r w:rsidRPr="000F246D">
        <w:rPr>
          <w:spacing w:val="-21"/>
        </w:rPr>
        <w:t xml:space="preserve"> </w:t>
      </w:r>
      <w:r w:rsidRPr="000F246D">
        <w:t>действий</w:t>
      </w:r>
      <w:r w:rsidRPr="000F246D">
        <w:rPr>
          <w:spacing w:val="-19"/>
        </w:rPr>
        <w:t xml:space="preserve"> </w:t>
      </w:r>
      <w:r w:rsidRPr="000F246D">
        <w:t>ребенка в различных видах</w:t>
      </w:r>
      <w:r w:rsidRPr="000F246D">
        <w:rPr>
          <w:spacing w:val="-1"/>
        </w:rPr>
        <w:t xml:space="preserve"> </w:t>
      </w:r>
      <w:r w:rsidRPr="000F246D">
        <w:t>деятельности;</w:t>
      </w:r>
    </w:p>
    <w:p w:rsidR="00B96FAE" w:rsidRPr="000F246D" w:rsidRDefault="00A7184C" w:rsidP="000F246D">
      <w:pPr>
        <w:pStyle w:val="a3"/>
        <w:ind w:firstLine="707"/>
      </w:pPr>
      <w:r w:rsidRPr="000F246D">
        <w:rPr>
          <w:noProof/>
          <w:lang w:eastAsia="ru-RU"/>
        </w:rPr>
        <w:drawing>
          <wp:anchor distT="0" distB="0" distL="0" distR="0" simplePos="0" relativeHeight="477401600" behindDoc="1" locked="0" layoutInCell="1" allowOverlap="1">
            <wp:simplePos x="0" y="0"/>
            <wp:positionH relativeFrom="page">
              <wp:posOffset>1260475</wp:posOffset>
            </wp:positionH>
            <wp:positionV relativeFrom="paragraph">
              <wp:posOffset>76920</wp:posOffset>
            </wp:positionV>
            <wp:extent cx="76200" cy="76200"/>
            <wp:effectExtent l="0" t="0" r="0" b="0"/>
            <wp:wrapNone/>
            <wp:docPr id="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возрастная адекватность дошкольного образования (соответствие условий, требований, методов возрасту и особенностям развития);</w:t>
      </w:r>
    </w:p>
    <w:p w:rsidR="00B96FAE" w:rsidRPr="000F246D" w:rsidRDefault="00A7184C" w:rsidP="000F246D">
      <w:pPr>
        <w:pStyle w:val="a3"/>
        <w:spacing w:line="299" w:lineRule="exact"/>
        <w:ind w:left="1970"/>
      </w:pPr>
      <w:r w:rsidRPr="000F246D">
        <w:rPr>
          <w:noProof/>
          <w:lang w:eastAsia="ru-RU"/>
        </w:rPr>
        <w:drawing>
          <wp:anchor distT="0" distB="0" distL="0" distR="0" simplePos="0" relativeHeight="15747584" behindDoc="0" locked="0" layoutInCell="1" allowOverlap="1">
            <wp:simplePos x="0" y="0"/>
            <wp:positionH relativeFrom="page">
              <wp:posOffset>1260475</wp:posOffset>
            </wp:positionH>
            <wp:positionV relativeFrom="paragraph">
              <wp:posOffset>76952</wp:posOffset>
            </wp:positionV>
            <wp:extent cx="76200" cy="76200"/>
            <wp:effectExtent l="0" t="0" r="0" b="0"/>
            <wp:wrapNone/>
            <wp:docPr id="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t>учет этнокультурной ситуации развития детей.</w:t>
      </w:r>
    </w:p>
    <w:p w:rsidR="00B96FAE" w:rsidRPr="000F246D" w:rsidRDefault="00A7184C" w:rsidP="000F246D">
      <w:pPr>
        <w:spacing w:before="213"/>
        <w:ind w:left="1828"/>
        <w:jc w:val="both"/>
        <w:rPr>
          <w:b/>
          <w:i/>
          <w:sz w:val="26"/>
          <w:szCs w:val="26"/>
          <w:u w:val="single"/>
        </w:rPr>
      </w:pPr>
      <w:r w:rsidRPr="000F246D">
        <w:rPr>
          <w:spacing w:val="-65"/>
          <w:w w:val="99"/>
          <w:sz w:val="26"/>
          <w:szCs w:val="26"/>
          <w:u w:val="thick"/>
        </w:rPr>
        <w:t xml:space="preserve"> </w:t>
      </w:r>
      <w:r w:rsidRPr="000F246D">
        <w:rPr>
          <w:b/>
          <w:i/>
          <w:sz w:val="26"/>
          <w:szCs w:val="26"/>
          <w:u w:val="single"/>
        </w:rPr>
        <w:t>Принципы и подходы к формированию Программы в части, формируемой</w:t>
      </w:r>
    </w:p>
    <w:p w:rsidR="00B96FAE" w:rsidRPr="000F246D" w:rsidRDefault="00A7184C" w:rsidP="000F246D">
      <w:pPr>
        <w:spacing w:before="1" w:line="295" w:lineRule="exact"/>
        <w:ind w:left="1262"/>
        <w:jc w:val="both"/>
        <w:rPr>
          <w:b/>
          <w:i/>
          <w:sz w:val="26"/>
          <w:szCs w:val="26"/>
        </w:rPr>
      </w:pPr>
      <w:r w:rsidRPr="000F246D">
        <w:rPr>
          <w:spacing w:val="-65"/>
          <w:w w:val="99"/>
          <w:sz w:val="26"/>
          <w:szCs w:val="26"/>
          <w:u w:val="single"/>
        </w:rPr>
        <w:t xml:space="preserve"> </w:t>
      </w:r>
      <w:r w:rsidRPr="000F246D">
        <w:rPr>
          <w:b/>
          <w:i/>
          <w:sz w:val="26"/>
          <w:szCs w:val="26"/>
          <w:u w:val="single"/>
        </w:rPr>
        <w:t>участниками образовательных отношений</w:t>
      </w:r>
    </w:p>
    <w:p w:rsidR="00B96FAE" w:rsidRPr="000F246D" w:rsidRDefault="00A7184C" w:rsidP="000F246D">
      <w:pPr>
        <w:pStyle w:val="a3"/>
        <w:ind w:right="668" w:firstLine="707"/>
      </w:pPr>
      <w:r w:rsidRPr="000F246D">
        <w:rPr>
          <w:noProof/>
          <w:lang w:eastAsia="ru-RU"/>
        </w:rPr>
        <w:drawing>
          <wp:anchor distT="0" distB="0" distL="0" distR="0" simplePos="0" relativeHeight="477402624"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отражение в тематике образовательного процесса региональных особенностей;</w:t>
      </w:r>
    </w:p>
    <w:p w:rsidR="00B96FAE" w:rsidRPr="000F246D" w:rsidRDefault="00A7184C" w:rsidP="000F246D">
      <w:pPr>
        <w:pStyle w:val="a3"/>
        <w:ind w:right="668" w:firstLine="707"/>
      </w:pPr>
      <w:r w:rsidRPr="000F246D">
        <w:rPr>
          <w:noProof/>
          <w:lang w:eastAsia="ru-RU"/>
        </w:rPr>
        <w:drawing>
          <wp:anchor distT="0" distB="0" distL="0" distR="0" simplePos="0" relativeHeight="477403136"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построение образовательного процесса с использованием социоигровых технологий, проектной деятельности;</w:t>
      </w:r>
    </w:p>
    <w:p w:rsidR="00B96FAE" w:rsidRPr="000F246D" w:rsidRDefault="00A7184C" w:rsidP="000F246D">
      <w:pPr>
        <w:pStyle w:val="Heading2"/>
        <w:ind w:right="664" w:firstLine="707"/>
        <w:rPr>
          <w:sz w:val="26"/>
          <w:szCs w:val="26"/>
        </w:rPr>
      </w:pPr>
      <w:r w:rsidRPr="000F246D">
        <w:rPr>
          <w:noProof/>
          <w:sz w:val="26"/>
          <w:szCs w:val="26"/>
          <w:lang w:eastAsia="ru-RU"/>
        </w:rPr>
        <w:drawing>
          <wp:anchor distT="0" distB="0" distL="0" distR="0" simplePos="0" relativeHeight="477403648" behindDoc="1" locked="0" layoutInCell="1" allowOverlap="1">
            <wp:simplePos x="0" y="0"/>
            <wp:positionH relativeFrom="page">
              <wp:posOffset>1260475</wp:posOffset>
            </wp:positionH>
            <wp:positionV relativeFrom="paragraph">
              <wp:posOffset>82975</wp:posOffset>
            </wp:positionV>
            <wp:extent cx="76200" cy="76200"/>
            <wp:effectExtent l="0" t="0" r="0" b="0"/>
            <wp:wrapNone/>
            <wp:docPr id="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9" cstate="print"/>
                    <a:stretch>
                      <a:fillRect/>
                    </a:stretch>
                  </pic:blipFill>
                  <pic:spPr>
                    <a:xfrm>
                      <a:off x="0" y="0"/>
                      <a:ext cx="76200" cy="76200"/>
                    </a:xfrm>
                    <a:prstGeom prst="rect">
                      <a:avLst/>
                    </a:prstGeom>
                  </pic:spPr>
                </pic:pic>
              </a:graphicData>
            </a:graphic>
          </wp:anchor>
        </w:drawing>
      </w:r>
      <w:r w:rsidRPr="000F246D">
        <w:rPr>
          <w:sz w:val="26"/>
          <w:szCs w:val="26"/>
        </w:rPr>
        <w:t>построение образовательной деятельности на здоровьесберегающих подходах,</w:t>
      </w:r>
      <w:r w:rsidRPr="000F246D">
        <w:rPr>
          <w:spacing w:val="-8"/>
          <w:sz w:val="26"/>
          <w:szCs w:val="26"/>
        </w:rPr>
        <w:t xml:space="preserve"> </w:t>
      </w:r>
      <w:r w:rsidRPr="000F246D">
        <w:rPr>
          <w:sz w:val="26"/>
          <w:szCs w:val="26"/>
        </w:rPr>
        <w:t>которые</w:t>
      </w:r>
      <w:r w:rsidRPr="000F246D">
        <w:rPr>
          <w:spacing w:val="-8"/>
          <w:sz w:val="26"/>
          <w:szCs w:val="26"/>
        </w:rPr>
        <w:t xml:space="preserve"> </w:t>
      </w:r>
      <w:r w:rsidRPr="000F246D">
        <w:rPr>
          <w:sz w:val="26"/>
          <w:szCs w:val="26"/>
        </w:rPr>
        <w:t>в</w:t>
      </w:r>
      <w:r w:rsidRPr="000F246D">
        <w:rPr>
          <w:spacing w:val="-9"/>
          <w:sz w:val="26"/>
          <w:szCs w:val="26"/>
        </w:rPr>
        <w:t xml:space="preserve"> </w:t>
      </w:r>
      <w:r w:rsidRPr="000F246D">
        <w:rPr>
          <w:sz w:val="26"/>
          <w:szCs w:val="26"/>
        </w:rPr>
        <w:t>свою</w:t>
      </w:r>
      <w:r w:rsidRPr="000F246D">
        <w:rPr>
          <w:spacing w:val="-10"/>
          <w:sz w:val="26"/>
          <w:szCs w:val="26"/>
        </w:rPr>
        <w:t xml:space="preserve"> </w:t>
      </w:r>
      <w:r w:rsidRPr="000F246D">
        <w:rPr>
          <w:sz w:val="26"/>
          <w:szCs w:val="26"/>
        </w:rPr>
        <w:t>очередь</w:t>
      </w:r>
      <w:r w:rsidRPr="000F246D">
        <w:rPr>
          <w:spacing w:val="-7"/>
          <w:sz w:val="26"/>
          <w:szCs w:val="26"/>
        </w:rPr>
        <w:t xml:space="preserve"> </w:t>
      </w:r>
      <w:r w:rsidRPr="000F246D">
        <w:rPr>
          <w:sz w:val="26"/>
          <w:szCs w:val="26"/>
        </w:rPr>
        <w:t>предполагают</w:t>
      </w:r>
      <w:r w:rsidRPr="000F246D">
        <w:rPr>
          <w:spacing w:val="-8"/>
          <w:sz w:val="26"/>
          <w:szCs w:val="26"/>
        </w:rPr>
        <w:t xml:space="preserve"> </w:t>
      </w:r>
      <w:r w:rsidRPr="000F246D">
        <w:rPr>
          <w:sz w:val="26"/>
          <w:szCs w:val="26"/>
        </w:rPr>
        <w:t>формирование</w:t>
      </w:r>
      <w:r w:rsidRPr="000F246D">
        <w:rPr>
          <w:spacing w:val="-8"/>
          <w:sz w:val="26"/>
          <w:szCs w:val="26"/>
        </w:rPr>
        <w:t xml:space="preserve"> </w:t>
      </w:r>
      <w:r w:rsidRPr="000F246D">
        <w:rPr>
          <w:sz w:val="26"/>
          <w:szCs w:val="26"/>
        </w:rPr>
        <w:t>у</w:t>
      </w:r>
      <w:r w:rsidRPr="000F246D">
        <w:rPr>
          <w:spacing w:val="-8"/>
          <w:sz w:val="26"/>
          <w:szCs w:val="26"/>
        </w:rPr>
        <w:t xml:space="preserve"> </w:t>
      </w:r>
      <w:r w:rsidRPr="000F246D">
        <w:rPr>
          <w:sz w:val="26"/>
          <w:szCs w:val="26"/>
        </w:rPr>
        <w:t>дошкольников осмысленного отношения к здоровью, как важной жизненной</w:t>
      </w:r>
      <w:r w:rsidRPr="000F246D">
        <w:rPr>
          <w:spacing w:val="-13"/>
          <w:sz w:val="26"/>
          <w:szCs w:val="26"/>
        </w:rPr>
        <w:t xml:space="preserve"> </w:t>
      </w:r>
      <w:r w:rsidRPr="000F246D">
        <w:rPr>
          <w:sz w:val="26"/>
          <w:szCs w:val="26"/>
        </w:rPr>
        <w:t>ценности;</w:t>
      </w:r>
    </w:p>
    <w:p w:rsidR="00B96FAE" w:rsidRPr="000F246D" w:rsidRDefault="00A7184C" w:rsidP="000F246D">
      <w:pPr>
        <w:pStyle w:val="a3"/>
        <w:ind w:right="667" w:firstLine="707"/>
      </w:pPr>
      <w:r w:rsidRPr="000F246D">
        <w:rPr>
          <w:noProof/>
          <w:lang w:eastAsia="ru-RU"/>
        </w:rPr>
        <w:drawing>
          <wp:anchor distT="0" distB="0" distL="0" distR="0" simplePos="0" relativeHeight="477404160" behindDoc="1" locked="0" layoutInCell="1" allowOverlap="1">
            <wp:simplePos x="0" y="0"/>
            <wp:positionH relativeFrom="page">
              <wp:posOffset>1260475</wp:posOffset>
            </wp:positionH>
            <wp:positionV relativeFrom="paragraph">
              <wp:posOffset>76921</wp:posOffset>
            </wp:positionV>
            <wp:extent cx="76200" cy="76198"/>
            <wp:effectExtent l="0" t="0" r="0" b="0"/>
            <wp:wrapNone/>
            <wp:docPr id="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9" cstate="print"/>
                    <a:stretch>
                      <a:fillRect/>
                    </a:stretch>
                  </pic:blipFill>
                  <pic:spPr>
                    <a:xfrm>
                      <a:off x="0" y="0"/>
                      <a:ext cx="76200" cy="76198"/>
                    </a:xfrm>
                    <a:prstGeom prst="rect">
                      <a:avLst/>
                    </a:prstGeom>
                  </pic:spPr>
                </pic:pic>
              </a:graphicData>
            </a:graphic>
          </wp:anchor>
        </w:drawing>
      </w:r>
      <w:r w:rsidRPr="000F246D">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w:t>
      </w:r>
      <w:r w:rsidRPr="000F246D">
        <w:rPr>
          <w:spacing w:val="-12"/>
        </w:rPr>
        <w:t xml:space="preserve"> </w:t>
      </w:r>
      <w:r w:rsidRPr="000F246D">
        <w:t>ребёнка</w:t>
      </w:r>
      <w:r w:rsidRPr="000F246D">
        <w:rPr>
          <w:spacing w:val="-12"/>
        </w:rPr>
        <w:t xml:space="preserve"> </w:t>
      </w:r>
      <w:r w:rsidRPr="000F246D">
        <w:t>для</w:t>
      </w:r>
      <w:r w:rsidRPr="000F246D">
        <w:rPr>
          <w:spacing w:val="-11"/>
        </w:rPr>
        <w:t xml:space="preserve"> </w:t>
      </w:r>
      <w:r w:rsidRPr="000F246D">
        <w:t>успешного</w:t>
      </w:r>
      <w:r w:rsidRPr="000F246D">
        <w:rPr>
          <w:spacing w:val="-12"/>
        </w:rPr>
        <w:t xml:space="preserve"> </w:t>
      </w:r>
      <w:r w:rsidRPr="000F246D">
        <w:t>освоения</w:t>
      </w:r>
      <w:r w:rsidRPr="000F246D">
        <w:rPr>
          <w:spacing w:val="-10"/>
        </w:rPr>
        <w:t xml:space="preserve"> </w:t>
      </w:r>
      <w:r w:rsidRPr="000F246D">
        <w:t>им</w:t>
      </w:r>
      <w:r w:rsidRPr="000F246D">
        <w:rPr>
          <w:spacing w:val="-12"/>
        </w:rPr>
        <w:t xml:space="preserve"> </w:t>
      </w:r>
      <w:r w:rsidRPr="000F246D">
        <w:t>образовательных</w:t>
      </w:r>
      <w:r w:rsidRPr="000F246D">
        <w:rPr>
          <w:spacing w:val="-10"/>
        </w:rPr>
        <w:t xml:space="preserve"> </w:t>
      </w:r>
      <w:r w:rsidRPr="000F246D">
        <w:t>программ</w:t>
      </w:r>
      <w:r w:rsidRPr="000F246D">
        <w:rPr>
          <w:spacing w:val="-13"/>
        </w:rPr>
        <w:t xml:space="preserve"> </w:t>
      </w:r>
      <w:r w:rsidRPr="000F246D">
        <w:t>начальной ступени общего образования, обеспечение преемственности на данных ступенях образования.</w:t>
      </w:r>
    </w:p>
    <w:p w:rsidR="00B96FAE" w:rsidRPr="000F246D" w:rsidRDefault="00B96FAE" w:rsidP="000F246D">
      <w:pPr>
        <w:jc w:val="both"/>
        <w:rPr>
          <w:sz w:val="26"/>
          <w:szCs w:val="26"/>
        </w:rPr>
        <w:sectPr w:rsidR="00B96FAE" w:rsidRPr="000F246D">
          <w:pgSz w:w="11910" w:h="16840"/>
          <w:pgMar w:top="1040" w:right="180" w:bottom="1060" w:left="440" w:header="0" w:footer="788" w:gutter="0"/>
          <w:cols w:space="720"/>
        </w:sectPr>
      </w:pPr>
    </w:p>
    <w:p w:rsidR="00B96FAE" w:rsidRPr="000F246D" w:rsidRDefault="00A7184C" w:rsidP="006A11F1">
      <w:pPr>
        <w:pStyle w:val="Heading4"/>
        <w:numPr>
          <w:ilvl w:val="2"/>
          <w:numId w:val="243"/>
        </w:numPr>
        <w:tabs>
          <w:tab w:val="left" w:pos="2939"/>
          <w:tab w:val="left" w:pos="2940"/>
          <w:tab w:val="left" w:pos="4489"/>
          <w:tab w:val="left" w:pos="5272"/>
          <w:tab w:val="left" w:pos="7018"/>
          <w:tab w:val="left" w:pos="7548"/>
          <w:tab w:val="left" w:pos="9257"/>
        </w:tabs>
        <w:spacing w:before="74"/>
        <w:ind w:right="673" w:firstLine="707"/>
        <w:jc w:val="both"/>
      </w:pPr>
      <w:r w:rsidRPr="000F246D">
        <w:lastRenderedPageBreak/>
        <w:t>Значимые</w:t>
      </w:r>
      <w:r w:rsidRPr="000F246D">
        <w:tab/>
        <w:t>для</w:t>
      </w:r>
      <w:r w:rsidRPr="000F246D">
        <w:tab/>
        <w:t>разработки</w:t>
      </w:r>
      <w:r w:rsidRPr="000F246D">
        <w:tab/>
        <w:t>и</w:t>
      </w:r>
      <w:r w:rsidRPr="000F246D">
        <w:tab/>
        <w:t>реализации</w:t>
      </w:r>
      <w:r w:rsidRPr="000F246D">
        <w:tab/>
      </w:r>
      <w:r w:rsidRPr="000F246D">
        <w:rPr>
          <w:spacing w:val="-2"/>
        </w:rPr>
        <w:t xml:space="preserve">Программы </w:t>
      </w:r>
      <w:r w:rsidRPr="000F246D">
        <w:t>характеристики</w:t>
      </w:r>
    </w:p>
    <w:p w:rsidR="00A7184C" w:rsidRPr="000F246D" w:rsidRDefault="00A7184C" w:rsidP="000F246D">
      <w:pPr>
        <w:pStyle w:val="a3"/>
        <w:spacing w:line="294" w:lineRule="exact"/>
        <w:ind w:left="1970"/>
      </w:pPr>
      <w:r w:rsidRPr="000F246D">
        <w:t xml:space="preserve">МДОАУ  № 47 города Оренбурга  состоит из 1 корпуса, расположенного по </w:t>
      </w:r>
    </w:p>
    <w:p w:rsidR="00B96FAE" w:rsidRPr="000F246D" w:rsidRDefault="00D0623A" w:rsidP="000F246D">
      <w:pPr>
        <w:pStyle w:val="a3"/>
        <w:spacing w:line="294" w:lineRule="exact"/>
        <w:ind w:left="1970"/>
      </w:pPr>
      <w:r w:rsidRPr="000F246D">
        <w:t>а</w:t>
      </w:r>
      <w:r w:rsidR="00A7184C" w:rsidRPr="000F246D">
        <w:t>дресу : ул.Тепличная (поселок Кушкуль мкр.), 19</w:t>
      </w:r>
    </w:p>
    <w:p w:rsidR="00B96FAE" w:rsidRPr="000F246D" w:rsidRDefault="00A7184C" w:rsidP="000F246D">
      <w:pPr>
        <w:pStyle w:val="a3"/>
        <w:spacing w:before="1"/>
        <w:ind w:right="668" w:firstLine="707"/>
      </w:pPr>
      <w:r w:rsidRPr="000F246D">
        <w:t>Всего</w:t>
      </w:r>
      <w:r w:rsidRPr="000F246D">
        <w:rPr>
          <w:spacing w:val="-9"/>
        </w:rPr>
        <w:t xml:space="preserve"> </w:t>
      </w:r>
      <w:r w:rsidRPr="000F246D">
        <w:t>функционирует</w:t>
      </w:r>
      <w:r w:rsidRPr="000F246D">
        <w:rPr>
          <w:spacing w:val="-8"/>
        </w:rPr>
        <w:t xml:space="preserve"> </w:t>
      </w:r>
      <w:r w:rsidRPr="000F246D">
        <w:t>3</w:t>
      </w:r>
      <w:r w:rsidRPr="000F246D">
        <w:rPr>
          <w:spacing w:val="-8"/>
        </w:rPr>
        <w:t xml:space="preserve"> </w:t>
      </w:r>
      <w:r w:rsidRPr="000F246D">
        <w:t>группы</w:t>
      </w:r>
      <w:r w:rsidRPr="000F246D">
        <w:rPr>
          <w:spacing w:val="-10"/>
        </w:rPr>
        <w:t xml:space="preserve"> </w:t>
      </w:r>
      <w:r w:rsidRPr="000F246D">
        <w:t>для</w:t>
      </w:r>
      <w:r w:rsidRPr="000F246D">
        <w:rPr>
          <w:spacing w:val="-7"/>
        </w:rPr>
        <w:t xml:space="preserve"> </w:t>
      </w:r>
      <w:r w:rsidRPr="000F246D">
        <w:t>детей</w:t>
      </w:r>
      <w:r w:rsidRPr="000F246D">
        <w:rPr>
          <w:spacing w:val="-7"/>
        </w:rPr>
        <w:t xml:space="preserve"> </w:t>
      </w:r>
      <w:r w:rsidRPr="000F246D">
        <w:t>от</w:t>
      </w:r>
      <w:r w:rsidRPr="000F246D">
        <w:rPr>
          <w:spacing w:val="-9"/>
        </w:rPr>
        <w:t xml:space="preserve"> </w:t>
      </w:r>
      <w:r w:rsidRPr="000F246D">
        <w:t>3</w:t>
      </w:r>
      <w:r w:rsidRPr="000F246D">
        <w:rPr>
          <w:spacing w:val="-10"/>
        </w:rPr>
        <w:t xml:space="preserve"> </w:t>
      </w:r>
      <w:r w:rsidRPr="000F246D">
        <w:t>до</w:t>
      </w:r>
      <w:r w:rsidRPr="000F246D">
        <w:rPr>
          <w:spacing w:val="-8"/>
        </w:rPr>
        <w:t xml:space="preserve"> </w:t>
      </w:r>
      <w:r w:rsidRPr="000F246D">
        <w:t>7</w:t>
      </w:r>
      <w:r w:rsidRPr="000F246D">
        <w:rPr>
          <w:spacing w:val="-10"/>
        </w:rPr>
        <w:t xml:space="preserve"> </w:t>
      </w:r>
      <w:r w:rsidRPr="000F246D">
        <w:t>лет.</w:t>
      </w:r>
      <w:r w:rsidRPr="000F246D">
        <w:rPr>
          <w:spacing w:val="-11"/>
        </w:rPr>
        <w:t xml:space="preserve"> </w:t>
      </w:r>
      <w:r w:rsidRPr="000F246D">
        <w:t>Детский</w:t>
      </w:r>
      <w:r w:rsidRPr="000F246D">
        <w:rPr>
          <w:spacing w:val="-7"/>
        </w:rPr>
        <w:t xml:space="preserve"> </w:t>
      </w:r>
      <w:r w:rsidRPr="000F246D">
        <w:t>сад</w:t>
      </w:r>
      <w:r w:rsidRPr="000F246D">
        <w:rPr>
          <w:spacing w:val="-10"/>
        </w:rPr>
        <w:t xml:space="preserve"> </w:t>
      </w:r>
      <w:r w:rsidRPr="000F246D">
        <w:t>посещают 100 детей.  Проектная мощность – 70 детей.</w:t>
      </w:r>
    </w:p>
    <w:p w:rsidR="00B96FAE" w:rsidRPr="000F246D" w:rsidRDefault="00A7184C" w:rsidP="000F246D">
      <w:pPr>
        <w:pStyle w:val="a3"/>
        <w:ind w:right="674" w:firstLine="566"/>
      </w:pPr>
      <w:r w:rsidRPr="000F246D">
        <w:rPr>
          <w:b/>
          <w:i/>
        </w:rPr>
        <w:t xml:space="preserve">Учредителем ДОУ </w:t>
      </w:r>
      <w:r w:rsidRPr="000F246D">
        <w:t>явля</w:t>
      </w:r>
      <w:r w:rsidR="00665A74" w:rsidRPr="000F246D">
        <w:t>ется муниципальное образование «город Оренбург»</w:t>
      </w:r>
      <w:r w:rsidRPr="000F246D">
        <w:t xml:space="preserve">. </w:t>
      </w:r>
    </w:p>
    <w:p w:rsidR="00B96FAE" w:rsidRPr="000F246D" w:rsidRDefault="00A7184C" w:rsidP="000F246D">
      <w:pPr>
        <w:pStyle w:val="Heading4"/>
        <w:spacing w:line="242" w:lineRule="auto"/>
        <w:ind w:right="669" w:firstLine="566"/>
        <w:jc w:val="both"/>
      </w:pPr>
      <w:r w:rsidRPr="000F246D">
        <w:rPr>
          <w:b w:val="0"/>
          <w:i w:val="0"/>
        </w:rPr>
        <w:t xml:space="preserve">Руководитель ДОУ </w:t>
      </w:r>
      <w:r w:rsidRPr="000F246D">
        <w:rPr>
          <w:i w:val="0"/>
        </w:rPr>
        <w:t xml:space="preserve">– </w:t>
      </w:r>
      <w:r w:rsidRPr="000F246D">
        <w:t>Цыбина Татьяна Михайловна. Учреждение имеет лицензию на право осуществления образовательной  деятельности.</w:t>
      </w:r>
    </w:p>
    <w:p w:rsidR="00B96FAE" w:rsidRPr="000F246D" w:rsidRDefault="00A7184C" w:rsidP="000F246D">
      <w:pPr>
        <w:pStyle w:val="a3"/>
        <w:ind w:right="669" w:firstLine="566"/>
      </w:pPr>
      <w:r w:rsidRPr="000F246D">
        <w:rPr>
          <w:b/>
          <w:i/>
        </w:rPr>
        <w:t xml:space="preserve">Режим работы </w:t>
      </w:r>
      <w:r w:rsidRPr="000F246D">
        <w:t>ДОУ: понедельник - пятница 7-00 до 19-00. Выходные дни: суббота, воскресенье, праздничные дни, выходные, установленные действующим законодательством.</w:t>
      </w:r>
    </w:p>
    <w:p w:rsidR="00B96FAE" w:rsidRPr="000F246D" w:rsidRDefault="00A7184C" w:rsidP="000F246D">
      <w:pPr>
        <w:ind w:left="1276" w:right="673" w:firstLine="700"/>
        <w:jc w:val="both"/>
        <w:rPr>
          <w:sz w:val="26"/>
          <w:szCs w:val="26"/>
        </w:rPr>
      </w:pPr>
      <w:r w:rsidRPr="000F246D">
        <w:rPr>
          <w:b/>
          <w:i/>
          <w:sz w:val="26"/>
          <w:szCs w:val="26"/>
        </w:rPr>
        <w:t xml:space="preserve">Основной структурной единицей </w:t>
      </w:r>
      <w:r w:rsidRPr="000F246D">
        <w:rPr>
          <w:sz w:val="26"/>
          <w:szCs w:val="26"/>
        </w:rPr>
        <w:t>ДОУ является группа детей дошкольного возраста. В ДОУ функционируют группы общеразвивающего вида</w:t>
      </w:r>
      <w:r w:rsidR="00F22CFE" w:rsidRPr="000F246D">
        <w:rPr>
          <w:sz w:val="26"/>
          <w:szCs w:val="26"/>
        </w:rPr>
        <w:t>, часть из них разновозрастные.</w:t>
      </w:r>
      <w:r w:rsidRPr="000F246D">
        <w:rPr>
          <w:sz w:val="26"/>
          <w:szCs w:val="26"/>
        </w:rPr>
        <w:t>.</w:t>
      </w:r>
    </w:p>
    <w:p w:rsidR="00B96FAE" w:rsidRPr="000F246D" w:rsidRDefault="00A7184C" w:rsidP="000F246D">
      <w:pPr>
        <w:pStyle w:val="a3"/>
        <w:ind w:left="1276" w:right="673" w:firstLine="700"/>
      </w:pPr>
      <w:r w:rsidRPr="000F246D">
        <w:t>Классификация возрастных групп соответствует ФОП ДО и предс</w:t>
      </w:r>
      <w:r w:rsidR="00A8447D" w:rsidRPr="000F246D">
        <w:t xml:space="preserve">тавляет </w:t>
      </w:r>
      <w:r w:rsidRPr="000F246D">
        <w:t xml:space="preserve"> младшие, средние, старшие и подготовительные группы.</w:t>
      </w:r>
    </w:p>
    <w:p w:rsidR="00B96FAE" w:rsidRPr="000F246D" w:rsidRDefault="00A7184C" w:rsidP="000F246D">
      <w:pPr>
        <w:pStyle w:val="a3"/>
        <w:ind w:right="668" w:firstLine="566"/>
      </w:pPr>
      <w:r w:rsidRPr="000F246D">
        <w:rPr>
          <w:b/>
          <w:i/>
        </w:rPr>
        <w:t xml:space="preserve">Комплектование ДОУ </w:t>
      </w:r>
      <w:r w:rsidRPr="000F246D">
        <w:t>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w:t>
      </w:r>
      <w:r w:rsidR="00665A74" w:rsidRPr="000F246D">
        <w:t>ния «город Оренбург»</w:t>
      </w:r>
      <w:r w:rsidRPr="000F246D">
        <w:t>. Комплектование ДОУ осуществляется комиссией в соответствии с электронной очередью.</w:t>
      </w:r>
    </w:p>
    <w:p w:rsidR="00B96FAE" w:rsidRPr="000F246D" w:rsidRDefault="00A7184C" w:rsidP="000F246D">
      <w:pPr>
        <w:ind w:left="1262" w:right="665" w:firstLine="566"/>
        <w:jc w:val="both"/>
        <w:rPr>
          <w:sz w:val="26"/>
          <w:szCs w:val="26"/>
        </w:rPr>
      </w:pPr>
      <w:r w:rsidRPr="000F246D">
        <w:rPr>
          <w:b/>
          <w:i/>
          <w:sz w:val="26"/>
          <w:szCs w:val="26"/>
        </w:rPr>
        <w:t xml:space="preserve">Электронная почта и адрес сайта ДОУ: </w:t>
      </w:r>
      <w:hyperlink r:id="rId10" w:history="1">
        <w:r w:rsidR="00A8447D" w:rsidRPr="000F246D">
          <w:rPr>
            <w:rStyle w:val="a5"/>
            <w:sz w:val="26"/>
            <w:szCs w:val="26"/>
            <w:lang w:val="en-US"/>
          </w:rPr>
          <w:t>mbdoy</w:t>
        </w:r>
        <w:r w:rsidR="00A8447D" w:rsidRPr="000F246D">
          <w:rPr>
            <w:rStyle w:val="a5"/>
            <w:sz w:val="26"/>
            <w:szCs w:val="26"/>
          </w:rPr>
          <w:t>.47@</w:t>
        </w:r>
        <w:r w:rsidR="00A8447D" w:rsidRPr="000F246D">
          <w:rPr>
            <w:rStyle w:val="a5"/>
            <w:sz w:val="26"/>
            <w:szCs w:val="26"/>
            <w:lang w:val="en-US"/>
          </w:rPr>
          <w:t>yandex</w:t>
        </w:r>
        <w:r w:rsidR="00A8447D" w:rsidRPr="000F246D">
          <w:rPr>
            <w:rStyle w:val="a5"/>
            <w:sz w:val="26"/>
            <w:szCs w:val="26"/>
          </w:rPr>
          <w:t>.</w:t>
        </w:r>
        <w:r w:rsidR="00A8447D" w:rsidRPr="000F246D">
          <w:rPr>
            <w:rStyle w:val="a5"/>
            <w:sz w:val="26"/>
            <w:szCs w:val="26"/>
            <w:lang w:val="en-US"/>
          </w:rPr>
          <w:t>ru</w:t>
        </w:r>
      </w:hyperlink>
      <w:r w:rsidRPr="000F246D">
        <w:rPr>
          <w:sz w:val="26"/>
          <w:szCs w:val="26"/>
        </w:rPr>
        <w:t>;</w:t>
      </w:r>
      <w:r w:rsidR="00A8447D" w:rsidRPr="000F246D">
        <w:rPr>
          <w:sz w:val="26"/>
          <w:szCs w:val="26"/>
        </w:rPr>
        <w:t xml:space="preserve"> </w:t>
      </w:r>
      <w:hyperlink r:id="rId11" w:history="1">
        <w:r w:rsidR="002E3018" w:rsidRPr="000F246D">
          <w:rPr>
            <w:rStyle w:val="a5"/>
            <w:sz w:val="26"/>
            <w:szCs w:val="26"/>
          </w:rPr>
          <w:t>http://47.</w:t>
        </w:r>
        <w:r w:rsidR="002E3018" w:rsidRPr="000F246D">
          <w:rPr>
            <w:rStyle w:val="a5"/>
            <w:sz w:val="26"/>
            <w:szCs w:val="26"/>
            <w:lang w:val="en-US"/>
          </w:rPr>
          <w:t>sadoren</w:t>
        </w:r>
        <w:r w:rsidR="002E3018" w:rsidRPr="000F246D">
          <w:rPr>
            <w:rStyle w:val="a5"/>
            <w:sz w:val="26"/>
            <w:szCs w:val="26"/>
          </w:rPr>
          <w:t>.ru</w:t>
        </w:r>
      </w:hyperlink>
      <w:r w:rsidR="002E3018" w:rsidRPr="000F246D">
        <w:rPr>
          <w:sz w:val="26"/>
          <w:szCs w:val="26"/>
        </w:rPr>
        <w:t xml:space="preserve"> .</w:t>
      </w:r>
    </w:p>
    <w:p w:rsidR="00B96FAE" w:rsidRPr="000F246D" w:rsidRDefault="00A7184C" w:rsidP="000F246D">
      <w:pPr>
        <w:pStyle w:val="a3"/>
        <w:spacing w:before="1"/>
        <w:ind w:right="675" w:firstLine="707"/>
      </w:pPr>
      <w:r w:rsidRPr="000F246D">
        <w:t>Основными участниками реализации ООП ДО являются: дети дошкольного возраста, родители (законные представители), педагоги.</w:t>
      </w:r>
    </w:p>
    <w:p w:rsidR="00B96FAE" w:rsidRPr="000F246D" w:rsidRDefault="00A7184C" w:rsidP="000F246D">
      <w:pPr>
        <w:pStyle w:val="a3"/>
        <w:ind w:right="670" w:firstLine="707"/>
      </w:pPr>
      <w:r w:rsidRPr="000F246D">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w:t>
      </w:r>
      <w:r w:rsidRPr="000F246D">
        <w:rPr>
          <w:spacing w:val="-35"/>
        </w:rPr>
        <w:t xml:space="preserve"> </w:t>
      </w:r>
      <w:r w:rsidRPr="000F246D">
        <w:t>основе которой лежит определенная система взаимодействия с родителями, взаимопонимание и</w:t>
      </w:r>
      <w:r w:rsidRPr="000F246D">
        <w:rPr>
          <w:spacing w:val="-3"/>
        </w:rPr>
        <w:t xml:space="preserve"> </w:t>
      </w:r>
      <w:r w:rsidR="00D0623A" w:rsidRPr="000F246D">
        <w:t>сотрудничество.</w:t>
      </w:r>
    </w:p>
    <w:p w:rsidR="00665A74" w:rsidRDefault="00665A74" w:rsidP="00D0623A">
      <w:pPr>
        <w:tabs>
          <w:tab w:val="left" w:pos="2677"/>
          <w:tab w:val="left" w:pos="2678"/>
        </w:tabs>
        <w:spacing w:before="74"/>
        <w:ind w:right="658"/>
        <w:jc w:val="center"/>
        <w:rPr>
          <w:b/>
          <w:sz w:val="26"/>
        </w:rPr>
      </w:pPr>
    </w:p>
    <w:p w:rsidR="00D0623A" w:rsidRPr="00D0623A" w:rsidRDefault="00D0623A" w:rsidP="00D0623A">
      <w:pPr>
        <w:tabs>
          <w:tab w:val="left" w:pos="2677"/>
          <w:tab w:val="left" w:pos="2678"/>
        </w:tabs>
        <w:spacing w:before="74"/>
        <w:ind w:right="658"/>
        <w:jc w:val="center"/>
        <w:rPr>
          <w:b/>
          <w:sz w:val="26"/>
        </w:rPr>
      </w:pPr>
      <w:r w:rsidRPr="00D0623A">
        <w:rPr>
          <w:b/>
          <w:sz w:val="26"/>
        </w:rPr>
        <w:t>Планируемые результаты реализации</w:t>
      </w:r>
      <w:r w:rsidRPr="00D0623A">
        <w:rPr>
          <w:b/>
          <w:spacing w:val="-1"/>
          <w:sz w:val="26"/>
        </w:rPr>
        <w:t xml:space="preserve"> </w:t>
      </w:r>
      <w:r w:rsidRPr="00D0623A">
        <w:rPr>
          <w:b/>
          <w:sz w:val="26"/>
        </w:rPr>
        <w:t>Программы</w:t>
      </w:r>
    </w:p>
    <w:p w:rsidR="00D0623A" w:rsidRDefault="00D0623A" w:rsidP="006A11F1">
      <w:pPr>
        <w:pStyle w:val="Heading4"/>
        <w:numPr>
          <w:ilvl w:val="2"/>
          <w:numId w:val="243"/>
        </w:numPr>
        <w:tabs>
          <w:tab w:val="left" w:pos="2678"/>
        </w:tabs>
        <w:spacing w:before="1"/>
        <w:ind w:left="2678" w:hanging="706"/>
        <w:jc w:val="center"/>
      </w:pPr>
      <w:bookmarkStart w:id="1" w:name="2.2.1._Целевые_ориентиры"/>
      <w:bookmarkEnd w:id="1"/>
    </w:p>
    <w:p w:rsidR="00D0623A" w:rsidRDefault="00D0623A" w:rsidP="00D0623A">
      <w:pPr>
        <w:pStyle w:val="Heading4"/>
        <w:tabs>
          <w:tab w:val="left" w:pos="2678"/>
        </w:tabs>
        <w:spacing w:before="1"/>
        <w:ind w:left="2678"/>
      </w:pPr>
      <w:r>
        <w:t>Целевые</w:t>
      </w:r>
      <w:r>
        <w:rPr>
          <w:spacing w:val="-2"/>
        </w:rPr>
        <w:t xml:space="preserve"> </w:t>
      </w:r>
      <w:r>
        <w:t>ориентиры</w:t>
      </w:r>
    </w:p>
    <w:p w:rsidR="00D0623A" w:rsidRDefault="00D0623A" w:rsidP="00D0623A">
      <w:pPr>
        <w:spacing w:line="293" w:lineRule="exact"/>
        <w:ind w:left="5061"/>
        <w:jc w:val="both"/>
        <w:rPr>
          <w:i/>
          <w:sz w:val="26"/>
        </w:rPr>
      </w:pPr>
      <w:r>
        <w:rPr>
          <w:i/>
          <w:sz w:val="26"/>
        </w:rPr>
        <w:t>Обязательная часть</w:t>
      </w:r>
    </w:p>
    <w:p w:rsidR="00D0623A" w:rsidRDefault="00D0623A" w:rsidP="00D0623A">
      <w:pPr>
        <w:pStyle w:val="a3"/>
        <w:ind w:right="673" w:firstLine="707"/>
        <w:rPr>
          <w:i/>
        </w:rPr>
      </w:pPr>
      <w: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Pr>
          <w:i/>
        </w:rPr>
        <w:t>(п.15.1. – 15.4. раздел II ФОП ДО).</w:t>
      </w:r>
    </w:p>
    <w:p w:rsidR="00D0623A" w:rsidRDefault="00D0623A" w:rsidP="00D0623A">
      <w:pPr>
        <w:pStyle w:val="a3"/>
        <w:spacing w:before="1"/>
        <w:ind w:right="673" w:firstLine="707"/>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65A74" w:rsidRDefault="00665A74" w:rsidP="006A11F1">
      <w:pPr>
        <w:pStyle w:val="Heading4"/>
        <w:numPr>
          <w:ilvl w:val="2"/>
          <w:numId w:val="243"/>
        </w:numPr>
        <w:tabs>
          <w:tab w:val="left" w:pos="2678"/>
        </w:tabs>
        <w:spacing w:before="190" w:line="296" w:lineRule="exact"/>
        <w:ind w:left="2678" w:hanging="706"/>
        <w:jc w:val="both"/>
      </w:pPr>
      <w:bookmarkStart w:id="2" w:name="2.2.2._Возрастные_особенности_развития_д"/>
      <w:bookmarkEnd w:id="2"/>
    </w:p>
    <w:p w:rsidR="00D0623A" w:rsidRPr="000F246D" w:rsidRDefault="00D0623A" w:rsidP="006A11F1">
      <w:pPr>
        <w:pStyle w:val="Heading4"/>
        <w:numPr>
          <w:ilvl w:val="2"/>
          <w:numId w:val="243"/>
        </w:numPr>
        <w:tabs>
          <w:tab w:val="left" w:pos="2678"/>
        </w:tabs>
        <w:spacing w:before="190" w:line="296" w:lineRule="exact"/>
        <w:ind w:left="2678" w:hanging="706"/>
        <w:jc w:val="both"/>
      </w:pPr>
      <w:r w:rsidRPr="000F246D">
        <w:lastRenderedPageBreak/>
        <w:t>Возрастные особенности развития</w:t>
      </w:r>
      <w:r w:rsidRPr="000F246D">
        <w:rPr>
          <w:spacing w:val="-3"/>
        </w:rPr>
        <w:t xml:space="preserve"> </w:t>
      </w:r>
      <w:r w:rsidRPr="000F246D">
        <w:t>детей</w:t>
      </w:r>
    </w:p>
    <w:p w:rsidR="00D0623A" w:rsidRPr="000F246D" w:rsidRDefault="00D0623A" w:rsidP="000F246D">
      <w:pPr>
        <w:pStyle w:val="a3"/>
        <w:ind w:right="669" w:firstLine="707"/>
      </w:pPr>
      <w:r w:rsidRPr="000F246D">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D0623A" w:rsidRPr="000F246D" w:rsidRDefault="00D0623A" w:rsidP="000F246D">
      <w:pPr>
        <w:pStyle w:val="a3"/>
        <w:ind w:right="668" w:firstLine="707"/>
      </w:pPr>
      <w:r w:rsidRPr="000F246D">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0623A" w:rsidRPr="000F246D" w:rsidRDefault="00D0623A" w:rsidP="000F246D">
      <w:pPr>
        <w:pStyle w:val="a3"/>
        <w:ind w:left="1276" w:right="675" w:firstLine="693"/>
      </w:pPr>
      <w:r w:rsidRPr="000F246D">
        <w:t>ООП ДО охватывает возрастные периоды физического и психического развития детей</w:t>
      </w:r>
      <w:r w:rsidR="00665A74" w:rsidRPr="000F246D">
        <w:rPr>
          <w:u w:val="single"/>
        </w:rPr>
        <w:t xml:space="preserve"> с 3-ч лет</w:t>
      </w:r>
      <w:r w:rsidRPr="000F246D">
        <w:rPr>
          <w:u w:val="single"/>
        </w:rPr>
        <w:t xml:space="preserve"> до 8-ми лет.</w:t>
      </w:r>
    </w:p>
    <w:p w:rsidR="00D0623A" w:rsidRPr="000F246D" w:rsidRDefault="00D0623A" w:rsidP="000F246D">
      <w:pPr>
        <w:pStyle w:val="a3"/>
        <w:ind w:right="665" w:firstLine="707"/>
      </w:pPr>
      <w:r w:rsidRPr="000F246D">
        <w:t>Обозначенные в Программе возрастные ориентиры "к одному году", "к трем годам"</w:t>
      </w:r>
      <w:r w:rsidRPr="000F246D">
        <w:rPr>
          <w:spacing w:val="-14"/>
        </w:rPr>
        <w:t xml:space="preserve"> </w:t>
      </w:r>
      <w:r w:rsidRPr="000F246D">
        <w:t>и</w:t>
      </w:r>
      <w:r w:rsidRPr="000F246D">
        <w:rPr>
          <w:spacing w:val="-13"/>
        </w:rPr>
        <w:t xml:space="preserve"> </w:t>
      </w:r>
      <w:r w:rsidRPr="000F246D">
        <w:t>так</w:t>
      </w:r>
      <w:r w:rsidRPr="000F246D">
        <w:rPr>
          <w:spacing w:val="-15"/>
        </w:rPr>
        <w:t xml:space="preserve"> </w:t>
      </w:r>
      <w:r w:rsidRPr="000F246D">
        <w:t>далее</w:t>
      </w:r>
      <w:r w:rsidRPr="000F246D">
        <w:rPr>
          <w:spacing w:val="-13"/>
        </w:rPr>
        <w:t xml:space="preserve"> </w:t>
      </w:r>
      <w:r w:rsidRPr="000F246D">
        <w:t>имеют</w:t>
      </w:r>
      <w:r w:rsidRPr="000F246D">
        <w:rPr>
          <w:spacing w:val="-11"/>
        </w:rPr>
        <w:t xml:space="preserve"> </w:t>
      </w:r>
      <w:r w:rsidRPr="000F246D">
        <w:t>условный</w:t>
      </w:r>
      <w:r w:rsidRPr="000F246D">
        <w:rPr>
          <w:spacing w:val="-13"/>
        </w:rPr>
        <w:t xml:space="preserve"> </w:t>
      </w:r>
      <w:r w:rsidRPr="000F246D">
        <w:t>характер,</w:t>
      </w:r>
      <w:r w:rsidRPr="000F246D">
        <w:rPr>
          <w:spacing w:val="-13"/>
        </w:rPr>
        <w:t xml:space="preserve"> </w:t>
      </w:r>
      <w:r w:rsidRPr="000F246D">
        <w:t>что</w:t>
      </w:r>
      <w:r w:rsidRPr="000F246D">
        <w:rPr>
          <w:spacing w:val="-14"/>
        </w:rPr>
        <w:t xml:space="preserve"> </w:t>
      </w:r>
      <w:r w:rsidRPr="000F246D">
        <w:t>предполагает</w:t>
      </w:r>
      <w:r w:rsidRPr="000F246D">
        <w:rPr>
          <w:spacing w:val="-11"/>
        </w:rPr>
        <w:t xml:space="preserve"> </w:t>
      </w:r>
      <w:r w:rsidRPr="000F246D">
        <w:t>широкий</w:t>
      </w:r>
      <w:r w:rsidRPr="000F246D">
        <w:rPr>
          <w:spacing w:val="-13"/>
        </w:rPr>
        <w:t xml:space="preserve"> </w:t>
      </w:r>
      <w:r w:rsidRPr="000F246D">
        <w:t>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w:t>
      </w:r>
      <w:r w:rsidRPr="000F246D">
        <w:rPr>
          <w:spacing w:val="-1"/>
        </w:rPr>
        <w:t xml:space="preserve"> </w:t>
      </w:r>
      <w:r w:rsidRPr="000F246D">
        <w:t>ориентиров.</w:t>
      </w:r>
    </w:p>
    <w:p w:rsidR="00D0623A" w:rsidRPr="000F246D" w:rsidRDefault="00D0623A" w:rsidP="000F246D">
      <w:pPr>
        <w:pStyle w:val="a3"/>
        <w:ind w:right="668" w:firstLine="551"/>
      </w:pPr>
      <w:r w:rsidRPr="000F246D">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r w:rsidRPr="000F246D">
        <w:rPr>
          <w:spacing w:val="-18"/>
        </w:rPr>
        <w:t xml:space="preserve"> </w:t>
      </w:r>
      <w:r w:rsidRPr="000F246D">
        <w:t>Обозначенные</w:t>
      </w:r>
      <w:r w:rsidRPr="000F246D">
        <w:rPr>
          <w:spacing w:val="-19"/>
        </w:rPr>
        <w:t xml:space="preserve"> </w:t>
      </w:r>
      <w:r w:rsidRPr="000F246D">
        <w:t>различия</w:t>
      </w:r>
      <w:r w:rsidRPr="000F246D">
        <w:rPr>
          <w:spacing w:val="-18"/>
        </w:rPr>
        <w:t xml:space="preserve"> </w:t>
      </w:r>
      <w:r w:rsidRPr="000F246D">
        <w:t>не</w:t>
      </w:r>
      <w:r w:rsidRPr="000F246D">
        <w:rPr>
          <w:spacing w:val="-16"/>
        </w:rPr>
        <w:t xml:space="preserve"> </w:t>
      </w:r>
      <w:r w:rsidRPr="000F246D">
        <w:t>должны</w:t>
      </w:r>
      <w:r w:rsidRPr="000F246D">
        <w:rPr>
          <w:spacing w:val="-18"/>
        </w:rPr>
        <w:t xml:space="preserve"> </w:t>
      </w:r>
      <w:r w:rsidRPr="000F246D">
        <w:t>быть</w:t>
      </w:r>
      <w:r w:rsidRPr="000F246D">
        <w:rPr>
          <w:spacing w:val="-18"/>
        </w:rPr>
        <w:t xml:space="preserve"> </w:t>
      </w:r>
      <w:r w:rsidRPr="000F246D">
        <w:t>констатированы</w:t>
      </w:r>
      <w:r w:rsidRPr="000F246D">
        <w:rPr>
          <w:spacing w:val="-18"/>
        </w:rPr>
        <w:t xml:space="preserve"> </w:t>
      </w:r>
      <w:r w:rsidRPr="000F246D">
        <w:t>как</w:t>
      </w:r>
      <w:r w:rsidRPr="000F246D">
        <w:rPr>
          <w:spacing w:val="-18"/>
        </w:rPr>
        <w:t xml:space="preserve"> </w:t>
      </w:r>
      <w:r w:rsidRPr="000F246D">
        <w:t>трудности ребенка</w:t>
      </w:r>
      <w:r w:rsidRPr="000F246D">
        <w:rPr>
          <w:spacing w:val="-8"/>
        </w:rPr>
        <w:t xml:space="preserve"> </w:t>
      </w:r>
      <w:r w:rsidRPr="000F246D">
        <w:t>в</w:t>
      </w:r>
      <w:r w:rsidRPr="000F246D">
        <w:rPr>
          <w:spacing w:val="-8"/>
        </w:rPr>
        <w:t xml:space="preserve"> </w:t>
      </w:r>
      <w:r w:rsidRPr="000F246D">
        <w:t>освоении</w:t>
      </w:r>
      <w:r w:rsidRPr="000F246D">
        <w:rPr>
          <w:spacing w:val="-8"/>
        </w:rPr>
        <w:t xml:space="preserve"> </w:t>
      </w:r>
      <w:r w:rsidRPr="000F246D">
        <w:t>образовательной</w:t>
      </w:r>
      <w:r w:rsidRPr="000F246D">
        <w:rPr>
          <w:spacing w:val="-8"/>
        </w:rPr>
        <w:t xml:space="preserve"> </w:t>
      </w:r>
      <w:r w:rsidRPr="000F246D">
        <w:t>программы</w:t>
      </w:r>
      <w:r w:rsidRPr="000F246D">
        <w:rPr>
          <w:spacing w:val="-5"/>
        </w:rPr>
        <w:t xml:space="preserve"> </w:t>
      </w:r>
      <w:r w:rsidRPr="000F246D">
        <w:t>и</w:t>
      </w:r>
      <w:r w:rsidRPr="000F246D">
        <w:rPr>
          <w:spacing w:val="-8"/>
        </w:rPr>
        <w:t xml:space="preserve"> </w:t>
      </w:r>
      <w:r w:rsidRPr="000F246D">
        <w:t>не</w:t>
      </w:r>
      <w:r w:rsidRPr="000F246D">
        <w:rPr>
          <w:spacing w:val="-8"/>
        </w:rPr>
        <w:t xml:space="preserve"> </w:t>
      </w:r>
      <w:r w:rsidRPr="000F246D">
        <w:t>подразумевают</w:t>
      </w:r>
      <w:r w:rsidRPr="000F246D">
        <w:rPr>
          <w:spacing w:val="-9"/>
        </w:rPr>
        <w:t xml:space="preserve"> </w:t>
      </w:r>
      <w:r w:rsidRPr="000F246D">
        <w:t>его</w:t>
      </w:r>
      <w:r w:rsidRPr="000F246D">
        <w:rPr>
          <w:spacing w:val="-9"/>
        </w:rPr>
        <w:t xml:space="preserve"> </w:t>
      </w:r>
      <w:r w:rsidRPr="000F246D">
        <w:t>включения в соответствующую целевую</w:t>
      </w:r>
      <w:r w:rsidRPr="000F246D">
        <w:rPr>
          <w:spacing w:val="-4"/>
        </w:rPr>
        <w:t xml:space="preserve"> </w:t>
      </w:r>
      <w:r w:rsidRPr="000F246D">
        <w:t>группу.</w:t>
      </w:r>
    </w:p>
    <w:p w:rsidR="00D0623A" w:rsidRPr="000F246D" w:rsidRDefault="00D0623A" w:rsidP="000F246D">
      <w:pPr>
        <w:pStyle w:val="a3"/>
        <w:ind w:right="672" w:firstLine="551"/>
      </w:pPr>
      <w:r w:rsidRPr="000F246D">
        <w:t>Образовательная программа ДОУ обеспечивает всестороннее развит</w:t>
      </w:r>
      <w:r w:rsidR="003E49E6" w:rsidRPr="000F246D">
        <w:t>ие детей в возрасте от 3 лет</w:t>
      </w:r>
      <w:r w:rsidRPr="000F246D">
        <w:t xml:space="preserve">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D0623A" w:rsidRPr="000F246D" w:rsidRDefault="00D0623A" w:rsidP="000F246D">
      <w:pPr>
        <w:pStyle w:val="a3"/>
        <w:ind w:right="672" w:firstLine="551"/>
      </w:pPr>
      <w:r w:rsidRPr="000F246D">
        <w:t>Содержание психолого-педагогической работы представлено по возрастным группам.</w:t>
      </w:r>
    </w:p>
    <w:p w:rsidR="00D0623A" w:rsidRPr="000F246D" w:rsidRDefault="00D0623A" w:rsidP="000F246D">
      <w:pPr>
        <w:spacing w:before="3"/>
        <w:ind w:left="1828"/>
        <w:jc w:val="both"/>
        <w:rPr>
          <w:i/>
          <w:sz w:val="26"/>
          <w:szCs w:val="26"/>
        </w:rPr>
      </w:pPr>
      <w:r w:rsidRPr="000F246D">
        <w:rPr>
          <w:b/>
          <w:sz w:val="26"/>
          <w:szCs w:val="26"/>
          <w:u w:val="single"/>
        </w:rPr>
        <w:t>*</w:t>
      </w:r>
      <w:r w:rsidRPr="000F246D">
        <w:rPr>
          <w:i/>
          <w:sz w:val="26"/>
          <w:szCs w:val="26"/>
          <w:u w:val="single"/>
        </w:rPr>
        <w:t>Возрастные</w:t>
      </w:r>
      <w:r w:rsidRPr="000F246D">
        <w:rPr>
          <w:i/>
          <w:spacing w:val="28"/>
          <w:sz w:val="26"/>
          <w:szCs w:val="26"/>
          <w:u w:val="single"/>
        </w:rPr>
        <w:t xml:space="preserve"> </w:t>
      </w:r>
      <w:r w:rsidRPr="000F246D">
        <w:rPr>
          <w:i/>
          <w:sz w:val="26"/>
          <w:szCs w:val="26"/>
          <w:u w:val="single"/>
        </w:rPr>
        <w:t>особенности</w:t>
      </w:r>
      <w:r w:rsidRPr="000F246D">
        <w:rPr>
          <w:i/>
          <w:spacing w:val="31"/>
          <w:sz w:val="26"/>
          <w:szCs w:val="26"/>
          <w:u w:val="single"/>
        </w:rPr>
        <w:t xml:space="preserve"> </w:t>
      </w:r>
      <w:r w:rsidRPr="000F246D">
        <w:rPr>
          <w:i/>
          <w:sz w:val="26"/>
          <w:szCs w:val="26"/>
          <w:u w:val="single"/>
        </w:rPr>
        <w:t>развития</w:t>
      </w:r>
      <w:r w:rsidRPr="000F246D">
        <w:rPr>
          <w:i/>
          <w:spacing w:val="30"/>
          <w:sz w:val="26"/>
          <w:szCs w:val="26"/>
          <w:u w:val="single"/>
        </w:rPr>
        <w:t xml:space="preserve"> </w:t>
      </w:r>
      <w:r w:rsidRPr="000F246D">
        <w:rPr>
          <w:i/>
          <w:sz w:val="26"/>
          <w:szCs w:val="26"/>
          <w:u w:val="single"/>
        </w:rPr>
        <w:t>детей</w:t>
      </w:r>
      <w:r w:rsidRPr="000F246D">
        <w:rPr>
          <w:i/>
          <w:spacing w:val="29"/>
          <w:sz w:val="26"/>
          <w:szCs w:val="26"/>
          <w:u w:val="single"/>
        </w:rPr>
        <w:t xml:space="preserve"> </w:t>
      </w:r>
      <w:r w:rsidRPr="000F246D">
        <w:rPr>
          <w:i/>
          <w:sz w:val="26"/>
          <w:szCs w:val="26"/>
          <w:u w:val="single"/>
        </w:rPr>
        <w:t>и</w:t>
      </w:r>
      <w:r w:rsidRPr="000F246D">
        <w:rPr>
          <w:i/>
          <w:spacing w:val="31"/>
          <w:sz w:val="26"/>
          <w:szCs w:val="26"/>
          <w:u w:val="single"/>
        </w:rPr>
        <w:t xml:space="preserve"> </w:t>
      </w:r>
      <w:r w:rsidRPr="000F246D">
        <w:rPr>
          <w:i/>
          <w:sz w:val="26"/>
          <w:szCs w:val="26"/>
          <w:u w:val="single"/>
        </w:rPr>
        <w:t>задачи</w:t>
      </w:r>
      <w:r w:rsidRPr="000F246D">
        <w:rPr>
          <w:i/>
          <w:spacing w:val="29"/>
          <w:sz w:val="26"/>
          <w:szCs w:val="26"/>
          <w:u w:val="single"/>
        </w:rPr>
        <w:t xml:space="preserve"> </w:t>
      </w:r>
      <w:r w:rsidRPr="000F246D">
        <w:rPr>
          <w:i/>
          <w:sz w:val="26"/>
          <w:szCs w:val="26"/>
          <w:u w:val="single"/>
        </w:rPr>
        <w:t>развития</w:t>
      </w:r>
      <w:r w:rsidRPr="000F246D">
        <w:rPr>
          <w:i/>
          <w:spacing w:val="28"/>
          <w:sz w:val="26"/>
          <w:szCs w:val="26"/>
          <w:u w:val="single"/>
        </w:rPr>
        <w:t xml:space="preserve"> </w:t>
      </w:r>
      <w:r w:rsidRPr="000F246D">
        <w:rPr>
          <w:i/>
          <w:sz w:val="26"/>
          <w:szCs w:val="26"/>
          <w:u w:val="single"/>
        </w:rPr>
        <w:t>для</w:t>
      </w:r>
      <w:r w:rsidRPr="000F246D">
        <w:rPr>
          <w:i/>
          <w:spacing w:val="30"/>
          <w:sz w:val="26"/>
          <w:szCs w:val="26"/>
          <w:u w:val="single"/>
        </w:rPr>
        <w:t xml:space="preserve"> </w:t>
      </w:r>
      <w:r w:rsidRPr="000F246D">
        <w:rPr>
          <w:i/>
          <w:sz w:val="26"/>
          <w:szCs w:val="26"/>
          <w:u w:val="single"/>
        </w:rPr>
        <w:t>каждого</w:t>
      </w:r>
    </w:p>
    <w:p w:rsidR="00D0623A" w:rsidRPr="000F246D" w:rsidRDefault="00D0623A" w:rsidP="000F246D">
      <w:pPr>
        <w:ind w:left="1262"/>
        <w:jc w:val="both"/>
        <w:rPr>
          <w:i/>
          <w:sz w:val="26"/>
          <w:szCs w:val="26"/>
        </w:rPr>
      </w:pPr>
      <w:r w:rsidRPr="000F246D">
        <w:rPr>
          <w:spacing w:val="-65"/>
          <w:w w:val="99"/>
          <w:sz w:val="26"/>
          <w:szCs w:val="26"/>
          <w:u w:val="single"/>
        </w:rPr>
        <w:t xml:space="preserve"> </w:t>
      </w:r>
      <w:r w:rsidRPr="000F246D">
        <w:rPr>
          <w:i/>
          <w:sz w:val="26"/>
          <w:szCs w:val="26"/>
          <w:u w:val="single"/>
        </w:rPr>
        <w:t xml:space="preserve">возрастного </w:t>
      </w:r>
      <w:r w:rsidRPr="000F246D">
        <w:rPr>
          <w:i/>
          <w:spacing w:val="34"/>
          <w:sz w:val="26"/>
          <w:szCs w:val="26"/>
          <w:u w:val="single"/>
        </w:rPr>
        <w:t xml:space="preserve"> </w:t>
      </w:r>
      <w:r w:rsidRPr="000F246D">
        <w:rPr>
          <w:i/>
          <w:sz w:val="26"/>
          <w:szCs w:val="26"/>
          <w:u w:val="single"/>
        </w:rPr>
        <w:t xml:space="preserve">периода </w:t>
      </w:r>
      <w:r w:rsidRPr="000F246D">
        <w:rPr>
          <w:i/>
          <w:spacing w:val="34"/>
          <w:sz w:val="26"/>
          <w:szCs w:val="26"/>
          <w:u w:val="single"/>
        </w:rPr>
        <w:t xml:space="preserve"> </w:t>
      </w:r>
      <w:r w:rsidRPr="000F246D">
        <w:rPr>
          <w:i/>
          <w:sz w:val="26"/>
          <w:szCs w:val="26"/>
          <w:u w:val="single"/>
        </w:rPr>
        <w:t xml:space="preserve">Программы </w:t>
      </w:r>
      <w:r w:rsidRPr="000F246D">
        <w:rPr>
          <w:i/>
          <w:spacing w:val="34"/>
          <w:sz w:val="26"/>
          <w:szCs w:val="26"/>
          <w:u w:val="single"/>
        </w:rPr>
        <w:t xml:space="preserve"> </w:t>
      </w:r>
      <w:r w:rsidRPr="000F246D">
        <w:rPr>
          <w:i/>
          <w:sz w:val="26"/>
          <w:szCs w:val="26"/>
          <w:u w:val="single"/>
        </w:rPr>
        <w:t xml:space="preserve">совпадают </w:t>
      </w:r>
      <w:r w:rsidRPr="000F246D">
        <w:rPr>
          <w:i/>
          <w:spacing w:val="32"/>
          <w:sz w:val="26"/>
          <w:szCs w:val="26"/>
          <w:u w:val="single"/>
        </w:rPr>
        <w:t xml:space="preserve"> </w:t>
      </w:r>
      <w:r w:rsidRPr="000F246D">
        <w:rPr>
          <w:i/>
          <w:sz w:val="26"/>
          <w:szCs w:val="26"/>
          <w:u w:val="single"/>
        </w:rPr>
        <w:t xml:space="preserve">с </w:t>
      </w:r>
      <w:r w:rsidRPr="000F246D">
        <w:rPr>
          <w:i/>
          <w:spacing w:val="34"/>
          <w:sz w:val="26"/>
          <w:szCs w:val="26"/>
          <w:u w:val="single"/>
        </w:rPr>
        <w:t xml:space="preserve"> </w:t>
      </w:r>
      <w:r w:rsidRPr="000F246D">
        <w:rPr>
          <w:i/>
          <w:sz w:val="26"/>
          <w:szCs w:val="26"/>
          <w:u w:val="single"/>
        </w:rPr>
        <w:t xml:space="preserve">Федеральной </w:t>
      </w:r>
      <w:r w:rsidRPr="000F246D">
        <w:rPr>
          <w:i/>
          <w:spacing w:val="33"/>
          <w:sz w:val="26"/>
          <w:szCs w:val="26"/>
          <w:u w:val="single"/>
        </w:rPr>
        <w:t xml:space="preserve"> </w:t>
      </w:r>
      <w:r w:rsidRPr="000F246D">
        <w:rPr>
          <w:i/>
          <w:sz w:val="26"/>
          <w:szCs w:val="26"/>
          <w:u w:val="single"/>
        </w:rPr>
        <w:t>образовательной</w:t>
      </w:r>
    </w:p>
    <w:p w:rsidR="00D0623A" w:rsidRPr="000F246D" w:rsidRDefault="003E49E6" w:rsidP="000F246D">
      <w:pPr>
        <w:spacing w:before="67"/>
        <w:jc w:val="both"/>
        <w:rPr>
          <w:i/>
          <w:sz w:val="26"/>
          <w:szCs w:val="26"/>
        </w:rPr>
      </w:pPr>
      <w:r w:rsidRPr="000F246D">
        <w:rPr>
          <w:i/>
          <w:sz w:val="26"/>
          <w:szCs w:val="26"/>
        </w:rPr>
        <w:t xml:space="preserve">                   </w:t>
      </w:r>
      <w:r w:rsidR="00D0623A" w:rsidRPr="000F246D">
        <w:rPr>
          <w:i/>
          <w:sz w:val="26"/>
          <w:szCs w:val="26"/>
          <w:u w:val="single"/>
        </w:rPr>
        <w:t>программой дошкольного образования, утвержденной приказом Министерства</w:t>
      </w:r>
    </w:p>
    <w:p w:rsidR="00D0623A" w:rsidRPr="000F246D" w:rsidRDefault="00D0623A" w:rsidP="000F246D">
      <w:pPr>
        <w:spacing w:before="1"/>
        <w:ind w:left="1262"/>
        <w:jc w:val="both"/>
        <w:rPr>
          <w:i/>
          <w:sz w:val="26"/>
          <w:szCs w:val="26"/>
        </w:rPr>
      </w:pPr>
      <w:r w:rsidRPr="000F246D">
        <w:rPr>
          <w:spacing w:val="-65"/>
          <w:w w:val="99"/>
          <w:sz w:val="26"/>
          <w:szCs w:val="26"/>
          <w:u w:val="single"/>
        </w:rPr>
        <w:t xml:space="preserve"> </w:t>
      </w:r>
      <w:r w:rsidRPr="000F246D">
        <w:rPr>
          <w:i/>
          <w:sz w:val="26"/>
          <w:szCs w:val="26"/>
          <w:u w:val="single"/>
        </w:rPr>
        <w:t>просвещения Российской Федерации от 25 ноября 2022 г. N 1028 (п.15.1-15.3).</w:t>
      </w:r>
    </w:p>
    <w:p w:rsidR="00D0623A" w:rsidRPr="000F246D" w:rsidRDefault="00D0623A" w:rsidP="000F246D">
      <w:pPr>
        <w:pStyle w:val="a3"/>
        <w:spacing w:before="7"/>
        <w:ind w:left="0"/>
        <w:rPr>
          <w:i/>
        </w:rPr>
      </w:pPr>
    </w:p>
    <w:p w:rsidR="00D0623A" w:rsidRPr="000F246D" w:rsidRDefault="00D0623A" w:rsidP="006A11F1">
      <w:pPr>
        <w:pStyle w:val="Heading4"/>
        <w:numPr>
          <w:ilvl w:val="2"/>
          <w:numId w:val="243"/>
        </w:numPr>
        <w:tabs>
          <w:tab w:val="left" w:pos="2678"/>
        </w:tabs>
        <w:spacing w:line="296" w:lineRule="exact"/>
        <w:ind w:left="2678" w:hanging="706"/>
        <w:jc w:val="both"/>
      </w:pPr>
      <w:bookmarkStart w:id="3" w:name="2.2.3._Ожидаемые_образовательные_результ"/>
      <w:bookmarkEnd w:id="3"/>
      <w:r w:rsidRPr="000F246D">
        <w:t>Ожидаемые образовательные</w:t>
      </w:r>
      <w:r w:rsidRPr="000F246D">
        <w:rPr>
          <w:spacing w:val="-3"/>
        </w:rPr>
        <w:t xml:space="preserve"> </w:t>
      </w:r>
      <w:r w:rsidRPr="000F246D">
        <w:t>результаты</w:t>
      </w:r>
    </w:p>
    <w:p w:rsidR="00D0623A" w:rsidRPr="000F246D" w:rsidRDefault="00D0623A" w:rsidP="000F246D">
      <w:pPr>
        <w:pStyle w:val="a3"/>
        <w:ind w:right="809" w:firstLine="707"/>
      </w:pPr>
      <w:r w:rsidRPr="000F246D">
        <w:t>Ожидаемые образовательные результаты ООП ДО конкретизируют требования ФГОС ДО к</w:t>
      </w:r>
      <w:r w:rsidRPr="000F246D">
        <w:rPr>
          <w:u w:val="single"/>
        </w:rPr>
        <w:t xml:space="preserve"> планируемым результатам</w:t>
      </w:r>
      <w:r w:rsidRPr="000F246D">
        <w:t xml:space="preserve"> в обязательной части и части, формируемой участниками образовательных отношений, с учетом возрастных возможностей</w:t>
      </w:r>
      <w:r w:rsidRPr="000F246D">
        <w:rPr>
          <w:spacing w:val="-22"/>
        </w:rPr>
        <w:t xml:space="preserve"> </w:t>
      </w:r>
      <w:r w:rsidRPr="000F246D">
        <w:t>и</w:t>
      </w:r>
      <w:r w:rsidRPr="000F246D">
        <w:rPr>
          <w:spacing w:val="-21"/>
        </w:rPr>
        <w:t xml:space="preserve"> </w:t>
      </w:r>
      <w:r w:rsidRPr="000F246D">
        <w:t>индивидуальных</w:t>
      </w:r>
      <w:r w:rsidRPr="000F246D">
        <w:rPr>
          <w:spacing w:val="-21"/>
        </w:rPr>
        <w:t xml:space="preserve"> </w:t>
      </w:r>
      <w:r w:rsidRPr="000F246D">
        <w:t>различий</w:t>
      </w:r>
      <w:r w:rsidRPr="000F246D">
        <w:rPr>
          <w:spacing w:val="-19"/>
        </w:rPr>
        <w:t xml:space="preserve"> </w:t>
      </w:r>
      <w:r w:rsidRPr="000F246D">
        <w:t>(индивидуальных</w:t>
      </w:r>
      <w:r w:rsidRPr="000F246D">
        <w:rPr>
          <w:spacing w:val="-21"/>
        </w:rPr>
        <w:t xml:space="preserve"> </w:t>
      </w:r>
      <w:r w:rsidRPr="000F246D">
        <w:t>траекторий</w:t>
      </w:r>
      <w:r w:rsidRPr="000F246D">
        <w:rPr>
          <w:spacing w:val="-22"/>
        </w:rPr>
        <w:t xml:space="preserve"> </w:t>
      </w:r>
      <w:r w:rsidRPr="000F246D">
        <w:t>развития) детей, а также особенностей развития детей с</w:t>
      </w:r>
      <w:r w:rsidRPr="000F246D">
        <w:rPr>
          <w:spacing w:val="-8"/>
        </w:rPr>
        <w:t xml:space="preserve"> </w:t>
      </w:r>
      <w:r w:rsidRPr="000F246D">
        <w:t>ОВЗ.</w:t>
      </w:r>
    </w:p>
    <w:p w:rsidR="00D0623A" w:rsidRPr="000F246D" w:rsidRDefault="00D0623A" w:rsidP="000F246D">
      <w:pPr>
        <w:spacing w:before="1" w:line="457" w:lineRule="exact"/>
        <w:ind w:left="1970"/>
        <w:jc w:val="both"/>
        <w:rPr>
          <w:i/>
          <w:sz w:val="26"/>
          <w:szCs w:val="26"/>
        </w:rPr>
      </w:pPr>
      <w:r w:rsidRPr="000F246D">
        <w:rPr>
          <w:b/>
          <w:i/>
          <w:sz w:val="26"/>
          <w:szCs w:val="26"/>
        </w:rPr>
        <w:t>*</w:t>
      </w:r>
      <w:r w:rsidRPr="000F246D">
        <w:rPr>
          <w:b/>
          <w:i/>
          <w:sz w:val="26"/>
          <w:szCs w:val="26"/>
          <w:u w:val="single"/>
        </w:rPr>
        <w:t xml:space="preserve"> </w:t>
      </w:r>
      <w:r w:rsidRPr="000F246D">
        <w:rPr>
          <w:i/>
          <w:sz w:val="26"/>
          <w:szCs w:val="26"/>
          <w:u w:val="single"/>
        </w:rPr>
        <w:t>Планируемые  результаты  каждого  возрастного  периода   совпадают</w:t>
      </w:r>
      <w:r w:rsidRPr="000F246D">
        <w:rPr>
          <w:i/>
          <w:spacing w:val="15"/>
          <w:sz w:val="26"/>
          <w:szCs w:val="26"/>
          <w:u w:val="single"/>
        </w:rPr>
        <w:t xml:space="preserve"> </w:t>
      </w:r>
      <w:r w:rsidRPr="000F246D">
        <w:rPr>
          <w:i/>
          <w:spacing w:val="3"/>
          <w:sz w:val="26"/>
          <w:szCs w:val="26"/>
          <w:u w:val="single"/>
        </w:rPr>
        <w:t>с</w:t>
      </w:r>
    </w:p>
    <w:p w:rsidR="00D0623A" w:rsidRPr="000F246D" w:rsidRDefault="00D0623A" w:rsidP="000F246D">
      <w:pPr>
        <w:tabs>
          <w:tab w:val="left" w:pos="3272"/>
          <w:tab w:val="left" w:pos="5280"/>
          <w:tab w:val="left" w:pos="7112"/>
          <w:tab w:val="left" w:pos="9413"/>
        </w:tabs>
        <w:spacing w:line="296" w:lineRule="exact"/>
        <w:ind w:left="1262"/>
        <w:jc w:val="both"/>
        <w:rPr>
          <w:i/>
          <w:sz w:val="26"/>
          <w:szCs w:val="26"/>
        </w:rPr>
      </w:pPr>
      <w:r w:rsidRPr="000F246D">
        <w:rPr>
          <w:spacing w:val="-65"/>
          <w:w w:val="99"/>
          <w:sz w:val="26"/>
          <w:szCs w:val="26"/>
          <w:u w:val="single"/>
        </w:rPr>
        <w:t xml:space="preserve"> </w:t>
      </w:r>
      <w:r w:rsidRPr="000F246D">
        <w:rPr>
          <w:i/>
          <w:sz w:val="26"/>
          <w:szCs w:val="26"/>
          <w:u w:val="single"/>
        </w:rPr>
        <w:t>планируемыми</w:t>
      </w:r>
      <w:r w:rsidRPr="000F246D">
        <w:rPr>
          <w:i/>
          <w:sz w:val="26"/>
          <w:szCs w:val="26"/>
          <w:u w:val="single"/>
        </w:rPr>
        <w:tab/>
        <w:t>результатами</w:t>
      </w:r>
      <w:r w:rsidRPr="000F246D">
        <w:rPr>
          <w:i/>
          <w:sz w:val="26"/>
          <w:szCs w:val="26"/>
          <w:u w:val="single"/>
        </w:rPr>
        <w:tab/>
        <w:t>Федеральной</w:t>
      </w:r>
      <w:r w:rsidRPr="000F246D">
        <w:rPr>
          <w:i/>
          <w:sz w:val="26"/>
          <w:szCs w:val="26"/>
          <w:u w:val="single"/>
        </w:rPr>
        <w:tab/>
        <w:t>образовательной</w:t>
      </w:r>
      <w:r w:rsidRPr="000F246D">
        <w:rPr>
          <w:i/>
          <w:sz w:val="26"/>
          <w:szCs w:val="26"/>
          <w:u w:val="single"/>
        </w:rPr>
        <w:tab/>
        <w:t>программе</w:t>
      </w:r>
    </w:p>
    <w:p w:rsidR="00D0623A" w:rsidRPr="000F246D" w:rsidRDefault="00D0623A" w:rsidP="000F246D">
      <w:pPr>
        <w:spacing w:before="1" w:line="298" w:lineRule="exact"/>
        <w:ind w:left="1262"/>
        <w:jc w:val="both"/>
        <w:rPr>
          <w:i/>
          <w:sz w:val="26"/>
          <w:szCs w:val="26"/>
        </w:rPr>
      </w:pPr>
      <w:r w:rsidRPr="000F246D">
        <w:rPr>
          <w:spacing w:val="-65"/>
          <w:w w:val="99"/>
          <w:sz w:val="26"/>
          <w:szCs w:val="26"/>
          <w:u w:val="single"/>
        </w:rPr>
        <w:t xml:space="preserve"> </w:t>
      </w:r>
      <w:r w:rsidRPr="000F246D">
        <w:rPr>
          <w:i/>
          <w:sz w:val="26"/>
          <w:szCs w:val="26"/>
          <w:u w:val="single"/>
        </w:rPr>
        <w:t>дошкольного  образования,  утвержденной  приказом  Министерства</w:t>
      </w:r>
      <w:r w:rsidRPr="000F246D">
        <w:rPr>
          <w:i/>
          <w:spacing w:val="52"/>
          <w:sz w:val="26"/>
          <w:szCs w:val="26"/>
          <w:u w:val="single"/>
        </w:rPr>
        <w:t xml:space="preserve"> </w:t>
      </w:r>
      <w:r w:rsidRPr="000F246D">
        <w:rPr>
          <w:i/>
          <w:sz w:val="26"/>
          <w:szCs w:val="26"/>
          <w:u w:val="single"/>
        </w:rPr>
        <w:t>просвещения</w:t>
      </w:r>
    </w:p>
    <w:p w:rsidR="00D0623A" w:rsidRPr="000F246D" w:rsidRDefault="00D0623A" w:rsidP="000F246D">
      <w:pPr>
        <w:spacing w:line="298" w:lineRule="exact"/>
        <w:ind w:left="1262"/>
        <w:jc w:val="both"/>
        <w:rPr>
          <w:i/>
          <w:sz w:val="26"/>
          <w:szCs w:val="26"/>
        </w:rPr>
      </w:pPr>
      <w:r w:rsidRPr="000F246D">
        <w:rPr>
          <w:spacing w:val="-65"/>
          <w:w w:val="99"/>
          <w:sz w:val="26"/>
          <w:szCs w:val="26"/>
          <w:u w:val="single"/>
        </w:rPr>
        <w:t xml:space="preserve"> </w:t>
      </w:r>
      <w:r w:rsidRPr="000F246D">
        <w:rPr>
          <w:i/>
          <w:sz w:val="26"/>
          <w:szCs w:val="26"/>
          <w:u w:val="single"/>
        </w:rPr>
        <w:t>Российской Федерации от 25 ноября 2022 г. N 1028.</w:t>
      </w:r>
    </w:p>
    <w:p w:rsidR="00D0623A" w:rsidRDefault="00D0623A" w:rsidP="00D0623A">
      <w:pPr>
        <w:pStyle w:val="a3"/>
        <w:spacing w:before="8"/>
        <w:ind w:left="0"/>
        <w:jc w:val="left"/>
        <w:rPr>
          <w:i/>
          <w:sz w:val="22"/>
        </w:rPr>
      </w:pPr>
    </w:p>
    <w:p w:rsidR="00D0623A" w:rsidRDefault="00D0623A" w:rsidP="006A11F1">
      <w:pPr>
        <w:pStyle w:val="Heading4"/>
        <w:numPr>
          <w:ilvl w:val="2"/>
          <w:numId w:val="243"/>
        </w:numPr>
        <w:tabs>
          <w:tab w:val="left" w:pos="2678"/>
        </w:tabs>
        <w:ind w:right="671" w:firstLine="710"/>
        <w:jc w:val="both"/>
      </w:pPr>
      <w:bookmarkStart w:id="4" w:name="2.2.4._Планируемые_результаты_на_этапе_з"/>
      <w:bookmarkEnd w:id="4"/>
      <w:r>
        <w:t>Планируемые результаты на этапе завершения освоения Программы</w:t>
      </w:r>
    </w:p>
    <w:p w:rsidR="00D0623A" w:rsidRDefault="00D0623A" w:rsidP="0003085C">
      <w:pPr>
        <w:pStyle w:val="a3"/>
        <w:ind w:left="1689"/>
      </w:pPr>
      <w:r>
        <w:t>К концу дошкольного возраста:</w:t>
      </w:r>
    </w:p>
    <w:p w:rsidR="00D0623A" w:rsidRDefault="00D0623A" w:rsidP="0003085C">
      <w:pPr>
        <w:pStyle w:val="a3"/>
        <w:spacing w:before="1"/>
        <w:ind w:right="668" w:firstLine="707"/>
      </w:pPr>
      <w:r>
        <w:rPr>
          <w:noProof/>
          <w:lang w:eastAsia="ru-RU"/>
        </w:rPr>
        <w:drawing>
          <wp:anchor distT="0" distB="0" distL="0" distR="0" simplePos="0" relativeHeight="487758848"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9" cstate="print"/>
                    <a:stretch>
                      <a:fillRect/>
                    </a:stretch>
                  </pic:blipFill>
                  <pic:spPr>
                    <a:xfrm>
                      <a:off x="0" y="0"/>
                      <a:ext cx="76200" cy="76200"/>
                    </a:xfrm>
                    <a:prstGeom prst="rect">
                      <a:avLst/>
                    </a:prstGeom>
                  </pic:spPr>
                </pic:pic>
              </a:graphicData>
            </a:graphic>
          </wp:anchor>
        </w:drawing>
      </w:r>
      <w:r>
        <w:t>у ребенка сформированы основные физические и нравственно-волевые качества;</w:t>
      </w:r>
    </w:p>
    <w:p w:rsidR="00D0623A" w:rsidRDefault="00D0623A" w:rsidP="0003085C">
      <w:pPr>
        <w:pStyle w:val="a3"/>
        <w:ind w:right="674" w:firstLine="707"/>
      </w:pPr>
      <w:r>
        <w:rPr>
          <w:noProof/>
          <w:lang w:eastAsia="ru-RU"/>
        </w:rPr>
        <w:drawing>
          <wp:anchor distT="0" distB="0" distL="0" distR="0" simplePos="0" relativeHeight="487759872"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владеет основными движениями и элементами спортивных игр, может контролировать свои движение и управлять ими;</w:t>
      </w:r>
    </w:p>
    <w:p w:rsidR="00D0623A" w:rsidRDefault="00D0623A" w:rsidP="0003085C">
      <w:pPr>
        <w:pStyle w:val="a3"/>
        <w:ind w:right="676" w:firstLine="707"/>
      </w:pPr>
      <w:r>
        <w:rPr>
          <w:noProof/>
          <w:lang w:eastAsia="ru-RU"/>
        </w:rPr>
        <w:drawing>
          <wp:anchor distT="0" distB="0" distL="0" distR="0" simplePos="0" relativeHeight="487760896"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соблюдает элементарные правила здорового образа жизни и личной гигиены;</w:t>
      </w:r>
    </w:p>
    <w:p w:rsidR="00D0623A" w:rsidRDefault="00D0623A" w:rsidP="0003085C">
      <w:pPr>
        <w:pStyle w:val="a3"/>
        <w:ind w:right="671" w:firstLine="707"/>
      </w:pPr>
      <w:r>
        <w:rPr>
          <w:noProof/>
          <w:lang w:eastAsia="ru-RU"/>
        </w:rPr>
        <w:drawing>
          <wp:anchor distT="0" distB="0" distL="0" distR="0" simplePos="0" relativeHeight="487761920"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0623A" w:rsidRDefault="00D0623A" w:rsidP="0003085C">
      <w:pPr>
        <w:pStyle w:val="a3"/>
        <w:spacing w:before="1"/>
        <w:ind w:right="672" w:firstLine="707"/>
      </w:pPr>
      <w:r>
        <w:rPr>
          <w:noProof/>
          <w:lang w:eastAsia="ru-RU"/>
        </w:rPr>
        <w:drawing>
          <wp:anchor distT="0" distB="0" distL="0" distR="0" simplePos="0" relativeHeight="487762944"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1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0623A" w:rsidRDefault="00D0623A" w:rsidP="0003085C">
      <w:pPr>
        <w:pStyle w:val="a3"/>
        <w:ind w:right="672" w:firstLine="707"/>
      </w:pPr>
      <w:r>
        <w:rPr>
          <w:noProof/>
          <w:lang w:eastAsia="ru-RU"/>
        </w:rPr>
        <w:drawing>
          <wp:anchor distT="0" distB="0" distL="0" distR="0" simplePos="0" relativeHeight="487763968" behindDoc="1" locked="0" layoutInCell="1" allowOverlap="1">
            <wp:simplePos x="0" y="0"/>
            <wp:positionH relativeFrom="page">
              <wp:posOffset>1260475</wp:posOffset>
            </wp:positionH>
            <wp:positionV relativeFrom="paragraph">
              <wp:posOffset>76793</wp:posOffset>
            </wp:positionV>
            <wp:extent cx="76200" cy="76200"/>
            <wp:effectExtent l="0" t="0" r="0" b="0"/>
            <wp:wrapNone/>
            <wp:docPr id="1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0623A" w:rsidRDefault="00D0623A" w:rsidP="0003085C">
      <w:pPr>
        <w:pStyle w:val="a3"/>
        <w:ind w:right="668" w:firstLine="707"/>
      </w:pPr>
      <w:r>
        <w:rPr>
          <w:noProof/>
          <w:lang w:eastAsia="ru-RU"/>
        </w:rPr>
        <w:drawing>
          <wp:anchor distT="0" distB="0" distL="0" distR="0" simplePos="0" relativeHeight="487764992"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1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0623A" w:rsidRDefault="00D0623A" w:rsidP="0003085C">
      <w:pPr>
        <w:pStyle w:val="a3"/>
        <w:ind w:right="669" w:firstLine="707"/>
      </w:pPr>
      <w:r>
        <w:rPr>
          <w:noProof/>
          <w:lang w:eastAsia="ru-RU"/>
        </w:rPr>
        <w:drawing>
          <wp:anchor distT="0" distB="0" distL="0" distR="0" simplePos="0" relativeHeight="487766016"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1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0623A" w:rsidRDefault="00D0623A" w:rsidP="0003085C">
      <w:pPr>
        <w:pStyle w:val="a3"/>
        <w:spacing w:before="1"/>
        <w:ind w:right="672" w:firstLine="707"/>
      </w:pPr>
      <w:r>
        <w:rPr>
          <w:noProof/>
          <w:lang w:eastAsia="ru-RU"/>
        </w:rPr>
        <w:drawing>
          <wp:anchor distT="0" distB="0" distL="0" distR="0" simplePos="0" relativeHeight="487767040"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1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0623A" w:rsidRDefault="00D0623A" w:rsidP="0003085C">
      <w:pPr>
        <w:pStyle w:val="a3"/>
        <w:ind w:right="672" w:firstLine="707"/>
      </w:pPr>
      <w:r>
        <w:rPr>
          <w:noProof/>
          <w:lang w:eastAsia="ru-RU"/>
        </w:rPr>
        <w:drawing>
          <wp:anchor distT="0" distB="0" distL="0" distR="0" simplePos="0" relativeHeight="487768064"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2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A5F77" w:rsidRDefault="00D0623A" w:rsidP="0003085C">
      <w:pPr>
        <w:pStyle w:val="a3"/>
        <w:ind w:right="668" w:firstLine="707"/>
      </w:pPr>
      <w:r>
        <w:rPr>
          <w:noProof/>
          <w:lang w:eastAsia="ru-RU"/>
        </w:rPr>
        <w:drawing>
          <wp:anchor distT="0" distB="0" distL="0" distR="0" simplePos="0" relativeHeight="487769088" behindDoc="1" locked="0" layoutInCell="1" allowOverlap="1">
            <wp:simplePos x="0" y="0"/>
            <wp:positionH relativeFrom="page">
              <wp:posOffset>1260475</wp:posOffset>
            </wp:positionH>
            <wp:positionV relativeFrom="paragraph">
              <wp:posOffset>76717</wp:posOffset>
            </wp:positionV>
            <wp:extent cx="76200" cy="76200"/>
            <wp:effectExtent l="0" t="0" r="0" b="0"/>
            <wp:wrapNone/>
            <wp:docPr id="2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A5F77" w:rsidRDefault="007A5F77" w:rsidP="0003085C">
      <w:pPr>
        <w:pStyle w:val="a3"/>
        <w:spacing w:before="67"/>
        <w:ind w:left="1134" w:firstLine="141"/>
      </w:pPr>
      <w:r>
        <w:t>ребёнок стремится сохранять позитивную самооценку;</w:t>
      </w:r>
    </w:p>
    <w:p w:rsidR="007A5F77" w:rsidRDefault="007A5F77" w:rsidP="0003085C">
      <w:pPr>
        <w:pStyle w:val="a3"/>
        <w:spacing w:before="1"/>
        <w:ind w:right="675" w:firstLine="707"/>
      </w:pPr>
      <w:r>
        <w:rPr>
          <w:noProof/>
          <w:lang w:eastAsia="ru-RU"/>
        </w:rPr>
        <w:drawing>
          <wp:anchor distT="0" distB="0" distL="0" distR="0" simplePos="0" relativeHeight="487771136" behindDoc="1" locked="0" layoutInCell="1" allowOverlap="1">
            <wp:simplePos x="0" y="0"/>
            <wp:positionH relativeFrom="page">
              <wp:posOffset>1260475</wp:posOffset>
            </wp:positionH>
            <wp:positionV relativeFrom="paragraph">
              <wp:posOffset>78571</wp:posOffset>
            </wp:positionV>
            <wp:extent cx="76200" cy="76200"/>
            <wp:effectExtent l="0" t="0" r="0" b="0"/>
            <wp:wrapNone/>
            <wp:docPr id="6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проявляет положительное отношение к миру, разным видам труда, другим людям и самому себе;</w:t>
      </w:r>
    </w:p>
    <w:p w:rsidR="007A5F77" w:rsidRDefault="007A5F77" w:rsidP="0003085C">
      <w:pPr>
        <w:pStyle w:val="a3"/>
        <w:ind w:right="671" w:firstLine="707"/>
      </w:pPr>
      <w:r>
        <w:rPr>
          <w:noProof/>
          <w:lang w:eastAsia="ru-RU"/>
        </w:rPr>
        <w:drawing>
          <wp:anchor distT="0" distB="0" distL="0" distR="0" simplePos="0" relativeHeight="487772160"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6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9" cstate="print"/>
                    <a:stretch>
                      <a:fillRect/>
                    </a:stretch>
                  </pic:blipFill>
                  <pic:spPr>
                    <a:xfrm>
                      <a:off x="0" y="0"/>
                      <a:ext cx="76200" cy="76200"/>
                    </a:xfrm>
                    <a:prstGeom prst="rect">
                      <a:avLst/>
                    </a:prstGeom>
                  </pic:spPr>
                </pic:pic>
              </a:graphicData>
            </a:graphic>
          </wp:anchor>
        </w:drawing>
      </w:r>
      <w:r>
        <w:t>у ребёнка выражено стремление заниматься социально значимой деятельностью;</w:t>
      </w:r>
    </w:p>
    <w:p w:rsidR="007A5F77" w:rsidRDefault="007A5F77" w:rsidP="0003085C">
      <w:pPr>
        <w:pStyle w:val="a3"/>
        <w:ind w:right="678" w:firstLine="707"/>
      </w:pPr>
      <w:r>
        <w:rPr>
          <w:noProof/>
          <w:lang w:eastAsia="ru-RU"/>
        </w:rPr>
        <w:drawing>
          <wp:anchor distT="0" distB="0" distL="0" distR="0" simplePos="0" relativeHeight="487773184"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7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способен откликаться на эмоции близких людей, проявлять эмпатию (сочувствие, сопереживание, содействие);</w:t>
      </w:r>
    </w:p>
    <w:p w:rsidR="007A5F77" w:rsidRDefault="007A5F77" w:rsidP="0003085C">
      <w:pPr>
        <w:pStyle w:val="a3"/>
        <w:spacing w:before="1"/>
        <w:ind w:right="670" w:firstLine="707"/>
      </w:pPr>
      <w:r>
        <w:rPr>
          <w:noProof/>
          <w:lang w:eastAsia="ru-RU"/>
        </w:rPr>
        <w:drawing>
          <wp:anchor distT="0" distB="0" distL="0" distR="0" simplePos="0" relativeHeight="487774208" behindDoc="1" locked="0" layoutInCell="1" allowOverlap="1">
            <wp:simplePos x="0" y="0"/>
            <wp:positionH relativeFrom="page">
              <wp:posOffset>1260475</wp:posOffset>
            </wp:positionH>
            <wp:positionV relativeFrom="paragraph">
              <wp:posOffset>78191</wp:posOffset>
            </wp:positionV>
            <wp:extent cx="76200" cy="76198"/>
            <wp:effectExtent l="0" t="0" r="0" b="0"/>
            <wp:wrapNone/>
            <wp:docPr id="7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A5F77" w:rsidRDefault="007A5F77" w:rsidP="0003085C">
      <w:pPr>
        <w:pStyle w:val="a3"/>
        <w:ind w:right="665" w:firstLine="707"/>
      </w:pPr>
      <w:r>
        <w:rPr>
          <w:noProof/>
          <w:lang w:eastAsia="ru-RU"/>
        </w:rPr>
        <w:drawing>
          <wp:anchor distT="0" distB="0" distL="0" distR="0" simplePos="0" relativeHeight="487775232" behindDoc="1" locked="0" layoutInCell="1" allowOverlap="1">
            <wp:simplePos x="0" y="0"/>
            <wp:positionH relativeFrom="page">
              <wp:posOffset>1260475</wp:posOffset>
            </wp:positionH>
            <wp:positionV relativeFrom="paragraph">
              <wp:posOffset>77429</wp:posOffset>
            </wp:positionV>
            <wp:extent cx="76200" cy="76198"/>
            <wp:effectExtent l="0" t="0" r="0" b="0"/>
            <wp:wrapNone/>
            <wp:docPr id="7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способен решать адекватные возрасту интеллектуальные,</w:t>
      </w:r>
      <w:r>
        <w:rPr>
          <w:spacing w:val="-47"/>
        </w:rPr>
        <w:t xml:space="preserve"> </w:t>
      </w:r>
      <w:r>
        <w:t>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A5F77" w:rsidRDefault="007A5F77" w:rsidP="0003085C">
      <w:pPr>
        <w:pStyle w:val="a3"/>
        <w:spacing w:before="1"/>
        <w:ind w:right="674" w:firstLine="707"/>
      </w:pPr>
      <w:r>
        <w:rPr>
          <w:noProof/>
          <w:lang w:eastAsia="ru-RU"/>
        </w:rPr>
        <w:lastRenderedPageBreak/>
        <w:drawing>
          <wp:anchor distT="0" distB="0" distL="0" distR="0" simplePos="0" relativeHeight="487776256"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7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A5F77" w:rsidRDefault="007A5F77" w:rsidP="0003085C">
      <w:pPr>
        <w:pStyle w:val="a3"/>
        <w:ind w:right="669" w:firstLine="707"/>
      </w:pPr>
      <w:r>
        <w:rPr>
          <w:noProof/>
          <w:lang w:eastAsia="ru-RU"/>
        </w:rPr>
        <w:drawing>
          <wp:anchor distT="0" distB="0" distL="0" distR="0" simplePos="0" relativeHeight="487777280"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7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A5F77" w:rsidRDefault="007A5F77" w:rsidP="0003085C">
      <w:pPr>
        <w:pStyle w:val="a3"/>
        <w:ind w:right="667" w:firstLine="707"/>
      </w:pPr>
      <w:r>
        <w:rPr>
          <w:noProof/>
          <w:lang w:eastAsia="ru-RU"/>
        </w:rPr>
        <w:drawing>
          <wp:anchor distT="0" distB="0" distL="0" distR="0" simplePos="0" relativeHeight="487778304" behindDoc="1" locked="0" layoutInCell="1" allowOverlap="1">
            <wp:simplePos x="0" y="0"/>
            <wp:positionH relativeFrom="page">
              <wp:posOffset>1260475</wp:posOffset>
            </wp:positionH>
            <wp:positionV relativeFrom="paragraph">
              <wp:posOffset>77428</wp:posOffset>
            </wp:positionV>
            <wp:extent cx="76200" cy="76200"/>
            <wp:effectExtent l="0" t="0" r="0" b="0"/>
            <wp:wrapNone/>
            <wp:docPr id="8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A5F77" w:rsidRDefault="007A5F77" w:rsidP="0003085C">
      <w:pPr>
        <w:pStyle w:val="a3"/>
        <w:ind w:right="666" w:firstLine="707"/>
      </w:pPr>
      <w:r>
        <w:rPr>
          <w:noProof/>
          <w:lang w:eastAsia="ru-RU"/>
        </w:rPr>
        <w:drawing>
          <wp:anchor distT="0" distB="0" distL="0" distR="0" simplePos="0" relativeHeight="487779328"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8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проявляет любознательность, активно задает вопросы взрослым и сверстникам;</w:t>
      </w:r>
      <w:r>
        <w:rPr>
          <w:spacing w:val="-10"/>
        </w:rPr>
        <w:t xml:space="preserve"> </w:t>
      </w:r>
      <w:r>
        <w:t>интересуется</w:t>
      </w:r>
      <w:r>
        <w:rPr>
          <w:spacing w:val="-9"/>
        </w:rPr>
        <w:t xml:space="preserve"> </w:t>
      </w:r>
      <w:r>
        <w:t>субъективно</w:t>
      </w:r>
      <w:r>
        <w:rPr>
          <w:spacing w:val="-8"/>
        </w:rPr>
        <w:t xml:space="preserve"> </w:t>
      </w:r>
      <w:r>
        <w:t>новым</w:t>
      </w:r>
      <w:r>
        <w:rPr>
          <w:spacing w:val="-10"/>
        </w:rPr>
        <w:t xml:space="preserve"> </w:t>
      </w:r>
      <w:r>
        <w:t>и</w:t>
      </w:r>
      <w:r>
        <w:rPr>
          <w:spacing w:val="-9"/>
        </w:rPr>
        <w:t xml:space="preserve"> </w:t>
      </w:r>
      <w:r>
        <w:t>неизвестным</w:t>
      </w:r>
      <w:r>
        <w:rPr>
          <w:spacing w:val="-10"/>
        </w:rPr>
        <w:t xml:space="preserve"> </w:t>
      </w:r>
      <w:r>
        <w:t>в</w:t>
      </w:r>
      <w:r>
        <w:rPr>
          <w:spacing w:val="-7"/>
        </w:rPr>
        <w:t xml:space="preserve"> </w:t>
      </w:r>
      <w:r>
        <w:t>окружающем</w:t>
      </w:r>
      <w:r>
        <w:rPr>
          <w:spacing w:val="-8"/>
        </w:rPr>
        <w:t xml:space="preserve"> </w:t>
      </w:r>
      <w:r>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w:t>
      </w:r>
      <w:r>
        <w:rPr>
          <w:spacing w:val="-22"/>
        </w:rPr>
        <w:t xml:space="preserve"> </w:t>
      </w:r>
      <w:r>
        <w:t>деятельности;</w:t>
      </w:r>
    </w:p>
    <w:p w:rsidR="007A5F77" w:rsidRDefault="007A5F77" w:rsidP="0003085C">
      <w:pPr>
        <w:pStyle w:val="a3"/>
        <w:ind w:right="675" w:firstLine="707"/>
      </w:pPr>
      <w:r>
        <w:rPr>
          <w:noProof/>
          <w:lang w:eastAsia="ru-RU"/>
        </w:rPr>
        <w:drawing>
          <wp:anchor distT="0" distB="0" distL="0" distR="0" simplePos="0" relativeHeight="487780352"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8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A5F77" w:rsidRDefault="007A5F77" w:rsidP="0003085C">
      <w:pPr>
        <w:pStyle w:val="a3"/>
        <w:ind w:right="673" w:firstLine="707"/>
      </w:pPr>
      <w:r>
        <w:rPr>
          <w:noProof/>
          <w:lang w:eastAsia="ru-RU"/>
        </w:rPr>
        <w:drawing>
          <wp:anchor distT="0" distB="0" distL="0" distR="0" simplePos="0" relativeHeight="487781376"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8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A5F77" w:rsidRDefault="007A5F77" w:rsidP="0003085C">
      <w:pPr>
        <w:pStyle w:val="a3"/>
        <w:ind w:right="672" w:firstLine="707"/>
      </w:pPr>
      <w:r>
        <w:rPr>
          <w:noProof/>
          <w:lang w:eastAsia="ru-RU"/>
        </w:rPr>
        <w:drawing>
          <wp:anchor distT="0" distB="0" distL="0" distR="0" simplePos="0" relativeHeight="487782400" behindDoc="1" locked="0" layoutInCell="1" allowOverlap="1">
            <wp:simplePos x="0" y="0"/>
            <wp:positionH relativeFrom="page">
              <wp:posOffset>1260475</wp:posOffset>
            </wp:positionH>
            <wp:positionV relativeFrom="paragraph">
              <wp:posOffset>77302</wp:posOffset>
            </wp:positionV>
            <wp:extent cx="76200" cy="76198"/>
            <wp:effectExtent l="0" t="0" r="0" b="0"/>
            <wp:wrapNone/>
            <wp:docPr id="8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D4193" w:rsidRDefault="007A5F77" w:rsidP="0003085C">
      <w:pPr>
        <w:pStyle w:val="a3"/>
        <w:spacing w:before="67"/>
        <w:ind w:left="1134" w:right="673"/>
      </w:pPr>
      <w:r>
        <w:rPr>
          <w:noProof/>
          <w:lang w:eastAsia="ru-RU"/>
        </w:rPr>
        <w:drawing>
          <wp:anchor distT="0" distB="0" distL="0" distR="0" simplePos="0" relativeHeight="487783424"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9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9" cstate="print"/>
                    <a:stretch>
                      <a:fillRect/>
                    </a:stretch>
                  </pic:blipFill>
                  <pic:spPr>
                    <a:xfrm>
                      <a:off x="0" y="0"/>
                      <a:ext cx="76200" cy="76198"/>
                    </a:xfrm>
                    <a:prstGeom prst="rect">
                      <a:avLst/>
                    </a:prstGeom>
                  </pic:spPr>
                </pic:pic>
              </a:graphicData>
            </a:graphic>
          </wp:anchor>
        </w:drawing>
      </w:r>
      <w:r w:rsidR="00B844C8">
        <w:t xml:space="preserve">         </w:t>
      </w:r>
      <w:r w:rsidR="00150C0E">
        <w:t xml:space="preserve">  </w:t>
      </w: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w:t>
      </w:r>
      <w:r>
        <w:rPr>
          <w:spacing w:val="-8"/>
        </w:rPr>
        <w:t xml:space="preserve"> </w:t>
      </w:r>
      <w:r>
        <w:t>живой</w:t>
      </w:r>
      <w:r>
        <w:rPr>
          <w:spacing w:val="-7"/>
        </w:rPr>
        <w:t xml:space="preserve"> </w:t>
      </w:r>
      <w:r>
        <w:t>природы,</w:t>
      </w:r>
      <w:r>
        <w:rPr>
          <w:spacing w:val="-10"/>
        </w:rPr>
        <w:t xml:space="preserve"> </w:t>
      </w:r>
      <w:r>
        <w:t>росте</w:t>
      </w:r>
      <w:r>
        <w:rPr>
          <w:spacing w:val="-10"/>
        </w:rPr>
        <w:t xml:space="preserve"> </w:t>
      </w:r>
      <w:r>
        <w:t>и</w:t>
      </w:r>
      <w:r>
        <w:rPr>
          <w:spacing w:val="-8"/>
        </w:rPr>
        <w:t xml:space="preserve"> </w:t>
      </w:r>
      <w:r>
        <w:t>развитии</w:t>
      </w:r>
      <w:r>
        <w:rPr>
          <w:spacing w:val="-9"/>
        </w:rPr>
        <w:t xml:space="preserve"> </w:t>
      </w:r>
      <w:r>
        <w:t>живых</w:t>
      </w:r>
      <w:r>
        <w:rPr>
          <w:spacing w:val="-10"/>
        </w:rPr>
        <w:t xml:space="preserve"> </w:t>
      </w:r>
      <w:r>
        <w:t>существ;</w:t>
      </w:r>
      <w:r>
        <w:rPr>
          <w:spacing w:val="-8"/>
        </w:rPr>
        <w:t xml:space="preserve"> </w:t>
      </w:r>
      <w:r>
        <w:t>свойствах</w:t>
      </w:r>
      <w:r>
        <w:rPr>
          <w:spacing w:val="-8"/>
        </w:rPr>
        <w:t xml:space="preserve"> </w:t>
      </w:r>
      <w:r>
        <w:t>неживой природы, сезонных изменениях в природе, наблюдает за погодой, живыми объектами,</w:t>
      </w:r>
      <w:r>
        <w:rPr>
          <w:spacing w:val="18"/>
        </w:rPr>
        <w:t xml:space="preserve"> </w:t>
      </w:r>
      <w:r>
        <w:t>имеет</w:t>
      </w:r>
      <w:r>
        <w:rPr>
          <w:spacing w:val="18"/>
        </w:rPr>
        <w:t xml:space="preserve"> </w:t>
      </w:r>
      <w:r>
        <w:t>сформированный</w:t>
      </w:r>
      <w:r>
        <w:rPr>
          <w:spacing w:val="19"/>
        </w:rPr>
        <w:t xml:space="preserve"> </w:t>
      </w:r>
      <w:r>
        <w:t>познавательный</w:t>
      </w:r>
      <w:r>
        <w:rPr>
          <w:spacing w:val="19"/>
        </w:rPr>
        <w:t xml:space="preserve"> </w:t>
      </w:r>
      <w:r>
        <w:t>интерес</w:t>
      </w:r>
      <w:r>
        <w:rPr>
          <w:spacing w:val="18"/>
        </w:rPr>
        <w:t xml:space="preserve"> </w:t>
      </w:r>
      <w:r>
        <w:t>к</w:t>
      </w:r>
      <w:r>
        <w:rPr>
          <w:spacing w:val="19"/>
        </w:rPr>
        <w:t xml:space="preserve"> </w:t>
      </w:r>
      <w:r>
        <w:t>природе,</w:t>
      </w:r>
      <w:r>
        <w:rPr>
          <w:spacing w:val="18"/>
        </w:rPr>
        <w:t xml:space="preserve"> </w:t>
      </w:r>
      <w:r w:rsidR="00DD4193">
        <w:t>осознанно соблюдает правила поведения в природе, знает способы охраны природы, демонстрирует заботливое отношение к ней;</w:t>
      </w:r>
    </w:p>
    <w:p w:rsidR="00DD4193" w:rsidRDefault="00DD4193" w:rsidP="0003085C">
      <w:pPr>
        <w:pStyle w:val="a3"/>
        <w:spacing w:before="2"/>
        <w:ind w:right="675" w:firstLine="707"/>
      </w:pPr>
      <w:r>
        <w:rPr>
          <w:noProof/>
          <w:lang w:eastAsia="ru-RU"/>
        </w:rPr>
        <w:drawing>
          <wp:anchor distT="0" distB="0" distL="0" distR="0" simplePos="0" relativeHeight="487841792" behindDoc="1" locked="0" layoutInCell="1" allowOverlap="1">
            <wp:simplePos x="0" y="0"/>
            <wp:positionH relativeFrom="page">
              <wp:posOffset>1260475</wp:posOffset>
            </wp:positionH>
            <wp:positionV relativeFrom="paragraph">
              <wp:posOffset>78952</wp:posOffset>
            </wp:positionV>
            <wp:extent cx="76200" cy="76200"/>
            <wp:effectExtent l="0" t="0" r="0" b="0"/>
            <wp:wrapNone/>
            <wp:docPr id="2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4193" w:rsidRDefault="00DD4193" w:rsidP="0003085C">
      <w:pPr>
        <w:pStyle w:val="a3"/>
        <w:ind w:right="674" w:firstLine="707"/>
      </w:pPr>
      <w:r>
        <w:rPr>
          <w:noProof/>
          <w:lang w:eastAsia="ru-RU"/>
        </w:rPr>
        <w:drawing>
          <wp:anchor distT="0" distB="0" distL="0" distR="0" simplePos="0" relativeHeight="487842816"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2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4193" w:rsidRDefault="00DD4193" w:rsidP="0003085C">
      <w:pPr>
        <w:pStyle w:val="a3"/>
        <w:ind w:right="670" w:firstLine="707"/>
      </w:pPr>
      <w:r>
        <w:rPr>
          <w:noProof/>
          <w:lang w:eastAsia="ru-RU"/>
        </w:rPr>
        <w:drawing>
          <wp:anchor distT="0" distB="0" distL="0" distR="0" simplePos="0" relativeHeight="487843840"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2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4193" w:rsidRDefault="00DD4193" w:rsidP="0003085C">
      <w:pPr>
        <w:pStyle w:val="a3"/>
        <w:ind w:right="666" w:firstLine="707"/>
      </w:pPr>
      <w:r>
        <w:rPr>
          <w:noProof/>
          <w:lang w:eastAsia="ru-RU"/>
        </w:rPr>
        <w:drawing>
          <wp:anchor distT="0" distB="0" distL="0" distR="0" simplePos="0" relativeHeight="487844864" behindDoc="1" locked="0" layoutInCell="1" allowOverlap="1">
            <wp:simplePos x="0" y="0"/>
            <wp:positionH relativeFrom="page">
              <wp:posOffset>1260475</wp:posOffset>
            </wp:positionH>
            <wp:positionV relativeFrom="paragraph">
              <wp:posOffset>77429</wp:posOffset>
            </wp:positionV>
            <wp:extent cx="76200" cy="76198"/>
            <wp:effectExtent l="0" t="0" r="0" b="0"/>
            <wp:wrapNone/>
            <wp:docPr id="3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9" cstate="print"/>
                    <a:stretch>
                      <a:fillRect/>
                    </a:stretch>
                  </pic:blipFill>
                  <pic:spPr>
                    <a:xfrm>
                      <a:off x="0" y="0"/>
                      <a:ext cx="76200" cy="76198"/>
                    </a:xfrm>
                    <a:prstGeom prst="rect">
                      <a:avLst/>
                    </a:prstGeom>
                  </pic:spPr>
                </pic:pic>
              </a:graphicData>
            </a:graphic>
          </wp:anchor>
        </w:drawing>
      </w: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86820" w:rsidRDefault="00DD4193" w:rsidP="0003085C">
      <w:pPr>
        <w:pStyle w:val="a3"/>
        <w:spacing w:before="1"/>
        <w:ind w:right="670"/>
      </w:pPr>
      <w:r>
        <w:rPr>
          <w:noProof/>
          <w:lang w:eastAsia="ru-RU"/>
        </w:rPr>
        <w:drawing>
          <wp:anchor distT="0" distB="0" distL="0" distR="0" simplePos="0" relativeHeight="487845888"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3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9" cstate="print"/>
                    <a:stretch>
                      <a:fillRect/>
                    </a:stretch>
                  </pic:blipFill>
                  <pic:spPr>
                    <a:xfrm>
                      <a:off x="0" y="0"/>
                      <a:ext cx="76200" cy="76200"/>
                    </a:xfrm>
                    <a:prstGeom prst="rect">
                      <a:avLst/>
                    </a:prstGeom>
                  </pic:spPr>
                </pic:pic>
              </a:graphicData>
            </a:graphic>
          </wp:anchor>
        </w:drawing>
      </w:r>
      <w:r w:rsidR="00986820">
        <w:t xml:space="preserve">         </w:t>
      </w:r>
      <w:r>
        <w:t>ребёнок самостоятельно выбирает технику и выразительные</w:t>
      </w:r>
      <w:r>
        <w:rPr>
          <w:spacing w:val="36"/>
        </w:rPr>
        <w:t xml:space="preserve"> </w:t>
      </w:r>
      <w:r>
        <w:t>средства</w:t>
      </w:r>
      <w:r>
        <w:rPr>
          <w:spacing w:val="62"/>
        </w:rPr>
        <w:t xml:space="preserve"> </w:t>
      </w:r>
      <w:r>
        <w:t>для</w:t>
      </w:r>
      <w:r>
        <w:rPr>
          <w:w w:val="99"/>
        </w:rPr>
        <w:t xml:space="preserve"> </w:t>
      </w:r>
      <w:r>
        <w:lastRenderedPageBreak/>
        <w:t>наиболее</w:t>
      </w:r>
      <w:r>
        <w:rPr>
          <w:spacing w:val="33"/>
        </w:rPr>
        <w:t xml:space="preserve"> </w:t>
      </w:r>
      <w:r>
        <w:t>точной</w:t>
      </w:r>
      <w:r>
        <w:rPr>
          <w:spacing w:val="33"/>
        </w:rPr>
        <w:t xml:space="preserve"> </w:t>
      </w:r>
      <w:r>
        <w:t>передачи</w:t>
      </w:r>
      <w:r>
        <w:rPr>
          <w:spacing w:val="33"/>
        </w:rPr>
        <w:t xml:space="preserve"> </w:t>
      </w:r>
      <w:r>
        <w:t>образа</w:t>
      </w:r>
      <w:r>
        <w:rPr>
          <w:spacing w:val="32"/>
        </w:rPr>
        <w:t xml:space="preserve"> </w:t>
      </w:r>
      <w:r>
        <w:t>и</w:t>
      </w:r>
      <w:r>
        <w:rPr>
          <w:spacing w:val="34"/>
        </w:rPr>
        <w:t xml:space="preserve"> </w:t>
      </w:r>
      <w:r>
        <w:t>своего</w:t>
      </w:r>
      <w:r>
        <w:rPr>
          <w:spacing w:val="32"/>
        </w:rPr>
        <w:t xml:space="preserve"> </w:t>
      </w:r>
      <w:r>
        <w:t>замысла,</w:t>
      </w:r>
      <w:r>
        <w:rPr>
          <w:spacing w:val="34"/>
        </w:rPr>
        <w:t xml:space="preserve"> </w:t>
      </w:r>
      <w:r>
        <w:t>способен</w:t>
      </w:r>
      <w:r>
        <w:rPr>
          <w:spacing w:val="35"/>
        </w:rPr>
        <w:t xml:space="preserve"> </w:t>
      </w:r>
      <w:r>
        <w:t>создавать</w:t>
      </w:r>
      <w:r>
        <w:rPr>
          <w:spacing w:val="31"/>
        </w:rPr>
        <w:t xml:space="preserve"> </w:t>
      </w:r>
      <w:r>
        <w:t>сложные</w:t>
      </w:r>
      <w:r>
        <w:rPr>
          <w:w w:val="99"/>
        </w:rPr>
        <w:t xml:space="preserve"> </w:t>
      </w:r>
      <w:r>
        <w:t>объекты</w:t>
      </w:r>
      <w:r>
        <w:rPr>
          <w:spacing w:val="-18"/>
        </w:rPr>
        <w:t xml:space="preserve"> </w:t>
      </w:r>
      <w:r>
        <w:t>и</w:t>
      </w:r>
      <w:r>
        <w:rPr>
          <w:spacing w:val="-18"/>
        </w:rPr>
        <w:t xml:space="preserve"> </w:t>
      </w:r>
      <w:r>
        <w:t>композиции,</w:t>
      </w:r>
      <w:r>
        <w:rPr>
          <w:spacing w:val="-17"/>
        </w:rPr>
        <w:t xml:space="preserve"> </w:t>
      </w:r>
      <w:r>
        <w:t>преобразовывать</w:t>
      </w:r>
      <w:r>
        <w:rPr>
          <w:spacing w:val="-19"/>
        </w:rPr>
        <w:t xml:space="preserve"> </w:t>
      </w:r>
      <w:r>
        <w:t>и</w:t>
      </w:r>
      <w:r>
        <w:rPr>
          <w:spacing w:val="-16"/>
        </w:rPr>
        <w:t xml:space="preserve"> </w:t>
      </w:r>
      <w:r>
        <w:t>использовать</w:t>
      </w:r>
      <w:r>
        <w:rPr>
          <w:spacing w:val="-18"/>
        </w:rPr>
        <w:t xml:space="preserve"> </w:t>
      </w:r>
      <w:r>
        <w:t>с</w:t>
      </w:r>
      <w:r>
        <w:rPr>
          <w:spacing w:val="-16"/>
        </w:rPr>
        <w:t xml:space="preserve"> </w:t>
      </w:r>
      <w:r>
        <w:t>учётом</w:t>
      </w:r>
      <w:r>
        <w:rPr>
          <w:spacing w:val="-18"/>
        </w:rPr>
        <w:t xml:space="preserve"> </w:t>
      </w:r>
      <w:r>
        <w:t>игровой</w:t>
      </w:r>
      <w:r>
        <w:rPr>
          <w:spacing w:val="-18"/>
        </w:rPr>
        <w:t xml:space="preserve"> </w:t>
      </w:r>
      <w:r>
        <w:t>ситуации;</w:t>
      </w:r>
    </w:p>
    <w:p w:rsidR="00DD4193" w:rsidRPr="00986820" w:rsidRDefault="00986820" w:rsidP="00986820">
      <w:pPr>
        <w:pStyle w:val="a3"/>
        <w:spacing w:before="1"/>
        <w:ind w:right="670"/>
        <w:rPr>
          <w:spacing w:val="-1"/>
          <w:w w:val="99"/>
        </w:rPr>
      </w:pPr>
      <w:r>
        <w:t xml:space="preserve">   </w:t>
      </w:r>
      <w:r w:rsidR="00DD4193">
        <w:rPr>
          <w:spacing w:val="-1"/>
          <w:w w:val="99"/>
        </w:rPr>
        <w:t xml:space="preserve"> </w:t>
      </w:r>
      <w:r>
        <w:rPr>
          <w:spacing w:val="-1"/>
          <w:w w:val="99"/>
        </w:rPr>
        <w:t xml:space="preserve">   </w:t>
      </w:r>
      <w:r w:rsidR="00DD4193">
        <w:t>ребёнок</w:t>
      </w:r>
      <w:r w:rsidR="00DD4193">
        <w:rPr>
          <w:spacing w:val="47"/>
        </w:rPr>
        <w:t xml:space="preserve"> </w:t>
      </w:r>
      <w:r w:rsidR="00DD4193">
        <w:t>владеет</w:t>
      </w:r>
      <w:r w:rsidR="00DD4193">
        <w:rPr>
          <w:spacing w:val="46"/>
        </w:rPr>
        <w:t xml:space="preserve"> </w:t>
      </w:r>
      <w:r w:rsidR="00DD4193">
        <w:t>разными</w:t>
      </w:r>
      <w:r w:rsidR="00DD4193">
        <w:rPr>
          <w:spacing w:val="47"/>
        </w:rPr>
        <w:t xml:space="preserve"> </w:t>
      </w:r>
      <w:r w:rsidR="00DD4193">
        <w:t>формами</w:t>
      </w:r>
      <w:r w:rsidR="00DD4193">
        <w:rPr>
          <w:spacing w:val="49"/>
        </w:rPr>
        <w:t xml:space="preserve"> </w:t>
      </w:r>
      <w:r w:rsidR="00DD4193">
        <w:t>и</w:t>
      </w:r>
      <w:r w:rsidR="00DD4193">
        <w:rPr>
          <w:spacing w:val="47"/>
        </w:rPr>
        <w:t xml:space="preserve"> </w:t>
      </w:r>
      <w:r w:rsidR="00DD4193">
        <w:t>видами</w:t>
      </w:r>
      <w:r w:rsidR="00DD4193">
        <w:rPr>
          <w:spacing w:val="46"/>
        </w:rPr>
        <w:t xml:space="preserve"> </w:t>
      </w:r>
      <w:r w:rsidR="00DD4193">
        <w:t>игры,</w:t>
      </w:r>
      <w:r w:rsidR="00DD4193">
        <w:rPr>
          <w:spacing w:val="47"/>
        </w:rPr>
        <w:t xml:space="preserve"> </w:t>
      </w:r>
      <w:r w:rsidR="00DD4193">
        <w:t>различает</w:t>
      </w:r>
      <w:r w:rsidR="00DD4193">
        <w:rPr>
          <w:spacing w:val="53"/>
        </w:rPr>
        <w:t xml:space="preserve"> </w:t>
      </w:r>
      <w:r w:rsidR="00DD4193">
        <w:t>условную</w:t>
      </w:r>
      <w:r w:rsidR="00DD4193">
        <w:rPr>
          <w:spacing w:val="49"/>
        </w:rPr>
        <w:t xml:space="preserve"> </w:t>
      </w:r>
      <w:r w:rsidR="00DD4193">
        <w:t>и</w:t>
      </w:r>
      <w:r w:rsidR="00DD4193">
        <w:rPr>
          <w:w w:val="99"/>
        </w:rPr>
        <w:t xml:space="preserve"> </w:t>
      </w:r>
      <w:r w:rsidR="00DD4193">
        <w:t>реальную ситуации, предлагает и объясняет замысел игры, комбинирует</w:t>
      </w:r>
      <w:r w:rsidR="00DD4193">
        <w:rPr>
          <w:spacing w:val="-31"/>
        </w:rPr>
        <w:t xml:space="preserve"> </w:t>
      </w:r>
      <w:r w:rsidR="00DD4193">
        <w:t>сюжеты</w:t>
      </w:r>
      <w:r w:rsidR="00DD4193">
        <w:rPr>
          <w:spacing w:val="-4"/>
        </w:rPr>
        <w:t xml:space="preserve"> </w:t>
      </w:r>
      <w:r w:rsidR="00DD4193">
        <w:t>на</w:t>
      </w:r>
      <w:r w:rsidR="00DD4193">
        <w:rPr>
          <w:w w:val="99"/>
        </w:rPr>
        <w:t xml:space="preserve"> </w:t>
      </w:r>
      <w:r w:rsidR="00DD4193">
        <w:t>основе</w:t>
      </w:r>
      <w:r w:rsidR="00DD4193">
        <w:rPr>
          <w:spacing w:val="-14"/>
        </w:rPr>
        <w:t xml:space="preserve"> </w:t>
      </w:r>
      <w:r w:rsidR="00DD4193">
        <w:t>реальных,</w:t>
      </w:r>
      <w:r w:rsidR="00DD4193">
        <w:rPr>
          <w:spacing w:val="-13"/>
        </w:rPr>
        <w:t xml:space="preserve"> </w:t>
      </w:r>
      <w:r w:rsidR="00DD4193">
        <w:t>вымышленных</w:t>
      </w:r>
      <w:r w:rsidR="00DD4193">
        <w:rPr>
          <w:spacing w:val="-13"/>
        </w:rPr>
        <w:t xml:space="preserve"> </w:t>
      </w:r>
      <w:r w:rsidR="00DD4193">
        <w:t>событий,</w:t>
      </w:r>
      <w:r w:rsidR="00DD4193">
        <w:rPr>
          <w:spacing w:val="-11"/>
        </w:rPr>
        <w:t xml:space="preserve"> </w:t>
      </w:r>
      <w:r w:rsidR="00DD4193">
        <w:t>выполняет</w:t>
      </w:r>
      <w:r w:rsidR="00DD4193">
        <w:rPr>
          <w:spacing w:val="-13"/>
        </w:rPr>
        <w:t xml:space="preserve"> </w:t>
      </w:r>
      <w:r w:rsidR="00DD4193">
        <w:t>несколько</w:t>
      </w:r>
      <w:r w:rsidR="00DD4193">
        <w:rPr>
          <w:spacing w:val="-13"/>
        </w:rPr>
        <w:t xml:space="preserve"> </w:t>
      </w:r>
      <w:r w:rsidR="00DD4193">
        <w:t>ролей</w:t>
      </w:r>
      <w:r w:rsidR="00DD4193">
        <w:rPr>
          <w:spacing w:val="-13"/>
        </w:rPr>
        <w:t xml:space="preserve"> </w:t>
      </w:r>
      <w:r w:rsidR="00DD4193">
        <w:t>в</w:t>
      </w:r>
      <w:r w:rsidR="00DD4193">
        <w:rPr>
          <w:spacing w:val="-13"/>
        </w:rPr>
        <w:t xml:space="preserve"> </w:t>
      </w:r>
      <w:r w:rsidR="00DD4193">
        <w:t>одной</w:t>
      </w:r>
      <w:r w:rsidR="00DD4193">
        <w:rPr>
          <w:spacing w:val="-11"/>
        </w:rPr>
        <w:t xml:space="preserve"> </w:t>
      </w:r>
      <w:r w:rsidR="00DD4193">
        <w:t>игре,</w:t>
      </w:r>
      <w:r w:rsidR="00DD4193">
        <w:rPr>
          <w:w w:val="99"/>
        </w:rPr>
        <w:t xml:space="preserve"> </w:t>
      </w:r>
      <w:r w:rsidR="00DD4193">
        <w:t>подбирает разные средства для создания игровых образов,</w:t>
      </w:r>
      <w:r w:rsidR="00DD4193">
        <w:rPr>
          <w:spacing w:val="49"/>
        </w:rPr>
        <w:t xml:space="preserve"> </w:t>
      </w:r>
      <w:r w:rsidR="00DD4193">
        <w:t>согласовывает</w:t>
      </w:r>
      <w:r w:rsidR="00DD4193">
        <w:rPr>
          <w:spacing w:val="4"/>
        </w:rPr>
        <w:t xml:space="preserve"> </w:t>
      </w:r>
      <w:r w:rsidR="00DD4193">
        <w:t>свои</w:t>
      </w:r>
      <w:r w:rsidR="00DD4193">
        <w:rPr>
          <w:w w:val="99"/>
        </w:rPr>
        <w:t xml:space="preserve"> </w:t>
      </w:r>
      <w:r w:rsidR="00DD4193">
        <w:t>интересы с интересами партнеров по игре, управляет персонажами в</w:t>
      </w:r>
      <w:r w:rsidR="00DD4193">
        <w:rPr>
          <w:spacing w:val="47"/>
        </w:rPr>
        <w:t xml:space="preserve"> </w:t>
      </w:r>
      <w:r w:rsidR="00DD4193">
        <w:t>режиссерской</w:t>
      </w:r>
    </w:p>
    <w:p w:rsidR="00DD4193" w:rsidRDefault="00DD4193" w:rsidP="00DD4193">
      <w:pPr>
        <w:pStyle w:val="a3"/>
        <w:spacing w:line="298" w:lineRule="exact"/>
        <w:jc w:val="left"/>
      </w:pPr>
      <w:r>
        <w:t>игре;</w:t>
      </w:r>
    </w:p>
    <w:p w:rsidR="00DD4193" w:rsidRDefault="00DD4193" w:rsidP="00DD4193">
      <w:pPr>
        <w:pStyle w:val="a3"/>
        <w:spacing w:before="1"/>
        <w:ind w:right="667" w:firstLine="707"/>
      </w:pPr>
      <w:r>
        <w:rPr>
          <w:noProof/>
          <w:lang w:eastAsia="ru-RU"/>
        </w:rPr>
        <w:drawing>
          <wp:anchor distT="0" distB="0" distL="0" distR="0" simplePos="0" relativeHeight="487847936" behindDoc="1" locked="0" layoutInCell="1" allowOverlap="1">
            <wp:simplePos x="0" y="0"/>
            <wp:positionH relativeFrom="page">
              <wp:posOffset>1260475</wp:posOffset>
            </wp:positionH>
            <wp:positionV relativeFrom="paragraph">
              <wp:posOffset>77682</wp:posOffset>
            </wp:positionV>
            <wp:extent cx="76200" cy="76200"/>
            <wp:effectExtent l="0" t="0" r="0" b="0"/>
            <wp:wrapNone/>
            <wp:docPr id="3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w:t>
      </w:r>
      <w:r>
        <w:rPr>
          <w:spacing w:val="-19"/>
        </w:rPr>
        <w:t xml:space="preserve"> </w:t>
      </w:r>
      <w:r>
        <w:t>может</w:t>
      </w:r>
      <w:r>
        <w:rPr>
          <w:spacing w:val="-18"/>
        </w:rPr>
        <w:t xml:space="preserve"> </w:t>
      </w:r>
      <w:r>
        <w:t>объяснить</w:t>
      </w:r>
      <w:r>
        <w:rPr>
          <w:spacing w:val="-19"/>
        </w:rPr>
        <w:t xml:space="preserve"> </w:t>
      </w:r>
      <w:r>
        <w:t>содержание</w:t>
      </w:r>
      <w:r>
        <w:rPr>
          <w:spacing w:val="-18"/>
        </w:rPr>
        <w:t xml:space="preserve"> </w:t>
      </w:r>
      <w:r>
        <w:t>и</w:t>
      </w:r>
      <w:r>
        <w:rPr>
          <w:spacing w:val="-15"/>
        </w:rPr>
        <w:t xml:space="preserve"> </w:t>
      </w:r>
      <w:r>
        <w:t>правила</w:t>
      </w:r>
      <w:r>
        <w:rPr>
          <w:spacing w:val="-18"/>
        </w:rPr>
        <w:t xml:space="preserve"> </w:t>
      </w:r>
      <w:r>
        <w:t>игры</w:t>
      </w:r>
      <w:r>
        <w:rPr>
          <w:spacing w:val="-18"/>
        </w:rPr>
        <w:t xml:space="preserve"> </w:t>
      </w:r>
      <w:r>
        <w:t>другим</w:t>
      </w:r>
      <w:r>
        <w:rPr>
          <w:spacing w:val="-16"/>
        </w:rPr>
        <w:t xml:space="preserve"> </w:t>
      </w:r>
      <w:r>
        <w:t>детям,</w:t>
      </w:r>
      <w:r>
        <w:rPr>
          <w:spacing w:val="-18"/>
        </w:rPr>
        <w:t xml:space="preserve"> </w:t>
      </w:r>
      <w:r>
        <w:t>в</w:t>
      </w:r>
      <w:r>
        <w:rPr>
          <w:spacing w:val="-19"/>
        </w:rPr>
        <w:t xml:space="preserve"> </w:t>
      </w:r>
      <w:r>
        <w:t>совместной игре следит за точным выполнением правил всеми</w:t>
      </w:r>
      <w:r>
        <w:rPr>
          <w:spacing w:val="-5"/>
        </w:rPr>
        <w:t xml:space="preserve"> </w:t>
      </w:r>
      <w:r>
        <w:t>участниками;</w:t>
      </w:r>
    </w:p>
    <w:p w:rsidR="00DD4193" w:rsidRDefault="00DD4193" w:rsidP="00DD4193">
      <w:pPr>
        <w:pStyle w:val="a3"/>
        <w:ind w:right="672" w:firstLine="707"/>
      </w:pPr>
      <w:r>
        <w:rPr>
          <w:noProof/>
          <w:lang w:eastAsia="ru-RU"/>
        </w:rPr>
        <w:drawing>
          <wp:anchor distT="0" distB="0" distL="0" distR="0" simplePos="0" relativeHeight="487848960"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3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9" cstate="print"/>
                    <a:stretch>
                      <a:fillRect/>
                    </a:stretch>
                  </pic:blipFill>
                  <pic:spPr>
                    <a:xfrm>
                      <a:off x="0" y="0"/>
                      <a:ext cx="76200" cy="76200"/>
                    </a:xfrm>
                    <a:prstGeom prst="rect">
                      <a:avLst/>
                    </a:prstGeom>
                  </pic:spPr>
                </pic:pic>
              </a:graphicData>
            </a:graphic>
          </wp:anchor>
        </w:drawing>
      </w: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A5F77" w:rsidRDefault="00DD4193" w:rsidP="00DD4193">
      <w:pPr>
        <w:pStyle w:val="a3"/>
        <w:ind w:right="668" w:firstLine="707"/>
      </w:pPr>
      <w:r>
        <w:t xml:space="preserve"> </w:t>
      </w:r>
    </w:p>
    <w:p w:rsidR="00DD4193" w:rsidRDefault="00DD4193" w:rsidP="00DD4193">
      <w:pPr>
        <w:pStyle w:val="a3"/>
        <w:ind w:right="668" w:firstLine="707"/>
      </w:pPr>
    </w:p>
    <w:p w:rsidR="00DD4193" w:rsidRDefault="00DD4193" w:rsidP="006A11F1">
      <w:pPr>
        <w:pStyle w:val="Heading4"/>
        <w:numPr>
          <w:ilvl w:val="2"/>
          <w:numId w:val="243"/>
        </w:numPr>
        <w:tabs>
          <w:tab w:val="left" w:pos="2678"/>
        </w:tabs>
        <w:spacing w:before="190"/>
        <w:ind w:left="2678" w:hanging="706"/>
      </w:pPr>
      <w:r>
        <w:t>Система оценки результатов освоения</w:t>
      </w:r>
      <w:r>
        <w:rPr>
          <w:spacing w:val="-3"/>
        </w:rPr>
        <w:t xml:space="preserve"> </w:t>
      </w:r>
      <w:r>
        <w:t>Программы</w:t>
      </w:r>
    </w:p>
    <w:p w:rsidR="00DD4193" w:rsidRDefault="00DD4193" w:rsidP="00DD4193">
      <w:pPr>
        <w:spacing w:before="179" w:line="298" w:lineRule="exact"/>
        <w:ind w:left="5061"/>
        <w:jc w:val="both"/>
        <w:rPr>
          <w:i/>
          <w:sz w:val="26"/>
        </w:rPr>
      </w:pPr>
      <w:r>
        <w:rPr>
          <w:i/>
          <w:sz w:val="26"/>
        </w:rPr>
        <w:t>Обязательная часть</w:t>
      </w:r>
    </w:p>
    <w:p w:rsidR="00DD4193" w:rsidRDefault="00DD4193" w:rsidP="00DD4193">
      <w:pPr>
        <w:pStyle w:val="a3"/>
        <w:ind w:right="808" w:firstLine="707"/>
      </w:pPr>
      <w: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DD4193" w:rsidRDefault="00DD4193" w:rsidP="00986820">
      <w:pPr>
        <w:pStyle w:val="a3"/>
        <w:spacing w:before="1"/>
        <w:ind w:right="810" w:firstLine="707"/>
      </w:pPr>
      <w: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DD4193" w:rsidRDefault="00DD4193" w:rsidP="00DD4193">
      <w:pPr>
        <w:pStyle w:val="a3"/>
        <w:spacing w:before="67"/>
        <w:ind w:right="809" w:firstLine="707"/>
      </w:pPr>
      <w:r>
        <w:t>Освоение Программы в учреждении не сопровождается проведением промежуточных аттестации и итоговой аттестации воспитанников.</w:t>
      </w:r>
    </w:p>
    <w:p w:rsidR="00DD4193" w:rsidRDefault="00DD4193" w:rsidP="00DD4193">
      <w:pPr>
        <w:pStyle w:val="a3"/>
        <w:spacing w:before="2"/>
        <w:ind w:right="815" w:firstLine="707"/>
      </w:pPr>
      <w: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DD4193" w:rsidRDefault="00DD4193" w:rsidP="00DD4193">
      <w:pPr>
        <w:pStyle w:val="a3"/>
        <w:ind w:right="808" w:firstLine="707"/>
      </w:pPr>
      <w: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w:t>
      </w:r>
      <w:r>
        <w:rPr>
          <w:spacing w:val="-18"/>
        </w:rPr>
        <w:t xml:space="preserve"> </w:t>
      </w:r>
      <w:r>
        <w:t>В</w:t>
      </w:r>
      <w:r>
        <w:rPr>
          <w:spacing w:val="-16"/>
        </w:rPr>
        <w:t xml:space="preserve"> </w:t>
      </w:r>
      <w:r>
        <w:t>основе</w:t>
      </w:r>
      <w:r>
        <w:rPr>
          <w:spacing w:val="-15"/>
        </w:rPr>
        <w:t xml:space="preserve"> </w:t>
      </w:r>
      <w:r>
        <w:t>аутентичной</w:t>
      </w:r>
      <w:r>
        <w:rPr>
          <w:spacing w:val="-17"/>
        </w:rPr>
        <w:t xml:space="preserve"> </w:t>
      </w:r>
      <w:r>
        <w:t>оценки</w:t>
      </w:r>
      <w:r>
        <w:rPr>
          <w:spacing w:val="-18"/>
        </w:rPr>
        <w:t xml:space="preserve"> </w:t>
      </w:r>
      <w:r>
        <w:t>лежат</w:t>
      </w:r>
      <w:r>
        <w:rPr>
          <w:spacing w:val="-18"/>
        </w:rPr>
        <w:t xml:space="preserve"> </w:t>
      </w:r>
      <w:r>
        <w:t>следующие</w:t>
      </w:r>
      <w:r>
        <w:rPr>
          <w:spacing w:val="-17"/>
        </w:rPr>
        <w:t xml:space="preserve"> </w:t>
      </w:r>
      <w:r>
        <w:t>принципы.</w:t>
      </w:r>
      <w:r>
        <w:rPr>
          <w:spacing w:val="-18"/>
        </w:rPr>
        <w:t xml:space="preserve"> </w:t>
      </w:r>
      <w:r>
        <w:t>Во-первых,</w:t>
      </w:r>
      <w:r>
        <w:rPr>
          <w:spacing w:val="-18"/>
        </w:rPr>
        <w:t xml:space="preserve"> </w:t>
      </w:r>
      <w:r>
        <w:t xml:space="preserve">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w:t>
      </w:r>
      <w:r>
        <w:lastRenderedPageBreak/>
        <w:t>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w:t>
      </w:r>
      <w:r>
        <w:rPr>
          <w:spacing w:val="-12"/>
        </w:rPr>
        <w:t xml:space="preserve"> </w:t>
      </w:r>
      <w:r>
        <w:t>структурирована.</w:t>
      </w:r>
      <w:r>
        <w:rPr>
          <w:spacing w:val="-12"/>
        </w:rPr>
        <w:t xml:space="preserve"> </w:t>
      </w:r>
      <w:r>
        <w:t>И</w:t>
      </w:r>
      <w:r>
        <w:rPr>
          <w:spacing w:val="-12"/>
        </w:rPr>
        <w:t xml:space="preserve"> </w:t>
      </w:r>
      <w:r>
        <w:t>наконец,</w:t>
      </w:r>
      <w:r>
        <w:rPr>
          <w:spacing w:val="-11"/>
        </w:rPr>
        <w:t xml:space="preserve"> </w:t>
      </w:r>
      <w:r>
        <w:t>если</w:t>
      </w:r>
      <w:r>
        <w:rPr>
          <w:spacing w:val="-11"/>
        </w:rPr>
        <w:t xml:space="preserve"> </w:t>
      </w:r>
      <w:r>
        <w:t>в</w:t>
      </w:r>
      <w:r>
        <w:rPr>
          <w:spacing w:val="-12"/>
        </w:rPr>
        <w:t xml:space="preserve"> </w:t>
      </w:r>
      <w:r>
        <w:t>случае</w:t>
      </w:r>
      <w:r>
        <w:rPr>
          <w:spacing w:val="-10"/>
        </w:rPr>
        <w:t xml:space="preserve"> </w:t>
      </w:r>
      <w:r>
        <w:t>тестовой</w:t>
      </w:r>
      <w:r>
        <w:rPr>
          <w:spacing w:val="-12"/>
        </w:rPr>
        <w:t xml:space="preserve"> </w:t>
      </w:r>
      <w:r>
        <w:t>оценки</w:t>
      </w:r>
      <w:r>
        <w:rPr>
          <w:spacing w:val="-12"/>
        </w:rPr>
        <w:t xml:space="preserve"> </w:t>
      </w:r>
      <w:r>
        <w:t>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w:t>
      </w:r>
      <w:r>
        <w:rPr>
          <w:spacing w:val="-5"/>
        </w:rPr>
        <w:t xml:space="preserve"> </w:t>
      </w:r>
      <w:r>
        <w:t>ответы</w:t>
      </w:r>
      <w:r>
        <w:rPr>
          <w:spacing w:val="-6"/>
        </w:rPr>
        <w:t xml:space="preserve"> </w:t>
      </w:r>
      <w:r>
        <w:t>им</w:t>
      </w:r>
      <w:r>
        <w:rPr>
          <w:spacing w:val="-7"/>
        </w:rPr>
        <w:t xml:space="preserve"> </w:t>
      </w:r>
      <w:r>
        <w:t>понятны.</w:t>
      </w:r>
      <w:r>
        <w:rPr>
          <w:spacing w:val="-6"/>
        </w:rPr>
        <w:t xml:space="preserve"> </w:t>
      </w:r>
      <w:r>
        <w:t>Родители</w:t>
      </w:r>
      <w:r>
        <w:rPr>
          <w:spacing w:val="-3"/>
        </w:rPr>
        <w:t xml:space="preserve"> </w:t>
      </w:r>
      <w:r>
        <w:t>могут</w:t>
      </w:r>
      <w:r>
        <w:rPr>
          <w:spacing w:val="-7"/>
        </w:rPr>
        <w:t xml:space="preserve"> </w:t>
      </w:r>
      <w:r>
        <w:t>стать</w:t>
      </w:r>
      <w:r>
        <w:rPr>
          <w:spacing w:val="-6"/>
        </w:rPr>
        <w:t xml:space="preserve"> </w:t>
      </w:r>
      <w:r>
        <w:t>партнерами</w:t>
      </w:r>
      <w:r>
        <w:rPr>
          <w:spacing w:val="-6"/>
        </w:rPr>
        <w:t xml:space="preserve"> </w:t>
      </w:r>
      <w:r>
        <w:t>педагога</w:t>
      </w:r>
      <w:r>
        <w:rPr>
          <w:spacing w:val="-4"/>
        </w:rPr>
        <w:t xml:space="preserve"> </w:t>
      </w:r>
      <w:r>
        <w:t>при</w:t>
      </w:r>
      <w:r>
        <w:rPr>
          <w:spacing w:val="-5"/>
        </w:rPr>
        <w:t xml:space="preserve"> </w:t>
      </w:r>
      <w:r>
        <w:t>поиске ответа на тот или иной</w:t>
      </w:r>
      <w:r>
        <w:rPr>
          <w:spacing w:val="-5"/>
        </w:rPr>
        <w:t xml:space="preserve"> </w:t>
      </w:r>
      <w:r>
        <w:t>вопрос.</w:t>
      </w:r>
    </w:p>
    <w:p w:rsidR="00DD4193" w:rsidRDefault="00DD4193" w:rsidP="00DD4193">
      <w:pPr>
        <w:pStyle w:val="a3"/>
        <w:spacing w:before="1"/>
        <w:ind w:right="810" w:firstLine="707"/>
      </w:pPr>
    </w:p>
    <w:p w:rsidR="00DD4193" w:rsidRDefault="00DD4193" w:rsidP="006A11F1">
      <w:pPr>
        <w:pStyle w:val="Heading3"/>
        <w:numPr>
          <w:ilvl w:val="1"/>
          <w:numId w:val="243"/>
        </w:numPr>
        <w:tabs>
          <w:tab w:val="left" w:pos="2677"/>
          <w:tab w:val="left" w:pos="2678"/>
          <w:tab w:val="left" w:pos="5084"/>
          <w:tab w:val="left" w:pos="7077"/>
          <w:tab w:val="left" w:pos="8986"/>
        </w:tabs>
        <w:spacing w:before="190"/>
        <w:ind w:left="1262" w:right="671" w:firstLine="707"/>
        <w:jc w:val="center"/>
      </w:pPr>
      <w:r>
        <w:t>Педагогическая</w:t>
      </w:r>
      <w:r>
        <w:tab/>
        <w:t>диагностика</w:t>
      </w:r>
      <w:r>
        <w:tab/>
        <w:t>достижения</w:t>
      </w:r>
      <w:r>
        <w:tab/>
      </w:r>
      <w:r>
        <w:rPr>
          <w:w w:val="95"/>
        </w:rPr>
        <w:t xml:space="preserve">планируемых </w:t>
      </w:r>
      <w:r>
        <w:t>результатов</w:t>
      </w:r>
    </w:p>
    <w:p w:rsidR="00DD4193" w:rsidRDefault="00DD4193" w:rsidP="00DD4193">
      <w:pPr>
        <w:spacing w:line="292" w:lineRule="exact"/>
        <w:ind w:left="4857"/>
        <w:jc w:val="both"/>
        <w:rPr>
          <w:i/>
          <w:sz w:val="26"/>
        </w:rPr>
      </w:pPr>
      <w:r>
        <w:rPr>
          <w:i/>
          <w:sz w:val="26"/>
        </w:rPr>
        <w:t>Обязательная часть</w:t>
      </w:r>
    </w:p>
    <w:p w:rsidR="00DD4193" w:rsidRDefault="00DD4193" w:rsidP="00DD4193">
      <w:pPr>
        <w:pStyle w:val="a3"/>
        <w:spacing w:before="1"/>
        <w:ind w:right="666" w:firstLine="707"/>
      </w:pPr>
      <w:r>
        <w:t>Педагогическая диагностика достижений планируемых результатов направлена на изучение деятельностных умений ребенка, его интересов, предпочтений,</w:t>
      </w:r>
      <w:r>
        <w:rPr>
          <w:spacing w:val="-19"/>
        </w:rPr>
        <w:t xml:space="preserve"> </w:t>
      </w:r>
      <w:r>
        <w:t>склонностей,</w:t>
      </w:r>
      <w:r>
        <w:rPr>
          <w:spacing w:val="-18"/>
        </w:rPr>
        <w:t xml:space="preserve"> </w:t>
      </w:r>
      <w:r>
        <w:t>личностных</w:t>
      </w:r>
      <w:r>
        <w:rPr>
          <w:spacing w:val="-18"/>
        </w:rPr>
        <w:t xml:space="preserve"> </w:t>
      </w:r>
      <w:r>
        <w:t>особенностей,</w:t>
      </w:r>
      <w:r>
        <w:rPr>
          <w:spacing w:val="-18"/>
        </w:rPr>
        <w:t xml:space="preserve"> </w:t>
      </w:r>
      <w:r>
        <w:t>способов</w:t>
      </w:r>
      <w:r>
        <w:rPr>
          <w:spacing w:val="-18"/>
        </w:rPr>
        <w:t xml:space="preserve"> </w:t>
      </w:r>
      <w:r>
        <w:t>взаимодействия</w:t>
      </w:r>
      <w:r>
        <w:rPr>
          <w:spacing w:val="-17"/>
        </w:rPr>
        <w:t xml:space="preserve"> </w:t>
      </w:r>
      <w:r>
        <w:t xml:space="preserve">со взрослыми и сверстниками. Она позволяет выявлять особенности и динамику развития ребенка, составлять на основе полученных данных </w:t>
      </w:r>
      <w:r>
        <w:rPr>
          <w:b/>
          <w:i/>
        </w:rPr>
        <w:t xml:space="preserve">индивидуальные образовательные маршруты </w:t>
      </w:r>
      <w:r>
        <w:t>освоения образовательной программы, своевременно вносить изменения в планирование, содержание и организацию образовательной деятельности.</w:t>
      </w:r>
    </w:p>
    <w:p w:rsidR="00DD4193" w:rsidRDefault="00DD4193" w:rsidP="00DD4193">
      <w:pPr>
        <w:pStyle w:val="a3"/>
        <w:ind w:right="676" w:firstLine="707"/>
      </w:pPr>
      <w:r>
        <w:t>Цель педагогической диагностики, а также особенности ее проведения определяются требованиями ФГОС ДО.</w:t>
      </w:r>
    </w:p>
    <w:p w:rsidR="00DD4193" w:rsidRDefault="00DD4193" w:rsidP="00DD4193">
      <w:pPr>
        <w:spacing w:before="1"/>
        <w:ind w:left="1262" w:right="670" w:firstLine="707"/>
        <w:jc w:val="both"/>
        <w:rPr>
          <w:sz w:val="26"/>
        </w:rPr>
      </w:pPr>
      <w:r>
        <w:rPr>
          <w:sz w:val="26"/>
        </w:rPr>
        <w:t xml:space="preserve">При реализации Программы может проводиться </w:t>
      </w:r>
      <w:r>
        <w:rPr>
          <w:b/>
          <w:i/>
          <w:sz w:val="26"/>
        </w:rPr>
        <w:t xml:space="preserve">оценка индивидуального развития детей </w:t>
      </w:r>
      <w:r>
        <w:rPr>
          <w:sz w:val="26"/>
        </w:rPr>
        <w:t>(п. 3.2.3 ФГОС ДО), которая осуществляется педагогом в рамках педагогической диагностики.</w:t>
      </w:r>
    </w:p>
    <w:p w:rsidR="00DD4193" w:rsidRDefault="00DD4193" w:rsidP="00DD4193">
      <w:pPr>
        <w:pStyle w:val="a3"/>
        <w:ind w:right="674" w:firstLine="707"/>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DD4193" w:rsidRDefault="00DD4193" w:rsidP="006A11F1">
      <w:pPr>
        <w:pStyle w:val="a4"/>
        <w:numPr>
          <w:ilvl w:val="2"/>
          <w:numId w:val="247"/>
        </w:numPr>
        <w:tabs>
          <w:tab w:val="left" w:pos="1970"/>
        </w:tabs>
        <w:ind w:right="668" w:firstLine="427"/>
        <w:rPr>
          <w:i/>
          <w:sz w:val="26"/>
        </w:rPr>
      </w:pPr>
      <w:r>
        <w:rPr>
          <w:i/>
          <w:sz w:val="26"/>
        </w:rPr>
        <w:t>-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w:t>
      </w:r>
      <w:r>
        <w:rPr>
          <w:i/>
          <w:spacing w:val="-4"/>
          <w:sz w:val="26"/>
        </w:rPr>
        <w:t xml:space="preserve"> </w:t>
      </w:r>
      <w:r>
        <w:rPr>
          <w:i/>
          <w:sz w:val="26"/>
        </w:rPr>
        <w:t>детства;</w:t>
      </w:r>
    </w:p>
    <w:p w:rsidR="00DD4193" w:rsidRDefault="00DD4193" w:rsidP="006A11F1">
      <w:pPr>
        <w:pStyle w:val="a4"/>
        <w:numPr>
          <w:ilvl w:val="2"/>
          <w:numId w:val="247"/>
        </w:numPr>
        <w:tabs>
          <w:tab w:val="left" w:pos="1970"/>
        </w:tabs>
        <w:spacing w:before="2"/>
        <w:ind w:right="671" w:firstLine="427"/>
        <w:rPr>
          <w:sz w:val="26"/>
        </w:rPr>
      </w:pPr>
      <w:r>
        <w:rPr>
          <w:i/>
          <w:sz w:val="26"/>
        </w:rPr>
        <w:t xml:space="preserve">- целевые ориентиры </w:t>
      </w:r>
      <w:r>
        <w:rPr>
          <w:b/>
          <w:i/>
          <w:sz w:val="26"/>
        </w:rPr>
        <w:t xml:space="preserve">не подлежат непосредственной оценке, в том числе и в виде педагогической диагностики </w:t>
      </w:r>
      <w:r>
        <w:rPr>
          <w:i/>
          <w:sz w:val="26"/>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w:t>
      </w:r>
      <w:r>
        <w:rPr>
          <w:i/>
          <w:spacing w:val="2"/>
          <w:sz w:val="26"/>
        </w:rPr>
        <w:t xml:space="preserve">ДО; </w:t>
      </w:r>
      <w:r>
        <w:rPr>
          <w:i/>
          <w:sz w:val="26"/>
        </w:rPr>
        <w:t xml:space="preserve">п.16.3 </w:t>
      </w:r>
      <w:r>
        <w:rPr>
          <w:i/>
          <w:sz w:val="24"/>
        </w:rPr>
        <w:t xml:space="preserve">раздел II </w:t>
      </w:r>
      <w:r>
        <w:rPr>
          <w:i/>
          <w:sz w:val="26"/>
        </w:rPr>
        <w:t>ФОП</w:t>
      </w:r>
      <w:r>
        <w:rPr>
          <w:i/>
          <w:spacing w:val="-17"/>
          <w:sz w:val="26"/>
        </w:rPr>
        <w:t xml:space="preserve"> </w:t>
      </w:r>
      <w:r>
        <w:rPr>
          <w:i/>
          <w:sz w:val="26"/>
        </w:rPr>
        <w:t>ДО</w:t>
      </w:r>
      <w:r>
        <w:rPr>
          <w:sz w:val="26"/>
        </w:rPr>
        <w:t>)</w:t>
      </w:r>
      <w:bookmarkStart w:id="5" w:name="2.2.5._Система_оценки_результатов_освоен"/>
      <w:bookmarkStart w:id="6" w:name="2.3._Педагогическая_диагностика_достижен"/>
      <w:bookmarkEnd w:id="5"/>
      <w:bookmarkEnd w:id="6"/>
      <w:r>
        <w:rPr>
          <w:sz w:val="26"/>
        </w:rPr>
        <w:t>.</w:t>
      </w:r>
    </w:p>
    <w:p w:rsidR="00DD4193" w:rsidRDefault="00DD4193" w:rsidP="00DD4193">
      <w:pPr>
        <w:tabs>
          <w:tab w:val="left" w:pos="1970"/>
        </w:tabs>
        <w:spacing w:before="2"/>
        <w:ind w:right="671" w:firstLine="1276"/>
        <w:rPr>
          <w:sz w:val="26"/>
        </w:rPr>
      </w:pPr>
    </w:p>
    <w:p w:rsidR="00DD4193" w:rsidRDefault="00DD4193" w:rsidP="00DD4193">
      <w:pPr>
        <w:pStyle w:val="Heading4"/>
        <w:spacing w:before="74"/>
        <w:ind w:left="1276" w:right="668"/>
        <w:jc w:val="both"/>
      </w:pPr>
      <w:r>
        <w:t xml:space="preserve">           Результаты наблюдения фиксируются</w:t>
      </w:r>
      <w:r w:rsidR="00ED20A0" w:rsidRPr="00ED20A0">
        <w:t xml:space="preserve">  </w:t>
      </w:r>
      <w:r w:rsidRPr="00ED20A0">
        <w:rPr>
          <w:u w:val="single"/>
        </w:rPr>
        <w:t>в карте развития ребёнка</w:t>
      </w:r>
      <w:r>
        <w:t>, способ и форму их регистрации педагог выбирает самостоятельно.</w:t>
      </w:r>
    </w:p>
    <w:p w:rsidR="00DD4193" w:rsidRDefault="00DD4193" w:rsidP="00DD4193">
      <w:pPr>
        <w:pStyle w:val="a3"/>
        <w:ind w:right="672" w:firstLine="707"/>
      </w:pPr>
      <w: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DD4193" w:rsidRDefault="00DD4193" w:rsidP="00DD4193">
      <w:pPr>
        <w:pStyle w:val="a3"/>
        <w:ind w:right="669" w:firstLine="707"/>
      </w:pPr>
      <w:r>
        <w:t>Результаты наблюдения дополняются беседами с детьми в свободной форме, что</w:t>
      </w:r>
      <w:r>
        <w:rPr>
          <w:spacing w:val="-13"/>
        </w:rPr>
        <w:t xml:space="preserve"> </w:t>
      </w:r>
      <w:r>
        <w:t>позволяет</w:t>
      </w:r>
      <w:r>
        <w:rPr>
          <w:spacing w:val="-12"/>
        </w:rPr>
        <w:t xml:space="preserve"> </w:t>
      </w:r>
      <w:r>
        <w:t>выявить</w:t>
      </w:r>
      <w:r>
        <w:rPr>
          <w:spacing w:val="-13"/>
        </w:rPr>
        <w:t xml:space="preserve"> </w:t>
      </w:r>
      <w:r>
        <w:t>причины</w:t>
      </w:r>
      <w:r>
        <w:rPr>
          <w:spacing w:val="-11"/>
        </w:rPr>
        <w:t xml:space="preserve"> </w:t>
      </w:r>
      <w:r>
        <w:t>поступков,</w:t>
      </w:r>
      <w:r>
        <w:rPr>
          <w:spacing w:val="-11"/>
        </w:rPr>
        <w:t xml:space="preserve"> </w:t>
      </w:r>
      <w:r>
        <w:t>наличие</w:t>
      </w:r>
      <w:r>
        <w:rPr>
          <w:spacing w:val="-12"/>
        </w:rPr>
        <w:t xml:space="preserve"> </w:t>
      </w:r>
      <w:r>
        <w:t>интереса</w:t>
      </w:r>
      <w:r>
        <w:rPr>
          <w:spacing w:val="-13"/>
        </w:rPr>
        <w:t xml:space="preserve"> </w:t>
      </w:r>
      <w:r>
        <w:t>к</w:t>
      </w:r>
      <w:r>
        <w:rPr>
          <w:spacing w:val="-13"/>
        </w:rPr>
        <w:t xml:space="preserve"> </w:t>
      </w:r>
      <w:r>
        <w:t>определенному</w:t>
      </w:r>
      <w:r>
        <w:rPr>
          <w:spacing w:val="-17"/>
        </w:rPr>
        <w:t xml:space="preserve"> </w:t>
      </w:r>
      <w:r>
        <w:t xml:space="preserve">виду деятельности, уточнить знания о предметах и явлениях окружающей </w:t>
      </w:r>
      <w:r>
        <w:lastRenderedPageBreak/>
        <w:t>действительности и другое.</w:t>
      </w:r>
    </w:p>
    <w:p w:rsidR="00DD4193" w:rsidRDefault="00DD4193" w:rsidP="006A11F1">
      <w:pPr>
        <w:pStyle w:val="a4"/>
        <w:numPr>
          <w:ilvl w:val="1"/>
          <w:numId w:val="247"/>
        </w:numPr>
        <w:tabs>
          <w:tab w:val="left" w:pos="1970"/>
        </w:tabs>
        <w:ind w:right="668" w:firstLine="283"/>
        <w:rPr>
          <w:sz w:val="26"/>
        </w:rPr>
      </w:pPr>
      <w:r>
        <w:rPr>
          <w:spacing w:val="-65"/>
          <w:w w:val="99"/>
          <w:sz w:val="26"/>
          <w:u w:val="single"/>
        </w:rPr>
        <w:t xml:space="preserve"> </w:t>
      </w:r>
      <w:r>
        <w:rPr>
          <w:i/>
          <w:sz w:val="26"/>
          <w:u w:val="single"/>
        </w:rPr>
        <w:t>Анализ продуктов детской деятельности</w:t>
      </w:r>
      <w:r>
        <w:rPr>
          <w:i/>
          <w:sz w:val="26"/>
        </w:rPr>
        <w:t xml:space="preserve"> </w:t>
      </w:r>
      <w:r>
        <w:rPr>
          <w:sz w:val="26"/>
        </w:rPr>
        <w:t>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D4193" w:rsidRDefault="00DD4193" w:rsidP="00DD4193">
      <w:pPr>
        <w:pStyle w:val="a3"/>
        <w:ind w:right="673" w:firstLine="707"/>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w:t>
      </w:r>
      <w:r>
        <w:rPr>
          <w:spacing w:val="-25"/>
        </w:rPr>
        <w:t xml:space="preserve"> </w:t>
      </w:r>
      <w:r>
        <w:t>процесс.</w:t>
      </w:r>
    </w:p>
    <w:p w:rsidR="00DD4193" w:rsidRDefault="00DD4193" w:rsidP="006A11F1">
      <w:pPr>
        <w:pStyle w:val="a4"/>
        <w:numPr>
          <w:ilvl w:val="1"/>
          <w:numId w:val="247"/>
        </w:numPr>
        <w:tabs>
          <w:tab w:val="left" w:pos="1970"/>
        </w:tabs>
        <w:ind w:right="665" w:firstLine="283"/>
        <w:rPr>
          <w:sz w:val="26"/>
        </w:rPr>
      </w:pPr>
      <w:r>
        <w:rPr>
          <w:spacing w:val="-65"/>
          <w:w w:val="99"/>
          <w:sz w:val="26"/>
          <w:u w:val="single"/>
        </w:rPr>
        <w:t xml:space="preserve"> </w:t>
      </w:r>
      <w:r>
        <w:rPr>
          <w:i/>
          <w:sz w:val="26"/>
          <w:u w:val="single"/>
        </w:rPr>
        <w:t>При необходимости используется психолого - педагогическая диагностика</w:t>
      </w:r>
      <w:r>
        <w:rPr>
          <w:i/>
          <w:sz w:val="26"/>
        </w:rPr>
        <w:t xml:space="preserve"> </w:t>
      </w:r>
      <w:r>
        <w:rPr>
          <w:sz w:val="26"/>
        </w:rPr>
        <w:t>развития детей (выявление и изучение индивидуально-психологических особенностей</w:t>
      </w:r>
      <w:r>
        <w:rPr>
          <w:spacing w:val="-11"/>
          <w:sz w:val="26"/>
        </w:rPr>
        <w:t xml:space="preserve"> </w:t>
      </w:r>
      <w:r>
        <w:rPr>
          <w:sz w:val="26"/>
        </w:rPr>
        <w:t>детей,</w:t>
      </w:r>
      <w:r>
        <w:rPr>
          <w:spacing w:val="-12"/>
          <w:sz w:val="26"/>
        </w:rPr>
        <w:t xml:space="preserve"> </w:t>
      </w:r>
      <w:r>
        <w:rPr>
          <w:sz w:val="26"/>
        </w:rPr>
        <w:t>причин</w:t>
      </w:r>
      <w:r>
        <w:rPr>
          <w:spacing w:val="-10"/>
          <w:sz w:val="26"/>
        </w:rPr>
        <w:t xml:space="preserve"> </w:t>
      </w:r>
      <w:r>
        <w:rPr>
          <w:sz w:val="26"/>
        </w:rPr>
        <w:t>возникновения</w:t>
      </w:r>
      <w:r>
        <w:rPr>
          <w:spacing w:val="-11"/>
          <w:sz w:val="26"/>
        </w:rPr>
        <w:t xml:space="preserve"> </w:t>
      </w:r>
      <w:r>
        <w:rPr>
          <w:sz w:val="26"/>
        </w:rPr>
        <w:t>трудностей</w:t>
      </w:r>
      <w:r>
        <w:rPr>
          <w:spacing w:val="-10"/>
          <w:sz w:val="26"/>
        </w:rPr>
        <w:t xml:space="preserve"> </w:t>
      </w:r>
      <w:r>
        <w:rPr>
          <w:sz w:val="26"/>
        </w:rPr>
        <w:t>в</w:t>
      </w:r>
      <w:r>
        <w:rPr>
          <w:spacing w:val="-12"/>
          <w:sz w:val="26"/>
        </w:rPr>
        <w:t xml:space="preserve"> </w:t>
      </w:r>
      <w:r>
        <w:rPr>
          <w:sz w:val="26"/>
        </w:rPr>
        <w:t>освоении</w:t>
      </w:r>
      <w:r>
        <w:rPr>
          <w:spacing w:val="-11"/>
          <w:sz w:val="26"/>
        </w:rPr>
        <w:t xml:space="preserve"> </w:t>
      </w:r>
      <w:r>
        <w:rPr>
          <w:sz w:val="26"/>
        </w:rPr>
        <w:t>образовательной программы), которую проводят квалифицированные специалисты: педагоги- психологи.</w:t>
      </w:r>
      <w:r>
        <w:rPr>
          <w:spacing w:val="-10"/>
          <w:sz w:val="26"/>
        </w:rPr>
        <w:t xml:space="preserve"> </w:t>
      </w:r>
      <w:r>
        <w:rPr>
          <w:sz w:val="26"/>
        </w:rPr>
        <w:t>Участие</w:t>
      </w:r>
      <w:r>
        <w:rPr>
          <w:spacing w:val="-8"/>
          <w:sz w:val="26"/>
        </w:rPr>
        <w:t xml:space="preserve"> </w:t>
      </w:r>
      <w:r>
        <w:rPr>
          <w:sz w:val="26"/>
        </w:rPr>
        <w:t>ребенка</w:t>
      </w:r>
      <w:r>
        <w:rPr>
          <w:spacing w:val="-10"/>
          <w:sz w:val="26"/>
        </w:rPr>
        <w:t xml:space="preserve"> </w:t>
      </w:r>
      <w:r>
        <w:rPr>
          <w:sz w:val="26"/>
        </w:rPr>
        <w:t>в</w:t>
      </w:r>
      <w:r>
        <w:rPr>
          <w:spacing w:val="-8"/>
          <w:sz w:val="26"/>
        </w:rPr>
        <w:t xml:space="preserve"> </w:t>
      </w:r>
      <w:r>
        <w:rPr>
          <w:sz w:val="26"/>
        </w:rPr>
        <w:t>психолого</w:t>
      </w:r>
      <w:r>
        <w:rPr>
          <w:spacing w:val="-9"/>
          <w:sz w:val="26"/>
        </w:rPr>
        <w:t xml:space="preserve"> </w:t>
      </w:r>
      <w:r>
        <w:rPr>
          <w:sz w:val="26"/>
        </w:rPr>
        <w:t>–</w:t>
      </w:r>
      <w:r>
        <w:rPr>
          <w:spacing w:val="-8"/>
          <w:sz w:val="26"/>
        </w:rPr>
        <w:t xml:space="preserve"> </w:t>
      </w:r>
      <w:r>
        <w:rPr>
          <w:sz w:val="26"/>
        </w:rPr>
        <w:t>педагогической</w:t>
      </w:r>
      <w:r>
        <w:rPr>
          <w:spacing w:val="-8"/>
          <w:sz w:val="26"/>
        </w:rPr>
        <w:t xml:space="preserve"> </w:t>
      </w:r>
      <w:r>
        <w:rPr>
          <w:sz w:val="26"/>
        </w:rPr>
        <w:t>диагностике</w:t>
      </w:r>
      <w:r>
        <w:rPr>
          <w:spacing w:val="-8"/>
          <w:sz w:val="26"/>
        </w:rPr>
        <w:t xml:space="preserve"> </w:t>
      </w:r>
      <w:r>
        <w:rPr>
          <w:sz w:val="26"/>
        </w:rPr>
        <w:t xml:space="preserve">допускается только </w:t>
      </w:r>
      <w:r>
        <w:rPr>
          <w:b/>
          <w:i/>
          <w:sz w:val="26"/>
        </w:rPr>
        <w:t xml:space="preserve">с согласия </w:t>
      </w:r>
      <w:r>
        <w:rPr>
          <w:sz w:val="26"/>
        </w:rPr>
        <w:t>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w:t>
      </w:r>
      <w:r>
        <w:rPr>
          <w:spacing w:val="-20"/>
          <w:sz w:val="26"/>
        </w:rPr>
        <w:t xml:space="preserve"> </w:t>
      </w:r>
      <w:r>
        <w:rPr>
          <w:sz w:val="26"/>
        </w:rPr>
        <w:t>помощи.</w:t>
      </w:r>
    </w:p>
    <w:p w:rsidR="00DD4193" w:rsidRPr="00ED20A0" w:rsidRDefault="00DD4193" w:rsidP="00DD4193">
      <w:pPr>
        <w:spacing w:before="2"/>
        <w:ind w:left="1336"/>
        <w:rPr>
          <w:b/>
          <w:i/>
          <w:sz w:val="26"/>
          <w:u w:val="single"/>
        </w:rPr>
      </w:pPr>
      <w:r>
        <w:rPr>
          <w:spacing w:val="-65"/>
          <w:w w:val="99"/>
          <w:sz w:val="26"/>
          <w:u w:val="thick"/>
        </w:rPr>
        <w:t xml:space="preserve"> </w:t>
      </w:r>
      <w:r w:rsidRPr="00ED20A0">
        <w:rPr>
          <w:b/>
          <w:i/>
          <w:sz w:val="26"/>
          <w:u w:val="single"/>
        </w:rPr>
        <w:t>Педагогическая диагностика достижения планируемых результатов</w:t>
      </w:r>
      <w:r w:rsidRPr="00ED20A0">
        <w:rPr>
          <w:b/>
          <w:i/>
          <w:spacing w:val="-24"/>
          <w:sz w:val="26"/>
          <w:u w:val="single"/>
        </w:rPr>
        <w:t xml:space="preserve"> </w:t>
      </w:r>
      <w:r w:rsidRPr="00ED20A0">
        <w:rPr>
          <w:b/>
          <w:i/>
          <w:sz w:val="26"/>
          <w:u w:val="single"/>
        </w:rPr>
        <w:t>освоения</w:t>
      </w:r>
    </w:p>
    <w:p w:rsidR="00DD4193" w:rsidRPr="00ED20A0" w:rsidRDefault="00DD4193" w:rsidP="00DD4193">
      <w:pPr>
        <w:spacing w:before="1" w:line="295" w:lineRule="exact"/>
        <w:ind w:left="1336"/>
        <w:rPr>
          <w:b/>
          <w:i/>
          <w:sz w:val="26"/>
          <w:u w:val="single"/>
        </w:rPr>
      </w:pPr>
      <w:r w:rsidRPr="00ED20A0">
        <w:rPr>
          <w:spacing w:val="-65"/>
          <w:w w:val="99"/>
          <w:sz w:val="26"/>
          <w:u w:val="single"/>
        </w:rPr>
        <w:t xml:space="preserve"> </w:t>
      </w:r>
      <w:r w:rsidRPr="00ED20A0">
        <w:rPr>
          <w:b/>
          <w:i/>
          <w:sz w:val="26"/>
          <w:u w:val="single"/>
        </w:rPr>
        <w:t>Программы в части, формируемой участниками образовательных</w:t>
      </w:r>
      <w:r w:rsidRPr="00ED20A0">
        <w:rPr>
          <w:b/>
          <w:i/>
          <w:spacing w:val="-19"/>
          <w:sz w:val="26"/>
          <w:u w:val="single"/>
        </w:rPr>
        <w:t xml:space="preserve"> </w:t>
      </w:r>
      <w:r w:rsidRPr="00ED20A0">
        <w:rPr>
          <w:b/>
          <w:i/>
          <w:sz w:val="26"/>
          <w:u w:val="single"/>
        </w:rPr>
        <w:t>отношений</w:t>
      </w:r>
    </w:p>
    <w:p w:rsidR="00DD4193" w:rsidRDefault="00DD4193" w:rsidP="00DD4193">
      <w:pPr>
        <w:pStyle w:val="a3"/>
        <w:spacing w:line="295" w:lineRule="exact"/>
        <w:jc w:val="left"/>
      </w:pPr>
      <w:r>
        <w:t>дополняется следующими компонентами.</w:t>
      </w:r>
    </w:p>
    <w:p w:rsidR="00DD4193" w:rsidRDefault="00886F50" w:rsidP="00886F50">
      <w:pPr>
        <w:spacing w:before="1"/>
        <w:rPr>
          <w:sz w:val="26"/>
        </w:rPr>
      </w:pPr>
      <w:r>
        <w:rPr>
          <w:b/>
          <w:i/>
          <w:sz w:val="26"/>
        </w:rPr>
        <w:t xml:space="preserve">                    </w:t>
      </w:r>
      <w:r w:rsidR="00DD4193">
        <w:rPr>
          <w:b/>
          <w:i/>
          <w:sz w:val="26"/>
        </w:rPr>
        <w:t xml:space="preserve">Стартовая педагогическая диагностика </w:t>
      </w:r>
      <w:r w:rsidR="00DD4193">
        <w:rPr>
          <w:sz w:val="26"/>
        </w:rPr>
        <w:t xml:space="preserve">подводятся </w:t>
      </w:r>
      <w:r w:rsidR="00DD4193">
        <w:rPr>
          <w:b/>
          <w:i/>
          <w:sz w:val="26"/>
        </w:rPr>
        <w:t xml:space="preserve">в сентябре </w:t>
      </w:r>
      <w:r w:rsidR="00DD4193">
        <w:rPr>
          <w:sz w:val="26"/>
        </w:rPr>
        <w:t>каждого</w:t>
      </w:r>
      <w:r>
        <w:rPr>
          <w:sz w:val="26"/>
        </w:rPr>
        <w:t xml:space="preserve"> года.</w:t>
      </w:r>
    </w:p>
    <w:p w:rsidR="00886F50" w:rsidRDefault="00886F50" w:rsidP="00886F50">
      <w:pPr>
        <w:spacing w:before="1"/>
        <w:rPr>
          <w:sz w:val="26"/>
        </w:rPr>
      </w:pPr>
    </w:p>
    <w:p w:rsidR="00886F50" w:rsidRDefault="00886F50" w:rsidP="00886F50">
      <w:pPr>
        <w:ind w:left="120"/>
        <w:rPr>
          <w:sz w:val="26"/>
        </w:rPr>
      </w:pPr>
      <w:r>
        <w:rPr>
          <w:sz w:val="26"/>
        </w:rPr>
        <w:t xml:space="preserve">                   </w:t>
      </w:r>
      <w:r>
        <w:rPr>
          <w:b/>
          <w:i/>
          <w:sz w:val="26"/>
        </w:rPr>
        <w:t>Заключительная</w:t>
      </w:r>
      <w:r>
        <w:rPr>
          <w:b/>
          <w:i/>
          <w:spacing w:val="-11"/>
          <w:sz w:val="26"/>
        </w:rPr>
        <w:t xml:space="preserve"> </w:t>
      </w:r>
      <w:r>
        <w:rPr>
          <w:b/>
          <w:i/>
          <w:sz w:val="26"/>
        </w:rPr>
        <w:t>педагогическая</w:t>
      </w:r>
      <w:r>
        <w:rPr>
          <w:b/>
          <w:i/>
          <w:spacing w:val="-10"/>
          <w:sz w:val="26"/>
        </w:rPr>
        <w:t xml:space="preserve"> </w:t>
      </w:r>
      <w:r>
        <w:rPr>
          <w:b/>
          <w:i/>
          <w:sz w:val="26"/>
        </w:rPr>
        <w:t>диагностика</w:t>
      </w:r>
      <w:r>
        <w:rPr>
          <w:b/>
          <w:i/>
          <w:spacing w:val="-6"/>
          <w:sz w:val="26"/>
        </w:rPr>
        <w:t xml:space="preserve"> </w:t>
      </w:r>
      <w:r>
        <w:rPr>
          <w:sz w:val="26"/>
        </w:rPr>
        <w:t>подводятся</w:t>
      </w:r>
      <w:r>
        <w:rPr>
          <w:spacing w:val="-9"/>
          <w:sz w:val="26"/>
        </w:rPr>
        <w:t xml:space="preserve"> </w:t>
      </w:r>
      <w:r>
        <w:rPr>
          <w:b/>
          <w:i/>
          <w:sz w:val="26"/>
        </w:rPr>
        <w:t>в</w:t>
      </w:r>
      <w:r>
        <w:rPr>
          <w:b/>
          <w:i/>
          <w:spacing w:val="-10"/>
          <w:sz w:val="26"/>
        </w:rPr>
        <w:t xml:space="preserve"> </w:t>
      </w:r>
      <w:r>
        <w:rPr>
          <w:b/>
          <w:i/>
          <w:sz w:val="26"/>
        </w:rPr>
        <w:t>апреле</w:t>
      </w:r>
      <w:r>
        <w:rPr>
          <w:b/>
          <w:i/>
          <w:spacing w:val="-8"/>
          <w:sz w:val="26"/>
        </w:rPr>
        <w:t xml:space="preserve"> </w:t>
      </w:r>
      <w:r>
        <w:rPr>
          <w:sz w:val="26"/>
        </w:rPr>
        <w:t>каждого года.</w:t>
      </w:r>
    </w:p>
    <w:p w:rsidR="00886F50" w:rsidRDefault="00886F50" w:rsidP="00886F50">
      <w:pPr>
        <w:ind w:left="120"/>
        <w:rPr>
          <w:sz w:val="26"/>
        </w:rPr>
      </w:pPr>
      <w:r>
        <w:rPr>
          <w:sz w:val="26"/>
        </w:rPr>
        <w:t xml:space="preserve">        </w:t>
      </w:r>
    </w:p>
    <w:p w:rsidR="00886F50" w:rsidRDefault="00886F50" w:rsidP="00886F50">
      <w:pPr>
        <w:ind w:left="120"/>
        <w:rPr>
          <w:sz w:val="26"/>
        </w:rPr>
      </w:pPr>
      <w:r>
        <w:rPr>
          <w:sz w:val="26"/>
        </w:rPr>
        <w:t xml:space="preserve">                   </w:t>
      </w:r>
      <w:r>
        <w:rPr>
          <w:b/>
          <w:i/>
          <w:sz w:val="26"/>
        </w:rPr>
        <w:t xml:space="preserve">Индивидуальный  образовательный  маршрут   ребёнка  </w:t>
      </w:r>
      <w:r>
        <w:rPr>
          <w:sz w:val="26"/>
        </w:rPr>
        <w:t xml:space="preserve">включает  в </w:t>
      </w:r>
      <w:r>
        <w:rPr>
          <w:spacing w:val="43"/>
          <w:sz w:val="26"/>
        </w:rPr>
        <w:t xml:space="preserve"> </w:t>
      </w:r>
      <w:r>
        <w:rPr>
          <w:sz w:val="26"/>
        </w:rPr>
        <w:t>себя:</w:t>
      </w:r>
    </w:p>
    <w:p w:rsidR="00886F50" w:rsidRDefault="00886F50" w:rsidP="00886F50">
      <w:pPr>
        <w:pStyle w:val="a3"/>
        <w:ind w:right="673"/>
      </w:pPr>
      <w:r>
        <w:t xml:space="preserve">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886F50" w:rsidRDefault="00886F50" w:rsidP="00DD4193">
      <w:pPr>
        <w:pStyle w:val="a3"/>
        <w:spacing w:before="11"/>
        <w:ind w:left="0"/>
        <w:jc w:val="left"/>
        <w:rPr>
          <w:sz w:val="25"/>
        </w:rPr>
      </w:pPr>
    </w:p>
    <w:p w:rsidR="00DD4193" w:rsidRDefault="00DD4193" w:rsidP="00DD4193">
      <w:pPr>
        <w:pStyle w:val="Heading4"/>
        <w:spacing w:before="190"/>
        <w:ind w:left="3770" w:right="861" w:hanging="2319"/>
        <w:jc w:val="both"/>
      </w:pPr>
      <w:r>
        <w:t>Критерии для определения результатов освоения основной образовательной программы дошкольного образования</w:t>
      </w:r>
    </w:p>
    <w:p w:rsidR="00DD4193" w:rsidRDefault="00DD4193" w:rsidP="00DD4193">
      <w:pPr>
        <w:spacing w:line="295" w:lineRule="exact"/>
        <w:ind w:left="1970"/>
        <w:jc w:val="both"/>
        <w:rPr>
          <w:b/>
          <w:sz w:val="26"/>
        </w:rPr>
      </w:pPr>
      <w:r>
        <w:rPr>
          <w:b/>
          <w:sz w:val="26"/>
        </w:rPr>
        <w:t>Сформировано - 3</w:t>
      </w:r>
    </w:p>
    <w:p w:rsidR="00DD4193" w:rsidRDefault="00DD4193" w:rsidP="00DD4193">
      <w:pPr>
        <w:pStyle w:val="a3"/>
        <w:ind w:right="673" w:firstLine="719"/>
      </w:pPr>
      <w: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w:t>
      </w:r>
    </w:p>
    <w:p w:rsidR="00DD4193" w:rsidRDefault="00DD4193" w:rsidP="00DD4193">
      <w:pPr>
        <w:pStyle w:val="a3"/>
        <w:ind w:right="673" w:firstLine="719"/>
      </w:pPr>
      <w:r>
        <w:t>Владеют необходимыми навыками и применяют их. Ответы дают полные с объяснениями и рассуждениями,</w:t>
      </w:r>
      <w:r w:rsidR="00ED20A0">
        <w:t xml:space="preserve"> используют полные предложения. </w:t>
      </w:r>
      <w:r>
        <w:t>Речь спокойная, с достаточным запасом слов, оперируют предметными терминами.</w:t>
      </w:r>
    </w:p>
    <w:p w:rsidR="00DD4193" w:rsidRDefault="00DD4193" w:rsidP="00DD4193">
      <w:pPr>
        <w:pStyle w:val="Heading3"/>
        <w:spacing w:before="8" w:line="296" w:lineRule="exact"/>
        <w:ind w:left="1970"/>
      </w:pPr>
      <w:r>
        <w:t>Частично сформировано - 2</w:t>
      </w:r>
    </w:p>
    <w:p w:rsidR="00DD4193" w:rsidRDefault="00DD4193" w:rsidP="00DD4193">
      <w:pPr>
        <w:pStyle w:val="a3"/>
        <w:ind w:right="666" w:firstLine="719"/>
      </w:pPr>
      <w: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w:t>
      </w:r>
      <w:r>
        <w:rPr>
          <w:spacing w:val="-6"/>
        </w:rPr>
        <w:t xml:space="preserve"> </w:t>
      </w:r>
      <w:r>
        <w:t>вопросы.</w:t>
      </w:r>
      <w:r>
        <w:rPr>
          <w:spacing w:val="-6"/>
        </w:rPr>
        <w:t xml:space="preserve"> </w:t>
      </w:r>
      <w:r>
        <w:t>При</w:t>
      </w:r>
      <w:r>
        <w:rPr>
          <w:spacing w:val="-5"/>
        </w:rPr>
        <w:t xml:space="preserve"> </w:t>
      </w:r>
      <w:r>
        <w:t>помощи</w:t>
      </w:r>
      <w:r>
        <w:rPr>
          <w:spacing w:val="-6"/>
        </w:rPr>
        <w:t xml:space="preserve"> </w:t>
      </w:r>
      <w:r>
        <w:t>взрослого,</w:t>
      </w:r>
      <w:r>
        <w:rPr>
          <w:spacing w:val="-5"/>
        </w:rPr>
        <w:t xml:space="preserve"> </w:t>
      </w:r>
      <w:r>
        <w:t>дети</w:t>
      </w:r>
      <w:r>
        <w:rPr>
          <w:spacing w:val="-6"/>
        </w:rPr>
        <w:t xml:space="preserve"> </w:t>
      </w:r>
      <w:r>
        <w:t>справляются</w:t>
      </w:r>
      <w:r>
        <w:rPr>
          <w:spacing w:val="-4"/>
        </w:rPr>
        <w:t xml:space="preserve"> </w:t>
      </w:r>
      <w:r>
        <w:t>с</w:t>
      </w:r>
      <w:r>
        <w:rPr>
          <w:spacing w:val="-6"/>
        </w:rPr>
        <w:t xml:space="preserve"> </w:t>
      </w:r>
      <w:r>
        <w:t>заданиями</w:t>
      </w:r>
      <w:r>
        <w:rPr>
          <w:spacing w:val="-5"/>
        </w:rPr>
        <w:t xml:space="preserve"> </w:t>
      </w:r>
      <w:r>
        <w:t>в полном</w:t>
      </w:r>
      <w:r>
        <w:rPr>
          <w:spacing w:val="-11"/>
        </w:rPr>
        <w:t xml:space="preserve"> </w:t>
      </w:r>
      <w:r>
        <w:t>объёме.</w:t>
      </w:r>
      <w:r>
        <w:rPr>
          <w:spacing w:val="-9"/>
        </w:rPr>
        <w:t xml:space="preserve"> </w:t>
      </w:r>
      <w:r>
        <w:t>Дети</w:t>
      </w:r>
      <w:r>
        <w:rPr>
          <w:spacing w:val="-7"/>
        </w:rPr>
        <w:t xml:space="preserve"> </w:t>
      </w:r>
      <w:r>
        <w:t>знакомы</w:t>
      </w:r>
      <w:r>
        <w:rPr>
          <w:spacing w:val="-10"/>
        </w:rPr>
        <w:t xml:space="preserve"> </w:t>
      </w:r>
      <w:r>
        <w:t>с</w:t>
      </w:r>
      <w:r>
        <w:rPr>
          <w:spacing w:val="-9"/>
        </w:rPr>
        <w:t xml:space="preserve"> </w:t>
      </w:r>
      <w:r>
        <w:t>необходимыми</w:t>
      </w:r>
      <w:r>
        <w:rPr>
          <w:spacing w:val="-9"/>
        </w:rPr>
        <w:t xml:space="preserve"> </w:t>
      </w:r>
      <w:r>
        <w:t>навыками</w:t>
      </w:r>
      <w:r>
        <w:rPr>
          <w:spacing w:val="-9"/>
        </w:rPr>
        <w:t xml:space="preserve"> </w:t>
      </w:r>
      <w:r>
        <w:t>и</w:t>
      </w:r>
      <w:r>
        <w:rPr>
          <w:spacing w:val="-8"/>
        </w:rPr>
        <w:t xml:space="preserve"> </w:t>
      </w:r>
      <w:r>
        <w:t>умеют</w:t>
      </w:r>
      <w:r>
        <w:rPr>
          <w:spacing w:val="-9"/>
        </w:rPr>
        <w:t xml:space="preserve"> </w:t>
      </w:r>
      <w:r>
        <w:t>использовать</w:t>
      </w:r>
      <w:r>
        <w:rPr>
          <w:spacing w:val="-10"/>
        </w:rPr>
        <w:t xml:space="preserve"> </w:t>
      </w:r>
      <w:r>
        <w:t xml:space="preserve">их, но для этого им нужна помощь. Ответы дают с объяснениями и рассуждениями, </w:t>
      </w:r>
      <w:r>
        <w:lastRenderedPageBreak/>
        <w:t>применяют сложные и простые предложения и словосочетания. Речь соответствует возрасту с достаточным запасом слов, дети оперируют предметными</w:t>
      </w:r>
      <w:r>
        <w:rPr>
          <w:spacing w:val="-22"/>
        </w:rPr>
        <w:t xml:space="preserve"> </w:t>
      </w:r>
      <w:r>
        <w:t>терминами.</w:t>
      </w:r>
    </w:p>
    <w:p w:rsidR="00DD4193" w:rsidRDefault="00DD4193" w:rsidP="00DD4193">
      <w:pPr>
        <w:pStyle w:val="Heading3"/>
        <w:spacing w:before="4" w:line="295" w:lineRule="exact"/>
        <w:ind w:left="1970"/>
      </w:pPr>
      <w:r>
        <w:t>Не сформировано - 1</w:t>
      </w:r>
    </w:p>
    <w:p w:rsidR="00DD4193" w:rsidRDefault="00DD4193" w:rsidP="00DD4193">
      <w:pPr>
        <w:pStyle w:val="a3"/>
        <w:ind w:right="669" w:firstLine="1415"/>
      </w:pPr>
      <w: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w:t>
      </w:r>
      <w:r>
        <w:rPr>
          <w:spacing w:val="-8"/>
        </w:rPr>
        <w:t xml:space="preserve"> </w:t>
      </w:r>
      <w:r>
        <w:t>вариантом,</w:t>
      </w:r>
      <w:r>
        <w:rPr>
          <w:spacing w:val="-7"/>
        </w:rPr>
        <w:t xml:space="preserve"> </w:t>
      </w:r>
      <w:r>
        <w:t>не</w:t>
      </w:r>
      <w:r>
        <w:rPr>
          <w:spacing w:val="-9"/>
        </w:rPr>
        <w:t xml:space="preserve"> </w:t>
      </w:r>
      <w:r>
        <w:t>вникая</w:t>
      </w:r>
      <w:r>
        <w:rPr>
          <w:spacing w:val="-5"/>
        </w:rPr>
        <w:t xml:space="preserve"> </w:t>
      </w:r>
      <w:r>
        <w:t>в</w:t>
      </w:r>
      <w:r>
        <w:rPr>
          <w:spacing w:val="-8"/>
        </w:rPr>
        <w:t xml:space="preserve"> </w:t>
      </w:r>
      <w:r>
        <w:t>суть</w:t>
      </w:r>
      <w:r>
        <w:rPr>
          <w:spacing w:val="-10"/>
        </w:rPr>
        <w:t xml:space="preserve"> </w:t>
      </w:r>
      <w:r>
        <w:t>задания.</w:t>
      </w:r>
      <w:r>
        <w:rPr>
          <w:spacing w:val="-6"/>
        </w:rPr>
        <w:t xml:space="preserve"> </w:t>
      </w:r>
      <w:r>
        <w:t>Ответы</w:t>
      </w:r>
      <w:r>
        <w:rPr>
          <w:spacing w:val="-8"/>
        </w:rPr>
        <w:t xml:space="preserve"> </w:t>
      </w:r>
      <w:r>
        <w:t>даются</w:t>
      </w:r>
      <w:r>
        <w:rPr>
          <w:spacing w:val="-9"/>
        </w:rPr>
        <w:t xml:space="preserve"> </w:t>
      </w:r>
      <w:r>
        <w:t>без</w:t>
      </w:r>
      <w:r>
        <w:rPr>
          <w:spacing w:val="-8"/>
        </w:rPr>
        <w:t xml:space="preserve"> </w:t>
      </w:r>
      <w:r>
        <w:t>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w:t>
      </w:r>
      <w:r>
        <w:rPr>
          <w:spacing w:val="1"/>
        </w:rPr>
        <w:t xml:space="preserve"> </w:t>
      </w:r>
      <w:r>
        <w:t>качественным.</w:t>
      </w:r>
    </w:p>
    <w:p w:rsidR="00DD4193" w:rsidRDefault="00DD4193" w:rsidP="00DD4193">
      <w:pPr>
        <w:pStyle w:val="a3"/>
        <w:spacing w:before="4"/>
        <w:ind w:left="0"/>
        <w:jc w:val="left"/>
      </w:pPr>
    </w:p>
    <w:p w:rsidR="00DD4193" w:rsidRDefault="00DD4193" w:rsidP="00DD4193">
      <w:pPr>
        <w:pStyle w:val="Heading4"/>
        <w:ind w:left="1239" w:right="649"/>
        <w:jc w:val="center"/>
      </w:pPr>
      <w:r>
        <w:t>Критерии для определения результатов освоения основной образовательной программы дошкольного образования</w:t>
      </w:r>
    </w:p>
    <w:p w:rsidR="00DD4193" w:rsidRDefault="00DD4193" w:rsidP="00DD4193">
      <w:pPr>
        <w:spacing w:line="299" w:lineRule="exact"/>
        <w:ind w:left="1850" w:right="1260"/>
        <w:jc w:val="center"/>
        <w:rPr>
          <w:b/>
          <w:i/>
          <w:sz w:val="26"/>
        </w:rPr>
      </w:pPr>
      <w:r>
        <w:rPr>
          <w:b/>
          <w:i/>
          <w:sz w:val="26"/>
        </w:rPr>
        <w:t>в образовательной области «Физическое развитие»</w:t>
      </w:r>
    </w:p>
    <w:p w:rsidR="00DD4193" w:rsidRDefault="00DD4193" w:rsidP="00DD4193">
      <w:pPr>
        <w:spacing w:line="299" w:lineRule="exact"/>
        <w:ind w:left="1850" w:right="1260"/>
        <w:jc w:val="center"/>
        <w:rPr>
          <w:b/>
          <w:i/>
          <w:sz w:val="26"/>
        </w:rPr>
      </w:pPr>
    </w:p>
    <w:p w:rsidR="00DD4193" w:rsidRDefault="00DD4193" w:rsidP="00DD4193">
      <w:pPr>
        <w:spacing w:before="1" w:line="296" w:lineRule="exact"/>
        <w:ind w:left="1970"/>
        <w:jc w:val="both"/>
        <w:rPr>
          <w:b/>
          <w:sz w:val="26"/>
        </w:rPr>
      </w:pPr>
      <w:r>
        <w:rPr>
          <w:b/>
          <w:sz w:val="26"/>
        </w:rPr>
        <w:t>Сформировано - 3</w:t>
      </w:r>
    </w:p>
    <w:p w:rsidR="00DD4193" w:rsidRDefault="00DD4193" w:rsidP="00DD4193">
      <w:pPr>
        <w:pStyle w:val="a3"/>
        <w:ind w:right="672" w:firstLine="707"/>
      </w:pPr>
      <w: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w:t>
      </w:r>
      <w:r>
        <w:rPr>
          <w:spacing w:val="-7"/>
        </w:rPr>
        <w:t xml:space="preserve"> </w:t>
      </w:r>
      <w:r>
        <w:t>Без</w:t>
      </w:r>
      <w:r>
        <w:rPr>
          <w:spacing w:val="-7"/>
        </w:rPr>
        <w:t xml:space="preserve"> </w:t>
      </w:r>
      <w:r>
        <w:t>помощи</w:t>
      </w:r>
      <w:r>
        <w:rPr>
          <w:spacing w:val="-8"/>
        </w:rPr>
        <w:t xml:space="preserve"> </w:t>
      </w:r>
      <w:r>
        <w:t>взрослого,</w:t>
      </w:r>
      <w:r>
        <w:rPr>
          <w:spacing w:val="-8"/>
        </w:rPr>
        <w:t xml:space="preserve"> </w:t>
      </w:r>
      <w:r>
        <w:t>выполняет</w:t>
      </w:r>
      <w:r>
        <w:rPr>
          <w:spacing w:val="-8"/>
        </w:rPr>
        <w:t xml:space="preserve"> </w:t>
      </w:r>
      <w:r>
        <w:t>перестроения,</w:t>
      </w:r>
      <w:r>
        <w:rPr>
          <w:spacing w:val="-8"/>
        </w:rPr>
        <w:t xml:space="preserve"> </w:t>
      </w:r>
      <w:r>
        <w:t>прыжки,</w:t>
      </w:r>
      <w:r>
        <w:rPr>
          <w:spacing w:val="-8"/>
        </w:rPr>
        <w:t xml:space="preserve"> </w:t>
      </w:r>
      <w:r>
        <w:t>метание, лазанье, ползание, упражнения с мячом, со скакалкой, соблюдая технику</w:t>
      </w:r>
      <w:r>
        <w:rPr>
          <w:spacing w:val="-37"/>
        </w:rPr>
        <w:t xml:space="preserve"> </w:t>
      </w:r>
      <w:r>
        <w:t>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w:t>
      </w:r>
      <w:r>
        <w:rPr>
          <w:spacing w:val="-2"/>
        </w:rPr>
        <w:t xml:space="preserve"> </w:t>
      </w:r>
      <w:r>
        <w:t>творчество.</w:t>
      </w:r>
    </w:p>
    <w:p w:rsidR="00DD4193" w:rsidRDefault="00DD4193" w:rsidP="00DD4193">
      <w:pPr>
        <w:pStyle w:val="a3"/>
        <w:ind w:right="668" w:firstLine="719"/>
      </w:pPr>
      <w: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DD4193" w:rsidRDefault="00DD4193" w:rsidP="00DD4193">
      <w:pPr>
        <w:pStyle w:val="Heading3"/>
        <w:spacing w:before="4" w:line="295" w:lineRule="exact"/>
        <w:ind w:left="1970"/>
      </w:pPr>
      <w:r>
        <w:t>Частично сформировано - 2</w:t>
      </w:r>
    </w:p>
    <w:p w:rsidR="00DD4193" w:rsidRDefault="00DD4193" w:rsidP="00DD4193">
      <w:pPr>
        <w:pStyle w:val="a3"/>
        <w:ind w:right="669" w:firstLine="719"/>
      </w:pPr>
      <w:r>
        <w:t>В</w:t>
      </w:r>
      <w:r>
        <w:rPr>
          <w:spacing w:val="-6"/>
        </w:rPr>
        <w:t xml:space="preserve"> </w:t>
      </w:r>
      <w:r>
        <w:t>большинстве</w:t>
      </w:r>
      <w:r>
        <w:rPr>
          <w:spacing w:val="-5"/>
        </w:rPr>
        <w:t xml:space="preserve"> </w:t>
      </w:r>
      <w:r>
        <w:t>случаев</w:t>
      </w:r>
      <w:r>
        <w:rPr>
          <w:spacing w:val="-6"/>
        </w:rPr>
        <w:t xml:space="preserve"> </w:t>
      </w:r>
      <w:r>
        <w:t>ребёнок</w:t>
      </w:r>
      <w:r>
        <w:rPr>
          <w:spacing w:val="-6"/>
        </w:rPr>
        <w:t xml:space="preserve"> </w:t>
      </w:r>
      <w:r>
        <w:t>пытается</w:t>
      </w:r>
      <w:r>
        <w:rPr>
          <w:spacing w:val="-6"/>
        </w:rPr>
        <w:t xml:space="preserve"> </w:t>
      </w:r>
      <w:r>
        <w:t>справиться</w:t>
      </w:r>
      <w:r>
        <w:rPr>
          <w:spacing w:val="-5"/>
        </w:rPr>
        <w:t xml:space="preserve"> </w:t>
      </w:r>
      <w:r>
        <w:t>с</w:t>
      </w:r>
      <w:r>
        <w:rPr>
          <w:spacing w:val="-5"/>
        </w:rPr>
        <w:t xml:space="preserve"> </w:t>
      </w:r>
      <w:r>
        <w:t>заданиями</w:t>
      </w:r>
      <w:r>
        <w:rPr>
          <w:spacing w:val="-6"/>
        </w:rPr>
        <w:t xml:space="preserve"> </w:t>
      </w:r>
      <w:r>
        <w:t>сам,</w:t>
      </w:r>
      <w:r>
        <w:rPr>
          <w:spacing w:val="-6"/>
        </w:rPr>
        <w:t xml:space="preserve"> </w:t>
      </w:r>
      <w:r>
        <w:t>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w:t>
      </w:r>
      <w:r>
        <w:rPr>
          <w:spacing w:val="-10"/>
        </w:rPr>
        <w:t xml:space="preserve"> </w:t>
      </w:r>
      <w:r>
        <w:t>для</w:t>
      </w:r>
      <w:r>
        <w:rPr>
          <w:spacing w:val="-9"/>
        </w:rPr>
        <w:t xml:space="preserve"> </w:t>
      </w:r>
      <w:r>
        <w:t>данного</w:t>
      </w:r>
      <w:r>
        <w:rPr>
          <w:spacing w:val="-11"/>
        </w:rPr>
        <w:t xml:space="preserve"> </w:t>
      </w:r>
      <w:r>
        <w:t>возраста,</w:t>
      </w:r>
      <w:r>
        <w:rPr>
          <w:spacing w:val="-10"/>
        </w:rPr>
        <w:t xml:space="preserve"> </w:t>
      </w:r>
      <w:r>
        <w:t>однако</w:t>
      </w:r>
      <w:r>
        <w:rPr>
          <w:spacing w:val="-9"/>
        </w:rPr>
        <w:t xml:space="preserve"> </w:t>
      </w:r>
      <w:r>
        <w:t>испытывает</w:t>
      </w:r>
      <w:r>
        <w:rPr>
          <w:spacing w:val="-11"/>
        </w:rPr>
        <w:t xml:space="preserve"> </w:t>
      </w:r>
      <w:r>
        <w:t>затруднения</w:t>
      </w:r>
      <w:r>
        <w:rPr>
          <w:spacing w:val="-11"/>
        </w:rPr>
        <w:t xml:space="preserve"> </w:t>
      </w:r>
      <w:r>
        <w:t>при</w:t>
      </w:r>
      <w:r>
        <w:rPr>
          <w:spacing w:val="-11"/>
        </w:rPr>
        <w:t xml:space="preserve"> </w:t>
      </w:r>
      <w:r>
        <w:t>выполнении упражнений.</w:t>
      </w:r>
      <w:r>
        <w:rPr>
          <w:spacing w:val="-6"/>
        </w:rPr>
        <w:t xml:space="preserve"> </w:t>
      </w:r>
      <w:r>
        <w:t>Недостаточно</w:t>
      </w:r>
      <w:r>
        <w:rPr>
          <w:spacing w:val="-5"/>
        </w:rPr>
        <w:t xml:space="preserve"> </w:t>
      </w:r>
      <w:r>
        <w:t>развита</w:t>
      </w:r>
      <w:r>
        <w:rPr>
          <w:spacing w:val="-5"/>
        </w:rPr>
        <w:t xml:space="preserve"> </w:t>
      </w:r>
      <w:r>
        <w:t>координация</w:t>
      </w:r>
      <w:r>
        <w:rPr>
          <w:spacing w:val="-6"/>
        </w:rPr>
        <w:t xml:space="preserve"> </w:t>
      </w:r>
      <w:r>
        <w:t>движений,</w:t>
      </w:r>
      <w:r>
        <w:rPr>
          <w:spacing w:val="-7"/>
        </w:rPr>
        <w:t xml:space="preserve"> </w:t>
      </w:r>
      <w:r>
        <w:t>не</w:t>
      </w:r>
      <w:r>
        <w:rPr>
          <w:spacing w:val="-7"/>
        </w:rPr>
        <w:t xml:space="preserve"> </w:t>
      </w:r>
      <w:r>
        <w:t>всегда</w:t>
      </w:r>
      <w:r>
        <w:rPr>
          <w:spacing w:val="-7"/>
        </w:rPr>
        <w:t xml:space="preserve"> </w:t>
      </w:r>
      <w:r>
        <w:t>справляется</w:t>
      </w:r>
      <w:r>
        <w:rPr>
          <w:spacing w:val="-6"/>
        </w:rPr>
        <w:t xml:space="preserve"> </w:t>
      </w:r>
      <w:r>
        <w:t>с заданием.</w:t>
      </w:r>
      <w:r>
        <w:rPr>
          <w:spacing w:val="-14"/>
        </w:rPr>
        <w:t xml:space="preserve"> </w:t>
      </w:r>
      <w:r>
        <w:t>Помощь</w:t>
      </w:r>
      <w:r>
        <w:rPr>
          <w:spacing w:val="-14"/>
        </w:rPr>
        <w:t xml:space="preserve"> </w:t>
      </w:r>
      <w:r>
        <w:t>педагога</w:t>
      </w:r>
      <w:r>
        <w:rPr>
          <w:spacing w:val="-13"/>
        </w:rPr>
        <w:t xml:space="preserve"> </w:t>
      </w:r>
      <w:r>
        <w:t>оказывает</w:t>
      </w:r>
      <w:r>
        <w:rPr>
          <w:spacing w:val="-13"/>
        </w:rPr>
        <w:t xml:space="preserve"> </w:t>
      </w:r>
      <w:r>
        <w:t>положительное</w:t>
      </w:r>
      <w:r>
        <w:rPr>
          <w:spacing w:val="-13"/>
        </w:rPr>
        <w:t xml:space="preserve"> </w:t>
      </w:r>
      <w:r>
        <w:t>влияние</w:t>
      </w:r>
      <w:r>
        <w:rPr>
          <w:spacing w:val="-12"/>
        </w:rPr>
        <w:t xml:space="preserve"> </w:t>
      </w:r>
      <w:r>
        <w:t>на</w:t>
      </w:r>
      <w:r>
        <w:rPr>
          <w:spacing w:val="-15"/>
        </w:rPr>
        <w:t xml:space="preserve"> </w:t>
      </w:r>
      <w:r>
        <w:t>действия</w:t>
      </w:r>
      <w:r>
        <w:rPr>
          <w:spacing w:val="-12"/>
        </w:rPr>
        <w:t xml:space="preserve"> </w:t>
      </w:r>
      <w:r>
        <w:t>ребёнка.</w:t>
      </w:r>
    </w:p>
    <w:p w:rsidR="00DD4193" w:rsidRDefault="00DD4193" w:rsidP="00DD4193">
      <w:pPr>
        <w:pStyle w:val="Heading3"/>
        <w:spacing w:before="74" w:line="296" w:lineRule="exact"/>
        <w:ind w:left="1970"/>
      </w:pPr>
      <w:r>
        <w:t>Не сформировано - 1</w:t>
      </w:r>
    </w:p>
    <w:p w:rsidR="00DD4193" w:rsidRDefault="00DD4193" w:rsidP="00DD4193">
      <w:pPr>
        <w:pStyle w:val="a3"/>
        <w:ind w:right="665" w:firstLine="719"/>
      </w:pPr>
      <w: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w:t>
      </w:r>
      <w:r>
        <w:rPr>
          <w:spacing w:val="-10"/>
        </w:rPr>
        <w:t xml:space="preserve"> </w:t>
      </w:r>
      <w:r>
        <w:t>не</w:t>
      </w:r>
      <w:r>
        <w:rPr>
          <w:spacing w:val="-11"/>
        </w:rPr>
        <w:t xml:space="preserve"> </w:t>
      </w:r>
      <w:r>
        <w:t>справляется</w:t>
      </w:r>
      <w:r>
        <w:rPr>
          <w:spacing w:val="-11"/>
        </w:rPr>
        <w:t xml:space="preserve"> </w:t>
      </w:r>
      <w:r>
        <w:t>с</w:t>
      </w:r>
      <w:r>
        <w:rPr>
          <w:spacing w:val="-11"/>
        </w:rPr>
        <w:t xml:space="preserve"> </w:t>
      </w:r>
      <w:r>
        <w:t>заданием,</w:t>
      </w:r>
      <w:r>
        <w:rPr>
          <w:spacing w:val="-12"/>
        </w:rPr>
        <w:t xml:space="preserve"> </w:t>
      </w:r>
      <w:r>
        <w:t>отказывается</w:t>
      </w:r>
      <w:r>
        <w:rPr>
          <w:spacing w:val="-10"/>
        </w:rPr>
        <w:t xml:space="preserve"> </w:t>
      </w:r>
      <w:r>
        <w:t>выполнять</w:t>
      </w:r>
      <w:r>
        <w:rPr>
          <w:spacing w:val="-8"/>
        </w:rPr>
        <w:t xml:space="preserve"> </w:t>
      </w:r>
      <w:r>
        <w:t>упражнения</w:t>
      </w:r>
      <w:r>
        <w:rPr>
          <w:spacing w:val="-11"/>
        </w:rPr>
        <w:t xml:space="preserve"> </w:t>
      </w:r>
      <w:r>
        <w:t>или</w:t>
      </w:r>
      <w:r>
        <w:rPr>
          <w:spacing w:val="-12"/>
        </w:rPr>
        <w:t xml:space="preserve"> </w:t>
      </w:r>
      <w:r>
        <w:t>делает их</w:t>
      </w:r>
      <w:r>
        <w:rPr>
          <w:spacing w:val="-18"/>
        </w:rPr>
        <w:t xml:space="preserve"> </w:t>
      </w:r>
      <w:r>
        <w:t>неправильно,</w:t>
      </w:r>
      <w:r>
        <w:rPr>
          <w:spacing w:val="-17"/>
        </w:rPr>
        <w:t xml:space="preserve"> </w:t>
      </w:r>
      <w:r>
        <w:t>по</w:t>
      </w:r>
      <w:r>
        <w:rPr>
          <w:spacing w:val="-14"/>
        </w:rPr>
        <w:t xml:space="preserve"> </w:t>
      </w:r>
      <w:r>
        <w:t>большинству</w:t>
      </w:r>
      <w:r>
        <w:rPr>
          <w:spacing w:val="-20"/>
        </w:rPr>
        <w:t xml:space="preserve"> </w:t>
      </w:r>
      <w:r>
        <w:t>компонентов</w:t>
      </w:r>
      <w:r>
        <w:rPr>
          <w:spacing w:val="-17"/>
        </w:rPr>
        <w:t xml:space="preserve"> </w:t>
      </w:r>
      <w:r>
        <w:t>не</w:t>
      </w:r>
      <w:r>
        <w:rPr>
          <w:spacing w:val="-12"/>
        </w:rPr>
        <w:t xml:space="preserve"> </w:t>
      </w:r>
      <w:r>
        <w:t>укладывается</w:t>
      </w:r>
      <w:r>
        <w:rPr>
          <w:spacing w:val="-16"/>
        </w:rPr>
        <w:t xml:space="preserve"> </w:t>
      </w:r>
      <w:r>
        <w:t>в</w:t>
      </w:r>
      <w:r>
        <w:rPr>
          <w:spacing w:val="-15"/>
        </w:rPr>
        <w:t xml:space="preserve"> </w:t>
      </w:r>
      <w:r>
        <w:t>нормы</w:t>
      </w:r>
      <w:r>
        <w:rPr>
          <w:spacing w:val="-17"/>
        </w:rPr>
        <w:t xml:space="preserve"> </w:t>
      </w:r>
      <w:r>
        <w:t>для</w:t>
      </w:r>
      <w:r>
        <w:rPr>
          <w:spacing w:val="-16"/>
        </w:rPr>
        <w:t xml:space="preserve"> </w:t>
      </w:r>
      <w:r>
        <w:t xml:space="preserve">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w:t>
      </w:r>
      <w:r>
        <w:lastRenderedPageBreak/>
        <w:t>на действия</w:t>
      </w:r>
      <w:r>
        <w:rPr>
          <w:spacing w:val="-1"/>
        </w:rPr>
        <w:t xml:space="preserve"> </w:t>
      </w:r>
      <w:r>
        <w:t>ребёнка.</w:t>
      </w:r>
    </w:p>
    <w:p w:rsidR="00ED20A0" w:rsidRDefault="00ED20A0" w:rsidP="00DD4193">
      <w:pPr>
        <w:pStyle w:val="a3"/>
        <w:ind w:right="665" w:firstLine="719"/>
      </w:pPr>
    </w:p>
    <w:p w:rsidR="00DD4193" w:rsidRDefault="00DD4193" w:rsidP="00DD4193">
      <w:pPr>
        <w:pStyle w:val="Heading4"/>
        <w:spacing w:before="215" w:line="278" w:lineRule="auto"/>
        <w:ind w:left="1239" w:right="649"/>
        <w:jc w:val="center"/>
      </w:pPr>
      <w:r>
        <w:t>Критерии для определения результатов освоения основной образовательной программы дошкольного образования в образовательной области</w:t>
      </w:r>
    </w:p>
    <w:p w:rsidR="00DD4193" w:rsidRDefault="00DD4193" w:rsidP="00DD4193">
      <w:pPr>
        <w:spacing w:line="276" w:lineRule="auto"/>
        <w:ind w:left="3316" w:right="2724"/>
        <w:jc w:val="center"/>
        <w:rPr>
          <w:b/>
          <w:i/>
          <w:sz w:val="26"/>
        </w:rPr>
      </w:pPr>
      <w:r>
        <w:rPr>
          <w:b/>
          <w:i/>
          <w:sz w:val="26"/>
        </w:rPr>
        <w:t>«Художественно – эстетическое развитие», в разделе «Музыкальная деятельность»</w:t>
      </w:r>
    </w:p>
    <w:p w:rsidR="00DD4193" w:rsidRDefault="00DD4193" w:rsidP="00DD4193">
      <w:pPr>
        <w:spacing w:line="295" w:lineRule="exact"/>
        <w:ind w:left="1949" w:right="7154"/>
        <w:jc w:val="center"/>
        <w:rPr>
          <w:b/>
          <w:sz w:val="26"/>
        </w:rPr>
      </w:pPr>
      <w:r>
        <w:rPr>
          <w:b/>
          <w:sz w:val="26"/>
        </w:rPr>
        <w:t>Сформировано - 3</w:t>
      </w:r>
    </w:p>
    <w:p w:rsidR="00DD4193" w:rsidRDefault="00DD4193" w:rsidP="00DD4193">
      <w:pPr>
        <w:pStyle w:val="a3"/>
        <w:ind w:right="667" w:firstLine="345"/>
      </w:pPr>
      <w:r>
        <w:t>Ребёнок умеет выразительно и ритмично двигат</w:t>
      </w:r>
      <w:r w:rsidR="00ED20A0">
        <w:t>ься в соответствии с разнообраз</w:t>
      </w:r>
      <w:r>
        <w:t xml:space="preserve"> ным характером музыки, выполнять танцевальные движения (шаг с притопом, приставной</w:t>
      </w:r>
      <w:r>
        <w:rPr>
          <w:spacing w:val="-10"/>
        </w:rPr>
        <w:t xml:space="preserve"> </w:t>
      </w:r>
      <w:r>
        <w:t>шаг</w:t>
      </w:r>
      <w:r>
        <w:rPr>
          <w:spacing w:val="-9"/>
        </w:rPr>
        <w:t xml:space="preserve"> </w:t>
      </w:r>
      <w:r>
        <w:t>с</w:t>
      </w:r>
      <w:r>
        <w:rPr>
          <w:spacing w:val="-9"/>
        </w:rPr>
        <w:t xml:space="preserve"> </w:t>
      </w:r>
      <w:r>
        <w:t>приседанием,</w:t>
      </w:r>
      <w:r>
        <w:rPr>
          <w:spacing w:val="-10"/>
        </w:rPr>
        <w:t xml:space="preserve"> </w:t>
      </w:r>
      <w:r>
        <w:t>пружинящий</w:t>
      </w:r>
      <w:r>
        <w:rPr>
          <w:spacing w:val="-9"/>
        </w:rPr>
        <w:t xml:space="preserve"> </w:t>
      </w:r>
      <w:r>
        <w:t>шаг,</w:t>
      </w:r>
      <w:r>
        <w:rPr>
          <w:spacing w:val="-10"/>
        </w:rPr>
        <w:t xml:space="preserve"> </w:t>
      </w:r>
      <w:r>
        <w:t>боковой</w:t>
      </w:r>
      <w:r>
        <w:rPr>
          <w:spacing w:val="-8"/>
        </w:rPr>
        <w:t xml:space="preserve"> </w:t>
      </w:r>
      <w:r>
        <w:t>галоп,</w:t>
      </w:r>
      <w:r>
        <w:rPr>
          <w:spacing w:val="-9"/>
        </w:rPr>
        <w:t xml:space="preserve"> </w:t>
      </w:r>
      <w:r>
        <w:t>переменный</w:t>
      </w:r>
      <w:r>
        <w:rPr>
          <w:spacing w:val="-9"/>
        </w:rPr>
        <w:t xml:space="preserve"> </w:t>
      </w:r>
      <w:r>
        <w:t>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w:t>
      </w:r>
      <w:r>
        <w:rPr>
          <w:spacing w:val="-47"/>
        </w:rPr>
        <w:t xml:space="preserve"> </w:t>
      </w:r>
      <w:r>
        <w:t>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w:t>
      </w:r>
      <w:r>
        <w:rPr>
          <w:spacing w:val="-2"/>
        </w:rPr>
        <w:t xml:space="preserve"> </w:t>
      </w:r>
      <w:r>
        <w:t>программой.</w:t>
      </w:r>
    </w:p>
    <w:p w:rsidR="00DD4193" w:rsidRDefault="00DD4193" w:rsidP="00DD4193">
      <w:pPr>
        <w:pStyle w:val="Heading3"/>
        <w:spacing w:line="296" w:lineRule="exact"/>
        <w:ind w:left="1970"/>
      </w:pPr>
      <w:r>
        <w:t>Частично сформировано - 2</w:t>
      </w:r>
    </w:p>
    <w:p w:rsidR="00DD4193" w:rsidRDefault="00DD4193" w:rsidP="00DD4193">
      <w:pPr>
        <w:pStyle w:val="a3"/>
        <w:ind w:right="668" w:firstLine="719"/>
      </w:pPr>
      <w: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CD0232" w:rsidRDefault="00CD0232" w:rsidP="00DD4193">
      <w:pPr>
        <w:pStyle w:val="Heading3"/>
        <w:spacing w:before="4" w:line="295" w:lineRule="exact"/>
        <w:ind w:left="1970"/>
      </w:pPr>
    </w:p>
    <w:p w:rsidR="00DD4193" w:rsidRDefault="00DD4193" w:rsidP="00DD4193">
      <w:pPr>
        <w:pStyle w:val="Heading3"/>
        <w:spacing w:before="4" w:line="295" w:lineRule="exact"/>
        <w:ind w:left="1970"/>
      </w:pPr>
      <w:r>
        <w:t>Не сформировано - 1</w:t>
      </w:r>
    </w:p>
    <w:p w:rsidR="00DD4193" w:rsidRDefault="00DD4193" w:rsidP="00DD4193">
      <w:pPr>
        <w:pStyle w:val="a3"/>
        <w:ind w:right="668" w:firstLine="719"/>
      </w:pPr>
      <w: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p>
    <w:p w:rsidR="00DD4193" w:rsidRDefault="00DD4193" w:rsidP="00DD4193">
      <w:pPr>
        <w:pStyle w:val="a3"/>
        <w:spacing w:before="67"/>
        <w:jc w:val="left"/>
      </w:pPr>
      <w: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DD4193" w:rsidRDefault="00DD4193" w:rsidP="00DD4193">
      <w:pPr>
        <w:pStyle w:val="Heading4"/>
        <w:spacing w:before="192" w:line="296" w:lineRule="exact"/>
        <w:ind w:left="1970"/>
        <w:jc w:val="both"/>
      </w:pPr>
      <w:r>
        <w:t>Мониторинг адаптации</w:t>
      </w:r>
    </w:p>
    <w:p w:rsidR="00DD4193" w:rsidRDefault="00DD4193" w:rsidP="00DD4193">
      <w:pPr>
        <w:pStyle w:val="a3"/>
        <w:ind w:right="669" w:firstLine="707"/>
      </w:pPr>
      <w:r>
        <w:t>Учёт педагогами возрастных особенностей - гарант успешной адаптации детей</w:t>
      </w:r>
      <w:r>
        <w:rPr>
          <w:spacing w:val="-8"/>
        </w:rPr>
        <w:t xml:space="preserve"> </w:t>
      </w:r>
      <w:r>
        <w:t>к</w:t>
      </w:r>
      <w:r>
        <w:rPr>
          <w:spacing w:val="-6"/>
        </w:rPr>
        <w:t xml:space="preserve"> </w:t>
      </w:r>
      <w:r>
        <w:t>детскому</w:t>
      </w:r>
      <w:r>
        <w:rPr>
          <w:spacing w:val="-10"/>
        </w:rPr>
        <w:t xml:space="preserve"> </w:t>
      </w:r>
      <w:r>
        <w:t>саду.</w:t>
      </w:r>
      <w:r>
        <w:rPr>
          <w:spacing w:val="-8"/>
        </w:rPr>
        <w:t xml:space="preserve"> </w:t>
      </w:r>
      <w:r>
        <w:t>Сотрудники</w:t>
      </w:r>
      <w:r>
        <w:rPr>
          <w:spacing w:val="-8"/>
        </w:rPr>
        <w:t xml:space="preserve"> </w:t>
      </w:r>
      <w:r>
        <w:t>группы</w:t>
      </w:r>
      <w:r>
        <w:rPr>
          <w:spacing w:val="-4"/>
        </w:rPr>
        <w:t xml:space="preserve"> </w:t>
      </w:r>
      <w:r>
        <w:t>младшего</w:t>
      </w:r>
      <w:r>
        <w:rPr>
          <w:spacing w:val="-8"/>
        </w:rPr>
        <w:t xml:space="preserve"> </w:t>
      </w:r>
      <w:r>
        <w:t>возраста</w:t>
      </w:r>
      <w:r>
        <w:rPr>
          <w:spacing w:val="-8"/>
        </w:rPr>
        <w:t xml:space="preserve"> </w:t>
      </w:r>
      <w:r>
        <w:t>с</w:t>
      </w:r>
      <w:r>
        <w:rPr>
          <w:spacing w:val="-8"/>
        </w:rPr>
        <w:t xml:space="preserve"> </w:t>
      </w:r>
      <w:r>
        <w:t>самых</w:t>
      </w:r>
      <w:r>
        <w:rPr>
          <w:spacing w:val="-7"/>
        </w:rPr>
        <w:t xml:space="preserve"> </w:t>
      </w:r>
      <w:r>
        <w:t>первых</w:t>
      </w:r>
      <w:r>
        <w:rPr>
          <w:spacing w:val="-8"/>
        </w:rPr>
        <w:t xml:space="preserve"> </w:t>
      </w:r>
      <w:r>
        <w:t>дней пребывания</w:t>
      </w:r>
      <w:r>
        <w:rPr>
          <w:spacing w:val="-20"/>
        </w:rPr>
        <w:t xml:space="preserve"> </w:t>
      </w:r>
      <w:r>
        <w:t>ребёнка</w:t>
      </w:r>
      <w:r>
        <w:rPr>
          <w:spacing w:val="-18"/>
        </w:rPr>
        <w:t xml:space="preserve"> </w:t>
      </w:r>
      <w:r>
        <w:t>в</w:t>
      </w:r>
      <w:r>
        <w:rPr>
          <w:spacing w:val="-18"/>
        </w:rPr>
        <w:t xml:space="preserve"> </w:t>
      </w:r>
      <w:r>
        <w:t>детском</w:t>
      </w:r>
      <w:r>
        <w:rPr>
          <w:spacing w:val="-19"/>
        </w:rPr>
        <w:t xml:space="preserve"> </w:t>
      </w:r>
      <w:r>
        <w:t>саду</w:t>
      </w:r>
      <w:r>
        <w:rPr>
          <w:spacing w:val="-22"/>
        </w:rPr>
        <w:t xml:space="preserve"> </w:t>
      </w:r>
      <w:r>
        <w:t>стремятся</w:t>
      </w:r>
      <w:r>
        <w:rPr>
          <w:spacing w:val="-15"/>
        </w:rPr>
        <w:t xml:space="preserve"> </w:t>
      </w:r>
      <w:r>
        <w:t>установить</w:t>
      </w:r>
      <w:r>
        <w:rPr>
          <w:spacing w:val="-20"/>
        </w:rPr>
        <w:t xml:space="preserve"> </w:t>
      </w:r>
      <w:r>
        <w:t>доверительные</w:t>
      </w:r>
      <w:r>
        <w:rPr>
          <w:spacing w:val="-20"/>
        </w:rPr>
        <w:t xml:space="preserve"> </w:t>
      </w:r>
      <w:r>
        <w:t>отношения с</w:t>
      </w:r>
      <w:r>
        <w:rPr>
          <w:spacing w:val="-20"/>
        </w:rPr>
        <w:t xml:space="preserve"> </w:t>
      </w:r>
      <w:r>
        <w:t>детьми,</w:t>
      </w:r>
      <w:r>
        <w:rPr>
          <w:spacing w:val="-19"/>
        </w:rPr>
        <w:t xml:space="preserve"> </w:t>
      </w:r>
      <w:r>
        <w:t>помогают</w:t>
      </w:r>
      <w:r>
        <w:rPr>
          <w:spacing w:val="-19"/>
        </w:rPr>
        <w:t xml:space="preserve"> </w:t>
      </w:r>
      <w:r>
        <w:t>наладить</w:t>
      </w:r>
      <w:r>
        <w:rPr>
          <w:spacing w:val="-19"/>
        </w:rPr>
        <w:t xml:space="preserve"> </w:t>
      </w:r>
      <w:r>
        <w:t>контакты</w:t>
      </w:r>
      <w:r>
        <w:rPr>
          <w:spacing w:val="-18"/>
        </w:rPr>
        <w:t xml:space="preserve"> </w:t>
      </w:r>
      <w:r>
        <w:t>со</w:t>
      </w:r>
      <w:r>
        <w:rPr>
          <w:spacing w:val="-19"/>
        </w:rPr>
        <w:t xml:space="preserve"> </w:t>
      </w:r>
      <w:r>
        <w:t>сверстниками.</w:t>
      </w:r>
      <w:r>
        <w:rPr>
          <w:spacing w:val="-19"/>
        </w:rPr>
        <w:t xml:space="preserve"> </w:t>
      </w:r>
      <w:r>
        <w:t>Предусмотрено</w:t>
      </w:r>
      <w:r>
        <w:rPr>
          <w:spacing w:val="-19"/>
        </w:rPr>
        <w:t xml:space="preserve"> </w:t>
      </w:r>
      <w:r>
        <w:t xml:space="preserve">проведение </w:t>
      </w:r>
      <w:r>
        <w:lastRenderedPageBreak/>
        <w:t>мониторинга</w:t>
      </w:r>
      <w:r>
        <w:rPr>
          <w:spacing w:val="-5"/>
        </w:rPr>
        <w:t xml:space="preserve"> </w:t>
      </w:r>
      <w:r>
        <w:t>адаптации</w:t>
      </w:r>
      <w:r>
        <w:rPr>
          <w:spacing w:val="-3"/>
        </w:rPr>
        <w:t xml:space="preserve"> </w:t>
      </w:r>
      <w:r>
        <w:t>детей</w:t>
      </w:r>
      <w:r>
        <w:rPr>
          <w:spacing w:val="-3"/>
        </w:rPr>
        <w:t xml:space="preserve"> </w:t>
      </w:r>
      <w:r>
        <w:t>3</w:t>
      </w:r>
      <w:r>
        <w:rPr>
          <w:spacing w:val="-4"/>
        </w:rPr>
        <w:t xml:space="preserve"> </w:t>
      </w:r>
      <w:r>
        <w:t>лет</w:t>
      </w:r>
      <w:r>
        <w:rPr>
          <w:spacing w:val="-2"/>
        </w:rPr>
        <w:t xml:space="preserve"> </w:t>
      </w:r>
      <w:r>
        <w:t>к</w:t>
      </w:r>
      <w:r>
        <w:rPr>
          <w:spacing w:val="-5"/>
        </w:rPr>
        <w:t xml:space="preserve"> </w:t>
      </w:r>
      <w:r>
        <w:t>детскому</w:t>
      </w:r>
      <w:r>
        <w:rPr>
          <w:spacing w:val="-9"/>
        </w:rPr>
        <w:t xml:space="preserve"> </w:t>
      </w:r>
      <w:r>
        <w:t>саду</w:t>
      </w:r>
      <w:r>
        <w:rPr>
          <w:spacing w:val="-6"/>
        </w:rPr>
        <w:t xml:space="preserve"> </w:t>
      </w:r>
      <w:r>
        <w:t>в</w:t>
      </w:r>
      <w:r>
        <w:rPr>
          <w:spacing w:val="-4"/>
        </w:rPr>
        <w:t xml:space="preserve"> </w:t>
      </w:r>
      <w:r>
        <w:t>период</w:t>
      </w:r>
      <w:r>
        <w:rPr>
          <w:spacing w:val="-4"/>
        </w:rPr>
        <w:t xml:space="preserve"> </w:t>
      </w:r>
      <w:r>
        <w:t>с</w:t>
      </w:r>
      <w:r>
        <w:rPr>
          <w:spacing w:val="-3"/>
        </w:rPr>
        <w:t xml:space="preserve"> </w:t>
      </w:r>
      <w:r>
        <w:t>июля</w:t>
      </w:r>
      <w:r>
        <w:rPr>
          <w:spacing w:val="-3"/>
        </w:rPr>
        <w:t xml:space="preserve"> </w:t>
      </w:r>
      <w:r>
        <w:t>по</w:t>
      </w:r>
      <w:r>
        <w:rPr>
          <w:spacing w:val="-4"/>
        </w:rPr>
        <w:t xml:space="preserve"> </w:t>
      </w:r>
      <w:r>
        <w:t>сентябрь</w:t>
      </w:r>
      <w:r>
        <w:rPr>
          <w:spacing w:val="-3"/>
        </w:rPr>
        <w:t xml:space="preserve"> </w:t>
      </w:r>
      <w:r>
        <w:t>по следующим показателям.</w:t>
      </w:r>
    </w:p>
    <w:p w:rsidR="00DD4193" w:rsidRDefault="00DD4193" w:rsidP="00DD4193">
      <w:pPr>
        <w:pStyle w:val="a3"/>
        <w:ind w:left="1970" w:right="1939"/>
        <w:jc w:val="left"/>
      </w:pPr>
      <w:r>
        <w:t>Эмоциональный настрой ребёнка во время прихода в детский сад. Отношение к расставанию с родителями.</w:t>
      </w:r>
    </w:p>
    <w:p w:rsidR="00DD4193" w:rsidRDefault="00DD4193" w:rsidP="00DD4193">
      <w:pPr>
        <w:pStyle w:val="a3"/>
        <w:ind w:left="1970" w:right="2998"/>
        <w:jc w:val="left"/>
      </w:pPr>
      <w:r>
        <w:t>Изменение показателей физического развития ребёнка. Адаптация к режимным моментам.</w:t>
      </w:r>
    </w:p>
    <w:p w:rsidR="00DD4193" w:rsidRDefault="00DD4193" w:rsidP="00DD4193">
      <w:pPr>
        <w:pStyle w:val="a3"/>
        <w:ind w:left="1970" w:right="4222"/>
        <w:jc w:val="left"/>
      </w:pPr>
      <w:r>
        <w:t>Взаимодействие с коллективом сверстников. Отношение ребёнка к уходу из детского сада.</w:t>
      </w:r>
    </w:p>
    <w:p w:rsidR="00DD4193" w:rsidRDefault="00DD4193" w:rsidP="00DD4193">
      <w:pPr>
        <w:pStyle w:val="a3"/>
        <w:spacing w:before="180"/>
        <w:ind w:right="667" w:firstLine="707"/>
      </w:pPr>
      <w:r>
        <w:t xml:space="preserve">Для детей подготовительной группы два раза в год, в сентябре, в апреле проводится </w:t>
      </w:r>
      <w:r>
        <w:rPr>
          <w:b/>
          <w:i/>
        </w:rPr>
        <w:t xml:space="preserve">мониторинг готовности </w:t>
      </w:r>
      <w:r>
        <w:t>детей старшего дошкольного возраста к обучению в школе, разработанный на основе комплекта диагностических материалов п</w:t>
      </w:r>
      <w:r w:rsidR="00577108">
        <w:t>о оценке и учёту готовности воспитанников к обучению в школе под редакцией И.И.Арги</w:t>
      </w:r>
      <w:r w:rsidR="006A06C7">
        <w:t>н</w:t>
      </w:r>
      <w:r w:rsidR="00577108">
        <w:t>ской, Н.В.</w:t>
      </w:r>
      <w:r w:rsidR="006A06C7">
        <w:t>Нечаевой</w:t>
      </w:r>
      <w:r w:rsidR="00577108">
        <w:t>,</w:t>
      </w:r>
      <w:r w:rsidR="006A06C7">
        <w:t xml:space="preserve"> Г.В.Кумариной, </w:t>
      </w:r>
      <w:r w:rsidR="00577108">
        <w:t>Н.Я.Чутко</w:t>
      </w:r>
      <w:r>
        <w:t>. Результаты заносятся воспитателем</w:t>
      </w:r>
      <w:r>
        <w:rPr>
          <w:spacing w:val="-21"/>
        </w:rPr>
        <w:t xml:space="preserve"> </w:t>
      </w:r>
      <w:r>
        <w:t>в</w:t>
      </w:r>
      <w:r>
        <w:rPr>
          <w:spacing w:val="-19"/>
        </w:rPr>
        <w:t xml:space="preserve"> </w:t>
      </w:r>
      <w:r>
        <w:t>протоколы,</w:t>
      </w:r>
      <w:r>
        <w:rPr>
          <w:spacing w:val="-20"/>
        </w:rPr>
        <w:t xml:space="preserve"> </w:t>
      </w:r>
      <w:r>
        <w:t>итоги</w:t>
      </w:r>
      <w:r>
        <w:rPr>
          <w:spacing w:val="-19"/>
        </w:rPr>
        <w:t xml:space="preserve"> </w:t>
      </w:r>
      <w:r>
        <w:t>мониторинга</w:t>
      </w:r>
      <w:r>
        <w:rPr>
          <w:spacing w:val="-20"/>
        </w:rPr>
        <w:t xml:space="preserve"> </w:t>
      </w:r>
      <w:r>
        <w:t>анализируются,</w:t>
      </w:r>
      <w:r>
        <w:rPr>
          <w:spacing w:val="-19"/>
        </w:rPr>
        <w:t xml:space="preserve"> </w:t>
      </w:r>
      <w:r>
        <w:t>родители</w:t>
      </w:r>
      <w:r>
        <w:rPr>
          <w:spacing w:val="-19"/>
        </w:rPr>
        <w:t xml:space="preserve"> </w:t>
      </w:r>
      <w:r>
        <w:t>знакомятся с результатами в индивидуальном формате, намечается перспектива в</w:t>
      </w:r>
      <w:r>
        <w:rPr>
          <w:spacing w:val="-15"/>
        </w:rPr>
        <w:t xml:space="preserve"> </w:t>
      </w:r>
      <w:r>
        <w:t>работе.</w:t>
      </w:r>
    </w:p>
    <w:p w:rsidR="005D2E53" w:rsidRDefault="005D2E53" w:rsidP="00DD4193">
      <w:pPr>
        <w:pStyle w:val="a3"/>
        <w:spacing w:before="180"/>
        <w:ind w:right="667" w:firstLine="707"/>
      </w:pPr>
    </w:p>
    <w:p w:rsidR="005D2E53" w:rsidRDefault="005D2E53" w:rsidP="006A11F1">
      <w:pPr>
        <w:pStyle w:val="a4"/>
        <w:numPr>
          <w:ilvl w:val="0"/>
          <w:numId w:val="249"/>
        </w:numPr>
        <w:tabs>
          <w:tab w:val="left" w:pos="4898"/>
          <w:tab w:val="left" w:pos="4899"/>
        </w:tabs>
        <w:spacing w:before="190"/>
        <w:ind w:left="4898" w:hanging="721"/>
        <w:jc w:val="left"/>
        <w:rPr>
          <w:b/>
          <w:sz w:val="24"/>
        </w:rPr>
      </w:pPr>
      <w:r>
        <w:rPr>
          <w:b/>
          <w:sz w:val="24"/>
        </w:rPr>
        <w:t>СОДЕРЖАТЕЛЬНЫЙ</w:t>
      </w:r>
      <w:r>
        <w:rPr>
          <w:b/>
          <w:spacing w:val="-1"/>
          <w:sz w:val="24"/>
        </w:rPr>
        <w:t xml:space="preserve"> </w:t>
      </w:r>
      <w:r>
        <w:rPr>
          <w:b/>
          <w:sz w:val="24"/>
        </w:rPr>
        <w:t>РАЗДЕЛ</w:t>
      </w:r>
    </w:p>
    <w:p w:rsidR="005D2E53" w:rsidRDefault="005D2E53" w:rsidP="006A11F1">
      <w:pPr>
        <w:pStyle w:val="Heading3"/>
        <w:numPr>
          <w:ilvl w:val="1"/>
          <w:numId w:val="242"/>
        </w:numPr>
        <w:tabs>
          <w:tab w:val="left" w:pos="2527"/>
        </w:tabs>
        <w:spacing w:before="187"/>
        <w:ind w:right="668" w:firstLine="707"/>
        <w:rPr>
          <w:color w:val="0E233D"/>
        </w:rPr>
      </w:pPr>
      <w:r>
        <w:t>Задачи и содержание образования (обучения и воспитания) по образовательным</w:t>
      </w:r>
      <w:r>
        <w:rPr>
          <w:spacing w:val="-1"/>
        </w:rPr>
        <w:t xml:space="preserve"> </w:t>
      </w:r>
      <w:r>
        <w:t>областям</w:t>
      </w:r>
    </w:p>
    <w:p w:rsidR="005D2E53" w:rsidRDefault="005D2E53" w:rsidP="005D2E53">
      <w:pPr>
        <w:pStyle w:val="a3"/>
        <w:ind w:right="672" w:firstLine="707"/>
      </w:pPr>
      <w: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D2E53" w:rsidRDefault="005D2E53" w:rsidP="005D2E53">
      <w:pPr>
        <w:pStyle w:val="a3"/>
        <w:ind w:right="666" w:firstLine="707"/>
      </w:pPr>
      <w:r>
        <w:t>В каждой образовательной области сформулированы задачи и содержание образовательной</w:t>
      </w:r>
      <w:r>
        <w:rPr>
          <w:spacing w:val="-9"/>
        </w:rPr>
        <w:t xml:space="preserve"> </w:t>
      </w:r>
      <w:r>
        <w:t>деятельности,</w:t>
      </w:r>
      <w:r>
        <w:rPr>
          <w:spacing w:val="-6"/>
        </w:rPr>
        <w:t xml:space="preserve"> </w:t>
      </w:r>
      <w:r>
        <w:t>предусмотренное</w:t>
      </w:r>
      <w:r>
        <w:rPr>
          <w:spacing w:val="-8"/>
        </w:rPr>
        <w:t xml:space="preserve"> </w:t>
      </w:r>
      <w:r>
        <w:t>для</w:t>
      </w:r>
      <w:r>
        <w:rPr>
          <w:spacing w:val="-8"/>
        </w:rPr>
        <w:t xml:space="preserve"> </w:t>
      </w:r>
      <w:r>
        <w:t>освоения</w:t>
      </w:r>
      <w:r>
        <w:rPr>
          <w:spacing w:val="-8"/>
        </w:rPr>
        <w:t xml:space="preserve"> </w:t>
      </w:r>
      <w:r>
        <w:t>в</w:t>
      </w:r>
      <w:r>
        <w:rPr>
          <w:spacing w:val="-4"/>
        </w:rPr>
        <w:t xml:space="preserve"> </w:t>
      </w:r>
      <w:r>
        <w:t>каждой</w:t>
      </w:r>
      <w:r>
        <w:rPr>
          <w:spacing w:val="-8"/>
        </w:rPr>
        <w:t xml:space="preserve"> </w:t>
      </w:r>
      <w:r>
        <w:t>возрастной группе детей в возрасте от двух месяцев до семи - восьми лет. Представлены</w:t>
      </w:r>
      <w:r>
        <w:rPr>
          <w:spacing w:val="-39"/>
        </w:rPr>
        <w:t xml:space="preserve"> </w:t>
      </w:r>
      <w:r>
        <w:t>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w:t>
      </w:r>
      <w:r>
        <w:rPr>
          <w:spacing w:val="-3"/>
        </w:rPr>
        <w:t xml:space="preserve"> </w:t>
      </w:r>
      <w:r>
        <w:t>воспитания.</w:t>
      </w:r>
    </w:p>
    <w:p w:rsidR="005D2E53" w:rsidRDefault="005D2E53" w:rsidP="005D2E53">
      <w:pPr>
        <w:spacing w:line="457" w:lineRule="exact"/>
        <w:ind w:left="1828"/>
        <w:rPr>
          <w:i/>
          <w:sz w:val="26"/>
        </w:rPr>
      </w:pPr>
      <w:r>
        <w:rPr>
          <w:b/>
          <w:sz w:val="40"/>
          <w:u w:val="single"/>
        </w:rPr>
        <w:t>*</w:t>
      </w:r>
      <w:r>
        <w:rPr>
          <w:i/>
          <w:sz w:val="26"/>
          <w:u w:val="single"/>
        </w:rPr>
        <w:t xml:space="preserve">Целостность педагогического процесса в ДОУ обеспечивается </w:t>
      </w:r>
      <w:r>
        <w:rPr>
          <w:i/>
          <w:spacing w:val="15"/>
          <w:sz w:val="26"/>
          <w:u w:val="single"/>
        </w:rPr>
        <w:t xml:space="preserve"> </w:t>
      </w:r>
      <w:r>
        <w:rPr>
          <w:i/>
          <w:sz w:val="26"/>
          <w:u w:val="single"/>
        </w:rPr>
        <w:t>реализацией</w:t>
      </w:r>
    </w:p>
    <w:p w:rsidR="005D2E53" w:rsidRDefault="000C7C37" w:rsidP="005D2E53">
      <w:pPr>
        <w:tabs>
          <w:tab w:val="left" w:pos="3155"/>
          <w:tab w:val="left" w:pos="5513"/>
          <w:tab w:val="left" w:pos="7297"/>
          <w:tab w:val="left" w:pos="9171"/>
        </w:tabs>
        <w:spacing w:line="296" w:lineRule="exact"/>
        <w:ind w:left="1262"/>
        <w:rPr>
          <w:i/>
          <w:sz w:val="26"/>
        </w:rPr>
      </w:pPr>
      <w:r w:rsidRPr="000C7C37">
        <w:pict>
          <v:rect id="_x0000_s2179" style="position:absolute;left:0;text-align:left;margin-left:85.1pt;margin-top:13.45pt;width:467.85pt;height:.6pt;z-index:487851008;mso-position-horizontal-relative:page" fillcolor="black" stroked="f">
            <w10:wrap anchorx="page"/>
          </v:rect>
        </w:pict>
      </w:r>
      <w:r w:rsidR="005D2E53">
        <w:rPr>
          <w:i/>
          <w:sz w:val="26"/>
        </w:rPr>
        <w:t>Федеральной</w:t>
      </w:r>
      <w:r w:rsidR="005D2E53">
        <w:rPr>
          <w:i/>
          <w:sz w:val="26"/>
        </w:rPr>
        <w:tab/>
        <w:t>образовательной</w:t>
      </w:r>
      <w:r w:rsidR="005D2E53">
        <w:rPr>
          <w:i/>
          <w:sz w:val="26"/>
        </w:rPr>
        <w:tab/>
        <w:t>программой</w:t>
      </w:r>
      <w:r w:rsidR="005D2E53">
        <w:rPr>
          <w:i/>
          <w:sz w:val="26"/>
        </w:rPr>
        <w:tab/>
        <w:t>дошкольного</w:t>
      </w:r>
      <w:r w:rsidR="005D2E53">
        <w:rPr>
          <w:i/>
          <w:sz w:val="26"/>
        </w:rPr>
        <w:tab/>
        <w:t>образования,</w:t>
      </w:r>
    </w:p>
    <w:p w:rsidR="005D2E53" w:rsidRDefault="005D2E53" w:rsidP="005D2E53">
      <w:pPr>
        <w:spacing w:line="298" w:lineRule="exact"/>
        <w:ind w:left="1262"/>
        <w:rPr>
          <w:i/>
          <w:spacing w:val="3"/>
          <w:sz w:val="26"/>
          <w:u w:val="single"/>
        </w:rPr>
      </w:pPr>
      <w:r>
        <w:rPr>
          <w:spacing w:val="-65"/>
          <w:w w:val="99"/>
          <w:sz w:val="26"/>
          <w:u w:val="single"/>
        </w:rPr>
        <w:t xml:space="preserve"> </w:t>
      </w:r>
      <w:r>
        <w:rPr>
          <w:i/>
          <w:sz w:val="26"/>
          <w:u w:val="single"/>
        </w:rPr>
        <w:t>утвержденной приказом Министерства просвещения Российской Федерации от</w:t>
      </w:r>
      <w:r>
        <w:rPr>
          <w:i/>
          <w:spacing w:val="-30"/>
          <w:sz w:val="26"/>
          <w:u w:val="single"/>
        </w:rPr>
        <w:t xml:space="preserve"> </w:t>
      </w:r>
      <w:r>
        <w:rPr>
          <w:i/>
          <w:spacing w:val="3"/>
          <w:sz w:val="26"/>
          <w:u w:val="single"/>
        </w:rPr>
        <w:t>25</w:t>
      </w:r>
    </w:p>
    <w:p w:rsidR="005D2E53" w:rsidRDefault="005D2E53" w:rsidP="005D2E53">
      <w:pPr>
        <w:spacing w:before="67"/>
        <w:ind w:left="1262"/>
        <w:rPr>
          <w:i/>
          <w:sz w:val="26"/>
        </w:rPr>
      </w:pPr>
      <w:r>
        <w:rPr>
          <w:i/>
          <w:sz w:val="26"/>
          <w:u w:val="single"/>
        </w:rPr>
        <w:t>ноября 2022 г. N 1028. Воспитание и обучение осуществляется на русском языке -</w:t>
      </w:r>
    </w:p>
    <w:p w:rsidR="005D2E53" w:rsidRDefault="005D2E53" w:rsidP="005D2E53">
      <w:pPr>
        <w:spacing w:before="1"/>
        <w:ind w:left="1262"/>
        <w:rPr>
          <w:i/>
          <w:sz w:val="26"/>
        </w:rPr>
      </w:pPr>
      <w:r>
        <w:rPr>
          <w:spacing w:val="-65"/>
          <w:w w:val="99"/>
          <w:sz w:val="26"/>
          <w:u w:val="single"/>
        </w:rPr>
        <w:t xml:space="preserve"> </w:t>
      </w:r>
      <w:r>
        <w:rPr>
          <w:i/>
          <w:sz w:val="26"/>
          <w:u w:val="single"/>
        </w:rPr>
        <w:t>государственном языке России.</w:t>
      </w:r>
    </w:p>
    <w:p w:rsidR="005D2E53" w:rsidRDefault="005D2E53" w:rsidP="005D2E53">
      <w:pPr>
        <w:pStyle w:val="a3"/>
        <w:spacing w:before="7"/>
        <w:ind w:left="0"/>
        <w:jc w:val="left"/>
        <w:rPr>
          <w:i/>
          <w:sz w:val="22"/>
        </w:rPr>
      </w:pPr>
    </w:p>
    <w:p w:rsidR="005D2E53" w:rsidRDefault="005D2E53" w:rsidP="006A11F1">
      <w:pPr>
        <w:pStyle w:val="Heading3"/>
        <w:numPr>
          <w:ilvl w:val="1"/>
          <w:numId w:val="242"/>
        </w:numPr>
        <w:tabs>
          <w:tab w:val="left" w:pos="2674"/>
        </w:tabs>
        <w:ind w:right="526" w:firstLine="719"/>
      </w:pPr>
      <w:r>
        <w:t>Описание образовательной деятельности в соответствии с направлениями развития ребенка, представленными в пяти образовательных областях</w:t>
      </w:r>
    </w:p>
    <w:p w:rsidR="005D2E53" w:rsidRDefault="005D2E53" w:rsidP="005D2E53">
      <w:pPr>
        <w:pStyle w:val="Heading4"/>
        <w:spacing w:before="1"/>
        <w:ind w:left="1949" w:right="648"/>
        <w:jc w:val="center"/>
      </w:pPr>
      <w:r>
        <w:t>Обязательная часть</w:t>
      </w:r>
    </w:p>
    <w:p w:rsidR="005D2E53" w:rsidRDefault="005D2E53" w:rsidP="005D2E53">
      <w:pPr>
        <w:pStyle w:val="a3"/>
        <w:spacing w:before="176"/>
        <w:ind w:right="668" w:firstLine="566"/>
      </w:pPr>
      <w:r>
        <w:t>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5D2E53" w:rsidRDefault="005D2E53" w:rsidP="005D2E53">
      <w:pPr>
        <w:pStyle w:val="Heading4"/>
        <w:spacing w:before="7"/>
        <w:ind w:left="1970" w:right="4612"/>
      </w:pPr>
      <w:r>
        <w:rPr>
          <w:noProof/>
          <w:lang w:eastAsia="ru-RU"/>
        </w:rPr>
        <w:lastRenderedPageBreak/>
        <w:drawing>
          <wp:anchor distT="0" distB="0" distL="0" distR="0" simplePos="0" relativeHeight="487852032" behindDoc="0" locked="0" layoutInCell="1" allowOverlap="1">
            <wp:simplePos x="0" y="0"/>
            <wp:positionH relativeFrom="page">
              <wp:posOffset>1260475</wp:posOffset>
            </wp:positionH>
            <wp:positionV relativeFrom="paragraph">
              <wp:posOffset>81873</wp:posOffset>
            </wp:positionV>
            <wp:extent cx="76200" cy="76200"/>
            <wp:effectExtent l="0" t="0" r="0" b="0"/>
            <wp:wrapNone/>
            <wp:docPr id="4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487853056" behindDoc="0" locked="0" layoutInCell="1" allowOverlap="1">
            <wp:simplePos x="0" y="0"/>
            <wp:positionH relativeFrom="page">
              <wp:posOffset>1260475</wp:posOffset>
            </wp:positionH>
            <wp:positionV relativeFrom="paragraph">
              <wp:posOffset>272373</wp:posOffset>
            </wp:positionV>
            <wp:extent cx="76200" cy="76200"/>
            <wp:effectExtent l="0" t="0" r="0" b="0"/>
            <wp:wrapNone/>
            <wp:docPr id="4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9" cstate="print"/>
                    <a:stretch>
                      <a:fillRect/>
                    </a:stretch>
                  </pic:blipFill>
                  <pic:spPr>
                    <a:xfrm>
                      <a:off x="0" y="0"/>
                      <a:ext cx="76200" cy="76200"/>
                    </a:xfrm>
                    <a:prstGeom prst="rect">
                      <a:avLst/>
                    </a:prstGeom>
                  </pic:spPr>
                </pic:pic>
              </a:graphicData>
            </a:graphic>
          </wp:anchor>
        </w:drawing>
      </w:r>
      <w:r>
        <w:t>Социально-коммуникативное развитие. Познавательное развитие.</w:t>
      </w:r>
    </w:p>
    <w:p w:rsidR="005D2E53" w:rsidRDefault="005D2E53" w:rsidP="005D2E53">
      <w:pPr>
        <w:spacing w:line="299" w:lineRule="exact"/>
        <w:ind w:left="1970"/>
        <w:rPr>
          <w:b/>
          <w:i/>
          <w:sz w:val="26"/>
        </w:rPr>
      </w:pPr>
      <w:r>
        <w:rPr>
          <w:noProof/>
          <w:lang w:eastAsia="ru-RU"/>
        </w:rPr>
        <w:drawing>
          <wp:anchor distT="0" distB="0" distL="0" distR="0" simplePos="0" relativeHeight="487854080" behindDoc="0" locked="0" layoutInCell="1" allowOverlap="1">
            <wp:simplePos x="0" y="0"/>
            <wp:positionH relativeFrom="page">
              <wp:posOffset>1260475</wp:posOffset>
            </wp:positionH>
            <wp:positionV relativeFrom="paragraph">
              <wp:posOffset>77460</wp:posOffset>
            </wp:positionV>
            <wp:extent cx="76200" cy="76200"/>
            <wp:effectExtent l="0" t="0" r="0" b="0"/>
            <wp:wrapNone/>
            <wp:docPr id="4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9" cstate="print"/>
                    <a:stretch>
                      <a:fillRect/>
                    </a:stretch>
                  </pic:blipFill>
                  <pic:spPr>
                    <a:xfrm>
                      <a:off x="0" y="0"/>
                      <a:ext cx="76200" cy="76200"/>
                    </a:xfrm>
                    <a:prstGeom prst="rect">
                      <a:avLst/>
                    </a:prstGeom>
                  </pic:spPr>
                </pic:pic>
              </a:graphicData>
            </a:graphic>
          </wp:anchor>
        </w:drawing>
      </w:r>
      <w:r>
        <w:rPr>
          <w:b/>
          <w:i/>
          <w:sz w:val="26"/>
        </w:rPr>
        <w:t>Речевое развитие.</w:t>
      </w:r>
    </w:p>
    <w:p w:rsidR="005D2E53" w:rsidRDefault="005D2E53" w:rsidP="005D2E53">
      <w:pPr>
        <w:spacing w:before="1"/>
        <w:ind w:left="1970" w:right="4488"/>
        <w:rPr>
          <w:b/>
          <w:i/>
          <w:sz w:val="26"/>
        </w:rPr>
      </w:pPr>
      <w:r>
        <w:rPr>
          <w:noProof/>
          <w:lang w:eastAsia="ru-RU"/>
        </w:rPr>
        <w:drawing>
          <wp:anchor distT="0" distB="0" distL="0" distR="0" simplePos="0" relativeHeight="487855104" behindDoc="0" locked="0" layoutInCell="1" allowOverlap="1">
            <wp:simplePos x="0" y="0"/>
            <wp:positionH relativeFrom="page">
              <wp:posOffset>1260475</wp:posOffset>
            </wp:positionH>
            <wp:positionV relativeFrom="paragraph">
              <wp:posOffset>77936</wp:posOffset>
            </wp:positionV>
            <wp:extent cx="76200" cy="76200"/>
            <wp:effectExtent l="0" t="0" r="0" b="0"/>
            <wp:wrapNone/>
            <wp:docPr id="4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487856128" behindDoc="0" locked="0" layoutInCell="1" allowOverlap="1">
            <wp:simplePos x="0" y="0"/>
            <wp:positionH relativeFrom="page">
              <wp:posOffset>1260475</wp:posOffset>
            </wp:positionH>
            <wp:positionV relativeFrom="paragraph">
              <wp:posOffset>268436</wp:posOffset>
            </wp:positionV>
            <wp:extent cx="76200" cy="76200"/>
            <wp:effectExtent l="0" t="0" r="0" b="0"/>
            <wp:wrapNone/>
            <wp:docPr id="4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9" cstate="print"/>
                    <a:stretch>
                      <a:fillRect/>
                    </a:stretch>
                  </pic:blipFill>
                  <pic:spPr>
                    <a:xfrm>
                      <a:off x="0" y="0"/>
                      <a:ext cx="76200" cy="76200"/>
                    </a:xfrm>
                    <a:prstGeom prst="rect">
                      <a:avLst/>
                    </a:prstGeom>
                  </pic:spPr>
                </pic:pic>
              </a:graphicData>
            </a:graphic>
          </wp:anchor>
        </w:drawing>
      </w:r>
      <w:r>
        <w:rPr>
          <w:b/>
          <w:i/>
          <w:sz w:val="26"/>
        </w:rPr>
        <w:t>Художественно-эстетическое развитие. Физическое развитие.</w:t>
      </w:r>
    </w:p>
    <w:p w:rsidR="005D2E53" w:rsidRDefault="005D2E53" w:rsidP="005D2E53">
      <w:pPr>
        <w:pStyle w:val="a3"/>
        <w:spacing w:before="5"/>
        <w:ind w:left="0"/>
        <w:jc w:val="left"/>
        <w:rPr>
          <w:b/>
          <w:i/>
          <w:sz w:val="25"/>
        </w:rPr>
      </w:pPr>
    </w:p>
    <w:p w:rsidR="005D2E53" w:rsidRDefault="005D2E53" w:rsidP="006A11F1">
      <w:pPr>
        <w:pStyle w:val="a4"/>
        <w:numPr>
          <w:ilvl w:val="2"/>
          <w:numId w:val="242"/>
        </w:numPr>
        <w:tabs>
          <w:tab w:val="left" w:pos="2621"/>
        </w:tabs>
        <w:ind w:right="669" w:firstLine="707"/>
        <w:rPr>
          <w:sz w:val="26"/>
        </w:rPr>
      </w:pPr>
      <w:r w:rsidRPr="00494A34">
        <w:rPr>
          <w:b/>
          <w:i/>
          <w:sz w:val="26"/>
          <w:u w:val="single"/>
        </w:rPr>
        <w:t>Социально-коммуникативное развитие</w:t>
      </w:r>
      <w:r>
        <w:rPr>
          <w:b/>
          <w:i/>
          <w:sz w:val="26"/>
        </w:rPr>
        <w:t xml:space="preserve"> </w:t>
      </w:r>
      <w:r>
        <w:rPr>
          <w:sz w:val="26"/>
        </w:rPr>
        <w:t>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w:t>
      </w:r>
      <w:r>
        <w:rPr>
          <w:spacing w:val="-46"/>
          <w:sz w:val="26"/>
        </w:rPr>
        <w:t xml:space="preserve"> </w:t>
      </w:r>
      <w:r>
        <w:rPr>
          <w:sz w:val="26"/>
        </w:rPr>
        <w:t>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w:t>
      </w:r>
      <w:r>
        <w:rPr>
          <w:spacing w:val="-15"/>
          <w:sz w:val="26"/>
        </w:rPr>
        <w:t xml:space="preserve"> </w:t>
      </w:r>
      <w:r>
        <w:rPr>
          <w:sz w:val="26"/>
        </w:rPr>
        <w:t>и</w:t>
      </w:r>
      <w:r>
        <w:rPr>
          <w:spacing w:val="-13"/>
          <w:sz w:val="26"/>
        </w:rPr>
        <w:t xml:space="preserve"> </w:t>
      </w:r>
      <w:r>
        <w:rPr>
          <w:sz w:val="26"/>
        </w:rPr>
        <w:t>социальным</w:t>
      </w:r>
      <w:r>
        <w:rPr>
          <w:spacing w:val="-14"/>
          <w:sz w:val="26"/>
        </w:rPr>
        <w:t xml:space="preserve"> </w:t>
      </w:r>
      <w:r>
        <w:rPr>
          <w:sz w:val="26"/>
        </w:rPr>
        <w:t>нормам;</w:t>
      </w:r>
      <w:r>
        <w:rPr>
          <w:spacing w:val="-14"/>
          <w:sz w:val="26"/>
        </w:rPr>
        <w:t xml:space="preserve"> </w:t>
      </w:r>
      <w:r>
        <w:rPr>
          <w:sz w:val="26"/>
        </w:rPr>
        <w:t>формирование</w:t>
      </w:r>
      <w:r>
        <w:rPr>
          <w:spacing w:val="-14"/>
          <w:sz w:val="26"/>
        </w:rPr>
        <w:t xml:space="preserve"> </w:t>
      </w:r>
      <w:r>
        <w:rPr>
          <w:sz w:val="26"/>
        </w:rPr>
        <w:t>позитивных</w:t>
      </w:r>
      <w:r>
        <w:rPr>
          <w:spacing w:val="-10"/>
          <w:sz w:val="26"/>
        </w:rPr>
        <w:t xml:space="preserve"> </w:t>
      </w:r>
      <w:r>
        <w:rPr>
          <w:sz w:val="26"/>
        </w:rPr>
        <w:t>установок</w:t>
      </w:r>
      <w:r>
        <w:rPr>
          <w:spacing w:val="-13"/>
          <w:sz w:val="26"/>
        </w:rPr>
        <w:t xml:space="preserve"> </w:t>
      </w:r>
      <w:r>
        <w:rPr>
          <w:sz w:val="26"/>
        </w:rPr>
        <w:t>к</w:t>
      </w:r>
      <w:r>
        <w:rPr>
          <w:spacing w:val="-13"/>
          <w:sz w:val="26"/>
        </w:rPr>
        <w:t xml:space="preserve"> </w:t>
      </w:r>
      <w:r>
        <w:rPr>
          <w:sz w:val="26"/>
        </w:rPr>
        <w:t>различным видам труда и творчества; формирование отношения к образованию как к одной из ведущих</w:t>
      </w:r>
      <w:r>
        <w:rPr>
          <w:spacing w:val="-19"/>
          <w:sz w:val="26"/>
        </w:rPr>
        <w:t xml:space="preserve"> </w:t>
      </w:r>
      <w:r>
        <w:rPr>
          <w:sz w:val="26"/>
        </w:rPr>
        <w:t>жизненных</w:t>
      </w:r>
      <w:r>
        <w:rPr>
          <w:spacing w:val="-19"/>
          <w:sz w:val="26"/>
        </w:rPr>
        <w:t xml:space="preserve"> </w:t>
      </w:r>
      <w:r>
        <w:rPr>
          <w:sz w:val="26"/>
        </w:rPr>
        <w:t>ценностей;</w:t>
      </w:r>
      <w:r>
        <w:rPr>
          <w:spacing w:val="-19"/>
          <w:sz w:val="26"/>
        </w:rPr>
        <w:t xml:space="preserve"> </w:t>
      </w:r>
      <w:r>
        <w:rPr>
          <w:sz w:val="26"/>
        </w:rPr>
        <w:t>формирование</w:t>
      </w:r>
      <w:r>
        <w:rPr>
          <w:spacing w:val="-19"/>
          <w:sz w:val="26"/>
        </w:rPr>
        <w:t xml:space="preserve"> </w:t>
      </w:r>
      <w:r>
        <w:rPr>
          <w:sz w:val="26"/>
        </w:rPr>
        <w:t>основ</w:t>
      </w:r>
      <w:r>
        <w:rPr>
          <w:spacing w:val="-18"/>
          <w:sz w:val="26"/>
        </w:rPr>
        <w:t xml:space="preserve"> </w:t>
      </w:r>
      <w:r>
        <w:rPr>
          <w:sz w:val="26"/>
        </w:rPr>
        <w:t>безопасного</w:t>
      </w:r>
      <w:r>
        <w:rPr>
          <w:spacing w:val="-20"/>
          <w:sz w:val="26"/>
        </w:rPr>
        <w:t xml:space="preserve"> </w:t>
      </w:r>
      <w:r>
        <w:rPr>
          <w:sz w:val="26"/>
        </w:rPr>
        <w:t>поведения</w:t>
      </w:r>
      <w:r>
        <w:rPr>
          <w:spacing w:val="-17"/>
          <w:sz w:val="26"/>
        </w:rPr>
        <w:t xml:space="preserve"> </w:t>
      </w:r>
      <w:r>
        <w:rPr>
          <w:sz w:val="26"/>
        </w:rPr>
        <w:t>в</w:t>
      </w:r>
      <w:r>
        <w:rPr>
          <w:spacing w:val="-19"/>
          <w:sz w:val="26"/>
        </w:rPr>
        <w:t xml:space="preserve"> </w:t>
      </w:r>
      <w:r>
        <w:rPr>
          <w:sz w:val="26"/>
        </w:rPr>
        <w:t>быту, социуме,</w:t>
      </w:r>
      <w:r>
        <w:rPr>
          <w:spacing w:val="-2"/>
          <w:sz w:val="26"/>
        </w:rPr>
        <w:t xml:space="preserve"> </w:t>
      </w:r>
      <w:r>
        <w:rPr>
          <w:sz w:val="26"/>
        </w:rPr>
        <w:t>природе.</w:t>
      </w:r>
    </w:p>
    <w:p w:rsidR="005D2E53" w:rsidRDefault="005D2E53" w:rsidP="005D2E53">
      <w:pPr>
        <w:tabs>
          <w:tab w:val="left" w:pos="3538"/>
          <w:tab w:val="left" w:pos="4301"/>
          <w:tab w:val="left" w:pos="4704"/>
          <w:tab w:val="left" w:pos="5723"/>
          <w:tab w:val="left" w:pos="7880"/>
          <w:tab w:val="left" w:pos="8528"/>
          <w:tab w:val="left" w:pos="9159"/>
        </w:tabs>
        <w:spacing w:before="7" w:line="456" w:lineRule="exact"/>
        <w:ind w:left="1970"/>
        <w:rPr>
          <w:i/>
          <w:sz w:val="26"/>
        </w:rPr>
      </w:pPr>
      <w:r>
        <w:rPr>
          <w:b/>
          <w:sz w:val="40"/>
        </w:rPr>
        <w:t>*</w:t>
      </w:r>
      <w:r>
        <w:rPr>
          <w:i/>
          <w:sz w:val="26"/>
          <w:u w:val="single"/>
        </w:rPr>
        <w:t>Основные</w:t>
      </w:r>
      <w:r>
        <w:rPr>
          <w:i/>
          <w:sz w:val="26"/>
          <w:u w:val="single"/>
        </w:rPr>
        <w:tab/>
        <w:t>цели</w:t>
      </w:r>
      <w:r>
        <w:rPr>
          <w:i/>
          <w:sz w:val="26"/>
          <w:u w:val="single"/>
        </w:rPr>
        <w:tab/>
        <w:t>и</w:t>
      </w:r>
      <w:r>
        <w:rPr>
          <w:i/>
          <w:sz w:val="26"/>
          <w:u w:val="single"/>
        </w:rPr>
        <w:tab/>
        <w:t>задачи</w:t>
      </w:r>
      <w:r>
        <w:rPr>
          <w:i/>
          <w:sz w:val="26"/>
          <w:u w:val="single"/>
        </w:rPr>
        <w:tab/>
        <w:t>соответствуют</w:t>
      </w:r>
      <w:r>
        <w:rPr>
          <w:i/>
          <w:sz w:val="26"/>
          <w:u w:val="single"/>
        </w:rPr>
        <w:tab/>
        <w:t>ОП</w:t>
      </w:r>
      <w:r>
        <w:rPr>
          <w:i/>
          <w:sz w:val="26"/>
          <w:u w:val="single"/>
        </w:rPr>
        <w:tab/>
        <w:t>ДО</w:t>
      </w:r>
      <w:r>
        <w:rPr>
          <w:i/>
          <w:sz w:val="26"/>
          <w:u w:val="single"/>
        </w:rPr>
        <w:tab/>
        <w:t>Федеральной</w:t>
      </w:r>
    </w:p>
    <w:p w:rsidR="005D2E53" w:rsidRDefault="005D2E53" w:rsidP="005D2E53">
      <w:pPr>
        <w:spacing w:line="295" w:lineRule="exact"/>
        <w:ind w:left="1262"/>
        <w:rPr>
          <w:i/>
          <w:sz w:val="26"/>
        </w:rPr>
      </w:pPr>
      <w:r>
        <w:rPr>
          <w:spacing w:val="-65"/>
          <w:w w:val="99"/>
          <w:sz w:val="26"/>
          <w:u w:val="single"/>
        </w:rPr>
        <w:t xml:space="preserve"> </w:t>
      </w:r>
      <w:r>
        <w:rPr>
          <w:i/>
          <w:sz w:val="26"/>
          <w:u w:val="single"/>
        </w:rPr>
        <w:t>образовательной  программе  дошкольного  образования,  утвержденной</w:t>
      </w:r>
      <w:r>
        <w:rPr>
          <w:i/>
          <w:spacing w:val="56"/>
          <w:sz w:val="26"/>
          <w:u w:val="single"/>
        </w:rPr>
        <w:t xml:space="preserve"> </w:t>
      </w:r>
      <w:r>
        <w:rPr>
          <w:i/>
          <w:sz w:val="26"/>
          <w:u w:val="single"/>
        </w:rPr>
        <w:t>приказом</w:t>
      </w:r>
    </w:p>
    <w:p w:rsidR="005D2E53" w:rsidRDefault="005D2E53" w:rsidP="005D2E53">
      <w:pPr>
        <w:spacing w:before="1" w:line="298" w:lineRule="exact"/>
        <w:ind w:left="1262"/>
        <w:rPr>
          <w:i/>
          <w:sz w:val="26"/>
        </w:rPr>
      </w:pPr>
      <w:r>
        <w:rPr>
          <w:spacing w:val="-65"/>
          <w:w w:val="99"/>
          <w:sz w:val="26"/>
          <w:u w:val="single"/>
        </w:rPr>
        <w:t xml:space="preserve"> </w:t>
      </w:r>
      <w:r>
        <w:rPr>
          <w:i/>
          <w:sz w:val="26"/>
          <w:u w:val="single"/>
        </w:rPr>
        <w:t xml:space="preserve">Министерства просвещения Российской Федерации от 25 ноября 2022 г. N 1028. </w:t>
      </w:r>
      <w:r>
        <w:rPr>
          <w:i/>
          <w:spacing w:val="23"/>
          <w:sz w:val="26"/>
          <w:u w:val="single"/>
        </w:rPr>
        <w:t xml:space="preserve"> </w:t>
      </w:r>
      <w:r>
        <w:rPr>
          <w:i/>
          <w:spacing w:val="4"/>
          <w:sz w:val="26"/>
          <w:u w:val="single"/>
        </w:rPr>
        <w:t>и</w:t>
      </w:r>
    </w:p>
    <w:p w:rsidR="005D2E53" w:rsidRDefault="005D2E53" w:rsidP="005D2E53">
      <w:pPr>
        <w:spacing w:line="298" w:lineRule="exact"/>
        <w:ind w:left="1262"/>
        <w:rPr>
          <w:i/>
          <w:sz w:val="26"/>
        </w:rPr>
      </w:pPr>
      <w:r>
        <w:rPr>
          <w:spacing w:val="-65"/>
          <w:w w:val="99"/>
          <w:sz w:val="26"/>
          <w:u w:val="single"/>
        </w:rPr>
        <w:t xml:space="preserve"> </w:t>
      </w:r>
      <w:r>
        <w:rPr>
          <w:i/>
          <w:sz w:val="26"/>
          <w:u w:val="single"/>
        </w:rPr>
        <w:t>включает подразделы</w:t>
      </w:r>
      <w:r>
        <w:rPr>
          <w:i/>
          <w:sz w:val="26"/>
        </w:rPr>
        <w:t>:</w:t>
      </w:r>
    </w:p>
    <w:p w:rsidR="005D2E53" w:rsidRDefault="005D2E53" w:rsidP="005D2E53">
      <w:pPr>
        <w:pStyle w:val="a3"/>
        <w:spacing w:before="1"/>
        <w:ind w:left="1970"/>
        <w:jc w:val="left"/>
      </w:pPr>
      <w:r>
        <w:rPr>
          <w:noProof/>
          <w:lang w:eastAsia="ru-RU"/>
        </w:rPr>
        <w:drawing>
          <wp:anchor distT="0" distB="0" distL="0" distR="0" simplePos="0" relativeHeight="487857152" behindDoc="0" locked="0" layoutInCell="1" allowOverlap="1">
            <wp:simplePos x="0" y="0"/>
            <wp:positionH relativeFrom="page">
              <wp:posOffset>1260475</wp:posOffset>
            </wp:positionH>
            <wp:positionV relativeFrom="paragraph">
              <wp:posOffset>77429</wp:posOffset>
            </wp:positionV>
            <wp:extent cx="76200" cy="76198"/>
            <wp:effectExtent l="0" t="0" r="0" b="0"/>
            <wp:wrapNone/>
            <wp:docPr id="5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9" cstate="print"/>
                    <a:stretch>
                      <a:fillRect/>
                    </a:stretch>
                  </pic:blipFill>
                  <pic:spPr>
                    <a:xfrm>
                      <a:off x="0" y="0"/>
                      <a:ext cx="76200" cy="76198"/>
                    </a:xfrm>
                    <a:prstGeom prst="rect">
                      <a:avLst/>
                    </a:prstGeom>
                  </pic:spPr>
                </pic:pic>
              </a:graphicData>
            </a:graphic>
          </wp:anchor>
        </w:drawing>
      </w:r>
      <w:r>
        <w:t>социальные отношения;</w:t>
      </w:r>
    </w:p>
    <w:p w:rsidR="005D2E53" w:rsidRDefault="005D2E53" w:rsidP="005D2E53">
      <w:pPr>
        <w:pStyle w:val="a3"/>
        <w:spacing w:before="1"/>
        <w:ind w:left="1970" w:right="2998"/>
        <w:jc w:val="left"/>
      </w:pPr>
      <w:r>
        <w:rPr>
          <w:noProof/>
          <w:lang w:eastAsia="ru-RU"/>
        </w:rPr>
        <w:drawing>
          <wp:anchor distT="0" distB="0" distL="0" distR="0" simplePos="0" relativeHeight="487858176" behindDoc="0" locked="0" layoutInCell="1" allowOverlap="1">
            <wp:simplePos x="0" y="0"/>
            <wp:positionH relativeFrom="page">
              <wp:posOffset>1260475</wp:posOffset>
            </wp:positionH>
            <wp:positionV relativeFrom="paragraph">
              <wp:posOffset>77429</wp:posOffset>
            </wp:positionV>
            <wp:extent cx="76200" cy="76198"/>
            <wp:effectExtent l="0" t="0" r="0" b="0"/>
            <wp:wrapNone/>
            <wp:docPr id="5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9" cstate="print"/>
                    <a:stretch>
                      <a:fillRect/>
                    </a:stretch>
                  </pic:blipFill>
                  <pic:spPr>
                    <a:xfrm>
                      <a:off x="0" y="0"/>
                      <a:ext cx="76200" cy="76198"/>
                    </a:xfrm>
                    <a:prstGeom prst="rect">
                      <a:avLst/>
                    </a:prstGeom>
                  </pic:spPr>
                </pic:pic>
              </a:graphicData>
            </a:graphic>
          </wp:anchor>
        </w:drawing>
      </w:r>
      <w:r>
        <w:rPr>
          <w:noProof/>
          <w:lang w:eastAsia="ru-RU"/>
        </w:rPr>
        <w:drawing>
          <wp:anchor distT="0" distB="0" distL="0" distR="0" simplePos="0" relativeHeight="487859200" behindDoc="0" locked="0" layoutInCell="1" allowOverlap="1">
            <wp:simplePos x="0" y="0"/>
            <wp:positionH relativeFrom="page">
              <wp:posOffset>1260475</wp:posOffset>
            </wp:positionH>
            <wp:positionV relativeFrom="paragraph">
              <wp:posOffset>266658</wp:posOffset>
            </wp:positionV>
            <wp:extent cx="76200" cy="76200"/>
            <wp:effectExtent l="0" t="0" r="0" b="0"/>
            <wp:wrapNone/>
            <wp:docPr id="5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9" cstate="print"/>
                    <a:stretch>
                      <a:fillRect/>
                    </a:stretch>
                  </pic:blipFill>
                  <pic:spPr>
                    <a:xfrm>
                      <a:off x="0" y="0"/>
                      <a:ext cx="76200" cy="76200"/>
                    </a:xfrm>
                    <a:prstGeom prst="rect">
                      <a:avLst/>
                    </a:prstGeom>
                  </pic:spPr>
                </pic:pic>
              </a:graphicData>
            </a:graphic>
          </wp:anchor>
        </w:drawing>
      </w:r>
      <w:r>
        <w:t>формирования основ гражданственности и патриотизма; трудовое воспитание;</w:t>
      </w:r>
    </w:p>
    <w:p w:rsidR="005D2E53" w:rsidRDefault="005D2E53" w:rsidP="005D2E53">
      <w:pPr>
        <w:pStyle w:val="a3"/>
        <w:spacing w:line="299" w:lineRule="exact"/>
        <w:ind w:left="1970"/>
        <w:jc w:val="left"/>
      </w:pPr>
      <w:r>
        <w:rPr>
          <w:noProof/>
          <w:lang w:eastAsia="ru-RU"/>
        </w:rPr>
        <w:drawing>
          <wp:anchor distT="0" distB="0" distL="0" distR="0" simplePos="0" relativeHeight="487860224" behindDoc="0" locked="0" layoutInCell="1" allowOverlap="1">
            <wp:simplePos x="0" y="0"/>
            <wp:positionH relativeFrom="page">
              <wp:posOffset>1260475</wp:posOffset>
            </wp:positionH>
            <wp:positionV relativeFrom="paragraph">
              <wp:posOffset>76825</wp:posOffset>
            </wp:positionV>
            <wp:extent cx="76200" cy="76200"/>
            <wp:effectExtent l="0" t="0" r="0" b="0"/>
            <wp:wrapNone/>
            <wp:docPr id="5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9" cstate="print"/>
                    <a:stretch>
                      <a:fillRect/>
                    </a:stretch>
                  </pic:blipFill>
                  <pic:spPr>
                    <a:xfrm>
                      <a:off x="0" y="0"/>
                      <a:ext cx="76200" cy="76200"/>
                    </a:xfrm>
                    <a:prstGeom prst="rect">
                      <a:avLst/>
                    </a:prstGeom>
                  </pic:spPr>
                </pic:pic>
              </a:graphicData>
            </a:graphic>
          </wp:anchor>
        </w:drawing>
      </w:r>
      <w:r>
        <w:t>основы безопасного поведения.</w:t>
      </w:r>
    </w:p>
    <w:p w:rsidR="005D2E53" w:rsidRDefault="005D2E53" w:rsidP="006A11F1">
      <w:pPr>
        <w:pStyle w:val="a4"/>
        <w:numPr>
          <w:ilvl w:val="2"/>
          <w:numId w:val="242"/>
        </w:numPr>
        <w:tabs>
          <w:tab w:val="left" w:pos="2688"/>
        </w:tabs>
        <w:spacing w:before="184"/>
        <w:ind w:right="665" w:firstLine="707"/>
        <w:rPr>
          <w:sz w:val="26"/>
        </w:rPr>
      </w:pPr>
      <w:r w:rsidRPr="00494A34">
        <w:rPr>
          <w:b/>
          <w:i/>
          <w:sz w:val="26"/>
          <w:u w:val="single"/>
        </w:rPr>
        <w:t>Познавательное развитие</w:t>
      </w:r>
      <w:r>
        <w:rPr>
          <w:b/>
          <w:i/>
          <w:sz w:val="26"/>
        </w:rPr>
        <w:t xml:space="preserve"> </w:t>
      </w:r>
      <w:r>
        <w:rPr>
          <w:sz w:val="26"/>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w:t>
      </w:r>
      <w:r>
        <w:rPr>
          <w:spacing w:val="-15"/>
          <w:sz w:val="26"/>
        </w:rPr>
        <w:t xml:space="preserve"> </w:t>
      </w:r>
      <w:r>
        <w:rPr>
          <w:sz w:val="26"/>
        </w:rPr>
        <w:t>мира,</w:t>
      </w:r>
      <w:r>
        <w:rPr>
          <w:spacing w:val="-13"/>
          <w:sz w:val="26"/>
        </w:rPr>
        <w:t xml:space="preserve"> </w:t>
      </w:r>
      <w:r>
        <w:rPr>
          <w:sz w:val="26"/>
        </w:rPr>
        <w:t>о</w:t>
      </w:r>
      <w:r>
        <w:rPr>
          <w:spacing w:val="-15"/>
          <w:sz w:val="26"/>
        </w:rPr>
        <w:t xml:space="preserve"> </w:t>
      </w:r>
      <w:r>
        <w:rPr>
          <w:sz w:val="26"/>
        </w:rPr>
        <w:t>свойствах</w:t>
      </w:r>
      <w:r>
        <w:rPr>
          <w:spacing w:val="-16"/>
          <w:sz w:val="26"/>
        </w:rPr>
        <w:t xml:space="preserve"> </w:t>
      </w:r>
      <w:r>
        <w:rPr>
          <w:sz w:val="26"/>
        </w:rPr>
        <w:t>и</w:t>
      </w:r>
      <w:r>
        <w:rPr>
          <w:spacing w:val="-15"/>
          <w:sz w:val="26"/>
        </w:rPr>
        <w:t xml:space="preserve"> </w:t>
      </w:r>
      <w:r>
        <w:rPr>
          <w:sz w:val="26"/>
        </w:rPr>
        <w:t>отношениях</w:t>
      </w:r>
      <w:r>
        <w:rPr>
          <w:spacing w:val="-16"/>
          <w:sz w:val="26"/>
        </w:rPr>
        <w:t xml:space="preserve"> </w:t>
      </w:r>
      <w:r>
        <w:rPr>
          <w:sz w:val="26"/>
        </w:rPr>
        <w:t>объектов</w:t>
      </w:r>
      <w:r>
        <w:rPr>
          <w:spacing w:val="-17"/>
          <w:sz w:val="26"/>
        </w:rPr>
        <w:t xml:space="preserve"> </w:t>
      </w:r>
      <w:r>
        <w:rPr>
          <w:sz w:val="26"/>
        </w:rPr>
        <w:t>окружающего</w:t>
      </w:r>
      <w:r>
        <w:rPr>
          <w:spacing w:val="-14"/>
          <w:sz w:val="26"/>
        </w:rPr>
        <w:t xml:space="preserve"> </w:t>
      </w:r>
      <w:r>
        <w:rPr>
          <w:sz w:val="26"/>
        </w:rPr>
        <w:t>мира</w:t>
      </w:r>
      <w:r>
        <w:rPr>
          <w:spacing w:val="-13"/>
          <w:sz w:val="26"/>
        </w:rPr>
        <w:t xml:space="preserve"> </w:t>
      </w:r>
      <w:r>
        <w:rPr>
          <w:sz w:val="26"/>
        </w:rPr>
        <w:t>(форме, цвете,</w:t>
      </w:r>
      <w:r>
        <w:rPr>
          <w:spacing w:val="-17"/>
          <w:sz w:val="26"/>
        </w:rPr>
        <w:t xml:space="preserve"> </w:t>
      </w:r>
      <w:r>
        <w:rPr>
          <w:sz w:val="26"/>
        </w:rPr>
        <w:t>размере,</w:t>
      </w:r>
      <w:r>
        <w:rPr>
          <w:spacing w:val="-14"/>
          <w:sz w:val="26"/>
        </w:rPr>
        <w:t xml:space="preserve"> </w:t>
      </w:r>
      <w:r>
        <w:rPr>
          <w:sz w:val="26"/>
        </w:rPr>
        <w:t>материале,</w:t>
      </w:r>
      <w:r>
        <w:rPr>
          <w:spacing w:val="-17"/>
          <w:sz w:val="26"/>
        </w:rPr>
        <w:t xml:space="preserve"> </w:t>
      </w:r>
      <w:r>
        <w:rPr>
          <w:sz w:val="26"/>
        </w:rPr>
        <w:t>звучании,</w:t>
      </w:r>
      <w:r>
        <w:rPr>
          <w:spacing w:val="-16"/>
          <w:sz w:val="26"/>
        </w:rPr>
        <w:t xml:space="preserve"> </w:t>
      </w:r>
      <w:r>
        <w:rPr>
          <w:sz w:val="26"/>
        </w:rPr>
        <w:t>ритме,</w:t>
      </w:r>
      <w:r>
        <w:rPr>
          <w:spacing w:val="-17"/>
          <w:sz w:val="26"/>
        </w:rPr>
        <w:t xml:space="preserve"> </w:t>
      </w:r>
      <w:r>
        <w:rPr>
          <w:sz w:val="26"/>
        </w:rPr>
        <w:t>темпе,</w:t>
      </w:r>
      <w:r>
        <w:rPr>
          <w:spacing w:val="-17"/>
          <w:sz w:val="26"/>
        </w:rPr>
        <w:t xml:space="preserve"> </w:t>
      </w:r>
      <w:r>
        <w:rPr>
          <w:sz w:val="26"/>
        </w:rPr>
        <w:t>количестве,</w:t>
      </w:r>
      <w:r>
        <w:rPr>
          <w:spacing w:val="-17"/>
          <w:sz w:val="26"/>
        </w:rPr>
        <w:t xml:space="preserve"> </w:t>
      </w:r>
      <w:r>
        <w:rPr>
          <w:sz w:val="26"/>
        </w:rPr>
        <w:t>числе,</w:t>
      </w:r>
      <w:r>
        <w:rPr>
          <w:spacing w:val="-17"/>
          <w:sz w:val="26"/>
        </w:rPr>
        <w:t xml:space="preserve"> </w:t>
      </w:r>
      <w:r>
        <w:rPr>
          <w:sz w:val="26"/>
        </w:rPr>
        <w:t>части</w:t>
      </w:r>
      <w:r>
        <w:rPr>
          <w:spacing w:val="-16"/>
          <w:sz w:val="26"/>
        </w:rPr>
        <w:t xml:space="preserve"> </w:t>
      </w:r>
      <w:r>
        <w:rPr>
          <w:sz w:val="26"/>
        </w:rPr>
        <w:t>и</w:t>
      </w:r>
      <w:r>
        <w:rPr>
          <w:spacing w:val="-16"/>
          <w:sz w:val="26"/>
        </w:rPr>
        <w:t xml:space="preserve"> </w:t>
      </w:r>
      <w:r>
        <w:rPr>
          <w:sz w:val="26"/>
        </w:rPr>
        <w:t>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Pr>
          <w:spacing w:val="-11"/>
          <w:sz w:val="26"/>
        </w:rPr>
        <w:t xml:space="preserve"> </w:t>
      </w:r>
      <w:r>
        <w:rPr>
          <w:sz w:val="26"/>
        </w:rPr>
        <w:t>мира.</w:t>
      </w:r>
    </w:p>
    <w:p w:rsidR="005D2E53" w:rsidRDefault="005D2E53" w:rsidP="00DD4193">
      <w:pPr>
        <w:pStyle w:val="a3"/>
        <w:ind w:right="668" w:firstLine="707"/>
      </w:pPr>
    </w:p>
    <w:p w:rsidR="005D2E53" w:rsidRDefault="005D2E53" w:rsidP="005D2E53">
      <w:pPr>
        <w:tabs>
          <w:tab w:val="left" w:pos="3538"/>
          <w:tab w:val="left" w:pos="4301"/>
          <w:tab w:val="left" w:pos="4704"/>
          <w:tab w:val="left" w:pos="5723"/>
          <w:tab w:val="left" w:pos="7880"/>
          <w:tab w:val="left" w:pos="8528"/>
          <w:tab w:val="left" w:pos="9159"/>
        </w:tabs>
        <w:spacing w:before="73" w:line="458" w:lineRule="exact"/>
        <w:ind w:left="1970"/>
        <w:rPr>
          <w:i/>
          <w:sz w:val="26"/>
        </w:rPr>
      </w:pPr>
      <w:r>
        <w:rPr>
          <w:b/>
          <w:sz w:val="40"/>
          <w:u w:val="single"/>
        </w:rPr>
        <w:t>*</w:t>
      </w:r>
      <w:r>
        <w:rPr>
          <w:i/>
          <w:sz w:val="26"/>
          <w:u w:val="single"/>
        </w:rPr>
        <w:t>Основные</w:t>
      </w:r>
      <w:r>
        <w:rPr>
          <w:i/>
          <w:sz w:val="26"/>
          <w:u w:val="single"/>
        </w:rPr>
        <w:tab/>
        <w:t>цели</w:t>
      </w:r>
      <w:r>
        <w:rPr>
          <w:i/>
          <w:sz w:val="26"/>
          <w:u w:val="single"/>
        </w:rPr>
        <w:tab/>
        <w:t>и</w:t>
      </w:r>
      <w:r>
        <w:rPr>
          <w:i/>
          <w:sz w:val="26"/>
          <w:u w:val="single"/>
        </w:rPr>
        <w:tab/>
        <w:t>задачи</w:t>
      </w:r>
      <w:r>
        <w:rPr>
          <w:i/>
          <w:sz w:val="26"/>
          <w:u w:val="single"/>
        </w:rPr>
        <w:tab/>
        <w:t>соответствуют</w:t>
      </w:r>
      <w:r>
        <w:rPr>
          <w:i/>
          <w:sz w:val="26"/>
          <w:u w:val="single"/>
        </w:rPr>
        <w:tab/>
        <w:t>ОП</w:t>
      </w:r>
      <w:r>
        <w:rPr>
          <w:i/>
          <w:sz w:val="26"/>
          <w:u w:val="single"/>
        </w:rPr>
        <w:tab/>
        <w:t>ДО</w:t>
      </w:r>
      <w:r>
        <w:rPr>
          <w:i/>
          <w:sz w:val="26"/>
          <w:u w:val="single"/>
        </w:rPr>
        <w:tab/>
        <w:t>Федеральной</w:t>
      </w:r>
    </w:p>
    <w:p w:rsidR="005D2E53" w:rsidRDefault="005D2E53" w:rsidP="005D2E53">
      <w:pPr>
        <w:spacing w:line="297" w:lineRule="exact"/>
        <w:ind w:left="1262"/>
        <w:rPr>
          <w:i/>
          <w:sz w:val="26"/>
        </w:rPr>
      </w:pPr>
      <w:r>
        <w:rPr>
          <w:spacing w:val="-65"/>
          <w:w w:val="99"/>
          <w:sz w:val="26"/>
          <w:u w:val="single"/>
        </w:rPr>
        <w:t xml:space="preserve"> </w:t>
      </w:r>
      <w:r>
        <w:rPr>
          <w:i/>
          <w:sz w:val="26"/>
          <w:u w:val="single"/>
        </w:rPr>
        <w:t>образовательной  программе  дошкольного  образования,  утвержденной</w:t>
      </w:r>
      <w:r>
        <w:rPr>
          <w:i/>
          <w:spacing w:val="56"/>
          <w:sz w:val="26"/>
          <w:u w:val="single"/>
        </w:rPr>
        <w:t xml:space="preserve"> </w:t>
      </w:r>
      <w:r>
        <w:rPr>
          <w:i/>
          <w:sz w:val="26"/>
          <w:u w:val="single"/>
        </w:rPr>
        <w:t>приказом</w:t>
      </w:r>
    </w:p>
    <w:p w:rsidR="005D2E53" w:rsidRDefault="005D2E53" w:rsidP="005D2E53">
      <w:pPr>
        <w:spacing w:before="1" w:line="298" w:lineRule="exact"/>
        <w:ind w:left="1262"/>
        <w:rPr>
          <w:i/>
          <w:sz w:val="26"/>
        </w:rPr>
      </w:pPr>
      <w:r>
        <w:rPr>
          <w:spacing w:val="-65"/>
          <w:w w:val="99"/>
          <w:sz w:val="26"/>
          <w:u w:val="single"/>
        </w:rPr>
        <w:t xml:space="preserve"> </w:t>
      </w:r>
      <w:r>
        <w:rPr>
          <w:i/>
          <w:sz w:val="26"/>
          <w:u w:val="single"/>
        </w:rPr>
        <w:t xml:space="preserve">Министерства просвещения Российской Федерации от 25 ноября 2022 г. N 1028. </w:t>
      </w:r>
      <w:r>
        <w:rPr>
          <w:i/>
          <w:spacing w:val="23"/>
          <w:sz w:val="26"/>
          <w:u w:val="single"/>
        </w:rPr>
        <w:t xml:space="preserve"> </w:t>
      </w:r>
      <w:r>
        <w:rPr>
          <w:i/>
          <w:spacing w:val="4"/>
          <w:sz w:val="26"/>
          <w:u w:val="single"/>
        </w:rPr>
        <w:t>и</w:t>
      </w:r>
    </w:p>
    <w:p w:rsidR="005D2E53" w:rsidRDefault="005D2E53" w:rsidP="005D2E53">
      <w:pPr>
        <w:spacing w:line="298" w:lineRule="exact"/>
        <w:ind w:left="1262"/>
        <w:rPr>
          <w:i/>
          <w:sz w:val="26"/>
        </w:rPr>
      </w:pPr>
      <w:r>
        <w:rPr>
          <w:spacing w:val="-65"/>
          <w:w w:val="99"/>
          <w:sz w:val="26"/>
          <w:u w:val="single"/>
        </w:rPr>
        <w:t xml:space="preserve"> </w:t>
      </w:r>
      <w:r>
        <w:rPr>
          <w:i/>
          <w:sz w:val="26"/>
          <w:u w:val="single"/>
        </w:rPr>
        <w:t>включает подразделы:</w:t>
      </w:r>
    </w:p>
    <w:p w:rsidR="005D2E53" w:rsidRDefault="005D2E53" w:rsidP="005D2E53">
      <w:pPr>
        <w:pStyle w:val="a3"/>
        <w:spacing w:before="1"/>
        <w:ind w:left="1970" w:right="3971"/>
        <w:jc w:val="left"/>
      </w:pPr>
      <w:r>
        <w:rPr>
          <w:noProof/>
          <w:lang w:eastAsia="ru-RU"/>
        </w:rPr>
        <w:drawing>
          <wp:anchor distT="0" distB="0" distL="0" distR="0" simplePos="0" relativeHeight="487862272" behindDoc="0" locked="0" layoutInCell="1" allowOverlap="1">
            <wp:simplePos x="0" y="0"/>
            <wp:positionH relativeFrom="page">
              <wp:posOffset>1260475</wp:posOffset>
            </wp:positionH>
            <wp:positionV relativeFrom="paragraph">
              <wp:posOffset>78063</wp:posOffset>
            </wp:positionV>
            <wp:extent cx="76200" cy="76200"/>
            <wp:effectExtent l="0" t="0" r="0" b="0"/>
            <wp:wrapNone/>
            <wp:docPr id="5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487863296" behindDoc="0" locked="0" layoutInCell="1" allowOverlap="1">
            <wp:simplePos x="0" y="0"/>
            <wp:positionH relativeFrom="page">
              <wp:posOffset>1260475</wp:posOffset>
            </wp:positionH>
            <wp:positionV relativeFrom="paragraph">
              <wp:posOffset>267293</wp:posOffset>
            </wp:positionV>
            <wp:extent cx="76200" cy="76200"/>
            <wp:effectExtent l="0" t="0" r="0" b="0"/>
            <wp:wrapNone/>
            <wp:docPr id="6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9" cstate="print"/>
                    <a:stretch>
                      <a:fillRect/>
                    </a:stretch>
                  </pic:blipFill>
                  <pic:spPr>
                    <a:xfrm>
                      <a:off x="0" y="0"/>
                      <a:ext cx="76200" cy="76200"/>
                    </a:xfrm>
                    <a:prstGeom prst="rect">
                      <a:avLst/>
                    </a:prstGeom>
                  </pic:spPr>
                </pic:pic>
              </a:graphicData>
            </a:graphic>
          </wp:anchor>
        </w:drawing>
      </w:r>
      <w:r>
        <w:t>сенсорные эталоны и познавательные действия; окружающий мир;</w:t>
      </w:r>
    </w:p>
    <w:p w:rsidR="005D2E53" w:rsidRDefault="005D2E53" w:rsidP="005D2E53">
      <w:pPr>
        <w:pStyle w:val="a3"/>
        <w:spacing w:line="299" w:lineRule="exact"/>
        <w:ind w:left="1970"/>
        <w:jc w:val="left"/>
      </w:pPr>
      <w:r>
        <w:rPr>
          <w:noProof/>
          <w:lang w:eastAsia="ru-RU"/>
        </w:rPr>
        <w:drawing>
          <wp:anchor distT="0" distB="0" distL="0" distR="0" simplePos="0" relativeHeight="487864320" behindDoc="0" locked="0" layoutInCell="1" allowOverlap="1">
            <wp:simplePos x="0" y="0"/>
            <wp:positionH relativeFrom="page">
              <wp:posOffset>1260475</wp:posOffset>
            </wp:positionH>
            <wp:positionV relativeFrom="paragraph">
              <wp:posOffset>77460</wp:posOffset>
            </wp:positionV>
            <wp:extent cx="76200" cy="76200"/>
            <wp:effectExtent l="0" t="0" r="0" b="0"/>
            <wp:wrapNone/>
            <wp:docPr id="6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png"/>
                    <pic:cNvPicPr/>
                  </pic:nvPicPr>
                  <pic:blipFill>
                    <a:blip r:embed="rId9" cstate="print"/>
                    <a:stretch>
                      <a:fillRect/>
                    </a:stretch>
                  </pic:blipFill>
                  <pic:spPr>
                    <a:xfrm>
                      <a:off x="0" y="0"/>
                      <a:ext cx="76200" cy="76200"/>
                    </a:xfrm>
                    <a:prstGeom prst="rect">
                      <a:avLst/>
                    </a:prstGeom>
                  </pic:spPr>
                </pic:pic>
              </a:graphicData>
            </a:graphic>
          </wp:anchor>
        </w:drawing>
      </w:r>
      <w:r>
        <w:t>природа.</w:t>
      </w:r>
    </w:p>
    <w:p w:rsidR="005D2E53" w:rsidRDefault="005D2E53" w:rsidP="005D2E53">
      <w:pPr>
        <w:pStyle w:val="Heading4"/>
        <w:spacing w:before="8" w:line="295" w:lineRule="exact"/>
        <w:ind w:left="1970"/>
      </w:pPr>
      <w:r>
        <w:t>от 2 до 7 лет</w:t>
      </w:r>
    </w:p>
    <w:p w:rsidR="005D2E53" w:rsidRDefault="005D2E53" w:rsidP="005D2E53">
      <w:pPr>
        <w:pStyle w:val="a3"/>
        <w:spacing w:line="295" w:lineRule="exact"/>
        <w:ind w:left="1970"/>
        <w:jc w:val="left"/>
      </w:pPr>
      <w:r>
        <w:rPr>
          <w:noProof/>
          <w:lang w:eastAsia="ru-RU"/>
        </w:rPr>
        <w:drawing>
          <wp:anchor distT="0" distB="0" distL="0" distR="0" simplePos="0" relativeHeight="487865344" behindDoc="0" locked="0" layoutInCell="1" allowOverlap="1">
            <wp:simplePos x="0" y="0"/>
            <wp:positionH relativeFrom="page">
              <wp:posOffset>1260475</wp:posOffset>
            </wp:positionH>
            <wp:positionV relativeFrom="paragraph">
              <wp:posOffset>75214</wp:posOffset>
            </wp:positionV>
            <wp:extent cx="76200" cy="76200"/>
            <wp:effectExtent l="0" t="0" r="0" b="0"/>
            <wp:wrapNone/>
            <wp:docPr id="6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r:embed="rId9" cstate="print"/>
                    <a:stretch>
                      <a:fillRect/>
                    </a:stretch>
                  </pic:blipFill>
                  <pic:spPr>
                    <a:xfrm>
                      <a:off x="0" y="0"/>
                      <a:ext cx="76200" cy="76200"/>
                    </a:xfrm>
                    <a:prstGeom prst="rect">
                      <a:avLst/>
                    </a:prstGeom>
                  </pic:spPr>
                </pic:pic>
              </a:graphicData>
            </a:graphic>
          </wp:anchor>
        </w:drawing>
      </w:r>
      <w:r>
        <w:t>сенсорные эталоны и познавательные действия;</w:t>
      </w:r>
    </w:p>
    <w:p w:rsidR="005D2E53" w:rsidRDefault="005D2E53" w:rsidP="006A11F1">
      <w:pPr>
        <w:pStyle w:val="a4"/>
        <w:numPr>
          <w:ilvl w:val="0"/>
          <w:numId w:val="241"/>
        </w:numPr>
        <w:tabs>
          <w:tab w:val="left" w:pos="2122"/>
        </w:tabs>
        <w:spacing w:before="1" w:line="298" w:lineRule="exact"/>
        <w:jc w:val="left"/>
        <w:rPr>
          <w:sz w:val="26"/>
        </w:rPr>
      </w:pPr>
      <w:r>
        <w:rPr>
          <w:noProof/>
          <w:lang w:eastAsia="ru-RU"/>
        </w:rPr>
        <w:drawing>
          <wp:anchor distT="0" distB="0" distL="0" distR="0" simplePos="0" relativeHeight="487866368" behindDoc="0" locked="0" layoutInCell="1" allowOverlap="1">
            <wp:simplePos x="0" y="0"/>
            <wp:positionH relativeFrom="page">
              <wp:posOffset>1260475</wp:posOffset>
            </wp:positionH>
            <wp:positionV relativeFrom="paragraph">
              <wp:posOffset>78571</wp:posOffset>
            </wp:positionV>
            <wp:extent cx="76200" cy="76200"/>
            <wp:effectExtent l="0" t="0" r="0" b="0"/>
            <wp:wrapNone/>
            <wp:docPr id="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математические</w:t>
      </w:r>
      <w:r>
        <w:rPr>
          <w:spacing w:val="-2"/>
          <w:sz w:val="26"/>
        </w:rPr>
        <w:t xml:space="preserve"> </w:t>
      </w:r>
      <w:r>
        <w:rPr>
          <w:sz w:val="26"/>
        </w:rPr>
        <w:t>представления;</w:t>
      </w:r>
    </w:p>
    <w:p w:rsidR="005D2E53" w:rsidRDefault="005D2E53" w:rsidP="006A11F1">
      <w:pPr>
        <w:pStyle w:val="a4"/>
        <w:numPr>
          <w:ilvl w:val="0"/>
          <w:numId w:val="241"/>
        </w:numPr>
        <w:tabs>
          <w:tab w:val="left" w:pos="2122"/>
        </w:tabs>
        <w:spacing w:line="298" w:lineRule="exact"/>
        <w:jc w:val="left"/>
        <w:rPr>
          <w:sz w:val="26"/>
        </w:rPr>
      </w:pPr>
      <w:r>
        <w:rPr>
          <w:noProof/>
          <w:lang w:eastAsia="ru-RU"/>
        </w:rPr>
        <w:lastRenderedPageBreak/>
        <w:drawing>
          <wp:anchor distT="0" distB="0" distL="0" distR="0" simplePos="0" relativeHeight="487867392" behindDoc="0" locked="0" layoutInCell="1" allowOverlap="1">
            <wp:simplePos x="0" y="0"/>
            <wp:positionH relativeFrom="page">
              <wp:posOffset>1260475</wp:posOffset>
            </wp:positionH>
            <wp:positionV relativeFrom="paragraph">
              <wp:posOffset>77118</wp:posOffset>
            </wp:positionV>
            <wp:extent cx="76200" cy="76200"/>
            <wp:effectExtent l="0" t="0" r="0" b="0"/>
            <wp:wrapNone/>
            <wp:docPr id="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окружающий</w:t>
      </w:r>
      <w:r>
        <w:rPr>
          <w:spacing w:val="-2"/>
          <w:sz w:val="26"/>
        </w:rPr>
        <w:t xml:space="preserve"> </w:t>
      </w:r>
      <w:r>
        <w:rPr>
          <w:sz w:val="26"/>
        </w:rPr>
        <w:t>мир;</w:t>
      </w:r>
    </w:p>
    <w:p w:rsidR="005D2E53" w:rsidRDefault="005D2E53" w:rsidP="006A11F1">
      <w:pPr>
        <w:pStyle w:val="a4"/>
        <w:numPr>
          <w:ilvl w:val="0"/>
          <w:numId w:val="241"/>
        </w:numPr>
        <w:tabs>
          <w:tab w:val="left" w:pos="2122"/>
        </w:tabs>
        <w:spacing w:before="1"/>
        <w:jc w:val="left"/>
        <w:rPr>
          <w:sz w:val="26"/>
        </w:rPr>
      </w:pPr>
      <w:r>
        <w:rPr>
          <w:noProof/>
          <w:lang w:eastAsia="ru-RU"/>
        </w:rPr>
        <w:drawing>
          <wp:anchor distT="0" distB="0" distL="0" distR="0" simplePos="0" relativeHeight="487868416" behindDoc="0" locked="0" layoutInCell="1" allowOverlap="1">
            <wp:simplePos x="0" y="0"/>
            <wp:positionH relativeFrom="page">
              <wp:posOffset>1260475</wp:posOffset>
            </wp:positionH>
            <wp:positionV relativeFrom="paragraph">
              <wp:posOffset>78190</wp:posOffset>
            </wp:positionV>
            <wp:extent cx="76200" cy="76200"/>
            <wp:effectExtent l="0" t="0" r="0" b="0"/>
            <wp:wrapNone/>
            <wp:docPr id="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природа.</w:t>
      </w:r>
    </w:p>
    <w:p w:rsidR="005D2E53" w:rsidRDefault="005D2E53" w:rsidP="005D2E53">
      <w:pPr>
        <w:pStyle w:val="a3"/>
        <w:spacing w:before="11"/>
        <w:ind w:left="0"/>
        <w:jc w:val="left"/>
        <w:rPr>
          <w:sz w:val="25"/>
        </w:rPr>
      </w:pPr>
    </w:p>
    <w:p w:rsidR="005D2E53" w:rsidRDefault="005D2E53" w:rsidP="006A11F1">
      <w:pPr>
        <w:pStyle w:val="a4"/>
        <w:numPr>
          <w:ilvl w:val="2"/>
          <w:numId w:val="242"/>
        </w:numPr>
        <w:tabs>
          <w:tab w:val="left" w:pos="2633"/>
        </w:tabs>
        <w:ind w:right="666" w:firstLine="707"/>
        <w:rPr>
          <w:sz w:val="26"/>
        </w:rPr>
      </w:pPr>
      <w:r w:rsidRPr="00494A34">
        <w:rPr>
          <w:b/>
          <w:i/>
          <w:sz w:val="26"/>
          <w:u w:val="single"/>
        </w:rPr>
        <w:t>Речевое развитие</w:t>
      </w:r>
      <w:r>
        <w:rPr>
          <w:b/>
          <w:i/>
          <w:sz w:val="26"/>
        </w:rPr>
        <w:t xml:space="preserve"> </w:t>
      </w:r>
      <w:r>
        <w:rPr>
          <w:sz w:val="26"/>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w:t>
      </w:r>
      <w:r w:rsidR="00494A34">
        <w:rPr>
          <w:sz w:val="26"/>
        </w:rPr>
        <w:t xml:space="preserve">чных жанров детской литературы; </w:t>
      </w:r>
      <w:r>
        <w:rPr>
          <w:sz w:val="26"/>
        </w:rPr>
        <w:t>формирование звуковой аналитикосинтетической активности как предпосылки обучения</w:t>
      </w:r>
      <w:r>
        <w:rPr>
          <w:spacing w:val="-9"/>
          <w:sz w:val="26"/>
        </w:rPr>
        <w:t xml:space="preserve"> </w:t>
      </w:r>
      <w:r>
        <w:rPr>
          <w:sz w:val="26"/>
        </w:rPr>
        <w:t>грамоте.</w:t>
      </w:r>
    </w:p>
    <w:p w:rsidR="005D2E53" w:rsidRDefault="005D2E53" w:rsidP="005D2E53">
      <w:pPr>
        <w:tabs>
          <w:tab w:val="left" w:pos="3538"/>
          <w:tab w:val="left" w:pos="4301"/>
          <w:tab w:val="left" w:pos="4704"/>
          <w:tab w:val="left" w:pos="5723"/>
          <w:tab w:val="left" w:pos="7880"/>
          <w:tab w:val="left" w:pos="8528"/>
          <w:tab w:val="left" w:pos="9159"/>
        </w:tabs>
        <w:spacing w:before="2" w:line="460" w:lineRule="exact"/>
        <w:ind w:left="1970"/>
        <w:rPr>
          <w:i/>
          <w:sz w:val="26"/>
        </w:rPr>
      </w:pPr>
      <w:r>
        <w:rPr>
          <w:sz w:val="40"/>
        </w:rPr>
        <w:t>*</w:t>
      </w:r>
      <w:r>
        <w:rPr>
          <w:i/>
          <w:sz w:val="26"/>
          <w:u w:val="single"/>
        </w:rPr>
        <w:t>Основные</w:t>
      </w:r>
      <w:r>
        <w:rPr>
          <w:i/>
          <w:sz w:val="26"/>
          <w:u w:val="single"/>
        </w:rPr>
        <w:tab/>
        <w:t>цели</w:t>
      </w:r>
      <w:r>
        <w:rPr>
          <w:i/>
          <w:sz w:val="26"/>
          <w:u w:val="single"/>
        </w:rPr>
        <w:tab/>
        <w:t>и</w:t>
      </w:r>
      <w:r>
        <w:rPr>
          <w:i/>
          <w:sz w:val="26"/>
          <w:u w:val="single"/>
        </w:rPr>
        <w:tab/>
        <w:t>задачи</w:t>
      </w:r>
      <w:r>
        <w:rPr>
          <w:i/>
          <w:sz w:val="26"/>
          <w:u w:val="single"/>
        </w:rPr>
        <w:tab/>
        <w:t>соответствуют</w:t>
      </w:r>
      <w:r>
        <w:rPr>
          <w:i/>
          <w:sz w:val="26"/>
          <w:u w:val="single"/>
        </w:rPr>
        <w:tab/>
        <w:t>ОП</w:t>
      </w:r>
      <w:r>
        <w:rPr>
          <w:i/>
          <w:sz w:val="26"/>
          <w:u w:val="single"/>
        </w:rPr>
        <w:tab/>
        <w:t>ДО</w:t>
      </w:r>
      <w:r>
        <w:rPr>
          <w:i/>
          <w:sz w:val="26"/>
          <w:u w:val="single"/>
        </w:rPr>
        <w:tab/>
        <w:t>Федеральной</w:t>
      </w:r>
    </w:p>
    <w:p w:rsidR="005D2E53" w:rsidRDefault="005D2E53" w:rsidP="005D2E53">
      <w:pPr>
        <w:spacing w:line="298" w:lineRule="exact"/>
        <w:ind w:left="1262"/>
        <w:rPr>
          <w:i/>
          <w:sz w:val="26"/>
        </w:rPr>
      </w:pPr>
      <w:r>
        <w:rPr>
          <w:spacing w:val="-65"/>
          <w:w w:val="99"/>
          <w:sz w:val="26"/>
          <w:u w:val="single"/>
        </w:rPr>
        <w:t xml:space="preserve"> </w:t>
      </w:r>
      <w:r>
        <w:rPr>
          <w:i/>
          <w:sz w:val="26"/>
          <w:u w:val="single"/>
        </w:rPr>
        <w:t>образовательной  программе  дошкольного  образования,  утвержденной</w:t>
      </w:r>
      <w:r>
        <w:rPr>
          <w:i/>
          <w:spacing w:val="56"/>
          <w:sz w:val="26"/>
          <w:u w:val="single"/>
        </w:rPr>
        <w:t xml:space="preserve"> </w:t>
      </w:r>
      <w:r>
        <w:rPr>
          <w:i/>
          <w:sz w:val="26"/>
          <w:u w:val="single"/>
        </w:rPr>
        <w:t>приказом</w:t>
      </w:r>
    </w:p>
    <w:p w:rsidR="005D2E53" w:rsidRDefault="005D2E53" w:rsidP="005D2E53">
      <w:pPr>
        <w:spacing w:line="298" w:lineRule="exact"/>
        <w:ind w:left="1262"/>
        <w:rPr>
          <w:i/>
          <w:sz w:val="26"/>
        </w:rPr>
      </w:pPr>
      <w:r>
        <w:rPr>
          <w:spacing w:val="-65"/>
          <w:w w:val="99"/>
          <w:sz w:val="26"/>
          <w:u w:val="single"/>
        </w:rPr>
        <w:t xml:space="preserve"> </w:t>
      </w:r>
      <w:r>
        <w:rPr>
          <w:i/>
          <w:sz w:val="26"/>
          <w:u w:val="single"/>
        </w:rPr>
        <w:t xml:space="preserve">Министерства просвещения Российской Федерации от 25 ноября 2022 г. N 1028. </w:t>
      </w:r>
      <w:r>
        <w:rPr>
          <w:i/>
          <w:spacing w:val="23"/>
          <w:sz w:val="26"/>
          <w:u w:val="single"/>
        </w:rPr>
        <w:t xml:space="preserve"> </w:t>
      </w:r>
      <w:r>
        <w:rPr>
          <w:i/>
          <w:spacing w:val="4"/>
          <w:sz w:val="26"/>
          <w:u w:val="single"/>
        </w:rPr>
        <w:t>и</w:t>
      </w:r>
    </w:p>
    <w:p w:rsidR="005D2E53" w:rsidRDefault="005D2E53" w:rsidP="005D2E53">
      <w:pPr>
        <w:spacing w:before="1" w:line="298" w:lineRule="exact"/>
        <w:ind w:left="1262"/>
        <w:rPr>
          <w:i/>
          <w:sz w:val="26"/>
        </w:rPr>
      </w:pPr>
      <w:r>
        <w:rPr>
          <w:spacing w:val="-65"/>
          <w:w w:val="99"/>
          <w:sz w:val="26"/>
          <w:u w:val="single"/>
        </w:rPr>
        <w:t xml:space="preserve"> </w:t>
      </w:r>
      <w:r>
        <w:rPr>
          <w:i/>
          <w:sz w:val="26"/>
          <w:u w:val="single"/>
        </w:rPr>
        <w:t>включает подразделы</w:t>
      </w:r>
      <w:r>
        <w:rPr>
          <w:i/>
          <w:sz w:val="26"/>
        </w:rPr>
        <w:t>:</w:t>
      </w:r>
    </w:p>
    <w:p w:rsidR="005D2E53" w:rsidRDefault="005D2E53" w:rsidP="006A11F1">
      <w:pPr>
        <w:pStyle w:val="a4"/>
        <w:numPr>
          <w:ilvl w:val="0"/>
          <w:numId w:val="241"/>
        </w:numPr>
        <w:tabs>
          <w:tab w:val="left" w:pos="2122"/>
        </w:tabs>
        <w:spacing w:line="298" w:lineRule="exact"/>
        <w:jc w:val="left"/>
        <w:rPr>
          <w:sz w:val="26"/>
        </w:rPr>
      </w:pPr>
      <w:r>
        <w:rPr>
          <w:noProof/>
          <w:lang w:eastAsia="ru-RU"/>
        </w:rPr>
        <w:drawing>
          <wp:anchor distT="0" distB="0" distL="0" distR="0" simplePos="0" relativeHeight="487869440" behindDoc="0" locked="0" layoutInCell="1" allowOverlap="1">
            <wp:simplePos x="0" y="0"/>
            <wp:positionH relativeFrom="page">
              <wp:posOffset>1260475</wp:posOffset>
            </wp:positionH>
            <wp:positionV relativeFrom="paragraph">
              <wp:posOffset>77118</wp:posOffset>
            </wp:positionV>
            <wp:extent cx="76200" cy="76200"/>
            <wp:effectExtent l="0" t="0" r="0" b="0"/>
            <wp:wrapNone/>
            <wp:docPr id="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формирование</w:t>
      </w:r>
      <w:r>
        <w:rPr>
          <w:spacing w:val="-2"/>
          <w:sz w:val="26"/>
        </w:rPr>
        <w:t xml:space="preserve"> </w:t>
      </w:r>
      <w:r>
        <w:rPr>
          <w:sz w:val="26"/>
        </w:rPr>
        <w:t>словаря:</w:t>
      </w:r>
    </w:p>
    <w:p w:rsidR="005D2E53" w:rsidRDefault="005D2E53" w:rsidP="006A11F1">
      <w:pPr>
        <w:pStyle w:val="a4"/>
        <w:numPr>
          <w:ilvl w:val="0"/>
          <w:numId w:val="241"/>
        </w:numPr>
        <w:tabs>
          <w:tab w:val="left" w:pos="2122"/>
        </w:tabs>
        <w:spacing w:before="1"/>
        <w:jc w:val="left"/>
        <w:rPr>
          <w:sz w:val="26"/>
        </w:rPr>
      </w:pPr>
      <w:r>
        <w:rPr>
          <w:noProof/>
          <w:lang w:eastAsia="ru-RU"/>
        </w:rPr>
        <w:drawing>
          <wp:anchor distT="0" distB="0" distL="0" distR="0" simplePos="0" relativeHeight="487870464" behindDoc="0" locked="0" layoutInCell="1" allowOverlap="1">
            <wp:simplePos x="0" y="0"/>
            <wp:positionH relativeFrom="page">
              <wp:posOffset>1260475</wp:posOffset>
            </wp:positionH>
            <wp:positionV relativeFrom="paragraph">
              <wp:posOffset>78190</wp:posOffset>
            </wp:positionV>
            <wp:extent cx="76200" cy="76200"/>
            <wp:effectExtent l="0" t="0" r="0" b="0"/>
            <wp:wrapNone/>
            <wp:docPr id="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звуковая культура</w:t>
      </w:r>
      <w:r>
        <w:rPr>
          <w:spacing w:val="3"/>
          <w:sz w:val="26"/>
        </w:rPr>
        <w:t xml:space="preserve"> </w:t>
      </w:r>
      <w:r>
        <w:rPr>
          <w:sz w:val="26"/>
        </w:rPr>
        <w:t>речи:</w:t>
      </w:r>
    </w:p>
    <w:p w:rsidR="005D2E53" w:rsidRDefault="005D2E53" w:rsidP="006A11F1">
      <w:pPr>
        <w:pStyle w:val="a4"/>
        <w:numPr>
          <w:ilvl w:val="0"/>
          <w:numId w:val="241"/>
        </w:numPr>
        <w:tabs>
          <w:tab w:val="left" w:pos="2122"/>
        </w:tabs>
        <w:spacing w:before="1" w:line="298" w:lineRule="exact"/>
        <w:jc w:val="left"/>
        <w:rPr>
          <w:sz w:val="26"/>
        </w:rPr>
      </w:pPr>
      <w:r>
        <w:rPr>
          <w:noProof/>
          <w:lang w:eastAsia="ru-RU"/>
        </w:rPr>
        <w:drawing>
          <wp:anchor distT="0" distB="0" distL="0" distR="0" simplePos="0" relativeHeight="487871488" behindDoc="0" locked="0" layoutInCell="1" allowOverlap="1">
            <wp:simplePos x="0" y="0"/>
            <wp:positionH relativeFrom="page">
              <wp:posOffset>1260475</wp:posOffset>
            </wp:positionH>
            <wp:positionV relativeFrom="paragraph">
              <wp:posOffset>77936</wp:posOffset>
            </wp:positionV>
            <wp:extent cx="76200" cy="76200"/>
            <wp:effectExtent l="0" t="0" r="0" b="0"/>
            <wp:wrapNone/>
            <wp:docPr id="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грамматический строй</w:t>
      </w:r>
      <w:r>
        <w:rPr>
          <w:spacing w:val="-2"/>
          <w:sz w:val="26"/>
        </w:rPr>
        <w:t xml:space="preserve"> </w:t>
      </w:r>
      <w:r>
        <w:rPr>
          <w:sz w:val="26"/>
        </w:rPr>
        <w:t>речи:</w:t>
      </w:r>
    </w:p>
    <w:p w:rsidR="005D2E53" w:rsidRDefault="005D2E53" w:rsidP="006A11F1">
      <w:pPr>
        <w:pStyle w:val="a4"/>
        <w:numPr>
          <w:ilvl w:val="0"/>
          <w:numId w:val="241"/>
        </w:numPr>
        <w:tabs>
          <w:tab w:val="left" w:pos="2122"/>
        </w:tabs>
        <w:spacing w:line="298" w:lineRule="exact"/>
        <w:jc w:val="left"/>
        <w:rPr>
          <w:sz w:val="26"/>
        </w:rPr>
      </w:pPr>
      <w:r>
        <w:rPr>
          <w:noProof/>
          <w:lang w:eastAsia="ru-RU"/>
        </w:rPr>
        <w:drawing>
          <wp:anchor distT="0" distB="0" distL="0" distR="0" simplePos="0" relativeHeight="487872512" behindDoc="0" locked="0" layoutInCell="1" allowOverlap="1">
            <wp:simplePos x="0" y="0"/>
            <wp:positionH relativeFrom="page">
              <wp:posOffset>1260475</wp:posOffset>
            </wp:positionH>
            <wp:positionV relativeFrom="paragraph">
              <wp:posOffset>76483</wp:posOffset>
            </wp:positionV>
            <wp:extent cx="76200" cy="76200"/>
            <wp:effectExtent l="0" t="0" r="0" b="0"/>
            <wp:wrapNone/>
            <wp:docPr id="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связная</w:t>
      </w:r>
      <w:r>
        <w:rPr>
          <w:spacing w:val="-1"/>
          <w:sz w:val="26"/>
        </w:rPr>
        <w:t xml:space="preserve"> </w:t>
      </w:r>
      <w:r>
        <w:rPr>
          <w:sz w:val="26"/>
        </w:rPr>
        <w:t>речь</w:t>
      </w:r>
    </w:p>
    <w:p w:rsidR="005D2E53" w:rsidRDefault="005D2E53" w:rsidP="005D2E53">
      <w:pPr>
        <w:pStyle w:val="Heading4"/>
        <w:spacing w:before="9" w:line="295" w:lineRule="exact"/>
        <w:ind w:left="1970"/>
      </w:pPr>
      <w:r>
        <w:t>с 4 до 7 лет</w:t>
      </w:r>
    </w:p>
    <w:p w:rsidR="005D2E53" w:rsidRDefault="005D2E53" w:rsidP="006A11F1">
      <w:pPr>
        <w:pStyle w:val="a4"/>
        <w:numPr>
          <w:ilvl w:val="0"/>
          <w:numId w:val="241"/>
        </w:numPr>
        <w:tabs>
          <w:tab w:val="left" w:pos="2122"/>
        </w:tabs>
        <w:spacing w:line="295" w:lineRule="exact"/>
        <w:jc w:val="left"/>
        <w:rPr>
          <w:sz w:val="26"/>
        </w:rPr>
      </w:pPr>
      <w:r>
        <w:rPr>
          <w:noProof/>
          <w:lang w:eastAsia="ru-RU"/>
        </w:rPr>
        <w:drawing>
          <wp:anchor distT="0" distB="0" distL="0" distR="0" simplePos="0" relativeHeight="487873536" behindDoc="0" locked="0" layoutInCell="1" allowOverlap="1">
            <wp:simplePos x="0" y="0"/>
            <wp:positionH relativeFrom="page">
              <wp:posOffset>1260475</wp:posOffset>
            </wp:positionH>
            <wp:positionV relativeFrom="paragraph">
              <wp:posOffset>74451</wp:posOffset>
            </wp:positionV>
            <wp:extent cx="76200" cy="76200"/>
            <wp:effectExtent l="0" t="0" r="0" b="0"/>
            <wp:wrapNone/>
            <wp:docPr id="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формирование</w:t>
      </w:r>
      <w:r>
        <w:rPr>
          <w:spacing w:val="-2"/>
          <w:sz w:val="26"/>
        </w:rPr>
        <w:t xml:space="preserve"> </w:t>
      </w:r>
      <w:r>
        <w:rPr>
          <w:sz w:val="26"/>
        </w:rPr>
        <w:t>словаря:</w:t>
      </w:r>
    </w:p>
    <w:p w:rsidR="005D2E53" w:rsidRDefault="005D2E53" w:rsidP="006A11F1">
      <w:pPr>
        <w:pStyle w:val="a4"/>
        <w:numPr>
          <w:ilvl w:val="0"/>
          <w:numId w:val="241"/>
        </w:numPr>
        <w:tabs>
          <w:tab w:val="left" w:pos="2122"/>
        </w:tabs>
        <w:spacing w:before="1" w:line="298" w:lineRule="exact"/>
        <w:jc w:val="left"/>
        <w:rPr>
          <w:sz w:val="26"/>
        </w:rPr>
      </w:pPr>
      <w:r>
        <w:rPr>
          <w:noProof/>
          <w:lang w:eastAsia="ru-RU"/>
        </w:rPr>
        <w:drawing>
          <wp:anchor distT="0" distB="0" distL="0" distR="0" simplePos="0" relativeHeight="487874560" behindDoc="0" locked="0" layoutInCell="1" allowOverlap="1">
            <wp:simplePos x="0" y="0"/>
            <wp:positionH relativeFrom="page">
              <wp:posOffset>1260475</wp:posOffset>
            </wp:positionH>
            <wp:positionV relativeFrom="paragraph">
              <wp:posOffset>77810</wp:posOffset>
            </wp:positionV>
            <wp:extent cx="76200" cy="76198"/>
            <wp:effectExtent l="0" t="0" r="0" b="0"/>
            <wp:wrapNone/>
            <wp:docPr id="1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6"/>
        </w:rPr>
        <w:t>звуковая культура</w:t>
      </w:r>
      <w:r>
        <w:rPr>
          <w:spacing w:val="3"/>
          <w:sz w:val="26"/>
        </w:rPr>
        <w:t xml:space="preserve"> </w:t>
      </w:r>
      <w:r>
        <w:rPr>
          <w:sz w:val="26"/>
        </w:rPr>
        <w:t>речи:</w:t>
      </w:r>
    </w:p>
    <w:p w:rsidR="005D2E53" w:rsidRDefault="005D2E53" w:rsidP="006A11F1">
      <w:pPr>
        <w:pStyle w:val="a4"/>
        <w:numPr>
          <w:ilvl w:val="0"/>
          <w:numId w:val="241"/>
        </w:numPr>
        <w:tabs>
          <w:tab w:val="left" w:pos="2122"/>
        </w:tabs>
        <w:spacing w:line="298" w:lineRule="exact"/>
        <w:jc w:val="left"/>
        <w:rPr>
          <w:sz w:val="26"/>
        </w:rPr>
      </w:pPr>
      <w:r>
        <w:rPr>
          <w:noProof/>
          <w:lang w:eastAsia="ru-RU"/>
        </w:rPr>
        <w:drawing>
          <wp:anchor distT="0" distB="0" distL="0" distR="0" simplePos="0" relativeHeight="487875584" behindDoc="0" locked="0" layoutInCell="1" allowOverlap="1">
            <wp:simplePos x="0" y="0"/>
            <wp:positionH relativeFrom="page">
              <wp:posOffset>1260475</wp:posOffset>
            </wp:positionH>
            <wp:positionV relativeFrom="paragraph">
              <wp:posOffset>76358</wp:posOffset>
            </wp:positionV>
            <wp:extent cx="76200" cy="76198"/>
            <wp:effectExtent l="0" t="0" r="0" b="0"/>
            <wp:wrapNone/>
            <wp:docPr id="1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6"/>
        </w:rPr>
        <w:t>грамматический строй</w:t>
      </w:r>
      <w:r>
        <w:rPr>
          <w:spacing w:val="-2"/>
          <w:sz w:val="26"/>
        </w:rPr>
        <w:t xml:space="preserve"> </w:t>
      </w:r>
      <w:r>
        <w:rPr>
          <w:sz w:val="26"/>
        </w:rPr>
        <w:t>речи:</w:t>
      </w:r>
    </w:p>
    <w:p w:rsidR="005D2E53" w:rsidRDefault="005D2E53" w:rsidP="006A11F1">
      <w:pPr>
        <w:pStyle w:val="a4"/>
        <w:numPr>
          <w:ilvl w:val="0"/>
          <w:numId w:val="241"/>
        </w:numPr>
        <w:tabs>
          <w:tab w:val="left" w:pos="2122"/>
        </w:tabs>
        <w:spacing w:before="1"/>
        <w:jc w:val="left"/>
        <w:rPr>
          <w:sz w:val="26"/>
        </w:rPr>
      </w:pPr>
      <w:r>
        <w:rPr>
          <w:noProof/>
          <w:lang w:eastAsia="ru-RU"/>
        </w:rPr>
        <w:drawing>
          <wp:anchor distT="0" distB="0" distL="0" distR="0" simplePos="0" relativeHeight="487876608" behindDoc="0" locked="0" layoutInCell="1" allowOverlap="1">
            <wp:simplePos x="0" y="0"/>
            <wp:positionH relativeFrom="page">
              <wp:posOffset>1260475</wp:posOffset>
            </wp:positionH>
            <wp:positionV relativeFrom="paragraph">
              <wp:posOffset>77429</wp:posOffset>
            </wp:positionV>
            <wp:extent cx="76200" cy="76198"/>
            <wp:effectExtent l="0" t="0" r="0" b="0"/>
            <wp:wrapNone/>
            <wp:docPr id="10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6"/>
        </w:rPr>
        <w:t>связная</w:t>
      </w:r>
      <w:r>
        <w:rPr>
          <w:spacing w:val="-1"/>
          <w:sz w:val="26"/>
        </w:rPr>
        <w:t xml:space="preserve"> </w:t>
      </w:r>
      <w:r>
        <w:rPr>
          <w:sz w:val="26"/>
        </w:rPr>
        <w:t>речь</w:t>
      </w:r>
    </w:p>
    <w:p w:rsidR="005D2E53" w:rsidRDefault="005D2E53" w:rsidP="006A11F1">
      <w:pPr>
        <w:pStyle w:val="a4"/>
        <w:numPr>
          <w:ilvl w:val="0"/>
          <w:numId w:val="241"/>
        </w:numPr>
        <w:tabs>
          <w:tab w:val="left" w:pos="2122"/>
        </w:tabs>
        <w:spacing w:before="1"/>
        <w:jc w:val="left"/>
        <w:rPr>
          <w:sz w:val="26"/>
        </w:rPr>
      </w:pPr>
      <w:r>
        <w:rPr>
          <w:noProof/>
          <w:lang w:eastAsia="ru-RU"/>
        </w:rPr>
        <w:drawing>
          <wp:anchor distT="0" distB="0" distL="0" distR="0" simplePos="0" relativeHeight="487877632" behindDoc="0" locked="0" layoutInCell="1" allowOverlap="1">
            <wp:simplePos x="0" y="0"/>
            <wp:positionH relativeFrom="page">
              <wp:posOffset>1260475</wp:posOffset>
            </wp:positionH>
            <wp:positionV relativeFrom="paragraph">
              <wp:posOffset>77429</wp:posOffset>
            </wp:positionV>
            <wp:extent cx="76200" cy="76198"/>
            <wp:effectExtent l="0" t="0" r="0" b="0"/>
            <wp:wrapNone/>
            <wp:docPr id="10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6"/>
        </w:rPr>
        <w:t>подготовка детей к обучению</w:t>
      </w:r>
      <w:r>
        <w:rPr>
          <w:spacing w:val="2"/>
          <w:sz w:val="26"/>
        </w:rPr>
        <w:t xml:space="preserve"> </w:t>
      </w:r>
      <w:r>
        <w:rPr>
          <w:sz w:val="26"/>
        </w:rPr>
        <w:t>грамоте.</w:t>
      </w:r>
    </w:p>
    <w:p w:rsidR="005D2E53" w:rsidRDefault="005D2E53" w:rsidP="006A11F1">
      <w:pPr>
        <w:pStyle w:val="a4"/>
        <w:numPr>
          <w:ilvl w:val="2"/>
          <w:numId w:val="242"/>
        </w:numPr>
        <w:tabs>
          <w:tab w:val="left" w:pos="2784"/>
        </w:tabs>
        <w:spacing w:before="138"/>
        <w:ind w:right="668" w:firstLine="707"/>
        <w:rPr>
          <w:sz w:val="26"/>
        </w:rPr>
      </w:pPr>
      <w:r w:rsidRPr="00494A34">
        <w:rPr>
          <w:b/>
          <w:i/>
          <w:sz w:val="26"/>
          <w:u w:val="single"/>
        </w:rPr>
        <w:t>Художественно-эстетическое развитие</w:t>
      </w:r>
      <w:r>
        <w:rPr>
          <w:b/>
          <w:i/>
          <w:sz w:val="26"/>
        </w:rPr>
        <w:t xml:space="preserve"> </w:t>
      </w:r>
      <w:r>
        <w:rPr>
          <w:sz w:val="26"/>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w:t>
      </w:r>
      <w:r>
        <w:rPr>
          <w:spacing w:val="-2"/>
          <w:sz w:val="26"/>
        </w:rPr>
        <w:t xml:space="preserve"> </w:t>
      </w:r>
      <w:r>
        <w:rPr>
          <w:sz w:val="26"/>
        </w:rPr>
        <w:t>др.).</w:t>
      </w:r>
    </w:p>
    <w:p w:rsidR="005D2E53" w:rsidRPr="005D2E53" w:rsidRDefault="005D2E53" w:rsidP="005D2E53">
      <w:pPr>
        <w:ind w:left="1262" w:right="670" w:firstLine="707"/>
        <w:jc w:val="both"/>
        <w:rPr>
          <w:i/>
          <w:sz w:val="26"/>
        </w:rPr>
      </w:pPr>
      <w:r>
        <w:rPr>
          <w:sz w:val="26"/>
        </w:rPr>
        <w:t>*</w:t>
      </w:r>
      <w:r>
        <w:rPr>
          <w:i/>
          <w:sz w:val="26"/>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5D2E53" w:rsidRDefault="005D2E53" w:rsidP="006A11F1">
      <w:pPr>
        <w:pStyle w:val="a4"/>
        <w:numPr>
          <w:ilvl w:val="0"/>
          <w:numId w:val="241"/>
        </w:numPr>
        <w:tabs>
          <w:tab w:val="left" w:pos="2122"/>
        </w:tabs>
        <w:spacing w:before="59"/>
        <w:jc w:val="left"/>
        <w:rPr>
          <w:sz w:val="26"/>
        </w:rPr>
      </w:pPr>
      <w:r>
        <w:rPr>
          <w:noProof/>
          <w:lang w:eastAsia="ru-RU"/>
        </w:rPr>
        <w:drawing>
          <wp:anchor distT="0" distB="0" distL="0" distR="0" simplePos="0" relativeHeight="487901184" behindDoc="0" locked="0" layoutInCell="1" allowOverlap="1">
            <wp:simplePos x="0" y="0"/>
            <wp:positionH relativeFrom="page">
              <wp:posOffset>1260475</wp:posOffset>
            </wp:positionH>
            <wp:positionV relativeFrom="paragraph">
              <wp:posOffset>115401</wp:posOffset>
            </wp:positionV>
            <wp:extent cx="76200" cy="76200"/>
            <wp:effectExtent l="0" t="0" r="0" b="0"/>
            <wp:wrapNone/>
            <wp:docPr id="1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приобщение к</w:t>
      </w:r>
      <w:r>
        <w:rPr>
          <w:spacing w:val="-1"/>
          <w:sz w:val="26"/>
        </w:rPr>
        <w:t xml:space="preserve"> </w:t>
      </w:r>
      <w:r>
        <w:rPr>
          <w:sz w:val="26"/>
        </w:rPr>
        <w:t>искусству;</w:t>
      </w:r>
    </w:p>
    <w:p w:rsidR="005D2E53" w:rsidRDefault="005D2E53" w:rsidP="006A11F1">
      <w:pPr>
        <w:pStyle w:val="a4"/>
        <w:numPr>
          <w:ilvl w:val="0"/>
          <w:numId w:val="241"/>
        </w:numPr>
        <w:tabs>
          <w:tab w:val="left" w:pos="2122"/>
        </w:tabs>
        <w:spacing w:before="10"/>
        <w:jc w:val="left"/>
        <w:rPr>
          <w:sz w:val="26"/>
        </w:rPr>
      </w:pPr>
      <w:r>
        <w:rPr>
          <w:noProof/>
          <w:lang w:eastAsia="ru-RU"/>
        </w:rPr>
        <w:drawing>
          <wp:anchor distT="0" distB="0" distL="0" distR="0" simplePos="0" relativeHeight="487902208" behindDoc="0" locked="0" layoutInCell="1" allowOverlap="1">
            <wp:simplePos x="0" y="0"/>
            <wp:positionH relativeFrom="page">
              <wp:posOffset>1260475</wp:posOffset>
            </wp:positionH>
            <wp:positionV relativeFrom="paragraph">
              <wp:posOffset>84540</wp:posOffset>
            </wp:positionV>
            <wp:extent cx="76200" cy="76200"/>
            <wp:effectExtent l="0" t="0" r="0" b="0"/>
            <wp:wrapNone/>
            <wp:docPr id="1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изобразительная</w:t>
      </w:r>
      <w:r>
        <w:rPr>
          <w:spacing w:val="-1"/>
          <w:sz w:val="26"/>
        </w:rPr>
        <w:t xml:space="preserve"> </w:t>
      </w:r>
      <w:r>
        <w:rPr>
          <w:sz w:val="26"/>
        </w:rPr>
        <w:t>деятельность;</w:t>
      </w:r>
    </w:p>
    <w:p w:rsidR="005D2E53" w:rsidRDefault="005D2E53" w:rsidP="006A11F1">
      <w:pPr>
        <w:pStyle w:val="a4"/>
        <w:numPr>
          <w:ilvl w:val="0"/>
          <w:numId w:val="241"/>
        </w:numPr>
        <w:tabs>
          <w:tab w:val="left" w:pos="2122"/>
        </w:tabs>
        <w:spacing w:before="9"/>
        <w:jc w:val="left"/>
        <w:rPr>
          <w:sz w:val="26"/>
        </w:rPr>
      </w:pPr>
      <w:r>
        <w:rPr>
          <w:noProof/>
          <w:lang w:eastAsia="ru-RU"/>
        </w:rPr>
        <w:drawing>
          <wp:anchor distT="0" distB="0" distL="0" distR="0" simplePos="0" relativeHeight="487903232" behindDoc="0" locked="0" layoutInCell="1" allowOverlap="1">
            <wp:simplePos x="0" y="0"/>
            <wp:positionH relativeFrom="page">
              <wp:posOffset>1260475</wp:posOffset>
            </wp:positionH>
            <wp:positionV relativeFrom="paragraph">
              <wp:posOffset>83524</wp:posOffset>
            </wp:positionV>
            <wp:extent cx="76200" cy="76200"/>
            <wp:effectExtent l="0" t="0" r="0" b="0"/>
            <wp:wrapNone/>
            <wp:docPr id="1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конструктивная деятельность;</w:t>
      </w:r>
    </w:p>
    <w:p w:rsidR="005D2E53" w:rsidRDefault="005D2E53" w:rsidP="006A11F1">
      <w:pPr>
        <w:pStyle w:val="a4"/>
        <w:numPr>
          <w:ilvl w:val="0"/>
          <w:numId w:val="241"/>
        </w:numPr>
        <w:tabs>
          <w:tab w:val="left" w:pos="2122"/>
        </w:tabs>
        <w:spacing w:before="8"/>
        <w:jc w:val="left"/>
        <w:rPr>
          <w:sz w:val="26"/>
        </w:rPr>
      </w:pPr>
      <w:r>
        <w:rPr>
          <w:noProof/>
          <w:lang w:eastAsia="ru-RU"/>
        </w:rPr>
        <w:drawing>
          <wp:anchor distT="0" distB="0" distL="0" distR="0" simplePos="0" relativeHeight="487904256" behindDoc="0" locked="0" layoutInCell="1" allowOverlap="1">
            <wp:simplePos x="0" y="0"/>
            <wp:positionH relativeFrom="page">
              <wp:posOffset>1260475</wp:posOffset>
            </wp:positionH>
            <wp:positionV relativeFrom="paragraph">
              <wp:posOffset>82762</wp:posOffset>
            </wp:positionV>
            <wp:extent cx="76200" cy="76200"/>
            <wp:effectExtent l="0" t="0" r="0" b="0"/>
            <wp:wrapNone/>
            <wp:docPr id="1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музыкальная</w:t>
      </w:r>
      <w:r>
        <w:rPr>
          <w:spacing w:val="-1"/>
          <w:sz w:val="26"/>
        </w:rPr>
        <w:t xml:space="preserve"> </w:t>
      </w:r>
      <w:r>
        <w:rPr>
          <w:sz w:val="26"/>
        </w:rPr>
        <w:t>деятельность;</w:t>
      </w:r>
    </w:p>
    <w:p w:rsidR="005D2E53" w:rsidRDefault="005D2E53" w:rsidP="006A11F1">
      <w:pPr>
        <w:pStyle w:val="a4"/>
        <w:numPr>
          <w:ilvl w:val="0"/>
          <w:numId w:val="241"/>
        </w:numPr>
        <w:tabs>
          <w:tab w:val="left" w:pos="2122"/>
        </w:tabs>
        <w:spacing w:before="11" w:line="297" w:lineRule="exact"/>
        <w:jc w:val="left"/>
        <w:rPr>
          <w:sz w:val="26"/>
        </w:rPr>
      </w:pPr>
      <w:r>
        <w:rPr>
          <w:noProof/>
          <w:lang w:eastAsia="ru-RU"/>
        </w:rPr>
        <w:drawing>
          <wp:anchor distT="0" distB="0" distL="0" distR="0" simplePos="0" relativeHeight="487905280" behindDoc="0" locked="0" layoutInCell="1" allowOverlap="1">
            <wp:simplePos x="0" y="0"/>
            <wp:positionH relativeFrom="page">
              <wp:posOffset>1260475</wp:posOffset>
            </wp:positionH>
            <wp:positionV relativeFrom="paragraph">
              <wp:posOffset>84920</wp:posOffset>
            </wp:positionV>
            <wp:extent cx="76200" cy="76200"/>
            <wp:effectExtent l="0" t="0" r="0" b="0"/>
            <wp:wrapNone/>
            <wp:docPr id="1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театрализованная</w:t>
      </w:r>
      <w:r>
        <w:rPr>
          <w:spacing w:val="-1"/>
          <w:sz w:val="26"/>
        </w:rPr>
        <w:t xml:space="preserve"> </w:t>
      </w:r>
      <w:r>
        <w:rPr>
          <w:sz w:val="26"/>
        </w:rPr>
        <w:t>деятельность;</w:t>
      </w:r>
    </w:p>
    <w:p w:rsidR="005D2E53" w:rsidRDefault="005D2E53" w:rsidP="006A11F1">
      <w:pPr>
        <w:pStyle w:val="a4"/>
        <w:numPr>
          <w:ilvl w:val="0"/>
          <w:numId w:val="241"/>
        </w:numPr>
        <w:tabs>
          <w:tab w:val="left" w:pos="2122"/>
        </w:tabs>
        <w:spacing w:line="297" w:lineRule="exact"/>
        <w:jc w:val="left"/>
        <w:rPr>
          <w:sz w:val="26"/>
        </w:rPr>
      </w:pPr>
      <w:r>
        <w:rPr>
          <w:noProof/>
          <w:lang w:eastAsia="ru-RU"/>
        </w:rPr>
        <w:drawing>
          <wp:anchor distT="0" distB="0" distL="0" distR="0" simplePos="0" relativeHeight="487906304" behindDoc="0" locked="0" layoutInCell="1" allowOverlap="1">
            <wp:simplePos x="0" y="0"/>
            <wp:positionH relativeFrom="page">
              <wp:posOffset>1260475</wp:posOffset>
            </wp:positionH>
            <wp:positionV relativeFrom="paragraph">
              <wp:posOffset>76612</wp:posOffset>
            </wp:positionV>
            <wp:extent cx="76200" cy="76198"/>
            <wp:effectExtent l="0" t="0" r="0" b="0"/>
            <wp:wrapNone/>
            <wp:docPr id="1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6"/>
        </w:rPr>
        <w:t>культурно-досуговая</w:t>
      </w:r>
      <w:r>
        <w:rPr>
          <w:spacing w:val="-2"/>
          <w:sz w:val="26"/>
        </w:rPr>
        <w:t xml:space="preserve"> </w:t>
      </w:r>
      <w:r>
        <w:rPr>
          <w:sz w:val="26"/>
        </w:rPr>
        <w:t>деятельность.</w:t>
      </w:r>
    </w:p>
    <w:p w:rsidR="005D2E53" w:rsidRDefault="005D2E53" w:rsidP="005D2E53">
      <w:pPr>
        <w:jc w:val="both"/>
        <w:rPr>
          <w:sz w:val="26"/>
        </w:rPr>
      </w:pPr>
    </w:p>
    <w:p w:rsidR="00EC3486" w:rsidRPr="002050BE" w:rsidRDefault="00EC3486" w:rsidP="002050BE">
      <w:pPr>
        <w:pStyle w:val="a4"/>
        <w:tabs>
          <w:tab w:val="left" w:pos="2690"/>
        </w:tabs>
        <w:spacing w:before="183"/>
        <w:ind w:left="1276" w:right="666" w:firstLine="693"/>
        <w:rPr>
          <w:sz w:val="26"/>
        </w:rPr>
      </w:pPr>
      <w:r w:rsidRPr="002050BE">
        <w:rPr>
          <w:sz w:val="26"/>
          <w:u w:val="single"/>
        </w:rPr>
        <w:t xml:space="preserve"> </w:t>
      </w:r>
      <w:r w:rsidRPr="002050BE">
        <w:rPr>
          <w:b/>
          <w:i/>
          <w:sz w:val="26"/>
          <w:u w:val="single"/>
        </w:rPr>
        <w:t>Физическое развитие</w:t>
      </w:r>
      <w:r>
        <w:rPr>
          <w:b/>
          <w:i/>
          <w:sz w:val="26"/>
        </w:rPr>
        <w:t xml:space="preserve"> </w:t>
      </w:r>
      <w:r>
        <w:rPr>
          <w:sz w:val="26"/>
        </w:rPr>
        <w:t>включает приобретение опыта в следующих видах</w:t>
      </w:r>
      <w:r w:rsidR="002050BE">
        <w:rPr>
          <w:sz w:val="26"/>
        </w:rPr>
        <w:t xml:space="preserve"> </w:t>
      </w:r>
      <w:r w:rsidRPr="002050BE">
        <w:rPr>
          <w:sz w:val="26"/>
        </w:rPr>
        <w:t>деятельности детей: двигательной, в том числе связанной с выполнением упражнений,</w:t>
      </w:r>
      <w:r w:rsidRPr="002050BE">
        <w:rPr>
          <w:spacing w:val="-13"/>
          <w:sz w:val="26"/>
        </w:rPr>
        <w:t xml:space="preserve"> </w:t>
      </w:r>
      <w:r w:rsidRPr="002050BE">
        <w:rPr>
          <w:sz w:val="26"/>
        </w:rPr>
        <w:t>направленных</w:t>
      </w:r>
      <w:r w:rsidRPr="002050BE">
        <w:rPr>
          <w:spacing w:val="-12"/>
          <w:sz w:val="26"/>
        </w:rPr>
        <w:t xml:space="preserve"> </w:t>
      </w:r>
      <w:r w:rsidRPr="002050BE">
        <w:rPr>
          <w:sz w:val="26"/>
        </w:rPr>
        <w:t>на</w:t>
      </w:r>
      <w:r w:rsidRPr="002050BE">
        <w:rPr>
          <w:spacing w:val="-11"/>
          <w:sz w:val="26"/>
        </w:rPr>
        <w:t xml:space="preserve"> </w:t>
      </w:r>
      <w:r w:rsidRPr="002050BE">
        <w:rPr>
          <w:sz w:val="26"/>
        </w:rPr>
        <w:t>развитие</w:t>
      </w:r>
      <w:r w:rsidRPr="002050BE">
        <w:rPr>
          <w:spacing w:val="-11"/>
          <w:sz w:val="26"/>
        </w:rPr>
        <w:t xml:space="preserve"> </w:t>
      </w:r>
      <w:r w:rsidRPr="002050BE">
        <w:rPr>
          <w:sz w:val="26"/>
        </w:rPr>
        <w:t>таких</w:t>
      </w:r>
      <w:r w:rsidRPr="002050BE">
        <w:rPr>
          <w:spacing w:val="-12"/>
          <w:sz w:val="26"/>
        </w:rPr>
        <w:t xml:space="preserve"> </w:t>
      </w:r>
      <w:r w:rsidRPr="002050BE">
        <w:rPr>
          <w:sz w:val="26"/>
        </w:rPr>
        <w:t>физических</w:t>
      </w:r>
      <w:r w:rsidRPr="002050BE">
        <w:rPr>
          <w:spacing w:val="-12"/>
          <w:sz w:val="26"/>
        </w:rPr>
        <w:t xml:space="preserve"> </w:t>
      </w:r>
      <w:r w:rsidRPr="002050BE">
        <w:rPr>
          <w:sz w:val="26"/>
        </w:rPr>
        <w:t>качеств,</w:t>
      </w:r>
      <w:r w:rsidRPr="002050BE">
        <w:rPr>
          <w:spacing w:val="-13"/>
          <w:sz w:val="26"/>
        </w:rPr>
        <w:t xml:space="preserve"> </w:t>
      </w:r>
      <w:r w:rsidRPr="002050BE">
        <w:rPr>
          <w:sz w:val="26"/>
        </w:rPr>
        <w:t>как</w:t>
      </w:r>
      <w:r w:rsidRPr="002050BE">
        <w:rPr>
          <w:spacing w:val="-13"/>
          <w:sz w:val="26"/>
        </w:rPr>
        <w:t xml:space="preserve"> </w:t>
      </w:r>
      <w:r w:rsidRPr="002050BE">
        <w:rPr>
          <w:sz w:val="26"/>
        </w:rPr>
        <w:t xml:space="preserve">координация </w:t>
      </w:r>
      <w:r w:rsidRPr="002050BE">
        <w:rPr>
          <w:sz w:val="26"/>
        </w:rPr>
        <w:lastRenderedPageBreak/>
        <w:t>и гибкость; способствующих правильному формированию опорно-двигательной системы организма, развитию равновесия, координации движения, крупной и мелкой</w:t>
      </w:r>
      <w:r w:rsidRPr="002050BE">
        <w:rPr>
          <w:spacing w:val="-15"/>
          <w:sz w:val="26"/>
        </w:rPr>
        <w:t xml:space="preserve"> </w:t>
      </w:r>
      <w:r w:rsidRPr="002050BE">
        <w:rPr>
          <w:sz w:val="26"/>
        </w:rPr>
        <w:t>моторики</w:t>
      </w:r>
      <w:r w:rsidRPr="002050BE">
        <w:rPr>
          <w:spacing w:val="-15"/>
          <w:sz w:val="26"/>
        </w:rPr>
        <w:t xml:space="preserve"> </w:t>
      </w:r>
      <w:r w:rsidRPr="002050BE">
        <w:rPr>
          <w:sz w:val="26"/>
        </w:rPr>
        <w:t>обеих</w:t>
      </w:r>
      <w:r w:rsidRPr="002050BE">
        <w:rPr>
          <w:spacing w:val="-14"/>
          <w:sz w:val="26"/>
        </w:rPr>
        <w:t xml:space="preserve"> </w:t>
      </w:r>
      <w:r w:rsidRPr="002050BE">
        <w:rPr>
          <w:sz w:val="26"/>
        </w:rPr>
        <w:t>рук,</w:t>
      </w:r>
      <w:r w:rsidRPr="002050BE">
        <w:rPr>
          <w:spacing w:val="-14"/>
          <w:sz w:val="26"/>
        </w:rPr>
        <w:t xml:space="preserve"> </w:t>
      </w:r>
      <w:r w:rsidRPr="002050BE">
        <w:rPr>
          <w:sz w:val="26"/>
        </w:rPr>
        <w:t>а</w:t>
      </w:r>
      <w:r w:rsidRPr="002050BE">
        <w:rPr>
          <w:spacing w:val="-16"/>
          <w:sz w:val="26"/>
        </w:rPr>
        <w:t xml:space="preserve"> </w:t>
      </w:r>
      <w:r w:rsidRPr="002050BE">
        <w:rPr>
          <w:sz w:val="26"/>
        </w:rPr>
        <w:t>также</w:t>
      </w:r>
      <w:r w:rsidRPr="002050BE">
        <w:rPr>
          <w:spacing w:val="-15"/>
          <w:sz w:val="26"/>
        </w:rPr>
        <w:t xml:space="preserve"> </w:t>
      </w:r>
      <w:r w:rsidRPr="002050BE">
        <w:rPr>
          <w:sz w:val="26"/>
        </w:rPr>
        <w:t>с</w:t>
      </w:r>
      <w:r w:rsidRPr="002050BE">
        <w:rPr>
          <w:spacing w:val="-16"/>
          <w:sz w:val="26"/>
        </w:rPr>
        <w:t xml:space="preserve"> </w:t>
      </w:r>
      <w:r w:rsidRPr="002050BE">
        <w:rPr>
          <w:sz w:val="26"/>
        </w:rPr>
        <w:t>правильным,</w:t>
      </w:r>
      <w:r w:rsidRPr="002050BE">
        <w:rPr>
          <w:spacing w:val="-15"/>
          <w:sz w:val="26"/>
        </w:rPr>
        <w:t xml:space="preserve"> </w:t>
      </w:r>
      <w:r w:rsidRPr="002050BE">
        <w:rPr>
          <w:sz w:val="26"/>
        </w:rPr>
        <w:t>не</w:t>
      </w:r>
      <w:r w:rsidRPr="002050BE">
        <w:rPr>
          <w:spacing w:val="-15"/>
          <w:sz w:val="26"/>
        </w:rPr>
        <w:t xml:space="preserve"> </w:t>
      </w:r>
      <w:r w:rsidRPr="002050BE">
        <w:rPr>
          <w:sz w:val="26"/>
        </w:rPr>
        <w:t>наносящем</w:t>
      </w:r>
      <w:r w:rsidRPr="002050BE">
        <w:rPr>
          <w:spacing w:val="-12"/>
          <w:sz w:val="26"/>
        </w:rPr>
        <w:t xml:space="preserve"> </w:t>
      </w:r>
      <w:r w:rsidRPr="002050BE">
        <w:rPr>
          <w:sz w:val="26"/>
        </w:rPr>
        <w:t>ущерба</w:t>
      </w:r>
      <w:r w:rsidRPr="002050BE">
        <w:rPr>
          <w:spacing w:val="-15"/>
          <w:sz w:val="26"/>
        </w:rPr>
        <w:t xml:space="preserve"> </w:t>
      </w:r>
      <w:r w:rsidRPr="002050BE">
        <w:rPr>
          <w:sz w:val="26"/>
        </w:rPr>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w:t>
      </w:r>
      <w:r w:rsidRPr="002050BE">
        <w:rPr>
          <w:spacing w:val="-27"/>
          <w:sz w:val="26"/>
        </w:rPr>
        <w:t xml:space="preserve"> </w:t>
      </w:r>
      <w:r w:rsidRPr="002050BE">
        <w:rPr>
          <w:sz w:val="26"/>
        </w:rPr>
        <w:t>др.).</w:t>
      </w:r>
    </w:p>
    <w:p w:rsidR="00EC3486" w:rsidRDefault="00EC3486" w:rsidP="00EC3486">
      <w:pPr>
        <w:spacing w:before="1"/>
        <w:ind w:left="1262" w:right="670" w:firstLine="707"/>
        <w:jc w:val="both"/>
        <w:rPr>
          <w:i/>
          <w:sz w:val="26"/>
        </w:rPr>
      </w:pPr>
      <w:r>
        <w:rPr>
          <w:i/>
          <w:sz w:val="26"/>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EC3486" w:rsidRDefault="00EC3486" w:rsidP="00EC3486">
      <w:pPr>
        <w:pStyle w:val="a3"/>
        <w:spacing w:before="2"/>
        <w:ind w:right="670" w:firstLine="707"/>
      </w:pPr>
      <w:r>
        <w:rPr>
          <w:noProof/>
          <w:lang w:eastAsia="ru-RU"/>
        </w:rPr>
        <w:drawing>
          <wp:anchor distT="0" distB="0" distL="0" distR="0" simplePos="0" relativeHeight="487910400" behindDoc="1" locked="0" layoutInCell="1" allowOverlap="1">
            <wp:simplePos x="0" y="0"/>
            <wp:positionH relativeFrom="page">
              <wp:posOffset>1260475</wp:posOffset>
            </wp:positionH>
            <wp:positionV relativeFrom="paragraph">
              <wp:posOffset>78698</wp:posOffset>
            </wp:positionV>
            <wp:extent cx="76200" cy="76200"/>
            <wp:effectExtent l="0" t="0" r="0" b="0"/>
            <wp:wrapNone/>
            <wp:docPr id="1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9" cstate="print"/>
                    <a:stretch>
                      <a:fillRect/>
                    </a:stretch>
                  </pic:blipFill>
                  <pic:spPr>
                    <a:xfrm>
                      <a:off x="0" y="0"/>
                      <a:ext cx="76200" cy="76200"/>
                    </a:xfrm>
                    <a:prstGeom prst="rect">
                      <a:avLst/>
                    </a:prstGeom>
                  </pic:spPr>
                </pic:pic>
              </a:graphicData>
            </a:graphic>
          </wp:anchor>
        </w:drawing>
      </w:r>
      <w:r>
        <w:t>совершенствование двигательных умений и навыков, развитие психофизических качеств;</w:t>
      </w:r>
    </w:p>
    <w:p w:rsidR="00EC3486" w:rsidRDefault="00EC3486" w:rsidP="00EC3486">
      <w:pPr>
        <w:pStyle w:val="a3"/>
        <w:ind w:right="675" w:firstLine="707"/>
      </w:pPr>
      <w:r>
        <w:rPr>
          <w:noProof/>
          <w:lang w:eastAsia="ru-RU"/>
        </w:rPr>
        <w:drawing>
          <wp:anchor distT="0" distB="0" distL="0" distR="0" simplePos="0" relativeHeight="487911424"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1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9" cstate="print"/>
                    <a:stretch>
                      <a:fillRect/>
                    </a:stretch>
                  </pic:blipFill>
                  <pic:spPr>
                    <a:xfrm>
                      <a:off x="0" y="0"/>
                      <a:ext cx="76200" cy="76200"/>
                    </a:xfrm>
                    <a:prstGeom prst="rect">
                      <a:avLst/>
                    </a:prstGeom>
                  </pic:spPr>
                </pic:pic>
              </a:graphicData>
            </a:graphic>
          </wp:anchor>
        </w:drawing>
      </w:r>
      <w:r>
        <w:t>обогащение двигательного опыта детей разнообразными физическими упражнениями, поддержка детской инициативы.</w:t>
      </w:r>
    </w:p>
    <w:p w:rsidR="00EC3486" w:rsidRDefault="00EC3486" w:rsidP="00EC3486">
      <w:pPr>
        <w:pStyle w:val="a3"/>
        <w:ind w:left="1970" w:right="666"/>
      </w:pPr>
      <w:r>
        <w:rPr>
          <w:noProof/>
          <w:lang w:eastAsia="ru-RU"/>
        </w:rPr>
        <w:drawing>
          <wp:anchor distT="0" distB="0" distL="0" distR="0" simplePos="0" relativeHeight="487908352" behindDoc="0" locked="0" layoutInCell="1" allowOverlap="1">
            <wp:simplePos x="0" y="0"/>
            <wp:positionH relativeFrom="page">
              <wp:posOffset>1260475</wp:posOffset>
            </wp:positionH>
            <wp:positionV relativeFrom="paragraph">
              <wp:posOffset>77047</wp:posOffset>
            </wp:positionV>
            <wp:extent cx="76200" cy="76200"/>
            <wp:effectExtent l="0" t="0" r="0" b="0"/>
            <wp:wrapNone/>
            <wp:docPr id="1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487909376" behindDoc="0" locked="0" layoutInCell="1" allowOverlap="1">
            <wp:simplePos x="0" y="0"/>
            <wp:positionH relativeFrom="page">
              <wp:posOffset>1260475</wp:posOffset>
            </wp:positionH>
            <wp:positionV relativeFrom="paragraph">
              <wp:posOffset>266277</wp:posOffset>
            </wp:positionV>
            <wp:extent cx="76200" cy="76200"/>
            <wp:effectExtent l="0" t="0" r="0" b="0"/>
            <wp:wrapNone/>
            <wp:docPr id="1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9" cstate="print"/>
                    <a:stretch>
                      <a:fillRect/>
                    </a:stretch>
                  </pic:blipFill>
                  <pic:spPr>
                    <a:xfrm>
                      <a:off x="0" y="0"/>
                      <a:ext cx="76200" cy="76200"/>
                    </a:xfrm>
                    <a:prstGeom prst="rect">
                      <a:avLst/>
                    </a:prstGeom>
                  </pic:spPr>
                </pic:pic>
              </a:graphicData>
            </a:graphic>
          </wp:anchor>
        </w:drawing>
      </w:r>
      <w:r>
        <w:t>расширение</w:t>
      </w:r>
      <w:r>
        <w:rPr>
          <w:spacing w:val="-12"/>
        </w:rPr>
        <w:t xml:space="preserve"> </w:t>
      </w:r>
      <w:r>
        <w:t>и</w:t>
      </w:r>
      <w:r>
        <w:rPr>
          <w:spacing w:val="-12"/>
        </w:rPr>
        <w:t xml:space="preserve"> </w:t>
      </w:r>
      <w:r>
        <w:t>закрепление</w:t>
      </w:r>
      <w:r>
        <w:rPr>
          <w:spacing w:val="-12"/>
        </w:rPr>
        <w:t xml:space="preserve"> </w:t>
      </w:r>
      <w:r>
        <w:t>представления</w:t>
      </w:r>
      <w:r>
        <w:rPr>
          <w:spacing w:val="-12"/>
        </w:rPr>
        <w:t xml:space="preserve"> </w:t>
      </w:r>
      <w:r>
        <w:t>о</w:t>
      </w:r>
      <w:r>
        <w:rPr>
          <w:spacing w:val="-10"/>
        </w:rPr>
        <w:t xml:space="preserve"> </w:t>
      </w:r>
      <w:r>
        <w:t>здоровье</w:t>
      </w:r>
      <w:r>
        <w:rPr>
          <w:spacing w:val="-12"/>
        </w:rPr>
        <w:t xml:space="preserve"> </w:t>
      </w:r>
      <w:r>
        <w:t>и</w:t>
      </w:r>
      <w:r>
        <w:rPr>
          <w:spacing w:val="-12"/>
        </w:rPr>
        <w:t xml:space="preserve"> </w:t>
      </w:r>
      <w:r>
        <w:t>здоровом</w:t>
      </w:r>
      <w:r>
        <w:rPr>
          <w:spacing w:val="-11"/>
        </w:rPr>
        <w:t xml:space="preserve"> </w:t>
      </w:r>
      <w:r>
        <w:t>образ</w:t>
      </w:r>
      <w:r>
        <w:rPr>
          <w:spacing w:val="-11"/>
        </w:rPr>
        <w:t xml:space="preserve"> </w:t>
      </w:r>
      <w:r>
        <w:t>жизни; формирование</w:t>
      </w:r>
      <w:r>
        <w:rPr>
          <w:spacing w:val="18"/>
        </w:rPr>
        <w:t xml:space="preserve"> </w:t>
      </w:r>
      <w:r>
        <w:t>элементарных</w:t>
      </w:r>
      <w:r>
        <w:rPr>
          <w:spacing w:val="16"/>
        </w:rPr>
        <w:t xml:space="preserve"> </w:t>
      </w:r>
      <w:r>
        <w:t>представлений</w:t>
      </w:r>
      <w:r>
        <w:rPr>
          <w:spacing w:val="17"/>
        </w:rPr>
        <w:t xml:space="preserve"> </w:t>
      </w:r>
      <w:r>
        <w:t>о</w:t>
      </w:r>
      <w:r>
        <w:rPr>
          <w:spacing w:val="16"/>
        </w:rPr>
        <w:t xml:space="preserve"> </w:t>
      </w:r>
      <w:r>
        <w:t>разных</w:t>
      </w:r>
      <w:r>
        <w:rPr>
          <w:spacing w:val="18"/>
        </w:rPr>
        <w:t xml:space="preserve"> </w:t>
      </w:r>
      <w:r>
        <w:t>формах</w:t>
      </w:r>
      <w:r>
        <w:rPr>
          <w:spacing w:val="17"/>
        </w:rPr>
        <w:t xml:space="preserve"> </w:t>
      </w:r>
      <w:r>
        <w:t>активного</w:t>
      </w:r>
    </w:p>
    <w:p w:rsidR="00EC3486" w:rsidRDefault="00EC3486" w:rsidP="00EC3486">
      <w:pPr>
        <w:pStyle w:val="a3"/>
        <w:spacing w:line="299" w:lineRule="exact"/>
        <w:jc w:val="left"/>
      </w:pPr>
      <w:r>
        <w:t>отдыха.</w:t>
      </w:r>
    </w:p>
    <w:p w:rsidR="00A416EA" w:rsidRDefault="00A416EA" w:rsidP="00B611EB">
      <w:pPr>
        <w:pStyle w:val="Heading4"/>
        <w:spacing w:before="8"/>
        <w:ind w:left="1768" w:right="685" w:firstLine="62"/>
      </w:pPr>
    </w:p>
    <w:p w:rsidR="00B611EB" w:rsidRDefault="00B611EB" w:rsidP="00B611EB">
      <w:pPr>
        <w:pStyle w:val="Heading4"/>
        <w:spacing w:before="8"/>
        <w:ind w:left="1768" w:right="685" w:firstLine="62"/>
      </w:pPr>
      <w:r>
        <w:t>Решение совокупных задач воспитания в рамках образовательной области "Физическое развитие" направлено на приобщение детей к ценностям</w:t>
      </w:r>
    </w:p>
    <w:p w:rsidR="00B611EB" w:rsidRDefault="00B611EB" w:rsidP="00B611EB">
      <w:pPr>
        <w:spacing w:line="294" w:lineRule="exact"/>
        <w:ind w:left="3535"/>
        <w:rPr>
          <w:b/>
          <w:i/>
          <w:sz w:val="26"/>
        </w:rPr>
      </w:pPr>
      <w:r>
        <w:rPr>
          <w:b/>
          <w:i/>
          <w:sz w:val="26"/>
        </w:rPr>
        <w:t>"Жизнь", "Здоровье", что предполагает:</w:t>
      </w:r>
    </w:p>
    <w:p w:rsidR="00B611EB" w:rsidRDefault="00B611EB" w:rsidP="00B611EB">
      <w:pPr>
        <w:pStyle w:val="a3"/>
        <w:ind w:right="675" w:firstLine="707"/>
      </w:pPr>
      <w:r>
        <w:rPr>
          <w:noProof/>
          <w:lang w:eastAsia="ru-RU"/>
        </w:rPr>
        <w:drawing>
          <wp:anchor distT="0" distB="0" distL="0" distR="0" simplePos="0" relativeHeight="487917568"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1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9" cstate="print"/>
                    <a:stretch>
                      <a:fillRect/>
                    </a:stretch>
                  </pic:blipFill>
                  <pic:spPr>
                    <a:xfrm>
                      <a:off x="0" y="0"/>
                      <a:ext cx="76200" cy="76198"/>
                    </a:xfrm>
                    <a:prstGeom prst="rect">
                      <a:avLst/>
                    </a:prstGeom>
                  </pic:spPr>
                </pic:pic>
              </a:graphicData>
            </a:graphic>
          </wp:anchor>
        </w:drawing>
      </w: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611EB" w:rsidRDefault="00B611EB" w:rsidP="00B611EB">
      <w:pPr>
        <w:pStyle w:val="a3"/>
        <w:ind w:right="673" w:firstLine="707"/>
      </w:pPr>
      <w:r>
        <w:rPr>
          <w:noProof/>
          <w:lang w:eastAsia="ru-RU"/>
        </w:rPr>
        <w:drawing>
          <wp:anchor distT="0" distB="0" distL="0" distR="0" simplePos="0" relativeHeight="487918592"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17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png"/>
                    <pic:cNvPicPr/>
                  </pic:nvPicPr>
                  <pic:blipFill>
                    <a:blip r:embed="rId9" cstate="print"/>
                    <a:stretch>
                      <a:fillRect/>
                    </a:stretch>
                  </pic:blipFill>
                  <pic:spPr>
                    <a:xfrm>
                      <a:off x="0" y="0"/>
                      <a:ext cx="76200" cy="76198"/>
                    </a:xfrm>
                    <a:prstGeom prst="rect">
                      <a:avLst/>
                    </a:prstGeom>
                  </pic:spPr>
                </pic:pic>
              </a:graphicData>
            </a:graphic>
          </wp:anchor>
        </w:drawing>
      </w:r>
      <w:r>
        <w:t>формирование у ребенка возрастосообразных представлений и знаний в области физической культуры, здоровья и безопасного образа жизни;</w:t>
      </w:r>
    </w:p>
    <w:p w:rsidR="00B611EB" w:rsidRDefault="00B611EB" w:rsidP="00B611EB">
      <w:pPr>
        <w:pStyle w:val="a3"/>
        <w:ind w:right="667" w:firstLine="707"/>
      </w:pPr>
      <w:r>
        <w:rPr>
          <w:noProof/>
          <w:lang w:eastAsia="ru-RU"/>
        </w:rPr>
        <w:drawing>
          <wp:anchor distT="0" distB="0" distL="0" distR="0" simplePos="0" relativeHeight="487919616"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1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9" cstate="print"/>
                    <a:stretch>
                      <a:fillRect/>
                    </a:stretch>
                  </pic:blipFill>
                  <pic:spPr>
                    <a:xfrm>
                      <a:off x="0" y="0"/>
                      <a:ext cx="76200" cy="76200"/>
                    </a:xfrm>
                    <a:prstGeom prst="rect">
                      <a:avLst/>
                    </a:prstGeom>
                  </pic:spPr>
                </pic:pic>
              </a:graphicData>
            </a:graphic>
          </wp:anchor>
        </w:drawing>
      </w: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611EB" w:rsidRDefault="00B611EB" w:rsidP="00B611EB">
      <w:pPr>
        <w:pStyle w:val="a3"/>
        <w:ind w:left="1970" w:right="2010"/>
      </w:pPr>
      <w:r>
        <w:rPr>
          <w:noProof/>
          <w:lang w:eastAsia="ru-RU"/>
        </w:rPr>
        <w:drawing>
          <wp:anchor distT="0" distB="0" distL="0" distR="0" simplePos="0" relativeHeight="487913472" behindDoc="0" locked="0" layoutInCell="1" allowOverlap="1">
            <wp:simplePos x="0" y="0"/>
            <wp:positionH relativeFrom="page">
              <wp:posOffset>1260475</wp:posOffset>
            </wp:positionH>
            <wp:positionV relativeFrom="paragraph">
              <wp:posOffset>76921</wp:posOffset>
            </wp:positionV>
            <wp:extent cx="76200" cy="76198"/>
            <wp:effectExtent l="0" t="0" r="0" b="0"/>
            <wp:wrapNone/>
            <wp:docPr id="17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9" cstate="print"/>
                    <a:stretch>
                      <a:fillRect/>
                    </a:stretch>
                  </pic:blipFill>
                  <pic:spPr>
                    <a:xfrm>
                      <a:off x="0" y="0"/>
                      <a:ext cx="76200" cy="76198"/>
                    </a:xfrm>
                    <a:prstGeom prst="rect">
                      <a:avLst/>
                    </a:prstGeom>
                  </pic:spPr>
                </pic:pic>
              </a:graphicData>
            </a:graphic>
          </wp:anchor>
        </w:drawing>
      </w:r>
      <w:r>
        <w:rPr>
          <w:noProof/>
          <w:lang w:eastAsia="ru-RU"/>
        </w:rPr>
        <w:drawing>
          <wp:anchor distT="0" distB="0" distL="0" distR="0" simplePos="0" relativeHeight="487914496" behindDoc="0" locked="0" layoutInCell="1" allowOverlap="1">
            <wp:simplePos x="0" y="0"/>
            <wp:positionH relativeFrom="page">
              <wp:posOffset>1260475</wp:posOffset>
            </wp:positionH>
            <wp:positionV relativeFrom="paragraph">
              <wp:posOffset>265516</wp:posOffset>
            </wp:positionV>
            <wp:extent cx="76200" cy="76198"/>
            <wp:effectExtent l="0" t="0" r="0" b="0"/>
            <wp:wrapNone/>
            <wp:docPr id="1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9" cstate="print"/>
                    <a:stretch>
                      <a:fillRect/>
                    </a:stretch>
                  </pic:blipFill>
                  <pic:spPr>
                    <a:xfrm>
                      <a:off x="0" y="0"/>
                      <a:ext cx="76200" cy="76198"/>
                    </a:xfrm>
                    <a:prstGeom prst="rect">
                      <a:avLst/>
                    </a:prstGeom>
                  </pic:spPr>
                </pic:pic>
              </a:graphicData>
            </a:graphic>
          </wp:anchor>
        </w:drawing>
      </w:r>
      <w:r>
        <w:t>воспитание активности, самостоятельности, самоуважения, коммуникабельности, уверенности и других личностных качеств;</w:t>
      </w:r>
    </w:p>
    <w:p w:rsidR="00B611EB" w:rsidRDefault="00B611EB" w:rsidP="00B611EB">
      <w:pPr>
        <w:pStyle w:val="a3"/>
        <w:ind w:right="676" w:firstLine="707"/>
      </w:pPr>
      <w:r>
        <w:rPr>
          <w:noProof/>
          <w:lang w:eastAsia="ru-RU"/>
        </w:rPr>
        <w:drawing>
          <wp:anchor distT="0" distB="0" distL="0" distR="0" simplePos="0" relativeHeight="487920640" behindDoc="1" locked="0" layoutInCell="1" allowOverlap="1">
            <wp:simplePos x="0" y="0"/>
            <wp:positionH relativeFrom="page">
              <wp:posOffset>1260475</wp:posOffset>
            </wp:positionH>
            <wp:positionV relativeFrom="paragraph">
              <wp:posOffset>76540</wp:posOffset>
            </wp:positionV>
            <wp:extent cx="76200" cy="76198"/>
            <wp:effectExtent l="0" t="0" r="0" b="0"/>
            <wp:wrapNone/>
            <wp:docPr id="17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9" cstate="print"/>
                    <a:stretch>
                      <a:fillRect/>
                    </a:stretch>
                  </pic:blipFill>
                  <pic:spPr>
                    <a:xfrm>
                      <a:off x="0" y="0"/>
                      <a:ext cx="76200" cy="76198"/>
                    </a:xfrm>
                    <a:prstGeom prst="rect">
                      <a:avLst/>
                    </a:prstGeom>
                  </pic:spPr>
                </pic:pic>
              </a:graphicData>
            </a:graphic>
          </wp:anchor>
        </w:drawing>
      </w:r>
      <w:r>
        <w:t>приобщение детей к ценностям, нормам и знаниям физической культуры в целях их физического развития и саморазвития;</w:t>
      </w:r>
    </w:p>
    <w:p w:rsidR="00B611EB" w:rsidRDefault="00B611EB" w:rsidP="00B611EB">
      <w:pPr>
        <w:pStyle w:val="a3"/>
        <w:ind w:right="675" w:firstLine="707"/>
      </w:pPr>
      <w:r>
        <w:rPr>
          <w:noProof/>
          <w:lang w:eastAsia="ru-RU"/>
        </w:rPr>
        <w:drawing>
          <wp:anchor distT="0" distB="0" distL="0" distR="0" simplePos="0" relativeHeight="487921664"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1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9" cstate="print"/>
                    <a:stretch>
                      <a:fillRect/>
                    </a:stretch>
                  </pic:blipFill>
                  <pic:spPr>
                    <a:xfrm>
                      <a:off x="0" y="0"/>
                      <a:ext cx="76200" cy="76198"/>
                    </a:xfrm>
                    <a:prstGeom prst="rect">
                      <a:avLst/>
                    </a:prstGeom>
                  </pic:spPr>
                </pic:pic>
              </a:graphicData>
            </a:graphic>
          </wp:anchor>
        </w:drawing>
      </w:r>
      <w:r>
        <w:t>формирование у ребенка основных гигиенических навыков, представлений о здоровом образе жизни.</w:t>
      </w:r>
    </w:p>
    <w:p w:rsidR="00A416EA" w:rsidRDefault="00A416EA" w:rsidP="00B611EB">
      <w:pPr>
        <w:pStyle w:val="a3"/>
        <w:ind w:right="675" w:firstLine="707"/>
      </w:pPr>
    </w:p>
    <w:p w:rsidR="00B611EB" w:rsidRDefault="00B611EB" w:rsidP="00B611EB">
      <w:pPr>
        <w:pStyle w:val="Heading4"/>
        <w:spacing w:before="74"/>
        <w:ind w:left="1302" w:right="351"/>
        <w:jc w:val="center"/>
      </w:pPr>
      <w:r>
        <w:t>Описание образовательной деятельности в соответствии с направлениями развития ребенка, представленными в пяти образовательных областях</w:t>
      </w:r>
    </w:p>
    <w:p w:rsidR="00B611EB" w:rsidRDefault="00B611EB" w:rsidP="00B611EB">
      <w:pPr>
        <w:spacing w:before="2"/>
        <w:ind w:left="1949" w:right="1004"/>
        <w:jc w:val="center"/>
        <w:rPr>
          <w:b/>
          <w:i/>
          <w:sz w:val="26"/>
        </w:rPr>
      </w:pPr>
      <w:r>
        <w:rPr>
          <w:b/>
          <w:i/>
          <w:sz w:val="26"/>
        </w:rPr>
        <w:t xml:space="preserve">в части, </w:t>
      </w:r>
      <w:r w:rsidRPr="00B23603">
        <w:rPr>
          <w:b/>
          <w:i/>
          <w:sz w:val="26"/>
          <w:u w:val="single"/>
        </w:rPr>
        <w:t>формируемой участниками образовательных отношений</w:t>
      </w:r>
    </w:p>
    <w:p w:rsidR="00B611EB" w:rsidRDefault="00B611EB" w:rsidP="00B611EB">
      <w:pPr>
        <w:spacing w:before="176" w:line="298" w:lineRule="exact"/>
        <w:ind w:left="1970"/>
        <w:rPr>
          <w:i/>
          <w:sz w:val="26"/>
        </w:rPr>
      </w:pPr>
      <w:r>
        <w:rPr>
          <w:noProof/>
          <w:lang w:eastAsia="ru-RU"/>
        </w:rPr>
        <w:drawing>
          <wp:anchor distT="0" distB="0" distL="0" distR="0" simplePos="0" relativeHeight="487915520" behindDoc="0" locked="0" layoutInCell="1" allowOverlap="1">
            <wp:simplePos x="0" y="0"/>
            <wp:positionH relativeFrom="page">
              <wp:posOffset>1260475</wp:posOffset>
            </wp:positionH>
            <wp:positionV relativeFrom="paragraph">
              <wp:posOffset>189188</wp:posOffset>
            </wp:positionV>
            <wp:extent cx="76200" cy="76200"/>
            <wp:effectExtent l="0" t="0" r="0" b="0"/>
            <wp:wrapNone/>
            <wp:docPr id="17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9" cstate="print"/>
                    <a:stretch>
                      <a:fillRect/>
                    </a:stretch>
                  </pic:blipFill>
                  <pic:spPr>
                    <a:xfrm>
                      <a:off x="0" y="0"/>
                      <a:ext cx="76200" cy="76200"/>
                    </a:xfrm>
                    <a:prstGeom prst="rect">
                      <a:avLst/>
                    </a:prstGeom>
                  </pic:spPr>
                </pic:pic>
              </a:graphicData>
            </a:graphic>
          </wp:anchor>
        </w:drawing>
      </w:r>
      <w:r>
        <w:rPr>
          <w:spacing w:val="-65"/>
          <w:w w:val="99"/>
          <w:sz w:val="26"/>
          <w:u w:val="single"/>
        </w:rPr>
        <w:t xml:space="preserve"> </w:t>
      </w:r>
      <w:r>
        <w:rPr>
          <w:i/>
          <w:sz w:val="26"/>
          <w:u w:val="single"/>
        </w:rPr>
        <w:t>Социально-коммуникативное развитие</w:t>
      </w:r>
    </w:p>
    <w:p w:rsidR="00B611EB" w:rsidRDefault="00B611EB" w:rsidP="00B611EB">
      <w:pPr>
        <w:pStyle w:val="a3"/>
        <w:spacing w:line="298" w:lineRule="exact"/>
        <w:ind w:left="1970"/>
        <w:jc w:val="left"/>
      </w:pPr>
      <w:r>
        <w:t>В компонент ДОУ включено использование в работе педагогов с детьми:</w:t>
      </w:r>
    </w:p>
    <w:p w:rsidR="00B611EB" w:rsidRDefault="00B611EB" w:rsidP="006A11F1">
      <w:pPr>
        <w:pStyle w:val="a4"/>
        <w:numPr>
          <w:ilvl w:val="0"/>
          <w:numId w:val="240"/>
        </w:numPr>
        <w:tabs>
          <w:tab w:val="left" w:pos="1980"/>
        </w:tabs>
        <w:spacing w:before="1"/>
        <w:ind w:left="1979"/>
        <w:jc w:val="left"/>
        <w:rPr>
          <w:sz w:val="26"/>
        </w:rPr>
      </w:pPr>
      <w:r w:rsidRPr="009B2FD5">
        <w:rPr>
          <w:b/>
          <w:i/>
          <w:sz w:val="26"/>
        </w:rPr>
        <w:t>ритуал подъёма флага</w:t>
      </w:r>
      <w:r>
        <w:rPr>
          <w:b/>
          <w:i/>
          <w:color w:val="4F81BC"/>
          <w:sz w:val="26"/>
        </w:rPr>
        <w:t xml:space="preserve"> </w:t>
      </w:r>
      <w:r>
        <w:rPr>
          <w:sz w:val="26"/>
        </w:rPr>
        <w:t>(ДОУ, РФ в связи с</w:t>
      </w:r>
      <w:r>
        <w:rPr>
          <w:spacing w:val="-2"/>
          <w:sz w:val="26"/>
        </w:rPr>
        <w:t xml:space="preserve"> </w:t>
      </w:r>
      <w:r>
        <w:rPr>
          <w:sz w:val="26"/>
        </w:rPr>
        <w:t>событием);</w:t>
      </w:r>
    </w:p>
    <w:p w:rsidR="00B611EB" w:rsidRDefault="00B611EB" w:rsidP="006A11F1">
      <w:pPr>
        <w:pStyle w:val="a4"/>
        <w:numPr>
          <w:ilvl w:val="0"/>
          <w:numId w:val="240"/>
        </w:numPr>
        <w:tabs>
          <w:tab w:val="left" w:pos="2255"/>
          <w:tab w:val="left" w:pos="2256"/>
        </w:tabs>
        <w:spacing w:before="1" w:line="298" w:lineRule="exact"/>
        <w:ind w:left="2255" w:hanging="428"/>
        <w:jc w:val="left"/>
        <w:rPr>
          <w:sz w:val="26"/>
        </w:rPr>
      </w:pPr>
      <w:r>
        <w:rPr>
          <w:sz w:val="26"/>
        </w:rPr>
        <w:t>хороводные игры в утренний отрезок времени;</w:t>
      </w:r>
    </w:p>
    <w:p w:rsidR="00B611EB" w:rsidRDefault="00B611EB" w:rsidP="006A11F1">
      <w:pPr>
        <w:pStyle w:val="a4"/>
        <w:numPr>
          <w:ilvl w:val="0"/>
          <w:numId w:val="240"/>
        </w:numPr>
        <w:tabs>
          <w:tab w:val="left" w:pos="2256"/>
        </w:tabs>
        <w:ind w:right="668" w:firstLine="566"/>
        <w:rPr>
          <w:sz w:val="26"/>
        </w:rPr>
      </w:pPr>
      <w:r w:rsidRPr="009B2FD5">
        <w:rPr>
          <w:b/>
          <w:i/>
          <w:sz w:val="26"/>
        </w:rPr>
        <w:t>ежедневные «Разговорные минутки» общения</w:t>
      </w:r>
      <w:r>
        <w:rPr>
          <w:b/>
          <w:i/>
          <w:color w:val="4F81BC"/>
          <w:sz w:val="26"/>
        </w:rPr>
        <w:t xml:space="preserve"> </w:t>
      </w:r>
      <w:r>
        <w:rPr>
          <w:sz w:val="26"/>
        </w:rPr>
        <w:t>перед завтраком, когда нужно</w:t>
      </w:r>
      <w:r>
        <w:rPr>
          <w:spacing w:val="-6"/>
          <w:sz w:val="26"/>
        </w:rPr>
        <w:t xml:space="preserve"> </w:t>
      </w:r>
      <w:r>
        <w:rPr>
          <w:sz w:val="26"/>
        </w:rPr>
        <w:t>настраиваться</w:t>
      </w:r>
      <w:r>
        <w:rPr>
          <w:spacing w:val="-4"/>
          <w:sz w:val="26"/>
        </w:rPr>
        <w:t xml:space="preserve"> </w:t>
      </w:r>
      <w:r>
        <w:rPr>
          <w:sz w:val="26"/>
        </w:rPr>
        <w:t>на</w:t>
      </w:r>
      <w:r>
        <w:rPr>
          <w:spacing w:val="-3"/>
          <w:sz w:val="26"/>
        </w:rPr>
        <w:t xml:space="preserve"> </w:t>
      </w:r>
      <w:r>
        <w:rPr>
          <w:sz w:val="26"/>
        </w:rPr>
        <w:t>тему</w:t>
      </w:r>
      <w:r>
        <w:rPr>
          <w:spacing w:val="-10"/>
          <w:sz w:val="26"/>
        </w:rPr>
        <w:t xml:space="preserve"> </w:t>
      </w:r>
      <w:r>
        <w:rPr>
          <w:sz w:val="26"/>
        </w:rPr>
        <w:t>дня,</w:t>
      </w:r>
      <w:r>
        <w:rPr>
          <w:spacing w:val="-6"/>
          <w:sz w:val="26"/>
        </w:rPr>
        <w:t xml:space="preserve"> </w:t>
      </w:r>
      <w:r>
        <w:rPr>
          <w:sz w:val="26"/>
        </w:rPr>
        <w:t>после</w:t>
      </w:r>
      <w:r>
        <w:rPr>
          <w:spacing w:val="-5"/>
          <w:sz w:val="26"/>
        </w:rPr>
        <w:t xml:space="preserve"> </w:t>
      </w:r>
      <w:r>
        <w:rPr>
          <w:sz w:val="26"/>
        </w:rPr>
        <w:t>дневной</w:t>
      </w:r>
      <w:r>
        <w:rPr>
          <w:spacing w:val="-5"/>
          <w:sz w:val="26"/>
        </w:rPr>
        <w:t xml:space="preserve"> </w:t>
      </w:r>
      <w:r>
        <w:rPr>
          <w:sz w:val="26"/>
        </w:rPr>
        <w:t>прогулки,</w:t>
      </w:r>
      <w:r>
        <w:rPr>
          <w:spacing w:val="-6"/>
          <w:sz w:val="26"/>
        </w:rPr>
        <w:t xml:space="preserve"> </w:t>
      </w:r>
      <w:r>
        <w:rPr>
          <w:sz w:val="26"/>
        </w:rPr>
        <w:t>перед</w:t>
      </w:r>
      <w:r>
        <w:rPr>
          <w:spacing w:val="-5"/>
          <w:sz w:val="26"/>
        </w:rPr>
        <w:t xml:space="preserve"> </w:t>
      </w:r>
      <w:r>
        <w:rPr>
          <w:sz w:val="26"/>
        </w:rPr>
        <w:t>сном,</w:t>
      </w:r>
      <w:r>
        <w:rPr>
          <w:spacing w:val="-6"/>
          <w:sz w:val="26"/>
        </w:rPr>
        <w:t xml:space="preserve"> </w:t>
      </w:r>
      <w:r>
        <w:rPr>
          <w:sz w:val="26"/>
        </w:rPr>
        <w:t>когда</w:t>
      </w:r>
      <w:r>
        <w:rPr>
          <w:spacing w:val="-7"/>
          <w:sz w:val="26"/>
        </w:rPr>
        <w:t xml:space="preserve"> </w:t>
      </w:r>
      <w:r>
        <w:rPr>
          <w:sz w:val="26"/>
        </w:rPr>
        <w:t xml:space="preserve">детям </w:t>
      </w:r>
      <w:r>
        <w:rPr>
          <w:sz w:val="26"/>
        </w:rPr>
        <w:lastRenderedPageBreak/>
        <w:t>необходимо успокоиться; вечером, после вечерней прогулки, в форме рефлексии- обсуждения с детьми наиболее важных моментов прошедшего</w:t>
      </w:r>
      <w:r>
        <w:rPr>
          <w:spacing w:val="-5"/>
          <w:sz w:val="26"/>
        </w:rPr>
        <w:t xml:space="preserve"> </w:t>
      </w:r>
      <w:r>
        <w:rPr>
          <w:sz w:val="26"/>
        </w:rPr>
        <w:t>дня;</w:t>
      </w:r>
    </w:p>
    <w:p w:rsidR="00B611EB" w:rsidRDefault="00B611EB" w:rsidP="006A11F1">
      <w:pPr>
        <w:pStyle w:val="a4"/>
        <w:numPr>
          <w:ilvl w:val="1"/>
          <w:numId w:val="240"/>
        </w:numPr>
        <w:tabs>
          <w:tab w:val="left" w:pos="2136"/>
        </w:tabs>
        <w:ind w:right="667" w:firstLine="707"/>
        <w:rPr>
          <w:sz w:val="26"/>
        </w:rPr>
      </w:pPr>
      <w:r>
        <w:rPr>
          <w:sz w:val="26"/>
        </w:rPr>
        <w:t>ознакомление с культурными растениями, посадка, выращивание и уход за ними на групповой</w:t>
      </w:r>
      <w:r>
        <w:rPr>
          <w:spacing w:val="-3"/>
          <w:sz w:val="26"/>
        </w:rPr>
        <w:t xml:space="preserve"> </w:t>
      </w:r>
      <w:r>
        <w:rPr>
          <w:sz w:val="26"/>
        </w:rPr>
        <w:t>грядке.</w:t>
      </w:r>
    </w:p>
    <w:p w:rsidR="00B611EB" w:rsidRDefault="00B611EB" w:rsidP="00B611EB">
      <w:pPr>
        <w:spacing w:before="1" w:line="299" w:lineRule="exact"/>
        <w:ind w:left="1970"/>
        <w:rPr>
          <w:i/>
          <w:sz w:val="26"/>
        </w:rPr>
      </w:pPr>
      <w:r>
        <w:rPr>
          <w:noProof/>
          <w:lang w:eastAsia="ru-RU"/>
        </w:rPr>
        <w:drawing>
          <wp:anchor distT="0" distB="0" distL="0" distR="0" simplePos="0" relativeHeight="487916544" behindDoc="0" locked="0" layoutInCell="1" allowOverlap="1">
            <wp:simplePos x="0" y="0"/>
            <wp:positionH relativeFrom="page">
              <wp:posOffset>1260475</wp:posOffset>
            </wp:positionH>
            <wp:positionV relativeFrom="paragraph">
              <wp:posOffset>78444</wp:posOffset>
            </wp:positionV>
            <wp:extent cx="76200" cy="76200"/>
            <wp:effectExtent l="0" t="0" r="0" b="0"/>
            <wp:wrapNone/>
            <wp:docPr id="1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9" cstate="print"/>
                    <a:stretch>
                      <a:fillRect/>
                    </a:stretch>
                  </pic:blipFill>
                  <pic:spPr>
                    <a:xfrm>
                      <a:off x="0" y="0"/>
                      <a:ext cx="76200" cy="76200"/>
                    </a:xfrm>
                    <a:prstGeom prst="rect">
                      <a:avLst/>
                    </a:prstGeom>
                  </pic:spPr>
                </pic:pic>
              </a:graphicData>
            </a:graphic>
          </wp:anchor>
        </w:drawing>
      </w:r>
      <w:r>
        <w:rPr>
          <w:spacing w:val="-65"/>
          <w:w w:val="99"/>
          <w:sz w:val="26"/>
          <w:u w:val="single"/>
        </w:rPr>
        <w:t xml:space="preserve"> </w:t>
      </w:r>
      <w:r>
        <w:rPr>
          <w:i/>
          <w:sz w:val="26"/>
          <w:u w:val="single"/>
        </w:rPr>
        <w:t>Познавательное развитие</w:t>
      </w:r>
    </w:p>
    <w:p w:rsidR="00B611EB" w:rsidRDefault="00B611EB" w:rsidP="006A11F1">
      <w:pPr>
        <w:pStyle w:val="a4"/>
        <w:numPr>
          <w:ilvl w:val="1"/>
          <w:numId w:val="240"/>
        </w:numPr>
        <w:tabs>
          <w:tab w:val="left" w:pos="2134"/>
        </w:tabs>
        <w:ind w:right="669" w:firstLine="707"/>
        <w:jc w:val="left"/>
        <w:rPr>
          <w:sz w:val="26"/>
        </w:rPr>
      </w:pPr>
      <w:r>
        <w:rPr>
          <w:sz w:val="26"/>
        </w:rPr>
        <w:t>ознакомление детей с комнатными растениями и ухаживание за</w:t>
      </w:r>
      <w:r>
        <w:rPr>
          <w:spacing w:val="-3"/>
          <w:sz w:val="26"/>
        </w:rPr>
        <w:t xml:space="preserve"> </w:t>
      </w:r>
      <w:r>
        <w:rPr>
          <w:sz w:val="26"/>
        </w:rPr>
        <w:t>ними.</w:t>
      </w:r>
    </w:p>
    <w:p w:rsidR="00B611EB" w:rsidRDefault="00A856BB" w:rsidP="00A856BB">
      <w:pPr>
        <w:pStyle w:val="a4"/>
        <w:tabs>
          <w:tab w:val="left" w:pos="2289"/>
          <w:tab w:val="left" w:pos="2290"/>
          <w:tab w:val="left" w:pos="3896"/>
          <w:tab w:val="left" w:pos="5002"/>
          <w:tab w:val="left" w:pos="7338"/>
          <w:tab w:val="left" w:pos="9061"/>
          <w:tab w:val="left" w:pos="9415"/>
        </w:tabs>
        <w:ind w:left="1969" w:right="669"/>
        <w:jc w:val="left"/>
        <w:rPr>
          <w:sz w:val="26"/>
        </w:rPr>
      </w:pPr>
      <w:r>
        <w:rPr>
          <w:sz w:val="26"/>
        </w:rPr>
        <w:t xml:space="preserve">- </w:t>
      </w:r>
      <w:r w:rsidR="00B611EB">
        <w:rPr>
          <w:sz w:val="26"/>
        </w:rPr>
        <w:t>организация</w:t>
      </w:r>
      <w:r w:rsidR="00B611EB">
        <w:rPr>
          <w:sz w:val="26"/>
        </w:rPr>
        <w:tab/>
        <w:t>детской</w:t>
      </w:r>
      <w:r w:rsidR="00B611EB">
        <w:rPr>
          <w:sz w:val="26"/>
        </w:rPr>
        <w:tab/>
        <w:t>исследовательской</w:t>
      </w:r>
      <w:r w:rsidR="00B611EB">
        <w:rPr>
          <w:sz w:val="26"/>
        </w:rPr>
        <w:tab/>
        <w:t>деятельности</w:t>
      </w:r>
      <w:r w:rsidR="00B611EB">
        <w:rPr>
          <w:sz w:val="26"/>
        </w:rPr>
        <w:tab/>
        <w:t>в</w:t>
      </w:r>
      <w:r w:rsidR="00B611EB">
        <w:rPr>
          <w:sz w:val="26"/>
        </w:rPr>
        <w:tab/>
      </w:r>
      <w:r w:rsidR="00B611EB">
        <w:rPr>
          <w:spacing w:val="-3"/>
          <w:sz w:val="26"/>
        </w:rPr>
        <w:t xml:space="preserve">групповых </w:t>
      </w:r>
      <w:r w:rsidR="00B611EB">
        <w:rPr>
          <w:sz w:val="26"/>
        </w:rPr>
        <w:t>лабораториях.</w:t>
      </w:r>
    </w:p>
    <w:p w:rsidR="00B611EB" w:rsidRDefault="00B611EB" w:rsidP="00B611EB">
      <w:pPr>
        <w:ind w:left="1262" w:right="671" w:firstLine="707"/>
        <w:rPr>
          <w:sz w:val="26"/>
        </w:rPr>
      </w:pPr>
      <w:r>
        <w:rPr>
          <w:noProof/>
          <w:lang w:eastAsia="ru-RU"/>
        </w:rPr>
        <w:drawing>
          <wp:anchor distT="0" distB="0" distL="0" distR="0" simplePos="0" relativeHeight="487922688"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18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png"/>
                    <pic:cNvPicPr/>
                  </pic:nvPicPr>
                  <pic:blipFill>
                    <a:blip r:embed="rId9" cstate="print"/>
                    <a:stretch>
                      <a:fillRect/>
                    </a:stretch>
                  </pic:blipFill>
                  <pic:spPr>
                    <a:xfrm>
                      <a:off x="0" y="0"/>
                      <a:ext cx="76200" cy="76200"/>
                    </a:xfrm>
                    <a:prstGeom prst="rect">
                      <a:avLst/>
                    </a:prstGeom>
                  </pic:spPr>
                </pic:pic>
              </a:graphicData>
            </a:graphic>
          </wp:anchor>
        </w:drawing>
      </w:r>
      <w:r>
        <w:rPr>
          <w:spacing w:val="-65"/>
          <w:w w:val="99"/>
          <w:sz w:val="26"/>
          <w:u w:val="single"/>
        </w:rPr>
        <w:t xml:space="preserve"> </w:t>
      </w:r>
      <w:r>
        <w:rPr>
          <w:i/>
          <w:sz w:val="26"/>
          <w:u w:val="single"/>
        </w:rPr>
        <w:t>Речевое развитие.</w:t>
      </w:r>
      <w:r>
        <w:rPr>
          <w:i/>
          <w:sz w:val="26"/>
        </w:rPr>
        <w:t xml:space="preserve"> </w:t>
      </w:r>
      <w:r>
        <w:rPr>
          <w:sz w:val="26"/>
        </w:rPr>
        <w:t>В компонент ДОУ включено использование в работе педагогов с детьми:</w:t>
      </w:r>
    </w:p>
    <w:p w:rsidR="00B611EB" w:rsidRDefault="00B611EB" w:rsidP="006A11F1">
      <w:pPr>
        <w:pStyle w:val="a4"/>
        <w:numPr>
          <w:ilvl w:val="1"/>
          <w:numId w:val="240"/>
        </w:numPr>
        <w:tabs>
          <w:tab w:val="left" w:pos="2122"/>
        </w:tabs>
        <w:spacing w:before="1" w:line="298" w:lineRule="exact"/>
        <w:ind w:left="2121" w:hanging="152"/>
        <w:jc w:val="left"/>
        <w:rPr>
          <w:sz w:val="26"/>
        </w:rPr>
      </w:pPr>
      <w:r>
        <w:rPr>
          <w:sz w:val="26"/>
        </w:rPr>
        <w:t>технология</w:t>
      </w:r>
      <w:r>
        <w:rPr>
          <w:spacing w:val="1"/>
          <w:sz w:val="26"/>
        </w:rPr>
        <w:t xml:space="preserve"> </w:t>
      </w:r>
      <w:r>
        <w:rPr>
          <w:sz w:val="26"/>
        </w:rPr>
        <w:t>«Синквейн»;</w:t>
      </w:r>
    </w:p>
    <w:p w:rsidR="00B611EB" w:rsidRDefault="00B611EB" w:rsidP="006A11F1">
      <w:pPr>
        <w:pStyle w:val="a4"/>
        <w:numPr>
          <w:ilvl w:val="1"/>
          <w:numId w:val="240"/>
        </w:numPr>
        <w:tabs>
          <w:tab w:val="left" w:pos="2122"/>
        </w:tabs>
        <w:spacing w:line="298" w:lineRule="exact"/>
        <w:ind w:left="2121" w:hanging="152"/>
        <w:jc w:val="left"/>
        <w:rPr>
          <w:sz w:val="26"/>
        </w:rPr>
      </w:pPr>
      <w:r>
        <w:rPr>
          <w:sz w:val="26"/>
        </w:rPr>
        <w:t>составление рассказа и заучивание стихов при помощи</w:t>
      </w:r>
      <w:r>
        <w:rPr>
          <w:spacing w:val="-6"/>
          <w:sz w:val="26"/>
        </w:rPr>
        <w:t xml:space="preserve"> </w:t>
      </w:r>
      <w:r>
        <w:rPr>
          <w:sz w:val="26"/>
        </w:rPr>
        <w:t>мнемосхем.</w:t>
      </w:r>
    </w:p>
    <w:p w:rsidR="00B611EB" w:rsidRDefault="00B611EB" w:rsidP="00B611EB">
      <w:pPr>
        <w:tabs>
          <w:tab w:val="left" w:pos="5653"/>
          <w:tab w:val="left" w:pos="6970"/>
          <w:tab w:val="left" w:pos="7356"/>
          <w:tab w:val="left" w:pos="8764"/>
          <w:tab w:val="left" w:pos="9526"/>
        </w:tabs>
        <w:spacing w:before="1"/>
        <w:ind w:left="1262" w:right="671" w:firstLine="707"/>
        <w:rPr>
          <w:sz w:val="26"/>
        </w:rPr>
      </w:pPr>
      <w:r>
        <w:rPr>
          <w:noProof/>
          <w:lang w:eastAsia="ru-RU"/>
        </w:rPr>
        <w:drawing>
          <wp:anchor distT="0" distB="0" distL="0" distR="0" simplePos="0" relativeHeight="487923712"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1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9" cstate="print"/>
                    <a:stretch>
                      <a:fillRect/>
                    </a:stretch>
                  </pic:blipFill>
                  <pic:spPr>
                    <a:xfrm>
                      <a:off x="0" y="0"/>
                      <a:ext cx="76200" cy="76200"/>
                    </a:xfrm>
                    <a:prstGeom prst="rect">
                      <a:avLst/>
                    </a:prstGeom>
                  </pic:spPr>
                </pic:pic>
              </a:graphicData>
            </a:graphic>
          </wp:anchor>
        </w:drawing>
      </w:r>
      <w:r>
        <w:rPr>
          <w:spacing w:val="-65"/>
          <w:w w:val="99"/>
          <w:sz w:val="26"/>
          <w:u w:val="single"/>
        </w:rPr>
        <w:t xml:space="preserve"> </w:t>
      </w:r>
      <w:r>
        <w:rPr>
          <w:i/>
          <w:sz w:val="26"/>
          <w:u w:val="single"/>
        </w:rPr>
        <w:t>Художественно-эстетическое</w:t>
      </w:r>
      <w:r>
        <w:rPr>
          <w:i/>
          <w:sz w:val="26"/>
          <w:u w:val="single"/>
        </w:rPr>
        <w:tab/>
        <w:t>развитие.</w:t>
      </w:r>
      <w:r>
        <w:rPr>
          <w:i/>
          <w:sz w:val="26"/>
        </w:rPr>
        <w:tab/>
      </w:r>
      <w:r>
        <w:rPr>
          <w:sz w:val="26"/>
        </w:rPr>
        <w:t>В</w:t>
      </w:r>
      <w:r>
        <w:rPr>
          <w:sz w:val="26"/>
        </w:rPr>
        <w:tab/>
        <w:t>компонент</w:t>
      </w:r>
      <w:r>
        <w:rPr>
          <w:sz w:val="26"/>
        </w:rPr>
        <w:tab/>
        <w:t>ДОУ</w:t>
      </w:r>
      <w:r>
        <w:rPr>
          <w:sz w:val="26"/>
        </w:rPr>
        <w:tab/>
      </w:r>
      <w:r>
        <w:rPr>
          <w:w w:val="95"/>
          <w:sz w:val="26"/>
        </w:rPr>
        <w:t xml:space="preserve">включено </w:t>
      </w:r>
      <w:r>
        <w:rPr>
          <w:sz w:val="26"/>
        </w:rPr>
        <w:t>использование в работе педагогов с</w:t>
      </w:r>
      <w:r>
        <w:rPr>
          <w:spacing w:val="-4"/>
          <w:sz w:val="26"/>
        </w:rPr>
        <w:t xml:space="preserve"> </w:t>
      </w:r>
      <w:r>
        <w:rPr>
          <w:sz w:val="26"/>
        </w:rPr>
        <w:t>детьми:</w:t>
      </w:r>
    </w:p>
    <w:p w:rsidR="00B611EB" w:rsidRPr="00B51CE4" w:rsidRDefault="00B611EB" w:rsidP="006A11F1">
      <w:pPr>
        <w:pStyle w:val="a4"/>
        <w:numPr>
          <w:ilvl w:val="0"/>
          <w:numId w:val="240"/>
        </w:numPr>
        <w:tabs>
          <w:tab w:val="left" w:pos="2047"/>
        </w:tabs>
        <w:ind w:right="669" w:firstLine="566"/>
        <w:jc w:val="left"/>
        <w:rPr>
          <w:sz w:val="26"/>
        </w:rPr>
      </w:pPr>
      <w:r w:rsidRPr="00B51CE4">
        <w:rPr>
          <w:sz w:val="26"/>
        </w:rPr>
        <w:t>исполнительское искусство в певческих детских ансамблях, в том числе народное;</w:t>
      </w:r>
    </w:p>
    <w:p w:rsidR="00B611EB" w:rsidRPr="00B51CE4" w:rsidRDefault="00B611EB" w:rsidP="006A11F1">
      <w:pPr>
        <w:pStyle w:val="a4"/>
        <w:numPr>
          <w:ilvl w:val="0"/>
          <w:numId w:val="240"/>
        </w:numPr>
        <w:tabs>
          <w:tab w:val="left" w:pos="1992"/>
        </w:tabs>
        <w:ind w:right="672" w:firstLine="566"/>
        <w:jc w:val="left"/>
        <w:rPr>
          <w:sz w:val="26"/>
        </w:rPr>
      </w:pPr>
      <w:r w:rsidRPr="00B51CE4">
        <w:rPr>
          <w:sz w:val="26"/>
        </w:rPr>
        <w:t>ознакомление с проектированием и строительством разнообразных зданий и сооружений, знакомство с архитектурными</w:t>
      </w:r>
      <w:r w:rsidRPr="00B51CE4">
        <w:rPr>
          <w:spacing w:val="-5"/>
          <w:sz w:val="26"/>
        </w:rPr>
        <w:t xml:space="preserve"> </w:t>
      </w:r>
      <w:r w:rsidRPr="00B51CE4">
        <w:rPr>
          <w:sz w:val="26"/>
        </w:rPr>
        <w:t>стилями.</w:t>
      </w:r>
    </w:p>
    <w:p w:rsidR="00B611EB" w:rsidRPr="00B51CE4" w:rsidRDefault="00B611EB" w:rsidP="006A11F1">
      <w:pPr>
        <w:pStyle w:val="a4"/>
        <w:numPr>
          <w:ilvl w:val="0"/>
          <w:numId w:val="239"/>
        </w:numPr>
        <w:tabs>
          <w:tab w:val="left" w:pos="1829"/>
        </w:tabs>
        <w:spacing w:before="1"/>
        <w:ind w:right="672"/>
        <w:jc w:val="left"/>
        <w:rPr>
          <w:rFonts w:ascii="Wingdings" w:hAnsi="Wingdings"/>
          <w:sz w:val="26"/>
        </w:rPr>
      </w:pPr>
      <w:r w:rsidRPr="00B51CE4">
        <w:rPr>
          <w:spacing w:val="-65"/>
          <w:w w:val="99"/>
          <w:sz w:val="26"/>
          <w:u w:val="single"/>
        </w:rPr>
        <w:t xml:space="preserve"> </w:t>
      </w:r>
      <w:r w:rsidRPr="00B51CE4">
        <w:rPr>
          <w:i/>
          <w:sz w:val="26"/>
          <w:u w:val="single"/>
        </w:rPr>
        <w:t>Физическое развитие.</w:t>
      </w:r>
      <w:r w:rsidRPr="00B51CE4">
        <w:rPr>
          <w:i/>
          <w:sz w:val="26"/>
        </w:rPr>
        <w:t xml:space="preserve"> </w:t>
      </w:r>
      <w:r w:rsidRPr="00B51CE4">
        <w:rPr>
          <w:sz w:val="26"/>
        </w:rPr>
        <w:t>В компонент ДОУ включено использование в работе педагогов с</w:t>
      </w:r>
      <w:r w:rsidRPr="00B51CE4">
        <w:rPr>
          <w:spacing w:val="-3"/>
          <w:sz w:val="26"/>
        </w:rPr>
        <w:t xml:space="preserve"> </w:t>
      </w:r>
      <w:r w:rsidRPr="00B51CE4">
        <w:rPr>
          <w:sz w:val="26"/>
        </w:rPr>
        <w:t>детьми:</w:t>
      </w:r>
    </w:p>
    <w:p w:rsidR="00B611EB" w:rsidRPr="00B51CE4" w:rsidRDefault="00B611EB" w:rsidP="006A11F1">
      <w:pPr>
        <w:pStyle w:val="a4"/>
        <w:numPr>
          <w:ilvl w:val="1"/>
          <w:numId w:val="239"/>
        </w:numPr>
        <w:tabs>
          <w:tab w:val="left" w:pos="1841"/>
        </w:tabs>
        <w:spacing w:line="298" w:lineRule="exact"/>
        <w:jc w:val="left"/>
        <w:rPr>
          <w:sz w:val="26"/>
        </w:rPr>
      </w:pPr>
      <w:r w:rsidRPr="00B51CE4">
        <w:rPr>
          <w:sz w:val="26"/>
        </w:rPr>
        <w:t>скандинавской</w:t>
      </w:r>
      <w:r w:rsidRPr="00B51CE4">
        <w:rPr>
          <w:spacing w:val="-2"/>
          <w:sz w:val="26"/>
        </w:rPr>
        <w:t xml:space="preserve"> </w:t>
      </w:r>
      <w:r w:rsidRPr="00B51CE4">
        <w:rPr>
          <w:sz w:val="26"/>
        </w:rPr>
        <w:t>ходьбы;</w:t>
      </w:r>
    </w:p>
    <w:p w:rsidR="00B611EB" w:rsidRPr="00B51CE4" w:rsidRDefault="00B611EB" w:rsidP="006A11F1">
      <w:pPr>
        <w:pStyle w:val="a4"/>
        <w:numPr>
          <w:ilvl w:val="1"/>
          <w:numId w:val="239"/>
        </w:numPr>
        <w:tabs>
          <w:tab w:val="left" w:pos="1841"/>
        </w:tabs>
        <w:spacing w:before="1" w:line="298" w:lineRule="exact"/>
        <w:jc w:val="left"/>
        <w:rPr>
          <w:sz w:val="26"/>
        </w:rPr>
      </w:pPr>
      <w:r w:rsidRPr="00B51CE4">
        <w:rPr>
          <w:sz w:val="26"/>
        </w:rPr>
        <w:t>йоги для</w:t>
      </w:r>
      <w:r w:rsidRPr="00B51CE4">
        <w:rPr>
          <w:spacing w:val="-1"/>
          <w:sz w:val="26"/>
        </w:rPr>
        <w:t xml:space="preserve"> </w:t>
      </w:r>
      <w:r w:rsidRPr="00B51CE4">
        <w:rPr>
          <w:sz w:val="26"/>
        </w:rPr>
        <w:t>детей;</w:t>
      </w:r>
    </w:p>
    <w:p w:rsidR="00B611EB" w:rsidRPr="00B51CE4" w:rsidRDefault="00B611EB" w:rsidP="006A11F1">
      <w:pPr>
        <w:pStyle w:val="a4"/>
        <w:numPr>
          <w:ilvl w:val="1"/>
          <w:numId w:val="239"/>
        </w:numPr>
        <w:tabs>
          <w:tab w:val="left" w:pos="1841"/>
        </w:tabs>
        <w:spacing w:line="298" w:lineRule="exact"/>
        <w:jc w:val="left"/>
        <w:rPr>
          <w:sz w:val="26"/>
        </w:rPr>
      </w:pPr>
      <w:r w:rsidRPr="00B51CE4">
        <w:rPr>
          <w:sz w:val="26"/>
        </w:rPr>
        <w:t>футбола;</w:t>
      </w:r>
    </w:p>
    <w:p w:rsidR="005D2E53" w:rsidRPr="00B611EB" w:rsidRDefault="00B23603" w:rsidP="00B611EB">
      <w:pPr>
        <w:tabs>
          <w:tab w:val="left" w:pos="1841"/>
        </w:tabs>
        <w:spacing w:before="1"/>
        <w:ind w:left="1688"/>
        <w:rPr>
          <w:sz w:val="26"/>
        </w:rPr>
      </w:pPr>
      <w:r>
        <w:rPr>
          <w:sz w:val="26"/>
        </w:rPr>
        <w:t>- тренажеров</w:t>
      </w:r>
    </w:p>
    <w:p w:rsidR="005D2E53" w:rsidRDefault="005D2E53" w:rsidP="00DB2815">
      <w:pPr>
        <w:pStyle w:val="a3"/>
        <w:ind w:left="0" w:right="668"/>
      </w:pPr>
    </w:p>
    <w:p w:rsidR="00B51CE4" w:rsidRPr="002D4A1C" w:rsidRDefault="00B51CE4" w:rsidP="00B51CE4">
      <w:pPr>
        <w:spacing w:before="67"/>
        <w:ind w:left="1262"/>
        <w:rPr>
          <w:b/>
          <w:i/>
          <w:sz w:val="26"/>
          <w:szCs w:val="26"/>
        </w:rPr>
      </w:pPr>
      <w:r w:rsidRPr="00DB2815">
        <w:rPr>
          <w:b/>
          <w:i/>
          <w:sz w:val="26"/>
        </w:rPr>
        <w:t xml:space="preserve">        </w:t>
      </w:r>
      <w:r w:rsidRPr="002D4A1C">
        <w:rPr>
          <w:b/>
          <w:i/>
          <w:sz w:val="26"/>
          <w:szCs w:val="26"/>
        </w:rPr>
        <w:t>Региональный</w:t>
      </w:r>
      <w:r w:rsidRPr="002D4A1C">
        <w:rPr>
          <w:b/>
          <w:i/>
          <w:spacing w:val="-2"/>
          <w:sz w:val="26"/>
          <w:szCs w:val="26"/>
        </w:rPr>
        <w:t xml:space="preserve"> </w:t>
      </w:r>
      <w:r w:rsidRPr="002D4A1C">
        <w:rPr>
          <w:b/>
          <w:i/>
          <w:sz w:val="26"/>
          <w:szCs w:val="26"/>
        </w:rPr>
        <w:t>компонент</w:t>
      </w:r>
    </w:p>
    <w:p w:rsidR="00B51CE4" w:rsidRDefault="00B51CE4" w:rsidP="00B51CE4">
      <w:pPr>
        <w:pStyle w:val="a3"/>
        <w:ind w:right="672" w:firstLine="707"/>
      </w:pPr>
      <w: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51CE4" w:rsidRDefault="00B51CE4" w:rsidP="00B51CE4">
      <w:pPr>
        <w:spacing w:after="8" w:line="250" w:lineRule="exact"/>
        <w:ind w:left="1262" w:right="663"/>
        <w:jc w:val="right"/>
      </w:pPr>
      <w:r>
        <w:t>Таблица 2</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
        <w:gridCol w:w="2057"/>
        <w:gridCol w:w="7375"/>
      </w:tblGrid>
      <w:tr w:rsidR="00B51CE4" w:rsidTr="00864EE1">
        <w:trPr>
          <w:trHeight w:val="551"/>
        </w:trPr>
        <w:tc>
          <w:tcPr>
            <w:tcW w:w="819" w:type="dxa"/>
            <w:tcBorders>
              <w:bottom w:val="single" w:sz="4" w:space="0" w:color="auto"/>
            </w:tcBorders>
            <w:shd w:val="clear" w:color="auto" w:fill="EAF0DD"/>
          </w:tcPr>
          <w:p w:rsidR="00B51CE4" w:rsidRPr="00DB2815" w:rsidRDefault="00B51CE4" w:rsidP="00B51CE4">
            <w:pPr>
              <w:pStyle w:val="TableParagraph"/>
              <w:spacing w:line="268" w:lineRule="exact"/>
              <w:rPr>
                <w:sz w:val="24"/>
              </w:rPr>
            </w:pPr>
            <w:r w:rsidRPr="00DB2815">
              <w:rPr>
                <w:sz w:val="24"/>
              </w:rPr>
              <w:t>№</w:t>
            </w:r>
          </w:p>
          <w:p w:rsidR="00B51CE4" w:rsidRPr="00DB2815" w:rsidRDefault="00B51CE4" w:rsidP="00B51CE4">
            <w:pPr>
              <w:pStyle w:val="TableParagraph"/>
              <w:spacing w:line="264" w:lineRule="exact"/>
              <w:rPr>
                <w:sz w:val="24"/>
              </w:rPr>
            </w:pPr>
            <w:r w:rsidRPr="00DB2815">
              <w:rPr>
                <w:sz w:val="24"/>
              </w:rPr>
              <w:t>п/п</w:t>
            </w:r>
          </w:p>
        </w:tc>
        <w:tc>
          <w:tcPr>
            <w:tcW w:w="2057" w:type="dxa"/>
            <w:tcBorders>
              <w:bottom w:val="single" w:sz="4" w:space="0" w:color="auto"/>
            </w:tcBorders>
            <w:shd w:val="clear" w:color="auto" w:fill="FCE9D9"/>
          </w:tcPr>
          <w:p w:rsidR="00B51CE4" w:rsidRPr="00DB2815" w:rsidRDefault="00B51CE4" w:rsidP="00B51CE4">
            <w:pPr>
              <w:pStyle w:val="TableParagraph"/>
              <w:spacing w:line="268" w:lineRule="exact"/>
              <w:rPr>
                <w:sz w:val="24"/>
              </w:rPr>
            </w:pPr>
            <w:r w:rsidRPr="00DB2815">
              <w:rPr>
                <w:sz w:val="24"/>
              </w:rPr>
              <w:t>Образовательная</w:t>
            </w:r>
          </w:p>
          <w:p w:rsidR="00B51CE4" w:rsidRPr="00DB2815" w:rsidRDefault="00B51CE4" w:rsidP="00B51CE4">
            <w:pPr>
              <w:pStyle w:val="TableParagraph"/>
              <w:spacing w:line="264" w:lineRule="exact"/>
              <w:rPr>
                <w:sz w:val="24"/>
              </w:rPr>
            </w:pPr>
            <w:r w:rsidRPr="00DB2815">
              <w:rPr>
                <w:sz w:val="24"/>
              </w:rPr>
              <w:t>область</w:t>
            </w:r>
          </w:p>
        </w:tc>
        <w:tc>
          <w:tcPr>
            <w:tcW w:w="7375" w:type="dxa"/>
            <w:tcBorders>
              <w:bottom w:val="single" w:sz="4" w:space="0" w:color="auto"/>
            </w:tcBorders>
            <w:shd w:val="clear" w:color="auto" w:fill="FCE9D9"/>
          </w:tcPr>
          <w:p w:rsidR="00B51CE4" w:rsidRDefault="00B51CE4" w:rsidP="00B51CE4">
            <w:pPr>
              <w:pStyle w:val="TableParagraph"/>
              <w:spacing w:line="268" w:lineRule="exact"/>
              <w:ind w:left="2969" w:right="2964"/>
              <w:jc w:val="center"/>
              <w:rPr>
                <w:sz w:val="24"/>
              </w:rPr>
            </w:pPr>
            <w:r>
              <w:rPr>
                <w:sz w:val="24"/>
              </w:rPr>
              <w:t>Основные задачи</w:t>
            </w:r>
          </w:p>
        </w:tc>
      </w:tr>
      <w:tr w:rsidR="00DB2815" w:rsidTr="00864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819"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t>1</w:t>
            </w:r>
          </w:p>
        </w:tc>
        <w:tc>
          <w:tcPr>
            <w:tcW w:w="2057"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ind w:right="281"/>
              <w:rPr>
                <w:sz w:val="24"/>
              </w:rPr>
            </w:pPr>
            <w:r w:rsidRPr="00DB2815">
              <w:rPr>
                <w:sz w:val="24"/>
              </w:rPr>
              <w:t>Социально- коммуникативное развитие</w:t>
            </w:r>
          </w:p>
        </w:tc>
        <w:tc>
          <w:tcPr>
            <w:tcW w:w="7375" w:type="dxa"/>
            <w:tcBorders>
              <w:top w:val="single" w:sz="4" w:space="0" w:color="auto"/>
              <w:left w:val="single" w:sz="4" w:space="0" w:color="auto"/>
              <w:bottom w:val="single" w:sz="4" w:space="0" w:color="auto"/>
              <w:right w:val="single" w:sz="4" w:space="0" w:color="auto"/>
            </w:tcBorders>
          </w:tcPr>
          <w:p w:rsidR="007B606C" w:rsidRDefault="00DB2815" w:rsidP="007B606C">
            <w:pPr>
              <w:pStyle w:val="TableParagraph"/>
              <w:numPr>
                <w:ilvl w:val="0"/>
                <w:numId w:val="262"/>
              </w:numPr>
              <w:ind w:right="103"/>
              <w:jc w:val="both"/>
              <w:rPr>
                <w:sz w:val="24"/>
              </w:rPr>
            </w:pPr>
            <w:r>
              <w:rPr>
                <w:sz w:val="24"/>
              </w:rPr>
              <w:t>Воспитывать у детей старшего дошкольного возраста чувство</w:t>
            </w:r>
          </w:p>
          <w:p w:rsidR="007B606C" w:rsidRPr="007B606C" w:rsidRDefault="00DB2815" w:rsidP="007B606C">
            <w:pPr>
              <w:pStyle w:val="TableParagraph"/>
              <w:ind w:right="103"/>
              <w:jc w:val="both"/>
              <w:rPr>
                <w:sz w:val="24"/>
              </w:rPr>
            </w:pPr>
            <w:r>
              <w:rPr>
                <w:sz w:val="24"/>
              </w:rPr>
              <w:t>любви и привязанности к малой родине, родному дому, проявлением на этой основе ценностных идеалов, гуманных чувств, нравственных</w:t>
            </w:r>
            <w:r>
              <w:rPr>
                <w:spacing w:val="6"/>
                <w:sz w:val="24"/>
              </w:rPr>
              <w:t xml:space="preserve"> </w:t>
            </w:r>
            <w:r>
              <w:rPr>
                <w:sz w:val="24"/>
              </w:rPr>
              <w:t>отношений</w:t>
            </w:r>
            <w:r w:rsidR="00144673">
              <w:rPr>
                <w:sz w:val="24"/>
              </w:rPr>
              <w:t xml:space="preserve"> </w:t>
            </w:r>
            <w:r>
              <w:rPr>
                <w:sz w:val="24"/>
              </w:rPr>
              <w:t>к</w:t>
            </w:r>
            <w:r>
              <w:rPr>
                <w:spacing w:val="-7"/>
                <w:sz w:val="24"/>
              </w:rPr>
              <w:t xml:space="preserve"> </w:t>
            </w:r>
            <w:r>
              <w:rPr>
                <w:sz w:val="24"/>
              </w:rPr>
              <w:t>окружающему</w:t>
            </w:r>
            <w:r>
              <w:rPr>
                <w:spacing w:val="-10"/>
                <w:sz w:val="24"/>
              </w:rPr>
              <w:t xml:space="preserve"> </w:t>
            </w:r>
            <w:r>
              <w:rPr>
                <w:sz w:val="24"/>
              </w:rPr>
              <w:t>миру</w:t>
            </w:r>
            <w:r>
              <w:rPr>
                <w:spacing w:val="-11"/>
                <w:sz w:val="24"/>
              </w:rPr>
              <w:t xml:space="preserve"> </w:t>
            </w:r>
            <w:r>
              <w:rPr>
                <w:sz w:val="24"/>
              </w:rPr>
              <w:t>и</w:t>
            </w:r>
            <w:r>
              <w:rPr>
                <w:spacing w:val="-4"/>
                <w:sz w:val="24"/>
              </w:rPr>
              <w:t xml:space="preserve"> </w:t>
            </w:r>
            <w:r>
              <w:rPr>
                <w:sz w:val="24"/>
              </w:rPr>
              <w:t>сверстникам.</w:t>
            </w:r>
            <w:r>
              <w:rPr>
                <w:spacing w:val="-6"/>
                <w:sz w:val="24"/>
              </w:rPr>
              <w:t xml:space="preserve"> </w:t>
            </w:r>
          </w:p>
          <w:p w:rsidR="007B606C" w:rsidRDefault="00DB2815" w:rsidP="007B606C">
            <w:pPr>
              <w:pStyle w:val="TableParagraph"/>
              <w:numPr>
                <w:ilvl w:val="0"/>
                <w:numId w:val="262"/>
              </w:numPr>
              <w:ind w:right="103"/>
              <w:jc w:val="both"/>
              <w:rPr>
                <w:sz w:val="24"/>
              </w:rPr>
            </w:pPr>
            <w:r>
              <w:rPr>
                <w:sz w:val="24"/>
              </w:rPr>
              <w:t>Использовать</w:t>
            </w:r>
            <w:r>
              <w:rPr>
                <w:spacing w:val="-6"/>
                <w:sz w:val="24"/>
              </w:rPr>
              <w:t xml:space="preserve"> </w:t>
            </w:r>
            <w:r>
              <w:rPr>
                <w:sz w:val="24"/>
              </w:rPr>
              <w:t>знания</w:t>
            </w:r>
            <w:r>
              <w:rPr>
                <w:spacing w:val="-6"/>
                <w:sz w:val="24"/>
              </w:rPr>
              <w:t xml:space="preserve"> </w:t>
            </w:r>
            <w:r>
              <w:rPr>
                <w:sz w:val="24"/>
              </w:rPr>
              <w:t>о</w:t>
            </w:r>
            <w:r>
              <w:rPr>
                <w:spacing w:val="-7"/>
                <w:sz w:val="24"/>
              </w:rPr>
              <w:t xml:space="preserve"> </w:t>
            </w:r>
            <w:r>
              <w:rPr>
                <w:sz w:val="24"/>
              </w:rPr>
              <w:t>родном</w:t>
            </w:r>
            <w:r>
              <w:rPr>
                <w:spacing w:val="-7"/>
                <w:sz w:val="24"/>
              </w:rPr>
              <w:t xml:space="preserve"> </w:t>
            </w:r>
            <w:r>
              <w:rPr>
                <w:sz w:val="24"/>
              </w:rPr>
              <w:t xml:space="preserve">крае в игровой деятельности. </w:t>
            </w:r>
          </w:p>
          <w:p w:rsidR="007B606C" w:rsidRDefault="00DB2815" w:rsidP="007B606C">
            <w:pPr>
              <w:pStyle w:val="TableParagraph"/>
              <w:numPr>
                <w:ilvl w:val="0"/>
                <w:numId w:val="262"/>
              </w:numPr>
              <w:ind w:right="103"/>
              <w:jc w:val="both"/>
              <w:rPr>
                <w:sz w:val="24"/>
              </w:rPr>
            </w:pPr>
            <w:r>
              <w:rPr>
                <w:sz w:val="24"/>
              </w:rPr>
              <w:t>Вызывать интерес и ув</w:t>
            </w:r>
            <w:r w:rsidR="00832B35">
              <w:rPr>
                <w:sz w:val="24"/>
              </w:rPr>
              <w:t xml:space="preserve">ажительное отношение к культуре </w:t>
            </w:r>
            <w:r>
              <w:rPr>
                <w:sz w:val="24"/>
              </w:rPr>
              <w:t>и</w:t>
            </w:r>
          </w:p>
          <w:p w:rsidR="00DB2815" w:rsidRDefault="00DB2815" w:rsidP="007B606C">
            <w:pPr>
              <w:pStyle w:val="TableParagraph"/>
              <w:ind w:right="103"/>
              <w:jc w:val="both"/>
              <w:rPr>
                <w:sz w:val="24"/>
              </w:rPr>
            </w:pPr>
            <w:r>
              <w:rPr>
                <w:sz w:val="24"/>
              </w:rPr>
              <w:t xml:space="preserve">традициям </w:t>
            </w:r>
            <w:r w:rsidR="00144673">
              <w:rPr>
                <w:sz w:val="24"/>
              </w:rPr>
              <w:t xml:space="preserve">Оренбургского </w:t>
            </w:r>
            <w:r>
              <w:rPr>
                <w:sz w:val="24"/>
              </w:rPr>
              <w:t xml:space="preserve"> края,</w:t>
            </w:r>
            <w:r>
              <w:rPr>
                <w:sz w:val="24"/>
              </w:rPr>
              <w:tab/>
              <w:t>стремление</w:t>
            </w:r>
            <w:r>
              <w:rPr>
                <w:sz w:val="24"/>
              </w:rPr>
              <w:tab/>
            </w:r>
            <w:r>
              <w:rPr>
                <w:spacing w:val="-1"/>
                <w:sz w:val="24"/>
              </w:rPr>
              <w:t>сохранять</w:t>
            </w:r>
            <w:r>
              <w:rPr>
                <w:sz w:val="24"/>
              </w:rPr>
              <w:t xml:space="preserve">  национальные ценности.</w:t>
            </w:r>
          </w:p>
          <w:p w:rsidR="002679AC" w:rsidRDefault="002679AC" w:rsidP="00144673">
            <w:pPr>
              <w:pStyle w:val="TableParagraph"/>
              <w:ind w:left="108" w:right="103"/>
              <w:jc w:val="both"/>
              <w:rPr>
                <w:sz w:val="24"/>
              </w:rPr>
            </w:pPr>
          </w:p>
        </w:tc>
      </w:tr>
      <w:tr w:rsidR="00DB2815" w:rsidTr="00864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819"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t>2</w:t>
            </w:r>
          </w:p>
        </w:tc>
        <w:tc>
          <w:tcPr>
            <w:tcW w:w="2057"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ind w:right="281"/>
              <w:rPr>
                <w:sz w:val="24"/>
              </w:rPr>
            </w:pPr>
            <w:r>
              <w:rPr>
                <w:sz w:val="24"/>
              </w:rPr>
              <w:t>Познавательное развитие</w:t>
            </w:r>
          </w:p>
        </w:tc>
        <w:tc>
          <w:tcPr>
            <w:tcW w:w="7375" w:type="dxa"/>
            <w:tcBorders>
              <w:top w:val="single" w:sz="4" w:space="0" w:color="auto"/>
              <w:left w:val="single" w:sz="4" w:space="0" w:color="auto"/>
              <w:bottom w:val="single" w:sz="4" w:space="0" w:color="auto"/>
              <w:right w:val="single" w:sz="4" w:space="0" w:color="auto"/>
            </w:tcBorders>
          </w:tcPr>
          <w:p w:rsidR="007B606C" w:rsidRDefault="00DB2815" w:rsidP="007B606C">
            <w:pPr>
              <w:pStyle w:val="TableParagraph"/>
              <w:numPr>
                <w:ilvl w:val="0"/>
                <w:numId w:val="263"/>
              </w:numPr>
              <w:ind w:right="101"/>
              <w:jc w:val="both"/>
              <w:rPr>
                <w:sz w:val="24"/>
              </w:rPr>
            </w:pPr>
            <w:r>
              <w:rPr>
                <w:sz w:val="24"/>
              </w:rPr>
              <w:t>Прио</w:t>
            </w:r>
            <w:r w:rsidR="00F54211">
              <w:rPr>
                <w:sz w:val="24"/>
              </w:rPr>
              <w:t>бщать детей к истории Оренбургского</w:t>
            </w:r>
            <w:r>
              <w:rPr>
                <w:sz w:val="24"/>
              </w:rPr>
              <w:t xml:space="preserve"> края.</w:t>
            </w:r>
          </w:p>
          <w:p w:rsidR="007B606C" w:rsidRDefault="00DB2815" w:rsidP="007B606C">
            <w:pPr>
              <w:pStyle w:val="TableParagraph"/>
              <w:numPr>
                <w:ilvl w:val="0"/>
                <w:numId w:val="263"/>
              </w:numPr>
              <w:ind w:right="101"/>
              <w:jc w:val="both"/>
              <w:rPr>
                <w:sz w:val="24"/>
              </w:rPr>
            </w:pPr>
            <w:r>
              <w:rPr>
                <w:sz w:val="24"/>
              </w:rPr>
              <w:t xml:space="preserve"> Формировать представления о традиционной культуре</w:t>
            </w:r>
          </w:p>
          <w:p w:rsidR="00DB2815" w:rsidRDefault="00DB2815" w:rsidP="007B606C">
            <w:pPr>
              <w:pStyle w:val="TableParagraph"/>
              <w:ind w:left="146" w:right="101"/>
              <w:jc w:val="both"/>
              <w:rPr>
                <w:sz w:val="24"/>
              </w:rPr>
            </w:pPr>
            <w:r>
              <w:rPr>
                <w:sz w:val="24"/>
              </w:rPr>
              <w:t>родного края через ознакомление с предметным окружением, социальным миром,</w:t>
            </w:r>
            <w:r>
              <w:rPr>
                <w:spacing w:val="51"/>
                <w:sz w:val="24"/>
              </w:rPr>
              <w:t xml:space="preserve"> </w:t>
            </w:r>
            <w:r>
              <w:rPr>
                <w:sz w:val="24"/>
              </w:rPr>
              <w:t>миром</w:t>
            </w:r>
            <w:r w:rsidR="00F54211">
              <w:rPr>
                <w:sz w:val="24"/>
              </w:rPr>
              <w:t xml:space="preserve"> </w:t>
            </w:r>
            <w:r>
              <w:rPr>
                <w:sz w:val="24"/>
              </w:rPr>
              <w:t>природы.</w:t>
            </w:r>
          </w:p>
          <w:p w:rsidR="00251A31" w:rsidRDefault="00251A31" w:rsidP="00251A31">
            <w:pPr>
              <w:pStyle w:val="TableParagraph"/>
              <w:ind w:left="244" w:right="141"/>
              <w:jc w:val="both"/>
              <w:rPr>
                <w:b/>
                <w:i/>
                <w:sz w:val="24"/>
              </w:rPr>
            </w:pPr>
            <w:r>
              <w:rPr>
                <w:b/>
                <w:i/>
                <w:sz w:val="24"/>
              </w:rPr>
              <w:t xml:space="preserve">       </w:t>
            </w:r>
            <w:r w:rsidRPr="00D61DFA">
              <w:rPr>
                <w:b/>
                <w:i/>
                <w:sz w:val="24"/>
              </w:rPr>
              <w:t>Региональный компонент по программе</w:t>
            </w:r>
            <w:r w:rsidRPr="00D61DFA">
              <w:rPr>
                <w:b/>
                <w:i/>
                <w:spacing w:val="-1"/>
                <w:sz w:val="24"/>
              </w:rPr>
              <w:t xml:space="preserve"> </w:t>
            </w:r>
            <w:r w:rsidRPr="00D61DFA">
              <w:rPr>
                <w:b/>
                <w:i/>
                <w:sz w:val="24"/>
              </w:rPr>
              <w:t>«Горенка»,</w:t>
            </w:r>
            <w:r>
              <w:rPr>
                <w:b/>
                <w:i/>
                <w:sz w:val="24"/>
              </w:rPr>
              <w:t xml:space="preserve"> разработанной на основе программы дополнительного образования детей дошкольного возраста «Приобщение детей дошкольного возраста к истокам народной культуры» О.Л.Князевой, М.Д.Моханевой.</w:t>
            </w:r>
          </w:p>
          <w:p w:rsidR="00251A31" w:rsidRPr="00D61DFA" w:rsidRDefault="00251A31" w:rsidP="000D635B">
            <w:pPr>
              <w:pStyle w:val="TableParagraph"/>
              <w:ind w:left="146" w:right="141"/>
              <w:jc w:val="both"/>
              <w:rPr>
                <w:rFonts w:eastAsia="Times New Roman,Bold"/>
                <w:bCs/>
                <w:sz w:val="24"/>
                <w:szCs w:val="24"/>
              </w:rPr>
            </w:pPr>
            <w:r w:rsidRPr="00D61DFA">
              <w:rPr>
                <w:rFonts w:eastAsia="Times New Roman,Bold"/>
                <w:bCs/>
                <w:i/>
                <w:sz w:val="24"/>
                <w:szCs w:val="24"/>
              </w:rPr>
              <w:lastRenderedPageBreak/>
              <w:t xml:space="preserve">     Региональный компонент реализации программы «Горенка»</w:t>
            </w:r>
            <w:r w:rsidRPr="00D61DFA">
              <w:rPr>
                <w:rFonts w:eastAsia="Times New Roman,Bold"/>
                <w:bCs/>
                <w:sz w:val="24"/>
                <w:szCs w:val="24"/>
              </w:rPr>
              <w:t xml:space="preserve"> позволяет углубить и расширить объем знаний  детей о культуре, истории, природе родного края, учесть специфику национальных, социокультурных, климатических условий.</w:t>
            </w:r>
          </w:p>
          <w:p w:rsidR="00251A31" w:rsidRPr="00D61DFA" w:rsidRDefault="000D635B" w:rsidP="000D635B">
            <w:pPr>
              <w:pStyle w:val="Style18"/>
              <w:tabs>
                <w:tab w:val="left" w:pos="1531"/>
              </w:tabs>
              <w:spacing w:line="240" w:lineRule="auto"/>
              <w:ind w:left="146" w:right="141" w:firstLine="0"/>
              <w:rPr>
                <w:rFonts w:eastAsia="Times New Roman,Bold"/>
                <w:bCs/>
              </w:rPr>
            </w:pPr>
            <w:r>
              <w:rPr>
                <w:rFonts w:eastAsia="Times New Roman,Bold"/>
                <w:bCs/>
                <w:i/>
              </w:rPr>
              <w:t xml:space="preserve">     </w:t>
            </w:r>
            <w:r w:rsidR="00251A31" w:rsidRPr="00D61DFA">
              <w:rPr>
                <w:rFonts w:eastAsia="Times New Roman,Bold"/>
                <w:bCs/>
                <w:i/>
              </w:rPr>
              <w:t xml:space="preserve">Национальные и социокультурные условия. </w:t>
            </w:r>
            <w:r w:rsidR="00251A31" w:rsidRPr="00D61DFA">
              <w:rPr>
                <w:rFonts w:eastAsia="Times New Roman,Bold"/>
                <w:bCs/>
              </w:rPr>
              <w:t xml:space="preserve"> Оренбургская область - это приграничный и многонациональный регион. Детский сад посещают дети 5 национальностей, многие из которых сохраняют свои традиции и самобытность. Оренбургскую область окружают такие регионы как: Челябинская область, Республика Башкортостан и Самарская область, а на юге и востоке - Казахстан. Дети вместе с родителями посещают родных и близких, проживающих в этих регионах, учатся замечать особенности,  уважительно к ним относиться.  Город Оренбург – культурный и научный центр области, город с замечательной историей и прекрасным настоящим. В городе имеются театры, музеи,  культурный комплекс «Национальная деревня». </w:t>
            </w:r>
          </w:p>
          <w:p w:rsidR="00251A31" w:rsidRPr="00236263" w:rsidRDefault="00AD66E8" w:rsidP="000D635B">
            <w:pPr>
              <w:pStyle w:val="Style18"/>
              <w:tabs>
                <w:tab w:val="left" w:pos="1531"/>
              </w:tabs>
              <w:spacing w:line="240" w:lineRule="auto"/>
              <w:ind w:left="146" w:right="141" w:firstLine="0"/>
            </w:pPr>
            <w:r>
              <w:rPr>
                <w:rFonts w:eastAsia="Times New Roman,Bold"/>
                <w:bCs/>
              </w:rPr>
              <w:t xml:space="preserve">     </w:t>
            </w:r>
            <w:r w:rsidR="00251A31" w:rsidRPr="00236263">
              <w:rPr>
                <w:rFonts w:eastAsia="Times New Roman,Bold"/>
                <w:bCs/>
              </w:rPr>
              <w:t>Образовательный процесс по реализ</w:t>
            </w:r>
            <w:r w:rsidR="00251A31">
              <w:rPr>
                <w:rFonts w:eastAsia="Times New Roman,Bold"/>
                <w:bCs/>
              </w:rPr>
              <w:t>ации Программы «Горенка</w:t>
            </w:r>
            <w:r w:rsidR="00251A31" w:rsidRPr="00236263">
              <w:rPr>
                <w:rFonts w:eastAsia="Times New Roman,Bold"/>
                <w:bCs/>
              </w:rPr>
              <w:t xml:space="preserve">» направлен на формирование у детей системы знаний о семье, родном городе, </w:t>
            </w:r>
            <w:r w:rsidR="00251A31">
              <w:rPr>
                <w:rFonts w:eastAsia="Times New Roman,Bold"/>
                <w:bCs/>
              </w:rPr>
              <w:t xml:space="preserve">родной стране, </w:t>
            </w:r>
            <w:r w:rsidR="00251A31" w:rsidRPr="00236263">
              <w:rPr>
                <w:rFonts w:eastAsia="Times New Roman,Bold"/>
                <w:bCs/>
              </w:rPr>
              <w:t>природе, исторических событиях, людях, творящих историю Оренбургского края, о  его природных богатствах, его памятниках. Через игровую и познавательную деятельность в детях воспитывается чувство причастности к Родине, родному городу, гордости за его культурно-историческое наследие. Параллельно осуществляется правовое воспитание дошкольников, развивается чувство толерантности, происходит формирование нравственно-патриотических чувств.</w:t>
            </w:r>
          </w:p>
          <w:p w:rsidR="00AD66E8" w:rsidRDefault="00251A31" w:rsidP="000D635B">
            <w:pPr>
              <w:pStyle w:val="TableParagraph"/>
              <w:ind w:left="0" w:right="141"/>
              <w:jc w:val="both"/>
              <w:rPr>
                <w:sz w:val="24"/>
              </w:rPr>
            </w:pPr>
            <w:r>
              <w:rPr>
                <w:b/>
                <w:i/>
                <w:sz w:val="24"/>
              </w:rPr>
              <w:t xml:space="preserve"> </w:t>
            </w:r>
            <w:r w:rsidR="00AD66E8">
              <w:rPr>
                <w:b/>
                <w:i/>
                <w:sz w:val="24"/>
              </w:rPr>
              <w:t xml:space="preserve">       </w:t>
            </w:r>
            <w:r>
              <w:rPr>
                <w:sz w:val="24"/>
              </w:rPr>
              <w:t>Сущность педагогических задач для детей 5 – 7 лет, решаемых в</w:t>
            </w:r>
          </w:p>
          <w:p w:rsidR="00AD66E8" w:rsidRDefault="00AD66E8" w:rsidP="000D635B">
            <w:pPr>
              <w:pStyle w:val="TableParagraph"/>
              <w:ind w:left="0" w:right="141"/>
              <w:jc w:val="both"/>
              <w:rPr>
                <w:sz w:val="24"/>
              </w:rPr>
            </w:pPr>
            <w:r>
              <w:rPr>
                <w:sz w:val="24"/>
              </w:rPr>
              <w:t xml:space="preserve"> </w:t>
            </w:r>
            <w:r w:rsidR="00251A31">
              <w:rPr>
                <w:sz w:val="24"/>
              </w:rPr>
              <w:t>образовательной</w:t>
            </w:r>
            <w:r w:rsidR="00251A31">
              <w:rPr>
                <w:spacing w:val="-17"/>
                <w:sz w:val="24"/>
              </w:rPr>
              <w:t xml:space="preserve"> </w:t>
            </w:r>
            <w:r w:rsidR="00251A31">
              <w:rPr>
                <w:sz w:val="24"/>
              </w:rPr>
              <w:t>деятельности</w:t>
            </w:r>
            <w:r w:rsidR="00251A31">
              <w:rPr>
                <w:spacing w:val="-19"/>
                <w:sz w:val="24"/>
              </w:rPr>
              <w:t xml:space="preserve"> </w:t>
            </w:r>
            <w:r w:rsidR="00251A31">
              <w:rPr>
                <w:sz w:val="24"/>
              </w:rPr>
              <w:t>по</w:t>
            </w:r>
            <w:r w:rsidR="00251A31">
              <w:rPr>
                <w:spacing w:val="-18"/>
                <w:sz w:val="24"/>
              </w:rPr>
              <w:t xml:space="preserve"> </w:t>
            </w:r>
            <w:r w:rsidR="00251A31">
              <w:rPr>
                <w:sz w:val="24"/>
              </w:rPr>
              <w:t>ознакомлению</w:t>
            </w:r>
            <w:r w:rsidR="00251A31">
              <w:rPr>
                <w:spacing w:val="-17"/>
                <w:sz w:val="24"/>
              </w:rPr>
              <w:t xml:space="preserve"> </w:t>
            </w:r>
            <w:r w:rsidR="00251A31">
              <w:rPr>
                <w:sz w:val="24"/>
              </w:rPr>
              <w:t>с</w:t>
            </w:r>
            <w:r w:rsidR="00251A31">
              <w:rPr>
                <w:spacing w:val="-19"/>
                <w:sz w:val="24"/>
              </w:rPr>
              <w:t xml:space="preserve"> </w:t>
            </w:r>
            <w:r w:rsidR="00251A31">
              <w:rPr>
                <w:sz w:val="24"/>
              </w:rPr>
              <w:t>народным</w:t>
            </w:r>
            <w:r w:rsidR="00251A31">
              <w:rPr>
                <w:spacing w:val="-18"/>
                <w:sz w:val="24"/>
              </w:rPr>
              <w:t xml:space="preserve"> </w:t>
            </w:r>
            <w:r w:rsidR="00251A31">
              <w:rPr>
                <w:sz w:val="24"/>
              </w:rPr>
              <w:t>бытом и</w:t>
            </w:r>
          </w:p>
          <w:p w:rsidR="00251A31" w:rsidRDefault="00251A31" w:rsidP="000D635B">
            <w:pPr>
              <w:pStyle w:val="TableParagraph"/>
              <w:ind w:left="0" w:right="141"/>
              <w:jc w:val="both"/>
              <w:rPr>
                <w:sz w:val="24"/>
              </w:rPr>
            </w:pPr>
            <w:r>
              <w:rPr>
                <w:sz w:val="24"/>
              </w:rPr>
              <w:t xml:space="preserve"> творчеством </w:t>
            </w:r>
            <w:r w:rsidRPr="007C180F">
              <w:rPr>
                <w:sz w:val="24"/>
              </w:rPr>
              <w:t xml:space="preserve"> по программе «</w:t>
            </w:r>
            <w:r>
              <w:rPr>
                <w:sz w:val="24"/>
              </w:rPr>
              <w:t>Горенка»:</w:t>
            </w:r>
          </w:p>
          <w:p w:rsidR="00251A31" w:rsidRDefault="00251A31" w:rsidP="006A11F1">
            <w:pPr>
              <w:pStyle w:val="TableParagraph"/>
              <w:numPr>
                <w:ilvl w:val="0"/>
                <w:numId w:val="237"/>
              </w:numPr>
              <w:tabs>
                <w:tab w:val="left" w:pos="816"/>
              </w:tabs>
              <w:ind w:left="816"/>
              <w:jc w:val="both"/>
              <w:rPr>
                <w:sz w:val="24"/>
              </w:rPr>
            </w:pPr>
            <w:r>
              <w:rPr>
                <w:sz w:val="24"/>
              </w:rPr>
              <w:t>развитие интереса к познанию жизни малой</w:t>
            </w:r>
            <w:r>
              <w:rPr>
                <w:spacing w:val="-3"/>
                <w:sz w:val="24"/>
              </w:rPr>
              <w:t xml:space="preserve"> </w:t>
            </w:r>
            <w:r>
              <w:rPr>
                <w:sz w:val="24"/>
              </w:rPr>
              <w:t>родины;</w:t>
            </w:r>
          </w:p>
          <w:p w:rsidR="00251A31" w:rsidRDefault="00251A31" w:rsidP="006A11F1">
            <w:pPr>
              <w:pStyle w:val="TableParagraph"/>
              <w:numPr>
                <w:ilvl w:val="0"/>
                <w:numId w:val="237"/>
              </w:numPr>
              <w:tabs>
                <w:tab w:val="left" w:pos="816"/>
              </w:tabs>
              <w:ind w:right="101" w:firstLine="0"/>
              <w:jc w:val="both"/>
              <w:rPr>
                <w:sz w:val="24"/>
              </w:rPr>
            </w:pPr>
            <w:r>
              <w:rPr>
                <w:sz w:val="24"/>
              </w:rPr>
              <w:t>обогащение детского опыта через наблюдения, рассматривание результатов человеческого труда, просмотр фильмов, фотографий, альбомов; чтение литературы о родном крае, экскурсии по уголкам родного города, посещение</w:t>
            </w:r>
            <w:r>
              <w:rPr>
                <w:spacing w:val="-3"/>
                <w:sz w:val="24"/>
              </w:rPr>
              <w:t xml:space="preserve"> </w:t>
            </w:r>
            <w:r>
              <w:rPr>
                <w:sz w:val="24"/>
              </w:rPr>
              <w:t>выставок;</w:t>
            </w:r>
          </w:p>
          <w:p w:rsidR="00251A31" w:rsidRDefault="00251A31" w:rsidP="006A11F1">
            <w:pPr>
              <w:pStyle w:val="TableParagraph"/>
              <w:numPr>
                <w:ilvl w:val="0"/>
                <w:numId w:val="237"/>
              </w:numPr>
              <w:tabs>
                <w:tab w:val="left" w:pos="816"/>
              </w:tabs>
              <w:ind w:right="104" w:firstLine="0"/>
              <w:jc w:val="both"/>
              <w:rPr>
                <w:sz w:val="24"/>
              </w:rPr>
            </w:pPr>
            <w:r>
              <w:rPr>
                <w:sz w:val="24"/>
              </w:rPr>
              <w:t>воспитание умения видеть и ценить прекрасное в результатах труда человека, в природе и принимать посильное участие в охране окружающей</w:t>
            </w:r>
            <w:r>
              <w:rPr>
                <w:spacing w:val="-1"/>
                <w:sz w:val="24"/>
              </w:rPr>
              <w:t xml:space="preserve"> </w:t>
            </w:r>
            <w:r>
              <w:rPr>
                <w:sz w:val="24"/>
              </w:rPr>
              <w:t>среды;</w:t>
            </w:r>
          </w:p>
          <w:p w:rsidR="00251A31" w:rsidRDefault="00251A31" w:rsidP="006A11F1">
            <w:pPr>
              <w:pStyle w:val="TableParagraph"/>
              <w:numPr>
                <w:ilvl w:val="0"/>
                <w:numId w:val="237"/>
              </w:numPr>
              <w:tabs>
                <w:tab w:val="left" w:pos="816"/>
              </w:tabs>
              <w:ind w:right="104" w:firstLine="0"/>
              <w:jc w:val="both"/>
              <w:rPr>
                <w:sz w:val="24"/>
              </w:rPr>
            </w:pPr>
            <w:r w:rsidRPr="00251A31">
              <w:rPr>
                <w:sz w:val="24"/>
              </w:rPr>
              <w:t>выработка практических изобразительных и трудовых навыков, необходимых для приумножения народной материальной</w:t>
            </w:r>
            <w:r w:rsidRPr="00251A31">
              <w:rPr>
                <w:spacing w:val="-9"/>
                <w:sz w:val="24"/>
              </w:rPr>
              <w:t xml:space="preserve"> </w:t>
            </w:r>
            <w:r w:rsidRPr="00251A31">
              <w:rPr>
                <w:sz w:val="24"/>
              </w:rPr>
              <w:t>культуры;</w:t>
            </w:r>
          </w:p>
          <w:p w:rsidR="002679AC" w:rsidRPr="00251A31" w:rsidRDefault="00251A31" w:rsidP="006A11F1">
            <w:pPr>
              <w:pStyle w:val="TableParagraph"/>
              <w:numPr>
                <w:ilvl w:val="0"/>
                <w:numId w:val="237"/>
              </w:numPr>
              <w:tabs>
                <w:tab w:val="left" w:pos="816"/>
              </w:tabs>
              <w:ind w:right="104" w:firstLine="0"/>
              <w:jc w:val="both"/>
              <w:rPr>
                <w:sz w:val="24"/>
              </w:rPr>
            </w:pPr>
            <w:r w:rsidRPr="00251A31">
              <w:rPr>
                <w:sz w:val="24"/>
              </w:rPr>
              <w:t xml:space="preserve"> развитие познавательных и творческих способностей в изодеятельности и конструктивно – модельной</w:t>
            </w:r>
            <w:r w:rsidRPr="00251A31">
              <w:rPr>
                <w:spacing w:val="-4"/>
                <w:sz w:val="24"/>
              </w:rPr>
              <w:t xml:space="preserve"> </w:t>
            </w:r>
            <w:r w:rsidRPr="00251A31">
              <w:rPr>
                <w:sz w:val="24"/>
              </w:rPr>
              <w:t>деятельности.</w:t>
            </w:r>
          </w:p>
        </w:tc>
      </w:tr>
      <w:tr w:rsidR="00DB2815" w:rsidTr="00864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
        </w:trPr>
        <w:tc>
          <w:tcPr>
            <w:tcW w:w="819"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lastRenderedPageBreak/>
              <w:t>3</w:t>
            </w:r>
          </w:p>
        </w:tc>
        <w:tc>
          <w:tcPr>
            <w:tcW w:w="2057"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t>Речевое развитие</w:t>
            </w:r>
          </w:p>
        </w:tc>
        <w:tc>
          <w:tcPr>
            <w:tcW w:w="7375" w:type="dxa"/>
            <w:tcBorders>
              <w:top w:val="single" w:sz="4" w:space="0" w:color="auto"/>
              <w:left w:val="single" w:sz="4" w:space="0" w:color="auto"/>
              <w:bottom w:val="single" w:sz="4" w:space="0" w:color="auto"/>
              <w:right w:val="single" w:sz="4" w:space="0" w:color="auto"/>
            </w:tcBorders>
          </w:tcPr>
          <w:p w:rsidR="00864EE1" w:rsidRDefault="00864EE1" w:rsidP="00864EE1">
            <w:pPr>
              <w:pStyle w:val="TableParagraph"/>
              <w:numPr>
                <w:ilvl w:val="0"/>
                <w:numId w:val="261"/>
              </w:numPr>
              <w:tabs>
                <w:tab w:val="left" w:pos="1345"/>
                <w:tab w:val="left" w:pos="1894"/>
                <w:tab w:val="left" w:pos="3388"/>
                <w:tab w:val="left" w:pos="4088"/>
                <w:tab w:val="left" w:pos="4860"/>
                <w:tab w:val="left" w:pos="6251"/>
                <w:tab w:val="left" w:pos="6582"/>
              </w:tabs>
              <w:spacing w:line="262" w:lineRule="exact"/>
              <w:rPr>
                <w:sz w:val="24"/>
              </w:rPr>
            </w:pPr>
            <w:r>
              <w:rPr>
                <w:sz w:val="24"/>
              </w:rPr>
              <w:t>Развивать</w:t>
            </w:r>
            <w:r>
              <w:rPr>
                <w:sz w:val="24"/>
              </w:rPr>
              <w:tab/>
              <w:t xml:space="preserve">все </w:t>
            </w:r>
            <w:r w:rsidR="00DB2815">
              <w:rPr>
                <w:sz w:val="24"/>
              </w:rPr>
              <w:t>ко</w:t>
            </w:r>
            <w:r>
              <w:rPr>
                <w:sz w:val="24"/>
              </w:rPr>
              <w:t>мпоненты речи</w:t>
            </w:r>
            <w:r>
              <w:rPr>
                <w:sz w:val="24"/>
              </w:rPr>
              <w:tab/>
              <w:t>через знакомство с культурой</w:t>
            </w:r>
          </w:p>
          <w:p w:rsidR="00DB2815" w:rsidRDefault="00864EE1" w:rsidP="00864EE1">
            <w:pPr>
              <w:pStyle w:val="TableParagraph"/>
              <w:tabs>
                <w:tab w:val="left" w:pos="1345"/>
                <w:tab w:val="left" w:pos="1894"/>
                <w:tab w:val="left" w:pos="3388"/>
                <w:tab w:val="left" w:pos="4088"/>
                <w:tab w:val="left" w:pos="4860"/>
                <w:tab w:val="left" w:pos="6251"/>
                <w:tab w:val="left" w:pos="6582"/>
              </w:tabs>
              <w:spacing w:line="262" w:lineRule="exact"/>
              <w:rPr>
                <w:sz w:val="24"/>
              </w:rPr>
            </w:pPr>
            <w:r>
              <w:rPr>
                <w:sz w:val="24"/>
              </w:rPr>
              <w:t xml:space="preserve"> </w:t>
            </w:r>
            <w:r w:rsidR="00F54211">
              <w:rPr>
                <w:sz w:val="24"/>
              </w:rPr>
              <w:t>Оренбургского</w:t>
            </w:r>
            <w:r w:rsidR="00DB2815">
              <w:rPr>
                <w:sz w:val="24"/>
              </w:rPr>
              <w:t xml:space="preserve"> края.</w:t>
            </w:r>
          </w:p>
          <w:p w:rsidR="002679AC" w:rsidRDefault="002679AC" w:rsidP="00F54211">
            <w:pPr>
              <w:pStyle w:val="TableParagraph"/>
              <w:tabs>
                <w:tab w:val="left" w:pos="1345"/>
                <w:tab w:val="left" w:pos="1894"/>
                <w:tab w:val="left" w:pos="3388"/>
                <w:tab w:val="left" w:pos="4088"/>
                <w:tab w:val="left" w:pos="4860"/>
                <w:tab w:val="left" w:pos="6251"/>
                <w:tab w:val="left" w:pos="6582"/>
              </w:tabs>
              <w:spacing w:line="262" w:lineRule="exact"/>
              <w:ind w:left="108"/>
              <w:rPr>
                <w:sz w:val="24"/>
              </w:rPr>
            </w:pPr>
          </w:p>
        </w:tc>
      </w:tr>
      <w:tr w:rsidR="00DB2815" w:rsidTr="00864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
        </w:trPr>
        <w:tc>
          <w:tcPr>
            <w:tcW w:w="819"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t>4</w:t>
            </w:r>
          </w:p>
        </w:tc>
        <w:tc>
          <w:tcPr>
            <w:tcW w:w="2057"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ind w:right="224"/>
              <w:rPr>
                <w:sz w:val="24"/>
              </w:rPr>
            </w:pPr>
            <w:r>
              <w:rPr>
                <w:sz w:val="24"/>
              </w:rPr>
              <w:t>Художественно- эстетическое развитие</w:t>
            </w:r>
          </w:p>
        </w:tc>
        <w:tc>
          <w:tcPr>
            <w:tcW w:w="7375" w:type="dxa"/>
            <w:tcBorders>
              <w:top w:val="single" w:sz="4" w:space="0" w:color="auto"/>
              <w:left w:val="single" w:sz="4" w:space="0" w:color="auto"/>
              <w:bottom w:val="single" w:sz="4" w:space="0" w:color="auto"/>
              <w:right w:val="single" w:sz="4" w:space="0" w:color="auto"/>
            </w:tcBorders>
          </w:tcPr>
          <w:p w:rsidR="00DB2815" w:rsidRDefault="00DB2815" w:rsidP="006A11F1">
            <w:pPr>
              <w:pStyle w:val="TableParagraph"/>
              <w:numPr>
                <w:ilvl w:val="0"/>
                <w:numId w:val="238"/>
              </w:numPr>
              <w:tabs>
                <w:tab w:val="left" w:pos="816"/>
              </w:tabs>
              <w:ind w:right="98" w:firstLine="141"/>
              <w:jc w:val="both"/>
              <w:rPr>
                <w:sz w:val="24"/>
              </w:rPr>
            </w:pPr>
            <w:r>
              <w:rPr>
                <w:sz w:val="24"/>
              </w:rPr>
              <w:t>Приобщать детей к музыкальному творчеству родного края; воспитывать</w:t>
            </w:r>
            <w:r>
              <w:rPr>
                <w:spacing w:val="-13"/>
                <w:sz w:val="24"/>
              </w:rPr>
              <w:t xml:space="preserve"> </w:t>
            </w:r>
            <w:r>
              <w:rPr>
                <w:sz w:val="24"/>
              </w:rPr>
              <w:t>любовь</w:t>
            </w:r>
            <w:r>
              <w:rPr>
                <w:spacing w:val="-12"/>
                <w:sz w:val="24"/>
              </w:rPr>
              <w:t xml:space="preserve"> </w:t>
            </w:r>
            <w:r>
              <w:rPr>
                <w:sz w:val="24"/>
              </w:rPr>
              <w:t>в</w:t>
            </w:r>
            <w:r>
              <w:rPr>
                <w:spacing w:val="-15"/>
                <w:sz w:val="24"/>
              </w:rPr>
              <w:t xml:space="preserve"> </w:t>
            </w:r>
            <w:r>
              <w:rPr>
                <w:sz w:val="24"/>
              </w:rPr>
              <w:t>родной</w:t>
            </w:r>
            <w:r>
              <w:rPr>
                <w:spacing w:val="-15"/>
                <w:sz w:val="24"/>
              </w:rPr>
              <w:t xml:space="preserve"> </w:t>
            </w:r>
            <w:r>
              <w:rPr>
                <w:sz w:val="24"/>
              </w:rPr>
              <w:t>земле</w:t>
            </w:r>
            <w:r>
              <w:rPr>
                <w:spacing w:val="-14"/>
                <w:sz w:val="24"/>
              </w:rPr>
              <w:t xml:space="preserve"> </w:t>
            </w:r>
            <w:r>
              <w:rPr>
                <w:sz w:val="24"/>
              </w:rPr>
              <w:t>через</w:t>
            </w:r>
            <w:r>
              <w:rPr>
                <w:spacing w:val="-13"/>
                <w:sz w:val="24"/>
              </w:rPr>
              <w:t xml:space="preserve"> </w:t>
            </w:r>
            <w:r>
              <w:rPr>
                <w:sz w:val="24"/>
              </w:rPr>
              <w:t>слушание</w:t>
            </w:r>
            <w:r>
              <w:rPr>
                <w:spacing w:val="-14"/>
                <w:sz w:val="24"/>
              </w:rPr>
              <w:t xml:space="preserve"> </w:t>
            </w:r>
            <w:r>
              <w:rPr>
                <w:sz w:val="24"/>
              </w:rPr>
              <w:t>музыки,</w:t>
            </w:r>
            <w:r>
              <w:rPr>
                <w:spacing w:val="-13"/>
                <w:sz w:val="24"/>
              </w:rPr>
              <w:t xml:space="preserve"> </w:t>
            </w:r>
            <w:r>
              <w:rPr>
                <w:sz w:val="24"/>
              </w:rPr>
              <w:t>разучивание песен</w:t>
            </w:r>
            <w:r w:rsidR="002679AC">
              <w:rPr>
                <w:sz w:val="24"/>
              </w:rPr>
              <w:t>, хороводов, традиций Оренбургского</w:t>
            </w:r>
            <w:r>
              <w:rPr>
                <w:sz w:val="24"/>
              </w:rPr>
              <w:t xml:space="preserve">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2679AC" w:rsidRDefault="002679AC" w:rsidP="008A1ED1">
            <w:pPr>
              <w:pStyle w:val="TableParagraph"/>
              <w:spacing w:before="3"/>
              <w:ind w:left="0"/>
              <w:rPr>
                <w:sz w:val="23"/>
              </w:rPr>
            </w:pPr>
          </w:p>
          <w:p w:rsidR="00DB2815" w:rsidRDefault="00DB2815" w:rsidP="00864EE1">
            <w:pPr>
              <w:pStyle w:val="TableParagraph"/>
              <w:tabs>
                <w:tab w:val="left" w:pos="816"/>
              </w:tabs>
              <w:spacing w:line="270" w:lineRule="atLeast"/>
              <w:ind w:left="108" w:right="100"/>
              <w:jc w:val="both"/>
              <w:rPr>
                <w:sz w:val="24"/>
              </w:rPr>
            </w:pPr>
          </w:p>
        </w:tc>
      </w:tr>
      <w:tr w:rsidR="00DB2815" w:rsidTr="00864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819"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lastRenderedPageBreak/>
              <w:t>5</w:t>
            </w:r>
          </w:p>
        </w:tc>
        <w:tc>
          <w:tcPr>
            <w:tcW w:w="2057" w:type="dxa"/>
            <w:tcBorders>
              <w:top w:val="single" w:sz="4" w:space="0" w:color="auto"/>
              <w:left w:val="single" w:sz="4" w:space="0" w:color="auto"/>
              <w:bottom w:val="single" w:sz="4" w:space="0" w:color="auto"/>
              <w:right w:val="single" w:sz="4" w:space="0" w:color="auto"/>
            </w:tcBorders>
          </w:tcPr>
          <w:p w:rsidR="00DB2815" w:rsidRDefault="00DB2815" w:rsidP="008A1ED1">
            <w:pPr>
              <w:pStyle w:val="TableParagraph"/>
              <w:spacing w:line="262" w:lineRule="exact"/>
              <w:rPr>
                <w:sz w:val="24"/>
              </w:rPr>
            </w:pPr>
            <w:r>
              <w:rPr>
                <w:sz w:val="24"/>
              </w:rPr>
              <w:t>Физическое</w:t>
            </w:r>
          </w:p>
          <w:p w:rsidR="00DB2815" w:rsidRDefault="00DB2815" w:rsidP="008A1ED1">
            <w:pPr>
              <w:pStyle w:val="TableParagraph"/>
              <w:spacing w:line="269" w:lineRule="exact"/>
              <w:rPr>
                <w:sz w:val="24"/>
              </w:rPr>
            </w:pPr>
            <w:r>
              <w:rPr>
                <w:sz w:val="24"/>
              </w:rPr>
              <w:t>развитие</w:t>
            </w:r>
          </w:p>
        </w:tc>
        <w:tc>
          <w:tcPr>
            <w:tcW w:w="7375" w:type="dxa"/>
            <w:tcBorders>
              <w:top w:val="single" w:sz="4" w:space="0" w:color="auto"/>
              <w:left w:val="single" w:sz="4" w:space="0" w:color="auto"/>
              <w:bottom w:val="single" w:sz="4" w:space="0" w:color="auto"/>
              <w:right w:val="single" w:sz="4" w:space="0" w:color="auto"/>
            </w:tcBorders>
          </w:tcPr>
          <w:p w:rsidR="00864EE1" w:rsidRDefault="00DB2815" w:rsidP="00864EE1">
            <w:pPr>
              <w:pStyle w:val="TableParagraph"/>
              <w:numPr>
                <w:ilvl w:val="0"/>
                <w:numId w:val="260"/>
              </w:numPr>
              <w:spacing w:line="262" w:lineRule="exact"/>
              <w:ind w:left="571"/>
              <w:rPr>
                <w:sz w:val="24"/>
              </w:rPr>
            </w:pPr>
            <w:r>
              <w:rPr>
                <w:sz w:val="24"/>
              </w:rPr>
              <w:t>Развивать эмоциональную свободу, фи</w:t>
            </w:r>
            <w:r w:rsidR="00864EE1">
              <w:rPr>
                <w:sz w:val="24"/>
              </w:rPr>
              <w:t xml:space="preserve">зическую выносливость,      </w:t>
            </w:r>
          </w:p>
          <w:p w:rsidR="00DB2815" w:rsidRDefault="00864EE1" w:rsidP="00864EE1">
            <w:pPr>
              <w:pStyle w:val="TableParagraph"/>
              <w:spacing w:line="262" w:lineRule="exact"/>
              <w:ind w:left="288" w:hanging="142"/>
              <w:rPr>
                <w:sz w:val="24"/>
              </w:rPr>
            </w:pPr>
            <w:r>
              <w:rPr>
                <w:sz w:val="24"/>
              </w:rPr>
              <w:t xml:space="preserve">  </w:t>
            </w:r>
            <w:r w:rsidR="00DB2815">
              <w:rPr>
                <w:sz w:val="24"/>
              </w:rPr>
              <w:t>смекалку,</w:t>
            </w:r>
            <w:r w:rsidR="0032094A">
              <w:rPr>
                <w:sz w:val="24"/>
              </w:rPr>
              <w:t xml:space="preserve"> </w:t>
            </w:r>
            <w:r w:rsidR="00DB2815">
              <w:rPr>
                <w:sz w:val="24"/>
              </w:rPr>
              <w:t>ловкость через тради</w:t>
            </w:r>
            <w:r>
              <w:rPr>
                <w:sz w:val="24"/>
              </w:rPr>
              <w:t xml:space="preserve">ционные игры и забавы   </w:t>
            </w:r>
            <w:r w:rsidR="0032094A">
              <w:rPr>
                <w:sz w:val="24"/>
              </w:rPr>
              <w:t>Оренбургского</w:t>
            </w:r>
            <w:r w:rsidR="00DB2815">
              <w:rPr>
                <w:sz w:val="24"/>
              </w:rPr>
              <w:t xml:space="preserve"> края.</w:t>
            </w:r>
          </w:p>
        </w:tc>
      </w:tr>
    </w:tbl>
    <w:p w:rsidR="00B64225" w:rsidRDefault="00B64225" w:rsidP="00B64225">
      <w:pPr>
        <w:pStyle w:val="a3"/>
        <w:ind w:right="672" w:firstLine="707"/>
        <w:rPr>
          <w:highlight w:val="yellow"/>
        </w:rPr>
      </w:pPr>
    </w:p>
    <w:p w:rsidR="00B64225" w:rsidRPr="00A567AC" w:rsidRDefault="00B64225" w:rsidP="00B64225">
      <w:pPr>
        <w:pStyle w:val="a3"/>
        <w:ind w:right="672" w:firstLine="707"/>
      </w:pPr>
      <w:r w:rsidRPr="00A567AC">
        <w:t>Темы образовательной деяте</w:t>
      </w:r>
      <w:r w:rsidR="00704E9E" w:rsidRPr="00A567AC">
        <w:t>льности по программе «Горенка</w:t>
      </w:r>
      <w:r w:rsidRPr="00A567AC">
        <w:t>» корректируются, дополняются с учётом условий непосредственного окружения детей.</w:t>
      </w:r>
    </w:p>
    <w:p w:rsidR="00B64225" w:rsidRPr="00A567AC" w:rsidRDefault="00B64225" w:rsidP="00B64225">
      <w:pPr>
        <w:ind w:left="591"/>
        <w:jc w:val="center"/>
        <w:rPr>
          <w:b/>
          <w:i/>
          <w:sz w:val="24"/>
        </w:rPr>
      </w:pPr>
      <w:r w:rsidRPr="00A567AC">
        <w:rPr>
          <w:spacing w:val="-60"/>
          <w:sz w:val="24"/>
          <w:u w:val="thick"/>
        </w:rPr>
        <w:t xml:space="preserve"> </w:t>
      </w:r>
      <w:r w:rsidRPr="00A567AC">
        <w:rPr>
          <w:b/>
          <w:i/>
          <w:sz w:val="24"/>
          <w:u w:val="thick"/>
        </w:rPr>
        <w:t>Планирование образовательной деятельност</w:t>
      </w:r>
      <w:r w:rsidR="00704E9E" w:rsidRPr="00A567AC">
        <w:rPr>
          <w:b/>
          <w:i/>
          <w:sz w:val="24"/>
          <w:u w:val="thick"/>
        </w:rPr>
        <w:t>и по программе</w:t>
      </w:r>
    </w:p>
    <w:p w:rsidR="00B64225" w:rsidRPr="00A567AC" w:rsidRDefault="00B64225" w:rsidP="00B64225">
      <w:pPr>
        <w:ind w:left="592"/>
        <w:jc w:val="center"/>
        <w:rPr>
          <w:b/>
          <w:i/>
          <w:sz w:val="24"/>
        </w:rPr>
      </w:pPr>
      <w:r w:rsidRPr="00A567AC">
        <w:rPr>
          <w:spacing w:val="-60"/>
          <w:sz w:val="24"/>
          <w:u w:val="thick"/>
        </w:rPr>
        <w:t xml:space="preserve"> </w:t>
      </w:r>
      <w:r w:rsidR="00704E9E" w:rsidRPr="00A567AC">
        <w:rPr>
          <w:b/>
          <w:i/>
          <w:sz w:val="24"/>
          <w:u w:val="thick"/>
        </w:rPr>
        <w:t>«Горенка</w:t>
      </w:r>
      <w:r w:rsidRPr="00A567AC">
        <w:rPr>
          <w:b/>
          <w:i/>
          <w:sz w:val="24"/>
          <w:u w:val="thick"/>
        </w:rPr>
        <w:t>»</w:t>
      </w:r>
    </w:p>
    <w:p w:rsidR="00B64225" w:rsidRPr="00A567AC" w:rsidRDefault="00B64225" w:rsidP="00B64225">
      <w:pPr>
        <w:spacing w:after="5" w:line="243" w:lineRule="exact"/>
        <w:ind w:left="1262" w:right="663"/>
        <w:jc w:val="right"/>
      </w:pPr>
      <w:r w:rsidRPr="00A567AC">
        <w:t>Таблица 3</w:t>
      </w: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4254"/>
        <w:gridCol w:w="3121"/>
      </w:tblGrid>
      <w:tr w:rsidR="00B64225" w:rsidRPr="00A567AC" w:rsidTr="008A1ED1">
        <w:trPr>
          <w:trHeight w:val="251"/>
        </w:trPr>
        <w:tc>
          <w:tcPr>
            <w:tcW w:w="2269" w:type="dxa"/>
            <w:vMerge w:val="restart"/>
            <w:shd w:val="clear" w:color="auto" w:fill="FFE7F3"/>
          </w:tcPr>
          <w:p w:rsidR="00B64225" w:rsidRPr="00A567AC" w:rsidRDefault="00A06CE8" w:rsidP="008A1ED1">
            <w:pPr>
              <w:pStyle w:val="TableParagraph"/>
              <w:ind w:left="575" w:right="293" w:hanging="260"/>
              <w:rPr>
                <w:b/>
              </w:rPr>
            </w:pPr>
            <w:r>
              <w:rPr>
                <w:b/>
              </w:rPr>
              <w:t>познавательное развитие</w:t>
            </w:r>
          </w:p>
        </w:tc>
        <w:tc>
          <w:tcPr>
            <w:tcW w:w="7375" w:type="dxa"/>
            <w:gridSpan w:val="2"/>
            <w:shd w:val="clear" w:color="auto" w:fill="FFE7F3"/>
          </w:tcPr>
          <w:p w:rsidR="00B64225" w:rsidRPr="00A567AC" w:rsidRDefault="00B64225" w:rsidP="008A1ED1">
            <w:pPr>
              <w:pStyle w:val="TableParagraph"/>
              <w:spacing w:line="228" w:lineRule="exact"/>
              <w:ind w:left="1996"/>
              <w:rPr>
                <w:b/>
                <w:i/>
                <w:sz w:val="20"/>
              </w:rPr>
            </w:pPr>
            <w:r w:rsidRPr="00A567AC">
              <w:rPr>
                <w:w w:val="99"/>
                <w:sz w:val="20"/>
                <w:u w:val="single"/>
              </w:rPr>
              <w:t xml:space="preserve"> </w:t>
            </w:r>
            <w:r w:rsidRPr="00A567AC">
              <w:rPr>
                <w:b/>
                <w:i/>
                <w:sz w:val="20"/>
                <w:u w:val="single"/>
              </w:rPr>
              <w:t>Количество в неделю</w:t>
            </w:r>
            <w:r w:rsidRPr="00A567AC">
              <w:rPr>
                <w:b/>
                <w:i/>
                <w:sz w:val="20"/>
              </w:rPr>
              <w:t>, периодичность</w:t>
            </w:r>
          </w:p>
        </w:tc>
      </w:tr>
      <w:tr w:rsidR="00B64225" w:rsidRPr="00A567AC" w:rsidTr="008A1ED1">
        <w:trPr>
          <w:trHeight w:val="253"/>
        </w:trPr>
        <w:tc>
          <w:tcPr>
            <w:tcW w:w="2269" w:type="dxa"/>
            <w:vMerge/>
            <w:tcBorders>
              <w:top w:val="nil"/>
            </w:tcBorders>
            <w:shd w:val="clear" w:color="auto" w:fill="FFE7F3"/>
          </w:tcPr>
          <w:p w:rsidR="00B64225" w:rsidRPr="00A567AC" w:rsidRDefault="00B64225" w:rsidP="008A1ED1">
            <w:pPr>
              <w:rPr>
                <w:sz w:val="2"/>
                <w:szCs w:val="2"/>
              </w:rPr>
            </w:pPr>
          </w:p>
        </w:tc>
        <w:tc>
          <w:tcPr>
            <w:tcW w:w="4254" w:type="dxa"/>
            <w:shd w:val="clear" w:color="auto" w:fill="FFE7F3"/>
          </w:tcPr>
          <w:p w:rsidR="00B64225" w:rsidRPr="00A567AC" w:rsidRDefault="00B64225" w:rsidP="008A1ED1">
            <w:pPr>
              <w:pStyle w:val="TableParagraph"/>
              <w:spacing w:line="234" w:lineRule="exact"/>
              <w:ind w:left="1228" w:right="1220"/>
              <w:jc w:val="center"/>
            </w:pPr>
            <w:r w:rsidRPr="00A567AC">
              <w:t>Шестой год жизни</w:t>
            </w:r>
          </w:p>
        </w:tc>
        <w:tc>
          <w:tcPr>
            <w:tcW w:w="3121" w:type="dxa"/>
            <w:shd w:val="clear" w:color="auto" w:fill="FFE7F3"/>
          </w:tcPr>
          <w:p w:rsidR="00B64225" w:rsidRPr="00A567AC" w:rsidRDefault="00B64225" w:rsidP="008A1ED1">
            <w:pPr>
              <w:pStyle w:val="TableParagraph"/>
              <w:spacing w:line="234" w:lineRule="exact"/>
              <w:ind w:left="620" w:right="613"/>
              <w:jc w:val="center"/>
            </w:pPr>
            <w:r w:rsidRPr="00A567AC">
              <w:t>Седьмой год жизни</w:t>
            </w:r>
          </w:p>
        </w:tc>
      </w:tr>
      <w:tr w:rsidR="00B64225" w:rsidRPr="00A567AC" w:rsidTr="008A1ED1">
        <w:trPr>
          <w:trHeight w:val="254"/>
        </w:trPr>
        <w:tc>
          <w:tcPr>
            <w:tcW w:w="2269" w:type="dxa"/>
            <w:vMerge/>
            <w:tcBorders>
              <w:top w:val="nil"/>
            </w:tcBorders>
            <w:shd w:val="clear" w:color="auto" w:fill="FFE7F3"/>
          </w:tcPr>
          <w:p w:rsidR="00B64225" w:rsidRPr="00A567AC" w:rsidRDefault="00B64225" w:rsidP="008A1ED1">
            <w:pPr>
              <w:rPr>
                <w:sz w:val="2"/>
                <w:szCs w:val="2"/>
              </w:rPr>
            </w:pPr>
          </w:p>
        </w:tc>
        <w:tc>
          <w:tcPr>
            <w:tcW w:w="4254" w:type="dxa"/>
          </w:tcPr>
          <w:p w:rsidR="00B64225" w:rsidRPr="00A567AC" w:rsidRDefault="00704E9E" w:rsidP="008A1ED1">
            <w:pPr>
              <w:pStyle w:val="TableParagraph"/>
              <w:spacing w:line="234" w:lineRule="exact"/>
              <w:ind w:left="1225" w:right="1220"/>
              <w:jc w:val="center"/>
            </w:pPr>
            <w:r w:rsidRPr="00A567AC">
              <w:t>1</w:t>
            </w:r>
          </w:p>
        </w:tc>
        <w:tc>
          <w:tcPr>
            <w:tcW w:w="3121" w:type="dxa"/>
          </w:tcPr>
          <w:p w:rsidR="00B64225" w:rsidRPr="00A567AC" w:rsidRDefault="00B64225" w:rsidP="008A1ED1">
            <w:pPr>
              <w:pStyle w:val="TableParagraph"/>
              <w:spacing w:line="234" w:lineRule="exact"/>
              <w:ind w:left="7"/>
              <w:jc w:val="center"/>
            </w:pPr>
            <w:r w:rsidRPr="00A567AC">
              <w:t>1</w:t>
            </w:r>
          </w:p>
        </w:tc>
      </w:tr>
      <w:tr w:rsidR="00B64225" w:rsidTr="008A1ED1">
        <w:trPr>
          <w:trHeight w:val="251"/>
        </w:trPr>
        <w:tc>
          <w:tcPr>
            <w:tcW w:w="2269" w:type="dxa"/>
            <w:shd w:val="clear" w:color="auto" w:fill="E0FFFF"/>
          </w:tcPr>
          <w:p w:rsidR="00B64225" w:rsidRPr="00A567AC" w:rsidRDefault="00B64225" w:rsidP="008A1ED1">
            <w:pPr>
              <w:pStyle w:val="TableParagraph"/>
              <w:spacing w:line="232" w:lineRule="exact"/>
              <w:ind w:left="813" w:right="805"/>
              <w:jc w:val="center"/>
              <w:rPr>
                <w:b/>
              </w:rPr>
            </w:pPr>
            <w:r w:rsidRPr="00A567AC">
              <w:rPr>
                <w:b/>
              </w:rPr>
              <w:t>Итого</w:t>
            </w:r>
          </w:p>
        </w:tc>
        <w:tc>
          <w:tcPr>
            <w:tcW w:w="4254" w:type="dxa"/>
          </w:tcPr>
          <w:p w:rsidR="00B64225" w:rsidRPr="00A567AC" w:rsidRDefault="00704E9E" w:rsidP="008A1ED1">
            <w:pPr>
              <w:pStyle w:val="TableParagraph"/>
              <w:spacing w:line="232" w:lineRule="exact"/>
              <w:ind w:left="1227" w:right="1220"/>
              <w:jc w:val="center"/>
              <w:rPr>
                <w:b/>
              </w:rPr>
            </w:pPr>
            <w:r w:rsidRPr="00A567AC">
              <w:rPr>
                <w:b/>
              </w:rPr>
              <w:t>36</w:t>
            </w:r>
          </w:p>
        </w:tc>
        <w:tc>
          <w:tcPr>
            <w:tcW w:w="3121" w:type="dxa"/>
          </w:tcPr>
          <w:p w:rsidR="00B64225" w:rsidRDefault="00B64225" w:rsidP="008A1ED1">
            <w:pPr>
              <w:pStyle w:val="TableParagraph"/>
              <w:spacing w:line="232" w:lineRule="exact"/>
              <w:ind w:left="620" w:right="613"/>
              <w:jc w:val="center"/>
              <w:rPr>
                <w:b/>
              </w:rPr>
            </w:pPr>
            <w:r w:rsidRPr="00A567AC">
              <w:rPr>
                <w:b/>
              </w:rPr>
              <w:t>36</w:t>
            </w:r>
          </w:p>
        </w:tc>
      </w:tr>
    </w:tbl>
    <w:p w:rsidR="00A416EA" w:rsidRDefault="00A416EA">
      <w:pPr>
        <w:spacing w:before="71" w:line="274" w:lineRule="exact"/>
        <w:ind w:left="3018"/>
        <w:jc w:val="both"/>
        <w:rPr>
          <w:b/>
          <w:sz w:val="24"/>
        </w:rPr>
      </w:pPr>
    </w:p>
    <w:p w:rsidR="00B96FAE" w:rsidRDefault="00A7184C">
      <w:pPr>
        <w:spacing w:before="71" w:line="274" w:lineRule="exact"/>
        <w:ind w:left="3018"/>
        <w:jc w:val="both"/>
        <w:rPr>
          <w:b/>
          <w:sz w:val="24"/>
        </w:rPr>
      </w:pPr>
      <w:r>
        <w:rPr>
          <w:b/>
          <w:sz w:val="24"/>
        </w:rPr>
        <w:t>Особеннос</w:t>
      </w:r>
      <w:r w:rsidR="00595BE9">
        <w:rPr>
          <w:b/>
          <w:sz w:val="24"/>
        </w:rPr>
        <w:t xml:space="preserve">ти </w:t>
      </w:r>
      <w:r>
        <w:rPr>
          <w:b/>
          <w:sz w:val="24"/>
        </w:rPr>
        <w:t xml:space="preserve"> развития детей</w:t>
      </w:r>
      <w:r w:rsidR="00595BE9">
        <w:rPr>
          <w:b/>
          <w:sz w:val="24"/>
        </w:rPr>
        <w:t xml:space="preserve"> по программе «Горенка»</w:t>
      </w:r>
    </w:p>
    <w:p w:rsidR="00B96FAE" w:rsidRDefault="00A7184C" w:rsidP="006A11F1">
      <w:pPr>
        <w:pStyle w:val="a4"/>
        <w:numPr>
          <w:ilvl w:val="2"/>
          <w:numId w:val="239"/>
        </w:numPr>
        <w:tabs>
          <w:tab w:val="left" w:pos="2678"/>
        </w:tabs>
        <w:ind w:right="667" w:firstLine="707"/>
        <w:rPr>
          <w:sz w:val="26"/>
        </w:rPr>
      </w:pPr>
      <w:r>
        <w:rPr>
          <w:sz w:val="26"/>
        </w:rPr>
        <w:t>Природа</w:t>
      </w:r>
      <w:r>
        <w:rPr>
          <w:spacing w:val="-9"/>
          <w:sz w:val="26"/>
        </w:rPr>
        <w:t xml:space="preserve"> </w:t>
      </w:r>
      <w:r>
        <w:rPr>
          <w:sz w:val="26"/>
        </w:rPr>
        <w:t>родного</w:t>
      </w:r>
      <w:r>
        <w:rPr>
          <w:spacing w:val="-7"/>
          <w:sz w:val="26"/>
        </w:rPr>
        <w:t xml:space="preserve"> </w:t>
      </w:r>
      <w:r>
        <w:rPr>
          <w:sz w:val="26"/>
        </w:rPr>
        <w:t>края</w:t>
      </w:r>
      <w:r>
        <w:rPr>
          <w:spacing w:val="-8"/>
          <w:sz w:val="26"/>
        </w:rPr>
        <w:t xml:space="preserve"> </w:t>
      </w:r>
      <w:r>
        <w:rPr>
          <w:sz w:val="26"/>
        </w:rPr>
        <w:t>выступает</w:t>
      </w:r>
      <w:r>
        <w:rPr>
          <w:spacing w:val="-7"/>
          <w:sz w:val="26"/>
        </w:rPr>
        <w:t xml:space="preserve"> </w:t>
      </w:r>
      <w:r>
        <w:rPr>
          <w:sz w:val="26"/>
        </w:rPr>
        <w:t>как</w:t>
      </w:r>
      <w:r>
        <w:rPr>
          <w:spacing w:val="-9"/>
          <w:sz w:val="26"/>
        </w:rPr>
        <w:t xml:space="preserve"> </w:t>
      </w:r>
      <w:r>
        <w:rPr>
          <w:sz w:val="26"/>
        </w:rPr>
        <w:t>средство</w:t>
      </w:r>
      <w:r>
        <w:rPr>
          <w:spacing w:val="-9"/>
          <w:sz w:val="26"/>
        </w:rPr>
        <w:t xml:space="preserve"> </w:t>
      </w:r>
      <w:r>
        <w:rPr>
          <w:sz w:val="26"/>
        </w:rPr>
        <w:t>духовно</w:t>
      </w:r>
      <w:r>
        <w:rPr>
          <w:spacing w:val="-4"/>
          <w:sz w:val="26"/>
        </w:rPr>
        <w:t xml:space="preserve"> </w:t>
      </w:r>
      <w:r>
        <w:rPr>
          <w:sz w:val="26"/>
        </w:rPr>
        <w:t>-</w:t>
      </w:r>
      <w:r>
        <w:rPr>
          <w:spacing w:val="-9"/>
          <w:sz w:val="26"/>
        </w:rPr>
        <w:t xml:space="preserve"> </w:t>
      </w:r>
      <w:r>
        <w:rPr>
          <w:sz w:val="26"/>
        </w:rPr>
        <w:t>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w:t>
      </w:r>
      <w:r>
        <w:rPr>
          <w:spacing w:val="-11"/>
          <w:sz w:val="26"/>
        </w:rPr>
        <w:t xml:space="preserve"> </w:t>
      </w:r>
      <w:r>
        <w:rPr>
          <w:sz w:val="26"/>
        </w:rPr>
        <w:t>веселье,</w:t>
      </w:r>
      <w:r>
        <w:rPr>
          <w:spacing w:val="-9"/>
          <w:sz w:val="26"/>
        </w:rPr>
        <w:t xml:space="preserve"> </w:t>
      </w:r>
      <w:r>
        <w:rPr>
          <w:sz w:val="26"/>
        </w:rPr>
        <w:t>юмор.</w:t>
      </w:r>
      <w:r>
        <w:rPr>
          <w:spacing w:val="-11"/>
          <w:sz w:val="26"/>
        </w:rPr>
        <w:t xml:space="preserve"> </w:t>
      </w:r>
      <w:r>
        <w:rPr>
          <w:sz w:val="26"/>
        </w:rPr>
        <w:t>Природа</w:t>
      </w:r>
      <w:r>
        <w:rPr>
          <w:spacing w:val="-8"/>
          <w:sz w:val="26"/>
        </w:rPr>
        <w:t xml:space="preserve"> </w:t>
      </w:r>
      <w:r>
        <w:rPr>
          <w:sz w:val="26"/>
        </w:rPr>
        <w:t>способствует</w:t>
      </w:r>
      <w:r>
        <w:rPr>
          <w:spacing w:val="-9"/>
          <w:sz w:val="26"/>
        </w:rPr>
        <w:t xml:space="preserve"> </w:t>
      </w:r>
      <w:r>
        <w:rPr>
          <w:sz w:val="26"/>
        </w:rPr>
        <w:t>созданию</w:t>
      </w:r>
      <w:r>
        <w:rPr>
          <w:spacing w:val="-10"/>
          <w:sz w:val="26"/>
        </w:rPr>
        <w:t xml:space="preserve"> </w:t>
      </w:r>
      <w:r>
        <w:rPr>
          <w:sz w:val="26"/>
        </w:rPr>
        <w:t>различных</w:t>
      </w:r>
      <w:r>
        <w:rPr>
          <w:spacing w:val="-11"/>
          <w:sz w:val="26"/>
        </w:rPr>
        <w:t xml:space="preserve"> </w:t>
      </w:r>
      <w:r>
        <w:rPr>
          <w:sz w:val="26"/>
        </w:rPr>
        <w:t>состояний</w:t>
      </w:r>
      <w:r>
        <w:rPr>
          <w:spacing w:val="-10"/>
          <w:sz w:val="26"/>
        </w:rPr>
        <w:t xml:space="preserve"> </w:t>
      </w:r>
      <w:r>
        <w:rPr>
          <w:sz w:val="26"/>
        </w:rPr>
        <w:t>и образов.     Природа в Программе рассматривается как символ праздника, красоты и</w:t>
      </w:r>
      <w:r>
        <w:rPr>
          <w:spacing w:val="-2"/>
          <w:sz w:val="26"/>
        </w:rPr>
        <w:t xml:space="preserve"> </w:t>
      </w:r>
      <w:r>
        <w:rPr>
          <w:sz w:val="26"/>
        </w:rPr>
        <w:t>добра.</w:t>
      </w:r>
    </w:p>
    <w:p w:rsidR="00B96FAE" w:rsidRDefault="00A7184C" w:rsidP="006A11F1">
      <w:pPr>
        <w:pStyle w:val="a4"/>
        <w:numPr>
          <w:ilvl w:val="2"/>
          <w:numId w:val="239"/>
        </w:numPr>
        <w:tabs>
          <w:tab w:val="left" w:pos="2678"/>
        </w:tabs>
        <w:ind w:right="675" w:firstLine="707"/>
        <w:rPr>
          <w:sz w:val="26"/>
        </w:rPr>
      </w:pPr>
      <w:r>
        <w:rPr>
          <w:sz w:val="26"/>
        </w:rPr>
        <w:t>Акцент сделан на отечественную и региональную художественную культуру на своеобразие народного художественного</w:t>
      </w:r>
      <w:r>
        <w:rPr>
          <w:spacing w:val="-12"/>
          <w:sz w:val="26"/>
        </w:rPr>
        <w:t xml:space="preserve"> </w:t>
      </w:r>
      <w:r>
        <w:rPr>
          <w:sz w:val="26"/>
        </w:rPr>
        <w:t>творчества.</w:t>
      </w:r>
    </w:p>
    <w:p w:rsidR="00B96FAE" w:rsidRDefault="00A7184C" w:rsidP="006A11F1">
      <w:pPr>
        <w:pStyle w:val="a4"/>
        <w:numPr>
          <w:ilvl w:val="2"/>
          <w:numId w:val="239"/>
        </w:numPr>
        <w:tabs>
          <w:tab w:val="left" w:pos="2678"/>
        </w:tabs>
        <w:ind w:right="670" w:firstLine="707"/>
        <w:rPr>
          <w:sz w:val="26"/>
        </w:rPr>
      </w:pPr>
      <w:r>
        <w:rPr>
          <w:sz w:val="26"/>
        </w:rP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w:t>
      </w:r>
      <w:r>
        <w:rPr>
          <w:spacing w:val="-20"/>
          <w:sz w:val="26"/>
        </w:rPr>
        <w:t xml:space="preserve"> </w:t>
      </w:r>
      <w:r>
        <w:rPr>
          <w:sz w:val="26"/>
        </w:rPr>
        <w:t>и</w:t>
      </w:r>
      <w:r>
        <w:rPr>
          <w:spacing w:val="-17"/>
          <w:sz w:val="26"/>
        </w:rPr>
        <w:t xml:space="preserve"> </w:t>
      </w:r>
      <w:r>
        <w:rPr>
          <w:sz w:val="26"/>
        </w:rPr>
        <w:t>структурным</w:t>
      </w:r>
      <w:r>
        <w:rPr>
          <w:spacing w:val="-18"/>
          <w:sz w:val="26"/>
        </w:rPr>
        <w:t xml:space="preserve"> </w:t>
      </w:r>
      <w:r>
        <w:rPr>
          <w:sz w:val="26"/>
        </w:rPr>
        <w:t>компонентом.</w:t>
      </w:r>
      <w:r>
        <w:rPr>
          <w:spacing w:val="-16"/>
          <w:sz w:val="26"/>
        </w:rPr>
        <w:t xml:space="preserve"> </w:t>
      </w:r>
      <w:r>
        <w:rPr>
          <w:sz w:val="26"/>
        </w:rPr>
        <w:t>Народная</w:t>
      </w:r>
      <w:r>
        <w:rPr>
          <w:spacing w:val="-16"/>
          <w:sz w:val="26"/>
        </w:rPr>
        <w:t xml:space="preserve"> </w:t>
      </w:r>
      <w:r>
        <w:rPr>
          <w:sz w:val="26"/>
        </w:rPr>
        <w:t>культура</w:t>
      </w:r>
      <w:r>
        <w:rPr>
          <w:spacing w:val="-12"/>
          <w:sz w:val="26"/>
        </w:rPr>
        <w:t xml:space="preserve"> </w:t>
      </w:r>
      <w:r>
        <w:rPr>
          <w:sz w:val="26"/>
        </w:rPr>
        <w:t>-</w:t>
      </w:r>
      <w:r>
        <w:rPr>
          <w:spacing w:val="-17"/>
          <w:sz w:val="26"/>
        </w:rPr>
        <w:t xml:space="preserve"> </w:t>
      </w:r>
      <w:r>
        <w:rPr>
          <w:sz w:val="26"/>
        </w:rPr>
        <w:t>это</w:t>
      </w:r>
      <w:r>
        <w:rPr>
          <w:spacing w:val="-18"/>
          <w:sz w:val="26"/>
        </w:rPr>
        <w:t xml:space="preserve"> </w:t>
      </w:r>
      <w:r>
        <w:rPr>
          <w:sz w:val="26"/>
        </w:rPr>
        <w:t>поэтический и философский мир. В ней – душа</w:t>
      </w:r>
      <w:r>
        <w:rPr>
          <w:spacing w:val="-2"/>
          <w:sz w:val="26"/>
        </w:rPr>
        <w:t xml:space="preserve"> </w:t>
      </w:r>
      <w:r>
        <w:rPr>
          <w:sz w:val="26"/>
        </w:rPr>
        <w:t>народа.</w:t>
      </w:r>
    </w:p>
    <w:p w:rsidR="00B96FAE" w:rsidRDefault="00A7184C">
      <w:pPr>
        <w:pStyle w:val="a3"/>
        <w:ind w:right="667" w:firstLine="679"/>
      </w:pPr>
      <w:r>
        <w:t>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w:t>
      </w:r>
    </w:p>
    <w:p w:rsidR="00B96FAE" w:rsidRDefault="00A7184C">
      <w:pPr>
        <w:pStyle w:val="a3"/>
        <w:ind w:right="668" w:firstLine="707"/>
      </w:pPr>
      <w:r>
        <w:t>В дошкольном возрасте формируются предпосылки гражданских качеств, представления</w:t>
      </w:r>
      <w:r>
        <w:rPr>
          <w:spacing w:val="-12"/>
        </w:rPr>
        <w:t xml:space="preserve"> </w:t>
      </w:r>
      <w:r>
        <w:t>о</w:t>
      </w:r>
      <w:r>
        <w:rPr>
          <w:spacing w:val="-10"/>
        </w:rPr>
        <w:t xml:space="preserve"> </w:t>
      </w:r>
      <w:r>
        <w:t>человеке,</w:t>
      </w:r>
      <w:r>
        <w:rPr>
          <w:spacing w:val="-12"/>
        </w:rPr>
        <w:t xml:space="preserve"> </w:t>
      </w:r>
      <w:r>
        <w:t>обществе</w:t>
      </w:r>
      <w:r>
        <w:rPr>
          <w:spacing w:val="-10"/>
        </w:rPr>
        <w:t xml:space="preserve"> </w:t>
      </w:r>
      <w:r>
        <w:t>культуре.</w:t>
      </w:r>
      <w:r>
        <w:rPr>
          <w:spacing w:val="-12"/>
        </w:rPr>
        <w:t xml:space="preserve"> </w:t>
      </w:r>
      <w:r>
        <w:t>Очень</w:t>
      </w:r>
      <w:r>
        <w:rPr>
          <w:spacing w:val="-10"/>
        </w:rPr>
        <w:t xml:space="preserve"> </w:t>
      </w:r>
      <w:r>
        <w:t>важно</w:t>
      </w:r>
      <w:r>
        <w:rPr>
          <w:spacing w:val="-12"/>
        </w:rPr>
        <w:t xml:space="preserve"> </w:t>
      </w:r>
      <w:r>
        <w:t>привить</w:t>
      </w:r>
      <w:r>
        <w:rPr>
          <w:spacing w:val="-13"/>
        </w:rPr>
        <w:t xml:space="preserve"> </w:t>
      </w:r>
      <w:r>
        <w:t>в</w:t>
      </w:r>
      <w:r>
        <w:rPr>
          <w:spacing w:val="-12"/>
        </w:rPr>
        <w:t xml:space="preserve"> </w:t>
      </w:r>
      <w:r>
        <w:t>этом</w:t>
      </w:r>
      <w:r>
        <w:rPr>
          <w:spacing w:val="-13"/>
        </w:rPr>
        <w:t xml:space="preserve"> </w:t>
      </w:r>
      <w:r>
        <w:t>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w:t>
      </w:r>
      <w:r>
        <w:rPr>
          <w:spacing w:val="-10"/>
        </w:rPr>
        <w:t xml:space="preserve"> </w:t>
      </w:r>
      <w:r>
        <w:t>др.</w:t>
      </w:r>
    </w:p>
    <w:p w:rsidR="00B96FAE" w:rsidRDefault="00A7184C">
      <w:pPr>
        <w:pStyle w:val="a3"/>
        <w:ind w:right="667" w:firstLine="566"/>
      </w:pPr>
      <w: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96FAE" w:rsidRDefault="00A7184C" w:rsidP="006A11F1">
      <w:pPr>
        <w:pStyle w:val="Heading3"/>
        <w:numPr>
          <w:ilvl w:val="1"/>
          <w:numId w:val="242"/>
        </w:numPr>
        <w:tabs>
          <w:tab w:val="left" w:pos="2678"/>
        </w:tabs>
        <w:spacing w:before="214"/>
        <w:ind w:right="669" w:firstLine="719"/>
        <w:jc w:val="center"/>
      </w:pPr>
      <w:r>
        <w:t>Вариативные формы, способы, методы и средства реализации Программы</w:t>
      </w:r>
    </w:p>
    <w:p w:rsidR="00B96FAE" w:rsidRDefault="00A7184C">
      <w:pPr>
        <w:pStyle w:val="Heading4"/>
        <w:spacing w:line="295" w:lineRule="exact"/>
        <w:ind w:left="5061"/>
        <w:jc w:val="both"/>
      </w:pPr>
      <w:r>
        <w:t>Обязательная часть</w:t>
      </w:r>
    </w:p>
    <w:p w:rsidR="00B96FAE" w:rsidRDefault="00A7184C">
      <w:pPr>
        <w:pStyle w:val="a3"/>
        <w:ind w:right="665" w:firstLine="851"/>
      </w:pPr>
      <w:r>
        <w:t xml:space="preserve">Формы, способы, методы и средства реализации Программы педагог </w:t>
      </w:r>
      <w:r>
        <w:lastRenderedPageBreak/>
        <w:t>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86763" w:rsidRDefault="00C86763" w:rsidP="006A11F1">
      <w:pPr>
        <w:pStyle w:val="Heading4"/>
        <w:numPr>
          <w:ilvl w:val="2"/>
          <w:numId w:val="242"/>
        </w:numPr>
        <w:tabs>
          <w:tab w:val="left" w:pos="2678"/>
        </w:tabs>
        <w:spacing w:before="1"/>
        <w:ind w:left="2678" w:hanging="696"/>
      </w:pPr>
    </w:p>
    <w:p w:rsidR="00C01FF9" w:rsidRDefault="00A7184C" w:rsidP="00C01FF9">
      <w:pPr>
        <w:spacing w:before="74" w:line="296" w:lineRule="exact"/>
        <w:ind w:left="1262"/>
        <w:jc w:val="center"/>
        <w:rPr>
          <w:sz w:val="26"/>
          <w:szCs w:val="26"/>
        </w:rPr>
      </w:pPr>
      <w:r w:rsidRPr="00C01FF9">
        <w:rPr>
          <w:b/>
          <w:sz w:val="26"/>
          <w:szCs w:val="26"/>
        </w:rPr>
        <w:t>Формы</w:t>
      </w:r>
      <w:r w:rsidRPr="00C01FF9">
        <w:rPr>
          <w:b/>
          <w:spacing w:val="46"/>
          <w:sz w:val="26"/>
          <w:szCs w:val="26"/>
        </w:rPr>
        <w:t xml:space="preserve"> </w:t>
      </w:r>
      <w:r w:rsidRPr="00C01FF9">
        <w:rPr>
          <w:b/>
          <w:sz w:val="26"/>
          <w:szCs w:val="26"/>
        </w:rPr>
        <w:t>реализации</w:t>
      </w:r>
      <w:r w:rsidRPr="00C01FF9">
        <w:rPr>
          <w:b/>
          <w:spacing w:val="46"/>
          <w:sz w:val="26"/>
          <w:szCs w:val="26"/>
        </w:rPr>
        <w:t xml:space="preserve"> </w:t>
      </w:r>
      <w:r w:rsidRPr="00C01FF9">
        <w:rPr>
          <w:b/>
          <w:sz w:val="26"/>
          <w:szCs w:val="26"/>
        </w:rPr>
        <w:t>Программы</w:t>
      </w:r>
      <w:r w:rsidRPr="00C01FF9">
        <w:rPr>
          <w:b/>
          <w:spacing w:val="46"/>
          <w:sz w:val="26"/>
          <w:szCs w:val="26"/>
        </w:rPr>
        <w:t xml:space="preserve"> </w:t>
      </w:r>
      <w:r w:rsidRPr="00C01FF9">
        <w:rPr>
          <w:b/>
          <w:sz w:val="26"/>
          <w:szCs w:val="26"/>
        </w:rPr>
        <w:t>в</w:t>
      </w:r>
      <w:r w:rsidRPr="00C01FF9">
        <w:rPr>
          <w:b/>
          <w:spacing w:val="48"/>
          <w:sz w:val="26"/>
          <w:szCs w:val="26"/>
        </w:rPr>
        <w:t xml:space="preserve"> </w:t>
      </w:r>
      <w:r w:rsidRPr="00C01FF9">
        <w:rPr>
          <w:b/>
          <w:sz w:val="26"/>
          <w:szCs w:val="26"/>
        </w:rPr>
        <w:t>соответствии</w:t>
      </w:r>
      <w:r w:rsidRPr="00C01FF9">
        <w:rPr>
          <w:b/>
          <w:spacing w:val="46"/>
          <w:sz w:val="26"/>
          <w:szCs w:val="26"/>
        </w:rPr>
        <w:t xml:space="preserve"> </w:t>
      </w:r>
      <w:r w:rsidRPr="00C01FF9">
        <w:rPr>
          <w:b/>
          <w:sz w:val="26"/>
          <w:szCs w:val="26"/>
        </w:rPr>
        <w:t>с</w:t>
      </w:r>
      <w:r w:rsidRPr="00C01FF9">
        <w:rPr>
          <w:b/>
          <w:spacing w:val="46"/>
          <w:sz w:val="26"/>
          <w:szCs w:val="26"/>
        </w:rPr>
        <w:t xml:space="preserve"> </w:t>
      </w:r>
      <w:r w:rsidRPr="00C01FF9">
        <w:rPr>
          <w:b/>
          <w:sz w:val="26"/>
          <w:szCs w:val="26"/>
        </w:rPr>
        <w:t>видом</w:t>
      </w:r>
      <w:r w:rsidRPr="00C01FF9">
        <w:rPr>
          <w:b/>
          <w:spacing w:val="46"/>
          <w:sz w:val="26"/>
          <w:szCs w:val="26"/>
        </w:rPr>
        <w:t xml:space="preserve"> </w:t>
      </w:r>
      <w:r w:rsidRPr="00C01FF9">
        <w:rPr>
          <w:b/>
          <w:sz w:val="26"/>
          <w:szCs w:val="26"/>
        </w:rPr>
        <w:t>детской</w:t>
      </w:r>
      <w:r w:rsidR="00C86763" w:rsidRPr="00C01FF9">
        <w:rPr>
          <w:sz w:val="26"/>
          <w:szCs w:val="26"/>
        </w:rPr>
        <w:t xml:space="preserve"> </w:t>
      </w:r>
    </w:p>
    <w:p w:rsidR="00C86763" w:rsidRPr="00C01FF9" w:rsidRDefault="00C01FF9" w:rsidP="00C01FF9">
      <w:pPr>
        <w:spacing w:before="74" w:line="296" w:lineRule="exact"/>
        <w:ind w:left="1262"/>
        <w:jc w:val="center"/>
        <w:rPr>
          <w:b/>
          <w:sz w:val="26"/>
          <w:szCs w:val="26"/>
        </w:rPr>
      </w:pPr>
      <w:r w:rsidRPr="00C01FF9">
        <w:rPr>
          <w:b/>
          <w:sz w:val="26"/>
          <w:szCs w:val="26"/>
        </w:rPr>
        <w:t>Д</w:t>
      </w:r>
      <w:r w:rsidR="00C86763" w:rsidRPr="00C01FF9">
        <w:rPr>
          <w:b/>
          <w:sz w:val="26"/>
          <w:szCs w:val="26"/>
        </w:rPr>
        <w:t>еятельности</w:t>
      </w:r>
      <w:r>
        <w:rPr>
          <w:b/>
          <w:sz w:val="26"/>
          <w:szCs w:val="26"/>
        </w:rPr>
        <w:t xml:space="preserve"> </w:t>
      </w:r>
      <w:r w:rsidR="00C86763" w:rsidRPr="00C01FF9">
        <w:rPr>
          <w:b/>
          <w:sz w:val="26"/>
        </w:rPr>
        <w:t>и возрастными особенностями детей.</w:t>
      </w:r>
    </w:p>
    <w:p w:rsidR="00A416EA" w:rsidRPr="00C01FF9" w:rsidRDefault="00C86763" w:rsidP="00422CAC">
      <w:pPr>
        <w:pStyle w:val="a3"/>
        <w:ind w:right="676" w:firstLine="707"/>
        <w:rPr>
          <w:i/>
        </w:rPr>
      </w:pPr>
      <w:r w:rsidRPr="00C01FF9">
        <w:rPr>
          <w:i/>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A416EA" w:rsidRDefault="00A416EA" w:rsidP="00C86763">
      <w:pPr>
        <w:pStyle w:val="a3"/>
        <w:ind w:right="676" w:firstLine="707"/>
      </w:pPr>
    </w:p>
    <w:p w:rsidR="00B96FAE" w:rsidRDefault="000C7C37">
      <w:pPr>
        <w:spacing w:after="5" w:line="252" w:lineRule="exact"/>
        <w:ind w:left="1262" w:right="663"/>
        <w:jc w:val="right"/>
      </w:pPr>
      <w:r>
        <w:pict>
          <v:rect id="_x0000_s2173" style="position:absolute;left:0;text-align:left;margin-left:97.2pt;margin-top:52.85pt;width:222.05pt;height:.6pt;z-index:-25871360;mso-position-horizontal-relative:page" fillcolor="black" stroked="f">
            <w10:wrap anchorx="page"/>
          </v:rect>
        </w:pict>
      </w:r>
      <w:r w:rsidR="00A7184C">
        <w:rPr>
          <w:color w:val="0E233D"/>
        </w:rPr>
        <w:t>Таблица 4</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4787"/>
        <w:gridCol w:w="4719"/>
      </w:tblGrid>
      <w:tr w:rsidR="00B96FAE" w:rsidTr="006A3A71">
        <w:trPr>
          <w:trHeight w:val="230"/>
        </w:trPr>
        <w:tc>
          <w:tcPr>
            <w:tcW w:w="9506" w:type="dxa"/>
            <w:gridSpan w:val="2"/>
            <w:shd w:val="clear" w:color="auto" w:fill="F1EEF5"/>
          </w:tcPr>
          <w:p w:rsidR="00B96FAE" w:rsidRDefault="00A7184C">
            <w:pPr>
              <w:pStyle w:val="TableParagraph"/>
              <w:spacing w:line="210" w:lineRule="exact"/>
              <w:ind w:left="2661" w:right="2654"/>
              <w:jc w:val="center"/>
              <w:rPr>
                <w:b/>
                <w:i/>
                <w:sz w:val="20"/>
              </w:rPr>
            </w:pPr>
            <w:r>
              <w:rPr>
                <w:b/>
                <w:i/>
                <w:sz w:val="20"/>
              </w:rPr>
              <w:t>Формы работы</w:t>
            </w:r>
          </w:p>
          <w:p w:rsidR="008A1ED1" w:rsidRDefault="008A1ED1">
            <w:pPr>
              <w:pStyle w:val="TableParagraph"/>
              <w:spacing w:line="210" w:lineRule="exact"/>
              <w:ind w:left="2661" w:right="2654"/>
              <w:jc w:val="center"/>
              <w:rPr>
                <w:b/>
                <w:i/>
                <w:sz w:val="20"/>
              </w:rPr>
            </w:pPr>
          </w:p>
        </w:tc>
      </w:tr>
      <w:tr w:rsidR="00B96FAE" w:rsidTr="006A3A71">
        <w:trPr>
          <w:trHeight w:val="275"/>
        </w:trPr>
        <w:tc>
          <w:tcPr>
            <w:tcW w:w="9506" w:type="dxa"/>
            <w:gridSpan w:val="2"/>
            <w:shd w:val="clear" w:color="auto" w:fill="F1EEF5"/>
          </w:tcPr>
          <w:p w:rsidR="00B96FAE" w:rsidRDefault="00A7184C">
            <w:pPr>
              <w:pStyle w:val="TableParagraph"/>
              <w:spacing w:line="256" w:lineRule="exact"/>
              <w:ind w:left="2661" w:right="2295"/>
              <w:jc w:val="center"/>
              <w:rPr>
                <w:b/>
                <w:sz w:val="24"/>
              </w:rPr>
            </w:pPr>
            <w:r>
              <w:rPr>
                <w:b/>
                <w:sz w:val="24"/>
              </w:rPr>
              <w:t>3 года - 8 лет</w:t>
            </w:r>
          </w:p>
          <w:p w:rsidR="008A1ED1" w:rsidRDefault="008A1ED1">
            <w:pPr>
              <w:pStyle w:val="TableParagraph"/>
              <w:spacing w:line="256" w:lineRule="exact"/>
              <w:ind w:left="2661" w:right="2295"/>
              <w:jc w:val="center"/>
              <w:rPr>
                <w:b/>
                <w:sz w:val="24"/>
              </w:rPr>
            </w:pPr>
          </w:p>
        </w:tc>
      </w:tr>
      <w:tr w:rsidR="00CD2D67" w:rsidTr="00CD2D67">
        <w:trPr>
          <w:trHeight w:val="275"/>
        </w:trPr>
        <w:tc>
          <w:tcPr>
            <w:tcW w:w="9506" w:type="dxa"/>
            <w:gridSpan w:val="2"/>
            <w:shd w:val="clear" w:color="auto" w:fill="FFFFFF" w:themeFill="background1"/>
          </w:tcPr>
          <w:p w:rsidR="00CD2D67" w:rsidRDefault="00CD2D67" w:rsidP="006A11F1">
            <w:pPr>
              <w:pStyle w:val="TableParagraph"/>
              <w:numPr>
                <w:ilvl w:val="0"/>
                <w:numId w:val="236"/>
              </w:numPr>
              <w:tabs>
                <w:tab w:val="left" w:pos="816"/>
              </w:tabs>
              <w:ind w:right="100" w:firstLine="0"/>
              <w:jc w:val="both"/>
              <w:rPr>
                <w:sz w:val="24"/>
              </w:rPr>
            </w:pPr>
            <w:r>
              <w:rPr>
                <w:sz w:val="24"/>
              </w:rPr>
              <w:t>игровая деятельность (сюжетно-ролевая, театрализованная, режиссерская, строительно-конструктивная, дидактическая, подвижная и</w:t>
            </w:r>
            <w:r>
              <w:rPr>
                <w:spacing w:val="-2"/>
                <w:sz w:val="24"/>
              </w:rPr>
              <w:t xml:space="preserve"> </w:t>
            </w:r>
            <w:r>
              <w:rPr>
                <w:sz w:val="24"/>
              </w:rPr>
              <w:t>другие);</w:t>
            </w:r>
          </w:p>
          <w:p w:rsidR="00CD2D67" w:rsidRDefault="00CD2D67" w:rsidP="006A11F1">
            <w:pPr>
              <w:pStyle w:val="TableParagraph"/>
              <w:numPr>
                <w:ilvl w:val="0"/>
                <w:numId w:val="236"/>
              </w:numPr>
              <w:tabs>
                <w:tab w:val="left" w:pos="816"/>
              </w:tabs>
              <w:ind w:right="96" w:firstLine="0"/>
              <w:jc w:val="both"/>
              <w:rPr>
                <w:sz w:val="24"/>
              </w:rPr>
            </w:pPr>
            <w:r>
              <w:rPr>
                <w:sz w:val="24"/>
              </w:rPr>
              <w:t>общение со взрослым (ситуативно-деловое, внеситуативно-познавательное, внеситуативно-личностное) и сверстниками (ситуативно-деловое,</w:t>
            </w:r>
            <w:r>
              <w:rPr>
                <w:spacing w:val="-16"/>
                <w:sz w:val="24"/>
              </w:rPr>
              <w:t xml:space="preserve"> </w:t>
            </w:r>
            <w:r>
              <w:rPr>
                <w:sz w:val="24"/>
              </w:rPr>
              <w:t>внеситуативно-деловое);</w:t>
            </w:r>
          </w:p>
          <w:p w:rsidR="00CD2D67" w:rsidRDefault="00CD2D67" w:rsidP="006A11F1">
            <w:pPr>
              <w:pStyle w:val="TableParagraph"/>
              <w:numPr>
                <w:ilvl w:val="0"/>
                <w:numId w:val="236"/>
              </w:numPr>
              <w:tabs>
                <w:tab w:val="left" w:pos="816"/>
              </w:tabs>
              <w:ind w:right="102" w:firstLine="0"/>
              <w:jc w:val="both"/>
              <w:rPr>
                <w:sz w:val="24"/>
              </w:rPr>
            </w:pPr>
            <w:r>
              <w:rPr>
                <w:sz w:val="24"/>
              </w:rPr>
              <w:t>речевая деятельность (слушание речи взрослого и сверстников, активная диалогическая и монологическая</w:t>
            </w:r>
            <w:r>
              <w:rPr>
                <w:spacing w:val="-1"/>
                <w:sz w:val="24"/>
              </w:rPr>
              <w:t xml:space="preserve"> </w:t>
            </w:r>
            <w:r>
              <w:rPr>
                <w:sz w:val="24"/>
              </w:rPr>
              <w:t>речь);</w:t>
            </w:r>
          </w:p>
          <w:p w:rsidR="00CD2D67" w:rsidRDefault="00CD2D67" w:rsidP="006A11F1">
            <w:pPr>
              <w:pStyle w:val="TableParagraph"/>
              <w:numPr>
                <w:ilvl w:val="0"/>
                <w:numId w:val="236"/>
              </w:numPr>
              <w:tabs>
                <w:tab w:val="left" w:pos="816"/>
              </w:tabs>
              <w:ind w:right="100" w:firstLine="0"/>
              <w:jc w:val="both"/>
              <w:rPr>
                <w:sz w:val="24"/>
              </w:rPr>
            </w:pPr>
            <w:r>
              <w:rPr>
                <w:sz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w:t>
            </w:r>
            <w:r>
              <w:rPr>
                <w:spacing w:val="-4"/>
                <w:sz w:val="24"/>
              </w:rPr>
              <w:t xml:space="preserve"> </w:t>
            </w:r>
            <w:r>
              <w:rPr>
                <w:sz w:val="24"/>
              </w:rPr>
              <w:t>ребенка;</w:t>
            </w:r>
          </w:p>
          <w:p w:rsidR="00CD2D67" w:rsidRDefault="00CD2D67" w:rsidP="006A11F1">
            <w:pPr>
              <w:pStyle w:val="TableParagraph"/>
              <w:numPr>
                <w:ilvl w:val="0"/>
                <w:numId w:val="236"/>
              </w:numPr>
              <w:tabs>
                <w:tab w:val="left" w:pos="816"/>
              </w:tabs>
              <w:ind w:right="100" w:firstLine="0"/>
              <w:jc w:val="both"/>
              <w:rPr>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w:t>
            </w:r>
            <w:r>
              <w:rPr>
                <w:spacing w:val="-11"/>
                <w:sz w:val="24"/>
              </w:rPr>
              <w:t xml:space="preserve"> </w:t>
            </w:r>
            <w:r>
              <w:rPr>
                <w:sz w:val="24"/>
              </w:rPr>
              <w:t>другие);</w:t>
            </w:r>
          </w:p>
          <w:p w:rsidR="00CD2D67" w:rsidRDefault="00CD2D67" w:rsidP="006A11F1">
            <w:pPr>
              <w:pStyle w:val="TableParagraph"/>
              <w:numPr>
                <w:ilvl w:val="0"/>
                <w:numId w:val="236"/>
              </w:numPr>
              <w:tabs>
                <w:tab w:val="left" w:pos="816"/>
              </w:tabs>
              <w:ind w:right="95" w:firstLine="0"/>
              <w:jc w:val="both"/>
              <w:rPr>
                <w:sz w:val="24"/>
              </w:rPr>
            </w:pPr>
            <w:r>
              <w:rPr>
                <w:sz w:val="24"/>
              </w:rPr>
              <w:t>элементарная трудовая деятельность (самообслуживание, хозяйственно-бытовой труд, труд в природе, ручной</w:t>
            </w:r>
            <w:r>
              <w:rPr>
                <w:spacing w:val="-2"/>
                <w:sz w:val="24"/>
              </w:rPr>
              <w:t xml:space="preserve"> </w:t>
            </w:r>
            <w:r>
              <w:rPr>
                <w:sz w:val="24"/>
              </w:rPr>
              <w:t>труд);</w:t>
            </w:r>
          </w:p>
          <w:p w:rsidR="00CD2D67" w:rsidRDefault="00CD2D67" w:rsidP="006A11F1">
            <w:pPr>
              <w:pStyle w:val="TableParagraph"/>
              <w:numPr>
                <w:ilvl w:val="0"/>
                <w:numId w:val="236"/>
              </w:numPr>
              <w:tabs>
                <w:tab w:val="left" w:pos="816"/>
              </w:tabs>
              <w:spacing w:line="270" w:lineRule="atLeast"/>
              <w:ind w:right="101" w:firstLine="0"/>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w:t>
            </w:r>
            <w:r>
              <w:rPr>
                <w:spacing w:val="-18"/>
                <w:sz w:val="24"/>
              </w:rPr>
              <w:t xml:space="preserve"> </w:t>
            </w:r>
            <w:r>
              <w:rPr>
                <w:sz w:val="24"/>
              </w:rPr>
              <w:t>инструментах).</w:t>
            </w:r>
          </w:p>
          <w:p w:rsidR="00CD2D67" w:rsidRDefault="00CD2D67" w:rsidP="00CD2D67">
            <w:pPr>
              <w:pStyle w:val="TableParagraph"/>
              <w:spacing w:line="256" w:lineRule="exact"/>
              <w:ind w:left="2661" w:right="2295"/>
              <w:rPr>
                <w:b/>
                <w:sz w:val="24"/>
              </w:rPr>
            </w:pPr>
          </w:p>
        </w:tc>
      </w:tr>
      <w:tr w:rsidR="00B96FAE" w:rsidTr="006A3A71">
        <w:trPr>
          <w:trHeight w:val="230"/>
        </w:trPr>
        <w:tc>
          <w:tcPr>
            <w:tcW w:w="4787" w:type="dxa"/>
            <w:shd w:val="clear" w:color="auto" w:fill="E4DFEB"/>
          </w:tcPr>
          <w:p w:rsidR="00B96FAE" w:rsidRPr="00984694" w:rsidRDefault="00A7184C">
            <w:pPr>
              <w:pStyle w:val="TableParagraph"/>
              <w:spacing w:line="210" w:lineRule="exact"/>
              <w:ind w:left="969" w:right="965"/>
              <w:jc w:val="center"/>
              <w:rPr>
                <w:b/>
                <w:i/>
                <w:sz w:val="24"/>
                <w:szCs w:val="24"/>
              </w:rPr>
            </w:pPr>
            <w:r w:rsidRPr="00984694">
              <w:rPr>
                <w:b/>
                <w:i/>
                <w:sz w:val="24"/>
                <w:szCs w:val="24"/>
              </w:rPr>
              <w:t>Младший дошкольный возраст</w:t>
            </w:r>
          </w:p>
        </w:tc>
        <w:tc>
          <w:tcPr>
            <w:tcW w:w="4719" w:type="dxa"/>
            <w:shd w:val="clear" w:color="auto" w:fill="E4DFEB"/>
          </w:tcPr>
          <w:p w:rsidR="00B96FAE" w:rsidRPr="00984694" w:rsidRDefault="00A7184C">
            <w:pPr>
              <w:pStyle w:val="TableParagraph"/>
              <w:spacing w:line="210" w:lineRule="exact"/>
              <w:ind w:left="1050" w:right="1049"/>
              <w:jc w:val="center"/>
              <w:rPr>
                <w:b/>
                <w:i/>
                <w:sz w:val="24"/>
                <w:szCs w:val="24"/>
              </w:rPr>
            </w:pPr>
            <w:r w:rsidRPr="00984694">
              <w:rPr>
                <w:b/>
                <w:i/>
                <w:sz w:val="24"/>
                <w:szCs w:val="24"/>
              </w:rPr>
              <w:t>Старший дошкольный возраст</w:t>
            </w:r>
          </w:p>
        </w:tc>
      </w:tr>
      <w:tr w:rsidR="00B96FAE" w:rsidTr="006A3A71">
        <w:trPr>
          <w:trHeight w:val="277"/>
        </w:trPr>
        <w:tc>
          <w:tcPr>
            <w:tcW w:w="9506" w:type="dxa"/>
            <w:gridSpan w:val="2"/>
            <w:shd w:val="clear" w:color="auto" w:fill="F1EEF5"/>
          </w:tcPr>
          <w:p w:rsidR="008A1ED1" w:rsidRPr="00984694" w:rsidRDefault="008A1ED1">
            <w:pPr>
              <w:pStyle w:val="TableParagraph"/>
              <w:spacing w:line="258" w:lineRule="exact"/>
              <w:ind w:left="2661" w:right="2655"/>
              <w:jc w:val="center"/>
              <w:rPr>
                <w:b/>
                <w:i/>
                <w:sz w:val="24"/>
                <w:szCs w:val="24"/>
              </w:rPr>
            </w:pPr>
          </w:p>
          <w:p w:rsidR="008A1ED1" w:rsidRPr="00984694" w:rsidRDefault="00A7184C" w:rsidP="00984694">
            <w:pPr>
              <w:pStyle w:val="TableParagraph"/>
              <w:spacing w:line="258" w:lineRule="exact"/>
              <w:ind w:left="2661" w:right="2655"/>
              <w:jc w:val="center"/>
              <w:rPr>
                <w:b/>
                <w:i/>
                <w:sz w:val="24"/>
                <w:szCs w:val="24"/>
              </w:rPr>
            </w:pPr>
            <w:r w:rsidRPr="00984694">
              <w:rPr>
                <w:b/>
                <w:i/>
                <w:sz w:val="24"/>
                <w:szCs w:val="24"/>
              </w:rPr>
              <w:t>Социально-коммуникативное развитие</w:t>
            </w:r>
          </w:p>
        </w:tc>
      </w:tr>
      <w:tr w:rsidR="00B96FAE" w:rsidTr="006A3A71">
        <w:trPr>
          <w:trHeight w:val="506"/>
        </w:trPr>
        <w:tc>
          <w:tcPr>
            <w:tcW w:w="4787" w:type="dxa"/>
          </w:tcPr>
          <w:p w:rsidR="00B96FAE" w:rsidRPr="00984694" w:rsidRDefault="00A7184C" w:rsidP="006A11F1">
            <w:pPr>
              <w:pStyle w:val="TableParagraph"/>
              <w:numPr>
                <w:ilvl w:val="0"/>
                <w:numId w:val="235"/>
              </w:numPr>
              <w:tabs>
                <w:tab w:val="left" w:pos="828"/>
              </w:tabs>
              <w:spacing w:line="246" w:lineRule="exact"/>
              <w:ind w:hanging="361"/>
              <w:rPr>
                <w:sz w:val="24"/>
                <w:szCs w:val="24"/>
              </w:rPr>
            </w:pPr>
            <w:r w:rsidRPr="00984694">
              <w:rPr>
                <w:sz w:val="24"/>
                <w:szCs w:val="24"/>
              </w:rPr>
              <w:t>Игровое</w:t>
            </w:r>
            <w:r w:rsidRPr="00984694">
              <w:rPr>
                <w:spacing w:val="-1"/>
                <w:sz w:val="24"/>
                <w:szCs w:val="24"/>
              </w:rPr>
              <w:t xml:space="preserve"> </w:t>
            </w:r>
            <w:r w:rsidRPr="00984694">
              <w:rPr>
                <w:sz w:val="24"/>
                <w:szCs w:val="24"/>
              </w:rPr>
              <w:t>упражнение</w:t>
            </w:r>
          </w:p>
          <w:p w:rsidR="00B96FAE" w:rsidRPr="00984694" w:rsidRDefault="00A7184C" w:rsidP="006A11F1">
            <w:pPr>
              <w:pStyle w:val="TableParagraph"/>
              <w:numPr>
                <w:ilvl w:val="0"/>
                <w:numId w:val="235"/>
              </w:numPr>
              <w:tabs>
                <w:tab w:val="left" w:pos="828"/>
              </w:tabs>
              <w:spacing w:line="240" w:lineRule="exact"/>
              <w:ind w:hanging="361"/>
              <w:rPr>
                <w:sz w:val="24"/>
                <w:szCs w:val="24"/>
              </w:rPr>
            </w:pPr>
            <w:r w:rsidRPr="00984694">
              <w:rPr>
                <w:sz w:val="24"/>
                <w:szCs w:val="24"/>
              </w:rPr>
              <w:t>Индивидуальная</w:t>
            </w:r>
            <w:r w:rsidRPr="00984694">
              <w:rPr>
                <w:spacing w:val="-2"/>
                <w:sz w:val="24"/>
                <w:szCs w:val="24"/>
              </w:rPr>
              <w:t xml:space="preserve"> </w:t>
            </w:r>
            <w:r w:rsidRPr="00984694">
              <w:rPr>
                <w:sz w:val="24"/>
                <w:szCs w:val="24"/>
              </w:rPr>
              <w:t>игра</w:t>
            </w:r>
          </w:p>
        </w:tc>
        <w:tc>
          <w:tcPr>
            <w:tcW w:w="4719" w:type="dxa"/>
          </w:tcPr>
          <w:p w:rsidR="00B96FAE" w:rsidRPr="00984694" w:rsidRDefault="00A7184C" w:rsidP="006A11F1">
            <w:pPr>
              <w:pStyle w:val="TableParagraph"/>
              <w:numPr>
                <w:ilvl w:val="0"/>
                <w:numId w:val="234"/>
              </w:numPr>
              <w:tabs>
                <w:tab w:val="left" w:pos="828"/>
              </w:tabs>
              <w:spacing w:line="246" w:lineRule="exact"/>
              <w:ind w:hanging="361"/>
              <w:rPr>
                <w:sz w:val="24"/>
                <w:szCs w:val="24"/>
              </w:rPr>
            </w:pPr>
            <w:r w:rsidRPr="00984694">
              <w:rPr>
                <w:sz w:val="24"/>
                <w:szCs w:val="24"/>
              </w:rPr>
              <w:t>Индивидуальная</w:t>
            </w:r>
            <w:r w:rsidRPr="00984694">
              <w:rPr>
                <w:spacing w:val="-2"/>
                <w:sz w:val="24"/>
                <w:szCs w:val="24"/>
              </w:rPr>
              <w:t xml:space="preserve"> </w:t>
            </w:r>
            <w:r w:rsidRPr="00984694">
              <w:rPr>
                <w:sz w:val="24"/>
                <w:szCs w:val="24"/>
              </w:rPr>
              <w:t>игра</w:t>
            </w:r>
          </w:p>
          <w:p w:rsidR="00B96FAE" w:rsidRPr="00984694" w:rsidRDefault="00A7184C" w:rsidP="006A11F1">
            <w:pPr>
              <w:pStyle w:val="TableParagraph"/>
              <w:numPr>
                <w:ilvl w:val="0"/>
                <w:numId w:val="234"/>
              </w:numPr>
              <w:tabs>
                <w:tab w:val="left" w:pos="828"/>
              </w:tabs>
              <w:spacing w:line="240" w:lineRule="exact"/>
              <w:ind w:hanging="361"/>
              <w:rPr>
                <w:sz w:val="24"/>
                <w:szCs w:val="24"/>
              </w:rPr>
            </w:pPr>
            <w:r w:rsidRPr="00984694">
              <w:rPr>
                <w:sz w:val="24"/>
                <w:szCs w:val="24"/>
              </w:rPr>
              <w:t>Совместная с воспитателем</w:t>
            </w:r>
            <w:r w:rsidRPr="00984694">
              <w:rPr>
                <w:spacing w:val="-1"/>
                <w:sz w:val="24"/>
                <w:szCs w:val="24"/>
              </w:rPr>
              <w:t xml:space="preserve"> </w:t>
            </w:r>
            <w:r w:rsidRPr="00984694">
              <w:rPr>
                <w:sz w:val="24"/>
                <w:szCs w:val="24"/>
              </w:rPr>
              <w:t>игра</w:t>
            </w:r>
          </w:p>
        </w:tc>
      </w:tr>
      <w:tr w:rsidR="008A1ED1" w:rsidTr="006A3A71">
        <w:trPr>
          <w:trHeight w:val="2117"/>
        </w:trPr>
        <w:tc>
          <w:tcPr>
            <w:tcW w:w="4787" w:type="dxa"/>
          </w:tcPr>
          <w:p w:rsidR="008A1ED1" w:rsidRPr="00984694" w:rsidRDefault="008A1ED1" w:rsidP="006A11F1">
            <w:pPr>
              <w:pStyle w:val="TableParagraph"/>
              <w:numPr>
                <w:ilvl w:val="0"/>
                <w:numId w:val="233"/>
              </w:numPr>
              <w:tabs>
                <w:tab w:val="left" w:pos="828"/>
              </w:tabs>
              <w:spacing w:line="243" w:lineRule="exact"/>
              <w:ind w:hanging="361"/>
              <w:rPr>
                <w:sz w:val="24"/>
                <w:szCs w:val="24"/>
              </w:rPr>
            </w:pPr>
            <w:r w:rsidRPr="00984694">
              <w:rPr>
                <w:sz w:val="24"/>
                <w:szCs w:val="24"/>
              </w:rPr>
              <w:t>Совместная с воспитателем</w:t>
            </w:r>
            <w:r w:rsidRPr="00984694">
              <w:rPr>
                <w:spacing w:val="-1"/>
                <w:sz w:val="24"/>
                <w:szCs w:val="24"/>
              </w:rPr>
              <w:t xml:space="preserve"> </w:t>
            </w:r>
            <w:r w:rsidRPr="00984694">
              <w:rPr>
                <w:sz w:val="24"/>
                <w:szCs w:val="24"/>
              </w:rPr>
              <w:t>игра</w:t>
            </w:r>
          </w:p>
          <w:p w:rsidR="008A1ED1" w:rsidRPr="00984694" w:rsidRDefault="008A1ED1" w:rsidP="006A11F1">
            <w:pPr>
              <w:pStyle w:val="TableParagraph"/>
              <w:numPr>
                <w:ilvl w:val="0"/>
                <w:numId w:val="233"/>
              </w:numPr>
              <w:tabs>
                <w:tab w:val="left" w:pos="828"/>
                <w:tab w:val="left" w:pos="2209"/>
                <w:tab w:val="left" w:pos="2689"/>
                <w:tab w:val="left" w:pos="4263"/>
              </w:tabs>
              <w:ind w:right="96"/>
              <w:rPr>
                <w:sz w:val="24"/>
                <w:szCs w:val="24"/>
              </w:rPr>
            </w:pPr>
            <w:r w:rsidRPr="00984694">
              <w:rPr>
                <w:sz w:val="24"/>
                <w:szCs w:val="24"/>
              </w:rPr>
              <w:t>Совместная</w:t>
            </w:r>
            <w:r w:rsidRPr="00984694">
              <w:rPr>
                <w:sz w:val="24"/>
                <w:szCs w:val="24"/>
              </w:rPr>
              <w:tab/>
              <w:t>со</w:t>
            </w:r>
            <w:r w:rsidRPr="00984694">
              <w:rPr>
                <w:sz w:val="24"/>
                <w:szCs w:val="24"/>
              </w:rPr>
              <w:tab/>
              <w:t>сверстниками</w:t>
            </w:r>
            <w:r w:rsidRPr="00984694">
              <w:rPr>
                <w:sz w:val="24"/>
                <w:szCs w:val="24"/>
              </w:rPr>
              <w:tab/>
            </w:r>
            <w:r w:rsidRPr="00984694">
              <w:rPr>
                <w:spacing w:val="-6"/>
                <w:sz w:val="24"/>
                <w:szCs w:val="24"/>
              </w:rPr>
              <w:t xml:space="preserve">игра </w:t>
            </w:r>
            <w:r w:rsidRPr="00984694">
              <w:rPr>
                <w:sz w:val="24"/>
                <w:szCs w:val="24"/>
              </w:rPr>
              <w:t>(парная, в малой</w:t>
            </w:r>
            <w:r w:rsidRPr="00984694">
              <w:rPr>
                <w:spacing w:val="-3"/>
                <w:sz w:val="24"/>
                <w:szCs w:val="24"/>
              </w:rPr>
              <w:t xml:space="preserve"> </w:t>
            </w:r>
            <w:r w:rsidRPr="00984694">
              <w:rPr>
                <w:sz w:val="24"/>
                <w:szCs w:val="24"/>
              </w:rPr>
              <w:t>группе)</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Свободная</w:t>
            </w:r>
            <w:r w:rsidRPr="00984694">
              <w:rPr>
                <w:spacing w:val="-2"/>
                <w:sz w:val="24"/>
                <w:szCs w:val="24"/>
              </w:rPr>
              <w:t xml:space="preserve"> </w:t>
            </w:r>
            <w:r w:rsidRPr="00984694">
              <w:rPr>
                <w:sz w:val="24"/>
                <w:szCs w:val="24"/>
              </w:rPr>
              <w:t>игра</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Чтение</w:t>
            </w:r>
          </w:p>
          <w:p w:rsidR="008A1ED1" w:rsidRPr="00984694" w:rsidRDefault="008A1ED1" w:rsidP="006A11F1">
            <w:pPr>
              <w:pStyle w:val="TableParagraph"/>
              <w:numPr>
                <w:ilvl w:val="0"/>
                <w:numId w:val="233"/>
              </w:numPr>
              <w:tabs>
                <w:tab w:val="left" w:pos="828"/>
              </w:tabs>
              <w:spacing w:before="1" w:line="252" w:lineRule="exact"/>
              <w:ind w:hanging="361"/>
              <w:rPr>
                <w:sz w:val="24"/>
                <w:szCs w:val="24"/>
              </w:rPr>
            </w:pPr>
            <w:r w:rsidRPr="00984694">
              <w:rPr>
                <w:sz w:val="24"/>
                <w:szCs w:val="24"/>
              </w:rPr>
              <w:t>Беседа</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Наблюдение</w:t>
            </w:r>
          </w:p>
          <w:p w:rsidR="008A1ED1" w:rsidRPr="00984694" w:rsidRDefault="008A1ED1" w:rsidP="006A11F1">
            <w:pPr>
              <w:pStyle w:val="TableParagraph"/>
              <w:numPr>
                <w:ilvl w:val="0"/>
                <w:numId w:val="233"/>
              </w:numPr>
              <w:tabs>
                <w:tab w:val="left" w:pos="828"/>
              </w:tabs>
              <w:spacing w:before="2" w:line="252" w:lineRule="exact"/>
              <w:ind w:hanging="361"/>
              <w:rPr>
                <w:sz w:val="24"/>
                <w:szCs w:val="24"/>
              </w:rPr>
            </w:pPr>
            <w:r w:rsidRPr="00984694">
              <w:rPr>
                <w:sz w:val="24"/>
                <w:szCs w:val="24"/>
              </w:rPr>
              <w:t>Рассматривание</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Чтение</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Педагогическая</w:t>
            </w:r>
            <w:r w:rsidRPr="00984694">
              <w:rPr>
                <w:spacing w:val="-1"/>
                <w:sz w:val="24"/>
                <w:szCs w:val="24"/>
              </w:rPr>
              <w:t xml:space="preserve"> </w:t>
            </w:r>
            <w:r w:rsidRPr="00984694">
              <w:rPr>
                <w:sz w:val="24"/>
                <w:szCs w:val="24"/>
              </w:rPr>
              <w:t>ситуация</w:t>
            </w:r>
          </w:p>
          <w:p w:rsidR="008A1ED1" w:rsidRPr="00984694" w:rsidRDefault="008A1ED1" w:rsidP="006A11F1">
            <w:pPr>
              <w:pStyle w:val="TableParagraph"/>
              <w:numPr>
                <w:ilvl w:val="0"/>
                <w:numId w:val="233"/>
              </w:numPr>
              <w:tabs>
                <w:tab w:val="left" w:pos="828"/>
              </w:tabs>
              <w:spacing w:before="1" w:line="252" w:lineRule="exact"/>
              <w:ind w:hanging="361"/>
              <w:rPr>
                <w:sz w:val="24"/>
                <w:szCs w:val="24"/>
              </w:rPr>
            </w:pPr>
            <w:r w:rsidRPr="00984694">
              <w:rPr>
                <w:sz w:val="24"/>
                <w:szCs w:val="24"/>
              </w:rPr>
              <w:t>Праздник</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Экскурсия</w:t>
            </w:r>
          </w:p>
          <w:p w:rsidR="008A1ED1" w:rsidRPr="00984694" w:rsidRDefault="008A1ED1" w:rsidP="006A11F1">
            <w:pPr>
              <w:pStyle w:val="TableParagraph"/>
              <w:numPr>
                <w:ilvl w:val="0"/>
                <w:numId w:val="233"/>
              </w:numPr>
              <w:tabs>
                <w:tab w:val="left" w:pos="828"/>
              </w:tabs>
              <w:spacing w:before="2" w:line="252" w:lineRule="exact"/>
              <w:ind w:hanging="361"/>
              <w:rPr>
                <w:sz w:val="24"/>
                <w:szCs w:val="24"/>
              </w:rPr>
            </w:pPr>
            <w:r w:rsidRPr="00984694">
              <w:rPr>
                <w:sz w:val="24"/>
                <w:szCs w:val="24"/>
              </w:rPr>
              <w:lastRenderedPageBreak/>
              <w:t>Ситуация морального</w:t>
            </w:r>
            <w:r w:rsidRPr="00984694">
              <w:rPr>
                <w:spacing w:val="-2"/>
                <w:sz w:val="24"/>
                <w:szCs w:val="24"/>
              </w:rPr>
              <w:t xml:space="preserve"> </w:t>
            </w:r>
            <w:r w:rsidRPr="00984694">
              <w:rPr>
                <w:sz w:val="24"/>
                <w:szCs w:val="24"/>
              </w:rPr>
              <w:t>выбора</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Поручение</w:t>
            </w:r>
          </w:p>
          <w:p w:rsidR="008A1ED1" w:rsidRPr="00984694" w:rsidRDefault="008A1ED1" w:rsidP="006A11F1">
            <w:pPr>
              <w:pStyle w:val="TableParagraph"/>
              <w:numPr>
                <w:ilvl w:val="0"/>
                <w:numId w:val="233"/>
              </w:numPr>
              <w:tabs>
                <w:tab w:val="left" w:pos="828"/>
              </w:tabs>
              <w:spacing w:line="252" w:lineRule="exact"/>
              <w:ind w:hanging="361"/>
              <w:rPr>
                <w:sz w:val="24"/>
                <w:szCs w:val="24"/>
              </w:rPr>
            </w:pPr>
            <w:r w:rsidRPr="00984694">
              <w:rPr>
                <w:sz w:val="24"/>
                <w:szCs w:val="24"/>
              </w:rPr>
              <w:t>Дежурство</w:t>
            </w:r>
          </w:p>
          <w:p w:rsidR="008A1ED1" w:rsidRPr="00984694" w:rsidRDefault="008A1ED1" w:rsidP="006A11F1">
            <w:pPr>
              <w:pStyle w:val="TableParagraph"/>
              <w:numPr>
                <w:ilvl w:val="0"/>
                <w:numId w:val="233"/>
              </w:numPr>
              <w:tabs>
                <w:tab w:val="left" w:pos="828"/>
              </w:tabs>
              <w:spacing w:before="1"/>
              <w:ind w:hanging="361"/>
              <w:rPr>
                <w:sz w:val="24"/>
                <w:szCs w:val="24"/>
              </w:rPr>
            </w:pPr>
            <w:r w:rsidRPr="00984694">
              <w:rPr>
                <w:sz w:val="24"/>
                <w:szCs w:val="24"/>
              </w:rPr>
              <w:t>Утренний</w:t>
            </w:r>
            <w:r w:rsidRPr="00984694">
              <w:rPr>
                <w:spacing w:val="-2"/>
                <w:sz w:val="24"/>
                <w:szCs w:val="24"/>
              </w:rPr>
              <w:t xml:space="preserve"> </w:t>
            </w:r>
            <w:r w:rsidRPr="00984694">
              <w:rPr>
                <w:sz w:val="24"/>
                <w:szCs w:val="24"/>
              </w:rPr>
              <w:t>круг</w:t>
            </w:r>
          </w:p>
        </w:tc>
        <w:tc>
          <w:tcPr>
            <w:tcW w:w="4719" w:type="dxa"/>
          </w:tcPr>
          <w:p w:rsidR="008A1ED1" w:rsidRPr="00984694" w:rsidRDefault="008A1ED1" w:rsidP="006A11F1">
            <w:pPr>
              <w:pStyle w:val="TableParagraph"/>
              <w:numPr>
                <w:ilvl w:val="0"/>
                <w:numId w:val="232"/>
              </w:numPr>
              <w:tabs>
                <w:tab w:val="left" w:pos="828"/>
              </w:tabs>
              <w:spacing w:line="243" w:lineRule="exact"/>
              <w:ind w:hanging="361"/>
              <w:rPr>
                <w:sz w:val="24"/>
                <w:szCs w:val="24"/>
              </w:rPr>
            </w:pPr>
            <w:r w:rsidRPr="00984694">
              <w:rPr>
                <w:sz w:val="24"/>
                <w:szCs w:val="24"/>
              </w:rPr>
              <w:lastRenderedPageBreak/>
              <w:t>Совместная со сверстниками</w:t>
            </w:r>
            <w:r w:rsidRPr="00984694">
              <w:rPr>
                <w:spacing w:val="-2"/>
                <w:sz w:val="24"/>
                <w:szCs w:val="24"/>
              </w:rPr>
              <w:t xml:space="preserve"> </w:t>
            </w:r>
            <w:r w:rsidRPr="00984694">
              <w:rPr>
                <w:sz w:val="24"/>
                <w:szCs w:val="24"/>
              </w:rPr>
              <w:t>игра</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Свободная</w:t>
            </w:r>
            <w:r w:rsidRPr="00984694">
              <w:rPr>
                <w:spacing w:val="-2"/>
                <w:sz w:val="24"/>
                <w:szCs w:val="24"/>
              </w:rPr>
              <w:t xml:space="preserve"> </w:t>
            </w:r>
            <w:r w:rsidRPr="00984694">
              <w:rPr>
                <w:sz w:val="24"/>
                <w:szCs w:val="24"/>
              </w:rPr>
              <w:t>игра</w:t>
            </w:r>
          </w:p>
          <w:p w:rsidR="008A1ED1" w:rsidRPr="00984694" w:rsidRDefault="008A1ED1" w:rsidP="006A11F1">
            <w:pPr>
              <w:pStyle w:val="TableParagraph"/>
              <w:numPr>
                <w:ilvl w:val="0"/>
                <w:numId w:val="232"/>
              </w:numPr>
              <w:tabs>
                <w:tab w:val="left" w:pos="828"/>
              </w:tabs>
              <w:spacing w:line="253" w:lineRule="exact"/>
              <w:ind w:hanging="361"/>
              <w:rPr>
                <w:sz w:val="24"/>
                <w:szCs w:val="24"/>
              </w:rPr>
            </w:pPr>
            <w:r w:rsidRPr="00984694">
              <w:rPr>
                <w:sz w:val="24"/>
                <w:szCs w:val="24"/>
              </w:rPr>
              <w:t>Чтение</w:t>
            </w:r>
          </w:p>
          <w:p w:rsidR="008A1ED1" w:rsidRPr="00984694" w:rsidRDefault="008A1ED1" w:rsidP="006A11F1">
            <w:pPr>
              <w:pStyle w:val="TableParagraph"/>
              <w:numPr>
                <w:ilvl w:val="0"/>
                <w:numId w:val="232"/>
              </w:numPr>
              <w:tabs>
                <w:tab w:val="left" w:pos="828"/>
              </w:tabs>
              <w:spacing w:before="1" w:line="252" w:lineRule="exact"/>
              <w:ind w:hanging="361"/>
              <w:rPr>
                <w:sz w:val="24"/>
                <w:szCs w:val="24"/>
              </w:rPr>
            </w:pPr>
            <w:r w:rsidRPr="00984694">
              <w:rPr>
                <w:sz w:val="24"/>
                <w:szCs w:val="24"/>
              </w:rPr>
              <w:t>Беседа</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Наблюдение</w:t>
            </w:r>
          </w:p>
          <w:p w:rsidR="008A1ED1" w:rsidRPr="00984694" w:rsidRDefault="008A1ED1" w:rsidP="006A11F1">
            <w:pPr>
              <w:pStyle w:val="TableParagraph"/>
              <w:numPr>
                <w:ilvl w:val="0"/>
                <w:numId w:val="232"/>
              </w:numPr>
              <w:tabs>
                <w:tab w:val="left" w:pos="828"/>
              </w:tabs>
              <w:spacing w:before="2" w:line="252" w:lineRule="exact"/>
              <w:ind w:hanging="361"/>
              <w:rPr>
                <w:sz w:val="24"/>
                <w:szCs w:val="24"/>
              </w:rPr>
            </w:pPr>
            <w:r w:rsidRPr="00984694">
              <w:rPr>
                <w:sz w:val="24"/>
                <w:szCs w:val="24"/>
              </w:rPr>
              <w:t>Педагогическая</w:t>
            </w:r>
            <w:r w:rsidRPr="00984694">
              <w:rPr>
                <w:spacing w:val="-1"/>
                <w:sz w:val="24"/>
                <w:szCs w:val="24"/>
              </w:rPr>
              <w:t xml:space="preserve"> </w:t>
            </w:r>
            <w:r w:rsidRPr="00984694">
              <w:rPr>
                <w:sz w:val="24"/>
                <w:szCs w:val="24"/>
              </w:rPr>
              <w:t>ситуация.</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Экскурсия</w:t>
            </w:r>
          </w:p>
          <w:p w:rsidR="008A1ED1" w:rsidRPr="00984694" w:rsidRDefault="008A1ED1" w:rsidP="006A11F1">
            <w:pPr>
              <w:pStyle w:val="TableParagraph"/>
              <w:numPr>
                <w:ilvl w:val="0"/>
                <w:numId w:val="232"/>
              </w:numPr>
              <w:tabs>
                <w:tab w:val="left" w:pos="828"/>
              </w:tabs>
              <w:spacing w:before="1" w:line="252" w:lineRule="exact"/>
              <w:ind w:hanging="361"/>
              <w:rPr>
                <w:sz w:val="24"/>
                <w:szCs w:val="24"/>
              </w:rPr>
            </w:pPr>
            <w:r w:rsidRPr="00984694">
              <w:rPr>
                <w:sz w:val="24"/>
                <w:szCs w:val="24"/>
              </w:rPr>
              <w:t>Ситуация морального</w:t>
            </w:r>
            <w:r w:rsidRPr="00984694">
              <w:rPr>
                <w:spacing w:val="-2"/>
                <w:sz w:val="24"/>
                <w:szCs w:val="24"/>
              </w:rPr>
              <w:t xml:space="preserve"> </w:t>
            </w:r>
            <w:r w:rsidRPr="00984694">
              <w:rPr>
                <w:sz w:val="24"/>
                <w:szCs w:val="24"/>
              </w:rPr>
              <w:t>выбора.</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Проектная</w:t>
            </w:r>
            <w:r w:rsidRPr="00984694">
              <w:rPr>
                <w:spacing w:val="-1"/>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Интегративная</w:t>
            </w:r>
            <w:r w:rsidRPr="00984694">
              <w:rPr>
                <w:spacing w:val="-2"/>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2"/>
              </w:numPr>
              <w:tabs>
                <w:tab w:val="left" w:pos="828"/>
              </w:tabs>
              <w:spacing w:before="1" w:line="252" w:lineRule="exact"/>
              <w:ind w:hanging="361"/>
              <w:rPr>
                <w:sz w:val="24"/>
                <w:szCs w:val="24"/>
              </w:rPr>
            </w:pPr>
            <w:r w:rsidRPr="00984694">
              <w:rPr>
                <w:sz w:val="24"/>
                <w:szCs w:val="24"/>
              </w:rPr>
              <w:t>Праздник</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Совместные</w:t>
            </w:r>
            <w:r w:rsidRPr="00984694">
              <w:rPr>
                <w:spacing w:val="-1"/>
                <w:sz w:val="24"/>
                <w:szCs w:val="24"/>
              </w:rPr>
              <w:t xml:space="preserve"> </w:t>
            </w:r>
            <w:r w:rsidRPr="00984694">
              <w:rPr>
                <w:sz w:val="24"/>
                <w:szCs w:val="24"/>
              </w:rPr>
              <w:t>действия</w:t>
            </w:r>
          </w:p>
          <w:p w:rsidR="008A1ED1" w:rsidRPr="00984694" w:rsidRDefault="008A1ED1" w:rsidP="006A11F1">
            <w:pPr>
              <w:pStyle w:val="TableParagraph"/>
              <w:numPr>
                <w:ilvl w:val="0"/>
                <w:numId w:val="232"/>
              </w:numPr>
              <w:tabs>
                <w:tab w:val="left" w:pos="828"/>
              </w:tabs>
              <w:spacing w:before="2" w:line="252" w:lineRule="exact"/>
              <w:ind w:hanging="361"/>
              <w:rPr>
                <w:sz w:val="24"/>
                <w:szCs w:val="24"/>
              </w:rPr>
            </w:pPr>
            <w:r w:rsidRPr="00984694">
              <w:rPr>
                <w:sz w:val="24"/>
                <w:szCs w:val="24"/>
              </w:rPr>
              <w:lastRenderedPageBreak/>
              <w:t>Рассматривание</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Проектная</w:t>
            </w:r>
            <w:r w:rsidRPr="00984694">
              <w:rPr>
                <w:spacing w:val="-1"/>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Просмотр и анализ</w:t>
            </w:r>
            <w:r w:rsidRPr="00984694">
              <w:rPr>
                <w:spacing w:val="-2"/>
                <w:sz w:val="24"/>
                <w:szCs w:val="24"/>
              </w:rPr>
              <w:t xml:space="preserve"> </w:t>
            </w:r>
            <w:r w:rsidRPr="00984694">
              <w:rPr>
                <w:sz w:val="24"/>
                <w:szCs w:val="24"/>
              </w:rPr>
              <w:t>мультфильмов,</w:t>
            </w:r>
          </w:p>
          <w:p w:rsidR="008A1ED1" w:rsidRPr="00984694" w:rsidRDefault="008A1ED1" w:rsidP="00E9661E">
            <w:pPr>
              <w:pStyle w:val="TableParagraph"/>
              <w:tabs>
                <w:tab w:val="left" w:pos="828"/>
              </w:tabs>
              <w:spacing w:before="1" w:line="252" w:lineRule="exact"/>
              <w:ind w:left="827"/>
              <w:rPr>
                <w:sz w:val="24"/>
                <w:szCs w:val="24"/>
              </w:rPr>
            </w:pPr>
            <w:r w:rsidRPr="00984694">
              <w:rPr>
                <w:sz w:val="24"/>
                <w:szCs w:val="24"/>
              </w:rPr>
              <w:t>видеофильмов,</w:t>
            </w:r>
            <w:r w:rsidRPr="00984694">
              <w:rPr>
                <w:spacing w:val="-1"/>
                <w:sz w:val="24"/>
                <w:szCs w:val="24"/>
              </w:rPr>
              <w:t xml:space="preserve"> </w:t>
            </w:r>
            <w:r w:rsidRPr="00984694">
              <w:rPr>
                <w:sz w:val="24"/>
                <w:szCs w:val="24"/>
              </w:rPr>
              <w:t>телепередач.</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Экспериментирование</w:t>
            </w:r>
          </w:p>
          <w:p w:rsidR="008A1ED1" w:rsidRPr="00984694" w:rsidRDefault="008A1ED1" w:rsidP="006A11F1">
            <w:pPr>
              <w:pStyle w:val="TableParagraph"/>
              <w:numPr>
                <w:ilvl w:val="0"/>
                <w:numId w:val="232"/>
              </w:numPr>
              <w:tabs>
                <w:tab w:val="left" w:pos="828"/>
              </w:tabs>
              <w:spacing w:before="2" w:line="252" w:lineRule="exact"/>
              <w:ind w:hanging="361"/>
              <w:rPr>
                <w:sz w:val="24"/>
                <w:szCs w:val="24"/>
              </w:rPr>
            </w:pPr>
            <w:r w:rsidRPr="00984694">
              <w:rPr>
                <w:sz w:val="24"/>
                <w:szCs w:val="24"/>
              </w:rPr>
              <w:t>Поручение и</w:t>
            </w:r>
            <w:r w:rsidRPr="00984694">
              <w:rPr>
                <w:spacing w:val="-1"/>
                <w:sz w:val="24"/>
                <w:szCs w:val="24"/>
              </w:rPr>
              <w:t xml:space="preserve"> </w:t>
            </w:r>
            <w:r w:rsidRPr="00984694">
              <w:rPr>
                <w:sz w:val="24"/>
                <w:szCs w:val="24"/>
              </w:rPr>
              <w:t>задание</w:t>
            </w:r>
          </w:p>
          <w:p w:rsidR="008A1ED1" w:rsidRPr="00984694" w:rsidRDefault="008A1ED1" w:rsidP="006A11F1">
            <w:pPr>
              <w:pStyle w:val="TableParagraph"/>
              <w:numPr>
                <w:ilvl w:val="0"/>
                <w:numId w:val="232"/>
              </w:numPr>
              <w:tabs>
                <w:tab w:val="left" w:pos="828"/>
              </w:tabs>
              <w:spacing w:line="252" w:lineRule="exact"/>
              <w:ind w:hanging="361"/>
              <w:rPr>
                <w:sz w:val="24"/>
                <w:szCs w:val="24"/>
              </w:rPr>
            </w:pPr>
            <w:r w:rsidRPr="00984694">
              <w:rPr>
                <w:sz w:val="24"/>
                <w:szCs w:val="24"/>
              </w:rPr>
              <w:t>Дежурство</w:t>
            </w:r>
          </w:p>
          <w:p w:rsidR="008A1ED1" w:rsidRPr="00984694" w:rsidRDefault="008A1ED1" w:rsidP="006A11F1">
            <w:pPr>
              <w:pStyle w:val="TableParagraph"/>
              <w:numPr>
                <w:ilvl w:val="0"/>
                <w:numId w:val="232"/>
              </w:numPr>
              <w:tabs>
                <w:tab w:val="left" w:pos="828"/>
                <w:tab w:val="left" w:pos="2147"/>
                <w:tab w:val="left" w:pos="3594"/>
                <w:tab w:val="left" w:pos="4736"/>
              </w:tabs>
              <w:ind w:right="95"/>
              <w:rPr>
                <w:sz w:val="24"/>
                <w:szCs w:val="24"/>
              </w:rPr>
            </w:pPr>
            <w:r w:rsidRPr="00984694">
              <w:rPr>
                <w:sz w:val="24"/>
                <w:szCs w:val="24"/>
              </w:rPr>
              <w:t>Совместная</w:t>
            </w:r>
            <w:r w:rsidRPr="00984694">
              <w:rPr>
                <w:sz w:val="24"/>
                <w:szCs w:val="24"/>
              </w:rPr>
              <w:tab/>
              <w:t>деятельность</w:t>
            </w:r>
            <w:r w:rsidRPr="00984694">
              <w:rPr>
                <w:sz w:val="24"/>
                <w:szCs w:val="24"/>
              </w:rPr>
              <w:tab/>
              <w:t>взрослого</w:t>
            </w:r>
            <w:r w:rsidRPr="00984694">
              <w:rPr>
                <w:sz w:val="24"/>
                <w:szCs w:val="24"/>
              </w:rPr>
              <w:tab/>
            </w:r>
            <w:r w:rsidRPr="00984694">
              <w:rPr>
                <w:spacing w:val="-18"/>
                <w:sz w:val="24"/>
                <w:szCs w:val="24"/>
              </w:rPr>
              <w:t xml:space="preserve">и </w:t>
            </w:r>
            <w:r w:rsidRPr="00984694">
              <w:rPr>
                <w:sz w:val="24"/>
                <w:szCs w:val="24"/>
              </w:rPr>
              <w:t>детей тематического</w:t>
            </w:r>
            <w:r w:rsidRPr="00984694">
              <w:rPr>
                <w:spacing w:val="-1"/>
                <w:sz w:val="24"/>
                <w:szCs w:val="24"/>
              </w:rPr>
              <w:t xml:space="preserve"> </w:t>
            </w:r>
            <w:r w:rsidRPr="00984694">
              <w:rPr>
                <w:sz w:val="24"/>
                <w:szCs w:val="24"/>
              </w:rPr>
              <w:t>характера</w:t>
            </w:r>
          </w:p>
          <w:p w:rsidR="008A1ED1" w:rsidRPr="00984694" w:rsidRDefault="008A1ED1" w:rsidP="006A11F1">
            <w:pPr>
              <w:pStyle w:val="TableParagraph"/>
              <w:numPr>
                <w:ilvl w:val="0"/>
                <w:numId w:val="232"/>
              </w:numPr>
              <w:tabs>
                <w:tab w:val="left" w:pos="828"/>
              </w:tabs>
              <w:ind w:hanging="361"/>
              <w:rPr>
                <w:sz w:val="24"/>
                <w:szCs w:val="24"/>
              </w:rPr>
            </w:pPr>
            <w:r w:rsidRPr="00984694">
              <w:rPr>
                <w:sz w:val="24"/>
                <w:szCs w:val="24"/>
              </w:rPr>
              <w:t>Образовательное событие</w:t>
            </w:r>
            <w:r w:rsidRPr="00984694">
              <w:rPr>
                <w:spacing w:val="-3"/>
                <w:sz w:val="24"/>
                <w:szCs w:val="24"/>
              </w:rPr>
              <w:t xml:space="preserve"> </w:t>
            </w:r>
          </w:p>
          <w:p w:rsidR="008A1ED1" w:rsidRPr="00984694" w:rsidRDefault="008A1ED1" w:rsidP="006A11F1">
            <w:pPr>
              <w:pStyle w:val="TableParagraph"/>
              <w:numPr>
                <w:ilvl w:val="0"/>
                <w:numId w:val="232"/>
              </w:numPr>
              <w:tabs>
                <w:tab w:val="left" w:pos="828"/>
              </w:tabs>
              <w:spacing w:before="3" w:line="259" w:lineRule="exact"/>
              <w:ind w:hanging="361"/>
              <w:rPr>
                <w:sz w:val="24"/>
                <w:szCs w:val="24"/>
              </w:rPr>
            </w:pPr>
            <w:r w:rsidRPr="00984694">
              <w:rPr>
                <w:sz w:val="24"/>
                <w:szCs w:val="24"/>
              </w:rPr>
              <w:t>Утренний</w:t>
            </w:r>
            <w:r w:rsidRPr="00984694">
              <w:rPr>
                <w:spacing w:val="-3"/>
                <w:sz w:val="24"/>
                <w:szCs w:val="24"/>
              </w:rPr>
              <w:t xml:space="preserve"> </w:t>
            </w:r>
            <w:r w:rsidRPr="00984694">
              <w:rPr>
                <w:sz w:val="24"/>
                <w:szCs w:val="24"/>
              </w:rPr>
              <w:t>круг</w:t>
            </w:r>
          </w:p>
          <w:p w:rsidR="008A1ED1" w:rsidRPr="00984694" w:rsidRDefault="008A1ED1" w:rsidP="008A1ED1">
            <w:pPr>
              <w:pStyle w:val="TableParagraph"/>
              <w:tabs>
                <w:tab w:val="left" w:pos="828"/>
              </w:tabs>
              <w:spacing w:before="3" w:line="259" w:lineRule="exact"/>
              <w:ind w:left="0"/>
              <w:rPr>
                <w:sz w:val="24"/>
                <w:szCs w:val="24"/>
              </w:rPr>
            </w:pPr>
          </w:p>
        </w:tc>
      </w:tr>
      <w:tr w:rsidR="008A1ED1" w:rsidTr="006A3A71">
        <w:trPr>
          <w:trHeight w:val="275"/>
        </w:trPr>
        <w:tc>
          <w:tcPr>
            <w:tcW w:w="9506" w:type="dxa"/>
            <w:gridSpan w:val="2"/>
            <w:shd w:val="clear" w:color="auto" w:fill="F1EEF5"/>
          </w:tcPr>
          <w:p w:rsidR="008A1ED1" w:rsidRDefault="008A1ED1" w:rsidP="008A1ED1">
            <w:pPr>
              <w:pStyle w:val="TableParagraph"/>
              <w:spacing w:line="256" w:lineRule="exact"/>
              <w:ind w:left="2661" w:right="2656"/>
              <w:jc w:val="center"/>
              <w:rPr>
                <w:b/>
                <w:i/>
                <w:sz w:val="24"/>
              </w:rPr>
            </w:pPr>
            <w:r>
              <w:rPr>
                <w:b/>
                <w:i/>
                <w:sz w:val="24"/>
              </w:rPr>
              <w:lastRenderedPageBreak/>
              <w:t>Познавательное развитие</w:t>
            </w:r>
          </w:p>
          <w:p w:rsidR="00984694" w:rsidRDefault="00984694" w:rsidP="008A1ED1">
            <w:pPr>
              <w:pStyle w:val="TableParagraph"/>
              <w:spacing w:line="256" w:lineRule="exact"/>
              <w:ind w:left="2661" w:right="2656"/>
              <w:jc w:val="center"/>
              <w:rPr>
                <w:b/>
                <w:i/>
                <w:sz w:val="24"/>
              </w:rPr>
            </w:pPr>
          </w:p>
        </w:tc>
      </w:tr>
      <w:tr w:rsidR="008A1ED1" w:rsidTr="006A3A71">
        <w:trPr>
          <w:trHeight w:val="4065"/>
        </w:trPr>
        <w:tc>
          <w:tcPr>
            <w:tcW w:w="4787" w:type="dxa"/>
          </w:tcPr>
          <w:p w:rsidR="008A1ED1" w:rsidRPr="00984694" w:rsidRDefault="008A1ED1" w:rsidP="006A11F1">
            <w:pPr>
              <w:pStyle w:val="TableParagraph"/>
              <w:numPr>
                <w:ilvl w:val="0"/>
                <w:numId w:val="231"/>
              </w:numPr>
              <w:tabs>
                <w:tab w:val="left" w:pos="828"/>
              </w:tabs>
              <w:spacing w:line="241" w:lineRule="exact"/>
              <w:ind w:hanging="361"/>
              <w:rPr>
                <w:sz w:val="24"/>
                <w:szCs w:val="24"/>
              </w:rPr>
            </w:pPr>
            <w:r w:rsidRPr="00984694">
              <w:rPr>
                <w:sz w:val="24"/>
                <w:szCs w:val="24"/>
              </w:rPr>
              <w:t>Рассматривание</w:t>
            </w:r>
          </w:p>
          <w:p w:rsidR="008A1ED1" w:rsidRPr="00984694" w:rsidRDefault="008A1ED1" w:rsidP="006A11F1">
            <w:pPr>
              <w:pStyle w:val="TableParagraph"/>
              <w:numPr>
                <w:ilvl w:val="0"/>
                <w:numId w:val="231"/>
              </w:numPr>
              <w:tabs>
                <w:tab w:val="left" w:pos="828"/>
              </w:tabs>
              <w:spacing w:before="1" w:line="252" w:lineRule="exact"/>
              <w:ind w:hanging="361"/>
              <w:rPr>
                <w:sz w:val="24"/>
                <w:szCs w:val="24"/>
              </w:rPr>
            </w:pPr>
            <w:r w:rsidRPr="00984694">
              <w:rPr>
                <w:sz w:val="24"/>
                <w:szCs w:val="24"/>
              </w:rPr>
              <w:t>Наблюдение</w:t>
            </w:r>
          </w:p>
          <w:p w:rsidR="008A1ED1" w:rsidRPr="00984694" w:rsidRDefault="008A1ED1" w:rsidP="006A11F1">
            <w:pPr>
              <w:pStyle w:val="TableParagraph"/>
              <w:numPr>
                <w:ilvl w:val="0"/>
                <w:numId w:val="231"/>
              </w:numPr>
              <w:tabs>
                <w:tab w:val="left" w:pos="828"/>
              </w:tabs>
              <w:spacing w:line="252" w:lineRule="exact"/>
              <w:ind w:hanging="361"/>
              <w:rPr>
                <w:sz w:val="24"/>
                <w:szCs w:val="24"/>
              </w:rPr>
            </w:pPr>
            <w:r w:rsidRPr="00984694">
              <w:rPr>
                <w:sz w:val="24"/>
                <w:szCs w:val="24"/>
              </w:rPr>
              <w:t>Игра-экспериментирование.</w:t>
            </w:r>
          </w:p>
          <w:p w:rsidR="008A1ED1" w:rsidRPr="00984694" w:rsidRDefault="008A1ED1" w:rsidP="006A11F1">
            <w:pPr>
              <w:pStyle w:val="TableParagraph"/>
              <w:numPr>
                <w:ilvl w:val="0"/>
                <w:numId w:val="231"/>
              </w:numPr>
              <w:tabs>
                <w:tab w:val="left" w:pos="828"/>
              </w:tabs>
              <w:spacing w:line="252" w:lineRule="exact"/>
              <w:ind w:hanging="361"/>
              <w:rPr>
                <w:sz w:val="24"/>
                <w:szCs w:val="24"/>
              </w:rPr>
            </w:pPr>
            <w:r w:rsidRPr="00984694">
              <w:rPr>
                <w:sz w:val="24"/>
                <w:szCs w:val="24"/>
              </w:rPr>
              <w:t>Исследовательская</w:t>
            </w:r>
            <w:r w:rsidRPr="00984694">
              <w:rPr>
                <w:spacing w:val="-4"/>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1"/>
              </w:numPr>
              <w:tabs>
                <w:tab w:val="left" w:pos="828"/>
              </w:tabs>
              <w:spacing w:before="2" w:line="252" w:lineRule="exact"/>
              <w:ind w:hanging="361"/>
              <w:rPr>
                <w:sz w:val="24"/>
                <w:szCs w:val="24"/>
              </w:rPr>
            </w:pPr>
            <w:r w:rsidRPr="00984694">
              <w:rPr>
                <w:sz w:val="24"/>
                <w:szCs w:val="24"/>
              </w:rPr>
              <w:t>Конструирование</w:t>
            </w:r>
          </w:p>
          <w:p w:rsidR="008A1ED1" w:rsidRPr="00984694" w:rsidRDefault="008A1ED1" w:rsidP="006A11F1">
            <w:pPr>
              <w:pStyle w:val="TableParagraph"/>
              <w:numPr>
                <w:ilvl w:val="0"/>
                <w:numId w:val="231"/>
              </w:numPr>
              <w:tabs>
                <w:tab w:val="left" w:pos="828"/>
              </w:tabs>
              <w:spacing w:line="252" w:lineRule="exact"/>
              <w:ind w:hanging="361"/>
              <w:rPr>
                <w:sz w:val="24"/>
                <w:szCs w:val="24"/>
              </w:rPr>
            </w:pPr>
            <w:r w:rsidRPr="00984694">
              <w:rPr>
                <w:sz w:val="24"/>
                <w:szCs w:val="24"/>
              </w:rPr>
              <w:t>Развивающая</w:t>
            </w:r>
            <w:r w:rsidRPr="00984694">
              <w:rPr>
                <w:spacing w:val="-2"/>
                <w:sz w:val="24"/>
                <w:szCs w:val="24"/>
              </w:rPr>
              <w:t xml:space="preserve"> </w:t>
            </w:r>
            <w:r w:rsidRPr="00984694">
              <w:rPr>
                <w:sz w:val="24"/>
                <w:szCs w:val="24"/>
              </w:rPr>
              <w:t>игра</w:t>
            </w:r>
          </w:p>
          <w:p w:rsidR="008A1ED1" w:rsidRPr="00984694" w:rsidRDefault="008A1ED1" w:rsidP="006A11F1">
            <w:pPr>
              <w:pStyle w:val="TableParagraph"/>
              <w:numPr>
                <w:ilvl w:val="0"/>
                <w:numId w:val="231"/>
              </w:numPr>
              <w:tabs>
                <w:tab w:val="left" w:pos="828"/>
              </w:tabs>
              <w:spacing w:before="1" w:line="252" w:lineRule="exact"/>
              <w:ind w:hanging="361"/>
              <w:rPr>
                <w:sz w:val="24"/>
                <w:szCs w:val="24"/>
              </w:rPr>
            </w:pPr>
            <w:r w:rsidRPr="00984694">
              <w:rPr>
                <w:sz w:val="24"/>
                <w:szCs w:val="24"/>
              </w:rPr>
              <w:t>Экскурсия</w:t>
            </w:r>
          </w:p>
          <w:p w:rsidR="008A1ED1" w:rsidRPr="00984694" w:rsidRDefault="008A1ED1" w:rsidP="006A11F1">
            <w:pPr>
              <w:pStyle w:val="TableParagraph"/>
              <w:numPr>
                <w:ilvl w:val="0"/>
                <w:numId w:val="231"/>
              </w:numPr>
              <w:tabs>
                <w:tab w:val="left" w:pos="828"/>
              </w:tabs>
              <w:spacing w:line="252" w:lineRule="exact"/>
              <w:ind w:hanging="361"/>
              <w:rPr>
                <w:sz w:val="24"/>
                <w:szCs w:val="24"/>
              </w:rPr>
            </w:pPr>
            <w:r w:rsidRPr="00984694">
              <w:rPr>
                <w:sz w:val="24"/>
                <w:szCs w:val="24"/>
              </w:rPr>
              <w:t>Ситуативный</w:t>
            </w:r>
            <w:r w:rsidRPr="00984694">
              <w:rPr>
                <w:spacing w:val="-1"/>
                <w:sz w:val="24"/>
                <w:szCs w:val="24"/>
              </w:rPr>
              <w:t xml:space="preserve"> </w:t>
            </w:r>
            <w:r w:rsidRPr="00984694">
              <w:rPr>
                <w:sz w:val="24"/>
                <w:szCs w:val="24"/>
              </w:rPr>
              <w:t>разговор</w:t>
            </w:r>
          </w:p>
          <w:p w:rsidR="008A1ED1" w:rsidRPr="00984694" w:rsidRDefault="008A1ED1" w:rsidP="006A11F1">
            <w:pPr>
              <w:pStyle w:val="TableParagraph"/>
              <w:numPr>
                <w:ilvl w:val="0"/>
                <w:numId w:val="231"/>
              </w:numPr>
              <w:tabs>
                <w:tab w:val="left" w:pos="828"/>
              </w:tabs>
              <w:spacing w:before="2" w:line="252" w:lineRule="exact"/>
              <w:ind w:hanging="361"/>
              <w:rPr>
                <w:sz w:val="24"/>
                <w:szCs w:val="24"/>
              </w:rPr>
            </w:pPr>
            <w:r w:rsidRPr="00984694">
              <w:rPr>
                <w:sz w:val="24"/>
                <w:szCs w:val="24"/>
              </w:rPr>
              <w:t>Рассказ</w:t>
            </w:r>
          </w:p>
          <w:p w:rsidR="008A1ED1" w:rsidRPr="00984694" w:rsidRDefault="008A1ED1" w:rsidP="006A11F1">
            <w:pPr>
              <w:pStyle w:val="TableParagraph"/>
              <w:numPr>
                <w:ilvl w:val="0"/>
                <w:numId w:val="231"/>
              </w:numPr>
              <w:tabs>
                <w:tab w:val="left" w:pos="828"/>
              </w:tabs>
              <w:spacing w:line="252" w:lineRule="exact"/>
              <w:ind w:hanging="361"/>
              <w:rPr>
                <w:sz w:val="24"/>
                <w:szCs w:val="24"/>
              </w:rPr>
            </w:pPr>
            <w:r w:rsidRPr="00984694">
              <w:rPr>
                <w:sz w:val="24"/>
                <w:szCs w:val="24"/>
              </w:rPr>
              <w:t>Интегративная</w:t>
            </w:r>
            <w:r w:rsidRPr="00984694">
              <w:rPr>
                <w:spacing w:val="-2"/>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1"/>
              </w:numPr>
              <w:tabs>
                <w:tab w:val="left" w:pos="828"/>
              </w:tabs>
              <w:spacing w:line="252" w:lineRule="exact"/>
              <w:ind w:hanging="361"/>
              <w:rPr>
                <w:sz w:val="24"/>
                <w:szCs w:val="24"/>
              </w:rPr>
            </w:pPr>
            <w:r w:rsidRPr="00984694">
              <w:rPr>
                <w:sz w:val="24"/>
                <w:szCs w:val="24"/>
              </w:rPr>
              <w:t>Беседа</w:t>
            </w:r>
          </w:p>
          <w:p w:rsidR="008A1ED1" w:rsidRPr="00984694" w:rsidRDefault="008A1ED1" w:rsidP="006A11F1">
            <w:pPr>
              <w:pStyle w:val="TableParagraph"/>
              <w:numPr>
                <w:ilvl w:val="0"/>
                <w:numId w:val="231"/>
              </w:numPr>
              <w:tabs>
                <w:tab w:val="left" w:pos="828"/>
              </w:tabs>
              <w:spacing w:before="2"/>
              <w:ind w:hanging="361"/>
              <w:rPr>
                <w:sz w:val="24"/>
                <w:szCs w:val="24"/>
              </w:rPr>
            </w:pPr>
            <w:r w:rsidRPr="00984694">
              <w:rPr>
                <w:sz w:val="24"/>
                <w:szCs w:val="24"/>
              </w:rPr>
              <w:t>Проблемная</w:t>
            </w:r>
            <w:r w:rsidRPr="00984694">
              <w:rPr>
                <w:spacing w:val="-2"/>
                <w:sz w:val="24"/>
                <w:szCs w:val="24"/>
              </w:rPr>
              <w:t xml:space="preserve"> </w:t>
            </w:r>
            <w:r w:rsidRPr="00984694">
              <w:rPr>
                <w:sz w:val="24"/>
                <w:szCs w:val="24"/>
              </w:rPr>
              <w:t>ситуация</w:t>
            </w:r>
          </w:p>
        </w:tc>
        <w:tc>
          <w:tcPr>
            <w:tcW w:w="4719" w:type="dxa"/>
          </w:tcPr>
          <w:p w:rsidR="008A1ED1" w:rsidRPr="00984694" w:rsidRDefault="008A1ED1" w:rsidP="006A11F1">
            <w:pPr>
              <w:pStyle w:val="TableParagraph"/>
              <w:numPr>
                <w:ilvl w:val="0"/>
                <w:numId w:val="230"/>
              </w:numPr>
              <w:tabs>
                <w:tab w:val="left" w:pos="828"/>
              </w:tabs>
              <w:spacing w:line="241" w:lineRule="exact"/>
              <w:ind w:hanging="361"/>
              <w:rPr>
                <w:sz w:val="24"/>
                <w:szCs w:val="24"/>
              </w:rPr>
            </w:pPr>
            <w:r w:rsidRPr="00984694">
              <w:rPr>
                <w:sz w:val="24"/>
                <w:szCs w:val="24"/>
              </w:rPr>
              <w:t>Создание</w:t>
            </w:r>
            <w:r w:rsidRPr="00984694">
              <w:rPr>
                <w:spacing w:val="-1"/>
                <w:sz w:val="24"/>
                <w:szCs w:val="24"/>
              </w:rPr>
              <w:t xml:space="preserve"> </w:t>
            </w:r>
            <w:r w:rsidRPr="00984694">
              <w:rPr>
                <w:sz w:val="24"/>
                <w:szCs w:val="24"/>
              </w:rPr>
              <w:t>коллекций</w:t>
            </w:r>
          </w:p>
          <w:p w:rsidR="008A1ED1" w:rsidRPr="00984694" w:rsidRDefault="008A1ED1" w:rsidP="006A11F1">
            <w:pPr>
              <w:pStyle w:val="TableParagraph"/>
              <w:numPr>
                <w:ilvl w:val="0"/>
                <w:numId w:val="230"/>
              </w:numPr>
              <w:tabs>
                <w:tab w:val="left" w:pos="828"/>
              </w:tabs>
              <w:spacing w:before="1" w:line="252" w:lineRule="exact"/>
              <w:ind w:hanging="361"/>
              <w:rPr>
                <w:sz w:val="24"/>
                <w:szCs w:val="24"/>
              </w:rPr>
            </w:pPr>
            <w:r w:rsidRPr="00984694">
              <w:rPr>
                <w:sz w:val="24"/>
                <w:szCs w:val="24"/>
              </w:rPr>
              <w:t>Проектная</w:t>
            </w:r>
            <w:r w:rsidRPr="00984694">
              <w:rPr>
                <w:spacing w:val="-1"/>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Исследовательская</w:t>
            </w:r>
            <w:r w:rsidRPr="00984694">
              <w:rPr>
                <w:spacing w:val="-4"/>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Конструирование</w:t>
            </w:r>
          </w:p>
          <w:p w:rsidR="008A1ED1" w:rsidRPr="00984694" w:rsidRDefault="008A1ED1" w:rsidP="006A11F1">
            <w:pPr>
              <w:pStyle w:val="TableParagraph"/>
              <w:numPr>
                <w:ilvl w:val="0"/>
                <w:numId w:val="230"/>
              </w:numPr>
              <w:tabs>
                <w:tab w:val="left" w:pos="828"/>
              </w:tabs>
              <w:spacing w:before="2" w:line="252" w:lineRule="exact"/>
              <w:ind w:hanging="361"/>
              <w:rPr>
                <w:sz w:val="24"/>
                <w:szCs w:val="24"/>
              </w:rPr>
            </w:pPr>
            <w:r w:rsidRPr="00984694">
              <w:rPr>
                <w:sz w:val="24"/>
                <w:szCs w:val="24"/>
              </w:rPr>
              <w:t>Экспериментирование</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Развивающая</w:t>
            </w:r>
            <w:r w:rsidRPr="00984694">
              <w:rPr>
                <w:spacing w:val="-2"/>
                <w:sz w:val="24"/>
                <w:szCs w:val="24"/>
              </w:rPr>
              <w:t xml:space="preserve"> </w:t>
            </w:r>
            <w:r w:rsidRPr="00984694">
              <w:rPr>
                <w:sz w:val="24"/>
                <w:szCs w:val="24"/>
              </w:rPr>
              <w:t>игра</w:t>
            </w:r>
          </w:p>
          <w:p w:rsidR="008A1ED1" w:rsidRPr="00984694" w:rsidRDefault="008A1ED1" w:rsidP="006A11F1">
            <w:pPr>
              <w:pStyle w:val="TableParagraph"/>
              <w:numPr>
                <w:ilvl w:val="0"/>
                <w:numId w:val="230"/>
              </w:numPr>
              <w:tabs>
                <w:tab w:val="left" w:pos="828"/>
              </w:tabs>
              <w:spacing w:before="1" w:line="252" w:lineRule="exact"/>
              <w:ind w:hanging="361"/>
              <w:rPr>
                <w:sz w:val="24"/>
                <w:szCs w:val="24"/>
              </w:rPr>
            </w:pPr>
            <w:r w:rsidRPr="00984694">
              <w:rPr>
                <w:sz w:val="24"/>
                <w:szCs w:val="24"/>
              </w:rPr>
              <w:t>Наблюдение</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Проблемная</w:t>
            </w:r>
            <w:r w:rsidRPr="00984694">
              <w:rPr>
                <w:spacing w:val="-4"/>
                <w:sz w:val="24"/>
                <w:szCs w:val="24"/>
              </w:rPr>
              <w:t xml:space="preserve"> </w:t>
            </w:r>
            <w:r w:rsidRPr="00984694">
              <w:rPr>
                <w:sz w:val="24"/>
                <w:szCs w:val="24"/>
              </w:rPr>
              <w:t>ситуация</w:t>
            </w:r>
          </w:p>
          <w:p w:rsidR="008A1ED1" w:rsidRPr="00984694" w:rsidRDefault="008A1ED1" w:rsidP="006A11F1">
            <w:pPr>
              <w:pStyle w:val="TableParagraph"/>
              <w:numPr>
                <w:ilvl w:val="0"/>
                <w:numId w:val="230"/>
              </w:numPr>
              <w:tabs>
                <w:tab w:val="left" w:pos="828"/>
              </w:tabs>
              <w:spacing w:before="2" w:line="252" w:lineRule="exact"/>
              <w:ind w:hanging="361"/>
              <w:rPr>
                <w:sz w:val="24"/>
                <w:szCs w:val="24"/>
              </w:rPr>
            </w:pPr>
            <w:r w:rsidRPr="00984694">
              <w:rPr>
                <w:sz w:val="24"/>
                <w:szCs w:val="24"/>
              </w:rPr>
              <w:t>Рассказ</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Беседа</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Интегративная</w:t>
            </w:r>
            <w:r w:rsidRPr="00984694">
              <w:rPr>
                <w:spacing w:val="-2"/>
                <w:sz w:val="24"/>
                <w:szCs w:val="24"/>
              </w:rPr>
              <w:t xml:space="preserve"> </w:t>
            </w:r>
            <w:r w:rsidRPr="00984694">
              <w:rPr>
                <w:sz w:val="24"/>
                <w:szCs w:val="24"/>
              </w:rPr>
              <w:t>деятельность</w:t>
            </w:r>
          </w:p>
          <w:p w:rsidR="008A1ED1" w:rsidRPr="00984694" w:rsidRDefault="008A1ED1" w:rsidP="006A11F1">
            <w:pPr>
              <w:pStyle w:val="TableParagraph"/>
              <w:numPr>
                <w:ilvl w:val="0"/>
                <w:numId w:val="230"/>
              </w:numPr>
              <w:tabs>
                <w:tab w:val="left" w:pos="828"/>
              </w:tabs>
              <w:spacing w:before="1" w:line="252" w:lineRule="exact"/>
              <w:ind w:hanging="361"/>
              <w:rPr>
                <w:sz w:val="24"/>
                <w:szCs w:val="24"/>
              </w:rPr>
            </w:pPr>
            <w:r w:rsidRPr="00984694">
              <w:rPr>
                <w:sz w:val="24"/>
                <w:szCs w:val="24"/>
              </w:rPr>
              <w:t>Экскурсии</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Коллекционирование</w:t>
            </w:r>
          </w:p>
          <w:p w:rsidR="008A1ED1" w:rsidRPr="00984694" w:rsidRDefault="008A1ED1" w:rsidP="006A11F1">
            <w:pPr>
              <w:pStyle w:val="TableParagraph"/>
              <w:numPr>
                <w:ilvl w:val="0"/>
                <w:numId w:val="230"/>
              </w:numPr>
              <w:tabs>
                <w:tab w:val="left" w:pos="828"/>
              </w:tabs>
              <w:spacing w:before="2" w:line="252" w:lineRule="exact"/>
              <w:ind w:hanging="361"/>
              <w:rPr>
                <w:sz w:val="24"/>
                <w:szCs w:val="24"/>
              </w:rPr>
            </w:pPr>
            <w:r w:rsidRPr="00984694">
              <w:rPr>
                <w:sz w:val="24"/>
                <w:szCs w:val="24"/>
              </w:rPr>
              <w:t>Моделирование</w:t>
            </w:r>
          </w:p>
          <w:p w:rsidR="008A1ED1" w:rsidRPr="00984694" w:rsidRDefault="008A1ED1" w:rsidP="006A11F1">
            <w:pPr>
              <w:pStyle w:val="TableParagraph"/>
              <w:numPr>
                <w:ilvl w:val="0"/>
                <w:numId w:val="230"/>
              </w:numPr>
              <w:tabs>
                <w:tab w:val="left" w:pos="828"/>
              </w:tabs>
              <w:spacing w:line="252" w:lineRule="exact"/>
              <w:ind w:hanging="361"/>
              <w:rPr>
                <w:sz w:val="24"/>
                <w:szCs w:val="24"/>
              </w:rPr>
            </w:pPr>
            <w:r w:rsidRPr="00984694">
              <w:rPr>
                <w:sz w:val="24"/>
                <w:szCs w:val="24"/>
              </w:rPr>
              <w:t>Реализация</w:t>
            </w:r>
            <w:r w:rsidRPr="00984694">
              <w:rPr>
                <w:spacing w:val="-8"/>
                <w:sz w:val="24"/>
                <w:szCs w:val="24"/>
              </w:rPr>
              <w:t xml:space="preserve"> </w:t>
            </w:r>
            <w:r w:rsidRPr="00984694">
              <w:rPr>
                <w:sz w:val="24"/>
                <w:szCs w:val="24"/>
              </w:rPr>
              <w:t>проекта</w:t>
            </w:r>
          </w:p>
          <w:p w:rsidR="008A1ED1" w:rsidRPr="00984694" w:rsidRDefault="008A1ED1" w:rsidP="006A11F1">
            <w:pPr>
              <w:pStyle w:val="TableParagraph"/>
              <w:numPr>
                <w:ilvl w:val="0"/>
                <w:numId w:val="230"/>
              </w:numPr>
              <w:tabs>
                <w:tab w:val="left" w:pos="828"/>
              </w:tabs>
              <w:spacing w:line="262" w:lineRule="exact"/>
              <w:ind w:hanging="361"/>
              <w:rPr>
                <w:sz w:val="24"/>
                <w:szCs w:val="24"/>
              </w:rPr>
            </w:pPr>
            <w:r w:rsidRPr="00984694">
              <w:rPr>
                <w:sz w:val="24"/>
                <w:szCs w:val="24"/>
              </w:rPr>
              <w:t xml:space="preserve"> Игры с</w:t>
            </w:r>
            <w:r w:rsidRPr="00984694">
              <w:rPr>
                <w:spacing w:val="-3"/>
                <w:sz w:val="24"/>
                <w:szCs w:val="24"/>
              </w:rPr>
              <w:t xml:space="preserve"> </w:t>
            </w:r>
            <w:r w:rsidRPr="00984694">
              <w:rPr>
                <w:sz w:val="24"/>
                <w:szCs w:val="24"/>
              </w:rPr>
              <w:t>правилам</w:t>
            </w:r>
          </w:p>
          <w:p w:rsidR="008A1ED1" w:rsidRPr="00984694" w:rsidRDefault="008A1ED1" w:rsidP="008A1ED1">
            <w:pPr>
              <w:pStyle w:val="TableParagraph"/>
              <w:tabs>
                <w:tab w:val="left" w:pos="828"/>
              </w:tabs>
              <w:spacing w:line="262" w:lineRule="exact"/>
              <w:ind w:left="827"/>
              <w:rPr>
                <w:sz w:val="24"/>
                <w:szCs w:val="24"/>
              </w:rPr>
            </w:pPr>
          </w:p>
        </w:tc>
      </w:tr>
      <w:tr w:rsidR="008A1ED1" w:rsidTr="006A3A71">
        <w:trPr>
          <w:trHeight w:val="275"/>
        </w:trPr>
        <w:tc>
          <w:tcPr>
            <w:tcW w:w="9506" w:type="dxa"/>
            <w:gridSpan w:val="2"/>
            <w:shd w:val="clear" w:color="auto" w:fill="F1EEF5"/>
          </w:tcPr>
          <w:p w:rsidR="008A1ED1" w:rsidRDefault="008A1ED1" w:rsidP="008A1ED1">
            <w:pPr>
              <w:pStyle w:val="TableParagraph"/>
              <w:spacing w:line="256" w:lineRule="exact"/>
              <w:ind w:left="2661" w:right="2656"/>
              <w:jc w:val="center"/>
              <w:rPr>
                <w:b/>
                <w:i/>
                <w:sz w:val="24"/>
              </w:rPr>
            </w:pPr>
            <w:r>
              <w:rPr>
                <w:b/>
                <w:i/>
                <w:sz w:val="24"/>
              </w:rPr>
              <w:t>Речевое развитие</w:t>
            </w:r>
          </w:p>
          <w:p w:rsidR="00984694" w:rsidRDefault="00984694" w:rsidP="008A1ED1">
            <w:pPr>
              <w:pStyle w:val="TableParagraph"/>
              <w:spacing w:line="256" w:lineRule="exact"/>
              <w:ind w:left="2661" w:right="2656"/>
              <w:jc w:val="center"/>
              <w:rPr>
                <w:b/>
                <w:i/>
                <w:sz w:val="24"/>
              </w:rPr>
            </w:pPr>
          </w:p>
        </w:tc>
      </w:tr>
      <w:tr w:rsidR="008A1ED1" w:rsidTr="006A3A71">
        <w:trPr>
          <w:trHeight w:val="4126"/>
        </w:trPr>
        <w:tc>
          <w:tcPr>
            <w:tcW w:w="4787" w:type="dxa"/>
            <w:tcBorders>
              <w:bottom w:val="single" w:sz="4" w:space="0" w:color="auto"/>
            </w:tcBorders>
          </w:tcPr>
          <w:p w:rsidR="008A1ED1" w:rsidRDefault="008A1ED1" w:rsidP="006A11F1">
            <w:pPr>
              <w:pStyle w:val="TableParagraph"/>
              <w:numPr>
                <w:ilvl w:val="0"/>
                <w:numId w:val="229"/>
              </w:numPr>
              <w:tabs>
                <w:tab w:val="left" w:pos="828"/>
              </w:tabs>
              <w:spacing w:line="240" w:lineRule="exact"/>
              <w:ind w:hanging="361"/>
            </w:pPr>
            <w:r>
              <w:t>Рассматривание</w:t>
            </w:r>
          </w:p>
          <w:p w:rsidR="008A1ED1" w:rsidRDefault="008A1ED1" w:rsidP="006A11F1">
            <w:pPr>
              <w:pStyle w:val="TableParagraph"/>
              <w:numPr>
                <w:ilvl w:val="0"/>
                <w:numId w:val="229"/>
              </w:numPr>
              <w:tabs>
                <w:tab w:val="left" w:pos="828"/>
              </w:tabs>
              <w:spacing w:line="252" w:lineRule="exact"/>
              <w:ind w:hanging="361"/>
            </w:pPr>
            <w:r>
              <w:t>Игровая</w:t>
            </w:r>
            <w:r>
              <w:rPr>
                <w:spacing w:val="-1"/>
              </w:rPr>
              <w:t xml:space="preserve"> </w:t>
            </w:r>
            <w:r>
              <w:t>ситуация</w:t>
            </w:r>
          </w:p>
          <w:p w:rsidR="008A1ED1" w:rsidRDefault="008A1ED1" w:rsidP="006A11F1">
            <w:pPr>
              <w:pStyle w:val="TableParagraph"/>
              <w:numPr>
                <w:ilvl w:val="0"/>
                <w:numId w:val="229"/>
              </w:numPr>
              <w:tabs>
                <w:tab w:val="left" w:pos="828"/>
              </w:tabs>
              <w:spacing w:before="1" w:line="252" w:lineRule="exact"/>
              <w:ind w:hanging="361"/>
            </w:pPr>
            <w:r>
              <w:t>Дидактическая</w:t>
            </w:r>
            <w:r>
              <w:rPr>
                <w:spacing w:val="-1"/>
              </w:rPr>
              <w:t xml:space="preserve"> </w:t>
            </w:r>
            <w:r>
              <w:t>игра</w:t>
            </w:r>
          </w:p>
          <w:p w:rsidR="008A1ED1" w:rsidRDefault="008A1ED1" w:rsidP="006A11F1">
            <w:pPr>
              <w:pStyle w:val="TableParagraph"/>
              <w:numPr>
                <w:ilvl w:val="0"/>
                <w:numId w:val="229"/>
              </w:numPr>
              <w:tabs>
                <w:tab w:val="left" w:pos="828"/>
              </w:tabs>
              <w:spacing w:line="252" w:lineRule="exact"/>
              <w:ind w:hanging="361"/>
            </w:pPr>
            <w:r>
              <w:t>Ситуация</w:t>
            </w:r>
            <w:r>
              <w:rPr>
                <w:spacing w:val="-2"/>
              </w:rPr>
              <w:t xml:space="preserve"> </w:t>
            </w:r>
            <w:r>
              <w:t>общения</w:t>
            </w:r>
          </w:p>
          <w:p w:rsidR="008A1ED1" w:rsidRDefault="008A1ED1" w:rsidP="006A11F1">
            <w:pPr>
              <w:pStyle w:val="TableParagraph"/>
              <w:numPr>
                <w:ilvl w:val="0"/>
                <w:numId w:val="229"/>
              </w:numPr>
              <w:tabs>
                <w:tab w:val="left" w:pos="828"/>
              </w:tabs>
              <w:spacing w:before="2"/>
              <w:ind w:right="96"/>
              <w:jc w:val="both"/>
            </w:pPr>
            <w:r>
              <w:t>Беседа (в том числе в процессе наблюдения за объектами природы, трудом взрослых).</w:t>
            </w:r>
          </w:p>
          <w:p w:rsidR="008A1ED1" w:rsidRDefault="008A1ED1" w:rsidP="006A11F1">
            <w:pPr>
              <w:pStyle w:val="TableParagraph"/>
              <w:numPr>
                <w:ilvl w:val="0"/>
                <w:numId w:val="229"/>
              </w:numPr>
              <w:tabs>
                <w:tab w:val="left" w:pos="828"/>
              </w:tabs>
              <w:spacing w:line="252" w:lineRule="exact"/>
              <w:ind w:hanging="361"/>
            </w:pPr>
            <w:r>
              <w:t>Интегративная</w:t>
            </w:r>
            <w:r>
              <w:rPr>
                <w:spacing w:val="-2"/>
              </w:rPr>
              <w:t xml:space="preserve"> </w:t>
            </w:r>
            <w:r>
              <w:t>деятельность</w:t>
            </w:r>
          </w:p>
          <w:p w:rsidR="008A1ED1" w:rsidRDefault="008A1ED1" w:rsidP="006A11F1">
            <w:pPr>
              <w:pStyle w:val="TableParagraph"/>
              <w:numPr>
                <w:ilvl w:val="0"/>
                <w:numId w:val="229"/>
              </w:numPr>
              <w:tabs>
                <w:tab w:val="left" w:pos="828"/>
              </w:tabs>
              <w:spacing w:line="252" w:lineRule="exact"/>
              <w:ind w:hanging="361"/>
            </w:pPr>
            <w:r>
              <w:t>Хороводная игра с</w:t>
            </w:r>
            <w:r>
              <w:rPr>
                <w:spacing w:val="-3"/>
              </w:rPr>
              <w:t xml:space="preserve"> </w:t>
            </w:r>
            <w:r>
              <w:t>пением</w:t>
            </w:r>
          </w:p>
          <w:p w:rsidR="008A1ED1" w:rsidRDefault="008A1ED1" w:rsidP="006A11F1">
            <w:pPr>
              <w:pStyle w:val="TableParagraph"/>
              <w:numPr>
                <w:ilvl w:val="0"/>
                <w:numId w:val="229"/>
              </w:numPr>
              <w:tabs>
                <w:tab w:val="left" w:pos="828"/>
              </w:tabs>
              <w:spacing w:before="1" w:line="252" w:lineRule="exact"/>
              <w:ind w:hanging="361"/>
            </w:pPr>
            <w:r>
              <w:t>Игра-драматизация</w:t>
            </w:r>
          </w:p>
          <w:p w:rsidR="008A1ED1" w:rsidRDefault="008A1ED1" w:rsidP="006A11F1">
            <w:pPr>
              <w:pStyle w:val="TableParagraph"/>
              <w:numPr>
                <w:ilvl w:val="0"/>
                <w:numId w:val="229"/>
              </w:numPr>
              <w:tabs>
                <w:tab w:val="left" w:pos="828"/>
              </w:tabs>
              <w:spacing w:line="252" w:lineRule="exact"/>
              <w:ind w:hanging="361"/>
            </w:pPr>
            <w:r>
              <w:t>Чтение</w:t>
            </w:r>
          </w:p>
          <w:p w:rsidR="008A1ED1" w:rsidRDefault="008A1ED1" w:rsidP="006A11F1">
            <w:pPr>
              <w:pStyle w:val="TableParagraph"/>
              <w:numPr>
                <w:ilvl w:val="0"/>
                <w:numId w:val="229"/>
              </w:numPr>
              <w:tabs>
                <w:tab w:val="left" w:pos="828"/>
              </w:tabs>
              <w:spacing w:line="252" w:lineRule="exact"/>
              <w:ind w:hanging="361"/>
            </w:pPr>
            <w:r>
              <w:t>Обсуждение</w:t>
            </w:r>
          </w:p>
          <w:p w:rsidR="008A1ED1" w:rsidRDefault="008A1ED1" w:rsidP="006A11F1">
            <w:pPr>
              <w:pStyle w:val="TableParagraph"/>
              <w:numPr>
                <w:ilvl w:val="0"/>
                <w:numId w:val="229"/>
              </w:numPr>
              <w:tabs>
                <w:tab w:val="left" w:pos="828"/>
              </w:tabs>
              <w:spacing w:before="1"/>
              <w:ind w:hanging="361"/>
            </w:pPr>
            <w:r>
              <w:t>Рассказ</w:t>
            </w:r>
          </w:p>
          <w:p w:rsidR="008A1ED1" w:rsidRDefault="008A1ED1" w:rsidP="006A11F1">
            <w:pPr>
              <w:pStyle w:val="TableParagraph"/>
              <w:numPr>
                <w:ilvl w:val="0"/>
                <w:numId w:val="229"/>
              </w:numPr>
              <w:tabs>
                <w:tab w:val="left" w:pos="828"/>
              </w:tabs>
              <w:ind w:hanging="361"/>
            </w:pPr>
            <w:r>
              <w:rPr>
                <w:spacing w:val="-1"/>
              </w:rPr>
              <w:t xml:space="preserve"> </w:t>
            </w:r>
            <w:r>
              <w:t>Игра</w:t>
            </w:r>
          </w:p>
        </w:tc>
        <w:tc>
          <w:tcPr>
            <w:tcW w:w="4719" w:type="dxa"/>
            <w:tcBorders>
              <w:bottom w:val="single" w:sz="4" w:space="0" w:color="auto"/>
            </w:tcBorders>
          </w:tcPr>
          <w:p w:rsidR="008A1ED1" w:rsidRDefault="008A1ED1" w:rsidP="006A11F1">
            <w:pPr>
              <w:pStyle w:val="TableParagraph"/>
              <w:numPr>
                <w:ilvl w:val="0"/>
                <w:numId w:val="228"/>
              </w:numPr>
              <w:tabs>
                <w:tab w:val="left" w:pos="828"/>
              </w:tabs>
              <w:spacing w:line="240" w:lineRule="exact"/>
              <w:ind w:hanging="361"/>
            </w:pPr>
            <w:r>
              <w:t>Чтение.</w:t>
            </w:r>
          </w:p>
          <w:p w:rsidR="008A1ED1" w:rsidRDefault="008A1ED1" w:rsidP="006A11F1">
            <w:pPr>
              <w:pStyle w:val="TableParagraph"/>
              <w:numPr>
                <w:ilvl w:val="0"/>
                <w:numId w:val="228"/>
              </w:numPr>
              <w:tabs>
                <w:tab w:val="left" w:pos="828"/>
              </w:tabs>
              <w:spacing w:line="252" w:lineRule="exact"/>
              <w:ind w:hanging="361"/>
            </w:pPr>
            <w:r>
              <w:t>Беседа</w:t>
            </w:r>
          </w:p>
          <w:p w:rsidR="008A1ED1" w:rsidRDefault="008A1ED1" w:rsidP="006A11F1">
            <w:pPr>
              <w:pStyle w:val="TableParagraph"/>
              <w:numPr>
                <w:ilvl w:val="0"/>
                <w:numId w:val="228"/>
              </w:numPr>
              <w:tabs>
                <w:tab w:val="left" w:pos="828"/>
              </w:tabs>
              <w:spacing w:before="1" w:line="252" w:lineRule="exact"/>
              <w:ind w:hanging="361"/>
            </w:pPr>
            <w:r>
              <w:t>Рассматривание</w:t>
            </w:r>
          </w:p>
          <w:p w:rsidR="008A1ED1" w:rsidRDefault="008A1ED1" w:rsidP="006A11F1">
            <w:pPr>
              <w:pStyle w:val="TableParagraph"/>
              <w:numPr>
                <w:ilvl w:val="0"/>
                <w:numId w:val="228"/>
              </w:numPr>
              <w:tabs>
                <w:tab w:val="left" w:pos="828"/>
              </w:tabs>
              <w:spacing w:line="252" w:lineRule="exact"/>
              <w:ind w:hanging="361"/>
            </w:pPr>
            <w:r>
              <w:t>Решение проблемных</w:t>
            </w:r>
            <w:r>
              <w:rPr>
                <w:spacing w:val="-2"/>
              </w:rPr>
              <w:t xml:space="preserve"> </w:t>
            </w:r>
            <w:r>
              <w:t>ситуаций.</w:t>
            </w:r>
          </w:p>
          <w:p w:rsidR="008A1ED1" w:rsidRDefault="008A1ED1" w:rsidP="006A11F1">
            <w:pPr>
              <w:pStyle w:val="TableParagraph"/>
              <w:numPr>
                <w:ilvl w:val="0"/>
                <w:numId w:val="228"/>
              </w:numPr>
              <w:tabs>
                <w:tab w:val="left" w:pos="828"/>
              </w:tabs>
              <w:spacing w:before="2" w:line="253" w:lineRule="exact"/>
              <w:ind w:hanging="361"/>
            </w:pPr>
            <w:r>
              <w:t>Разговор с</w:t>
            </w:r>
            <w:r>
              <w:rPr>
                <w:spacing w:val="-2"/>
              </w:rPr>
              <w:t xml:space="preserve"> </w:t>
            </w:r>
            <w:r>
              <w:t>детьми</w:t>
            </w:r>
          </w:p>
          <w:p w:rsidR="008A1ED1" w:rsidRDefault="008A1ED1" w:rsidP="006A11F1">
            <w:pPr>
              <w:pStyle w:val="TableParagraph"/>
              <w:numPr>
                <w:ilvl w:val="0"/>
                <w:numId w:val="228"/>
              </w:numPr>
              <w:tabs>
                <w:tab w:val="left" w:pos="828"/>
              </w:tabs>
              <w:spacing w:line="252" w:lineRule="exact"/>
              <w:ind w:hanging="361"/>
            </w:pPr>
            <w:r>
              <w:t>Игра</w:t>
            </w:r>
          </w:p>
          <w:p w:rsidR="008A1ED1" w:rsidRDefault="008A1ED1" w:rsidP="006A11F1">
            <w:pPr>
              <w:pStyle w:val="TableParagraph"/>
              <w:numPr>
                <w:ilvl w:val="0"/>
                <w:numId w:val="228"/>
              </w:numPr>
              <w:tabs>
                <w:tab w:val="left" w:pos="828"/>
              </w:tabs>
              <w:spacing w:line="252" w:lineRule="exact"/>
              <w:ind w:hanging="361"/>
            </w:pPr>
            <w:r>
              <w:t>Проектная</w:t>
            </w:r>
            <w:r>
              <w:rPr>
                <w:spacing w:val="-1"/>
              </w:rPr>
              <w:t xml:space="preserve"> </w:t>
            </w:r>
            <w:r>
              <w:t>деятельность</w:t>
            </w:r>
          </w:p>
          <w:p w:rsidR="008A1ED1" w:rsidRDefault="008A1ED1" w:rsidP="006A11F1">
            <w:pPr>
              <w:pStyle w:val="TableParagraph"/>
              <w:numPr>
                <w:ilvl w:val="0"/>
                <w:numId w:val="228"/>
              </w:numPr>
              <w:tabs>
                <w:tab w:val="left" w:pos="828"/>
              </w:tabs>
              <w:spacing w:before="1" w:line="252" w:lineRule="exact"/>
              <w:ind w:hanging="361"/>
            </w:pPr>
            <w:r>
              <w:t>Создание</w:t>
            </w:r>
            <w:r>
              <w:rPr>
                <w:spacing w:val="-1"/>
              </w:rPr>
              <w:t xml:space="preserve"> </w:t>
            </w:r>
            <w:r>
              <w:t>коллекций</w:t>
            </w:r>
          </w:p>
          <w:p w:rsidR="008A1ED1" w:rsidRDefault="008A1ED1" w:rsidP="006A11F1">
            <w:pPr>
              <w:pStyle w:val="TableParagraph"/>
              <w:numPr>
                <w:ilvl w:val="0"/>
                <w:numId w:val="228"/>
              </w:numPr>
              <w:tabs>
                <w:tab w:val="left" w:pos="828"/>
              </w:tabs>
              <w:spacing w:line="252" w:lineRule="exact"/>
              <w:ind w:hanging="361"/>
            </w:pPr>
            <w:r>
              <w:t>Интегративная</w:t>
            </w:r>
            <w:r>
              <w:rPr>
                <w:spacing w:val="-2"/>
              </w:rPr>
              <w:t xml:space="preserve"> </w:t>
            </w:r>
            <w:r>
              <w:t>деятельность</w:t>
            </w:r>
          </w:p>
          <w:p w:rsidR="008A1ED1" w:rsidRDefault="008A1ED1" w:rsidP="006A11F1">
            <w:pPr>
              <w:pStyle w:val="TableParagraph"/>
              <w:numPr>
                <w:ilvl w:val="0"/>
                <w:numId w:val="228"/>
              </w:numPr>
              <w:tabs>
                <w:tab w:val="left" w:pos="828"/>
              </w:tabs>
              <w:spacing w:before="1"/>
              <w:ind w:hanging="361"/>
            </w:pPr>
            <w:r>
              <w:t>Обсуждение</w:t>
            </w:r>
          </w:p>
          <w:p w:rsidR="00984694" w:rsidRPr="00984694" w:rsidRDefault="008A1ED1" w:rsidP="006A11F1">
            <w:pPr>
              <w:pStyle w:val="TableParagraph"/>
              <w:numPr>
                <w:ilvl w:val="0"/>
                <w:numId w:val="228"/>
              </w:numPr>
              <w:tabs>
                <w:tab w:val="left" w:pos="828"/>
              </w:tabs>
              <w:spacing w:line="269" w:lineRule="exact"/>
              <w:ind w:hanging="361"/>
            </w:pPr>
            <w:r>
              <w:t xml:space="preserve">Рассказ </w:t>
            </w:r>
          </w:p>
          <w:p w:rsidR="008A1ED1" w:rsidRDefault="008A1ED1" w:rsidP="006A11F1">
            <w:pPr>
              <w:pStyle w:val="TableParagraph"/>
              <w:numPr>
                <w:ilvl w:val="0"/>
                <w:numId w:val="228"/>
              </w:numPr>
              <w:tabs>
                <w:tab w:val="left" w:pos="828"/>
              </w:tabs>
              <w:spacing w:line="269" w:lineRule="exact"/>
              <w:ind w:hanging="361"/>
            </w:pPr>
            <w:r>
              <w:rPr>
                <w:spacing w:val="-2"/>
              </w:rPr>
              <w:t xml:space="preserve"> </w:t>
            </w:r>
            <w:r>
              <w:t>Инсценирование</w:t>
            </w:r>
          </w:p>
          <w:p w:rsidR="008A1ED1" w:rsidRDefault="008A1ED1" w:rsidP="006A11F1">
            <w:pPr>
              <w:pStyle w:val="TableParagraph"/>
              <w:numPr>
                <w:ilvl w:val="0"/>
                <w:numId w:val="228"/>
              </w:numPr>
              <w:tabs>
                <w:tab w:val="left" w:pos="828"/>
              </w:tabs>
              <w:spacing w:line="252" w:lineRule="exact"/>
              <w:ind w:hanging="361"/>
            </w:pPr>
            <w:r>
              <w:t>Ситуативный разговор с</w:t>
            </w:r>
            <w:r>
              <w:rPr>
                <w:spacing w:val="-3"/>
              </w:rPr>
              <w:t xml:space="preserve"> </w:t>
            </w:r>
            <w:r>
              <w:t>детьми</w:t>
            </w:r>
          </w:p>
          <w:p w:rsidR="008A1ED1" w:rsidRDefault="008A1ED1" w:rsidP="006A11F1">
            <w:pPr>
              <w:pStyle w:val="TableParagraph"/>
              <w:numPr>
                <w:ilvl w:val="0"/>
                <w:numId w:val="228"/>
              </w:numPr>
              <w:tabs>
                <w:tab w:val="left" w:pos="828"/>
              </w:tabs>
              <w:spacing w:before="2" w:line="252" w:lineRule="exact"/>
              <w:ind w:hanging="361"/>
            </w:pPr>
            <w:r>
              <w:t>Сочинение</w:t>
            </w:r>
            <w:r>
              <w:rPr>
                <w:spacing w:val="-1"/>
              </w:rPr>
              <w:t xml:space="preserve"> </w:t>
            </w:r>
            <w:r>
              <w:t>загадок</w:t>
            </w:r>
          </w:p>
          <w:p w:rsidR="008A1ED1" w:rsidRDefault="008A1ED1" w:rsidP="006A11F1">
            <w:pPr>
              <w:pStyle w:val="TableParagraph"/>
              <w:numPr>
                <w:ilvl w:val="0"/>
                <w:numId w:val="228"/>
              </w:numPr>
              <w:tabs>
                <w:tab w:val="left" w:pos="828"/>
              </w:tabs>
              <w:spacing w:line="252" w:lineRule="exact"/>
              <w:ind w:hanging="361"/>
            </w:pPr>
            <w:r>
              <w:t>Проблемная</w:t>
            </w:r>
            <w:r>
              <w:rPr>
                <w:spacing w:val="-4"/>
              </w:rPr>
              <w:t xml:space="preserve"> </w:t>
            </w:r>
            <w:r>
              <w:t>ситуация</w:t>
            </w:r>
          </w:p>
          <w:p w:rsidR="008A1ED1" w:rsidRDefault="008A1ED1" w:rsidP="006A11F1">
            <w:pPr>
              <w:pStyle w:val="TableParagraph"/>
              <w:numPr>
                <w:ilvl w:val="0"/>
                <w:numId w:val="228"/>
              </w:numPr>
              <w:tabs>
                <w:tab w:val="left" w:pos="828"/>
              </w:tabs>
              <w:spacing w:before="2" w:line="259" w:lineRule="exact"/>
              <w:ind w:hanging="361"/>
            </w:pPr>
            <w:r>
              <w:t>Использование различных видов</w:t>
            </w:r>
            <w:r>
              <w:rPr>
                <w:spacing w:val="-4"/>
              </w:rPr>
              <w:t xml:space="preserve"> </w:t>
            </w:r>
            <w:r>
              <w:t>театра</w:t>
            </w:r>
          </w:p>
        </w:tc>
      </w:tr>
      <w:tr w:rsidR="006A3A71" w:rsidTr="002E7746">
        <w:trPr>
          <w:trHeight w:val="462"/>
        </w:trPr>
        <w:tc>
          <w:tcPr>
            <w:tcW w:w="9506" w:type="dxa"/>
            <w:gridSpan w:val="2"/>
            <w:tcBorders>
              <w:top w:val="single" w:sz="4" w:space="0" w:color="auto"/>
            </w:tcBorders>
            <w:shd w:val="clear" w:color="auto" w:fill="EAF1DD" w:themeFill="accent3" w:themeFillTint="33"/>
          </w:tcPr>
          <w:p w:rsidR="006A3A71" w:rsidRDefault="006A3A71" w:rsidP="006A3A71">
            <w:pPr>
              <w:pStyle w:val="TableParagraph"/>
              <w:tabs>
                <w:tab w:val="left" w:pos="828"/>
              </w:tabs>
              <w:spacing w:before="2" w:line="259" w:lineRule="exact"/>
              <w:jc w:val="center"/>
            </w:pPr>
            <w:r>
              <w:rPr>
                <w:b/>
                <w:i/>
                <w:sz w:val="24"/>
              </w:rPr>
              <w:t>Художественно-эстетическое развитие</w:t>
            </w:r>
          </w:p>
          <w:p w:rsidR="006A3A71" w:rsidRDefault="006A3A71" w:rsidP="008A1ED1">
            <w:pPr>
              <w:pStyle w:val="TableParagraph"/>
              <w:tabs>
                <w:tab w:val="left" w:pos="828"/>
              </w:tabs>
              <w:spacing w:before="2" w:line="259" w:lineRule="exact"/>
              <w:ind w:left="827"/>
            </w:pPr>
          </w:p>
        </w:tc>
      </w:tr>
      <w:tr w:rsidR="006A3A71" w:rsidTr="006A3A71">
        <w:trPr>
          <w:trHeight w:val="2825"/>
        </w:trPr>
        <w:tc>
          <w:tcPr>
            <w:tcW w:w="4787" w:type="dxa"/>
          </w:tcPr>
          <w:p w:rsidR="006A3A71" w:rsidRDefault="006A3A71" w:rsidP="006A11F1">
            <w:pPr>
              <w:pStyle w:val="TableParagraph"/>
              <w:numPr>
                <w:ilvl w:val="0"/>
                <w:numId w:val="227"/>
              </w:numPr>
              <w:tabs>
                <w:tab w:val="left" w:pos="828"/>
                <w:tab w:val="left" w:pos="3546"/>
              </w:tabs>
              <w:ind w:left="434" w:right="95" w:firstLine="0"/>
            </w:pPr>
            <w:r>
              <w:lastRenderedPageBreak/>
              <w:t>Рассматривание</w:t>
            </w:r>
            <w:r>
              <w:tab/>
            </w:r>
            <w:r>
              <w:rPr>
                <w:spacing w:val="-3"/>
              </w:rPr>
              <w:t xml:space="preserve">эстетически </w:t>
            </w:r>
            <w:r>
              <w:t>привлекательных</w:t>
            </w:r>
            <w:r>
              <w:rPr>
                <w:spacing w:val="-1"/>
              </w:rPr>
              <w:t xml:space="preserve"> </w:t>
            </w:r>
            <w:r>
              <w:t>предметов</w:t>
            </w:r>
          </w:p>
          <w:p w:rsidR="006A3A71" w:rsidRDefault="006A3A71" w:rsidP="006A11F1">
            <w:pPr>
              <w:pStyle w:val="TableParagraph"/>
              <w:numPr>
                <w:ilvl w:val="0"/>
                <w:numId w:val="227"/>
              </w:numPr>
              <w:tabs>
                <w:tab w:val="left" w:pos="828"/>
              </w:tabs>
              <w:spacing w:line="252" w:lineRule="exact"/>
              <w:ind w:hanging="361"/>
            </w:pPr>
            <w:r>
              <w:t>Игра</w:t>
            </w:r>
          </w:p>
          <w:p w:rsidR="006A3A71" w:rsidRDefault="006A3A71" w:rsidP="006A11F1">
            <w:pPr>
              <w:pStyle w:val="TableParagraph"/>
              <w:numPr>
                <w:ilvl w:val="0"/>
                <w:numId w:val="227"/>
              </w:numPr>
              <w:tabs>
                <w:tab w:val="left" w:pos="828"/>
              </w:tabs>
              <w:spacing w:line="252" w:lineRule="exact"/>
              <w:ind w:hanging="361"/>
            </w:pPr>
            <w:r>
              <w:t>Организация</w:t>
            </w:r>
            <w:r>
              <w:rPr>
                <w:spacing w:val="-2"/>
              </w:rPr>
              <w:t xml:space="preserve"> </w:t>
            </w:r>
            <w:r>
              <w:t>выставок</w:t>
            </w:r>
          </w:p>
          <w:p w:rsidR="006A3A71" w:rsidRDefault="006A3A71" w:rsidP="006A11F1">
            <w:pPr>
              <w:pStyle w:val="TableParagraph"/>
              <w:numPr>
                <w:ilvl w:val="0"/>
                <w:numId w:val="227"/>
              </w:numPr>
              <w:tabs>
                <w:tab w:val="left" w:pos="828"/>
              </w:tabs>
              <w:spacing w:line="252" w:lineRule="exact"/>
              <w:ind w:hanging="361"/>
            </w:pPr>
            <w:r>
              <w:t>Изготовление</w:t>
            </w:r>
            <w:r>
              <w:rPr>
                <w:spacing w:val="-1"/>
              </w:rPr>
              <w:t xml:space="preserve"> </w:t>
            </w:r>
            <w:r>
              <w:t>украшений</w:t>
            </w:r>
          </w:p>
          <w:p w:rsidR="006A3A71" w:rsidRDefault="006A3A71" w:rsidP="006A11F1">
            <w:pPr>
              <w:pStyle w:val="TableParagraph"/>
              <w:numPr>
                <w:ilvl w:val="0"/>
                <w:numId w:val="227"/>
              </w:numPr>
              <w:tabs>
                <w:tab w:val="left" w:pos="828"/>
                <w:tab w:val="left" w:pos="1995"/>
                <w:tab w:val="left" w:pos="3867"/>
              </w:tabs>
              <w:ind w:right="93"/>
            </w:pPr>
            <w:r>
              <w:t>Слушание</w:t>
            </w:r>
            <w:r>
              <w:tab/>
              <w:t>соответствующей</w:t>
            </w:r>
            <w:r>
              <w:tab/>
            </w:r>
            <w:r>
              <w:rPr>
                <w:spacing w:val="-3"/>
              </w:rPr>
              <w:t xml:space="preserve">возрасту </w:t>
            </w:r>
            <w:r>
              <w:t>народной, классической,</w:t>
            </w:r>
            <w:r>
              <w:rPr>
                <w:spacing w:val="-43"/>
              </w:rPr>
              <w:t xml:space="preserve"> </w:t>
            </w:r>
            <w:r>
              <w:t>детской музыки</w:t>
            </w:r>
          </w:p>
          <w:p w:rsidR="006A3A71" w:rsidRDefault="006A3A71" w:rsidP="006A11F1">
            <w:pPr>
              <w:pStyle w:val="TableParagraph"/>
              <w:numPr>
                <w:ilvl w:val="0"/>
                <w:numId w:val="227"/>
              </w:numPr>
              <w:tabs>
                <w:tab w:val="left" w:pos="828"/>
              </w:tabs>
              <w:spacing w:line="252" w:lineRule="exact"/>
              <w:ind w:hanging="361"/>
            </w:pPr>
            <w:r>
              <w:t>Экспериментирование со</w:t>
            </w:r>
            <w:r>
              <w:rPr>
                <w:spacing w:val="-5"/>
              </w:rPr>
              <w:t xml:space="preserve"> </w:t>
            </w:r>
            <w:r>
              <w:t>звуками</w:t>
            </w:r>
          </w:p>
          <w:p w:rsidR="006A3A71" w:rsidRDefault="006A3A71" w:rsidP="006A11F1">
            <w:pPr>
              <w:pStyle w:val="TableParagraph"/>
              <w:numPr>
                <w:ilvl w:val="0"/>
                <w:numId w:val="227"/>
              </w:numPr>
              <w:tabs>
                <w:tab w:val="left" w:pos="828"/>
              </w:tabs>
              <w:spacing w:line="252" w:lineRule="exact"/>
              <w:ind w:hanging="361"/>
            </w:pPr>
            <w:r>
              <w:t>Музыкально-дидактическая</w:t>
            </w:r>
            <w:r>
              <w:rPr>
                <w:spacing w:val="-1"/>
              </w:rPr>
              <w:t xml:space="preserve"> </w:t>
            </w:r>
            <w:r>
              <w:t>игра</w:t>
            </w:r>
          </w:p>
          <w:p w:rsidR="006A3A71" w:rsidRDefault="006A3A71" w:rsidP="006A11F1">
            <w:pPr>
              <w:pStyle w:val="TableParagraph"/>
              <w:numPr>
                <w:ilvl w:val="0"/>
                <w:numId w:val="227"/>
              </w:numPr>
              <w:tabs>
                <w:tab w:val="left" w:pos="828"/>
              </w:tabs>
              <w:spacing w:line="252" w:lineRule="exact"/>
              <w:ind w:hanging="361"/>
            </w:pPr>
            <w:r>
              <w:t>Разучивание музыкальных игр и</w:t>
            </w:r>
            <w:r>
              <w:rPr>
                <w:spacing w:val="-5"/>
              </w:rPr>
              <w:t xml:space="preserve"> </w:t>
            </w:r>
            <w:r>
              <w:t>танцев</w:t>
            </w:r>
          </w:p>
          <w:p w:rsidR="006A3A71" w:rsidRDefault="006A3A71" w:rsidP="006A11F1">
            <w:pPr>
              <w:pStyle w:val="TableParagraph"/>
              <w:numPr>
                <w:ilvl w:val="0"/>
                <w:numId w:val="227"/>
              </w:numPr>
              <w:tabs>
                <w:tab w:val="left" w:pos="828"/>
              </w:tabs>
              <w:ind w:hanging="361"/>
            </w:pPr>
            <w:r>
              <w:t xml:space="preserve"> Совместное</w:t>
            </w:r>
            <w:r>
              <w:rPr>
                <w:spacing w:val="-2"/>
              </w:rPr>
              <w:t xml:space="preserve"> </w:t>
            </w:r>
            <w:r>
              <w:t>пение</w:t>
            </w:r>
          </w:p>
        </w:tc>
        <w:tc>
          <w:tcPr>
            <w:tcW w:w="4719" w:type="dxa"/>
          </w:tcPr>
          <w:p w:rsidR="006A3A71" w:rsidRDefault="006A3A71" w:rsidP="006A11F1">
            <w:pPr>
              <w:pStyle w:val="TableParagraph"/>
              <w:numPr>
                <w:ilvl w:val="0"/>
                <w:numId w:val="226"/>
              </w:numPr>
              <w:tabs>
                <w:tab w:val="left" w:pos="828"/>
              </w:tabs>
              <w:ind w:right="96"/>
              <w:jc w:val="both"/>
            </w:pPr>
            <w:r>
              <w:t>Изготовление украшений для группового помещения к праздникам, предметов для игры, сувениров, предметов для познавательно-</w:t>
            </w:r>
          </w:p>
          <w:p w:rsidR="006A3A71" w:rsidRDefault="006A3A71" w:rsidP="006A11F1">
            <w:pPr>
              <w:pStyle w:val="TableParagraph"/>
              <w:numPr>
                <w:ilvl w:val="0"/>
                <w:numId w:val="226"/>
              </w:numPr>
              <w:tabs>
                <w:tab w:val="left" w:pos="828"/>
              </w:tabs>
              <w:spacing w:line="252" w:lineRule="exact"/>
              <w:ind w:hanging="361"/>
              <w:jc w:val="both"/>
            </w:pPr>
            <w:r>
              <w:t>исследовательской</w:t>
            </w:r>
            <w:r>
              <w:rPr>
                <w:spacing w:val="-4"/>
              </w:rPr>
              <w:t xml:space="preserve"> </w:t>
            </w:r>
            <w:r>
              <w:t>деятельности.</w:t>
            </w:r>
          </w:p>
          <w:p w:rsidR="006A3A71" w:rsidRDefault="006A3A71" w:rsidP="006A11F1">
            <w:pPr>
              <w:pStyle w:val="TableParagraph"/>
              <w:numPr>
                <w:ilvl w:val="0"/>
                <w:numId w:val="226"/>
              </w:numPr>
              <w:tabs>
                <w:tab w:val="left" w:pos="828"/>
                <w:tab w:val="left" w:pos="1961"/>
                <w:tab w:val="left" w:pos="3018"/>
                <w:tab w:val="left" w:pos="4261"/>
                <w:tab w:val="left" w:pos="4625"/>
              </w:tabs>
              <w:ind w:right="95"/>
            </w:pPr>
            <w:r>
              <w:t>Создание</w:t>
            </w:r>
            <w:r>
              <w:tab/>
              <w:t>макетов,</w:t>
            </w:r>
            <w:r>
              <w:tab/>
              <w:t>коллекций</w:t>
            </w:r>
            <w:r>
              <w:tab/>
              <w:t>и</w:t>
            </w:r>
            <w:r>
              <w:tab/>
            </w:r>
          </w:p>
          <w:p w:rsidR="006A3A71" w:rsidRDefault="006A3A71" w:rsidP="00E856A3">
            <w:pPr>
              <w:pStyle w:val="TableParagraph"/>
              <w:tabs>
                <w:tab w:val="left" w:pos="828"/>
                <w:tab w:val="left" w:pos="1961"/>
                <w:tab w:val="left" w:pos="3018"/>
                <w:tab w:val="left" w:pos="4261"/>
                <w:tab w:val="left" w:pos="4625"/>
              </w:tabs>
              <w:ind w:left="827" w:right="95"/>
            </w:pPr>
            <w:r>
              <w:rPr>
                <w:spacing w:val="-9"/>
              </w:rPr>
              <w:t xml:space="preserve">их </w:t>
            </w:r>
            <w:r>
              <w:t>оформление</w:t>
            </w:r>
          </w:p>
          <w:p w:rsidR="006A3A71" w:rsidRDefault="006A3A71" w:rsidP="006A11F1">
            <w:pPr>
              <w:pStyle w:val="TableParagraph"/>
              <w:numPr>
                <w:ilvl w:val="0"/>
                <w:numId w:val="226"/>
              </w:numPr>
              <w:tabs>
                <w:tab w:val="left" w:pos="828"/>
                <w:tab w:val="left" w:pos="3721"/>
              </w:tabs>
              <w:ind w:right="97"/>
            </w:pPr>
            <w:r>
              <w:t>Рассматривание</w:t>
            </w:r>
            <w:r>
              <w:tab/>
            </w:r>
            <w:r>
              <w:rPr>
                <w:spacing w:val="-3"/>
              </w:rPr>
              <w:t xml:space="preserve">эстетически </w:t>
            </w:r>
            <w:r>
              <w:t>привлекательных</w:t>
            </w:r>
            <w:r>
              <w:rPr>
                <w:spacing w:val="-1"/>
              </w:rPr>
              <w:t xml:space="preserve"> </w:t>
            </w:r>
            <w:r>
              <w:t>предметов</w:t>
            </w:r>
          </w:p>
          <w:p w:rsidR="006A3A71" w:rsidRDefault="006A3A71" w:rsidP="006A11F1">
            <w:pPr>
              <w:pStyle w:val="TableParagraph"/>
              <w:numPr>
                <w:ilvl w:val="0"/>
                <w:numId w:val="226"/>
              </w:numPr>
              <w:tabs>
                <w:tab w:val="left" w:pos="828"/>
              </w:tabs>
              <w:spacing w:line="251" w:lineRule="exact"/>
              <w:ind w:hanging="361"/>
            </w:pPr>
            <w:r>
              <w:t>Игра</w:t>
            </w:r>
          </w:p>
          <w:p w:rsidR="006A3A71" w:rsidRDefault="006A3A71" w:rsidP="006A11F1">
            <w:pPr>
              <w:pStyle w:val="TableParagraph"/>
              <w:numPr>
                <w:ilvl w:val="0"/>
                <w:numId w:val="226"/>
              </w:numPr>
              <w:tabs>
                <w:tab w:val="left" w:pos="828"/>
              </w:tabs>
              <w:spacing w:line="252" w:lineRule="exact"/>
              <w:ind w:hanging="361"/>
            </w:pPr>
            <w:r>
              <w:t>Организация</w:t>
            </w:r>
            <w:r>
              <w:rPr>
                <w:spacing w:val="-2"/>
              </w:rPr>
              <w:t xml:space="preserve"> </w:t>
            </w:r>
            <w:r>
              <w:t>выставок</w:t>
            </w:r>
          </w:p>
          <w:p w:rsidR="006A3A71" w:rsidRDefault="006A3A71" w:rsidP="006A11F1">
            <w:pPr>
              <w:pStyle w:val="TableParagraph"/>
              <w:numPr>
                <w:ilvl w:val="0"/>
                <w:numId w:val="226"/>
              </w:numPr>
              <w:tabs>
                <w:tab w:val="left" w:pos="828"/>
                <w:tab w:val="left" w:pos="2081"/>
                <w:tab w:val="left" w:pos="4042"/>
              </w:tabs>
              <w:ind w:right="94"/>
            </w:pPr>
            <w:r>
              <w:t>Слушание</w:t>
            </w:r>
            <w:r>
              <w:tab/>
              <w:t>соответствующей</w:t>
            </w:r>
            <w:r>
              <w:tab/>
            </w:r>
            <w:r>
              <w:rPr>
                <w:spacing w:val="-4"/>
              </w:rPr>
              <w:t xml:space="preserve">возрасту </w:t>
            </w:r>
            <w:r>
              <w:t>народной, классической, детской</w:t>
            </w:r>
            <w:r>
              <w:rPr>
                <w:spacing w:val="-10"/>
              </w:rPr>
              <w:t xml:space="preserve"> </w:t>
            </w:r>
            <w:r>
              <w:t>музыки</w:t>
            </w:r>
          </w:p>
          <w:p w:rsidR="006A3A71" w:rsidRDefault="006A3A71" w:rsidP="006A11F1">
            <w:pPr>
              <w:pStyle w:val="TableParagraph"/>
              <w:numPr>
                <w:ilvl w:val="0"/>
                <w:numId w:val="226"/>
              </w:numPr>
              <w:tabs>
                <w:tab w:val="left" w:pos="828"/>
              </w:tabs>
              <w:ind w:hanging="361"/>
            </w:pPr>
            <w:r>
              <w:t>Музыкально - дидактическая</w:t>
            </w:r>
            <w:r>
              <w:rPr>
                <w:spacing w:val="-5"/>
              </w:rPr>
              <w:t xml:space="preserve"> </w:t>
            </w:r>
            <w:r>
              <w:t>игра</w:t>
            </w:r>
          </w:p>
          <w:p w:rsidR="006A3A71" w:rsidRDefault="006A3A71" w:rsidP="006A11F1">
            <w:pPr>
              <w:pStyle w:val="TableParagraph"/>
              <w:numPr>
                <w:ilvl w:val="0"/>
                <w:numId w:val="226"/>
              </w:numPr>
              <w:tabs>
                <w:tab w:val="left" w:pos="828"/>
                <w:tab w:val="left" w:pos="3116"/>
              </w:tabs>
              <w:ind w:right="96"/>
              <w:jc w:val="both"/>
            </w:pPr>
            <w:r>
              <w:t xml:space="preserve">Беседа интегративного характера, элементарного </w:t>
            </w:r>
            <w:r>
              <w:rPr>
                <w:spacing w:val="-1"/>
              </w:rPr>
              <w:t xml:space="preserve">музыковедческого </w:t>
            </w:r>
            <w:r>
              <w:t>содержания)</w:t>
            </w:r>
          </w:p>
          <w:p w:rsidR="006A3A71" w:rsidRDefault="006A3A71" w:rsidP="006A11F1">
            <w:pPr>
              <w:pStyle w:val="TableParagraph"/>
              <w:numPr>
                <w:ilvl w:val="0"/>
                <w:numId w:val="226"/>
              </w:numPr>
              <w:tabs>
                <w:tab w:val="left" w:pos="828"/>
              </w:tabs>
              <w:spacing w:line="252" w:lineRule="exact"/>
              <w:ind w:hanging="361"/>
              <w:jc w:val="both"/>
            </w:pPr>
            <w:r>
              <w:t>Интегративная</w:t>
            </w:r>
            <w:r>
              <w:rPr>
                <w:spacing w:val="-2"/>
              </w:rPr>
              <w:t xml:space="preserve"> </w:t>
            </w:r>
            <w:r>
              <w:t>деятельность</w:t>
            </w:r>
          </w:p>
          <w:p w:rsidR="006A3A71" w:rsidRDefault="006A3A71" w:rsidP="006A11F1">
            <w:pPr>
              <w:pStyle w:val="TableParagraph"/>
              <w:numPr>
                <w:ilvl w:val="0"/>
                <w:numId w:val="226"/>
              </w:numPr>
              <w:tabs>
                <w:tab w:val="left" w:pos="828"/>
                <w:tab w:val="left" w:pos="2569"/>
                <w:tab w:val="left" w:pos="3310"/>
              </w:tabs>
              <w:ind w:right="95"/>
            </w:pPr>
            <w:r>
              <w:t>Совместное</w:t>
            </w:r>
            <w:r>
              <w:tab/>
              <w:t xml:space="preserve">и </w:t>
            </w:r>
            <w:r>
              <w:rPr>
                <w:spacing w:val="-1"/>
              </w:rPr>
              <w:t xml:space="preserve">индивидуальное </w:t>
            </w:r>
            <w:r>
              <w:t>музыкальное</w:t>
            </w:r>
            <w:r>
              <w:rPr>
                <w:spacing w:val="-1"/>
              </w:rPr>
              <w:t xml:space="preserve"> </w:t>
            </w:r>
            <w:r>
              <w:t>исполнение</w:t>
            </w:r>
          </w:p>
          <w:p w:rsidR="006A3A71" w:rsidRDefault="006A3A71" w:rsidP="006A11F1">
            <w:pPr>
              <w:pStyle w:val="TableParagraph"/>
              <w:numPr>
                <w:ilvl w:val="0"/>
                <w:numId w:val="226"/>
              </w:numPr>
              <w:tabs>
                <w:tab w:val="left" w:pos="828"/>
              </w:tabs>
              <w:spacing w:line="252" w:lineRule="exact"/>
              <w:ind w:hanging="361"/>
            </w:pPr>
            <w:r>
              <w:t>Музыкальное</w:t>
            </w:r>
            <w:r>
              <w:rPr>
                <w:spacing w:val="-4"/>
              </w:rPr>
              <w:t xml:space="preserve"> </w:t>
            </w:r>
            <w:r>
              <w:t>упражнение</w:t>
            </w:r>
          </w:p>
          <w:p w:rsidR="006A3A71" w:rsidRDefault="006A3A71" w:rsidP="006A11F1">
            <w:pPr>
              <w:pStyle w:val="TableParagraph"/>
              <w:numPr>
                <w:ilvl w:val="0"/>
                <w:numId w:val="226"/>
              </w:numPr>
              <w:tabs>
                <w:tab w:val="left" w:pos="828"/>
              </w:tabs>
              <w:spacing w:line="252" w:lineRule="exact"/>
              <w:ind w:hanging="361"/>
            </w:pPr>
            <w:r>
              <w:t>Попевка,</w:t>
            </w:r>
            <w:r>
              <w:rPr>
                <w:spacing w:val="-1"/>
              </w:rPr>
              <w:t xml:space="preserve"> </w:t>
            </w:r>
            <w:r>
              <w:t>распевка</w:t>
            </w:r>
          </w:p>
          <w:p w:rsidR="006A3A71" w:rsidRDefault="006A3A71" w:rsidP="006A11F1">
            <w:pPr>
              <w:pStyle w:val="TableParagraph"/>
              <w:numPr>
                <w:ilvl w:val="0"/>
                <w:numId w:val="226"/>
              </w:numPr>
              <w:tabs>
                <w:tab w:val="left" w:pos="828"/>
                <w:tab w:val="left" w:pos="3568"/>
              </w:tabs>
              <w:ind w:right="98"/>
            </w:pPr>
            <w:r>
              <w:t xml:space="preserve">Двигательный, </w:t>
            </w:r>
            <w:r>
              <w:rPr>
                <w:spacing w:val="-1"/>
              </w:rPr>
              <w:t xml:space="preserve">пластический </w:t>
            </w:r>
            <w:r>
              <w:t>танцевальный</w:t>
            </w:r>
            <w:r>
              <w:rPr>
                <w:spacing w:val="-1"/>
              </w:rPr>
              <w:t xml:space="preserve"> </w:t>
            </w:r>
            <w:r>
              <w:t>этюд</w:t>
            </w:r>
          </w:p>
          <w:p w:rsidR="006A3A71" w:rsidRDefault="006A3A71" w:rsidP="006A11F1">
            <w:pPr>
              <w:pStyle w:val="TableParagraph"/>
              <w:numPr>
                <w:ilvl w:val="0"/>
                <w:numId w:val="226"/>
              </w:numPr>
              <w:tabs>
                <w:tab w:val="left" w:pos="828"/>
              </w:tabs>
              <w:spacing w:line="252" w:lineRule="exact"/>
              <w:ind w:hanging="361"/>
            </w:pPr>
            <w:r>
              <w:t>Танец</w:t>
            </w:r>
          </w:p>
          <w:p w:rsidR="006A3A71" w:rsidRDefault="006A3A71" w:rsidP="006A11F1">
            <w:pPr>
              <w:pStyle w:val="TableParagraph"/>
              <w:numPr>
                <w:ilvl w:val="0"/>
                <w:numId w:val="226"/>
              </w:numPr>
              <w:tabs>
                <w:tab w:val="left" w:pos="828"/>
              </w:tabs>
              <w:spacing w:line="252" w:lineRule="exact"/>
              <w:ind w:hanging="361"/>
            </w:pPr>
            <w:r>
              <w:t>Творческое</w:t>
            </w:r>
            <w:r>
              <w:rPr>
                <w:spacing w:val="-3"/>
              </w:rPr>
              <w:t xml:space="preserve"> </w:t>
            </w:r>
            <w:r>
              <w:t>задание</w:t>
            </w:r>
          </w:p>
          <w:p w:rsidR="006A3A71" w:rsidRDefault="006A3A71" w:rsidP="006A11F1">
            <w:pPr>
              <w:pStyle w:val="TableParagraph"/>
              <w:numPr>
                <w:ilvl w:val="0"/>
                <w:numId w:val="226"/>
              </w:numPr>
              <w:tabs>
                <w:tab w:val="left" w:pos="828"/>
              </w:tabs>
              <w:spacing w:line="252" w:lineRule="exact"/>
              <w:ind w:hanging="361"/>
            </w:pPr>
            <w:r>
              <w:t>Концерт -</w:t>
            </w:r>
            <w:r>
              <w:rPr>
                <w:spacing w:val="-6"/>
              </w:rPr>
              <w:t xml:space="preserve"> </w:t>
            </w:r>
            <w:r>
              <w:t>импровизация</w:t>
            </w:r>
          </w:p>
          <w:p w:rsidR="006A3A71" w:rsidRDefault="006A3A71" w:rsidP="006A11F1">
            <w:pPr>
              <w:pStyle w:val="TableParagraph"/>
              <w:numPr>
                <w:ilvl w:val="0"/>
                <w:numId w:val="226"/>
              </w:numPr>
              <w:tabs>
                <w:tab w:val="left" w:pos="828"/>
              </w:tabs>
              <w:spacing w:line="259" w:lineRule="exact"/>
              <w:ind w:hanging="361"/>
            </w:pPr>
            <w:r>
              <w:t xml:space="preserve"> Музыкальная сюжетная</w:t>
            </w:r>
            <w:r>
              <w:rPr>
                <w:spacing w:val="-7"/>
              </w:rPr>
              <w:t xml:space="preserve"> </w:t>
            </w:r>
            <w:r>
              <w:t>игра</w:t>
            </w:r>
          </w:p>
          <w:p w:rsidR="006A3A71" w:rsidRDefault="006A3A71" w:rsidP="00E856A3">
            <w:pPr>
              <w:pStyle w:val="TableParagraph"/>
              <w:tabs>
                <w:tab w:val="left" w:pos="828"/>
              </w:tabs>
              <w:spacing w:line="259" w:lineRule="exact"/>
              <w:ind w:left="827"/>
            </w:pPr>
          </w:p>
        </w:tc>
      </w:tr>
      <w:tr w:rsidR="006A3A71" w:rsidTr="006A3A71">
        <w:trPr>
          <w:trHeight w:val="275"/>
        </w:trPr>
        <w:tc>
          <w:tcPr>
            <w:tcW w:w="9506" w:type="dxa"/>
            <w:gridSpan w:val="2"/>
            <w:shd w:val="clear" w:color="auto" w:fill="F1EEF5"/>
          </w:tcPr>
          <w:p w:rsidR="006A3A71" w:rsidRDefault="006A3A71" w:rsidP="00467F18">
            <w:pPr>
              <w:pStyle w:val="TableParagraph"/>
              <w:spacing w:line="256" w:lineRule="exact"/>
              <w:ind w:left="2661" w:right="2656"/>
              <w:jc w:val="center"/>
              <w:rPr>
                <w:b/>
                <w:i/>
                <w:sz w:val="24"/>
              </w:rPr>
            </w:pPr>
            <w:r>
              <w:rPr>
                <w:b/>
                <w:i/>
                <w:sz w:val="24"/>
              </w:rPr>
              <w:t>Физическое развитие</w:t>
            </w:r>
          </w:p>
        </w:tc>
      </w:tr>
      <w:tr w:rsidR="006A3A71" w:rsidTr="006A3A71">
        <w:trPr>
          <w:trHeight w:val="4065"/>
        </w:trPr>
        <w:tc>
          <w:tcPr>
            <w:tcW w:w="4787" w:type="dxa"/>
          </w:tcPr>
          <w:p w:rsidR="006A3A71" w:rsidRDefault="006A3A71" w:rsidP="006A11F1">
            <w:pPr>
              <w:pStyle w:val="TableParagraph"/>
              <w:numPr>
                <w:ilvl w:val="0"/>
                <w:numId w:val="225"/>
              </w:numPr>
              <w:tabs>
                <w:tab w:val="left" w:pos="828"/>
              </w:tabs>
              <w:spacing w:line="241" w:lineRule="exact"/>
              <w:ind w:hanging="361"/>
            </w:pPr>
            <w:r>
              <w:t>Игровая беседа с элементами</w:t>
            </w:r>
            <w:r>
              <w:rPr>
                <w:spacing w:val="-4"/>
              </w:rPr>
              <w:t xml:space="preserve"> </w:t>
            </w:r>
            <w:r>
              <w:t>движений</w:t>
            </w:r>
          </w:p>
          <w:p w:rsidR="006A3A71" w:rsidRDefault="006A3A71" w:rsidP="006A11F1">
            <w:pPr>
              <w:pStyle w:val="TableParagraph"/>
              <w:numPr>
                <w:ilvl w:val="0"/>
                <w:numId w:val="225"/>
              </w:numPr>
              <w:tabs>
                <w:tab w:val="left" w:pos="828"/>
              </w:tabs>
              <w:spacing w:before="1" w:line="253" w:lineRule="exact"/>
              <w:ind w:hanging="361"/>
            </w:pPr>
            <w:r>
              <w:t>Игра</w:t>
            </w:r>
          </w:p>
          <w:p w:rsidR="006A3A71" w:rsidRDefault="006A3A71" w:rsidP="006A11F1">
            <w:pPr>
              <w:pStyle w:val="TableParagraph"/>
              <w:numPr>
                <w:ilvl w:val="0"/>
                <w:numId w:val="225"/>
              </w:numPr>
              <w:tabs>
                <w:tab w:val="left" w:pos="828"/>
              </w:tabs>
              <w:spacing w:line="253" w:lineRule="exact"/>
              <w:ind w:hanging="361"/>
            </w:pPr>
            <w:r>
              <w:t>Утренняя</w:t>
            </w:r>
            <w:r>
              <w:rPr>
                <w:spacing w:val="-2"/>
              </w:rPr>
              <w:t xml:space="preserve"> </w:t>
            </w:r>
            <w:r>
              <w:t>гимнастика</w:t>
            </w:r>
          </w:p>
          <w:p w:rsidR="006A3A71" w:rsidRDefault="006A3A71" w:rsidP="006A11F1">
            <w:pPr>
              <w:pStyle w:val="TableParagraph"/>
              <w:numPr>
                <w:ilvl w:val="0"/>
                <w:numId w:val="225"/>
              </w:numPr>
              <w:tabs>
                <w:tab w:val="left" w:pos="828"/>
              </w:tabs>
              <w:spacing w:before="2" w:line="252" w:lineRule="exact"/>
              <w:ind w:hanging="361"/>
            </w:pPr>
            <w:r>
              <w:t>Интегративная</w:t>
            </w:r>
            <w:r>
              <w:rPr>
                <w:spacing w:val="-2"/>
              </w:rPr>
              <w:t xml:space="preserve"> </w:t>
            </w:r>
            <w:r>
              <w:t>деятельность</w:t>
            </w:r>
          </w:p>
          <w:p w:rsidR="006A3A71" w:rsidRDefault="006A3A71" w:rsidP="006A11F1">
            <w:pPr>
              <w:pStyle w:val="TableParagraph"/>
              <w:numPr>
                <w:ilvl w:val="0"/>
                <w:numId w:val="225"/>
              </w:numPr>
              <w:tabs>
                <w:tab w:val="left" w:pos="828"/>
              </w:tabs>
              <w:spacing w:line="252" w:lineRule="exact"/>
              <w:ind w:hanging="361"/>
            </w:pPr>
            <w:r>
              <w:t>Упражнения</w:t>
            </w:r>
          </w:p>
          <w:p w:rsidR="006A3A71" w:rsidRDefault="006A3A71" w:rsidP="006A11F1">
            <w:pPr>
              <w:pStyle w:val="TableParagraph"/>
              <w:numPr>
                <w:ilvl w:val="0"/>
                <w:numId w:val="225"/>
              </w:numPr>
              <w:tabs>
                <w:tab w:val="left" w:pos="828"/>
              </w:tabs>
              <w:spacing w:line="252" w:lineRule="exact"/>
              <w:ind w:hanging="361"/>
            </w:pPr>
            <w:r>
              <w:t>Экспериментирование</w:t>
            </w:r>
          </w:p>
          <w:p w:rsidR="006A3A71" w:rsidRDefault="006A3A71" w:rsidP="006A11F1">
            <w:pPr>
              <w:pStyle w:val="TableParagraph"/>
              <w:numPr>
                <w:ilvl w:val="0"/>
                <w:numId w:val="225"/>
              </w:numPr>
              <w:tabs>
                <w:tab w:val="left" w:pos="828"/>
              </w:tabs>
              <w:spacing w:before="1" w:line="252" w:lineRule="exact"/>
              <w:ind w:hanging="361"/>
            </w:pPr>
            <w:r>
              <w:t>Ситуативный</w:t>
            </w:r>
            <w:r>
              <w:rPr>
                <w:spacing w:val="-8"/>
              </w:rPr>
              <w:t xml:space="preserve"> </w:t>
            </w:r>
            <w:r>
              <w:t>разговор</w:t>
            </w:r>
          </w:p>
          <w:p w:rsidR="006A3A71" w:rsidRDefault="006A3A71" w:rsidP="006A11F1">
            <w:pPr>
              <w:pStyle w:val="TableParagraph"/>
              <w:numPr>
                <w:ilvl w:val="0"/>
                <w:numId w:val="225"/>
              </w:numPr>
              <w:tabs>
                <w:tab w:val="left" w:pos="828"/>
              </w:tabs>
              <w:spacing w:line="252" w:lineRule="exact"/>
              <w:ind w:hanging="361"/>
            </w:pPr>
            <w:r>
              <w:t>Беседа</w:t>
            </w:r>
          </w:p>
          <w:p w:rsidR="006A3A71" w:rsidRDefault="006A3A71" w:rsidP="006A11F1">
            <w:pPr>
              <w:pStyle w:val="TableParagraph"/>
              <w:numPr>
                <w:ilvl w:val="0"/>
                <w:numId w:val="225"/>
              </w:numPr>
              <w:tabs>
                <w:tab w:val="left" w:pos="828"/>
              </w:tabs>
              <w:spacing w:before="1" w:line="252" w:lineRule="exact"/>
              <w:ind w:hanging="361"/>
            </w:pPr>
            <w:r>
              <w:t>Рассказ</w:t>
            </w:r>
          </w:p>
          <w:p w:rsidR="006A3A71" w:rsidRDefault="006A3A71" w:rsidP="006A11F1">
            <w:pPr>
              <w:pStyle w:val="TableParagraph"/>
              <w:numPr>
                <w:ilvl w:val="0"/>
                <w:numId w:val="225"/>
              </w:numPr>
              <w:tabs>
                <w:tab w:val="left" w:pos="828"/>
              </w:tabs>
              <w:spacing w:line="252" w:lineRule="exact"/>
              <w:ind w:hanging="361"/>
            </w:pPr>
            <w:r>
              <w:t>Чтение</w:t>
            </w:r>
          </w:p>
          <w:p w:rsidR="006A3A71" w:rsidRDefault="006A3A71" w:rsidP="006A11F1">
            <w:pPr>
              <w:pStyle w:val="TableParagraph"/>
              <w:numPr>
                <w:ilvl w:val="0"/>
                <w:numId w:val="225"/>
              </w:numPr>
              <w:tabs>
                <w:tab w:val="left" w:pos="828"/>
              </w:tabs>
              <w:spacing w:before="3"/>
              <w:ind w:hanging="361"/>
            </w:pPr>
            <w:r>
              <w:t>Проблемная</w:t>
            </w:r>
            <w:r>
              <w:rPr>
                <w:spacing w:val="-2"/>
              </w:rPr>
              <w:t xml:space="preserve"> </w:t>
            </w:r>
            <w:r>
              <w:t>ситуация</w:t>
            </w:r>
          </w:p>
        </w:tc>
        <w:tc>
          <w:tcPr>
            <w:tcW w:w="4719" w:type="dxa"/>
          </w:tcPr>
          <w:p w:rsidR="006A3A71" w:rsidRDefault="006A3A71" w:rsidP="006A11F1">
            <w:pPr>
              <w:pStyle w:val="TableParagraph"/>
              <w:numPr>
                <w:ilvl w:val="0"/>
                <w:numId w:val="224"/>
              </w:numPr>
              <w:tabs>
                <w:tab w:val="left" w:pos="828"/>
              </w:tabs>
              <w:spacing w:line="241" w:lineRule="exact"/>
              <w:ind w:hanging="361"/>
            </w:pPr>
            <w:r>
              <w:t>Физкультурное</w:t>
            </w:r>
            <w:r>
              <w:rPr>
                <w:spacing w:val="-1"/>
              </w:rPr>
              <w:t xml:space="preserve"> </w:t>
            </w:r>
            <w:r>
              <w:t>занятие</w:t>
            </w:r>
          </w:p>
          <w:p w:rsidR="006A3A71" w:rsidRDefault="006A3A71" w:rsidP="006A11F1">
            <w:pPr>
              <w:pStyle w:val="TableParagraph"/>
              <w:numPr>
                <w:ilvl w:val="0"/>
                <w:numId w:val="224"/>
              </w:numPr>
              <w:tabs>
                <w:tab w:val="left" w:pos="828"/>
              </w:tabs>
              <w:spacing w:before="1" w:line="253" w:lineRule="exact"/>
              <w:ind w:hanging="361"/>
            </w:pPr>
            <w:r>
              <w:t>Утренняя</w:t>
            </w:r>
            <w:r>
              <w:rPr>
                <w:spacing w:val="-2"/>
              </w:rPr>
              <w:t xml:space="preserve"> </w:t>
            </w:r>
            <w:r>
              <w:t>гимнастика</w:t>
            </w:r>
          </w:p>
          <w:p w:rsidR="006A3A71" w:rsidRDefault="006A3A71" w:rsidP="006A11F1">
            <w:pPr>
              <w:pStyle w:val="TableParagraph"/>
              <w:numPr>
                <w:ilvl w:val="0"/>
                <w:numId w:val="224"/>
              </w:numPr>
              <w:tabs>
                <w:tab w:val="left" w:pos="828"/>
              </w:tabs>
              <w:spacing w:line="253" w:lineRule="exact"/>
              <w:ind w:hanging="361"/>
            </w:pPr>
            <w:r>
              <w:t>Игра</w:t>
            </w:r>
          </w:p>
          <w:p w:rsidR="006A3A71" w:rsidRDefault="006A3A71" w:rsidP="006A11F1">
            <w:pPr>
              <w:pStyle w:val="TableParagraph"/>
              <w:numPr>
                <w:ilvl w:val="0"/>
                <w:numId w:val="224"/>
              </w:numPr>
              <w:tabs>
                <w:tab w:val="left" w:pos="828"/>
              </w:tabs>
              <w:spacing w:before="2" w:line="252" w:lineRule="exact"/>
              <w:ind w:hanging="361"/>
            </w:pPr>
            <w:r>
              <w:t>Беседа</w:t>
            </w:r>
          </w:p>
          <w:p w:rsidR="006A3A71" w:rsidRDefault="006A3A71" w:rsidP="006A11F1">
            <w:pPr>
              <w:pStyle w:val="TableParagraph"/>
              <w:numPr>
                <w:ilvl w:val="0"/>
                <w:numId w:val="224"/>
              </w:numPr>
              <w:tabs>
                <w:tab w:val="left" w:pos="828"/>
              </w:tabs>
              <w:spacing w:line="252" w:lineRule="exact"/>
              <w:ind w:hanging="361"/>
            </w:pPr>
            <w:r>
              <w:t>Рассказ</w:t>
            </w:r>
          </w:p>
          <w:p w:rsidR="006A3A71" w:rsidRDefault="006A3A71" w:rsidP="006A11F1">
            <w:pPr>
              <w:pStyle w:val="TableParagraph"/>
              <w:numPr>
                <w:ilvl w:val="0"/>
                <w:numId w:val="224"/>
              </w:numPr>
              <w:tabs>
                <w:tab w:val="left" w:pos="828"/>
              </w:tabs>
              <w:spacing w:line="252" w:lineRule="exact"/>
              <w:ind w:hanging="361"/>
            </w:pPr>
            <w:r>
              <w:t>Чтение</w:t>
            </w:r>
          </w:p>
          <w:p w:rsidR="006A3A71" w:rsidRDefault="006A3A71" w:rsidP="006A11F1">
            <w:pPr>
              <w:pStyle w:val="TableParagraph"/>
              <w:numPr>
                <w:ilvl w:val="0"/>
                <w:numId w:val="224"/>
              </w:numPr>
              <w:tabs>
                <w:tab w:val="left" w:pos="828"/>
              </w:tabs>
              <w:spacing w:before="1" w:line="252" w:lineRule="exact"/>
              <w:ind w:hanging="361"/>
            </w:pPr>
            <w:r>
              <w:t>Рассматривание</w:t>
            </w:r>
          </w:p>
          <w:p w:rsidR="006A3A71" w:rsidRDefault="006A3A71" w:rsidP="006A11F1">
            <w:pPr>
              <w:pStyle w:val="TableParagraph"/>
              <w:numPr>
                <w:ilvl w:val="0"/>
                <w:numId w:val="224"/>
              </w:numPr>
              <w:tabs>
                <w:tab w:val="left" w:pos="828"/>
              </w:tabs>
              <w:spacing w:line="252" w:lineRule="exact"/>
              <w:ind w:hanging="361"/>
            </w:pPr>
            <w:r>
              <w:t>Интегративная</w:t>
            </w:r>
            <w:r>
              <w:rPr>
                <w:spacing w:val="-2"/>
              </w:rPr>
              <w:t xml:space="preserve"> </w:t>
            </w:r>
            <w:r>
              <w:t>деятельность</w:t>
            </w:r>
          </w:p>
          <w:p w:rsidR="006A3A71" w:rsidRDefault="006A3A71" w:rsidP="006A11F1">
            <w:pPr>
              <w:pStyle w:val="TableParagraph"/>
              <w:numPr>
                <w:ilvl w:val="0"/>
                <w:numId w:val="224"/>
              </w:numPr>
              <w:tabs>
                <w:tab w:val="left" w:pos="828"/>
              </w:tabs>
              <w:spacing w:before="1"/>
              <w:ind w:right="1350"/>
            </w:pPr>
            <w:r>
              <w:rPr>
                <w:spacing w:val="-1"/>
              </w:rPr>
              <w:t xml:space="preserve">Контрольно-диагностическая </w:t>
            </w:r>
            <w:r>
              <w:t>деятельность</w:t>
            </w:r>
          </w:p>
          <w:p w:rsidR="006A3A71" w:rsidRDefault="006A3A71" w:rsidP="006A11F1">
            <w:pPr>
              <w:pStyle w:val="TableParagraph"/>
              <w:numPr>
                <w:ilvl w:val="0"/>
                <w:numId w:val="224"/>
              </w:numPr>
              <w:tabs>
                <w:tab w:val="left" w:pos="828"/>
              </w:tabs>
              <w:spacing w:before="1" w:line="252" w:lineRule="exact"/>
              <w:ind w:hanging="361"/>
            </w:pPr>
            <w:r>
              <w:t>Спортивные и физкультурные</w:t>
            </w:r>
            <w:r>
              <w:rPr>
                <w:spacing w:val="-3"/>
              </w:rPr>
              <w:t xml:space="preserve"> </w:t>
            </w:r>
            <w:r>
              <w:t>досуги</w:t>
            </w:r>
          </w:p>
          <w:p w:rsidR="006A3A71" w:rsidRDefault="006A3A71" w:rsidP="006A11F1">
            <w:pPr>
              <w:pStyle w:val="TableParagraph"/>
              <w:numPr>
                <w:ilvl w:val="0"/>
                <w:numId w:val="224"/>
              </w:numPr>
              <w:tabs>
                <w:tab w:val="left" w:pos="828"/>
              </w:tabs>
              <w:spacing w:line="252" w:lineRule="exact"/>
              <w:ind w:hanging="361"/>
            </w:pPr>
            <w:r>
              <w:t>Спортивные</w:t>
            </w:r>
            <w:r>
              <w:rPr>
                <w:spacing w:val="-1"/>
              </w:rPr>
              <w:t xml:space="preserve"> </w:t>
            </w:r>
            <w:r>
              <w:t>состязания</w:t>
            </w:r>
          </w:p>
          <w:p w:rsidR="006A3A71" w:rsidRDefault="006A3A71" w:rsidP="006A11F1">
            <w:pPr>
              <w:pStyle w:val="TableParagraph"/>
              <w:numPr>
                <w:ilvl w:val="0"/>
                <w:numId w:val="224"/>
              </w:numPr>
              <w:tabs>
                <w:tab w:val="left" w:pos="828"/>
                <w:tab w:val="left" w:pos="2147"/>
                <w:tab w:val="left" w:pos="3594"/>
                <w:tab w:val="left" w:pos="4736"/>
              </w:tabs>
              <w:ind w:right="94"/>
            </w:pPr>
            <w:r>
              <w:t>Совместная</w:t>
            </w:r>
            <w:r>
              <w:tab/>
              <w:t>деятельность</w:t>
            </w:r>
            <w:r>
              <w:tab/>
              <w:t>взрослого</w:t>
            </w:r>
            <w:r>
              <w:tab/>
            </w:r>
            <w:r>
              <w:rPr>
                <w:spacing w:val="-17"/>
              </w:rPr>
              <w:t xml:space="preserve">и </w:t>
            </w:r>
            <w:r>
              <w:t>детей тематического</w:t>
            </w:r>
            <w:r>
              <w:rPr>
                <w:spacing w:val="-1"/>
              </w:rPr>
              <w:t xml:space="preserve"> </w:t>
            </w:r>
            <w:r>
              <w:t>характера</w:t>
            </w:r>
          </w:p>
          <w:p w:rsidR="006A3A71" w:rsidRDefault="006A3A71" w:rsidP="006A11F1">
            <w:pPr>
              <w:pStyle w:val="TableParagraph"/>
              <w:numPr>
                <w:ilvl w:val="0"/>
                <w:numId w:val="224"/>
              </w:numPr>
              <w:tabs>
                <w:tab w:val="left" w:pos="828"/>
              </w:tabs>
              <w:ind w:hanging="361"/>
            </w:pPr>
            <w:r>
              <w:t>Проектная</w:t>
            </w:r>
            <w:r>
              <w:rPr>
                <w:spacing w:val="-1"/>
              </w:rPr>
              <w:t xml:space="preserve"> </w:t>
            </w:r>
            <w:r>
              <w:t>деятельность</w:t>
            </w:r>
          </w:p>
          <w:p w:rsidR="006A3A71" w:rsidRDefault="006A3A71" w:rsidP="006A11F1">
            <w:pPr>
              <w:pStyle w:val="TableParagraph"/>
              <w:numPr>
                <w:ilvl w:val="0"/>
                <w:numId w:val="224"/>
              </w:numPr>
              <w:tabs>
                <w:tab w:val="left" w:pos="828"/>
              </w:tabs>
              <w:spacing w:before="2" w:line="259" w:lineRule="exact"/>
              <w:ind w:hanging="361"/>
            </w:pPr>
            <w:r>
              <w:t xml:space="preserve"> Проблемная</w:t>
            </w:r>
            <w:r>
              <w:rPr>
                <w:spacing w:val="-2"/>
              </w:rPr>
              <w:t xml:space="preserve"> </w:t>
            </w:r>
            <w:r>
              <w:t>ситуация</w:t>
            </w:r>
          </w:p>
        </w:tc>
      </w:tr>
    </w:tbl>
    <w:p w:rsidR="006E10F8" w:rsidRDefault="006E10F8" w:rsidP="006A11F1">
      <w:pPr>
        <w:pStyle w:val="Heading4"/>
        <w:numPr>
          <w:ilvl w:val="2"/>
          <w:numId w:val="242"/>
        </w:numPr>
        <w:tabs>
          <w:tab w:val="left" w:pos="2556"/>
        </w:tabs>
        <w:spacing w:before="89"/>
        <w:ind w:right="667" w:firstLine="539"/>
        <w:jc w:val="both"/>
      </w:pPr>
    </w:p>
    <w:p w:rsidR="00B96FAE" w:rsidRPr="00C01FF9" w:rsidRDefault="00A7184C" w:rsidP="00C01FF9">
      <w:pPr>
        <w:pStyle w:val="Heading4"/>
        <w:numPr>
          <w:ilvl w:val="2"/>
          <w:numId w:val="242"/>
        </w:numPr>
        <w:tabs>
          <w:tab w:val="left" w:pos="2556"/>
        </w:tabs>
        <w:spacing w:before="89"/>
        <w:ind w:right="667" w:firstLine="539"/>
        <w:jc w:val="center"/>
        <w:rPr>
          <w:i w:val="0"/>
        </w:rPr>
      </w:pPr>
      <w:r w:rsidRPr="00C01FF9">
        <w:rPr>
          <w:i w:val="0"/>
        </w:rPr>
        <w:t>Методы для достижения задач воспитания в ходе реализации Программы</w:t>
      </w:r>
    </w:p>
    <w:p w:rsidR="00B96FAE" w:rsidRDefault="00A7184C">
      <w:pPr>
        <w:pStyle w:val="a3"/>
        <w:ind w:right="668" w:firstLine="566"/>
      </w:pPr>
      <w:bookmarkStart w:id="7" w:name="Осуществляя_выбор_методов_воспитания_и_о"/>
      <w:bookmarkEnd w:id="7"/>
      <w:r>
        <w:t>Осуществляя</w:t>
      </w:r>
      <w:r>
        <w:rPr>
          <w:spacing w:val="-13"/>
        </w:rPr>
        <w:t xml:space="preserve"> </w:t>
      </w:r>
      <w:r>
        <w:t>выбор</w:t>
      </w:r>
      <w:r>
        <w:rPr>
          <w:spacing w:val="-14"/>
        </w:rPr>
        <w:t xml:space="preserve"> </w:t>
      </w:r>
      <w:r>
        <w:t>методов</w:t>
      </w:r>
      <w:r>
        <w:rPr>
          <w:spacing w:val="-14"/>
        </w:rPr>
        <w:t xml:space="preserve"> </w:t>
      </w:r>
      <w:r>
        <w:t>воспитания</w:t>
      </w:r>
      <w:r>
        <w:rPr>
          <w:spacing w:val="-13"/>
        </w:rPr>
        <w:t xml:space="preserve"> </w:t>
      </w:r>
      <w:r>
        <w:t>и</w:t>
      </w:r>
      <w:r>
        <w:rPr>
          <w:spacing w:val="-14"/>
        </w:rPr>
        <w:t xml:space="preserve"> </w:t>
      </w:r>
      <w:r>
        <w:t>обучения,</w:t>
      </w:r>
      <w:r>
        <w:rPr>
          <w:spacing w:val="-13"/>
        </w:rPr>
        <w:t xml:space="preserve"> </w:t>
      </w:r>
      <w:r>
        <w:t>педагоги</w:t>
      </w:r>
      <w:r>
        <w:rPr>
          <w:spacing w:val="-12"/>
        </w:rPr>
        <w:t xml:space="preserve"> </w:t>
      </w:r>
      <w:r>
        <w:t>ДОУ</w:t>
      </w:r>
      <w:r>
        <w:rPr>
          <w:spacing w:val="-10"/>
        </w:rPr>
        <w:t xml:space="preserve"> </w:t>
      </w:r>
      <w:r>
        <w:t xml:space="preserve">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w:t>
      </w:r>
      <w:r>
        <w:lastRenderedPageBreak/>
        <w:t>использовать комплекс</w:t>
      </w:r>
      <w:r>
        <w:rPr>
          <w:spacing w:val="-3"/>
        </w:rPr>
        <w:t xml:space="preserve"> </w:t>
      </w:r>
      <w:r>
        <w:t>методов.</w:t>
      </w:r>
    </w:p>
    <w:p w:rsidR="00B96FAE" w:rsidRDefault="00A7184C">
      <w:pPr>
        <w:spacing w:line="247" w:lineRule="exact"/>
        <w:ind w:left="1262" w:right="663"/>
        <w:jc w:val="right"/>
      </w:pPr>
      <w:bookmarkStart w:id="8" w:name="Таблица_5"/>
      <w:bookmarkEnd w:id="8"/>
      <w:r>
        <w:t>Таблица 5</w:t>
      </w:r>
    </w:p>
    <w:p w:rsidR="00D905AA" w:rsidRDefault="00D905AA" w:rsidP="00D905AA">
      <w:pPr>
        <w:spacing w:line="247" w:lineRule="exact"/>
      </w:pPr>
      <w:r>
        <w:t xml:space="preserve">               </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2"/>
        <w:gridCol w:w="6193"/>
      </w:tblGrid>
      <w:tr w:rsidR="00D905AA" w:rsidTr="001E322B">
        <w:trPr>
          <w:trHeight w:val="277"/>
        </w:trPr>
        <w:tc>
          <w:tcPr>
            <w:tcW w:w="9635" w:type="dxa"/>
            <w:gridSpan w:val="2"/>
            <w:shd w:val="clear" w:color="auto" w:fill="F1EEF5"/>
          </w:tcPr>
          <w:p w:rsidR="00D905AA" w:rsidRDefault="00D905AA" w:rsidP="001E322B">
            <w:pPr>
              <w:pStyle w:val="TableParagraph"/>
              <w:spacing w:line="258" w:lineRule="exact"/>
              <w:ind w:left="3895" w:right="3884"/>
              <w:jc w:val="center"/>
              <w:rPr>
                <w:b/>
                <w:i/>
                <w:sz w:val="24"/>
              </w:rPr>
            </w:pPr>
            <w:r>
              <w:rPr>
                <w:b/>
                <w:i/>
                <w:sz w:val="24"/>
              </w:rPr>
              <w:t>Методы работы</w:t>
            </w:r>
          </w:p>
        </w:tc>
      </w:tr>
      <w:tr w:rsidR="00D905AA" w:rsidTr="001E322B">
        <w:trPr>
          <w:trHeight w:val="230"/>
        </w:trPr>
        <w:tc>
          <w:tcPr>
            <w:tcW w:w="3442" w:type="dxa"/>
            <w:shd w:val="clear" w:color="auto" w:fill="F1EEF5"/>
          </w:tcPr>
          <w:p w:rsidR="00D905AA" w:rsidRDefault="00D905AA" w:rsidP="001E322B">
            <w:pPr>
              <w:pStyle w:val="TableParagraph"/>
              <w:spacing w:line="210" w:lineRule="exact"/>
              <w:ind w:left="1679" w:right="1131"/>
              <w:jc w:val="center"/>
              <w:rPr>
                <w:b/>
                <w:i/>
                <w:sz w:val="20"/>
              </w:rPr>
            </w:pPr>
            <w:r>
              <w:rPr>
                <w:b/>
                <w:i/>
                <w:sz w:val="20"/>
              </w:rPr>
              <w:t>метод</w:t>
            </w:r>
          </w:p>
        </w:tc>
        <w:tc>
          <w:tcPr>
            <w:tcW w:w="6193" w:type="dxa"/>
            <w:shd w:val="clear" w:color="auto" w:fill="F1EEF5"/>
          </w:tcPr>
          <w:p w:rsidR="00D905AA" w:rsidRDefault="00D905AA" w:rsidP="001E322B">
            <w:pPr>
              <w:pStyle w:val="TableParagraph"/>
              <w:spacing w:line="210" w:lineRule="exact"/>
              <w:ind w:left="2806" w:right="2257"/>
              <w:jc w:val="center"/>
              <w:rPr>
                <w:b/>
                <w:i/>
                <w:sz w:val="20"/>
              </w:rPr>
            </w:pPr>
            <w:r>
              <w:rPr>
                <w:b/>
                <w:i/>
                <w:sz w:val="20"/>
              </w:rPr>
              <w:t>содержание</w:t>
            </w:r>
          </w:p>
        </w:tc>
      </w:tr>
      <w:tr w:rsidR="00D905AA" w:rsidTr="001E322B">
        <w:trPr>
          <w:trHeight w:val="827"/>
        </w:trPr>
        <w:tc>
          <w:tcPr>
            <w:tcW w:w="3442" w:type="dxa"/>
          </w:tcPr>
          <w:p w:rsidR="00D905AA" w:rsidRDefault="00D905AA" w:rsidP="006A11F1">
            <w:pPr>
              <w:pStyle w:val="TableParagraph"/>
              <w:numPr>
                <w:ilvl w:val="0"/>
                <w:numId w:val="223"/>
              </w:numPr>
              <w:tabs>
                <w:tab w:val="left" w:pos="828"/>
              </w:tabs>
              <w:ind w:right="577"/>
              <w:rPr>
                <w:sz w:val="24"/>
              </w:rPr>
            </w:pPr>
            <w:r>
              <w:rPr>
                <w:sz w:val="24"/>
              </w:rPr>
              <w:t>Организации опыта поведения</w:t>
            </w:r>
            <w:r>
              <w:rPr>
                <w:spacing w:val="-1"/>
                <w:sz w:val="24"/>
              </w:rPr>
              <w:t xml:space="preserve"> </w:t>
            </w:r>
            <w:r>
              <w:rPr>
                <w:sz w:val="24"/>
              </w:rPr>
              <w:t>и</w:t>
            </w:r>
          </w:p>
          <w:p w:rsidR="00D905AA" w:rsidRDefault="00D905AA" w:rsidP="001E322B">
            <w:pPr>
              <w:pStyle w:val="TableParagraph"/>
              <w:spacing w:line="269" w:lineRule="exact"/>
              <w:ind w:left="827"/>
              <w:rPr>
                <w:sz w:val="24"/>
              </w:rPr>
            </w:pPr>
            <w:r>
              <w:rPr>
                <w:sz w:val="24"/>
              </w:rPr>
              <w:t>деятельности</w:t>
            </w:r>
          </w:p>
        </w:tc>
        <w:tc>
          <w:tcPr>
            <w:tcW w:w="6193" w:type="dxa"/>
          </w:tcPr>
          <w:p w:rsidR="00D905AA" w:rsidRDefault="00D905AA" w:rsidP="001E322B">
            <w:pPr>
              <w:pStyle w:val="TableParagraph"/>
              <w:tabs>
                <w:tab w:val="left" w:pos="1546"/>
                <w:tab w:val="left" w:pos="3117"/>
                <w:tab w:val="left" w:pos="5072"/>
              </w:tabs>
              <w:ind w:left="143" w:right="98"/>
              <w:rPr>
                <w:sz w:val="24"/>
              </w:rPr>
            </w:pPr>
            <w:r>
              <w:rPr>
                <w:sz w:val="24"/>
              </w:rPr>
              <w:t>Приучение к положительным формам общественного поведения,</w:t>
            </w:r>
            <w:r>
              <w:rPr>
                <w:sz w:val="24"/>
              </w:rPr>
              <w:tab/>
              <w:t>упражнение,</w:t>
            </w:r>
            <w:r>
              <w:rPr>
                <w:sz w:val="24"/>
              </w:rPr>
              <w:tab/>
              <w:t>воспитывающие</w:t>
            </w:r>
            <w:r>
              <w:rPr>
                <w:sz w:val="24"/>
              </w:rPr>
              <w:tab/>
            </w:r>
            <w:r>
              <w:rPr>
                <w:spacing w:val="-3"/>
                <w:sz w:val="24"/>
              </w:rPr>
              <w:t>ситуации,</w:t>
            </w:r>
          </w:p>
          <w:p w:rsidR="00D905AA" w:rsidRDefault="00D905AA" w:rsidP="001E322B">
            <w:pPr>
              <w:pStyle w:val="TableParagraph"/>
              <w:spacing w:line="269" w:lineRule="exact"/>
              <w:ind w:left="143"/>
              <w:rPr>
                <w:sz w:val="24"/>
              </w:rPr>
            </w:pPr>
            <w:r>
              <w:rPr>
                <w:sz w:val="24"/>
              </w:rPr>
              <w:t>игровые методы</w:t>
            </w:r>
          </w:p>
        </w:tc>
      </w:tr>
      <w:tr w:rsidR="00D905AA" w:rsidTr="001E322B">
        <w:trPr>
          <w:trHeight w:val="1103"/>
        </w:trPr>
        <w:tc>
          <w:tcPr>
            <w:tcW w:w="3442" w:type="dxa"/>
          </w:tcPr>
          <w:p w:rsidR="004C289B" w:rsidRPr="004C289B" w:rsidRDefault="00D905AA" w:rsidP="006A11F1">
            <w:pPr>
              <w:pStyle w:val="TableParagraph"/>
              <w:numPr>
                <w:ilvl w:val="0"/>
                <w:numId w:val="222"/>
              </w:numPr>
              <w:tabs>
                <w:tab w:val="left" w:pos="828"/>
              </w:tabs>
              <w:ind w:right="42"/>
              <w:rPr>
                <w:sz w:val="24"/>
              </w:rPr>
            </w:pPr>
            <w:r>
              <w:rPr>
                <w:sz w:val="24"/>
              </w:rPr>
              <w:t>Осознания детьми</w:t>
            </w:r>
            <w:r>
              <w:rPr>
                <w:spacing w:val="-10"/>
                <w:sz w:val="24"/>
              </w:rPr>
              <w:t xml:space="preserve"> </w:t>
            </w:r>
            <w:r>
              <w:rPr>
                <w:sz w:val="24"/>
              </w:rPr>
              <w:t>опыта поведения и</w:t>
            </w:r>
            <w:r>
              <w:rPr>
                <w:spacing w:val="-7"/>
                <w:sz w:val="24"/>
              </w:rPr>
              <w:t xml:space="preserve"> </w:t>
            </w:r>
          </w:p>
          <w:p w:rsidR="00D905AA" w:rsidRDefault="00D905AA" w:rsidP="004C289B">
            <w:pPr>
              <w:pStyle w:val="TableParagraph"/>
              <w:tabs>
                <w:tab w:val="left" w:pos="828"/>
              </w:tabs>
              <w:ind w:left="827" w:right="42"/>
              <w:rPr>
                <w:sz w:val="24"/>
              </w:rPr>
            </w:pPr>
            <w:r>
              <w:rPr>
                <w:sz w:val="24"/>
              </w:rPr>
              <w:t>деятельност</w:t>
            </w:r>
            <w:r w:rsidR="004C289B">
              <w:rPr>
                <w:sz w:val="24"/>
              </w:rPr>
              <w:t>и</w:t>
            </w:r>
          </w:p>
        </w:tc>
        <w:tc>
          <w:tcPr>
            <w:tcW w:w="6193" w:type="dxa"/>
          </w:tcPr>
          <w:p w:rsidR="00D905AA" w:rsidRDefault="00D905AA" w:rsidP="001E322B">
            <w:pPr>
              <w:pStyle w:val="TableParagraph"/>
              <w:ind w:left="143" w:right="98"/>
              <w:jc w:val="both"/>
              <w:rPr>
                <w:sz w:val="24"/>
              </w:rPr>
            </w:pPr>
            <w:r>
              <w:rPr>
                <w:sz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w:t>
            </w:r>
          </w:p>
          <w:p w:rsidR="00D905AA" w:rsidRDefault="00D905AA" w:rsidP="001E322B">
            <w:pPr>
              <w:pStyle w:val="TableParagraph"/>
              <w:spacing w:line="269" w:lineRule="exact"/>
              <w:ind w:left="143"/>
              <w:jc w:val="both"/>
              <w:rPr>
                <w:sz w:val="24"/>
              </w:rPr>
            </w:pPr>
            <w:r>
              <w:rPr>
                <w:sz w:val="24"/>
              </w:rPr>
              <w:t>ситуаций, личный пример</w:t>
            </w:r>
          </w:p>
        </w:tc>
      </w:tr>
      <w:tr w:rsidR="00D905AA" w:rsidTr="001E322B">
        <w:trPr>
          <w:trHeight w:val="551"/>
        </w:trPr>
        <w:tc>
          <w:tcPr>
            <w:tcW w:w="3442" w:type="dxa"/>
          </w:tcPr>
          <w:p w:rsidR="00D905AA" w:rsidRDefault="00D905AA" w:rsidP="006A11F1">
            <w:pPr>
              <w:pStyle w:val="TableParagraph"/>
              <w:numPr>
                <w:ilvl w:val="0"/>
                <w:numId w:val="221"/>
              </w:numPr>
              <w:tabs>
                <w:tab w:val="left" w:pos="828"/>
              </w:tabs>
              <w:spacing w:line="262" w:lineRule="exact"/>
              <w:ind w:hanging="361"/>
              <w:rPr>
                <w:sz w:val="24"/>
              </w:rPr>
            </w:pPr>
            <w:r>
              <w:rPr>
                <w:sz w:val="24"/>
              </w:rPr>
              <w:t>Мотивации</w:t>
            </w:r>
            <w:r>
              <w:rPr>
                <w:spacing w:val="-1"/>
                <w:sz w:val="24"/>
              </w:rPr>
              <w:t xml:space="preserve"> </w:t>
            </w:r>
            <w:r>
              <w:rPr>
                <w:sz w:val="24"/>
              </w:rPr>
              <w:t>опыта</w:t>
            </w:r>
          </w:p>
          <w:p w:rsidR="00D905AA" w:rsidRDefault="00D905AA" w:rsidP="001E322B">
            <w:pPr>
              <w:pStyle w:val="TableParagraph"/>
              <w:spacing w:line="269" w:lineRule="exact"/>
              <w:ind w:left="827"/>
              <w:rPr>
                <w:sz w:val="24"/>
              </w:rPr>
            </w:pPr>
            <w:r>
              <w:rPr>
                <w:sz w:val="24"/>
              </w:rPr>
              <w:t>поведения и деятельност</w:t>
            </w:r>
            <w:r w:rsidR="004C289B">
              <w:rPr>
                <w:sz w:val="24"/>
              </w:rPr>
              <w:t>и</w:t>
            </w:r>
          </w:p>
        </w:tc>
        <w:tc>
          <w:tcPr>
            <w:tcW w:w="6193" w:type="dxa"/>
          </w:tcPr>
          <w:p w:rsidR="00D905AA" w:rsidRDefault="00D905AA" w:rsidP="001E322B">
            <w:pPr>
              <w:pStyle w:val="TableParagraph"/>
              <w:tabs>
                <w:tab w:val="left" w:pos="1798"/>
                <w:tab w:val="left" w:pos="2974"/>
                <w:tab w:val="left" w:pos="4290"/>
                <w:tab w:val="left" w:pos="5516"/>
              </w:tabs>
              <w:spacing w:line="262" w:lineRule="exact"/>
              <w:ind w:left="143"/>
              <w:rPr>
                <w:sz w:val="24"/>
              </w:rPr>
            </w:pPr>
            <w:r>
              <w:rPr>
                <w:sz w:val="24"/>
              </w:rPr>
              <w:t>Поощрение,</w:t>
            </w:r>
            <w:r>
              <w:rPr>
                <w:sz w:val="24"/>
              </w:rPr>
              <w:tab/>
              <w:t>методы</w:t>
            </w:r>
            <w:r>
              <w:rPr>
                <w:sz w:val="24"/>
              </w:rPr>
              <w:tab/>
              <w:t>развития</w:t>
            </w:r>
            <w:r>
              <w:rPr>
                <w:sz w:val="24"/>
              </w:rPr>
              <w:tab/>
              <w:t>эмоций,</w:t>
            </w:r>
            <w:r>
              <w:rPr>
                <w:sz w:val="24"/>
              </w:rPr>
              <w:tab/>
              <w:t>игры,</w:t>
            </w:r>
          </w:p>
          <w:p w:rsidR="00D905AA" w:rsidRDefault="00D905AA" w:rsidP="001E322B">
            <w:pPr>
              <w:pStyle w:val="TableParagraph"/>
              <w:spacing w:line="269" w:lineRule="exact"/>
              <w:ind w:left="143"/>
              <w:rPr>
                <w:sz w:val="24"/>
              </w:rPr>
            </w:pPr>
            <w:r>
              <w:rPr>
                <w:sz w:val="24"/>
              </w:rPr>
              <w:t>соревнования, проектные методы</w:t>
            </w:r>
          </w:p>
        </w:tc>
      </w:tr>
      <w:tr w:rsidR="00D905AA" w:rsidTr="001E322B">
        <w:trPr>
          <w:trHeight w:val="275"/>
        </w:trPr>
        <w:tc>
          <w:tcPr>
            <w:tcW w:w="9635" w:type="dxa"/>
            <w:gridSpan w:val="2"/>
            <w:shd w:val="clear" w:color="auto" w:fill="F1EEF5"/>
          </w:tcPr>
          <w:p w:rsidR="00D905AA" w:rsidRDefault="00D905AA" w:rsidP="001E322B">
            <w:pPr>
              <w:pStyle w:val="TableParagraph"/>
              <w:spacing w:line="256" w:lineRule="exact"/>
              <w:ind w:left="647"/>
              <w:rPr>
                <w:sz w:val="24"/>
              </w:rPr>
            </w:pPr>
            <w:r>
              <w:rPr>
                <w:sz w:val="24"/>
              </w:rPr>
              <w:t>Методы, в основу которых положен характер познавательной деятельности детей:</w:t>
            </w:r>
          </w:p>
        </w:tc>
      </w:tr>
      <w:tr w:rsidR="00D905AA" w:rsidTr="001E322B">
        <w:trPr>
          <w:trHeight w:val="1380"/>
        </w:trPr>
        <w:tc>
          <w:tcPr>
            <w:tcW w:w="3442" w:type="dxa"/>
          </w:tcPr>
          <w:p w:rsidR="00D905AA" w:rsidRDefault="00D905AA" w:rsidP="006A11F1">
            <w:pPr>
              <w:pStyle w:val="TableParagraph"/>
              <w:numPr>
                <w:ilvl w:val="0"/>
                <w:numId w:val="220"/>
              </w:numPr>
              <w:tabs>
                <w:tab w:val="left" w:pos="828"/>
              </w:tabs>
              <w:ind w:right="453"/>
              <w:rPr>
                <w:sz w:val="24"/>
              </w:rPr>
            </w:pPr>
            <w:r>
              <w:rPr>
                <w:sz w:val="24"/>
              </w:rPr>
              <w:t>Информационно- рецептивный</w:t>
            </w:r>
            <w:r>
              <w:rPr>
                <w:spacing w:val="2"/>
                <w:sz w:val="24"/>
              </w:rPr>
              <w:t xml:space="preserve"> </w:t>
            </w:r>
            <w:r>
              <w:rPr>
                <w:spacing w:val="-4"/>
                <w:sz w:val="24"/>
              </w:rPr>
              <w:t>метод</w:t>
            </w:r>
          </w:p>
        </w:tc>
        <w:tc>
          <w:tcPr>
            <w:tcW w:w="6193" w:type="dxa"/>
          </w:tcPr>
          <w:p w:rsidR="00D905AA" w:rsidRDefault="00D905AA" w:rsidP="001E322B">
            <w:pPr>
              <w:pStyle w:val="TableParagraph"/>
              <w:ind w:right="94" w:firstLine="36"/>
              <w:jc w:val="both"/>
              <w:rPr>
                <w:sz w:val="24"/>
              </w:rPr>
            </w:pPr>
            <w:r>
              <w:rPr>
                <w:sz w:val="24"/>
              </w:rPr>
              <w:t>Предъявляется информация, организуются действия ребенка с объектом изучения (распознающее</w:t>
            </w:r>
            <w:r>
              <w:rPr>
                <w:spacing w:val="-35"/>
                <w:sz w:val="24"/>
              </w:rPr>
              <w:t xml:space="preserve"> </w:t>
            </w:r>
            <w:r>
              <w:rPr>
                <w:sz w:val="24"/>
              </w:rPr>
              <w:t>наблюдение, рассматривание картин, демонстрация кино- и диафильмов, просмотр компьютерных</w:t>
            </w:r>
            <w:r>
              <w:rPr>
                <w:spacing w:val="4"/>
                <w:sz w:val="24"/>
              </w:rPr>
              <w:t xml:space="preserve"> </w:t>
            </w:r>
            <w:r>
              <w:rPr>
                <w:sz w:val="24"/>
              </w:rPr>
              <w:t>презентаций,</w:t>
            </w:r>
          </w:p>
          <w:p w:rsidR="00D905AA" w:rsidRDefault="00D905AA" w:rsidP="001E322B">
            <w:pPr>
              <w:pStyle w:val="TableParagraph"/>
              <w:spacing w:line="269" w:lineRule="exact"/>
              <w:jc w:val="both"/>
              <w:rPr>
                <w:sz w:val="24"/>
              </w:rPr>
            </w:pPr>
            <w:r>
              <w:rPr>
                <w:sz w:val="24"/>
              </w:rPr>
              <w:t>рассказы педагога или детей, чтение</w:t>
            </w:r>
          </w:p>
        </w:tc>
      </w:tr>
      <w:tr w:rsidR="00D905AA" w:rsidTr="001E322B">
        <w:trPr>
          <w:trHeight w:val="1379"/>
        </w:trPr>
        <w:tc>
          <w:tcPr>
            <w:tcW w:w="3442" w:type="dxa"/>
          </w:tcPr>
          <w:p w:rsidR="00D905AA" w:rsidRDefault="00D905AA" w:rsidP="006A11F1">
            <w:pPr>
              <w:pStyle w:val="TableParagraph"/>
              <w:numPr>
                <w:ilvl w:val="0"/>
                <w:numId w:val="219"/>
              </w:numPr>
              <w:tabs>
                <w:tab w:val="left" w:pos="828"/>
              </w:tabs>
              <w:spacing w:line="265" w:lineRule="exact"/>
              <w:ind w:hanging="361"/>
              <w:rPr>
                <w:sz w:val="24"/>
              </w:rPr>
            </w:pPr>
            <w:r>
              <w:rPr>
                <w:sz w:val="24"/>
              </w:rPr>
              <w:t>Репродуктивный</w:t>
            </w:r>
            <w:r>
              <w:rPr>
                <w:spacing w:val="-2"/>
                <w:sz w:val="24"/>
              </w:rPr>
              <w:t xml:space="preserve"> </w:t>
            </w:r>
            <w:r>
              <w:rPr>
                <w:sz w:val="24"/>
              </w:rPr>
              <w:t>метод</w:t>
            </w:r>
          </w:p>
        </w:tc>
        <w:tc>
          <w:tcPr>
            <w:tcW w:w="6193" w:type="dxa"/>
          </w:tcPr>
          <w:p w:rsidR="00D905AA" w:rsidRDefault="00D905AA" w:rsidP="001E322B">
            <w:pPr>
              <w:pStyle w:val="TableParagraph"/>
              <w:ind w:right="98" w:firstLine="36"/>
              <w:jc w:val="both"/>
              <w:rPr>
                <w:sz w:val="24"/>
              </w:rPr>
            </w:pPr>
            <w:r>
              <w:rPr>
                <w:sz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w:t>
            </w:r>
          </w:p>
          <w:p w:rsidR="00D905AA" w:rsidRDefault="00D905AA" w:rsidP="001E322B">
            <w:pPr>
              <w:pStyle w:val="TableParagraph"/>
              <w:spacing w:line="267" w:lineRule="exact"/>
              <w:jc w:val="both"/>
              <w:rPr>
                <w:sz w:val="24"/>
              </w:rPr>
            </w:pPr>
            <w:r>
              <w:rPr>
                <w:sz w:val="24"/>
              </w:rPr>
              <w:t>или предметно-схематическую модель);</w:t>
            </w:r>
          </w:p>
        </w:tc>
      </w:tr>
      <w:tr w:rsidR="00D905AA" w:rsidTr="001E322B">
        <w:trPr>
          <w:trHeight w:val="830"/>
        </w:trPr>
        <w:tc>
          <w:tcPr>
            <w:tcW w:w="3442" w:type="dxa"/>
          </w:tcPr>
          <w:p w:rsidR="00D905AA" w:rsidRDefault="00D905AA" w:rsidP="006A11F1">
            <w:pPr>
              <w:pStyle w:val="TableParagraph"/>
              <w:numPr>
                <w:ilvl w:val="0"/>
                <w:numId w:val="218"/>
              </w:numPr>
              <w:tabs>
                <w:tab w:val="left" w:pos="828"/>
              </w:tabs>
              <w:ind w:right="539"/>
              <w:rPr>
                <w:sz w:val="24"/>
              </w:rPr>
            </w:pPr>
            <w:r>
              <w:rPr>
                <w:sz w:val="24"/>
              </w:rPr>
              <w:t xml:space="preserve">Метод </w:t>
            </w:r>
            <w:r>
              <w:rPr>
                <w:spacing w:val="-3"/>
                <w:sz w:val="24"/>
              </w:rPr>
              <w:t xml:space="preserve">проблемного </w:t>
            </w:r>
            <w:r>
              <w:rPr>
                <w:sz w:val="24"/>
              </w:rPr>
              <w:t>изложения</w:t>
            </w:r>
          </w:p>
        </w:tc>
        <w:tc>
          <w:tcPr>
            <w:tcW w:w="6193" w:type="dxa"/>
          </w:tcPr>
          <w:p w:rsidR="00D905AA" w:rsidRDefault="00D905AA" w:rsidP="001E322B">
            <w:pPr>
              <w:pStyle w:val="TableParagraph"/>
              <w:tabs>
                <w:tab w:val="left" w:pos="798"/>
                <w:tab w:val="left" w:pos="1220"/>
                <w:tab w:val="left" w:pos="2318"/>
                <w:tab w:val="left" w:pos="2642"/>
                <w:tab w:val="left" w:pos="3774"/>
                <w:tab w:val="left" w:pos="5275"/>
              </w:tabs>
              <w:ind w:right="98" w:firstLine="33"/>
              <w:rPr>
                <w:sz w:val="24"/>
              </w:rPr>
            </w:pPr>
            <w:r>
              <w:rPr>
                <w:sz w:val="24"/>
              </w:rPr>
              <w:t>Представляет собой постановку проблемы и раскрытие пути</w:t>
            </w:r>
            <w:r>
              <w:rPr>
                <w:sz w:val="24"/>
              </w:rPr>
              <w:tab/>
              <w:t>ее</w:t>
            </w:r>
            <w:r>
              <w:rPr>
                <w:sz w:val="24"/>
              </w:rPr>
              <w:tab/>
              <w:t>решения</w:t>
            </w:r>
            <w:r>
              <w:rPr>
                <w:sz w:val="24"/>
              </w:rPr>
              <w:tab/>
              <w:t>в</w:t>
            </w:r>
            <w:r>
              <w:rPr>
                <w:sz w:val="24"/>
              </w:rPr>
              <w:tab/>
              <w:t>процессе</w:t>
            </w:r>
            <w:r>
              <w:rPr>
                <w:sz w:val="24"/>
              </w:rPr>
              <w:tab/>
              <w:t>организации</w:t>
            </w:r>
            <w:r>
              <w:rPr>
                <w:sz w:val="24"/>
              </w:rPr>
              <w:tab/>
            </w:r>
            <w:r>
              <w:rPr>
                <w:spacing w:val="-4"/>
                <w:sz w:val="24"/>
              </w:rPr>
              <w:t>опытов,</w:t>
            </w:r>
          </w:p>
          <w:p w:rsidR="00D905AA" w:rsidRDefault="00D905AA" w:rsidP="001E322B">
            <w:pPr>
              <w:pStyle w:val="TableParagraph"/>
              <w:spacing w:line="269" w:lineRule="exact"/>
              <w:rPr>
                <w:sz w:val="24"/>
              </w:rPr>
            </w:pPr>
            <w:r>
              <w:rPr>
                <w:sz w:val="24"/>
              </w:rPr>
              <w:t>наблюдений</w:t>
            </w:r>
          </w:p>
        </w:tc>
      </w:tr>
      <w:tr w:rsidR="00D905AA" w:rsidTr="001E322B">
        <w:trPr>
          <w:trHeight w:val="827"/>
        </w:trPr>
        <w:tc>
          <w:tcPr>
            <w:tcW w:w="3442" w:type="dxa"/>
          </w:tcPr>
          <w:p w:rsidR="00D905AA" w:rsidRDefault="00D905AA" w:rsidP="006A11F1">
            <w:pPr>
              <w:pStyle w:val="TableParagraph"/>
              <w:numPr>
                <w:ilvl w:val="0"/>
                <w:numId w:val="217"/>
              </w:numPr>
              <w:tabs>
                <w:tab w:val="left" w:pos="828"/>
              </w:tabs>
              <w:spacing w:line="262" w:lineRule="exact"/>
              <w:ind w:hanging="361"/>
              <w:rPr>
                <w:sz w:val="24"/>
              </w:rPr>
            </w:pPr>
            <w:r>
              <w:rPr>
                <w:sz w:val="24"/>
              </w:rPr>
              <w:t>Эвристический</w:t>
            </w:r>
            <w:r>
              <w:rPr>
                <w:spacing w:val="-2"/>
                <w:sz w:val="24"/>
              </w:rPr>
              <w:t xml:space="preserve"> </w:t>
            </w:r>
            <w:r>
              <w:rPr>
                <w:sz w:val="24"/>
              </w:rPr>
              <w:t>метод</w:t>
            </w:r>
          </w:p>
          <w:p w:rsidR="00D905AA" w:rsidRDefault="00D905AA" w:rsidP="006A11F1">
            <w:pPr>
              <w:pStyle w:val="TableParagraph"/>
              <w:numPr>
                <w:ilvl w:val="0"/>
                <w:numId w:val="217"/>
              </w:numPr>
              <w:tabs>
                <w:tab w:val="left" w:pos="828"/>
              </w:tabs>
              <w:ind w:hanging="361"/>
              <w:rPr>
                <w:sz w:val="24"/>
              </w:rPr>
            </w:pPr>
            <w:r>
              <w:rPr>
                <w:sz w:val="24"/>
              </w:rPr>
              <w:t>(Частично-поисковый)</w:t>
            </w:r>
          </w:p>
        </w:tc>
        <w:tc>
          <w:tcPr>
            <w:tcW w:w="6193" w:type="dxa"/>
          </w:tcPr>
          <w:p w:rsidR="00D905AA" w:rsidRDefault="00D905AA" w:rsidP="001E322B">
            <w:pPr>
              <w:pStyle w:val="TableParagraph"/>
              <w:spacing w:line="262" w:lineRule="exact"/>
              <w:rPr>
                <w:sz w:val="24"/>
              </w:rPr>
            </w:pPr>
            <w:r>
              <w:rPr>
                <w:sz w:val="24"/>
              </w:rPr>
              <w:t>Проблемная задача делится на части - проблемы, в</w:t>
            </w:r>
          </w:p>
          <w:p w:rsidR="00D905AA" w:rsidRDefault="00D905AA" w:rsidP="001E322B">
            <w:pPr>
              <w:pStyle w:val="TableParagraph"/>
              <w:spacing w:line="270" w:lineRule="atLeast"/>
              <w:ind w:right="98"/>
              <w:rPr>
                <w:sz w:val="24"/>
              </w:rPr>
            </w:pPr>
            <w:r>
              <w:rPr>
                <w:sz w:val="24"/>
              </w:rPr>
              <w:t>решении которых принимают участие дети (применение представлений в новых условиях);</w:t>
            </w:r>
          </w:p>
        </w:tc>
      </w:tr>
      <w:tr w:rsidR="00D905AA" w:rsidTr="001E322B">
        <w:trPr>
          <w:trHeight w:val="2759"/>
        </w:trPr>
        <w:tc>
          <w:tcPr>
            <w:tcW w:w="3442" w:type="dxa"/>
          </w:tcPr>
          <w:p w:rsidR="00D905AA" w:rsidRDefault="00D905AA" w:rsidP="006A11F1">
            <w:pPr>
              <w:pStyle w:val="TableParagraph"/>
              <w:numPr>
                <w:ilvl w:val="0"/>
                <w:numId w:val="216"/>
              </w:numPr>
              <w:tabs>
                <w:tab w:val="left" w:pos="828"/>
              </w:tabs>
              <w:ind w:right="607"/>
              <w:rPr>
                <w:sz w:val="24"/>
              </w:rPr>
            </w:pPr>
            <w:r>
              <w:rPr>
                <w:spacing w:val="-1"/>
                <w:sz w:val="24"/>
              </w:rPr>
              <w:t xml:space="preserve">Исследовательский </w:t>
            </w:r>
            <w:r>
              <w:rPr>
                <w:sz w:val="24"/>
              </w:rPr>
              <w:t>метод</w:t>
            </w:r>
          </w:p>
        </w:tc>
        <w:tc>
          <w:tcPr>
            <w:tcW w:w="6193" w:type="dxa"/>
          </w:tcPr>
          <w:p w:rsidR="00D905AA" w:rsidRDefault="00D905AA" w:rsidP="001E322B">
            <w:pPr>
              <w:pStyle w:val="TableParagraph"/>
              <w:ind w:right="95"/>
              <w:jc w:val="both"/>
              <w:rPr>
                <w:sz w:val="24"/>
              </w:rPr>
            </w:pPr>
            <w:r>
              <w:rPr>
                <w:sz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w:t>
            </w:r>
            <w:r>
              <w:rPr>
                <w:spacing w:val="-10"/>
                <w:sz w:val="24"/>
              </w:rPr>
              <w:t xml:space="preserve"> </w:t>
            </w:r>
            <w:r>
              <w:rPr>
                <w:sz w:val="24"/>
              </w:rPr>
              <w:t>метод</w:t>
            </w:r>
            <w:r>
              <w:rPr>
                <w:spacing w:val="-10"/>
                <w:sz w:val="24"/>
              </w:rPr>
              <w:t xml:space="preserve"> </w:t>
            </w:r>
            <w:r>
              <w:rPr>
                <w:sz w:val="24"/>
              </w:rPr>
              <w:t>проектов.</w:t>
            </w:r>
            <w:r>
              <w:rPr>
                <w:spacing w:val="-9"/>
                <w:sz w:val="24"/>
              </w:rPr>
              <w:t xml:space="preserve"> </w:t>
            </w:r>
            <w:r>
              <w:rPr>
                <w:sz w:val="24"/>
              </w:rPr>
              <w:t>Он</w:t>
            </w:r>
            <w:r>
              <w:rPr>
                <w:spacing w:val="-9"/>
                <w:sz w:val="24"/>
              </w:rPr>
              <w:t xml:space="preserve"> </w:t>
            </w:r>
            <w:r>
              <w:rPr>
                <w:sz w:val="24"/>
              </w:rPr>
              <w:t>способствует</w:t>
            </w:r>
            <w:r>
              <w:rPr>
                <w:spacing w:val="-7"/>
                <w:sz w:val="24"/>
              </w:rPr>
              <w:t xml:space="preserve"> </w:t>
            </w:r>
            <w:r>
              <w:rPr>
                <w:sz w:val="24"/>
              </w:rPr>
              <w:t>развитию</w:t>
            </w:r>
            <w:r>
              <w:rPr>
                <w:spacing w:val="-7"/>
                <w:sz w:val="24"/>
              </w:rPr>
              <w:t xml:space="preserve"> </w:t>
            </w:r>
            <w:r>
              <w:rPr>
                <w:sz w:val="24"/>
              </w:rPr>
              <w:t>у детей исследовательской активности, познавательных интересов, коммуникативных и творческих способностей, навыков сотрудничества и другое. Выполняя</w:t>
            </w:r>
            <w:r>
              <w:rPr>
                <w:spacing w:val="11"/>
                <w:sz w:val="24"/>
              </w:rPr>
              <w:t xml:space="preserve"> </w:t>
            </w:r>
            <w:r>
              <w:rPr>
                <w:sz w:val="24"/>
              </w:rPr>
              <w:t>совместные</w:t>
            </w:r>
          </w:p>
          <w:p w:rsidR="00D905AA" w:rsidRDefault="00D905AA" w:rsidP="001E322B">
            <w:pPr>
              <w:pStyle w:val="TableParagraph"/>
              <w:spacing w:line="270" w:lineRule="atLeast"/>
              <w:ind w:right="100"/>
              <w:jc w:val="both"/>
              <w:rPr>
                <w:sz w:val="24"/>
              </w:rPr>
            </w:pPr>
            <w:r>
              <w:rPr>
                <w:sz w:val="24"/>
              </w:rPr>
              <w:t>проекты, дети получают представления о своих возможностях, умениях, потребностях</w:t>
            </w:r>
          </w:p>
        </w:tc>
      </w:tr>
    </w:tbl>
    <w:p w:rsidR="00B96FAE" w:rsidRDefault="00B96FAE" w:rsidP="00D905AA">
      <w:pPr>
        <w:spacing w:line="247" w:lineRule="exact"/>
      </w:pPr>
    </w:p>
    <w:p w:rsidR="00B96FAE" w:rsidRDefault="00B96FAE">
      <w:pPr>
        <w:pStyle w:val="a3"/>
        <w:spacing w:before="8"/>
        <w:ind w:left="0"/>
        <w:jc w:val="left"/>
        <w:rPr>
          <w:sz w:val="13"/>
        </w:rPr>
      </w:pPr>
    </w:p>
    <w:p w:rsidR="00B96FAE" w:rsidRPr="00C01FF9" w:rsidRDefault="00A7184C" w:rsidP="006A11F1">
      <w:pPr>
        <w:pStyle w:val="Heading4"/>
        <w:numPr>
          <w:ilvl w:val="2"/>
          <w:numId w:val="242"/>
        </w:numPr>
        <w:tabs>
          <w:tab w:val="left" w:pos="2630"/>
        </w:tabs>
        <w:spacing w:before="88" w:line="296" w:lineRule="exact"/>
        <w:ind w:left="2630"/>
        <w:jc w:val="both"/>
        <w:rPr>
          <w:i w:val="0"/>
        </w:rPr>
      </w:pPr>
      <w:r w:rsidRPr="00C01FF9">
        <w:rPr>
          <w:i w:val="0"/>
        </w:rPr>
        <w:t>Используемые средства при реализации</w:t>
      </w:r>
      <w:r w:rsidRPr="00C01FF9">
        <w:rPr>
          <w:i w:val="0"/>
          <w:spacing w:val="-3"/>
        </w:rPr>
        <w:t xml:space="preserve"> </w:t>
      </w:r>
      <w:r w:rsidRPr="00C01FF9">
        <w:rPr>
          <w:i w:val="0"/>
        </w:rPr>
        <w:t>Программы</w:t>
      </w:r>
    </w:p>
    <w:p w:rsidR="00B96FAE" w:rsidRDefault="00A7184C">
      <w:pPr>
        <w:pStyle w:val="a3"/>
        <w:ind w:right="672" w:firstLine="707"/>
      </w:pPr>
      <w:r>
        <w:t>ДОУ</w:t>
      </w:r>
      <w:r>
        <w:rPr>
          <w:spacing w:val="-16"/>
        </w:rPr>
        <w:t xml:space="preserve"> </w:t>
      </w:r>
      <w:r>
        <w:t>самостоятельно</w:t>
      </w:r>
      <w:r>
        <w:rPr>
          <w:spacing w:val="-12"/>
        </w:rPr>
        <w:t xml:space="preserve"> </w:t>
      </w:r>
      <w:r>
        <w:t>определяет</w:t>
      </w:r>
      <w:r>
        <w:rPr>
          <w:spacing w:val="-16"/>
        </w:rPr>
        <w:t xml:space="preserve"> </w:t>
      </w:r>
      <w:r>
        <w:t>средства</w:t>
      </w:r>
      <w:r>
        <w:rPr>
          <w:spacing w:val="-15"/>
        </w:rPr>
        <w:t xml:space="preserve"> </w:t>
      </w:r>
      <w:r>
        <w:t>воспитания</w:t>
      </w:r>
      <w:r>
        <w:rPr>
          <w:spacing w:val="-13"/>
        </w:rPr>
        <w:t xml:space="preserve"> </w:t>
      </w:r>
      <w:r>
        <w:t>и</w:t>
      </w:r>
      <w:r>
        <w:rPr>
          <w:spacing w:val="-15"/>
        </w:rPr>
        <w:t xml:space="preserve"> </w:t>
      </w:r>
      <w:r>
        <w:t>обучения,</w:t>
      </w:r>
      <w:r>
        <w:rPr>
          <w:spacing w:val="-15"/>
        </w:rPr>
        <w:t xml:space="preserve"> </w:t>
      </w:r>
      <w:r>
        <w:t>в</w:t>
      </w:r>
      <w:r>
        <w:rPr>
          <w:spacing w:val="-15"/>
        </w:rPr>
        <w:t xml:space="preserve"> </w:t>
      </w:r>
      <w:r>
        <w:t>том</w:t>
      </w:r>
      <w:r>
        <w:rPr>
          <w:spacing w:val="-17"/>
        </w:rPr>
        <w:t xml:space="preserve"> </w:t>
      </w:r>
      <w:r>
        <w:t>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w:t>
      </w:r>
      <w:r>
        <w:rPr>
          <w:spacing w:val="-2"/>
        </w:rPr>
        <w:t xml:space="preserve"> </w:t>
      </w:r>
      <w:r>
        <w:t>программы.</w:t>
      </w:r>
    </w:p>
    <w:p w:rsidR="00B96FAE" w:rsidRDefault="00A7184C">
      <w:pPr>
        <w:spacing w:after="8" w:line="252" w:lineRule="exact"/>
        <w:ind w:left="1262" w:right="663"/>
        <w:jc w:val="right"/>
      </w:pPr>
      <w:r>
        <w:t>Таблица 6</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2"/>
        <w:gridCol w:w="6789"/>
      </w:tblGrid>
      <w:tr w:rsidR="00B96FAE">
        <w:trPr>
          <w:trHeight w:val="297"/>
        </w:trPr>
        <w:tc>
          <w:tcPr>
            <w:tcW w:w="9641" w:type="dxa"/>
            <w:gridSpan w:val="2"/>
            <w:shd w:val="clear" w:color="auto" w:fill="F1EEF5"/>
          </w:tcPr>
          <w:p w:rsidR="00B96FAE" w:rsidRDefault="00A7184C">
            <w:pPr>
              <w:pStyle w:val="TableParagraph"/>
              <w:spacing w:line="277" w:lineRule="exact"/>
              <w:ind w:left="2840" w:right="2835"/>
              <w:jc w:val="center"/>
              <w:rPr>
                <w:b/>
                <w:i/>
                <w:sz w:val="26"/>
              </w:rPr>
            </w:pPr>
            <w:r>
              <w:rPr>
                <w:b/>
                <w:i/>
                <w:sz w:val="26"/>
              </w:rPr>
              <w:t>Средства реализации Программы</w:t>
            </w:r>
          </w:p>
        </w:tc>
      </w:tr>
      <w:tr w:rsidR="00B96FAE">
        <w:trPr>
          <w:trHeight w:val="277"/>
        </w:trPr>
        <w:tc>
          <w:tcPr>
            <w:tcW w:w="9641" w:type="dxa"/>
            <w:gridSpan w:val="2"/>
            <w:shd w:val="clear" w:color="auto" w:fill="F1EEF5"/>
          </w:tcPr>
          <w:p w:rsidR="00B96FAE" w:rsidRDefault="00A7184C">
            <w:pPr>
              <w:pStyle w:val="TableParagraph"/>
              <w:spacing w:line="258" w:lineRule="exact"/>
              <w:ind w:left="2838" w:right="2835"/>
              <w:jc w:val="center"/>
              <w:rPr>
                <w:b/>
                <w:sz w:val="24"/>
              </w:rPr>
            </w:pPr>
            <w:r>
              <w:rPr>
                <w:b/>
                <w:sz w:val="24"/>
              </w:rPr>
              <w:t>2 месяца - 8 лет</w:t>
            </w:r>
          </w:p>
        </w:tc>
      </w:tr>
      <w:tr w:rsidR="00B96FAE">
        <w:trPr>
          <w:trHeight w:val="275"/>
        </w:trPr>
        <w:tc>
          <w:tcPr>
            <w:tcW w:w="9641" w:type="dxa"/>
            <w:gridSpan w:val="2"/>
            <w:shd w:val="clear" w:color="auto" w:fill="F1EEF5"/>
          </w:tcPr>
          <w:p w:rsidR="00B96FAE" w:rsidRDefault="00A7184C">
            <w:pPr>
              <w:pStyle w:val="TableParagraph"/>
              <w:spacing w:line="256" w:lineRule="exact"/>
              <w:ind w:left="921"/>
              <w:rPr>
                <w:sz w:val="24"/>
              </w:rPr>
            </w:pPr>
            <w:r>
              <w:rPr>
                <w:sz w:val="24"/>
              </w:rPr>
              <w:t>Средства используемые для развития следующих видов деятельности детей</w:t>
            </w:r>
          </w:p>
        </w:tc>
      </w:tr>
      <w:tr w:rsidR="00B96FAE">
        <w:trPr>
          <w:trHeight w:val="551"/>
        </w:trPr>
        <w:tc>
          <w:tcPr>
            <w:tcW w:w="2852" w:type="dxa"/>
          </w:tcPr>
          <w:p w:rsidR="00B96FAE" w:rsidRDefault="00A7184C" w:rsidP="006A11F1">
            <w:pPr>
              <w:pStyle w:val="TableParagraph"/>
              <w:numPr>
                <w:ilvl w:val="0"/>
                <w:numId w:val="215"/>
              </w:numPr>
              <w:tabs>
                <w:tab w:val="left" w:pos="816"/>
              </w:tabs>
              <w:spacing w:line="268" w:lineRule="exact"/>
              <w:rPr>
                <w:sz w:val="24"/>
              </w:rPr>
            </w:pPr>
            <w:r>
              <w:rPr>
                <w:sz w:val="24"/>
              </w:rPr>
              <w:lastRenderedPageBreak/>
              <w:t>Двигательные</w:t>
            </w:r>
          </w:p>
        </w:tc>
        <w:tc>
          <w:tcPr>
            <w:tcW w:w="6789" w:type="dxa"/>
          </w:tcPr>
          <w:p w:rsidR="00B96FAE" w:rsidRDefault="00A7184C">
            <w:pPr>
              <w:pStyle w:val="TableParagraph"/>
              <w:spacing w:line="268" w:lineRule="exact"/>
              <w:rPr>
                <w:sz w:val="24"/>
              </w:rPr>
            </w:pPr>
            <w:r>
              <w:rPr>
                <w:sz w:val="24"/>
              </w:rPr>
              <w:t>Оборудование для ходьбы, бега, ползания, лазанья, прыгания,</w:t>
            </w:r>
          </w:p>
          <w:p w:rsidR="00B96FAE" w:rsidRDefault="00A7184C">
            <w:pPr>
              <w:pStyle w:val="TableParagraph"/>
              <w:spacing w:line="264" w:lineRule="exact"/>
              <w:rPr>
                <w:sz w:val="24"/>
              </w:rPr>
            </w:pPr>
            <w:r>
              <w:rPr>
                <w:sz w:val="24"/>
              </w:rPr>
              <w:t>занятий с мячом и другое</w:t>
            </w:r>
          </w:p>
        </w:tc>
      </w:tr>
      <w:tr w:rsidR="00B96FAE">
        <w:trPr>
          <w:trHeight w:val="275"/>
        </w:trPr>
        <w:tc>
          <w:tcPr>
            <w:tcW w:w="2852" w:type="dxa"/>
          </w:tcPr>
          <w:p w:rsidR="00B96FAE" w:rsidRDefault="00A7184C" w:rsidP="006A11F1">
            <w:pPr>
              <w:pStyle w:val="TableParagraph"/>
              <w:numPr>
                <w:ilvl w:val="0"/>
                <w:numId w:val="214"/>
              </w:numPr>
              <w:tabs>
                <w:tab w:val="left" w:pos="816"/>
              </w:tabs>
              <w:spacing w:line="256" w:lineRule="exact"/>
              <w:rPr>
                <w:sz w:val="24"/>
              </w:rPr>
            </w:pPr>
            <w:r>
              <w:rPr>
                <w:sz w:val="24"/>
              </w:rPr>
              <w:t>Предметные</w:t>
            </w:r>
          </w:p>
        </w:tc>
        <w:tc>
          <w:tcPr>
            <w:tcW w:w="6789" w:type="dxa"/>
          </w:tcPr>
          <w:p w:rsidR="00B96FAE" w:rsidRDefault="00A7184C">
            <w:pPr>
              <w:pStyle w:val="TableParagraph"/>
              <w:spacing w:line="256" w:lineRule="exact"/>
              <w:rPr>
                <w:sz w:val="24"/>
              </w:rPr>
            </w:pPr>
            <w:r>
              <w:rPr>
                <w:sz w:val="24"/>
              </w:rPr>
              <w:t>Образные и дидактические игрушки, реальные предметы и</w:t>
            </w:r>
            <w:r w:rsidR="00D905AA">
              <w:rPr>
                <w:sz w:val="24"/>
              </w:rPr>
              <w:t xml:space="preserve"> другое.</w:t>
            </w:r>
          </w:p>
        </w:tc>
      </w:tr>
      <w:tr w:rsidR="00D905AA">
        <w:trPr>
          <w:trHeight w:val="275"/>
        </w:trPr>
        <w:tc>
          <w:tcPr>
            <w:tcW w:w="2852" w:type="dxa"/>
          </w:tcPr>
          <w:p w:rsidR="00D905AA" w:rsidRDefault="00D905AA" w:rsidP="006A11F1">
            <w:pPr>
              <w:pStyle w:val="TableParagraph"/>
              <w:numPr>
                <w:ilvl w:val="0"/>
                <w:numId w:val="213"/>
              </w:numPr>
              <w:tabs>
                <w:tab w:val="left" w:pos="816"/>
              </w:tabs>
              <w:spacing w:line="256" w:lineRule="exact"/>
              <w:rPr>
                <w:sz w:val="24"/>
              </w:rPr>
            </w:pPr>
            <w:r>
              <w:rPr>
                <w:sz w:val="24"/>
              </w:rPr>
              <w:t>Игровые</w:t>
            </w:r>
          </w:p>
        </w:tc>
        <w:tc>
          <w:tcPr>
            <w:tcW w:w="6789" w:type="dxa"/>
          </w:tcPr>
          <w:p w:rsidR="00D905AA" w:rsidRDefault="00D905AA" w:rsidP="001E322B">
            <w:pPr>
              <w:pStyle w:val="TableParagraph"/>
              <w:spacing w:line="256" w:lineRule="exact"/>
              <w:rPr>
                <w:sz w:val="24"/>
              </w:rPr>
            </w:pPr>
            <w:r>
              <w:rPr>
                <w:sz w:val="24"/>
              </w:rPr>
              <w:t>игры, игрушки, игровое оборудование и другое</w:t>
            </w:r>
          </w:p>
        </w:tc>
      </w:tr>
      <w:tr w:rsidR="00D905AA">
        <w:trPr>
          <w:trHeight w:val="275"/>
        </w:trPr>
        <w:tc>
          <w:tcPr>
            <w:tcW w:w="2852" w:type="dxa"/>
          </w:tcPr>
          <w:p w:rsidR="00D905AA" w:rsidRDefault="00D905AA" w:rsidP="006A11F1">
            <w:pPr>
              <w:pStyle w:val="TableParagraph"/>
              <w:numPr>
                <w:ilvl w:val="0"/>
                <w:numId w:val="212"/>
              </w:numPr>
              <w:tabs>
                <w:tab w:val="left" w:pos="816"/>
              </w:tabs>
              <w:spacing w:line="263" w:lineRule="exact"/>
              <w:rPr>
                <w:sz w:val="24"/>
              </w:rPr>
            </w:pPr>
            <w:r>
              <w:rPr>
                <w:sz w:val="24"/>
              </w:rPr>
              <w:t>Коммуникативные</w:t>
            </w:r>
          </w:p>
        </w:tc>
        <w:tc>
          <w:tcPr>
            <w:tcW w:w="6789" w:type="dxa"/>
          </w:tcPr>
          <w:p w:rsidR="00D905AA" w:rsidRDefault="00D905AA" w:rsidP="001E322B">
            <w:pPr>
              <w:pStyle w:val="TableParagraph"/>
              <w:spacing w:line="263" w:lineRule="exact"/>
              <w:rPr>
                <w:sz w:val="24"/>
              </w:rPr>
            </w:pPr>
            <w:r>
              <w:rPr>
                <w:sz w:val="24"/>
              </w:rPr>
              <w:t>Дидактический материал, предметы, игрушки, видеофильмы и</w:t>
            </w:r>
          </w:p>
          <w:p w:rsidR="00D905AA" w:rsidRDefault="00D905AA" w:rsidP="001E322B">
            <w:pPr>
              <w:pStyle w:val="TableParagraph"/>
              <w:spacing w:line="269" w:lineRule="exact"/>
              <w:rPr>
                <w:sz w:val="24"/>
              </w:rPr>
            </w:pPr>
            <w:r>
              <w:rPr>
                <w:sz w:val="24"/>
              </w:rPr>
              <w:t>другое</w:t>
            </w:r>
          </w:p>
        </w:tc>
      </w:tr>
      <w:tr w:rsidR="00D905AA">
        <w:trPr>
          <w:trHeight w:val="275"/>
        </w:trPr>
        <w:tc>
          <w:tcPr>
            <w:tcW w:w="2852" w:type="dxa"/>
          </w:tcPr>
          <w:p w:rsidR="00D905AA" w:rsidRDefault="00D905AA" w:rsidP="006A11F1">
            <w:pPr>
              <w:pStyle w:val="TableParagraph"/>
              <w:numPr>
                <w:ilvl w:val="0"/>
                <w:numId w:val="211"/>
              </w:numPr>
              <w:tabs>
                <w:tab w:val="left" w:pos="816"/>
              </w:tabs>
              <w:ind w:right="410" w:firstLine="283"/>
              <w:rPr>
                <w:sz w:val="24"/>
              </w:rPr>
            </w:pPr>
            <w:r>
              <w:rPr>
                <w:sz w:val="24"/>
              </w:rPr>
              <w:t>Познавательно- исследовательские</w:t>
            </w:r>
            <w:r>
              <w:rPr>
                <w:spacing w:val="-3"/>
                <w:sz w:val="24"/>
              </w:rPr>
              <w:t xml:space="preserve"> </w:t>
            </w:r>
            <w:r>
              <w:rPr>
                <w:sz w:val="24"/>
              </w:rPr>
              <w:t>и</w:t>
            </w:r>
          </w:p>
          <w:p w:rsidR="00D905AA" w:rsidRDefault="00D905AA" w:rsidP="001E322B">
            <w:pPr>
              <w:pStyle w:val="TableParagraph"/>
              <w:spacing w:line="269" w:lineRule="exact"/>
              <w:ind w:left="141"/>
              <w:rPr>
                <w:sz w:val="24"/>
              </w:rPr>
            </w:pPr>
            <w:r>
              <w:rPr>
                <w:sz w:val="24"/>
              </w:rPr>
              <w:t>экспериментирование</w:t>
            </w:r>
          </w:p>
        </w:tc>
        <w:tc>
          <w:tcPr>
            <w:tcW w:w="6789" w:type="dxa"/>
          </w:tcPr>
          <w:p w:rsidR="00D905AA" w:rsidRDefault="00D905AA" w:rsidP="001E322B">
            <w:pPr>
              <w:pStyle w:val="TableParagraph"/>
              <w:ind w:right="37"/>
              <w:rPr>
                <w:sz w:val="24"/>
              </w:rPr>
            </w:pPr>
            <w:r>
              <w:rPr>
                <w:sz w:val="24"/>
              </w:rPr>
              <w:t>Натуральные предметы и оборудование для исследования и образно-символический материал, в том числе макеты, плакаты,</w:t>
            </w:r>
          </w:p>
          <w:p w:rsidR="00D905AA" w:rsidRDefault="00D905AA" w:rsidP="001E322B">
            <w:pPr>
              <w:pStyle w:val="TableParagraph"/>
              <w:spacing w:line="269" w:lineRule="exact"/>
              <w:rPr>
                <w:sz w:val="24"/>
              </w:rPr>
            </w:pPr>
            <w:r>
              <w:rPr>
                <w:sz w:val="24"/>
              </w:rPr>
              <w:t>модели, схемы и другое</w:t>
            </w:r>
          </w:p>
        </w:tc>
      </w:tr>
      <w:tr w:rsidR="00D905AA">
        <w:trPr>
          <w:trHeight w:val="275"/>
        </w:trPr>
        <w:tc>
          <w:tcPr>
            <w:tcW w:w="2852" w:type="dxa"/>
          </w:tcPr>
          <w:p w:rsidR="00D905AA" w:rsidRDefault="00D905AA" w:rsidP="006A11F1">
            <w:pPr>
              <w:pStyle w:val="TableParagraph"/>
              <w:numPr>
                <w:ilvl w:val="0"/>
                <w:numId w:val="210"/>
              </w:numPr>
              <w:tabs>
                <w:tab w:val="left" w:pos="816"/>
              </w:tabs>
              <w:spacing w:line="262" w:lineRule="exact"/>
              <w:rPr>
                <w:sz w:val="24"/>
              </w:rPr>
            </w:pPr>
            <w:r>
              <w:rPr>
                <w:sz w:val="24"/>
              </w:rPr>
              <w:t>Чтения</w:t>
            </w:r>
          </w:p>
          <w:p w:rsidR="00D905AA" w:rsidRDefault="00D905AA" w:rsidP="001E322B">
            <w:pPr>
              <w:pStyle w:val="TableParagraph"/>
              <w:spacing w:line="270" w:lineRule="atLeast"/>
              <w:ind w:left="141" w:right="989"/>
              <w:rPr>
                <w:sz w:val="24"/>
              </w:rPr>
            </w:pPr>
            <w:r>
              <w:rPr>
                <w:sz w:val="24"/>
              </w:rPr>
              <w:t>художественной литературы</w:t>
            </w:r>
          </w:p>
        </w:tc>
        <w:tc>
          <w:tcPr>
            <w:tcW w:w="6789" w:type="dxa"/>
          </w:tcPr>
          <w:p w:rsidR="00D905AA" w:rsidRDefault="00D905AA" w:rsidP="001E322B">
            <w:pPr>
              <w:pStyle w:val="TableParagraph"/>
              <w:tabs>
                <w:tab w:val="left" w:pos="980"/>
                <w:tab w:val="left" w:pos="1558"/>
                <w:tab w:val="left" w:pos="2681"/>
                <w:tab w:val="left" w:pos="3669"/>
                <w:tab w:val="left" w:pos="4010"/>
                <w:tab w:val="left" w:pos="4614"/>
                <w:tab w:val="left" w:pos="5420"/>
              </w:tabs>
              <w:ind w:right="99"/>
              <w:rPr>
                <w:sz w:val="24"/>
              </w:rPr>
            </w:pPr>
            <w:r>
              <w:rPr>
                <w:sz w:val="24"/>
              </w:rPr>
              <w:t>Книги</w:t>
            </w:r>
            <w:r>
              <w:rPr>
                <w:sz w:val="24"/>
              </w:rPr>
              <w:tab/>
              <w:t>для</w:t>
            </w:r>
            <w:r>
              <w:rPr>
                <w:sz w:val="24"/>
              </w:rPr>
              <w:tab/>
              <w:t>детского</w:t>
            </w:r>
            <w:r>
              <w:rPr>
                <w:sz w:val="24"/>
              </w:rPr>
              <w:tab/>
              <w:t>чтения,</w:t>
            </w:r>
            <w:r>
              <w:rPr>
                <w:sz w:val="24"/>
              </w:rPr>
              <w:tab/>
              <w:t>в</w:t>
            </w:r>
            <w:r>
              <w:rPr>
                <w:sz w:val="24"/>
              </w:rPr>
              <w:tab/>
              <w:t>том</w:t>
            </w:r>
            <w:r>
              <w:rPr>
                <w:sz w:val="24"/>
              </w:rPr>
              <w:tab/>
              <w:t>числе</w:t>
            </w:r>
            <w:r>
              <w:rPr>
                <w:sz w:val="24"/>
              </w:rPr>
              <w:tab/>
            </w:r>
            <w:r>
              <w:rPr>
                <w:spacing w:val="-3"/>
                <w:sz w:val="24"/>
              </w:rPr>
              <w:t xml:space="preserve">аудиокниги, </w:t>
            </w:r>
            <w:r>
              <w:rPr>
                <w:sz w:val="24"/>
              </w:rPr>
              <w:t>иллюстративный</w:t>
            </w:r>
            <w:r>
              <w:rPr>
                <w:spacing w:val="-1"/>
                <w:sz w:val="24"/>
              </w:rPr>
              <w:t xml:space="preserve"> </w:t>
            </w:r>
            <w:r>
              <w:rPr>
                <w:sz w:val="24"/>
              </w:rPr>
              <w:t>материал</w:t>
            </w:r>
          </w:p>
        </w:tc>
      </w:tr>
      <w:tr w:rsidR="00D905AA">
        <w:trPr>
          <w:trHeight w:val="275"/>
        </w:trPr>
        <w:tc>
          <w:tcPr>
            <w:tcW w:w="2852" w:type="dxa"/>
          </w:tcPr>
          <w:p w:rsidR="00D905AA" w:rsidRDefault="00D905AA" w:rsidP="006A11F1">
            <w:pPr>
              <w:pStyle w:val="TableParagraph"/>
              <w:numPr>
                <w:ilvl w:val="0"/>
                <w:numId w:val="209"/>
              </w:numPr>
              <w:tabs>
                <w:tab w:val="left" w:pos="816"/>
              </w:tabs>
              <w:spacing w:line="256" w:lineRule="exact"/>
              <w:rPr>
                <w:sz w:val="24"/>
              </w:rPr>
            </w:pPr>
            <w:r>
              <w:rPr>
                <w:sz w:val="24"/>
              </w:rPr>
              <w:t>Трудовые</w:t>
            </w:r>
          </w:p>
        </w:tc>
        <w:tc>
          <w:tcPr>
            <w:tcW w:w="6789" w:type="dxa"/>
          </w:tcPr>
          <w:p w:rsidR="00D905AA" w:rsidRDefault="00D905AA" w:rsidP="001E322B">
            <w:pPr>
              <w:pStyle w:val="TableParagraph"/>
              <w:spacing w:line="256" w:lineRule="exact"/>
              <w:rPr>
                <w:sz w:val="24"/>
              </w:rPr>
            </w:pPr>
            <w:r>
              <w:rPr>
                <w:sz w:val="24"/>
              </w:rPr>
              <w:t>Оборудование и инвентарь для всех видов труда</w:t>
            </w:r>
          </w:p>
        </w:tc>
      </w:tr>
      <w:tr w:rsidR="00D905AA">
        <w:trPr>
          <w:trHeight w:val="275"/>
        </w:trPr>
        <w:tc>
          <w:tcPr>
            <w:tcW w:w="2852" w:type="dxa"/>
          </w:tcPr>
          <w:p w:rsidR="00D905AA" w:rsidRDefault="00D905AA" w:rsidP="006A11F1">
            <w:pPr>
              <w:pStyle w:val="TableParagraph"/>
              <w:numPr>
                <w:ilvl w:val="0"/>
                <w:numId w:val="208"/>
              </w:numPr>
              <w:tabs>
                <w:tab w:val="left" w:pos="816"/>
              </w:tabs>
              <w:spacing w:line="265" w:lineRule="exact"/>
              <w:rPr>
                <w:sz w:val="24"/>
              </w:rPr>
            </w:pPr>
            <w:r>
              <w:rPr>
                <w:sz w:val="24"/>
              </w:rPr>
              <w:t>Продуктивные</w:t>
            </w:r>
          </w:p>
        </w:tc>
        <w:tc>
          <w:tcPr>
            <w:tcW w:w="6789" w:type="dxa"/>
          </w:tcPr>
          <w:p w:rsidR="00D905AA" w:rsidRDefault="00D905AA" w:rsidP="001E322B">
            <w:pPr>
              <w:pStyle w:val="TableParagraph"/>
              <w:spacing w:line="265" w:lineRule="exact"/>
              <w:rPr>
                <w:sz w:val="24"/>
              </w:rPr>
            </w:pPr>
            <w:r>
              <w:rPr>
                <w:sz w:val="24"/>
              </w:rPr>
              <w:t>Оборудование и материалы для лепки, аппликации, рисования и</w:t>
            </w:r>
          </w:p>
          <w:p w:rsidR="00D905AA" w:rsidRDefault="00D905AA" w:rsidP="001E322B">
            <w:pPr>
              <w:pStyle w:val="TableParagraph"/>
              <w:spacing w:line="269" w:lineRule="exact"/>
              <w:rPr>
                <w:sz w:val="24"/>
              </w:rPr>
            </w:pPr>
            <w:r>
              <w:rPr>
                <w:sz w:val="24"/>
              </w:rPr>
              <w:t>конструирования</w:t>
            </w:r>
          </w:p>
        </w:tc>
      </w:tr>
      <w:tr w:rsidR="00D905AA">
        <w:trPr>
          <w:trHeight w:val="275"/>
        </w:trPr>
        <w:tc>
          <w:tcPr>
            <w:tcW w:w="2852" w:type="dxa"/>
          </w:tcPr>
          <w:p w:rsidR="00D905AA" w:rsidRDefault="00D905AA" w:rsidP="006A11F1">
            <w:pPr>
              <w:pStyle w:val="TableParagraph"/>
              <w:numPr>
                <w:ilvl w:val="0"/>
                <w:numId w:val="207"/>
              </w:numPr>
              <w:tabs>
                <w:tab w:val="left" w:pos="816"/>
              </w:tabs>
              <w:spacing w:line="262" w:lineRule="exact"/>
              <w:rPr>
                <w:sz w:val="24"/>
              </w:rPr>
            </w:pPr>
            <w:r>
              <w:rPr>
                <w:sz w:val="24"/>
              </w:rPr>
              <w:t>Музыкальные</w:t>
            </w:r>
          </w:p>
        </w:tc>
        <w:tc>
          <w:tcPr>
            <w:tcW w:w="6789" w:type="dxa"/>
          </w:tcPr>
          <w:p w:rsidR="00D905AA" w:rsidRDefault="00D905AA" w:rsidP="001E322B">
            <w:pPr>
              <w:pStyle w:val="TableParagraph"/>
              <w:spacing w:line="262" w:lineRule="exact"/>
              <w:rPr>
                <w:sz w:val="24"/>
              </w:rPr>
            </w:pPr>
            <w:r>
              <w:rPr>
                <w:sz w:val="24"/>
              </w:rPr>
              <w:t>Детские музыкальные инструменты, дидактический материал и</w:t>
            </w:r>
          </w:p>
          <w:p w:rsidR="00D905AA" w:rsidRDefault="00D905AA" w:rsidP="001E322B">
            <w:pPr>
              <w:pStyle w:val="TableParagraph"/>
              <w:spacing w:line="269" w:lineRule="exact"/>
              <w:rPr>
                <w:sz w:val="24"/>
              </w:rPr>
            </w:pPr>
            <w:r>
              <w:rPr>
                <w:sz w:val="24"/>
              </w:rPr>
              <w:t>другое</w:t>
            </w:r>
          </w:p>
        </w:tc>
      </w:tr>
    </w:tbl>
    <w:p w:rsidR="00D905AA" w:rsidRDefault="00D905AA" w:rsidP="006A11F1">
      <w:pPr>
        <w:pStyle w:val="Heading3"/>
        <w:numPr>
          <w:ilvl w:val="1"/>
          <w:numId w:val="242"/>
        </w:numPr>
        <w:tabs>
          <w:tab w:val="left" w:pos="2461"/>
          <w:tab w:val="left" w:pos="2462"/>
          <w:tab w:val="left" w:pos="4250"/>
          <w:tab w:val="left" w:pos="6514"/>
          <w:tab w:val="left" w:pos="8368"/>
          <w:tab w:val="left" w:pos="9504"/>
          <w:tab w:val="left" w:pos="10469"/>
        </w:tabs>
        <w:spacing w:before="88"/>
        <w:ind w:right="665" w:firstLine="539"/>
        <w:jc w:val="left"/>
        <w:rPr>
          <w:color w:val="0E233D"/>
        </w:rPr>
      </w:pPr>
      <w:r>
        <w:t>Особенности</w:t>
      </w:r>
      <w:r>
        <w:tab/>
        <w:t>образовательной</w:t>
      </w:r>
      <w:r>
        <w:tab/>
        <w:t>деятельности</w:t>
      </w:r>
      <w:r>
        <w:tab/>
        <w:t>разных</w:t>
      </w:r>
      <w:r>
        <w:tab/>
        <w:t>видов</w:t>
      </w:r>
      <w:r>
        <w:tab/>
      </w:r>
      <w:r>
        <w:rPr>
          <w:spacing w:val="-17"/>
        </w:rPr>
        <w:t xml:space="preserve">и </w:t>
      </w:r>
      <w:r>
        <w:t>культурных практик</w:t>
      </w:r>
    </w:p>
    <w:p w:rsidR="00D905AA" w:rsidRDefault="00D905AA" w:rsidP="00D905AA">
      <w:pPr>
        <w:spacing w:line="292" w:lineRule="exact"/>
        <w:ind w:left="5047"/>
        <w:rPr>
          <w:i/>
          <w:sz w:val="26"/>
        </w:rPr>
      </w:pPr>
      <w:r>
        <w:rPr>
          <w:i/>
          <w:sz w:val="26"/>
        </w:rPr>
        <w:t>Обязательная часть</w:t>
      </w:r>
    </w:p>
    <w:p w:rsidR="00D905AA" w:rsidRDefault="00D905AA" w:rsidP="00D905AA">
      <w:pPr>
        <w:pStyle w:val="Heading4"/>
        <w:spacing w:before="8" w:line="295" w:lineRule="exact"/>
        <w:ind w:left="1970"/>
      </w:pPr>
      <w:r>
        <w:t>Образовательная деятельность в ДОО включает:</w:t>
      </w:r>
    </w:p>
    <w:p w:rsidR="00D905AA" w:rsidRDefault="00D905AA" w:rsidP="00D905AA">
      <w:pPr>
        <w:pStyle w:val="a3"/>
        <w:spacing w:line="295" w:lineRule="exact"/>
        <w:ind w:left="1970"/>
        <w:jc w:val="left"/>
      </w:pPr>
      <w:r>
        <w:rPr>
          <w:noProof/>
          <w:lang w:eastAsia="ru-RU"/>
        </w:rPr>
        <w:drawing>
          <wp:anchor distT="0" distB="0" distL="0" distR="0" simplePos="0" relativeHeight="487925760" behindDoc="0" locked="0" layoutInCell="1" allowOverlap="1">
            <wp:simplePos x="0" y="0"/>
            <wp:positionH relativeFrom="page">
              <wp:posOffset>1260475</wp:posOffset>
            </wp:positionH>
            <wp:positionV relativeFrom="paragraph">
              <wp:posOffset>74705</wp:posOffset>
            </wp:positionV>
            <wp:extent cx="76200" cy="76200"/>
            <wp:effectExtent l="0" t="0" r="0" b="0"/>
            <wp:wrapNone/>
            <wp:docPr id="9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9" cstate="print"/>
                    <a:stretch>
                      <a:fillRect/>
                    </a:stretch>
                  </pic:blipFill>
                  <pic:spPr>
                    <a:xfrm>
                      <a:off x="0" y="0"/>
                      <a:ext cx="76200" cy="76200"/>
                    </a:xfrm>
                    <a:prstGeom prst="rect">
                      <a:avLst/>
                    </a:prstGeom>
                  </pic:spPr>
                </pic:pic>
              </a:graphicData>
            </a:graphic>
          </wp:anchor>
        </w:drawing>
      </w:r>
      <w:r>
        <w:t>образовательную деятельность, осуществляемую в процессе организации</w:t>
      </w:r>
    </w:p>
    <w:p w:rsidR="00D905AA" w:rsidRDefault="00D905AA" w:rsidP="00D905AA">
      <w:pPr>
        <w:spacing w:before="1"/>
        <w:ind w:left="1262"/>
        <w:rPr>
          <w:i/>
          <w:sz w:val="26"/>
        </w:rPr>
      </w:pPr>
      <w:r>
        <w:rPr>
          <w:i/>
          <w:sz w:val="26"/>
        </w:rPr>
        <w:t>различных видов детской деятельности</w:t>
      </w:r>
      <w:r>
        <w:rPr>
          <w:i/>
          <w:color w:val="0E233D"/>
          <w:sz w:val="26"/>
        </w:rPr>
        <w:t>;</w:t>
      </w:r>
    </w:p>
    <w:p w:rsidR="00D905AA" w:rsidRDefault="00D905AA" w:rsidP="00D905AA">
      <w:pPr>
        <w:spacing w:before="1"/>
        <w:ind w:left="1970"/>
        <w:rPr>
          <w:sz w:val="26"/>
        </w:rPr>
      </w:pPr>
      <w:r>
        <w:rPr>
          <w:noProof/>
          <w:lang w:eastAsia="ru-RU"/>
        </w:rPr>
        <w:drawing>
          <wp:anchor distT="0" distB="0" distL="0" distR="0" simplePos="0" relativeHeight="487926784" behindDoc="0" locked="0" layoutInCell="1" allowOverlap="1">
            <wp:simplePos x="0" y="0"/>
            <wp:positionH relativeFrom="page">
              <wp:posOffset>1260475</wp:posOffset>
            </wp:positionH>
            <wp:positionV relativeFrom="paragraph">
              <wp:posOffset>78063</wp:posOffset>
            </wp:positionV>
            <wp:extent cx="76200" cy="76200"/>
            <wp:effectExtent l="0" t="0" r="0" b="0"/>
            <wp:wrapNone/>
            <wp:docPr id="9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487927808" behindDoc="0" locked="0" layoutInCell="1" allowOverlap="1">
            <wp:simplePos x="0" y="0"/>
            <wp:positionH relativeFrom="page">
              <wp:posOffset>1260475</wp:posOffset>
            </wp:positionH>
            <wp:positionV relativeFrom="paragraph">
              <wp:posOffset>266658</wp:posOffset>
            </wp:positionV>
            <wp:extent cx="76200" cy="76200"/>
            <wp:effectExtent l="0" t="0" r="0" b="0"/>
            <wp:wrapNone/>
            <wp:docPr id="9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6"/>
        </w:rPr>
        <w:t>образовательную</w:t>
      </w:r>
      <w:r>
        <w:rPr>
          <w:spacing w:val="-18"/>
          <w:sz w:val="26"/>
        </w:rPr>
        <w:t xml:space="preserve"> </w:t>
      </w:r>
      <w:r>
        <w:rPr>
          <w:sz w:val="26"/>
        </w:rPr>
        <w:t>деятельность,</w:t>
      </w:r>
      <w:r>
        <w:rPr>
          <w:spacing w:val="-19"/>
          <w:sz w:val="26"/>
        </w:rPr>
        <w:t xml:space="preserve"> </w:t>
      </w:r>
      <w:r>
        <w:rPr>
          <w:sz w:val="26"/>
        </w:rPr>
        <w:t>осуществляемую</w:t>
      </w:r>
      <w:r>
        <w:rPr>
          <w:spacing w:val="-15"/>
          <w:sz w:val="26"/>
        </w:rPr>
        <w:t xml:space="preserve"> </w:t>
      </w:r>
      <w:r>
        <w:rPr>
          <w:i/>
          <w:sz w:val="26"/>
        </w:rPr>
        <w:t>в</w:t>
      </w:r>
      <w:r>
        <w:rPr>
          <w:i/>
          <w:spacing w:val="-18"/>
          <w:sz w:val="26"/>
        </w:rPr>
        <w:t xml:space="preserve"> </w:t>
      </w:r>
      <w:r>
        <w:rPr>
          <w:i/>
          <w:sz w:val="26"/>
        </w:rPr>
        <w:t>ходе</w:t>
      </w:r>
      <w:r>
        <w:rPr>
          <w:i/>
          <w:spacing w:val="-18"/>
          <w:sz w:val="26"/>
        </w:rPr>
        <w:t xml:space="preserve"> </w:t>
      </w:r>
      <w:r>
        <w:rPr>
          <w:i/>
          <w:sz w:val="26"/>
        </w:rPr>
        <w:t>режимных</w:t>
      </w:r>
      <w:r>
        <w:rPr>
          <w:i/>
          <w:spacing w:val="-19"/>
          <w:sz w:val="26"/>
        </w:rPr>
        <w:t xml:space="preserve"> </w:t>
      </w:r>
      <w:r>
        <w:rPr>
          <w:i/>
          <w:sz w:val="26"/>
        </w:rPr>
        <w:t>процессов; самостоятельную деятельность</w:t>
      </w:r>
      <w:r>
        <w:rPr>
          <w:i/>
          <w:spacing w:val="-1"/>
          <w:sz w:val="26"/>
        </w:rPr>
        <w:t xml:space="preserve"> </w:t>
      </w:r>
      <w:r>
        <w:rPr>
          <w:sz w:val="26"/>
        </w:rPr>
        <w:t>детей;</w:t>
      </w:r>
    </w:p>
    <w:p w:rsidR="00D905AA" w:rsidRDefault="00D905AA" w:rsidP="00D905AA">
      <w:pPr>
        <w:spacing w:line="299" w:lineRule="exact"/>
        <w:ind w:left="1970"/>
        <w:rPr>
          <w:sz w:val="26"/>
        </w:rPr>
      </w:pPr>
      <w:r>
        <w:rPr>
          <w:noProof/>
          <w:lang w:eastAsia="ru-RU"/>
        </w:rPr>
        <w:drawing>
          <wp:anchor distT="0" distB="0" distL="0" distR="0" simplePos="0" relativeHeight="487928832" behindDoc="0" locked="0" layoutInCell="1" allowOverlap="1">
            <wp:simplePos x="0" y="0"/>
            <wp:positionH relativeFrom="page">
              <wp:posOffset>1260475</wp:posOffset>
            </wp:positionH>
            <wp:positionV relativeFrom="paragraph">
              <wp:posOffset>76825</wp:posOffset>
            </wp:positionV>
            <wp:extent cx="76200" cy="76200"/>
            <wp:effectExtent l="0" t="0" r="0" b="0"/>
            <wp:wrapNone/>
            <wp:docPr id="9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9" cstate="print"/>
                    <a:stretch>
                      <a:fillRect/>
                    </a:stretch>
                  </pic:blipFill>
                  <pic:spPr>
                    <a:xfrm>
                      <a:off x="0" y="0"/>
                      <a:ext cx="76200" cy="76200"/>
                    </a:xfrm>
                    <a:prstGeom prst="rect">
                      <a:avLst/>
                    </a:prstGeom>
                  </pic:spPr>
                </pic:pic>
              </a:graphicData>
            </a:graphic>
          </wp:anchor>
        </w:drawing>
      </w:r>
      <w:r>
        <w:rPr>
          <w:i/>
          <w:sz w:val="26"/>
        </w:rPr>
        <w:t xml:space="preserve">взаимодействие с семьями детей </w:t>
      </w:r>
      <w:r>
        <w:rPr>
          <w:sz w:val="26"/>
        </w:rPr>
        <w:t>по реализации образовательной программы</w:t>
      </w:r>
    </w:p>
    <w:p w:rsidR="00D905AA" w:rsidRDefault="00D905AA" w:rsidP="00D905AA">
      <w:pPr>
        <w:pStyle w:val="a3"/>
        <w:spacing w:line="298" w:lineRule="exact"/>
        <w:jc w:val="left"/>
      </w:pPr>
      <w:r>
        <w:t>ДО.</w:t>
      </w:r>
    </w:p>
    <w:p w:rsidR="00D905AA" w:rsidRDefault="00D905AA" w:rsidP="00D905AA">
      <w:pPr>
        <w:pStyle w:val="Heading4"/>
        <w:tabs>
          <w:tab w:val="left" w:pos="3816"/>
          <w:tab w:val="left" w:pos="4838"/>
          <w:tab w:val="left" w:pos="6566"/>
          <w:tab w:val="left" w:pos="8922"/>
        </w:tabs>
        <w:spacing w:before="8"/>
        <w:ind w:left="1970"/>
      </w:pPr>
      <w:r>
        <w:t>Особенности</w:t>
      </w:r>
      <w:r>
        <w:tab/>
        <w:t>общей</w:t>
      </w:r>
      <w:r>
        <w:tab/>
        <w:t>организации</w:t>
      </w:r>
      <w:r>
        <w:tab/>
        <w:t>образовательного</w:t>
      </w:r>
      <w:r>
        <w:tab/>
        <w:t>пространства</w:t>
      </w:r>
    </w:p>
    <w:p w:rsidR="00D905AA" w:rsidRDefault="00D905AA" w:rsidP="00D905AA">
      <w:pPr>
        <w:pStyle w:val="a3"/>
        <w:ind w:right="672"/>
      </w:pPr>
      <w: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D905AA" w:rsidRDefault="00D905AA" w:rsidP="00D905AA">
      <w:pPr>
        <w:pStyle w:val="Heading4"/>
        <w:spacing w:before="1"/>
        <w:ind w:left="4567"/>
        <w:jc w:val="both"/>
      </w:pPr>
      <w:r>
        <w:t>Образовательные ориентиры</w:t>
      </w:r>
    </w:p>
    <w:p w:rsidR="00D905AA" w:rsidRDefault="00D905AA" w:rsidP="00D905AA">
      <w:pPr>
        <w:spacing w:after="8" w:line="246" w:lineRule="exact"/>
        <w:ind w:left="1262" w:right="663"/>
        <w:jc w:val="right"/>
      </w:pPr>
      <w:r>
        <w:rPr>
          <w:noProof/>
          <w:lang w:eastAsia="ru-RU"/>
        </w:rPr>
        <w:drawing>
          <wp:anchor distT="0" distB="0" distL="0" distR="0" simplePos="0" relativeHeight="487929856" behindDoc="1" locked="0" layoutInCell="1" allowOverlap="1">
            <wp:simplePos x="0" y="0"/>
            <wp:positionH relativeFrom="page">
              <wp:posOffset>1810385</wp:posOffset>
            </wp:positionH>
            <wp:positionV relativeFrom="paragraph">
              <wp:posOffset>227275</wp:posOffset>
            </wp:positionV>
            <wp:extent cx="75725" cy="75723"/>
            <wp:effectExtent l="0" t="0" r="0" b="0"/>
            <wp:wrapNone/>
            <wp:docPr id="10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9" cstate="print"/>
                    <a:stretch>
                      <a:fillRect/>
                    </a:stretch>
                  </pic:blipFill>
                  <pic:spPr>
                    <a:xfrm>
                      <a:off x="0" y="0"/>
                      <a:ext cx="75725" cy="75723"/>
                    </a:xfrm>
                    <a:prstGeom prst="rect">
                      <a:avLst/>
                    </a:prstGeom>
                  </pic:spPr>
                </pic:pic>
              </a:graphicData>
            </a:graphic>
          </wp:anchor>
        </w:drawing>
      </w:r>
      <w:r>
        <w:rPr>
          <w:noProof/>
          <w:lang w:eastAsia="ru-RU"/>
        </w:rPr>
        <w:drawing>
          <wp:anchor distT="0" distB="0" distL="0" distR="0" simplePos="0" relativeHeight="487930880" behindDoc="1" locked="0" layoutInCell="1" allowOverlap="1">
            <wp:simplePos x="0" y="0"/>
            <wp:positionH relativeFrom="page">
              <wp:posOffset>1810385</wp:posOffset>
            </wp:positionH>
            <wp:positionV relativeFrom="paragraph">
              <wp:posOffset>577795</wp:posOffset>
            </wp:positionV>
            <wp:extent cx="75725" cy="75723"/>
            <wp:effectExtent l="0" t="0" r="0" b="0"/>
            <wp:wrapNone/>
            <wp:docPr id="10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9" cstate="print"/>
                    <a:stretch>
                      <a:fillRect/>
                    </a:stretch>
                  </pic:blipFill>
                  <pic:spPr>
                    <a:xfrm>
                      <a:off x="0" y="0"/>
                      <a:ext cx="75725" cy="75723"/>
                    </a:xfrm>
                    <a:prstGeom prst="rect">
                      <a:avLst/>
                    </a:prstGeom>
                  </pic:spPr>
                </pic:pic>
              </a:graphicData>
            </a:graphic>
          </wp:anchor>
        </w:drawing>
      </w:r>
      <w:r>
        <w:rPr>
          <w:noProof/>
          <w:lang w:eastAsia="ru-RU"/>
        </w:rPr>
        <w:drawing>
          <wp:anchor distT="0" distB="0" distL="0" distR="0" simplePos="0" relativeHeight="487931904" behindDoc="1" locked="0" layoutInCell="1" allowOverlap="1">
            <wp:simplePos x="0" y="0"/>
            <wp:positionH relativeFrom="page">
              <wp:posOffset>1781810</wp:posOffset>
            </wp:positionH>
            <wp:positionV relativeFrom="paragraph">
              <wp:posOffset>758770</wp:posOffset>
            </wp:positionV>
            <wp:extent cx="75725" cy="75723"/>
            <wp:effectExtent l="0" t="0" r="0" b="0"/>
            <wp:wrapNone/>
            <wp:docPr id="10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png"/>
                    <pic:cNvPicPr/>
                  </pic:nvPicPr>
                  <pic:blipFill>
                    <a:blip r:embed="rId9" cstate="print"/>
                    <a:stretch>
                      <a:fillRect/>
                    </a:stretch>
                  </pic:blipFill>
                  <pic:spPr>
                    <a:xfrm>
                      <a:off x="0" y="0"/>
                      <a:ext cx="75725" cy="75723"/>
                    </a:xfrm>
                    <a:prstGeom prst="rect">
                      <a:avLst/>
                    </a:prstGeom>
                  </pic:spPr>
                </pic:pic>
              </a:graphicData>
            </a:graphic>
          </wp:anchor>
        </w:drawing>
      </w:r>
      <w:r>
        <w:t>Таблица 7</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8817"/>
      </w:tblGrid>
      <w:tr w:rsidR="00D905AA" w:rsidTr="001E322B">
        <w:trPr>
          <w:trHeight w:val="827"/>
        </w:trPr>
        <w:tc>
          <w:tcPr>
            <w:tcW w:w="710" w:type="dxa"/>
          </w:tcPr>
          <w:p w:rsidR="00D905AA" w:rsidRDefault="00D905AA" w:rsidP="001E322B">
            <w:pPr>
              <w:pStyle w:val="TableParagraph"/>
              <w:spacing w:line="268" w:lineRule="exact"/>
              <w:ind w:left="0" w:right="110"/>
              <w:jc w:val="right"/>
              <w:rPr>
                <w:sz w:val="24"/>
              </w:rPr>
            </w:pPr>
            <w:r>
              <w:rPr>
                <w:sz w:val="24"/>
              </w:rPr>
              <w:t>1</w:t>
            </w:r>
          </w:p>
        </w:tc>
        <w:tc>
          <w:tcPr>
            <w:tcW w:w="8817" w:type="dxa"/>
          </w:tcPr>
          <w:p w:rsidR="00D905AA" w:rsidRDefault="00D905AA" w:rsidP="001E322B">
            <w:pPr>
              <w:pStyle w:val="TableParagraph"/>
              <w:ind w:left="139" w:right="498" w:firstLine="674"/>
              <w:rPr>
                <w:sz w:val="24"/>
              </w:rPr>
            </w:pPr>
            <w:r>
              <w:rPr>
                <w:sz w:val="24"/>
              </w:rPr>
              <w:t>обеспечение эмоционального благополучия детей; создание условий для формирования</w:t>
            </w:r>
          </w:p>
          <w:p w:rsidR="00D905AA" w:rsidRDefault="00D905AA" w:rsidP="001E322B">
            <w:pPr>
              <w:pStyle w:val="TableParagraph"/>
              <w:spacing w:line="264" w:lineRule="exact"/>
              <w:ind w:left="813"/>
              <w:rPr>
                <w:sz w:val="24"/>
              </w:rPr>
            </w:pPr>
            <w:r>
              <w:rPr>
                <w:sz w:val="24"/>
              </w:rPr>
              <w:t>доброжелательного и внимательного отношения детей к другим людям</w:t>
            </w:r>
          </w:p>
        </w:tc>
      </w:tr>
      <w:tr w:rsidR="00D905AA" w:rsidTr="001E322B">
        <w:trPr>
          <w:trHeight w:val="551"/>
        </w:trPr>
        <w:tc>
          <w:tcPr>
            <w:tcW w:w="710" w:type="dxa"/>
          </w:tcPr>
          <w:p w:rsidR="00D905AA" w:rsidRDefault="00D905AA" w:rsidP="001E322B">
            <w:pPr>
              <w:pStyle w:val="TableParagraph"/>
              <w:spacing w:line="268" w:lineRule="exact"/>
              <w:ind w:left="0" w:right="110"/>
              <w:jc w:val="right"/>
              <w:rPr>
                <w:sz w:val="24"/>
              </w:rPr>
            </w:pPr>
            <w:r>
              <w:rPr>
                <w:sz w:val="24"/>
              </w:rPr>
              <w:t>2</w:t>
            </w:r>
          </w:p>
        </w:tc>
        <w:tc>
          <w:tcPr>
            <w:tcW w:w="8817" w:type="dxa"/>
          </w:tcPr>
          <w:p w:rsidR="00D905AA" w:rsidRDefault="00D905AA" w:rsidP="001E322B">
            <w:pPr>
              <w:pStyle w:val="TableParagraph"/>
              <w:spacing w:line="268" w:lineRule="exact"/>
              <w:ind w:left="813"/>
              <w:rPr>
                <w:sz w:val="24"/>
              </w:rPr>
            </w:pPr>
            <w:r>
              <w:rPr>
                <w:sz w:val="24"/>
              </w:rPr>
              <w:t>развитие детской самостоятельности (инициативности, автономии и</w:t>
            </w:r>
          </w:p>
          <w:p w:rsidR="00D905AA" w:rsidRDefault="00D905AA" w:rsidP="001E322B">
            <w:pPr>
              <w:pStyle w:val="TableParagraph"/>
              <w:spacing w:line="264" w:lineRule="exact"/>
              <w:ind w:left="139"/>
              <w:rPr>
                <w:sz w:val="24"/>
              </w:rPr>
            </w:pPr>
            <w:r>
              <w:rPr>
                <w:sz w:val="24"/>
              </w:rPr>
              <w:t>ответственности)</w:t>
            </w:r>
          </w:p>
        </w:tc>
      </w:tr>
      <w:tr w:rsidR="00D905AA" w:rsidTr="001E322B">
        <w:trPr>
          <w:trHeight w:val="551"/>
        </w:trPr>
        <w:tc>
          <w:tcPr>
            <w:tcW w:w="710" w:type="dxa"/>
          </w:tcPr>
          <w:p w:rsidR="00D905AA" w:rsidRDefault="00D905AA" w:rsidP="001E322B">
            <w:pPr>
              <w:pStyle w:val="TableParagraph"/>
              <w:spacing w:line="268" w:lineRule="exact"/>
              <w:ind w:left="0" w:right="110"/>
              <w:jc w:val="right"/>
              <w:rPr>
                <w:sz w:val="24"/>
              </w:rPr>
            </w:pPr>
            <w:r>
              <w:rPr>
                <w:sz w:val="24"/>
              </w:rPr>
              <w:t>3</w:t>
            </w:r>
          </w:p>
        </w:tc>
        <w:tc>
          <w:tcPr>
            <w:tcW w:w="8817" w:type="dxa"/>
          </w:tcPr>
          <w:p w:rsidR="00D905AA" w:rsidRDefault="00D905AA" w:rsidP="001E322B">
            <w:pPr>
              <w:pStyle w:val="TableParagraph"/>
              <w:spacing w:line="268" w:lineRule="exact"/>
              <w:ind w:left="813"/>
              <w:rPr>
                <w:sz w:val="24"/>
              </w:rPr>
            </w:pPr>
            <w:r>
              <w:rPr>
                <w:sz w:val="24"/>
              </w:rPr>
              <w:t>развитие детских способностей, формирующихся в разных видах</w:t>
            </w:r>
          </w:p>
          <w:p w:rsidR="00D905AA" w:rsidRDefault="00D905AA" w:rsidP="001E322B">
            <w:pPr>
              <w:pStyle w:val="TableParagraph"/>
              <w:spacing w:line="264" w:lineRule="exact"/>
              <w:ind w:left="139"/>
              <w:rPr>
                <w:sz w:val="24"/>
              </w:rPr>
            </w:pPr>
            <w:r>
              <w:rPr>
                <w:sz w:val="24"/>
              </w:rPr>
              <w:t>деятельности</w:t>
            </w:r>
          </w:p>
        </w:tc>
      </w:tr>
    </w:tbl>
    <w:p w:rsidR="00D905AA" w:rsidRDefault="00D905AA" w:rsidP="00D905AA">
      <w:pPr>
        <w:pStyle w:val="a3"/>
        <w:ind w:right="671" w:firstLine="707"/>
        <w:jc w:val="left"/>
      </w:pPr>
      <w:r>
        <w:rPr>
          <w:noProof/>
          <w:lang w:eastAsia="ru-RU"/>
        </w:rPr>
        <w:drawing>
          <wp:anchor distT="0" distB="0" distL="0" distR="0" simplePos="0" relativeHeight="487932928" behindDoc="1" locked="0" layoutInCell="1" allowOverlap="1">
            <wp:simplePos x="0" y="0"/>
            <wp:positionH relativeFrom="page">
              <wp:posOffset>1781810</wp:posOffset>
            </wp:positionH>
            <wp:positionV relativeFrom="paragraph">
              <wp:posOffset>-291632</wp:posOffset>
            </wp:positionV>
            <wp:extent cx="75725" cy="75723"/>
            <wp:effectExtent l="0" t="0" r="0" b="0"/>
            <wp:wrapNone/>
            <wp:docPr id="10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png"/>
                    <pic:cNvPicPr/>
                  </pic:nvPicPr>
                  <pic:blipFill>
                    <a:blip r:embed="rId9" cstate="print"/>
                    <a:stretch>
                      <a:fillRect/>
                    </a:stretch>
                  </pic:blipFill>
                  <pic:spPr>
                    <a:xfrm>
                      <a:off x="0" y="0"/>
                      <a:ext cx="75725" cy="75723"/>
                    </a:xfrm>
                    <a:prstGeom prst="rect">
                      <a:avLst/>
                    </a:prstGeom>
                  </pic:spPr>
                </pic:pic>
              </a:graphicData>
            </a:graphic>
          </wp:anchor>
        </w:drawing>
      </w:r>
      <w:r>
        <w:t>Видами самостоятельной деятельности являются культурные практики, которые ориентированы на проявление творчества.</w:t>
      </w:r>
    </w:p>
    <w:p w:rsidR="00D905AA" w:rsidRDefault="00D905AA" w:rsidP="00D905AA">
      <w:pPr>
        <w:pStyle w:val="a3"/>
        <w:ind w:left="1970"/>
        <w:jc w:val="left"/>
      </w:pPr>
      <w:r>
        <w:t>Культурные практики реализуются через подгрупповой способ.</w:t>
      </w:r>
    </w:p>
    <w:p w:rsidR="00D905AA" w:rsidRDefault="00D905AA" w:rsidP="00D905AA">
      <w:pPr>
        <w:pStyle w:val="a3"/>
        <w:spacing w:before="1"/>
        <w:ind w:right="671" w:firstLine="707"/>
        <w:jc w:val="left"/>
      </w:pPr>
      <w:r>
        <w:t>Проектирование</w:t>
      </w:r>
      <w:r>
        <w:rPr>
          <w:spacing w:val="-17"/>
        </w:rPr>
        <w:t xml:space="preserve"> </w:t>
      </w:r>
      <w:r>
        <w:t>культурных</w:t>
      </w:r>
      <w:r>
        <w:rPr>
          <w:spacing w:val="-18"/>
        </w:rPr>
        <w:t xml:space="preserve"> </w:t>
      </w:r>
      <w:r>
        <w:t>практик</w:t>
      </w:r>
      <w:r>
        <w:rPr>
          <w:spacing w:val="-18"/>
        </w:rPr>
        <w:t xml:space="preserve"> </w:t>
      </w:r>
      <w:r>
        <w:t>в</w:t>
      </w:r>
      <w:r>
        <w:rPr>
          <w:spacing w:val="-18"/>
        </w:rPr>
        <w:t xml:space="preserve"> </w:t>
      </w:r>
      <w:r>
        <w:t>образовательной</w:t>
      </w:r>
      <w:r>
        <w:rPr>
          <w:spacing w:val="-16"/>
        </w:rPr>
        <w:t xml:space="preserve"> </w:t>
      </w:r>
      <w:r>
        <w:t>деятельности</w:t>
      </w:r>
      <w:r>
        <w:rPr>
          <w:spacing w:val="-19"/>
        </w:rPr>
        <w:t xml:space="preserve"> </w:t>
      </w:r>
      <w:r>
        <w:t>идет</w:t>
      </w:r>
      <w:r>
        <w:rPr>
          <w:spacing w:val="-18"/>
        </w:rPr>
        <w:t xml:space="preserve"> </w:t>
      </w:r>
      <w:r>
        <w:t>по двум направлениям:</w:t>
      </w:r>
    </w:p>
    <w:p w:rsidR="00D905AA" w:rsidRDefault="00D905AA" w:rsidP="006A11F1">
      <w:pPr>
        <w:pStyle w:val="a4"/>
        <w:numPr>
          <w:ilvl w:val="0"/>
          <w:numId w:val="206"/>
        </w:numPr>
        <w:tabs>
          <w:tab w:val="left" w:pos="2122"/>
        </w:tabs>
        <w:spacing w:line="299" w:lineRule="exact"/>
        <w:ind w:left="2121"/>
        <w:jc w:val="left"/>
        <w:rPr>
          <w:sz w:val="26"/>
        </w:rPr>
      </w:pPr>
      <w:r>
        <w:rPr>
          <w:sz w:val="26"/>
        </w:rPr>
        <w:t>культурные практики на основе инициатив самих</w:t>
      </w:r>
      <w:r>
        <w:rPr>
          <w:spacing w:val="-9"/>
          <w:sz w:val="26"/>
        </w:rPr>
        <w:t xml:space="preserve"> </w:t>
      </w:r>
      <w:r>
        <w:rPr>
          <w:sz w:val="26"/>
        </w:rPr>
        <w:t>детей;</w:t>
      </w:r>
    </w:p>
    <w:p w:rsidR="00D905AA" w:rsidRDefault="00D905AA" w:rsidP="006A11F1">
      <w:pPr>
        <w:pStyle w:val="a4"/>
        <w:numPr>
          <w:ilvl w:val="0"/>
          <w:numId w:val="206"/>
        </w:numPr>
        <w:tabs>
          <w:tab w:val="left" w:pos="2246"/>
        </w:tabs>
        <w:spacing w:before="1"/>
        <w:ind w:right="670" w:firstLine="707"/>
        <w:jc w:val="left"/>
        <w:rPr>
          <w:sz w:val="26"/>
        </w:rPr>
      </w:pPr>
      <w:r>
        <w:rPr>
          <w:sz w:val="26"/>
        </w:rPr>
        <w:t>культурные практики, инициируемые, организуемые и направляемые взрослыми.</w:t>
      </w:r>
    </w:p>
    <w:p w:rsidR="00D905AA" w:rsidRDefault="00D905AA" w:rsidP="00D905AA">
      <w:pPr>
        <w:spacing w:before="1"/>
        <w:ind w:left="1970"/>
        <w:rPr>
          <w:i/>
          <w:sz w:val="26"/>
          <w:u w:val="single"/>
        </w:rPr>
      </w:pPr>
      <w:r>
        <w:rPr>
          <w:i/>
          <w:sz w:val="40"/>
        </w:rPr>
        <w:lastRenderedPageBreak/>
        <w:t>*</w:t>
      </w:r>
      <w:r>
        <w:rPr>
          <w:i/>
          <w:sz w:val="40"/>
          <w:u w:val="single"/>
        </w:rPr>
        <w:t xml:space="preserve"> </w:t>
      </w:r>
      <w:r>
        <w:rPr>
          <w:i/>
          <w:sz w:val="26"/>
          <w:u w:val="single"/>
        </w:rPr>
        <w:t>Рекомендации педагогам для реализации образовательной деятельности</w:t>
      </w:r>
    </w:p>
    <w:p w:rsidR="002A5D74" w:rsidRDefault="002A5D74" w:rsidP="00D905AA">
      <w:pPr>
        <w:spacing w:before="1"/>
        <w:ind w:left="1970"/>
        <w:rPr>
          <w:i/>
          <w:sz w:val="26"/>
        </w:rPr>
      </w:pPr>
    </w:p>
    <w:p w:rsidR="00B96FAE" w:rsidRDefault="00B96FAE">
      <w:pPr>
        <w:spacing w:line="256" w:lineRule="exact"/>
        <w:rPr>
          <w:sz w:val="24"/>
        </w:rPr>
      </w:pPr>
    </w:p>
    <w:p w:rsidR="002A5D74" w:rsidRDefault="002A5D74" w:rsidP="002A5D74">
      <w:pPr>
        <w:pStyle w:val="Heading4"/>
        <w:spacing w:before="7"/>
        <w:ind w:left="3945"/>
      </w:pPr>
      <w:r>
        <w:t>Варианты совместной деятельности:</w:t>
      </w:r>
    </w:p>
    <w:p w:rsidR="002A5D74" w:rsidRDefault="002A5D74">
      <w:pPr>
        <w:spacing w:line="256" w:lineRule="exact"/>
        <w:rPr>
          <w:sz w:val="24"/>
        </w:rPr>
      </w:pPr>
    </w:p>
    <w:p w:rsidR="002A5D74" w:rsidRDefault="002A5D74" w:rsidP="002A5D74">
      <w:pPr>
        <w:spacing w:line="256" w:lineRule="exact"/>
        <w:rPr>
          <w:sz w:val="24"/>
        </w:rPr>
      </w:pPr>
      <w:r>
        <w:rPr>
          <w:sz w:val="24"/>
        </w:rPr>
        <w:t xml:space="preserve">                                                                                                                                                         Таблица 8.</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159"/>
        <w:gridCol w:w="5982"/>
      </w:tblGrid>
      <w:tr w:rsidR="002A5D74" w:rsidTr="001E322B">
        <w:trPr>
          <w:trHeight w:val="251"/>
        </w:trPr>
        <w:tc>
          <w:tcPr>
            <w:tcW w:w="494" w:type="dxa"/>
            <w:shd w:val="clear" w:color="auto" w:fill="E4DFEB"/>
          </w:tcPr>
          <w:p w:rsidR="002A5D74" w:rsidRDefault="002A5D74" w:rsidP="001E322B">
            <w:pPr>
              <w:pStyle w:val="TableParagraph"/>
              <w:spacing w:line="232" w:lineRule="exact"/>
            </w:pPr>
            <w:r>
              <w:t>№</w:t>
            </w:r>
          </w:p>
        </w:tc>
        <w:tc>
          <w:tcPr>
            <w:tcW w:w="3159" w:type="dxa"/>
            <w:shd w:val="clear" w:color="auto" w:fill="F1EEF5"/>
          </w:tcPr>
          <w:p w:rsidR="002A5D74" w:rsidRDefault="002A5D74" w:rsidP="001E322B">
            <w:pPr>
              <w:pStyle w:val="TableParagraph"/>
              <w:spacing w:line="228" w:lineRule="exact"/>
              <w:ind w:left="734"/>
              <w:rPr>
                <w:b/>
                <w:i/>
                <w:sz w:val="20"/>
              </w:rPr>
            </w:pPr>
            <w:r>
              <w:rPr>
                <w:b/>
                <w:i/>
                <w:sz w:val="20"/>
              </w:rPr>
              <w:t>Вид деятельности</w:t>
            </w:r>
          </w:p>
        </w:tc>
        <w:tc>
          <w:tcPr>
            <w:tcW w:w="5982" w:type="dxa"/>
            <w:shd w:val="clear" w:color="auto" w:fill="F1EEF5"/>
          </w:tcPr>
          <w:p w:rsidR="002A5D74" w:rsidRDefault="002A5D74" w:rsidP="001E322B">
            <w:pPr>
              <w:pStyle w:val="TableParagraph"/>
              <w:spacing w:line="228" w:lineRule="exact"/>
              <w:ind w:left="2407" w:right="2401"/>
              <w:jc w:val="center"/>
              <w:rPr>
                <w:b/>
                <w:i/>
                <w:sz w:val="20"/>
              </w:rPr>
            </w:pPr>
            <w:r>
              <w:rPr>
                <w:b/>
                <w:i/>
                <w:sz w:val="20"/>
              </w:rPr>
              <w:t>Содержание</w:t>
            </w:r>
          </w:p>
        </w:tc>
      </w:tr>
      <w:tr w:rsidR="002A5D74" w:rsidTr="001E322B">
        <w:trPr>
          <w:trHeight w:val="551"/>
        </w:trPr>
        <w:tc>
          <w:tcPr>
            <w:tcW w:w="494" w:type="dxa"/>
            <w:shd w:val="clear" w:color="auto" w:fill="F1EEF5"/>
          </w:tcPr>
          <w:p w:rsidR="002A5D74" w:rsidRDefault="002A5D74" w:rsidP="001E322B">
            <w:pPr>
              <w:pStyle w:val="TableParagraph"/>
              <w:spacing w:line="247" w:lineRule="exact"/>
            </w:pPr>
            <w:r>
              <w:t>1.</w:t>
            </w:r>
          </w:p>
        </w:tc>
        <w:tc>
          <w:tcPr>
            <w:tcW w:w="3159" w:type="dxa"/>
          </w:tcPr>
          <w:p w:rsidR="002A5D74" w:rsidRDefault="002A5D74" w:rsidP="001E322B">
            <w:pPr>
              <w:pStyle w:val="TableParagraph"/>
              <w:tabs>
                <w:tab w:val="left" w:pos="1698"/>
              </w:tabs>
              <w:spacing w:line="268" w:lineRule="exact"/>
              <w:ind w:left="141"/>
              <w:rPr>
                <w:sz w:val="24"/>
              </w:rPr>
            </w:pPr>
            <w:r>
              <w:rPr>
                <w:sz w:val="24"/>
              </w:rPr>
              <w:t>Совместная</w:t>
            </w:r>
            <w:r>
              <w:rPr>
                <w:sz w:val="24"/>
              </w:rPr>
              <w:tab/>
              <w:t>деятельность</w:t>
            </w:r>
          </w:p>
          <w:p w:rsidR="002A5D74" w:rsidRDefault="002A5D74" w:rsidP="001E322B">
            <w:pPr>
              <w:pStyle w:val="TableParagraph"/>
              <w:spacing w:line="264" w:lineRule="exact"/>
              <w:ind w:left="141"/>
              <w:rPr>
                <w:sz w:val="24"/>
              </w:rPr>
            </w:pPr>
            <w:r>
              <w:rPr>
                <w:sz w:val="24"/>
              </w:rPr>
              <w:t>педагога с ребенком</w:t>
            </w:r>
          </w:p>
        </w:tc>
        <w:tc>
          <w:tcPr>
            <w:tcW w:w="5982" w:type="dxa"/>
          </w:tcPr>
          <w:p w:rsidR="002A5D74" w:rsidRDefault="002A5D74" w:rsidP="001E322B">
            <w:pPr>
              <w:pStyle w:val="TableParagraph"/>
              <w:spacing w:line="268" w:lineRule="exact"/>
              <w:ind w:left="108"/>
              <w:rPr>
                <w:sz w:val="24"/>
              </w:rPr>
            </w:pPr>
            <w:r>
              <w:rPr>
                <w:sz w:val="24"/>
              </w:rPr>
              <w:t>Педагог взаимодействуя с ребенком, обучает ребенка</w:t>
            </w:r>
          </w:p>
          <w:p w:rsidR="002A5D74" w:rsidRDefault="002A5D74" w:rsidP="001E322B">
            <w:pPr>
              <w:pStyle w:val="TableParagraph"/>
              <w:spacing w:line="264" w:lineRule="exact"/>
              <w:ind w:left="108"/>
              <w:rPr>
                <w:sz w:val="24"/>
              </w:rPr>
            </w:pPr>
            <w:r>
              <w:rPr>
                <w:sz w:val="24"/>
              </w:rPr>
              <w:t>чему-то новому</w:t>
            </w:r>
          </w:p>
        </w:tc>
      </w:tr>
      <w:tr w:rsidR="002A5D74" w:rsidTr="001E322B">
        <w:trPr>
          <w:trHeight w:val="554"/>
        </w:trPr>
        <w:tc>
          <w:tcPr>
            <w:tcW w:w="494" w:type="dxa"/>
            <w:shd w:val="clear" w:color="auto" w:fill="F1EEF5"/>
          </w:tcPr>
          <w:p w:rsidR="002A5D74" w:rsidRDefault="002A5D74" w:rsidP="001E322B">
            <w:pPr>
              <w:pStyle w:val="TableParagraph"/>
              <w:spacing w:line="249" w:lineRule="exact"/>
            </w:pPr>
            <w:r>
              <w:t>2.</w:t>
            </w:r>
          </w:p>
        </w:tc>
        <w:tc>
          <w:tcPr>
            <w:tcW w:w="3159" w:type="dxa"/>
          </w:tcPr>
          <w:p w:rsidR="002A5D74" w:rsidRDefault="002A5D74" w:rsidP="001E322B">
            <w:pPr>
              <w:pStyle w:val="TableParagraph"/>
              <w:tabs>
                <w:tab w:val="left" w:pos="1698"/>
              </w:tabs>
              <w:spacing w:line="270" w:lineRule="exact"/>
              <w:ind w:left="141"/>
              <w:rPr>
                <w:sz w:val="24"/>
              </w:rPr>
            </w:pPr>
            <w:r>
              <w:rPr>
                <w:sz w:val="24"/>
              </w:rPr>
              <w:t>Совместная</w:t>
            </w:r>
            <w:r>
              <w:rPr>
                <w:sz w:val="24"/>
              </w:rPr>
              <w:tab/>
              <w:t>деятельность</w:t>
            </w:r>
          </w:p>
          <w:p w:rsidR="002A5D74" w:rsidRDefault="002A5D74" w:rsidP="001E322B">
            <w:pPr>
              <w:pStyle w:val="TableParagraph"/>
              <w:spacing w:line="264" w:lineRule="exact"/>
              <w:ind w:left="141"/>
              <w:rPr>
                <w:sz w:val="24"/>
              </w:rPr>
            </w:pPr>
            <w:r>
              <w:rPr>
                <w:sz w:val="24"/>
              </w:rPr>
              <w:t>ребенка с педагогом</w:t>
            </w:r>
          </w:p>
        </w:tc>
        <w:tc>
          <w:tcPr>
            <w:tcW w:w="5982" w:type="dxa"/>
          </w:tcPr>
          <w:p w:rsidR="002A5D74" w:rsidRDefault="002A5D74" w:rsidP="001E322B">
            <w:pPr>
              <w:pStyle w:val="TableParagraph"/>
              <w:spacing w:line="270" w:lineRule="exact"/>
              <w:ind w:left="108"/>
              <w:rPr>
                <w:sz w:val="24"/>
              </w:rPr>
            </w:pPr>
            <w:r>
              <w:rPr>
                <w:sz w:val="24"/>
              </w:rPr>
              <w:t>Ребенок и педагог - равноправные партнеры</w:t>
            </w:r>
          </w:p>
        </w:tc>
      </w:tr>
      <w:tr w:rsidR="002A5D74" w:rsidTr="001E322B">
        <w:trPr>
          <w:trHeight w:val="827"/>
        </w:trPr>
        <w:tc>
          <w:tcPr>
            <w:tcW w:w="494" w:type="dxa"/>
            <w:shd w:val="clear" w:color="auto" w:fill="F1EEF5"/>
          </w:tcPr>
          <w:p w:rsidR="002A5D74" w:rsidRDefault="002A5D74" w:rsidP="001E322B">
            <w:pPr>
              <w:pStyle w:val="TableParagraph"/>
              <w:spacing w:line="247" w:lineRule="exact"/>
            </w:pPr>
            <w:r>
              <w:t>3.</w:t>
            </w:r>
          </w:p>
        </w:tc>
        <w:tc>
          <w:tcPr>
            <w:tcW w:w="3159" w:type="dxa"/>
          </w:tcPr>
          <w:p w:rsidR="002A5D74" w:rsidRDefault="002A5D74" w:rsidP="001E322B">
            <w:pPr>
              <w:pStyle w:val="TableParagraph"/>
              <w:tabs>
                <w:tab w:val="left" w:pos="1503"/>
                <w:tab w:val="left" w:pos="1698"/>
                <w:tab w:val="left" w:pos="2679"/>
              </w:tabs>
              <w:ind w:left="141" w:right="96"/>
              <w:rPr>
                <w:sz w:val="24"/>
              </w:rPr>
            </w:pPr>
            <w:r>
              <w:rPr>
                <w:sz w:val="24"/>
              </w:rPr>
              <w:t>Совместная</w:t>
            </w:r>
            <w:r>
              <w:rPr>
                <w:sz w:val="24"/>
              </w:rPr>
              <w:tab/>
            </w:r>
            <w:r>
              <w:rPr>
                <w:sz w:val="24"/>
              </w:rPr>
              <w:tab/>
            </w:r>
            <w:r>
              <w:rPr>
                <w:spacing w:val="-1"/>
                <w:sz w:val="24"/>
              </w:rPr>
              <w:t xml:space="preserve">деятельность </w:t>
            </w:r>
            <w:r>
              <w:rPr>
                <w:sz w:val="24"/>
              </w:rPr>
              <w:t>группы</w:t>
            </w:r>
            <w:r>
              <w:rPr>
                <w:sz w:val="24"/>
              </w:rPr>
              <w:tab/>
              <w:t>детей</w:t>
            </w:r>
            <w:r>
              <w:rPr>
                <w:sz w:val="24"/>
              </w:rPr>
              <w:tab/>
            </w:r>
            <w:r>
              <w:rPr>
                <w:spacing w:val="-6"/>
                <w:sz w:val="24"/>
              </w:rPr>
              <w:t>под</w:t>
            </w:r>
          </w:p>
          <w:p w:rsidR="002A5D74" w:rsidRDefault="002A5D74" w:rsidP="001E322B">
            <w:pPr>
              <w:pStyle w:val="TableParagraph"/>
              <w:spacing w:line="264" w:lineRule="exact"/>
              <w:ind w:left="141"/>
              <w:rPr>
                <w:sz w:val="24"/>
              </w:rPr>
            </w:pPr>
            <w:r>
              <w:rPr>
                <w:sz w:val="24"/>
              </w:rPr>
              <w:t>руководством педагога</w:t>
            </w:r>
          </w:p>
        </w:tc>
        <w:tc>
          <w:tcPr>
            <w:tcW w:w="5982" w:type="dxa"/>
          </w:tcPr>
          <w:p w:rsidR="002A5D74" w:rsidRDefault="002A5D74" w:rsidP="001E322B">
            <w:pPr>
              <w:pStyle w:val="TableParagraph"/>
              <w:ind w:left="108" w:right="91"/>
              <w:rPr>
                <w:sz w:val="24"/>
              </w:rPr>
            </w:pPr>
            <w:r>
              <w:rPr>
                <w:sz w:val="24"/>
              </w:rPr>
              <w:t>Педагог на правах участника деятельности на всех этапах ее выполнения (от планирования до завершения)</w:t>
            </w:r>
          </w:p>
          <w:p w:rsidR="002A5D74" w:rsidRDefault="002A5D74" w:rsidP="001E322B">
            <w:pPr>
              <w:pStyle w:val="TableParagraph"/>
              <w:spacing w:line="264" w:lineRule="exact"/>
              <w:ind w:left="108"/>
              <w:rPr>
                <w:sz w:val="24"/>
              </w:rPr>
            </w:pPr>
            <w:r>
              <w:rPr>
                <w:sz w:val="24"/>
              </w:rPr>
              <w:t>направляет совместную деятельность группы детей;</w:t>
            </w:r>
          </w:p>
        </w:tc>
      </w:tr>
      <w:tr w:rsidR="002A5D74" w:rsidTr="001E322B">
        <w:trPr>
          <w:trHeight w:val="1103"/>
        </w:trPr>
        <w:tc>
          <w:tcPr>
            <w:tcW w:w="494" w:type="dxa"/>
            <w:shd w:val="clear" w:color="auto" w:fill="F1EEF5"/>
          </w:tcPr>
          <w:p w:rsidR="002A5D74" w:rsidRDefault="002A5D74" w:rsidP="001E322B">
            <w:pPr>
              <w:pStyle w:val="TableParagraph"/>
              <w:spacing w:line="247" w:lineRule="exact"/>
            </w:pPr>
            <w:r>
              <w:t>4.</w:t>
            </w:r>
          </w:p>
        </w:tc>
        <w:tc>
          <w:tcPr>
            <w:tcW w:w="3159" w:type="dxa"/>
          </w:tcPr>
          <w:p w:rsidR="002A5D74" w:rsidRDefault="002A5D74" w:rsidP="001E322B">
            <w:pPr>
              <w:pStyle w:val="TableParagraph"/>
              <w:ind w:left="141" w:right="96"/>
              <w:jc w:val="both"/>
              <w:rPr>
                <w:sz w:val="24"/>
              </w:rPr>
            </w:pPr>
            <w:r>
              <w:rPr>
                <w:sz w:val="24"/>
              </w:rPr>
              <w:t>Совместная деятельность детей со сверстниками без участия педагога, но по его</w:t>
            </w:r>
          </w:p>
          <w:p w:rsidR="002A5D74" w:rsidRDefault="002A5D74" w:rsidP="001E322B">
            <w:pPr>
              <w:pStyle w:val="TableParagraph"/>
              <w:spacing w:line="264" w:lineRule="exact"/>
              <w:ind w:left="141"/>
              <w:rPr>
                <w:sz w:val="24"/>
              </w:rPr>
            </w:pPr>
            <w:r>
              <w:rPr>
                <w:sz w:val="24"/>
              </w:rPr>
              <w:t>заданию</w:t>
            </w:r>
          </w:p>
        </w:tc>
        <w:tc>
          <w:tcPr>
            <w:tcW w:w="5982" w:type="dxa"/>
          </w:tcPr>
          <w:p w:rsidR="002A5D74" w:rsidRDefault="002A5D74" w:rsidP="001E322B">
            <w:pPr>
              <w:pStyle w:val="TableParagraph"/>
              <w:ind w:left="108" w:right="95"/>
              <w:jc w:val="both"/>
              <w:rPr>
                <w:sz w:val="24"/>
              </w:rPr>
            </w:pPr>
            <w:r>
              <w:rPr>
                <w:sz w:val="24"/>
              </w:rPr>
              <w:t>Педагог в этой ситуации не является участником деятельности, но выступает в роли ее организатора, ставящего задачу группе детей, тем самым,</w:t>
            </w:r>
          </w:p>
          <w:p w:rsidR="002A5D74" w:rsidRDefault="002A5D74" w:rsidP="001E322B">
            <w:pPr>
              <w:pStyle w:val="TableParagraph"/>
              <w:spacing w:line="264" w:lineRule="exact"/>
              <w:ind w:left="108"/>
              <w:jc w:val="both"/>
              <w:rPr>
                <w:sz w:val="24"/>
              </w:rPr>
            </w:pPr>
            <w:r>
              <w:rPr>
                <w:sz w:val="24"/>
              </w:rPr>
              <w:t>актуализируя лидерские ресурсы самих детей;</w:t>
            </w:r>
          </w:p>
        </w:tc>
      </w:tr>
      <w:tr w:rsidR="002A5D74" w:rsidTr="001E322B">
        <w:trPr>
          <w:trHeight w:val="1655"/>
        </w:trPr>
        <w:tc>
          <w:tcPr>
            <w:tcW w:w="494" w:type="dxa"/>
            <w:shd w:val="clear" w:color="auto" w:fill="F1EEF5"/>
          </w:tcPr>
          <w:p w:rsidR="002A5D74" w:rsidRDefault="002A5D74" w:rsidP="001E322B">
            <w:pPr>
              <w:pStyle w:val="TableParagraph"/>
              <w:spacing w:line="247" w:lineRule="exact"/>
            </w:pPr>
            <w:r>
              <w:t>5.</w:t>
            </w:r>
          </w:p>
        </w:tc>
        <w:tc>
          <w:tcPr>
            <w:tcW w:w="3159" w:type="dxa"/>
          </w:tcPr>
          <w:p w:rsidR="002A5D74" w:rsidRDefault="002A5D74" w:rsidP="001E322B">
            <w:pPr>
              <w:pStyle w:val="TableParagraph"/>
              <w:tabs>
                <w:tab w:val="left" w:pos="1602"/>
                <w:tab w:val="left" w:pos="1700"/>
              </w:tabs>
              <w:ind w:left="141" w:right="96"/>
              <w:rPr>
                <w:sz w:val="24"/>
              </w:rPr>
            </w:pPr>
            <w:r>
              <w:rPr>
                <w:sz w:val="24"/>
              </w:rPr>
              <w:t>Самостоятельная, спонтанно</w:t>
            </w:r>
            <w:r>
              <w:rPr>
                <w:sz w:val="24"/>
              </w:rPr>
              <w:tab/>
            </w:r>
            <w:r>
              <w:rPr>
                <w:spacing w:val="-1"/>
                <w:sz w:val="24"/>
              </w:rPr>
              <w:t xml:space="preserve">возникающая, </w:t>
            </w:r>
            <w:r>
              <w:rPr>
                <w:sz w:val="24"/>
              </w:rPr>
              <w:t>совместная</w:t>
            </w:r>
            <w:r>
              <w:rPr>
                <w:sz w:val="24"/>
              </w:rPr>
              <w:tab/>
            </w:r>
            <w:r>
              <w:rPr>
                <w:sz w:val="24"/>
              </w:rPr>
              <w:tab/>
            </w:r>
            <w:r>
              <w:rPr>
                <w:spacing w:val="-3"/>
                <w:sz w:val="24"/>
              </w:rPr>
              <w:t xml:space="preserve">деятельность </w:t>
            </w:r>
            <w:r>
              <w:rPr>
                <w:sz w:val="24"/>
              </w:rPr>
              <w:t>детей без всякого участия педагога</w:t>
            </w:r>
          </w:p>
        </w:tc>
        <w:tc>
          <w:tcPr>
            <w:tcW w:w="5982" w:type="dxa"/>
          </w:tcPr>
          <w:p w:rsidR="002A5D74" w:rsidRDefault="002A5D74" w:rsidP="001E322B">
            <w:pPr>
              <w:pStyle w:val="TableParagraph"/>
              <w:ind w:left="108" w:right="95"/>
              <w:jc w:val="both"/>
              <w:rPr>
                <w:sz w:val="24"/>
              </w:rPr>
            </w:pPr>
            <w:r>
              <w:rPr>
                <w:sz w:val="24"/>
              </w:rPr>
              <w:t>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w:t>
            </w:r>
          </w:p>
          <w:p w:rsidR="002A5D74" w:rsidRDefault="002A5D74" w:rsidP="001E322B">
            <w:pPr>
              <w:pStyle w:val="TableParagraph"/>
              <w:spacing w:line="264" w:lineRule="exact"/>
              <w:ind w:left="108"/>
              <w:jc w:val="both"/>
              <w:rPr>
                <w:sz w:val="24"/>
              </w:rPr>
            </w:pPr>
            <w:r>
              <w:rPr>
                <w:sz w:val="24"/>
              </w:rPr>
              <w:t>деятельность (опыты, эксперименты и другое).</w:t>
            </w:r>
          </w:p>
        </w:tc>
      </w:tr>
    </w:tbl>
    <w:p w:rsidR="002A5D74" w:rsidRDefault="002A5D74" w:rsidP="002A5D74">
      <w:pPr>
        <w:pStyle w:val="Heading4"/>
        <w:spacing w:before="88"/>
        <w:ind w:right="671" w:firstLine="707"/>
      </w:pPr>
    </w:p>
    <w:p w:rsidR="004C289B" w:rsidRDefault="004C289B" w:rsidP="002A5D74">
      <w:pPr>
        <w:pStyle w:val="Heading4"/>
        <w:spacing w:before="88"/>
        <w:ind w:right="671" w:firstLine="707"/>
      </w:pPr>
    </w:p>
    <w:p w:rsidR="002A5D74" w:rsidRDefault="002A5D74" w:rsidP="002A5D74">
      <w:pPr>
        <w:pStyle w:val="Heading4"/>
        <w:spacing w:before="88"/>
        <w:ind w:right="671" w:firstLine="707"/>
      </w:pPr>
      <w:r>
        <w:t>Культурные практики инициируемые, организуемые и направляемые взрослыми</w:t>
      </w:r>
    </w:p>
    <w:p w:rsidR="002A5D74" w:rsidRDefault="002A5D74" w:rsidP="002A5D74">
      <w:pPr>
        <w:spacing w:line="256" w:lineRule="exact"/>
        <w:rPr>
          <w:sz w:val="24"/>
        </w:rPr>
      </w:pPr>
    </w:p>
    <w:p w:rsidR="002A5D74" w:rsidRDefault="002A5D74" w:rsidP="002A5D74">
      <w:pPr>
        <w:spacing w:line="256" w:lineRule="exact"/>
        <w:rPr>
          <w:sz w:val="24"/>
        </w:rPr>
      </w:pPr>
      <w:r>
        <w:rPr>
          <w:sz w:val="24"/>
        </w:rPr>
        <w:t xml:space="preserve">                                                                                                                                                               Таблица 9.</w:t>
      </w:r>
    </w:p>
    <w:p w:rsidR="002A5D74" w:rsidRDefault="002A5D74" w:rsidP="002A5D74">
      <w:pPr>
        <w:spacing w:line="256" w:lineRule="exact"/>
        <w:rPr>
          <w:sz w:val="24"/>
        </w:r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991"/>
      </w:tblGrid>
      <w:tr w:rsidR="002A5D74" w:rsidRPr="00842C03" w:rsidTr="001E322B">
        <w:trPr>
          <w:trHeight w:val="277"/>
        </w:trPr>
        <w:tc>
          <w:tcPr>
            <w:tcW w:w="9670" w:type="dxa"/>
            <w:gridSpan w:val="2"/>
            <w:shd w:val="clear" w:color="auto" w:fill="FCE9D9"/>
          </w:tcPr>
          <w:p w:rsidR="002A5D74" w:rsidRPr="00842C03" w:rsidRDefault="002A5D74" w:rsidP="00842C03">
            <w:pPr>
              <w:jc w:val="center"/>
              <w:rPr>
                <w:sz w:val="24"/>
                <w:szCs w:val="24"/>
              </w:rPr>
            </w:pPr>
            <w:r w:rsidRPr="00842C03">
              <w:rPr>
                <w:sz w:val="24"/>
                <w:szCs w:val="24"/>
              </w:rPr>
              <w:t>Совместная игра</w:t>
            </w:r>
          </w:p>
        </w:tc>
      </w:tr>
      <w:tr w:rsidR="002A5D74" w:rsidRPr="00842C03" w:rsidTr="001E322B">
        <w:trPr>
          <w:trHeight w:val="275"/>
        </w:trPr>
        <w:tc>
          <w:tcPr>
            <w:tcW w:w="9670" w:type="dxa"/>
            <w:gridSpan w:val="2"/>
            <w:shd w:val="clear" w:color="auto" w:fill="F1EEF5"/>
          </w:tcPr>
          <w:p w:rsidR="002A5D74" w:rsidRPr="00842C03" w:rsidRDefault="002A5D74" w:rsidP="00842C03">
            <w:pPr>
              <w:jc w:val="center"/>
              <w:rPr>
                <w:sz w:val="24"/>
                <w:szCs w:val="24"/>
              </w:rPr>
            </w:pPr>
            <w:r w:rsidRPr="00842C03">
              <w:rPr>
                <w:sz w:val="24"/>
                <w:szCs w:val="24"/>
              </w:rPr>
              <w:t>Формы</w:t>
            </w:r>
          </w:p>
        </w:tc>
      </w:tr>
      <w:tr w:rsidR="002A5D74" w:rsidRPr="00842C03" w:rsidTr="001E322B">
        <w:trPr>
          <w:trHeight w:val="506"/>
        </w:trPr>
        <w:tc>
          <w:tcPr>
            <w:tcW w:w="4679" w:type="dxa"/>
          </w:tcPr>
          <w:p w:rsidR="002A5D74" w:rsidRPr="00842C03" w:rsidRDefault="002A5D74" w:rsidP="006A11F1">
            <w:pPr>
              <w:pStyle w:val="a4"/>
              <w:numPr>
                <w:ilvl w:val="0"/>
                <w:numId w:val="253"/>
              </w:numPr>
              <w:rPr>
                <w:sz w:val="24"/>
                <w:szCs w:val="24"/>
              </w:rPr>
            </w:pPr>
            <w:r w:rsidRPr="00842C03">
              <w:rPr>
                <w:sz w:val="24"/>
                <w:szCs w:val="24"/>
              </w:rPr>
              <w:t>сюжетно-ролевая</w:t>
            </w:r>
          </w:p>
          <w:p w:rsidR="002A5D74" w:rsidRPr="00842C03" w:rsidRDefault="002A5D74" w:rsidP="006A11F1">
            <w:pPr>
              <w:pStyle w:val="a4"/>
              <w:numPr>
                <w:ilvl w:val="0"/>
                <w:numId w:val="253"/>
              </w:numPr>
              <w:rPr>
                <w:sz w:val="24"/>
                <w:szCs w:val="24"/>
              </w:rPr>
            </w:pPr>
            <w:r w:rsidRPr="00842C03">
              <w:rPr>
                <w:sz w:val="24"/>
                <w:szCs w:val="24"/>
              </w:rPr>
              <w:t>режиссерская</w:t>
            </w:r>
          </w:p>
        </w:tc>
        <w:tc>
          <w:tcPr>
            <w:tcW w:w="4991" w:type="dxa"/>
          </w:tcPr>
          <w:p w:rsidR="002A5D74" w:rsidRPr="00842C03" w:rsidRDefault="002A5D74" w:rsidP="006A11F1">
            <w:pPr>
              <w:pStyle w:val="a4"/>
              <w:numPr>
                <w:ilvl w:val="0"/>
                <w:numId w:val="254"/>
              </w:numPr>
              <w:rPr>
                <w:sz w:val="24"/>
                <w:szCs w:val="24"/>
              </w:rPr>
            </w:pPr>
            <w:r w:rsidRPr="00842C03">
              <w:rPr>
                <w:sz w:val="24"/>
                <w:szCs w:val="24"/>
              </w:rPr>
              <w:t>игра-драматизация</w:t>
            </w:r>
          </w:p>
          <w:p w:rsidR="002A5D74" w:rsidRPr="00842C03" w:rsidRDefault="002A5D74" w:rsidP="006A11F1">
            <w:pPr>
              <w:pStyle w:val="a4"/>
              <w:numPr>
                <w:ilvl w:val="0"/>
                <w:numId w:val="254"/>
              </w:numPr>
              <w:rPr>
                <w:sz w:val="24"/>
                <w:szCs w:val="24"/>
              </w:rPr>
            </w:pPr>
            <w:r w:rsidRPr="00842C03">
              <w:rPr>
                <w:sz w:val="24"/>
                <w:szCs w:val="24"/>
              </w:rPr>
              <w:t>строительно-конструктивные</w:t>
            </w:r>
            <w:r w:rsidRPr="00842C03">
              <w:rPr>
                <w:spacing w:val="-1"/>
                <w:sz w:val="24"/>
                <w:szCs w:val="24"/>
              </w:rPr>
              <w:t xml:space="preserve"> </w:t>
            </w:r>
            <w:r w:rsidRPr="00842C03">
              <w:rPr>
                <w:sz w:val="24"/>
                <w:szCs w:val="24"/>
              </w:rPr>
              <w:t>игры</w:t>
            </w:r>
          </w:p>
        </w:tc>
      </w:tr>
      <w:tr w:rsidR="002A5D74" w:rsidRPr="00842C03" w:rsidTr="001E322B">
        <w:trPr>
          <w:trHeight w:val="275"/>
        </w:trPr>
        <w:tc>
          <w:tcPr>
            <w:tcW w:w="9670" w:type="dxa"/>
            <w:gridSpan w:val="2"/>
            <w:shd w:val="clear" w:color="auto" w:fill="F1EEF5"/>
          </w:tcPr>
          <w:p w:rsidR="002A5D74" w:rsidRPr="00842C03" w:rsidRDefault="002A5D74" w:rsidP="00842C03">
            <w:pPr>
              <w:jc w:val="center"/>
              <w:rPr>
                <w:sz w:val="24"/>
                <w:szCs w:val="24"/>
              </w:rPr>
            </w:pPr>
            <w:r w:rsidRPr="00842C03">
              <w:rPr>
                <w:sz w:val="24"/>
                <w:szCs w:val="24"/>
              </w:rPr>
              <w:t>Направление</w:t>
            </w:r>
          </w:p>
        </w:tc>
      </w:tr>
      <w:tr w:rsidR="002A5D74" w:rsidRPr="00842C03" w:rsidTr="001E322B">
        <w:trPr>
          <w:trHeight w:val="506"/>
        </w:trPr>
        <w:tc>
          <w:tcPr>
            <w:tcW w:w="9670" w:type="dxa"/>
            <w:gridSpan w:val="2"/>
          </w:tcPr>
          <w:p w:rsidR="002A5D74" w:rsidRPr="00842C03" w:rsidRDefault="00842C03" w:rsidP="00842C03">
            <w:pPr>
              <w:rPr>
                <w:sz w:val="24"/>
                <w:szCs w:val="24"/>
              </w:rPr>
            </w:pPr>
            <w:r>
              <w:rPr>
                <w:sz w:val="24"/>
                <w:szCs w:val="24"/>
              </w:rPr>
              <w:t xml:space="preserve"> </w:t>
            </w:r>
            <w:r w:rsidR="002A5D74" w:rsidRPr="00842C03">
              <w:rPr>
                <w:sz w:val="24"/>
                <w:szCs w:val="24"/>
              </w:rPr>
              <w:t>Направлена на обогащение содержания творческих игр, освоение детьми игровых умений,</w:t>
            </w:r>
          </w:p>
          <w:p w:rsidR="002A5D74" w:rsidRPr="00842C03" w:rsidRDefault="00842C03" w:rsidP="00842C03">
            <w:pPr>
              <w:rPr>
                <w:sz w:val="24"/>
                <w:szCs w:val="24"/>
              </w:rPr>
            </w:pPr>
            <w:r>
              <w:rPr>
                <w:sz w:val="24"/>
                <w:szCs w:val="24"/>
              </w:rPr>
              <w:t xml:space="preserve"> </w:t>
            </w:r>
            <w:r w:rsidR="002A5D74" w:rsidRPr="00842C03">
              <w:rPr>
                <w:sz w:val="24"/>
                <w:szCs w:val="24"/>
              </w:rPr>
              <w:t>необходимых для организации самостоятельной игры</w:t>
            </w:r>
          </w:p>
        </w:tc>
      </w:tr>
      <w:tr w:rsidR="002A5D74" w:rsidRPr="00842C03" w:rsidTr="001E322B">
        <w:trPr>
          <w:trHeight w:val="275"/>
        </w:trPr>
        <w:tc>
          <w:tcPr>
            <w:tcW w:w="9670" w:type="dxa"/>
            <w:gridSpan w:val="2"/>
            <w:shd w:val="clear" w:color="auto" w:fill="FCE9D9"/>
          </w:tcPr>
          <w:p w:rsidR="002A5D74" w:rsidRPr="00842C03" w:rsidRDefault="002A5D74" w:rsidP="00842C03">
            <w:pPr>
              <w:jc w:val="center"/>
              <w:rPr>
                <w:sz w:val="24"/>
                <w:szCs w:val="24"/>
              </w:rPr>
            </w:pPr>
            <w:r w:rsidRPr="00842C03">
              <w:rPr>
                <w:sz w:val="24"/>
                <w:szCs w:val="24"/>
              </w:rPr>
              <w:t>Ситуации общения и накопления положительного социально-эмоционального опыта</w:t>
            </w:r>
          </w:p>
        </w:tc>
      </w:tr>
      <w:tr w:rsidR="002A5D74" w:rsidRPr="00842C03" w:rsidTr="001E322B">
        <w:trPr>
          <w:trHeight w:val="275"/>
        </w:trPr>
        <w:tc>
          <w:tcPr>
            <w:tcW w:w="9670" w:type="dxa"/>
            <w:gridSpan w:val="2"/>
            <w:shd w:val="clear" w:color="auto" w:fill="F1EEF5"/>
          </w:tcPr>
          <w:p w:rsidR="002A5D74" w:rsidRPr="00842C03" w:rsidRDefault="002A5D74" w:rsidP="00842C03">
            <w:pPr>
              <w:jc w:val="center"/>
              <w:rPr>
                <w:sz w:val="24"/>
                <w:szCs w:val="24"/>
              </w:rPr>
            </w:pPr>
            <w:r w:rsidRPr="00842C03">
              <w:rPr>
                <w:sz w:val="24"/>
                <w:szCs w:val="24"/>
              </w:rPr>
              <w:t>Формы</w:t>
            </w:r>
          </w:p>
        </w:tc>
      </w:tr>
      <w:tr w:rsidR="002A5D74" w:rsidRPr="00842C03" w:rsidTr="001E322B">
        <w:trPr>
          <w:trHeight w:val="782"/>
        </w:trPr>
        <w:tc>
          <w:tcPr>
            <w:tcW w:w="4679" w:type="dxa"/>
          </w:tcPr>
          <w:p w:rsidR="002A5D74" w:rsidRPr="00842C03" w:rsidRDefault="002A5D74" w:rsidP="006A11F1">
            <w:pPr>
              <w:pStyle w:val="a4"/>
              <w:numPr>
                <w:ilvl w:val="0"/>
                <w:numId w:val="255"/>
              </w:numPr>
              <w:rPr>
                <w:sz w:val="24"/>
                <w:szCs w:val="24"/>
              </w:rPr>
            </w:pPr>
            <w:r w:rsidRPr="00842C03">
              <w:rPr>
                <w:sz w:val="24"/>
                <w:szCs w:val="24"/>
              </w:rPr>
              <w:t>решение проблемы</w:t>
            </w:r>
          </w:p>
          <w:p w:rsidR="002A5D74" w:rsidRPr="00842C03" w:rsidRDefault="002A5D74" w:rsidP="006A11F1">
            <w:pPr>
              <w:pStyle w:val="a4"/>
              <w:numPr>
                <w:ilvl w:val="0"/>
                <w:numId w:val="255"/>
              </w:numPr>
              <w:rPr>
                <w:sz w:val="24"/>
                <w:szCs w:val="24"/>
              </w:rPr>
            </w:pPr>
            <w:r w:rsidRPr="00842C03">
              <w:rPr>
                <w:sz w:val="24"/>
                <w:szCs w:val="24"/>
              </w:rPr>
              <w:t>оказание</w:t>
            </w:r>
            <w:r w:rsidRPr="00842C03">
              <w:rPr>
                <w:spacing w:val="-1"/>
                <w:sz w:val="24"/>
                <w:szCs w:val="24"/>
              </w:rPr>
              <w:t xml:space="preserve"> </w:t>
            </w:r>
            <w:r w:rsidRPr="00842C03">
              <w:rPr>
                <w:sz w:val="24"/>
                <w:szCs w:val="24"/>
              </w:rPr>
              <w:t>помощи</w:t>
            </w:r>
          </w:p>
          <w:p w:rsidR="002A5D74" w:rsidRPr="00842C03" w:rsidRDefault="002A5D74" w:rsidP="006A11F1">
            <w:pPr>
              <w:pStyle w:val="a4"/>
              <w:numPr>
                <w:ilvl w:val="0"/>
                <w:numId w:val="255"/>
              </w:numPr>
              <w:rPr>
                <w:sz w:val="24"/>
                <w:szCs w:val="24"/>
              </w:rPr>
            </w:pPr>
            <w:r w:rsidRPr="00842C03">
              <w:rPr>
                <w:sz w:val="24"/>
                <w:szCs w:val="24"/>
              </w:rPr>
              <w:t>задушевный</w:t>
            </w:r>
            <w:r w:rsidRPr="00842C03">
              <w:rPr>
                <w:spacing w:val="-1"/>
                <w:sz w:val="24"/>
                <w:szCs w:val="24"/>
              </w:rPr>
              <w:t xml:space="preserve"> </w:t>
            </w:r>
            <w:r w:rsidRPr="00842C03">
              <w:rPr>
                <w:sz w:val="24"/>
                <w:szCs w:val="24"/>
              </w:rPr>
              <w:t>разговор</w:t>
            </w:r>
          </w:p>
        </w:tc>
        <w:tc>
          <w:tcPr>
            <w:tcW w:w="4991" w:type="dxa"/>
          </w:tcPr>
          <w:p w:rsidR="002A5D74" w:rsidRPr="00842C03" w:rsidRDefault="002A5D74" w:rsidP="006A11F1">
            <w:pPr>
              <w:pStyle w:val="a4"/>
              <w:numPr>
                <w:ilvl w:val="0"/>
                <w:numId w:val="255"/>
              </w:numPr>
              <w:rPr>
                <w:sz w:val="24"/>
                <w:szCs w:val="24"/>
              </w:rPr>
            </w:pPr>
            <w:r w:rsidRPr="00842C03">
              <w:rPr>
                <w:sz w:val="24"/>
                <w:szCs w:val="24"/>
              </w:rPr>
              <w:t>проявление</w:t>
            </w:r>
            <w:r w:rsidRPr="00842C03">
              <w:rPr>
                <w:spacing w:val="-1"/>
                <w:sz w:val="24"/>
                <w:szCs w:val="24"/>
              </w:rPr>
              <w:t xml:space="preserve"> </w:t>
            </w:r>
            <w:r w:rsidRPr="00842C03">
              <w:rPr>
                <w:sz w:val="24"/>
                <w:szCs w:val="24"/>
              </w:rPr>
              <w:t>заботы</w:t>
            </w:r>
          </w:p>
          <w:p w:rsidR="002A5D74" w:rsidRPr="00842C03" w:rsidRDefault="002A5D74" w:rsidP="006A11F1">
            <w:pPr>
              <w:pStyle w:val="a4"/>
              <w:numPr>
                <w:ilvl w:val="0"/>
                <w:numId w:val="255"/>
              </w:numPr>
              <w:rPr>
                <w:sz w:val="24"/>
                <w:szCs w:val="24"/>
              </w:rPr>
            </w:pPr>
            <w:r w:rsidRPr="00842C03">
              <w:rPr>
                <w:sz w:val="24"/>
                <w:szCs w:val="24"/>
              </w:rPr>
              <w:t>обсуждение</w:t>
            </w:r>
            <w:r w:rsidRPr="00842C03">
              <w:rPr>
                <w:spacing w:val="-1"/>
                <w:sz w:val="24"/>
                <w:szCs w:val="24"/>
              </w:rPr>
              <w:t xml:space="preserve"> </w:t>
            </w:r>
            <w:r w:rsidRPr="00842C03">
              <w:rPr>
                <w:sz w:val="24"/>
                <w:szCs w:val="24"/>
              </w:rPr>
              <w:t>ситуации</w:t>
            </w:r>
          </w:p>
        </w:tc>
      </w:tr>
      <w:tr w:rsidR="002A5D74" w:rsidRPr="00842C03" w:rsidTr="001E322B">
        <w:trPr>
          <w:trHeight w:val="275"/>
        </w:trPr>
        <w:tc>
          <w:tcPr>
            <w:tcW w:w="9670" w:type="dxa"/>
            <w:gridSpan w:val="2"/>
            <w:shd w:val="clear" w:color="auto" w:fill="F1EEF5"/>
          </w:tcPr>
          <w:p w:rsidR="002A5D74" w:rsidRPr="00842C03" w:rsidRDefault="002A5D74" w:rsidP="00842C03">
            <w:pPr>
              <w:jc w:val="center"/>
              <w:rPr>
                <w:sz w:val="24"/>
                <w:szCs w:val="24"/>
              </w:rPr>
            </w:pPr>
            <w:r w:rsidRPr="00842C03">
              <w:rPr>
                <w:sz w:val="24"/>
                <w:szCs w:val="24"/>
              </w:rPr>
              <w:t>Направление</w:t>
            </w:r>
          </w:p>
        </w:tc>
      </w:tr>
      <w:tr w:rsidR="002A5D74" w:rsidRPr="00842C03" w:rsidTr="001E322B">
        <w:trPr>
          <w:trHeight w:val="505"/>
        </w:trPr>
        <w:tc>
          <w:tcPr>
            <w:tcW w:w="9670" w:type="dxa"/>
            <w:gridSpan w:val="2"/>
          </w:tcPr>
          <w:p w:rsidR="002A5D74" w:rsidRPr="00842C03" w:rsidRDefault="00842C03" w:rsidP="00842C03">
            <w:pPr>
              <w:rPr>
                <w:sz w:val="24"/>
                <w:szCs w:val="24"/>
              </w:rPr>
            </w:pPr>
            <w:r>
              <w:rPr>
                <w:sz w:val="24"/>
                <w:szCs w:val="24"/>
              </w:rPr>
              <w:t xml:space="preserve"> </w:t>
            </w:r>
            <w:r w:rsidR="002A5D74" w:rsidRPr="00842C03">
              <w:rPr>
                <w:sz w:val="24"/>
                <w:szCs w:val="24"/>
              </w:rPr>
              <w:t>Направлена на обогащение представления детей об опыте разрешения тех или иных</w:t>
            </w:r>
            <w:r>
              <w:rPr>
                <w:sz w:val="24"/>
                <w:szCs w:val="24"/>
              </w:rPr>
              <w:t xml:space="preserve"> </w:t>
            </w:r>
            <w:r w:rsidR="002A5D74" w:rsidRPr="00842C03">
              <w:rPr>
                <w:sz w:val="24"/>
                <w:szCs w:val="24"/>
              </w:rPr>
              <w:t xml:space="preserve"> </w:t>
            </w:r>
            <w:r>
              <w:rPr>
                <w:sz w:val="24"/>
                <w:szCs w:val="24"/>
              </w:rPr>
              <w:t xml:space="preserve">    </w:t>
            </w:r>
            <w:r w:rsidR="002A5D74" w:rsidRPr="00842C03">
              <w:rPr>
                <w:sz w:val="24"/>
                <w:szCs w:val="24"/>
              </w:rPr>
              <w:t>проблем, на</w:t>
            </w:r>
            <w:r>
              <w:rPr>
                <w:sz w:val="24"/>
                <w:szCs w:val="24"/>
              </w:rPr>
              <w:t xml:space="preserve"> </w:t>
            </w:r>
            <w:r w:rsidR="002A5D74" w:rsidRPr="00842C03">
              <w:rPr>
                <w:sz w:val="24"/>
                <w:szCs w:val="24"/>
              </w:rPr>
              <w:t>приобретение опыта проявления заботливого, участливого отношения к людям</w:t>
            </w:r>
          </w:p>
        </w:tc>
      </w:tr>
      <w:tr w:rsidR="002A5D74" w:rsidRPr="00842C03" w:rsidTr="001E322B">
        <w:trPr>
          <w:trHeight w:val="275"/>
        </w:trPr>
        <w:tc>
          <w:tcPr>
            <w:tcW w:w="9670" w:type="dxa"/>
            <w:gridSpan w:val="2"/>
            <w:shd w:val="clear" w:color="auto" w:fill="FCE9D9"/>
          </w:tcPr>
          <w:p w:rsidR="002A5D74" w:rsidRPr="00842C03" w:rsidRDefault="002A5D74" w:rsidP="00842C03">
            <w:pPr>
              <w:jc w:val="center"/>
              <w:rPr>
                <w:sz w:val="24"/>
                <w:szCs w:val="24"/>
              </w:rPr>
            </w:pPr>
            <w:r w:rsidRPr="00842C03">
              <w:rPr>
                <w:sz w:val="24"/>
                <w:szCs w:val="24"/>
              </w:rPr>
              <w:t>«Творческая мастерская»</w:t>
            </w:r>
          </w:p>
        </w:tc>
      </w:tr>
      <w:tr w:rsidR="002A5D74" w:rsidRPr="00842C03" w:rsidTr="001E322B">
        <w:trPr>
          <w:trHeight w:val="277"/>
        </w:trPr>
        <w:tc>
          <w:tcPr>
            <w:tcW w:w="9670" w:type="dxa"/>
            <w:gridSpan w:val="2"/>
            <w:shd w:val="clear" w:color="auto" w:fill="F1EEF5"/>
          </w:tcPr>
          <w:p w:rsidR="002A5D74" w:rsidRPr="00842C03" w:rsidRDefault="002A5D74" w:rsidP="00842C03">
            <w:pPr>
              <w:jc w:val="center"/>
              <w:rPr>
                <w:sz w:val="24"/>
                <w:szCs w:val="24"/>
              </w:rPr>
            </w:pPr>
            <w:r w:rsidRPr="00842C03">
              <w:rPr>
                <w:sz w:val="24"/>
                <w:szCs w:val="24"/>
              </w:rPr>
              <w:t>Формы</w:t>
            </w:r>
          </w:p>
        </w:tc>
      </w:tr>
      <w:tr w:rsidR="002A5D74" w:rsidRPr="00842C03" w:rsidTr="00C273C8">
        <w:trPr>
          <w:trHeight w:val="693"/>
        </w:trPr>
        <w:tc>
          <w:tcPr>
            <w:tcW w:w="4679" w:type="dxa"/>
          </w:tcPr>
          <w:p w:rsidR="002A5D74" w:rsidRPr="00842C03" w:rsidRDefault="002A5D74" w:rsidP="006A11F1">
            <w:pPr>
              <w:pStyle w:val="a4"/>
              <w:numPr>
                <w:ilvl w:val="0"/>
                <w:numId w:val="256"/>
              </w:numPr>
              <w:rPr>
                <w:sz w:val="24"/>
                <w:szCs w:val="24"/>
              </w:rPr>
            </w:pPr>
            <w:r w:rsidRPr="00842C03">
              <w:rPr>
                <w:sz w:val="24"/>
                <w:szCs w:val="24"/>
              </w:rPr>
              <w:t>тематическая</w:t>
            </w:r>
            <w:r w:rsidRPr="00842C03">
              <w:rPr>
                <w:spacing w:val="-1"/>
                <w:sz w:val="24"/>
                <w:szCs w:val="24"/>
              </w:rPr>
              <w:t xml:space="preserve"> </w:t>
            </w:r>
            <w:r w:rsidRPr="00842C03">
              <w:rPr>
                <w:sz w:val="24"/>
                <w:szCs w:val="24"/>
              </w:rPr>
              <w:t>презентация</w:t>
            </w:r>
          </w:p>
          <w:p w:rsidR="002A5D74" w:rsidRPr="00842C03" w:rsidRDefault="00C273C8" w:rsidP="006A11F1">
            <w:pPr>
              <w:pStyle w:val="a4"/>
              <w:numPr>
                <w:ilvl w:val="0"/>
                <w:numId w:val="256"/>
              </w:numPr>
              <w:rPr>
                <w:sz w:val="24"/>
                <w:szCs w:val="24"/>
              </w:rPr>
            </w:pPr>
            <w:r w:rsidRPr="00842C03">
              <w:rPr>
                <w:spacing w:val="-3"/>
                <w:sz w:val="24"/>
                <w:szCs w:val="24"/>
              </w:rPr>
              <w:t xml:space="preserve">«В </w:t>
            </w:r>
            <w:r w:rsidRPr="00842C03">
              <w:rPr>
                <w:sz w:val="24"/>
                <w:szCs w:val="24"/>
              </w:rPr>
              <w:t>гостях у народных</w:t>
            </w:r>
            <w:r w:rsidRPr="00842C03">
              <w:rPr>
                <w:spacing w:val="-2"/>
                <w:sz w:val="24"/>
                <w:szCs w:val="24"/>
              </w:rPr>
              <w:t xml:space="preserve"> </w:t>
            </w:r>
            <w:r w:rsidRPr="00842C03">
              <w:rPr>
                <w:sz w:val="24"/>
                <w:szCs w:val="24"/>
              </w:rPr>
              <w:t>умельцев»</w:t>
            </w:r>
          </w:p>
        </w:tc>
        <w:tc>
          <w:tcPr>
            <w:tcW w:w="4991" w:type="dxa"/>
          </w:tcPr>
          <w:p w:rsidR="002A5D74" w:rsidRPr="00842C03" w:rsidRDefault="002A5D74" w:rsidP="006A11F1">
            <w:pPr>
              <w:pStyle w:val="a4"/>
              <w:numPr>
                <w:ilvl w:val="0"/>
                <w:numId w:val="256"/>
              </w:numPr>
              <w:rPr>
                <w:sz w:val="24"/>
                <w:szCs w:val="24"/>
              </w:rPr>
            </w:pPr>
            <w:r w:rsidRPr="00842C03">
              <w:rPr>
                <w:sz w:val="24"/>
                <w:szCs w:val="24"/>
              </w:rPr>
              <w:t>Книжкины</w:t>
            </w:r>
            <w:r w:rsidRPr="00842C03">
              <w:rPr>
                <w:spacing w:val="-3"/>
                <w:sz w:val="24"/>
                <w:szCs w:val="24"/>
              </w:rPr>
              <w:t xml:space="preserve"> </w:t>
            </w:r>
            <w:r w:rsidRPr="00842C03">
              <w:rPr>
                <w:sz w:val="24"/>
                <w:szCs w:val="24"/>
              </w:rPr>
              <w:t>самоделки</w:t>
            </w:r>
          </w:p>
          <w:p w:rsidR="002A5D74" w:rsidRPr="00842C03" w:rsidRDefault="002A5D74" w:rsidP="006A11F1">
            <w:pPr>
              <w:pStyle w:val="a4"/>
              <w:numPr>
                <w:ilvl w:val="0"/>
                <w:numId w:val="256"/>
              </w:numPr>
              <w:rPr>
                <w:sz w:val="24"/>
                <w:szCs w:val="24"/>
              </w:rPr>
            </w:pPr>
            <w:r w:rsidRPr="00842C03">
              <w:rPr>
                <w:sz w:val="24"/>
                <w:szCs w:val="24"/>
              </w:rPr>
              <w:t>«Художественная</w:t>
            </w:r>
            <w:r w:rsidRPr="00842C03">
              <w:rPr>
                <w:spacing w:val="-1"/>
                <w:sz w:val="24"/>
                <w:szCs w:val="24"/>
              </w:rPr>
              <w:t xml:space="preserve"> </w:t>
            </w:r>
            <w:r w:rsidRPr="00842C03">
              <w:rPr>
                <w:sz w:val="24"/>
                <w:szCs w:val="24"/>
              </w:rPr>
              <w:t>галерея»</w:t>
            </w:r>
          </w:p>
        </w:tc>
      </w:tr>
    </w:tbl>
    <w:p w:rsidR="002A5D74" w:rsidRPr="00842C03" w:rsidRDefault="002A5D74" w:rsidP="00842C03">
      <w:pPr>
        <w:rPr>
          <w:sz w:val="24"/>
          <w:szCs w:val="24"/>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27"/>
      </w:tblGrid>
      <w:tr w:rsidR="002A5D74" w:rsidRPr="00842C03" w:rsidTr="001E322B">
        <w:trPr>
          <w:trHeight w:val="278"/>
        </w:trPr>
        <w:tc>
          <w:tcPr>
            <w:tcW w:w="9627" w:type="dxa"/>
            <w:shd w:val="clear" w:color="auto" w:fill="F1EEF5"/>
          </w:tcPr>
          <w:p w:rsidR="002A5D74" w:rsidRPr="00842C03" w:rsidRDefault="002A5D74" w:rsidP="00842C03">
            <w:pPr>
              <w:jc w:val="center"/>
              <w:rPr>
                <w:sz w:val="24"/>
                <w:szCs w:val="24"/>
              </w:rPr>
            </w:pPr>
            <w:r w:rsidRPr="00842C03">
              <w:rPr>
                <w:sz w:val="24"/>
                <w:szCs w:val="24"/>
              </w:rPr>
              <w:t>Направление</w:t>
            </w:r>
          </w:p>
        </w:tc>
      </w:tr>
      <w:tr w:rsidR="002A5D74" w:rsidRPr="00842C03" w:rsidTr="001E322B">
        <w:trPr>
          <w:trHeight w:val="251"/>
        </w:trPr>
        <w:tc>
          <w:tcPr>
            <w:tcW w:w="9627" w:type="dxa"/>
            <w:shd w:val="clear" w:color="auto" w:fill="FFFFF7"/>
          </w:tcPr>
          <w:p w:rsidR="002A5D74" w:rsidRPr="00842C03" w:rsidRDefault="00842C03" w:rsidP="00842C03">
            <w:pPr>
              <w:rPr>
                <w:sz w:val="24"/>
                <w:szCs w:val="24"/>
              </w:rPr>
            </w:pPr>
            <w:r>
              <w:rPr>
                <w:sz w:val="24"/>
                <w:szCs w:val="24"/>
              </w:rPr>
              <w:t xml:space="preserve">   </w:t>
            </w:r>
            <w:r w:rsidR="002A5D74" w:rsidRPr="00842C03">
              <w:rPr>
                <w:sz w:val="24"/>
                <w:szCs w:val="24"/>
              </w:rPr>
              <w:t>Направлена на создание условий для использования детьми своих знания и умения</w:t>
            </w:r>
          </w:p>
        </w:tc>
      </w:tr>
      <w:tr w:rsidR="002A5D74" w:rsidRPr="00842C03" w:rsidTr="001E322B">
        <w:trPr>
          <w:trHeight w:val="275"/>
        </w:trPr>
        <w:tc>
          <w:tcPr>
            <w:tcW w:w="9627" w:type="dxa"/>
            <w:shd w:val="clear" w:color="auto" w:fill="FCE9D9"/>
          </w:tcPr>
          <w:p w:rsidR="002A5D74" w:rsidRPr="00842C03" w:rsidRDefault="002A5D74" w:rsidP="00842C03">
            <w:pPr>
              <w:jc w:val="center"/>
              <w:rPr>
                <w:sz w:val="24"/>
                <w:szCs w:val="24"/>
              </w:rPr>
            </w:pPr>
            <w:r w:rsidRPr="00842C03">
              <w:rPr>
                <w:sz w:val="24"/>
                <w:szCs w:val="24"/>
              </w:rPr>
              <w:t>«Литературная  гостиная»</w:t>
            </w:r>
          </w:p>
        </w:tc>
      </w:tr>
      <w:tr w:rsidR="002A5D74" w:rsidRPr="00842C03" w:rsidTr="001E322B">
        <w:trPr>
          <w:trHeight w:val="277"/>
        </w:trPr>
        <w:tc>
          <w:tcPr>
            <w:tcW w:w="9627" w:type="dxa"/>
            <w:shd w:val="clear" w:color="auto" w:fill="F1EEF5"/>
          </w:tcPr>
          <w:p w:rsidR="002A5D74" w:rsidRPr="00842C03" w:rsidRDefault="002A5D74" w:rsidP="00842C03">
            <w:pPr>
              <w:jc w:val="center"/>
              <w:rPr>
                <w:sz w:val="24"/>
                <w:szCs w:val="24"/>
              </w:rPr>
            </w:pPr>
            <w:r w:rsidRPr="00842C03">
              <w:rPr>
                <w:sz w:val="24"/>
                <w:szCs w:val="24"/>
              </w:rPr>
              <w:t>Формы</w:t>
            </w:r>
          </w:p>
        </w:tc>
      </w:tr>
      <w:tr w:rsidR="002A5D74" w:rsidRPr="00842C03" w:rsidTr="001E322B">
        <w:trPr>
          <w:trHeight w:val="505"/>
        </w:trPr>
        <w:tc>
          <w:tcPr>
            <w:tcW w:w="9627" w:type="dxa"/>
          </w:tcPr>
          <w:p w:rsidR="002A5D74" w:rsidRPr="00842C03" w:rsidRDefault="002A5D74" w:rsidP="006A11F1">
            <w:pPr>
              <w:pStyle w:val="a4"/>
              <w:numPr>
                <w:ilvl w:val="0"/>
                <w:numId w:val="257"/>
              </w:numPr>
              <w:rPr>
                <w:sz w:val="24"/>
                <w:szCs w:val="24"/>
              </w:rPr>
            </w:pPr>
            <w:r w:rsidRPr="00842C03">
              <w:rPr>
                <w:sz w:val="24"/>
                <w:szCs w:val="24"/>
              </w:rPr>
              <w:t>•Театрализованные представления</w:t>
            </w:r>
          </w:p>
          <w:p w:rsidR="002A5D74" w:rsidRPr="00842C03" w:rsidRDefault="002A5D74" w:rsidP="006A11F1">
            <w:pPr>
              <w:pStyle w:val="a4"/>
              <w:numPr>
                <w:ilvl w:val="0"/>
                <w:numId w:val="257"/>
              </w:numPr>
              <w:rPr>
                <w:sz w:val="24"/>
                <w:szCs w:val="24"/>
              </w:rPr>
            </w:pPr>
            <w:r w:rsidRPr="00842C03">
              <w:rPr>
                <w:sz w:val="24"/>
                <w:szCs w:val="24"/>
              </w:rPr>
              <w:t>Моделирование</w:t>
            </w:r>
          </w:p>
        </w:tc>
      </w:tr>
      <w:tr w:rsidR="002A5D74" w:rsidRPr="00842C03" w:rsidTr="001E322B">
        <w:trPr>
          <w:trHeight w:val="275"/>
        </w:trPr>
        <w:tc>
          <w:tcPr>
            <w:tcW w:w="9627" w:type="dxa"/>
            <w:shd w:val="clear" w:color="auto" w:fill="F1EEF5"/>
          </w:tcPr>
          <w:p w:rsidR="002A5D74" w:rsidRPr="00842C03" w:rsidRDefault="002A5D74" w:rsidP="00842C03">
            <w:pPr>
              <w:jc w:val="center"/>
              <w:rPr>
                <w:sz w:val="24"/>
                <w:szCs w:val="24"/>
              </w:rPr>
            </w:pPr>
            <w:r w:rsidRPr="00842C03">
              <w:rPr>
                <w:sz w:val="24"/>
                <w:szCs w:val="24"/>
              </w:rPr>
              <w:t>Направление</w:t>
            </w:r>
          </w:p>
        </w:tc>
      </w:tr>
      <w:tr w:rsidR="002A5D74" w:rsidRPr="00842C03" w:rsidTr="001E322B">
        <w:trPr>
          <w:trHeight w:val="251"/>
        </w:trPr>
        <w:tc>
          <w:tcPr>
            <w:tcW w:w="9627" w:type="dxa"/>
          </w:tcPr>
          <w:p w:rsidR="002A5D74" w:rsidRPr="00842C03" w:rsidRDefault="00842C03" w:rsidP="00842C03">
            <w:pPr>
              <w:rPr>
                <w:sz w:val="24"/>
                <w:szCs w:val="24"/>
              </w:rPr>
            </w:pPr>
            <w:r>
              <w:rPr>
                <w:sz w:val="24"/>
                <w:szCs w:val="24"/>
              </w:rPr>
              <w:t xml:space="preserve">  </w:t>
            </w:r>
            <w:r w:rsidR="002A5D74" w:rsidRPr="00842C03">
              <w:rPr>
                <w:sz w:val="24"/>
                <w:szCs w:val="24"/>
              </w:rPr>
              <w:t>Направлена на восприятие детьми литературных и музыкальных произведений</w:t>
            </w:r>
          </w:p>
        </w:tc>
      </w:tr>
      <w:tr w:rsidR="002A5D74" w:rsidRPr="00842C03" w:rsidTr="001E322B">
        <w:trPr>
          <w:trHeight w:val="275"/>
        </w:trPr>
        <w:tc>
          <w:tcPr>
            <w:tcW w:w="9627" w:type="dxa"/>
            <w:shd w:val="clear" w:color="auto" w:fill="FCE9D9"/>
          </w:tcPr>
          <w:p w:rsidR="002A5D74" w:rsidRPr="00842C03" w:rsidRDefault="002A5D74" w:rsidP="00842C03">
            <w:pPr>
              <w:jc w:val="center"/>
              <w:rPr>
                <w:sz w:val="24"/>
                <w:szCs w:val="24"/>
              </w:rPr>
            </w:pPr>
            <w:r w:rsidRPr="00842C03">
              <w:rPr>
                <w:sz w:val="24"/>
                <w:szCs w:val="24"/>
              </w:rPr>
              <w:t>Интеллектуальная тренировка</w:t>
            </w:r>
          </w:p>
        </w:tc>
      </w:tr>
      <w:tr w:rsidR="002A5D74" w:rsidRPr="00842C03" w:rsidTr="001E322B">
        <w:trPr>
          <w:trHeight w:val="278"/>
        </w:trPr>
        <w:tc>
          <w:tcPr>
            <w:tcW w:w="9627" w:type="dxa"/>
            <w:shd w:val="clear" w:color="auto" w:fill="F1EEF5"/>
          </w:tcPr>
          <w:p w:rsidR="002A5D74" w:rsidRPr="00842C03" w:rsidRDefault="002A5D74" w:rsidP="00842C03">
            <w:pPr>
              <w:jc w:val="center"/>
              <w:rPr>
                <w:sz w:val="24"/>
                <w:szCs w:val="24"/>
              </w:rPr>
            </w:pPr>
            <w:r w:rsidRPr="00842C03">
              <w:rPr>
                <w:sz w:val="24"/>
                <w:szCs w:val="24"/>
              </w:rPr>
              <w:t>Формы</w:t>
            </w:r>
          </w:p>
        </w:tc>
      </w:tr>
      <w:tr w:rsidR="00882A8F" w:rsidRPr="00842C03" w:rsidTr="00E856A3">
        <w:trPr>
          <w:trHeight w:val="758"/>
        </w:trPr>
        <w:tc>
          <w:tcPr>
            <w:tcW w:w="9627" w:type="dxa"/>
          </w:tcPr>
          <w:p w:rsidR="00882A8F" w:rsidRPr="00842C03" w:rsidRDefault="00882A8F" w:rsidP="006A11F1">
            <w:pPr>
              <w:pStyle w:val="a4"/>
              <w:numPr>
                <w:ilvl w:val="0"/>
                <w:numId w:val="258"/>
              </w:numPr>
              <w:rPr>
                <w:sz w:val="24"/>
                <w:szCs w:val="24"/>
              </w:rPr>
            </w:pPr>
            <w:r w:rsidRPr="00842C03">
              <w:rPr>
                <w:sz w:val="24"/>
                <w:szCs w:val="24"/>
              </w:rPr>
              <w:t>элементы технологии</w:t>
            </w:r>
            <w:r w:rsidRPr="00842C03">
              <w:rPr>
                <w:spacing w:val="-5"/>
                <w:sz w:val="24"/>
                <w:szCs w:val="24"/>
              </w:rPr>
              <w:t xml:space="preserve"> </w:t>
            </w:r>
            <w:r w:rsidRPr="00842C03">
              <w:rPr>
                <w:sz w:val="24"/>
                <w:szCs w:val="24"/>
              </w:rPr>
              <w:t>ТРИЗ,</w:t>
            </w:r>
          </w:p>
          <w:p w:rsidR="00882A8F" w:rsidRPr="00842C03" w:rsidRDefault="00882A8F" w:rsidP="006A11F1">
            <w:pPr>
              <w:pStyle w:val="a4"/>
              <w:numPr>
                <w:ilvl w:val="0"/>
                <w:numId w:val="258"/>
              </w:numPr>
              <w:rPr>
                <w:sz w:val="24"/>
                <w:szCs w:val="24"/>
              </w:rPr>
            </w:pPr>
            <w:r w:rsidRPr="00842C03">
              <w:rPr>
                <w:sz w:val="24"/>
                <w:szCs w:val="24"/>
              </w:rPr>
              <w:t>технология</w:t>
            </w:r>
            <w:r w:rsidRPr="00842C03">
              <w:rPr>
                <w:spacing w:val="-3"/>
                <w:sz w:val="24"/>
                <w:szCs w:val="24"/>
              </w:rPr>
              <w:t xml:space="preserve"> </w:t>
            </w:r>
            <w:r w:rsidRPr="00842C03">
              <w:rPr>
                <w:sz w:val="24"/>
                <w:szCs w:val="24"/>
              </w:rPr>
              <w:t>моделирования</w:t>
            </w:r>
          </w:p>
          <w:p w:rsidR="00882A8F" w:rsidRPr="00842C03" w:rsidRDefault="00882A8F" w:rsidP="006A11F1">
            <w:pPr>
              <w:pStyle w:val="a4"/>
              <w:numPr>
                <w:ilvl w:val="0"/>
                <w:numId w:val="258"/>
              </w:numPr>
              <w:rPr>
                <w:sz w:val="24"/>
                <w:szCs w:val="24"/>
              </w:rPr>
            </w:pPr>
            <w:r w:rsidRPr="00842C03">
              <w:rPr>
                <w:sz w:val="24"/>
                <w:szCs w:val="24"/>
              </w:rPr>
              <w:t>технология проектного обучения - «метод</w:t>
            </w:r>
            <w:r w:rsidRPr="00842C03">
              <w:rPr>
                <w:spacing w:val="-8"/>
                <w:sz w:val="24"/>
                <w:szCs w:val="24"/>
              </w:rPr>
              <w:t xml:space="preserve"> </w:t>
            </w:r>
            <w:r w:rsidRPr="00842C03">
              <w:rPr>
                <w:sz w:val="24"/>
                <w:szCs w:val="24"/>
              </w:rPr>
              <w:t>проектов»</w:t>
            </w:r>
          </w:p>
        </w:tc>
      </w:tr>
      <w:tr w:rsidR="002A5D74" w:rsidRPr="00842C03" w:rsidTr="001E322B">
        <w:trPr>
          <w:trHeight w:val="275"/>
        </w:trPr>
        <w:tc>
          <w:tcPr>
            <w:tcW w:w="9627" w:type="dxa"/>
            <w:shd w:val="clear" w:color="auto" w:fill="F1EEF5"/>
          </w:tcPr>
          <w:p w:rsidR="002A5D74" w:rsidRPr="00842C03" w:rsidRDefault="002A5D74" w:rsidP="00842C03">
            <w:pPr>
              <w:jc w:val="center"/>
              <w:rPr>
                <w:sz w:val="24"/>
                <w:szCs w:val="24"/>
              </w:rPr>
            </w:pPr>
            <w:r w:rsidRPr="00842C03">
              <w:rPr>
                <w:sz w:val="24"/>
                <w:szCs w:val="24"/>
              </w:rPr>
              <w:t>Направление</w:t>
            </w:r>
          </w:p>
        </w:tc>
      </w:tr>
      <w:tr w:rsidR="002A5D74" w:rsidRPr="00842C03" w:rsidTr="001E322B">
        <w:trPr>
          <w:trHeight w:val="758"/>
        </w:trPr>
        <w:tc>
          <w:tcPr>
            <w:tcW w:w="9627" w:type="dxa"/>
          </w:tcPr>
          <w:p w:rsidR="002A5D74" w:rsidRPr="00842C03" w:rsidRDefault="00842C03" w:rsidP="00842C03">
            <w:pPr>
              <w:rPr>
                <w:sz w:val="24"/>
                <w:szCs w:val="24"/>
              </w:rPr>
            </w:pPr>
            <w:r>
              <w:rPr>
                <w:sz w:val="24"/>
                <w:szCs w:val="24"/>
              </w:rPr>
              <w:t xml:space="preserve">  </w:t>
            </w:r>
            <w:r w:rsidR="002A5D74" w:rsidRPr="00842C03">
              <w:rPr>
                <w:sz w:val="24"/>
                <w:szCs w:val="24"/>
              </w:rPr>
              <w:t>Направлен на становление системы сенсорных эталонов (цвета, формы, пространственных</w:t>
            </w:r>
          </w:p>
          <w:p w:rsidR="00842C03" w:rsidRDefault="00842C03" w:rsidP="00842C03">
            <w:pPr>
              <w:rPr>
                <w:sz w:val="24"/>
                <w:szCs w:val="24"/>
              </w:rPr>
            </w:pPr>
            <w:r>
              <w:rPr>
                <w:sz w:val="24"/>
                <w:szCs w:val="24"/>
              </w:rPr>
              <w:t xml:space="preserve"> </w:t>
            </w:r>
            <w:r w:rsidR="002A5D74" w:rsidRPr="00842C03">
              <w:rPr>
                <w:sz w:val="24"/>
                <w:szCs w:val="24"/>
              </w:rPr>
              <w:t xml:space="preserve">отношений и др., способов интеллектуальной деятельности (умение сравнивать, </w:t>
            </w:r>
            <w:r>
              <w:rPr>
                <w:sz w:val="24"/>
                <w:szCs w:val="24"/>
              </w:rPr>
              <w:t xml:space="preserve"> </w:t>
            </w:r>
          </w:p>
          <w:p w:rsidR="00842C03" w:rsidRDefault="00842C03" w:rsidP="00842C03">
            <w:pPr>
              <w:rPr>
                <w:sz w:val="24"/>
                <w:szCs w:val="24"/>
              </w:rPr>
            </w:pPr>
            <w:r>
              <w:rPr>
                <w:sz w:val="24"/>
                <w:szCs w:val="24"/>
              </w:rPr>
              <w:t xml:space="preserve"> </w:t>
            </w:r>
            <w:r w:rsidR="002A5D74" w:rsidRPr="00842C03">
              <w:rPr>
                <w:sz w:val="24"/>
                <w:szCs w:val="24"/>
              </w:rPr>
              <w:t xml:space="preserve">классифицировать, составлять сериационные ряды, систематизировать по какому- либо </w:t>
            </w:r>
          </w:p>
          <w:p w:rsidR="002A5D74" w:rsidRPr="00842C03" w:rsidRDefault="00842C03" w:rsidP="00842C03">
            <w:pPr>
              <w:rPr>
                <w:sz w:val="24"/>
                <w:szCs w:val="24"/>
              </w:rPr>
            </w:pPr>
            <w:r>
              <w:rPr>
                <w:sz w:val="24"/>
                <w:szCs w:val="24"/>
              </w:rPr>
              <w:t xml:space="preserve"> </w:t>
            </w:r>
            <w:r w:rsidR="002A5D74" w:rsidRPr="00842C03">
              <w:rPr>
                <w:sz w:val="24"/>
                <w:szCs w:val="24"/>
              </w:rPr>
              <w:t>признаку и пр.)</w:t>
            </w:r>
          </w:p>
        </w:tc>
      </w:tr>
    </w:tbl>
    <w:p w:rsidR="002A5D74" w:rsidRDefault="002A5D74" w:rsidP="002A5D74">
      <w:pPr>
        <w:pStyle w:val="a3"/>
        <w:spacing w:before="1"/>
        <w:ind w:left="0"/>
        <w:jc w:val="left"/>
        <w:rPr>
          <w:sz w:val="13"/>
        </w:rPr>
      </w:pPr>
    </w:p>
    <w:p w:rsidR="004C289B" w:rsidRDefault="002A5D74" w:rsidP="006E10F8">
      <w:pPr>
        <w:pStyle w:val="Heading4"/>
        <w:tabs>
          <w:tab w:val="left" w:pos="2805"/>
          <w:tab w:val="left" w:pos="4232"/>
          <w:tab w:val="left" w:pos="6014"/>
          <w:tab w:val="left" w:pos="7033"/>
          <w:tab w:val="left" w:pos="7427"/>
          <w:tab w:val="left" w:pos="8485"/>
          <w:tab w:val="left" w:pos="9733"/>
        </w:tabs>
        <w:spacing w:before="88" w:line="247" w:lineRule="auto"/>
        <w:ind w:right="667" w:firstLine="707"/>
      </w:pPr>
      <w:r>
        <w:t>Игра</w:t>
      </w:r>
      <w:r>
        <w:tab/>
        <w:t>занимает</w:t>
      </w:r>
      <w:r>
        <w:tab/>
        <w:t>центральное</w:t>
      </w:r>
      <w:r>
        <w:tab/>
        <w:t>место</w:t>
      </w:r>
      <w:r>
        <w:tab/>
        <w:t>в</w:t>
      </w:r>
      <w:r>
        <w:tab/>
        <w:t>жизни</w:t>
      </w:r>
      <w:r>
        <w:tab/>
        <w:t>ребенка</w:t>
      </w:r>
      <w:r>
        <w:rPr>
          <w:b w:val="0"/>
          <w:i w:val="0"/>
        </w:rPr>
        <w:t>,</w:t>
      </w:r>
      <w:r>
        <w:rPr>
          <w:b w:val="0"/>
          <w:i w:val="0"/>
        </w:rPr>
        <w:tab/>
      </w:r>
      <w:r>
        <w:rPr>
          <w:spacing w:val="-4"/>
        </w:rPr>
        <w:t xml:space="preserve">являясь </w:t>
      </w:r>
      <w:r>
        <w:t>преобладающим видом его самостоятельной</w:t>
      </w:r>
      <w:r>
        <w:rPr>
          <w:spacing w:val="-4"/>
        </w:rPr>
        <w:t xml:space="preserve"> </w:t>
      </w:r>
      <w:r>
        <w:t>деятельности.</w:t>
      </w:r>
    </w:p>
    <w:p w:rsidR="002A5D74" w:rsidRDefault="002A5D74" w:rsidP="002A5D74">
      <w:pPr>
        <w:spacing w:after="5" w:line="239" w:lineRule="exact"/>
        <w:ind w:left="1262" w:right="665"/>
        <w:jc w:val="right"/>
      </w:pPr>
      <w:r>
        <w:t>Таблица 10</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8"/>
        <w:gridCol w:w="4439"/>
      </w:tblGrid>
      <w:tr w:rsidR="002A5D74" w:rsidTr="001E322B">
        <w:trPr>
          <w:trHeight w:val="2760"/>
        </w:trPr>
        <w:tc>
          <w:tcPr>
            <w:tcW w:w="5088" w:type="dxa"/>
            <w:tcBorders>
              <w:right w:val="nil"/>
            </w:tcBorders>
          </w:tcPr>
          <w:p w:rsidR="002A5D74" w:rsidRDefault="002A5D74" w:rsidP="001E322B">
            <w:pPr>
              <w:pStyle w:val="TableParagraph"/>
              <w:ind w:left="0"/>
              <w:rPr>
                <w:sz w:val="26"/>
              </w:rPr>
            </w:pPr>
          </w:p>
          <w:p w:rsidR="002A5D74" w:rsidRDefault="002A5D74" w:rsidP="001E322B">
            <w:pPr>
              <w:pStyle w:val="TableParagraph"/>
              <w:ind w:left="0"/>
              <w:rPr>
                <w:sz w:val="26"/>
              </w:rPr>
            </w:pPr>
          </w:p>
          <w:p w:rsidR="002A5D74" w:rsidRDefault="002A5D74" w:rsidP="001E322B">
            <w:pPr>
              <w:pStyle w:val="TableParagraph"/>
              <w:spacing w:before="222"/>
              <w:ind w:right="457"/>
              <w:rPr>
                <w:sz w:val="24"/>
              </w:rPr>
            </w:pPr>
            <w:r>
              <w:rPr>
                <w:sz w:val="24"/>
              </w:rPr>
              <w:t>Игра в педагогическом процессе выполняет различные функции:</w:t>
            </w:r>
          </w:p>
        </w:tc>
        <w:tc>
          <w:tcPr>
            <w:tcW w:w="4439" w:type="dxa"/>
            <w:tcBorders>
              <w:left w:val="nil"/>
            </w:tcBorders>
          </w:tcPr>
          <w:p w:rsidR="002A5D74" w:rsidRDefault="002A5D74" w:rsidP="006A11F1">
            <w:pPr>
              <w:pStyle w:val="TableParagraph"/>
              <w:numPr>
                <w:ilvl w:val="0"/>
                <w:numId w:val="205"/>
              </w:numPr>
              <w:tabs>
                <w:tab w:val="left" w:pos="849"/>
              </w:tabs>
              <w:spacing w:line="268" w:lineRule="exact"/>
              <w:ind w:hanging="361"/>
              <w:rPr>
                <w:sz w:val="24"/>
              </w:rPr>
            </w:pPr>
            <w:r>
              <w:rPr>
                <w:sz w:val="24"/>
              </w:rPr>
              <w:t>обучающую,</w:t>
            </w:r>
          </w:p>
          <w:p w:rsidR="002A5D74" w:rsidRDefault="002A5D74" w:rsidP="006A11F1">
            <w:pPr>
              <w:pStyle w:val="TableParagraph"/>
              <w:numPr>
                <w:ilvl w:val="0"/>
                <w:numId w:val="205"/>
              </w:numPr>
              <w:tabs>
                <w:tab w:val="left" w:pos="882"/>
              </w:tabs>
              <w:ind w:left="881" w:hanging="361"/>
              <w:rPr>
                <w:sz w:val="24"/>
              </w:rPr>
            </w:pPr>
            <w:r>
              <w:rPr>
                <w:sz w:val="24"/>
              </w:rPr>
              <w:t>познавательную,</w:t>
            </w:r>
          </w:p>
          <w:p w:rsidR="002A5D74" w:rsidRDefault="002A5D74" w:rsidP="006A11F1">
            <w:pPr>
              <w:pStyle w:val="TableParagraph"/>
              <w:numPr>
                <w:ilvl w:val="0"/>
                <w:numId w:val="205"/>
              </w:numPr>
              <w:tabs>
                <w:tab w:val="left" w:pos="882"/>
              </w:tabs>
              <w:ind w:left="881" w:hanging="361"/>
              <w:rPr>
                <w:sz w:val="24"/>
              </w:rPr>
            </w:pPr>
            <w:r>
              <w:rPr>
                <w:sz w:val="24"/>
              </w:rPr>
              <w:t>развивающую,</w:t>
            </w:r>
          </w:p>
          <w:p w:rsidR="002A5D74" w:rsidRDefault="002A5D74" w:rsidP="006A11F1">
            <w:pPr>
              <w:pStyle w:val="TableParagraph"/>
              <w:numPr>
                <w:ilvl w:val="0"/>
                <w:numId w:val="205"/>
              </w:numPr>
              <w:tabs>
                <w:tab w:val="left" w:pos="882"/>
              </w:tabs>
              <w:ind w:left="881" w:hanging="361"/>
              <w:rPr>
                <w:sz w:val="24"/>
              </w:rPr>
            </w:pPr>
            <w:r>
              <w:rPr>
                <w:sz w:val="24"/>
              </w:rPr>
              <w:t>воспитательную,</w:t>
            </w:r>
          </w:p>
          <w:p w:rsidR="002A5D74" w:rsidRDefault="002A5D74" w:rsidP="006A11F1">
            <w:pPr>
              <w:pStyle w:val="TableParagraph"/>
              <w:numPr>
                <w:ilvl w:val="0"/>
                <w:numId w:val="205"/>
              </w:numPr>
              <w:tabs>
                <w:tab w:val="left" w:pos="882"/>
              </w:tabs>
              <w:ind w:left="881" w:hanging="361"/>
              <w:rPr>
                <w:sz w:val="24"/>
              </w:rPr>
            </w:pPr>
            <w:r>
              <w:rPr>
                <w:sz w:val="24"/>
              </w:rPr>
              <w:t>социокультурную,</w:t>
            </w:r>
          </w:p>
          <w:p w:rsidR="002A5D74" w:rsidRDefault="002A5D74" w:rsidP="006A11F1">
            <w:pPr>
              <w:pStyle w:val="TableParagraph"/>
              <w:numPr>
                <w:ilvl w:val="0"/>
                <w:numId w:val="205"/>
              </w:numPr>
              <w:tabs>
                <w:tab w:val="left" w:pos="882"/>
              </w:tabs>
              <w:ind w:left="881" w:hanging="361"/>
              <w:rPr>
                <w:sz w:val="24"/>
              </w:rPr>
            </w:pPr>
            <w:r>
              <w:rPr>
                <w:sz w:val="24"/>
              </w:rPr>
              <w:t>коммуникативную,</w:t>
            </w:r>
          </w:p>
          <w:p w:rsidR="002A5D74" w:rsidRDefault="002A5D74" w:rsidP="006A11F1">
            <w:pPr>
              <w:pStyle w:val="TableParagraph"/>
              <w:numPr>
                <w:ilvl w:val="0"/>
                <w:numId w:val="205"/>
              </w:numPr>
              <w:tabs>
                <w:tab w:val="left" w:pos="882"/>
              </w:tabs>
              <w:ind w:left="881" w:hanging="361"/>
              <w:rPr>
                <w:sz w:val="24"/>
              </w:rPr>
            </w:pPr>
            <w:r>
              <w:rPr>
                <w:sz w:val="24"/>
              </w:rPr>
              <w:t>эмоциогенную,</w:t>
            </w:r>
          </w:p>
          <w:p w:rsidR="002A5D74" w:rsidRDefault="002A5D74" w:rsidP="006A11F1">
            <w:pPr>
              <w:pStyle w:val="TableParagraph"/>
              <w:numPr>
                <w:ilvl w:val="0"/>
                <w:numId w:val="205"/>
              </w:numPr>
              <w:tabs>
                <w:tab w:val="left" w:pos="882"/>
              </w:tabs>
              <w:ind w:left="881" w:hanging="361"/>
              <w:rPr>
                <w:sz w:val="24"/>
              </w:rPr>
            </w:pPr>
            <w:r>
              <w:rPr>
                <w:sz w:val="24"/>
              </w:rPr>
              <w:t>развлекательную,</w:t>
            </w:r>
          </w:p>
          <w:p w:rsidR="002A5D74" w:rsidRDefault="002A5D74" w:rsidP="006A11F1">
            <w:pPr>
              <w:pStyle w:val="TableParagraph"/>
              <w:numPr>
                <w:ilvl w:val="0"/>
                <w:numId w:val="205"/>
              </w:numPr>
              <w:tabs>
                <w:tab w:val="left" w:pos="882"/>
              </w:tabs>
              <w:ind w:left="881" w:hanging="361"/>
              <w:rPr>
                <w:sz w:val="24"/>
              </w:rPr>
            </w:pPr>
            <w:r>
              <w:rPr>
                <w:sz w:val="24"/>
              </w:rPr>
              <w:t>диагностическую,</w:t>
            </w:r>
          </w:p>
          <w:p w:rsidR="002A5D74" w:rsidRDefault="002A5D74" w:rsidP="006A11F1">
            <w:pPr>
              <w:pStyle w:val="TableParagraph"/>
              <w:numPr>
                <w:ilvl w:val="0"/>
                <w:numId w:val="205"/>
              </w:numPr>
              <w:tabs>
                <w:tab w:val="left" w:pos="882"/>
              </w:tabs>
              <w:spacing w:line="264" w:lineRule="exact"/>
              <w:ind w:left="881" w:hanging="361"/>
              <w:rPr>
                <w:sz w:val="24"/>
              </w:rPr>
            </w:pPr>
            <w:r>
              <w:rPr>
                <w:sz w:val="24"/>
              </w:rPr>
              <w:t>психотерапевтическую и</w:t>
            </w:r>
            <w:r>
              <w:rPr>
                <w:spacing w:val="3"/>
                <w:sz w:val="24"/>
              </w:rPr>
              <w:t xml:space="preserve"> </w:t>
            </w:r>
            <w:r>
              <w:rPr>
                <w:sz w:val="24"/>
              </w:rPr>
              <w:t>др.</w:t>
            </w:r>
          </w:p>
        </w:tc>
      </w:tr>
      <w:tr w:rsidR="002A5D74" w:rsidTr="001E322B">
        <w:trPr>
          <w:trHeight w:val="570"/>
        </w:trPr>
        <w:tc>
          <w:tcPr>
            <w:tcW w:w="9527" w:type="dxa"/>
            <w:gridSpan w:val="2"/>
            <w:shd w:val="clear" w:color="auto" w:fill="FFFFFF"/>
          </w:tcPr>
          <w:p w:rsidR="002A5D74" w:rsidRDefault="002A5D74" w:rsidP="001E322B">
            <w:pPr>
              <w:pStyle w:val="TableParagraph"/>
              <w:ind w:firstLine="539"/>
              <w:rPr>
                <w:sz w:val="24"/>
              </w:rPr>
            </w:pPr>
            <w:r>
              <w:rPr>
                <w:sz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rsidR="002A5D74" w:rsidRDefault="002A5D74" w:rsidP="002A5D74">
      <w:pPr>
        <w:pStyle w:val="Heading4"/>
        <w:spacing w:before="184"/>
        <w:ind w:right="666" w:firstLine="707"/>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2A5D74" w:rsidRDefault="002A5D74" w:rsidP="002A5D74">
      <w:pPr>
        <w:spacing w:after="5" w:line="249" w:lineRule="exact"/>
        <w:ind w:left="1262" w:right="665"/>
        <w:jc w:val="right"/>
      </w:pPr>
      <w:r>
        <w:t>Таблица 11</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7"/>
        <w:gridCol w:w="6359"/>
      </w:tblGrid>
      <w:tr w:rsidR="002A5D74" w:rsidTr="001E322B">
        <w:trPr>
          <w:trHeight w:val="551"/>
        </w:trPr>
        <w:tc>
          <w:tcPr>
            <w:tcW w:w="9636" w:type="dxa"/>
            <w:gridSpan w:val="2"/>
          </w:tcPr>
          <w:p w:rsidR="002A5D74" w:rsidRDefault="002A5D74" w:rsidP="001E322B">
            <w:pPr>
              <w:pStyle w:val="TableParagraph"/>
              <w:spacing w:line="276" w:lineRule="exact"/>
              <w:ind w:firstLine="539"/>
              <w:rPr>
                <w:b/>
                <w:i/>
                <w:sz w:val="24"/>
              </w:rPr>
            </w:pPr>
            <w:r>
              <w:rPr>
                <w:b/>
                <w:i/>
                <w:sz w:val="24"/>
              </w:rPr>
              <w:t>Образовательная деятельность, осуществляемая в утренний отрезок времени</w:t>
            </w:r>
            <w:r>
              <w:rPr>
                <w:b/>
                <w:sz w:val="24"/>
              </w:rPr>
              <w:t xml:space="preserve">, </w:t>
            </w:r>
            <w:r>
              <w:rPr>
                <w:b/>
                <w:i/>
                <w:sz w:val="24"/>
              </w:rPr>
              <w:t>включает:</w:t>
            </w:r>
          </w:p>
        </w:tc>
      </w:tr>
      <w:tr w:rsidR="002A5D74" w:rsidTr="001E322B">
        <w:trPr>
          <w:trHeight w:val="551"/>
        </w:trPr>
        <w:tc>
          <w:tcPr>
            <w:tcW w:w="9636" w:type="dxa"/>
            <w:gridSpan w:val="2"/>
          </w:tcPr>
          <w:p w:rsidR="002A5D74" w:rsidRDefault="002A5D74" w:rsidP="006A11F1">
            <w:pPr>
              <w:pStyle w:val="TableParagraph"/>
              <w:numPr>
                <w:ilvl w:val="0"/>
                <w:numId w:val="204"/>
              </w:numPr>
              <w:tabs>
                <w:tab w:val="left" w:pos="816"/>
              </w:tabs>
              <w:spacing w:line="267" w:lineRule="exact"/>
              <w:ind w:hanging="402"/>
              <w:rPr>
                <w:sz w:val="24"/>
              </w:rPr>
            </w:pPr>
            <w:r>
              <w:rPr>
                <w:i/>
                <w:sz w:val="24"/>
              </w:rPr>
              <w:t>игровые ситуации</w:t>
            </w:r>
            <w:r>
              <w:rPr>
                <w:sz w:val="24"/>
              </w:rPr>
              <w:t>, индивидуальные игры и игры небольшими</w:t>
            </w:r>
            <w:r>
              <w:rPr>
                <w:spacing w:val="25"/>
                <w:sz w:val="24"/>
              </w:rPr>
              <w:t xml:space="preserve"> </w:t>
            </w:r>
            <w:r>
              <w:rPr>
                <w:sz w:val="24"/>
              </w:rPr>
              <w:t>подгруппами</w:t>
            </w:r>
          </w:p>
          <w:p w:rsidR="002A5D74" w:rsidRDefault="002A5D74" w:rsidP="001E322B">
            <w:pPr>
              <w:pStyle w:val="TableParagraph"/>
              <w:spacing w:line="264" w:lineRule="exact"/>
              <w:ind w:left="129"/>
              <w:rPr>
                <w:sz w:val="24"/>
              </w:rPr>
            </w:pPr>
            <w:r>
              <w:rPr>
                <w:sz w:val="24"/>
              </w:rPr>
              <w:t>(сюжетно-ролевые, режиссерские, дидактические, подвижные, музыкальные и другие)</w:t>
            </w:r>
          </w:p>
        </w:tc>
      </w:tr>
      <w:tr w:rsidR="002A5D74" w:rsidTr="001E322B">
        <w:trPr>
          <w:trHeight w:val="553"/>
        </w:trPr>
        <w:tc>
          <w:tcPr>
            <w:tcW w:w="9636" w:type="dxa"/>
            <w:gridSpan w:val="2"/>
          </w:tcPr>
          <w:p w:rsidR="002A5D74" w:rsidRDefault="002A5D74" w:rsidP="006A11F1">
            <w:pPr>
              <w:pStyle w:val="TableParagraph"/>
              <w:numPr>
                <w:ilvl w:val="0"/>
                <w:numId w:val="203"/>
              </w:numPr>
              <w:tabs>
                <w:tab w:val="left" w:pos="816"/>
              </w:tabs>
              <w:spacing w:line="270" w:lineRule="exact"/>
              <w:ind w:hanging="402"/>
              <w:rPr>
                <w:sz w:val="24"/>
              </w:rPr>
            </w:pPr>
            <w:r>
              <w:rPr>
                <w:i/>
                <w:sz w:val="24"/>
              </w:rPr>
              <w:t>беседы</w:t>
            </w:r>
            <w:r>
              <w:rPr>
                <w:i/>
                <w:spacing w:val="12"/>
                <w:sz w:val="24"/>
              </w:rPr>
              <w:t xml:space="preserve"> </w:t>
            </w:r>
            <w:r>
              <w:rPr>
                <w:i/>
                <w:sz w:val="24"/>
              </w:rPr>
              <w:t>с</w:t>
            </w:r>
            <w:r>
              <w:rPr>
                <w:i/>
                <w:spacing w:val="14"/>
                <w:sz w:val="24"/>
              </w:rPr>
              <w:t xml:space="preserve"> </w:t>
            </w:r>
            <w:r>
              <w:rPr>
                <w:i/>
                <w:sz w:val="24"/>
              </w:rPr>
              <w:t>детьми</w:t>
            </w:r>
            <w:r>
              <w:rPr>
                <w:i/>
                <w:spacing w:val="13"/>
                <w:sz w:val="24"/>
              </w:rPr>
              <w:t xml:space="preserve"> </w:t>
            </w:r>
            <w:r>
              <w:rPr>
                <w:i/>
                <w:sz w:val="24"/>
              </w:rPr>
              <w:t>по</w:t>
            </w:r>
            <w:r>
              <w:rPr>
                <w:i/>
                <w:spacing w:val="13"/>
                <w:sz w:val="24"/>
              </w:rPr>
              <w:t xml:space="preserve"> </w:t>
            </w:r>
            <w:r>
              <w:rPr>
                <w:i/>
                <w:sz w:val="24"/>
              </w:rPr>
              <w:t>их</w:t>
            </w:r>
            <w:r>
              <w:rPr>
                <w:i/>
                <w:spacing w:val="13"/>
                <w:sz w:val="24"/>
              </w:rPr>
              <w:t xml:space="preserve"> </w:t>
            </w:r>
            <w:r>
              <w:rPr>
                <w:i/>
                <w:sz w:val="24"/>
              </w:rPr>
              <w:t>интересам</w:t>
            </w:r>
            <w:r>
              <w:rPr>
                <w:sz w:val="24"/>
              </w:rPr>
              <w:t>,</w:t>
            </w:r>
            <w:r>
              <w:rPr>
                <w:spacing w:val="13"/>
                <w:sz w:val="24"/>
              </w:rPr>
              <w:t xml:space="preserve"> </w:t>
            </w:r>
            <w:r>
              <w:rPr>
                <w:sz w:val="24"/>
              </w:rPr>
              <w:t>развивающее</w:t>
            </w:r>
            <w:r>
              <w:rPr>
                <w:spacing w:val="12"/>
                <w:sz w:val="24"/>
              </w:rPr>
              <w:t xml:space="preserve"> </w:t>
            </w:r>
            <w:r>
              <w:rPr>
                <w:sz w:val="24"/>
              </w:rPr>
              <w:t>общение</w:t>
            </w:r>
            <w:r>
              <w:rPr>
                <w:spacing w:val="12"/>
                <w:sz w:val="24"/>
              </w:rPr>
              <w:t xml:space="preserve"> </w:t>
            </w:r>
            <w:r>
              <w:rPr>
                <w:sz w:val="24"/>
              </w:rPr>
              <w:t>педагога</w:t>
            </w:r>
            <w:r>
              <w:rPr>
                <w:spacing w:val="11"/>
                <w:sz w:val="24"/>
              </w:rPr>
              <w:t xml:space="preserve"> </w:t>
            </w:r>
            <w:r>
              <w:rPr>
                <w:sz w:val="24"/>
              </w:rPr>
              <w:t>с</w:t>
            </w:r>
            <w:r>
              <w:rPr>
                <w:spacing w:val="16"/>
                <w:sz w:val="24"/>
              </w:rPr>
              <w:t xml:space="preserve"> </w:t>
            </w:r>
            <w:r>
              <w:rPr>
                <w:sz w:val="24"/>
              </w:rPr>
              <w:t>детьми</w:t>
            </w:r>
            <w:r>
              <w:rPr>
                <w:spacing w:val="14"/>
                <w:sz w:val="24"/>
              </w:rPr>
              <w:t xml:space="preserve"> </w:t>
            </w:r>
            <w:r>
              <w:rPr>
                <w:sz w:val="24"/>
              </w:rPr>
              <w:t>(в</w:t>
            </w:r>
            <w:r>
              <w:rPr>
                <w:spacing w:val="11"/>
                <w:sz w:val="24"/>
              </w:rPr>
              <w:t xml:space="preserve"> </w:t>
            </w:r>
            <w:r>
              <w:rPr>
                <w:sz w:val="24"/>
              </w:rPr>
              <w:t>том</w:t>
            </w:r>
          </w:p>
          <w:p w:rsidR="002A5D74" w:rsidRDefault="002A5D74" w:rsidP="001E322B">
            <w:pPr>
              <w:pStyle w:val="TableParagraph"/>
              <w:spacing w:line="264" w:lineRule="exact"/>
              <w:ind w:left="129"/>
              <w:rPr>
                <w:sz w:val="24"/>
              </w:rPr>
            </w:pPr>
            <w:r>
              <w:rPr>
                <w:sz w:val="24"/>
              </w:rPr>
              <w:t>числе в форме утреннего и вечернего круга), рассматривание картин, иллюстраций</w:t>
            </w:r>
          </w:p>
        </w:tc>
      </w:tr>
      <w:tr w:rsidR="00B96FAE">
        <w:trPr>
          <w:trHeight w:val="553"/>
        </w:trPr>
        <w:tc>
          <w:tcPr>
            <w:tcW w:w="9636" w:type="dxa"/>
            <w:gridSpan w:val="2"/>
          </w:tcPr>
          <w:p w:rsidR="00B96FAE" w:rsidRDefault="00A7184C" w:rsidP="006A11F1">
            <w:pPr>
              <w:pStyle w:val="TableParagraph"/>
              <w:numPr>
                <w:ilvl w:val="0"/>
                <w:numId w:val="202"/>
              </w:numPr>
              <w:tabs>
                <w:tab w:val="left" w:pos="816"/>
                <w:tab w:val="left" w:pos="2524"/>
                <w:tab w:val="left" w:pos="3978"/>
                <w:tab w:val="left" w:pos="5244"/>
                <w:tab w:val="left" w:pos="6702"/>
                <w:tab w:val="left" w:pos="7249"/>
                <w:tab w:val="left" w:pos="8465"/>
              </w:tabs>
              <w:spacing w:line="265" w:lineRule="exact"/>
              <w:ind w:hanging="402"/>
              <w:rPr>
                <w:sz w:val="24"/>
              </w:rPr>
            </w:pPr>
            <w:r>
              <w:rPr>
                <w:i/>
                <w:sz w:val="24"/>
              </w:rPr>
              <w:t>практические,</w:t>
            </w:r>
            <w:r>
              <w:rPr>
                <w:i/>
                <w:sz w:val="24"/>
              </w:rPr>
              <w:tab/>
              <w:t>проблемные</w:t>
            </w:r>
            <w:r>
              <w:rPr>
                <w:i/>
                <w:sz w:val="24"/>
              </w:rPr>
              <w:tab/>
              <w:t>ситуации</w:t>
            </w:r>
            <w:r>
              <w:rPr>
                <w:sz w:val="24"/>
              </w:rPr>
              <w:t>,</w:t>
            </w:r>
            <w:r>
              <w:rPr>
                <w:sz w:val="24"/>
              </w:rPr>
              <w:tab/>
              <w:t>упражнения</w:t>
            </w:r>
            <w:r>
              <w:rPr>
                <w:sz w:val="24"/>
              </w:rPr>
              <w:tab/>
              <w:t>(по</w:t>
            </w:r>
            <w:r>
              <w:rPr>
                <w:sz w:val="24"/>
              </w:rPr>
              <w:tab/>
              <w:t>освоению</w:t>
            </w:r>
            <w:r>
              <w:rPr>
                <w:sz w:val="24"/>
              </w:rPr>
              <w:tab/>
              <w:t>культурно</w:t>
            </w:r>
          </w:p>
          <w:p w:rsidR="00B96FAE" w:rsidRDefault="00A7184C">
            <w:pPr>
              <w:pStyle w:val="TableParagraph"/>
              <w:spacing w:line="269" w:lineRule="exact"/>
              <w:ind w:left="129"/>
              <w:rPr>
                <w:sz w:val="24"/>
              </w:rPr>
            </w:pPr>
            <w:r>
              <w:rPr>
                <w:sz w:val="24"/>
              </w:rPr>
              <w:t>гигиенических навыков и культуры здоровья, правил и норм поведения и другие)</w:t>
            </w:r>
          </w:p>
        </w:tc>
      </w:tr>
      <w:tr w:rsidR="00B96FAE">
        <w:trPr>
          <w:trHeight w:val="276"/>
        </w:trPr>
        <w:tc>
          <w:tcPr>
            <w:tcW w:w="9636" w:type="dxa"/>
            <w:gridSpan w:val="2"/>
          </w:tcPr>
          <w:p w:rsidR="00B96FAE" w:rsidRDefault="00A7184C" w:rsidP="006A11F1">
            <w:pPr>
              <w:pStyle w:val="TableParagraph"/>
              <w:numPr>
                <w:ilvl w:val="0"/>
                <w:numId w:val="201"/>
              </w:numPr>
              <w:tabs>
                <w:tab w:val="left" w:pos="816"/>
              </w:tabs>
              <w:spacing w:line="256" w:lineRule="exact"/>
              <w:ind w:hanging="402"/>
              <w:rPr>
                <w:sz w:val="24"/>
              </w:rPr>
            </w:pPr>
            <w:r>
              <w:rPr>
                <w:i/>
                <w:sz w:val="24"/>
              </w:rPr>
              <w:t>наблюдения за объектами и явлениями природы</w:t>
            </w:r>
            <w:r>
              <w:rPr>
                <w:sz w:val="24"/>
              </w:rPr>
              <w:t>, трудом</w:t>
            </w:r>
            <w:r>
              <w:rPr>
                <w:spacing w:val="-8"/>
                <w:sz w:val="24"/>
              </w:rPr>
              <w:t xml:space="preserve"> </w:t>
            </w:r>
            <w:r>
              <w:rPr>
                <w:sz w:val="24"/>
              </w:rPr>
              <w:t>взрослых;</w:t>
            </w:r>
          </w:p>
        </w:tc>
      </w:tr>
      <w:tr w:rsidR="00B96FAE">
        <w:trPr>
          <w:trHeight w:val="551"/>
        </w:trPr>
        <w:tc>
          <w:tcPr>
            <w:tcW w:w="9636" w:type="dxa"/>
            <w:gridSpan w:val="2"/>
          </w:tcPr>
          <w:p w:rsidR="00B96FAE" w:rsidRDefault="00A7184C" w:rsidP="006A11F1">
            <w:pPr>
              <w:pStyle w:val="TableParagraph"/>
              <w:numPr>
                <w:ilvl w:val="0"/>
                <w:numId w:val="200"/>
              </w:numPr>
              <w:tabs>
                <w:tab w:val="left" w:pos="816"/>
              </w:tabs>
              <w:spacing w:line="262" w:lineRule="exact"/>
              <w:ind w:hanging="402"/>
              <w:rPr>
                <w:sz w:val="24"/>
              </w:rPr>
            </w:pPr>
            <w:r>
              <w:rPr>
                <w:i/>
                <w:sz w:val="24"/>
              </w:rPr>
              <w:t>трудовые</w:t>
            </w:r>
            <w:r>
              <w:rPr>
                <w:i/>
                <w:spacing w:val="15"/>
                <w:sz w:val="24"/>
              </w:rPr>
              <w:t xml:space="preserve"> </w:t>
            </w:r>
            <w:r>
              <w:rPr>
                <w:i/>
                <w:sz w:val="24"/>
              </w:rPr>
              <w:t>поручения</w:t>
            </w:r>
            <w:r>
              <w:rPr>
                <w:i/>
                <w:spacing w:val="16"/>
                <w:sz w:val="24"/>
              </w:rPr>
              <w:t xml:space="preserve"> </w:t>
            </w:r>
            <w:r>
              <w:rPr>
                <w:i/>
                <w:sz w:val="24"/>
              </w:rPr>
              <w:t>и</w:t>
            </w:r>
            <w:r>
              <w:rPr>
                <w:i/>
                <w:spacing w:val="16"/>
                <w:sz w:val="24"/>
              </w:rPr>
              <w:t xml:space="preserve"> </w:t>
            </w:r>
            <w:r>
              <w:rPr>
                <w:i/>
                <w:sz w:val="24"/>
              </w:rPr>
              <w:t>дежурства</w:t>
            </w:r>
            <w:r>
              <w:rPr>
                <w:i/>
                <w:spacing w:val="20"/>
                <w:sz w:val="24"/>
              </w:rPr>
              <w:t xml:space="preserve"> </w:t>
            </w:r>
            <w:r>
              <w:rPr>
                <w:sz w:val="24"/>
              </w:rPr>
              <w:t>(сервировка</w:t>
            </w:r>
            <w:r>
              <w:rPr>
                <w:spacing w:val="16"/>
                <w:sz w:val="24"/>
              </w:rPr>
              <w:t xml:space="preserve"> </w:t>
            </w:r>
            <w:r>
              <w:rPr>
                <w:sz w:val="24"/>
              </w:rPr>
              <w:t>стола</w:t>
            </w:r>
            <w:r>
              <w:rPr>
                <w:spacing w:val="16"/>
                <w:sz w:val="24"/>
              </w:rPr>
              <w:t xml:space="preserve"> </w:t>
            </w:r>
            <w:r>
              <w:rPr>
                <w:sz w:val="24"/>
              </w:rPr>
              <w:t>к</w:t>
            </w:r>
            <w:r>
              <w:rPr>
                <w:spacing w:val="15"/>
                <w:sz w:val="24"/>
              </w:rPr>
              <w:t xml:space="preserve"> </w:t>
            </w:r>
            <w:r>
              <w:rPr>
                <w:sz w:val="24"/>
              </w:rPr>
              <w:t>приему</w:t>
            </w:r>
            <w:r>
              <w:rPr>
                <w:spacing w:val="9"/>
                <w:sz w:val="24"/>
              </w:rPr>
              <w:t xml:space="preserve"> </w:t>
            </w:r>
            <w:r>
              <w:rPr>
                <w:sz w:val="24"/>
              </w:rPr>
              <w:t>пищи,</w:t>
            </w:r>
            <w:r>
              <w:rPr>
                <w:spacing w:val="23"/>
                <w:sz w:val="24"/>
              </w:rPr>
              <w:t xml:space="preserve"> </w:t>
            </w:r>
            <w:r>
              <w:rPr>
                <w:sz w:val="24"/>
              </w:rPr>
              <w:t>уход</w:t>
            </w:r>
            <w:r>
              <w:rPr>
                <w:spacing w:val="17"/>
                <w:sz w:val="24"/>
              </w:rPr>
              <w:t xml:space="preserve"> </w:t>
            </w:r>
            <w:r>
              <w:rPr>
                <w:sz w:val="24"/>
              </w:rPr>
              <w:t>за</w:t>
            </w:r>
          </w:p>
          <w:p w:rsidR="00B96FAE" w:rsidRDefault="00A7184C">
            <w:pPr>
              <w:pStyle w:val="TableParagraph"/>
              <w:spacing w:line="269" w:lineRule="exact"/>
              <w:ind w:left="129"/>
              <w:rPr>
                <w:sz w:val="24"/>
              </w:rPr>
            </w:pPr>
            <w:r>
              <w:rPr>
                <w:sz w:val="24"/>
              </w:rPr>
              <w:t>комнатными растениями и другое)</w:t>
            </w:r>
          </w:p>
        </w:tc>
      </w:tr>
      <w:tr w:rsidR="00B96FAE">
        <w:trPr>
          <w:trHeight w:val="551"/>
        </w:trPr>
        <w:tc>
          <w:tcPr>
            <w:tcW w:w="9636" w:type="dxa"/>
            <w:gridSpan w:val="2"/>
          </w:tcPr>
          <w:p w:rsidR="00B96FAE" w:rsidRDefault="00A7184C" w:rsidP="006A11F1">
            <w:pPr>
              <w:pStyle w:val="TableParagraph"/>
              <w:numPr>
                <w:ilvl w:val="0"/>
                <w:numId w:val="199"/>
              </w:numPr>
              <w:tabs>
                <w:tab w:val="left" w:pos="816"/>
                <w:tab w:val="left" w:pos="2745"/>
                <w:tab w:val="left" w:pos="3772"/>
                <w:tab w:val="left" w:pos="4147"/>
                <w:tab w:val="left" w:pos="5203"/>
                <w:tab w:val="left" w:pos="5587"/>
                <w:tab w:val="left" w:pos="7214"/>
                <w:tab w:val="left" w:pos="7588"/>
                <w:tab w:val="left" w:pos="8792"/>
              </w:tabs>
              <w:spacing w:line="262" w:lineRule="exact"/>
              <w:ind w:hanging="402"/>
              <w:rPr>
                <w:sz w:val="24"/>
              </w:rPr>
            </w:pPr>
            <w:r>
              <w:rPr>
                <w:i/>
                <w:sz w:val="24"/>
              </w:rPr>
              <w:lastRenderedPageBreak/>
              <w:t>индивидуальную</w:t>
            </w:r>
            <w:r>
              <w:rPr>
                <w:i/>
                <w:sz w:val="24"/>
              </w:rPr>
              <w:tab/>
              <w:t>работу</w:t>
            </w:r>
            <w:r>
              <w:rPr>
                <w:i/>
                <w:sz w:val="24"/>
              </w:rPr>
              <w:tab/>
              <w:t>с</w:t>
            </w:r>
            <w:r>
              <w:rPr>
                <w:i/>
                <w:sz w:val="24"/>
              </w:rPr>
              <w:tab/>
              <w:t>детьми</w:t>
            </w:r>
            <w:r>
              <w:rPr>
                <w:i/>
                <w:sz w:val="24"/>
              </w:rPr>
              <w:tab/>
            </w:r>
            <w:r>
              <w:rPr>
                <w:sz w:val="24"/>
              </w:rPr>
              <w:t>в</w:t>
            </w:r>
            <w:r>
              <w:rPr>
                <w:sz w:val="24"/>
              </w:rPr>
              <w:tab/>
              <w:t>соответствии</w:t>
            </w:r>
            <w:r>
              <w:rPr>
                <w:sz w:val="24"/>
              </w:rPr>
              <w:tab/>
              <w:t>с</w:t>
            </w:r>
            <w:r>
              <w:rPr>
                <w:sz w:val="24"/>
              </w:rPr>
              <w:tab/>
              <w:t>задачами</w:t>
            </w:r>
            <w:r>
              <w:rPr>
                <w:sz w:val="24"/>
              </w:rPr>
              <w:tab/>
              <w:t>разных</w:t>
            </w:r>
          </w:p>
          <w:p w:rsidR="00B96FAE" w:rsidRDefault="00A7184C">
            <w:pPr>
              <w:pStyle w:val="TableParagraph"/>
              <w:spacing w:line="269" w:lineRule="exact"/>
              <w:ind w:left="129"/>
              <w:rPr>
                <w:sz w:val="24"/>
              </w:rPr>
            </w:pPr>
            <w:r>
              <w:rPr>
                <w:sz w:val="24"/>
              </w:rPr>
              <w:t>образовательных областей</w:t>
            </w:r>
          </w:p>
        </w:tc>
      </w:tr>
      <w:tr w:rsidR="00B96FAE">
        <w:trPr>
          <w:trHeight w:val="551"/>
        </w:trPr>
        <w:tc>
          <w:tcPr>
            <w:tcW w:w="9636" w:type="dxa"/>
            <w:gridSpan w:val="2"/>
          </w:tcPr>
          <w:p w:rsidR="00B96FAE" w:rsidRDefault="00A7184C" w:rsidP="006A11F1">
            <w:pPr>
              <w:pStyle w:val="TableParagraph"/>
              <w:numPr>
                <w:ilvl w:val="0"/>
                <w:numId w:val="198"/>
              </w:numPr>
              <w:tabs>
                <w:tab w:val="left" w:pos="816"/>
                <w:tab w:val="left" w:pos="2631"/>
                <w:tab w:val="left" w:pos="4415"/>
                <w:tab w:val="left" w:pos="5365"/>
                <w:tab w:val="left" w:pos="5929"/>
                <w:tab w:val="left" w:pos="7375"/>
                <w:tab w:val="left" w:pos="8334"/>
              </w:tabs>
              <w:spacing w:line="262" w:lineRule="exact"/>
              <w:ind w:hanging="402"/>
              <w:rPr>
                <w:sz w:val="24"/>
              </w:rPr>
            </w:pPr>
            <w:r>
              <w:rPr>
                <w:i/>
                <w:sz w:val="24"/>
              </w:rPr>
              <w:t>продуктивную</w:t>
            </w:r>
            <w:r>
              <w:rPr>
                <w:i/>
                <w:sz w:val="24"/>
              </w:rPr>
              <w:tab/>
              <w:t>деятельность</w:t>
            </w:r>
            <w:r>
              <w:rPr>
                <w:i/>
                <w:sz w:val="24"/>
              </w:rPr>
              <w:tab/>
              <w:t>детей</w:t>
            </w:r>
            <w:r>
              <w:rPr>
                <w:i/>
                <w:sz w:val="24"/>
              </w:rPr>
              <w:tab/>
              <w:t>по</w:t>
            </w:r>
            <w:r>
              <w:rPr>
                <w:i/>
                <w:sz w:val="24"/>
              </w:rPr>
              <w:tab/>
              <w:t>интересам</w:t>
            </w:r>
            <w:r>
              <w:rPr>
                <w:i/>
                <w:sz w:val="24"/>
              </w:rPr>
              <w:tab/>
              <w:t>детей</w:t>
            </w:r>
            <w:r>
              <w:rPr>
                <w:i/>
                <w:sz w:val="24"/>
              </w:rPr>
              <w:tab/>
            </w:r>
            <w:r>
              <w:rPr>
                <w:sz w:val="24"/>
              </w:rPr>
              <w:t>(рисование,</w:t>
            </w:r>
          </w:p>
          <w:p w:rsidR="00B96FAE" w:rsidRDefault="00A7184C">
            <w:pPr>
              <w:pStyle w:val="TableParagraph"/>
              <w:spacing w:line="269" w:lineRule="exact"/>
              <w:ind w:left="129"/>
              <w:rPr>
                <w:sz w:val="24"/>
              </w:rPr>
            </w:pPr>
            <w:r>
              <w:rPr>
                <w:sz w:val="24"/>
              </w:rPr>
              <w:t>конструирование, лепка и другое)</w:t>
            </w:r>
          </w:p>
        </w:tc>
      </w:tr>
      <w:tr w:rsidR="00B96FAE">
        <w:trPr>
          <w:trHeight w:val="827"/>
        </w:trPr>
        <w:tc>
          <w:tcPr>
            <w:tcW w:w="9636" w:type="dxa"/>
            <w:gridSpan w:val="2"/>
          </w:tcPr>
          <w:p w:rsidR="00B96FAE" w:rsidRDefault="00A7184C" w:rsidP="006A11F1">
            <w:pPr>
              <w:pStyle w:val="TableParagraph"/>
              <w:numPr>
                <w:ilvl w:val="0"/>
                <w:numId w:val="197"/>
              </w:numPr>
              <w:tabs>
                <w:tab w:val="left" w:pos="816"/>
              </w:tabs>
              <w:ind w:right="96" w:firstLine="285"/>
              <w:rPr>
                <w:sz w:val="24"/>
              </w:rPr>
            </w:pPr>
            <w:r>
              <w:rPr>
                <w:i/>
                <w:sz w:val="24"/>
              </w:rPr>
              <w:t xml:space="preserve">оздоровительные и закаливающие процедуры, </w:t>
            </w:r>
            <w:r>
              <w:rPr>
                <w:sz w:val="24"/>
              </w:rPr>
              <w:t>здоровьесберегающие мероприятия, двигательную деятельность (подвижные игры, гимнастика и</w:t>
            </w:r>
            <w:r>
              <w:rPr>
                <w:spacing w:val="-8"/>
                <w:sz w:val="24"/>
              </w:rPr>
              <w:t xml:space="preserve"> </w:t>
            </w:r>
            <w:r>
              <w:rPr>
                <w:sz w:val="24"/>
              </w:rPr>
              <w:t>другое)</w:t>
            </w:r>
          </w:p>
        </w:tc>
      </w:tr>
      <w:tr w:rsidR="00B96FAE">
        <w:trPr>
          <w:trHeight w:val="1656"/>
        </w:trPr>
        <w:tc>
          <w:tcPr>
            <w:tcW w:w="9636" w:type="dxa"/>
            <w:gridSpan w:val="2"/>
          </w:tcPr>
          <w:p w:rsidR="00B96FAE" w:rsidRDefault="00A7184C">
            <w:pPr>
              <w:pStyle w:val="TableParagraph"/>
              <w:ind w:right="94" w:firstLine="539"/>
              <w:jc w:val="both"/>
              <w:rPr>
                <w:sz w:val="24"/>
              </w:rPr>
            </w:pPr>
            <w:r>
              <w:rPr>
                <w:b/>
                <w:i/>
                <w:sz w:val="24"/>
              </w:rPr>
              <w:t xml:space="preserve">Занятие рассматривается как дело, </w:t>
            </w:r>
            <w:r w:rsidRPr="009F7DDF">
              <w:rPr>
                <w:i/>
                <w:sz w:val="24"/>
              </w:rPr>
              <w:t>занимательное и интересное детям</w:t>
            </w:r>
            <w:r w:rsidRPr="009F7DDF">
              <w:rPr>
                <w:sz w:val="24"/>
              </w:rPr>
              <w:t xml:space="preserve">, </w:t>
            </w:r>
            <w:r w:rsidRPr="009F7DDF">
              <w:rPr>
                <w:i/>
                <w:sz w:val="24"/>
              </w:rPr>
              <w:t>развивающее их</w:t>
            </w:r>
            <w:r>
              <w:rPr>
                <w:b/>
                <w:i/>
                <w:sz w:val="24"/>
              </w:rPr>
              <w:t xml:space="preserve">; как деятельность, </w:t>
            </w:r>
            <w:r w:rsidRPr="009F7DDF">
              <w:rPr>
                <w:i/>
                <w:sz w:val="24"/>
              </w:rPr>
              <w:t>направленная на освоение детьми одной или нескольких образовательных областей</w:t>
            </w:r>
            <w:r w:rsidRPr="009F7DDF">
              <w:rPr>
                <w:sz w:val="24"/>
              </w:rPr>
              <w:t>,</w:t>
            </w:r>
            <w:r>
              <w:rPr>
                <w:sz w:val="24"/>
              </w:rPr>
              <w:t xml:space="preserve"> или их интеграцию с использованием разнообразных форм и методов работы, выбор которых осуществляется педагогам самостоятельно</w:t>
            </w:r>
          </w:p>
        </w:tc>
      </w:tr>
      <w:tr w:rsidR="00B96FAE">
        <w:trPr>
          <w:trHeight w:val="1106"/>
        </w:trPr>
        <w:tc>
          <w:tcPr>
            <w:tcW w:w="9636" w:type="dxa"/>
            <w:gridSpan w:val="2"/>
          </w:tcPr>
          <w:p w:rsidR="00B96FAE" w:rsidRDefault="00A7184C">
            <w:pPr>
              <w:pStyle w:val="TableParagraph"/>
              <w:spacing w:line="265" w:lineRule="exact"/>
              <w:ind w:left="412"/>
              <w:rPr>
                <w:sz w:val="24"/>
              </w:rPr>
            </w:pPr>
            <w:r>
              <w:rPr>
                <w:sz w:val="24"/>
              </w:rPr>
              <w:t>Занятие является формой организации обучения, наряду:</w:t>
            </w:r>
          </w:p>
          <w:p w:rsidR="00B96FAE" w:rsidRDefault="00A7184C" w:rsidP="006A11F1">
            <w:pPr>
              <w:pStyle w:val="TableParagraph"/>
              <w:numPr>
                <w:ilvl w:val="0"/>
                <w:numId w:val="196"/>
              </w:numPr>
              <w:tabs>
                <w:tab w:val="left" w:pos="816"/>
              </w:tabs>
              <w:ind w:hanging="402"/>
              <w:rPr>
                <w:sz w:val="24"/>
              </w:rPr>
            </w:pPr>
            <w:r>
              <w:rPr>
                <w:sz w:val="24"/>
              </w:rPr>
              <w:t>с</w:t>
            </w:r>
            <w:r>
              <w:rPr>
                <w:spacing w:val="-2"/>
                <w:sz w:val="24"/>
              </w:rPr>
              <w:t xml:space="preserve"> </w:t>
            </w:r>
            <w:r>
              <w:rPr>
                <w:sz w:val="24"/>
              </w:rPr>
              <w:t>экскурсиями,</w:t>
            </w:r>
          </w:p>
          <w:p w:rsidR="00B96FAE" w:rsidRDefault="00A7184C" w:rsidP="006A11F1">
            <w:pPr>
              <w:pStyle w:val="TableParagraph"/>
              <w:numPr>
                <w:ilvl w:val="0"/>
                <w:numId w:val="196"/>
              </w:numPr>
              <w:tabs>
                <w:tab w:val="left" w:pos="816"/>
              </w:tabs>
              <w:ind w:hanging="402"/>
              <w:rPr>
                <w:sz w:val="24"/>
              </w:rPr>
            </w:pPr>
            <w:r>
              <w:rPr>
                <w:sz w:val="24"/>
              </w:rPr>
              <w:t>дидактическими</w:t>
            </w:r>
            <w:r>
              <w:rPr>
                <w:spacing w:val="-1"/>
                <w:sz w:val="24"/>
              </w:rPr>
              <w:t xml:space="preserve"> </w:t>
            </w:r>
            <w:r>
              <w:rPr>
                <w:sz w:val="24"/>
              </w:rPr>
              <w:t>играми,</w:t>
            </w:r>
          </w:p>
          <w:p w:rsidR="00B96FAE" w:rsidRDefault="00A7184C" w:rsidP="006A11F1">
            <w:pPr>
              <w:pStyle w:val="TableParagraph"/>
              <w:numPr>
                <w:ilvl w:val="0"/>
                <w:numId w:val="196"/>
              </w:numPr>
              <w:tabs>
                <w:tab w:val="left" w:pos="816"/>
              </w:tabs>
              <w:spacing w:line="269" w:lineRule="exact"/>
              <w:ind w:hanging="402"/>
              <w:rPr>
                <w:sz w:val="24"/>
              </w:rPr>
            </w:pPr>
            <w:r>
              <w:rPr>
                <w:sz w:val="24"/>
              </w:rPr>
              <w:t>играми-путешествиями и</w:t>
            </w:r>
            <w:r>
              <w:rPr>
                <w:spacing w:val="2"/>
                <w:sz w:val="24"/>
              </w:rPr>
              <w:t xml:space="preserve"> </w:t>
            </w:r>
            <w:r>
              <w:rPr>
                <w:sz w:val="24"/>
              </w:rPr>
              <w:t>другими</w:t>
            </w:r>
          </w:p>
        </w:tc>
      </w:tr>
      <w:tr w:rsidR="00B96FAE">
        <w:trPr>
          <w:trHeight w:val="1655"/>
        </w:trPr>
        <w:tc>
          <w:tcPr>
            <w:tcW w:w="9636" w:type="dxa"/>
            <w:gridSpan w:val="2"/>
            <w:tcBorders>
              <w:right w:val="single" w:sz="4" w:space="0" w:color="7E7E7E"/>
            </w:tcBorders>
          </w:tcPr>
          <w:p w:rsidR="00B96FAE" w:rsidRDefault="00A7184C">
            <w:pPr>
              <w:pStyle w:val="TableParagraph"/>
              <w:spacing w:line="262" w:lineRule="exact"/>
              <w:ind w:left="460"/>
              <w:rPr>
                <w:sz w:val="24"/>
              </w:rPr>
            </w:pPr>
            <w:r>
              <w:rPr>
                <w:sz w:val="24"/>
              </w:rPr>
              <w:t>Занятие может проводиться в виде:</w:t>
            </w:r>
          </w:p>
          <w:p w:rsidR="00B96FAE" w:rsidRDefault="00A7184C" w:rsidP="006A11F1">
            <w:pPr>
              <w:pStyle w:val="TableParagraph"/>
              <w:numPr>
                <w:ilvl w:val="0"/>
                <w:numId w:val="195"/>
              </w:numPr>
              <w:tabs>
                <w:tab w:val="left" w:pos="816"/>
              </w:tabs>
              <w:ind w:left="815" w:hanging="402"/>
              <w:rPr>
                <w:sz w:val="24"/>
              </w:rPr>
            </w:pPr>
            <w:r>
              <w:rPr>
                <w:i/>
                <w:sz w:val="24"/>
              </w:rPr>
              <w:t>образовательных ситуаций</w:t>
            </w:r>
            <w:r>
              <w:rPr>
                <w:sz w:val="24"/>
              </w:rPr>
              <w:t>, тематических событий;</w:t>
            </w:r>
          </w:p>
          <w:p w:rsidR="00B96FAE" w:rsidRDefault="00A7184C" w:rsidP="006A11F1">
            <w:pPr>
              <w:pStyle w:val="TableParagraph"/>
              <w:numPr>
                <w:ilvl w:val="0"/>
                <w:numId w:val="195"/>
              </w:numPr>
              <w:tabs>
                <w:tab w:val="left" w:pos="816"/>
              </w:tabs>
              <w:ind w:left="815" w:hanging="402"/>
              <w:rPr>
                <w:sz w:val="24"/>
              </w:rPr>
            </w:pPr>
            <w:r>
              <w:rPr>
                <w:sz w:val="24"/>
              </w:rPr>
              <w:t>проектной</w:t>
            </w:r>
            <w:r>
              <w:rPr>
                <w:spacing w:val="-1"/>
                <w:sz w:val="24"/>
              </w:rPr>
              <w:t xml:space="preserve"> </w:t>
            </w:r>
            <w:r>
              <w:rPr>
                <w:sz w:val="24"/>
              </w:rPr>
              <w:t>деятельности;</w:t>
            </w:r>
          </w:p>
          <w:p w:rsidR="00B96FAE" w:rsidRDefault="00A7184C" w:rsidP="006A11F1">
            <w:pPr>
              <w:pStyle w:val="TableParagraph"/>
              <w:numPr>
                <w:ilvl w:val="0"/>
                <w:numId w:val="195"/>
              </w:numPr>
              <w:tabs>
                <w:tab w:val="left" w:pos="875"/>
                <w:tab w:val="left" w:pos="876"/>
              </w:tabs>
              <w:ind w:right="104" w:firstLine="273"/>
              <w:rPr>
                <w:sz w:val="24"/>
              </w:rPr>
            </w:pPr>
            <w:r>
              <w:rPr>
                <w:sz w:val="24"/>
              </w:rPr>
              <w:t>проблемно-обучающих ситуаций, интегрирующих содержание образовательных областей;</w:t>
            </w:r>
          </w:p>
          <w:p w:rsidR="00B96FAE" w:rsidRDefault="00A7184C" w:rsidP="006A11F1">
            <w:pPr>
              <w:pStyle w:val="TableParagraph"/>
              <w:numPr>
                <w:ilvl w:val="0"/>
                <w:numId w:val="195"/>
              </w:numPr>
              <w:tabs>
                <w:tab w:val="left" w:pos="816"/>
              </w:tabs>
              <w:spacing w:line="269" w:lineRule="exact"/>
              <w:ind w:left="815" w:hanging="402"/>
              <w:rPr>
                <w:sz w:val="24"/>
              </w:rPr>
            </w:pPr>
            <w:r>
              <w:rPr>
                <w:sz w:val="24"/>
              </w:rPr>
              <w:t>творческих и исследовательских проектов и так</w:t>
            </w:r>
            <w:r>
              <w:rPr>
                <w:spacing w:val="2"/>
                <w:sz w:val="24"/>
              </w:rPr>
              <w:t xml:space="preserve"> </w:t>
            </w:r>
            <w:r>
              <w:rPr>
                <w:sz w:val="24"/>
              </w:rPr>
              <w:t>далее</w:t>
            </w:r>
          </w:p>
        </w:tc>
      </w:tr>
      <w:tr w:rsidR="00B96FAE">
        <w:trPr>
          <w:trHeight w:val="1655"/>
        </w:trPr>
        <w:tc>
          <w:tcPr>
            <w:tcW w:w="9636" w:type="dxa"/>
            <w:gridSpan w:val="2"/>
            <w:tcBorders>
              <w:right w:val="single" w:sz="4" w:space="0" w:color="7E7E7E"/>
            </w:tcBorders>
          </w:tcPr>
          <w:p w:rsidR="00B96FAE" w:rsidRDefault="00A7184C">
            <w:pPr>
              <w:pStyle w:val="TableParagraph"/>
              <w:ind w:firstLine="273"/>
              <w:rPr>
                <w:sz w:val="24"/>
              </w:rPr>
            </w:pPr>
            <w:r>
              <w:rPr>
                <w:sz w:val="24"/>
              </w:rPr>
              <w:t>В рамках отведенного времени педагог может организовывать образовательную деятельность с учетом:</w:t>
            </w:r>
          </w:p>
          <w:p w:rsidR="00B96FAE" w:rsidRDefault="00A7184C" w:rsidP="006A11F1">
            <w:pPr>
              <w:pStyle w:val="TableParagraph"/>
              <w:numPr>
                <w:ilvl w:val="0"/>
                <w:numId w:val="194"/>
              </w:numPr>
              <w:tabs>
                <w:tab w:val="left" w:pos="816"/>
              </w:tabs>
              <w:ind w:hanging="402"/>
              <w:rPr>
                <w:sz w:val="24"/>
              </w:rPr>
            </w:pPr>
            <w:r>
              <w:rPr>
                <w:sz w:val="24"/>
              </w:rPr>
              <w:t>интересов</w:t>
            </w:r>
            <w:r>
              <w:rPr>
                <w:spacing w:val="-1"/>
                <w:sz w:val="24"/>
              </w:rPr>
              <w:t xml:space="preserve"> </w:t>
            </w:r>
            <w:r>
              <w:rPr>
                <w:sz w:val="24"/>
              </w:rPr>
              <w:t>детей,</w:t>
            </w:r>
          </w:p>
          <w:p w:rsidR="00B96FAE" w:rsidRDefault="00A7184C" w:rsidP="006A11F1">
            <w:pPr>
              <w:pStyle w:val="TableParagraph"/>
              <w:numPr>
                <w:ilvl w:val="0"/>
                <w:numId w:val="194"/>
              </w:numPr>
              <w:tabs>
                <w:tab w:val="left" w:pos="816"/>
              </w:tabs>
              <w:ind w:hanging="402"/>
              <w:rPr>
                <w:sz w:val="24"/>
              </w:rPr>
            </w:pPr>
            <w:r>
              <w:rPr>
                <w:sz w:val="24"/>
              </w:rPr>
              <w:t>желаний</w:t>
            </w:r>
            <w:r>
              <w:rPr>
                <w:spacing w:val="-1"/>
                <w:sz w:val="24"/>
              </w:rPr>
              <w:t xml:space="preserve"> </w:t>
            </w:r>
            <w:r>
              <w:rPr>
                <w:sz w:val="24"/>
              </w:rPr>
              <w:t>детей,</w:t>
            </w:r>
          </w:p>
          <w:p w:rsidR="00B96FAE" w:rsidRDefault="00A7184C" w:rsidP="006A11F1">
            <w:pPr>
              <w:pStyle w:val="TableParagraph"/>
              <w:numPr>
                <w:ilvl w:val="0"/>
                <w:numId w:val="194"/>
              </w:numPr>
              <w:tabs>
                <w:tab w:val="left" w:pos="816"/>
              </w:tabs>
              <w:ind w:hanging="402"/>
              <w:rPr>
                <w:sz w:val="24"/>
              </w:rPr>
            </w:pPr>
            <w:r>
              <w:rPr>
                <w:sz w:val="24"/>
              </w:rPr>
              <w:t>образовательных потребностей</w:t>
            </w:r>
            <w:r>
              <w:rPr>
                <w:spacing w:val="-2"/>
                <w:sz w:val="24"/>
              </w:rPr>
              <w:t xml:space="preserve"> </w:t>
            </w:r>
            <w:r>
              <w:rPr>
                <w:sz w:val="24"/>
              </w:rPr>
              <w:t>детей</w:t>
            </w:r>
          </w:p>
        </w:tc>
      </w:tr>
      <w:tr w:rsidR="00B96FAE">
        <w:trPr>
          <w:trHeight w:val="1103"/>
        </w:trPr>
        <w:tc>
          <w:tcPr>
            <w:tcW w:w="9636" w:type="dxa"/>
            <w:gridSpan w:val="2"/>
            <w:tcBorders>
              <w:right w:val="single" w:sz="4" w:space="0" w:color="7E7E7E"/>
            </w:tcBorders>
          </w:tcPr>
          <w:p w:rsidR="00B96FAE" w:rsidRDefault="00A7184C">
            <w:pPr>
              <w:pStyle w:val="TableParagraph"/>
              <w:spacing w:line="262" w:lineRule="exact"/>
              <w:ind w:left="381"/>
              <w:rPr>
                <w:sz w:val="24"/>
              </w:rPr>
            </w:pPr>
            <w:r>
              <w:rPr>
                <w:sz w:val="24"/>
              </w:rPr>
              <w:t>Включение детей дошкольного возраста в процесс:</w:t>
            </w:r>
          </w:p>
          <w:p w:rsidR="00B96FAE" w:rsidRDefault="00A7184C" w:rsidP="006A11F1">
            <w:pPr>
              <w:pStyle w:val="TableParagraph"/>
              <w:numPr>
                <w:ilvl w:val="0"/>
                <w:numId w:val="193"/>
              </w:numPr>
              <w:tabs>
                <w:tab w:val="left" w:pos="875"/>
                <w:tab w:val="left" w:pos="876"/>
              </w:tabs>
              <w:ind w:hanging="462"/>
              <w:rPr>
                <w:sz w:val="24"/>
              </w:rPr>
            </w:pPr>
            <w:r>
              <w:rPr>
                <w:sz w:val="24"/>
              </w:rPr>
              <w:t>сотворчества,</w:t>
            </w:r>
          </w:p>
          <w:p w:rsidR="00B96FAE" w:rsidRDefault="00A7184C" w:rsidP="006A11F1">
            <w:pPr>
              <w:pStyle w:val="TableParagraph"/>
              <w:numPr>
                <w:ilvl w:val="0"/>
                <w:numId w:val="193"/>
              </w:numPr>
              <w:tabs>
                <w:tab w:val="left" w:pos="875"/>
                <w:tab w:val="left" w:pos="876"/>
              </w:tabs>
              <w:ind w:hanging="462"/>
              <w:rPr>
                <w:sz w:val="24"/>
              </w:rPr>
            </w:pPr>
            <w:r>
              <w:rPr>
                <w:sz w:val="24"/>
              </w:rPr>
              <w:t>содействия,</w:t>
            </w:r>
          </w:p>
          <w:p w:rsidR="00B96FAE" w:rsidRDefault="00A7184C" w:rsidP="006A11F1">
            <w:pPr>
              <w:pStyle w:val="TableParagraph"/>
              <w:numPr>
                <w:ilvl w:val="0"/>
                <w:numId w:val="193"/>
              </w:numPr>
              <w:tabs>
                <w:tab w:val="left" w:pos="816"/>
              </w:tabs>
              <w:spacing w:line="269" w:lineRule="exact"/>
              <w:ind w:left="815" w:hanging="402"/>
              <w:rPr>
                <w:sz w:val="24"/>
              </w:rPr>
            </w:pPr>
            <w:r>
              <w:rPr>
                <w:sz w:val="24"/>
              </w:rPr>
              <w:t>Сопереживания</w:t>
            </w:r>
          </w:p>
        </w:tc>
      </w:tr>
      <w:tr w:rsidR="00B96FAE">
        <w:trPr>
          <w:trHeight w:val="1103"/>
        </w:trPr>
        <w:tc>
          <w:tcPr>
            <w:tcW w:w="9636" w:type="dxa"/>
            <w:gridSpan w:val="2"/>
          </w:tcPr>
          <w:p w:rsidR="00B96FAE" w:rsidRDefault="00A7184C">
            <w:pPr>
              <w:pStyle w:val="TableParagraph"/>
              <w:ind w:right="97"/>
              <w:jc w:val="both"/>
              <w:rPr>
                <w:b/>
                <w:i/>
                <w:sz w:val="24"/>
              </w:rPr>
            </w:pPr>
            <w:r>
              <w:rPr>
                <w:b/>
                <w:i/>
                <w:sz w:val="24"/>
              </w:rPr>
              <w:t>Введение</w:t>
            </w:r>
            <w:r>
              <w:rPr>
                <w:b/>
                <w:i/>
                <w:spacing w:val="-22"/>
                <w:sz w:val="24"/>
              </w:rPr>
              <w:t xml:space="preserve"> </w:t>
            </w:r>
            <w:r>
              <w:rPr>
                <w:b/>
                <w:i/>
                <w:sz w:val="24"/>
              </w:rPr>
              <w:t>термина</w:t>
            </w:r>
            <w:r>
              <w:rPr>
                <w:b/>
                <w:i/>
                <w:spacing w:val="-20"/>
                <w:sz w:val="24"/>
              </w:rPr>
              <w:t xml:space="preserve"> </w:t>
            </w:r>
            <w:r>
              <w:rPr>
                <w:b/>
                <w:i/>
                <w:sz w:val="24"/>
              </w:rPr>
              <w:t>"занятие"</w:t>
            </w:r>
            <w:r>
              <w:rPr>
                <w:b/>
                <w:i/>
                <w:spacing w:val="-18"/>
                <w:sz w:val="24"/>
              </w:rPr>
              <w:t xml:space="preserve"> </w:t>
            </w:r>
            <w:r>
              <w:rPr>
                <w:b/>
                <w:i/>
                <w:sz w:val="24"/>
              </w:rPr>
              <w:t>не</w:t>
            </w:r>
            <w:r>
              <w:rPr>
                <w:b/>
                <w:i/>
                <w:spacing w:val="-20"/>
                <w:sz w:val="24"/>
              </w:rPr>
              <w:t xml:space="preserve"> </w:t>
            </w:r>
            <w:r>
              <w:rPr>
                <w:b/>
                <w:i/>
                <w:sz w:val="24"/>
              </w:rPr>
              <w:t>означает</w:t>
            </w:r>
            <w:r>
              <w:rPr>
                <w:b/>
                <w:i/>
                <w:spacing w:val="-15"/>
                <w:sz w:val="24"/>
              </w:rPr>
              <w:t xml:space="preserve"> </w:t>
            </w:r>
            <w:r>
              <w:rPr>
                <w:b/>
                <w:i/>
                <w:sz w:val="24"/>
              </w:rPr>
              <w:t>регламентацию</w:t>
            </w:r>
            <w:r>
              <w:rPr>
                <w:b/>
                <w:i/>
                <w:spacing w:val="-21"/>
                <w:sz w:val="24"/>
              </w:rPr>
              <w:t xml:space="preserve"> </w:t>
            </w:r>
            <w:r>
              <w:rPr>
                <w:b/>
                <w:i/>
                <w:sz w:val="24"/>
              </w:rPr>
              <w:t>процесса.</w:t>
            </w:r>
            <w:r>
              <w:rPr>
                <w:b/>
                <w:i/>
                <w:spacing w:val="-18"/>
                <w:sz w:val="24"/>
              </w:rPr>
              <w:t xml:space="preserve"> </w:t>
            </w:r>
            <w:r>
              <w:rPr>
                <w:b/>
                <w:i/>
                <w:sz w:val="24"/>
              </w:rPr>
              <w:t>Термин</w:t>
            </w:r>
            <w:r>
              <w:rPr>
                <w:b/>
                <w:i/>
                <w:spacing w:val="-18"/>
                <w:sz w:val="24"/>
              </w:rPr>
              <w:t xml:space="preserve"> </w:t>
            </w:r>
            <w:r>
              <w:rPr>
                <w:b/>
                <w:i/>
                <w:sz w:val="24"/>
              </w:rPr>
              <w:t>фиксирует форму организации образовательной деятельности. Содержание и педагогически обоснованную методику проведения занятий педагог может</w:t>
            </w:r>
            <w:r>
              <w:rPr>
                <w:b/>
                <w:i/>
                <w:spacing w:val="29"/>
                <w:sz w:val="24"/>
              </w:rPr>
              <w:t xml:space="preserve"> </w:t>
            </w:r>
            <w:r>
              <w:rPr>
                <w:b/>
                <w:i/>
                <w:sz w:val="24"/>
              </w:rPr>
              <w:t>выбирать</w:t>
            </w:r>
          </w:p>
          <w:p w:rsidR="00B96FAE" w:rsidRDefault="00A7184C">
            <w:pPr>
              <w:pStyle w:val="TableParagraph"/>
              <w:spacing w:line="265" w:lineRule="exact"/>
              <w:jc w:val="both"/>
              <w:rPr>
                <w:b/>
                <w:sz w:val="20"/>
              </w:rPr>
            </w:pPr>
            <w:r>
              <w:rPr>
                <w:b/>
                <w:i/>
                <w:sz w:val="24"/>
              </w:rPr>
              <w:t>самостоятельно</w:t>
            </w:r>
            <w:r>
              <w:rPr>
                <w:b/>
                <w:sz w:val="20"/>
              </w:rPr>
              <w:t>, (п.24.14 ФОП ДО)</w:t>
            </w:r>
          </w:p>
        </w:tc>
      </w:tr>
      <w:tr w:rsidR="00B96FAE">
        <w:trPr>
          <w:trHeight w:val="2760"/>
        </w:trPr>
        <w:tc>
          <w:tcPr>
            <w:tcW w:w="3277" w:type="dxa"/>
            <w:tcBorders>
              <w:right w:val="single" w:sz="4" w:space="0" w:color="7E7E7E"/>
            </w:tcBorders>
          </w:tcPr>
          <w:p w:rsidR="00B96FAE" w:rsidRDefault="00A7184C">
            <w:pPr>
              <w:pStyle w:val="TableParagraph"/>
              <w:tabs>
                <w:tab w:val="left" w:pos="2114"/>
                <w:tab w:val="left" w:pos="2543"/>
              </w:tabs>
              <w:ind w:right="98"/>
              <w:rPr>
                <w:b/>
                <w:sz w:val="24"/>
              </w:rPr>
            </w:pPr>
            <w:r>
              <w:rPr>
                <w:b/>
                <w:i/>
                <w:sz w:val="24"/>
              </w:rPr>
              <w:t>Образовательная деятельность, осуществляемая</w:t>
            </w:r>
            <w:r>
              <w:rPr>
                <w:b/>
                <w:i/>
                <w:sz w:val="24"/>
              </w:rPr>
              <w:tab/>
              <w:t>во</w:t>
            </w:r>
            <w:r>
              <w:rPr>
                <w:b/>
                <w:i/>
                <w:sz w:val="24"/>
              </w:rPr>
              <w:tab/>
            </w:r>
            <w:r>
              <w:rPr>
                <w:b/>
                <w:i/>
                <w:spacing w:val="-4"/>
                <w:sz w:val="24"/>
              </w:rPr>
              <w:t xml:space="preserve">время </w:t>
            </w:r>
            <w:r>
              <w:rPr>
                <w:b/>
                <w:i/>
                <w:sz w:val="24"/>
              </w:rPr>
              <w:t>прогулки,</w:t>
            </w:r>
            <w:r>
              <w:rPr>
                <w:b/>
                <w:i/>
                <w:spacing w:val="-1"/>
                <w:sz w:val="24"/>
              </w:rPr>
              <w:t xml:space="preserve"> </w:t>
            </w:r>
            <w:r>
              <w:rPr>
                <w:b/>
                <w:i/>
                <w:sz w:val="24"/>
              </w:rPr>
              <w:t>включает</w:t>
            </w:r>
            <w:r>
              <w:rPr>
                <w:b/>
                <w:sz w:val="24"/>
              </w:rPr>
              <w:t>:</w:t>
            </w:r>
          </w:p>
        </w:tc>
        <w:tc>
          <w:tcPr>
            <w:tcW w:w="6359" w:type="dxa"/>
            <w:tcBorders>
              <w:left w:val="single" w:sz="4" w:space="0" w:color="7E7E7E"/>
            </w:tcBorders>
          </w:tcPr>
          <w:p w:rsidR="00B96FAE" w:rsidRDefault="00A7184C" w:rsidP="006A11F1">
            <w:pPr>
              <w:pStyle w:val="TableParagraph"/>
              <w:numPr>
                <w:ilvl w:val="0"/>
                <w:numId w:val="192"/>
              </w:numPr>
              <w:tabs>
                <w:tab w:val="left" w:pos="816"/>
              </w:tabs>
              <w:ind w:right="96" w:firstLine="0"/>
              <w:jc w:val="both"/>
              <w:rPr>
                <w:sz w:val="24"/>
              </w:rPr>
            </w:pPr>
            <w:r>
              <w:rPr>
                <w:i/>
                <w:sz w:val="24"/>
              </w:rPr>
              <w:t xml:space="preserve">наблюдения за объектами </w:t>
            </w:r>
            <w:r>
              <w:rPr>
                <w:sz w:val="24"/>
              </w:rPr>
              <w:t>и явлениями природы, направленные на установление разнообразных связей и зависимостей в природе, воспитание отношения к</w:t>
            </w:r>
            <w:r>
              <w:rPr>
                <w:spacing w:val="-10"/>
                <w:sz w:val="24"/>
              </w:rPr>
              <w:t xml:space="preserve"> </w:t>
            </w:r>
            <w:r>
              <w:rPr>
                <w:sz w:val="24"/>
              </w:rPr>
              <w:t>ней;</w:t>
            </w:r>
          </w:p>
          <w:p w:rsidR="00B96FAE" w:rsidRDefault="00A7184C" w:rsidP="006A11F1">
            <w:pPr>
              <w:pStyle w:val="TableParagraph"/>
              <w:numPr>
                <w:ilvl w:val="0"/>
                <w:numId w:val="192"/>
              </w:numPr>
              <w:tabs>
                <w:tab w:val="left" w:pos="816"/>
              </w:tabs>
              <w:ind w:right="97" w:firstLine="0"/>
              <w:jc w:val="both"/>
              <w:rPr>
                <w:sz w:val="24"/>
              </w:rPr>
            </w:pPr>
            <w:r>
              <w:rPr>
                <w:i/>
                <w:sz w:val="24"/>
              </w:rPr>
              <w:t>подвижные игры и спортивные упражнения</w:t>
            </w:r>
            <w:r>
              <w:rPr>
                <w:sz w:val="24"/>
              </w:rPr>
              <w:t>, направленные на оптимизацию режима двигательной активности и укрепление здоровья</w:t>
            </w:r>
            <w:r>
              <w:rPr>
                <w:spacing w:val="-1"/>
                <w:sz w:val="24"/>
              </w:rPr>
              <w:t xml:space="preserve"> </w:t>
            </w:r>
            <w:r>
              <w:rPr>
                <w:sz w:val="24"/>
              </w:rPr>
              <w:t>детей;</w:t>
            </w:r>
          </w:p>
          <w:p w:rsidR="00B96FAE" w:rsidRDefault="00A7184C" w:rsidP="006A11F1">
            <w:pPr>
              <w:pStyle w:val="TableParagraph"/>
              <w:numPr>
                <w:ilvl w:val="0"/>
                <w:numId w:val="192"/>
              </w:numPr>
              <w:tabs>
                <w:tab w:val="left" w:pos="816"/>
              </w:tabs>
              <w:ind w:right="101" w:firstLine="0"/>
              <w:jc w:val="both"/>
              <w:rPr>
                <w:sz w:val="24"/>
              </w:rPr>
            </w:pPr>
            <w:r>
              <w:rPr>
                <w:i/>
                <w:sz w:val="24"/>
              </w:rPr>
              <w:t>экспериментирование с объектами неживой природы</w:t>
            </w:r>
            <w:r>
              <w:rPr>
                <w:sz w:val="24"/>
              </w:rPr>
              <w:t>;</w:t>
            </w:r>
          </w:p>
          <w:p w:rsidR="00B96FAE" w:rsidRDefault="00A7184C" w:rsidP="006A11F1">
            <w:pPr>
              <w:pStyle w:val="TableParagraph"/>
              <w:numPr>
                <w:ilvl w:val="0"/>
                <w:numId w:val="192"/>
              </w:numPr>
              <w:tabs>
                <w:tab w:val="left" w:pos="816"/>
              </w:tabs>
              <w:spacing w:line="270" w:lineRule="atLeast"/>
              <w:ind w:right="97" w:firstLine="0"/>
              <w:jc w:val="both"/>
              <w:rPr>
                <w:sz w:val="24"/>
              </w:rPr>
            </w:pPr>
            <w:r>
              <w:rPr>
                <w:i/>
                <w:sz w:val="24"/>
              </w:rPr>
              <w:t xml:space="preserve">сюжетно-ролевые и конструктивные игры </w:t>
            </w:r>
            <w:r>
              <w:rPr>
                <w:sz w:val="24"/>
              </w:rPr>
              <w:t>(с песком, со снегом, с природным</w:t>
            </w:r>
            <w:r>
              <w:rPr>
                <w:spacing w:val="-4"/>
                <w:sz w:val="24"/>
              </w:rPr>
              <w:t xml:space="preserve"> </w:t>
            </w:r>
            <w:r>
              <w:rPr>
                <w:sz w:val="24"/>
              </w:rPr>
              <w:t>материалом);</w:t>
            </w:r>
          </w:p>
        </w:tc>
      </w:tr>
      <w:tr w:rsidR="00B96FAE">
        <w:trPr>
          <w:trHeight w:val="1658"/>
        </w:trPr>
        <w:tc>
          <w:tcPr>
            <w:tcW w:w="3277" w:type="dxa"/>
            <w:tcBorders>
              <w:right w:val="single" w:sz="4" w:space="0" w:color="7E7E7E"/>
            </w:tcBorders>
          </w:tcPr>
          <w:p w:rsidR="00B96FAE" w:rsidRDefault="00B96FAE">
            <w:pPr>
              <w:pStyle w:val="TableParagraph"/>
              <w:ind w:left="0"/>
              <w:rPr>
                <w:sz w:val="24"/>
              </w:rPr>
            </w:pPr>
          </w:p>
        </w:tc>
        <w:tc>
          <w:tcPr>
            <w:tcW w:w="6359" w:type="dxa"/>
            <w:tcBorders>
              <w:left w:val="single" w:sz="4" w:space="0" w:color="7E7E7E"/>
            </w:tcBorders>
          </w:tcPr>
          <w:p w:rsidR="00B96FAE" w:rsidRDefault="00A7184C" w:rsidP="006A11F1">
            <w:pPr>
              <w:pStyle w:val="TableParagraph"/>
              <w:numPr>
                <w:ilvl w:val="0"/>
                <w:numId w:val="191"/>
              </w:numPr>
              <w:tabs>
                <w:tab w:val="left" w:pos="815"/>
                <w:tab w:val="left" w:pos="816"/>
              </w:tabs>
              <w:ind w:right="96" w:firstLine="0"/>
              <w:rPr>
                <w:sz w:val="24"/>
              </w:rPr>
            </w:pPr>
            <w:r>
              <w:rPr>
                <w:i/>
                <w:sz w:val="24"/>
              </w:rPr>
              <w:t xml:space="preserve">элементарную трудовую деятельность </w:t>
            </w:r>
            <w:r>
              <w:rPr>
                <w:sz w:val="24"/>
              </w:rPr>
              <w:t>детей на участке</w:t>
            </w:r>
            <w:r>
              <w:rPr>
                <w:spacing w:val="-2"/>
                <w:sz w:val="24"/>
              </w:rPr>
              <w:t xml:space="preserve"> </w:t>
            </w:r>
            <w:r>
              <w:rPr>
                <w:sz w:val="24"/>
              </w:rPr>
              <w:t>ДОО;</w:t>
            </w:r>
          </w:p>
          <w:p w:rsidR="00B96FAE" w:rsidRDefault="00A7184C" w:rsidP="006A11F1">
            <w:pPr>
              <w:pStyle w:val="TableParagraph"/>
              <w:numPr>
                <w:ilvl w:val="0"/>
                <w:numId w:val="191"/>
              </w:numPr>
              <w:tabs>
                <w:tab w:val="left" w:pos="815"/>
                <w:tab w:val="left" w:pos="816"/>
                <w:tab w:val="left" w:pos="2271"/>
                <w:tab w:val="left" w:pos="3566"/>
                <w:tab w:val="left" w:pos="4880"/>
                <w:tab w:val="left" w:pos="5406"/>
              </w:tabs>
              <w:ind w:right="94" w:firstLine="0"/>
              <w:rPr>
                <w:sz w:val="24"/>
              </w:rPr>
            </w:pPr>
            <w:r>
              <w:rPr>
                <w:i/>
                <w:sz w:val="24"/>
              </w:rPr>
              <w:t>свободное</w:t>
            </w:r>
            <w:r>
              <w:rPr>
                <w:i/>
                <w:sz w:val="24"/>
              </w:rPr>
              <w:tab/>
              <w:t>общение</w:t>
            </w:r>
            <w:r>
              <w:rPr>
                <w:i/>
                <w:sz w:val="24"/>
              </w:rPr>
              <w:tab/>
              <w:t>педагога</w:t>
            </w:r>
            <w:r>
              <w:rPr>
                <w:i/>
                <w:sz w:val="24"/>
              </w:rPr>
              <w:tab/>
              <w:t>с</w:t>
            </w:r>
            <w:r>
              <w:rPr>
                <w:i/>
                <w:sz w:val="24"/>
              </w:rPr>
              <w:tab/>
            </w:r>
            <w:r>
              <w:rPr>
                <w:i/>
                <w:spacing w:val="-3"/>
                <w:sz w:val="24"/>
              </w:rPr>
              <w:t>детьми</w:t>
            </w:r>
            <w:r>
              <w:rPr>
                <w:spacing w:val="-3"/>
                <w:sz w:val="24"/>
              </w:rPr>
              <w:t xml:space="preserve">, </w:t>
            </w:r>
            <w:r>
              <w:rPr>
                <w:sz w:val="24"/>
              </w:rPr>
              <w:t>индивидуальную</w:t>
            </w:r>
            <w:r>
              <w:rPr>
                <w:spacing w:val="-1"/>
                <w:sz w:val="24"/>
              </w:rPr>
              <w:t xml:space="preserve"> </w:t>
            </w:r>
            <w:r>
              <w:rPr>
                <w:sz w:val="24"/>
              </w:rPr>
              <w:t>работу;</w:t>
            </w:r>
          </w:p>
          <w:p w:rsidR="00B96FAE" w:rsidRDefault="00A7184C" w:rsidP="006A11F1">
            <w:pPr>
              <w:pStyle w:val="TableParagraph"/>
              <w:numPr>
                <w:ilvl w:val="0"/>
                <w:numId w:val="191"/>
              </w:numPr>
              <w:tabs>
                <w:tab w:val="left" w:pos="815"/>
                <w:tab w:val="left" w:pos="816"/>
                <w:tab w:val="left" w:pos="2439"/>
                <w:tab w:val="left" w:pos="4176"/>
                <w:tab w:val="left" w:pos="5809"/>
              </w:tabs>
              <w:spacing w:line="270" w:lineRule="atLeast"/>
              <w:ind w:right="100" w:firstLine="0"/>
              <w:rPr>
                <w:i/>
                <w:sz w:val="24"/>
              </w:rPr>
            </w:pPr>
            <w:r>
              <w:rPr>
                <w:i/>
                <w:sz w:val="24"/>
              </w:rPr>
              <w:t>проведение</w:t>
            </w:r>
            <w:r>
              <w:rPr>
                <w:i/>
                <w:sz w:val="24"/>
              </w:rPr>
              <w:tab/>
              <w:t>спортивных</w:t>
            </w:r>
            <w:r>
              <w:rPr>
                <w:i/>
                <w:sz w:val="24"/>
              </w:rPr>
              <w:tab/>
              <w:t>праздников</w:t>
            </w:r>
            <w:r>
              <w:rPr>
                <w:i/>
                <w:sz w:val="24"/>
              </w:rPr>
              <w:tab/>
            </w:r>
            <w:r>
              <w:rPr>
                <w:i/>
                <w:spacing w:val="-5"/>
                <w:sz w:val="24"/>
              </w:rPr>
              <w:t xml:space="preserve">(при </w:t>
            </w:r>
            <w:r>
              <w:rPr>
                <w:i/>
                <w:sz w:val="24"/>
              </w:rPr>
              <w:t>необходимости)</w:t>
            </w:r>
          </w:p>
        </w:tc>
      </w:tr>
      <w:tr w:rsidR="004A6C0E">
        <w:trPr>
          <w:trHeight w:val="1658"/>
        </w:trPr>
        <w:tc>
          <w:tcPr>
            <w:tcW w:w="3277" w:type="dxa"/>
            <w:tcBorders>
              <w:right w:val="single" w:sz="4" w:space="0" w:color="7E7E7E"/>
            </w:tcBorders>
          </w:tcPr>
          <w:p w:rsidR="004A6C0E" w:rsidRDefault="004A6C0E" w:rsidP="0003085C">
            <w:pPr>
              <w:pStyle w:val="TableParagraph"/>
              <w:tabs>
                <w:tab w:val="left" w:pos="1568"/>
                <w:tab w:val="left" w:pos="2486"/>
              </w:tabs>
              <w:ind w:left="151" w:right="97" w:hanging="151"/>
              <w:rPr>
                <w:b/>
                <w:sz w:val="24"/>
              </w:rPr>
            </w:pPr>
            <w:r>
              <w:rPr>
                <w:b/>
                <w:i/>
                <w:sz w:val="24"/>
              </w:rPr>
              <w:t xml:space="preserve">  Образовательная деятельность, осуществляемая во </w:t>
            </w:r>
            <w:r>
              <w:rPr>
                <w:b/>
                <w:i/>
                <w:spacing w:val="-3"/>
                <w:sz w:val="24"/>
              </w:rPr>
              <w:t xml:space="preserve">вторую </w:t>
            </w:r>
            <w:r>
              <w:rPr>
                <w:b/>
                <w:i/>
                <w:sz w:val="24"/>
              </w:rPr>
              <w:t>половину</w:t>
            </w:r>
            <w:r>
              <w:rPr>
                <w:b/>
                <w:i/>
                <w:sz w:val="24"/>
              </w:rPr>
              <w:tab/>
              <w:t>дня</w:t>
            </w:r>
            <w:r>
              <w:rPr>
                <w:b/>
                <w:sz w:val="24"/>
              </w:rPr>
              <w:t>,</w:t>
            </w:r>
            <w:r>
              <w:rPr>
                <w:b/>
                <w:sz w:val="24"/>
              </w:rPr>
              <w:tab/>
            </w:r>
            <w:r>
              <w:rPr>
                <w:b/>
                <w:spacing w:val="-4"/>
                <w:sz w:val="24"/>
              </w:rPr>
              <w:t xml:space="preserve">может </w:t>
            </w:r>
            <w:r>
              <w:rPr>
                <w:b/>
                <w:sz w:val="24"/>
              </w:rPr>
              <w:t>включать:</w:t>
            </w:r>
          </w:p>
        </w:tc>
        <w:tc>
          <w:tcPr>
            <w:tcW w:w="6359" w:type="dxa"/>
            <w:tcBorders>
              <w:left w:val="single" w:sz="4" w:space="0" w:color="7E7E7E"/>
            </w:tcBorders>
          </w:tcPr>
          <w:p w:rsidR="004A6C0E" w:rsidRDefault="004A6C0E" w:rsidP="006A11F1">
            <w:pPr>
              <w:pStyle w:val="TableParagraph"/>
              <w:numPr>
                <w:ilvl w:val="0"/>
                <w:numId w:val="190"/>
              </w:numPr>
              <w:tabs>
                <w:tab w:val="left" w:pos="816"/>
              </w:tabs>
              <w:ind w:right="93" w:firstLine="0"/>
              <w:jc w:val="both"/>
              <w:rPr>
                <w:sz w:val="24"/>
              </w:rPr>
            </w:pPr>
            <w:r>
              <w:rPr>
                <w:i/>
                <w:sz w:val="24"/>
              </w:rPr>
              <w:t xml:space="preserve">элементарную трудовую деятельность детей </w:t>
            </w:r>
            <w:r>
              <w:rPr>
                <w:sz w:val="24"/>
              </w:rPr>
              <w:t>(уборка групповой комнаты; ремонт книг, настольно- печатных игр; стирка кукольного белья; изготовление игрушек-самоделок для игр</w:t>
            </w:r>
            <w:r>
              <w:rPr>
                <w:spacing w:val="-2"/>
                <w:sz w:val="24"/>
              </w:rPr>
              <w:t xml:space="preserve"> </w:t>
            </w:r>
            <w:r>
              <w:rPr>
                <w:sz w:val="24"/>
              </w:rPr>
              <w:t>малышей);</w:t>
            </w:r>
          </w:p>
          <w:p w:rsidR="004A6C0E" w:rsidRDefault="004A6C0E" w:rsidP="006A11F1">
            <w:pPr>
              <w:pStyle w:val="TableParagraph"/>
              <w:numPr>
                <w:ilvl w:val="0"/>
                <w:numId w:val="190"/>
              </w:numPr>
              <w:tabs>
                <w:tab w:val="left" w:pos="816"/>
              </w:tabs>
              <w:ind w:right="97" w:firstLine="0"/>
              <w:jc w:val="both"/>
              <w:rPr>
                <w:sz w:val="24"/>
              </w:rPr>
            </w:pPr>
            <w:r>
              <w:rPr>
                <w:i/>
                <w:sz w:val="24"/>
              </w:rPr>
              <w:t>проведение зрелищных мероприятий, развлечений</w:t>
            </w:r>
            <w:r>
              <w:rPr>
                <w:sz w:val="24"/>
              </w:rPr>
              <w:t>, праздников (кукольный, настольный, теневой театры, игры-драматизации; концерты; спортивные, музыкальные и литературные досуги и</w:t>
            </w:r>
            <w:r>
              <w:rPr>
                <w:spacing w:val="-4"/>
                <w:sz w:val="24"/>
              </w:rPr>
              <w:t xml:space="preserve"> </w:t>
            </w:r>
            <w:r>
              <w:rPr>
                <w:sz w:val="24"/>
              </w:rPr>
              <w:t>другое);</w:t>
            </w:r>
          </w:p>
          <w:p w:rsidR="004A6C0E" w:rsidRDefault="004A6C0E" w:rsidP="006A11F1">
            <w:pPr>
              <w:pStyle w:val="TableParagraph"/>
              <w:numPr>
                <w:ilvl w:val="0"/>
                <w:numId w:val="190"/>
              </w:numPr>
              <w:tabs>
                <w:tab w:val="left" w:pos="816"/>
                <w:tab w:val="left" w:pos="2206"/>
                <w:tab w:val="left" w:pos="4268"/>
              </w:tabs>
              <w:ind w:right="98" w:firstLine="0"/>
              <w:jc w:val="both"/>
              <w:rPr>
                <w:sz w:val="24"/>
              </w:rPr>
            </w:pPr>
            <w:r>
              <w:rPr>
                <w:i/>
                <w:sz w:val="24"/>
              </w:rPr>
              <w:t xml:space="preserve">игровые ситуации, </w:t>
            </w:r>
            <w:r>
              <w:rPr>
                <w:sz w:val="24"/>
              </w:rPr>
              <w:t>индивидуальные игры и игры небольшими</w:t>
            </w:r>
            <w:r>
              <w:rPr>
                <w:sz w:val="24"/>
              </w:rPr>
              <w:tab/>
              <w:t>подгруппами</w:t>
            </w:r>
            <w:r>
              <w:rPr>
                <w:sz w:val="24"/>
              </w:rPr>
              <w:tab/>
            </w:r>
            <w:r>
              <w:rPr>
                <w:spacing w:val="-1"/>
                <w:sz w:val="24"/>
              </w:rPr>
              <w:t xml:space="preserve">(сюжетно-ролевые, </w:t>
            </w:r>
            <w:r>
              <w:rPr>
                <w:sz w:val="24"/>
              </w:rPr>
              <w:t>режиссерские, дидактические, подвижные, музыкальные и другие);</w:t>
            </w:r>
          </w:p>
          <w:p w:rsidR="004A6C0E" w:rsidRDefault="004A6C0E" w:rsidP="006A11F1">
            <w:pPr>
              <w:pStyle w:val="TableParagraph"/>
              <w:numPr>
                <w:ilvl w:val="0"/>
                <w:numId w:val="190"/>
              </w:numPr>
              <w:tabs>
                <w:tab w:val="left" w:pos="816"/>
              </w:tabs>
              <w:ind w:right="96" w:firstLine="0"/>
              <w:jc w:val="both"/>
              <w:rPr>
                <w:sz w:val="24"/>
              </w:rPr>
            </w:pPr>
            <w:r>
              <w:rPr>
                <w:i/>
                <w:sz w:val="24"/>
              </w:rPr>
              <w:t>опыты и эксперименты,</w:t>
            </w:r>
            <w:r>
              <w:rPr>
                <w:i/>
                <w:spacing w:val="-25"/>
                <w:sz w:val="24"/>
              </w:rPr>
              <w:t xml:space="preserve"> </w:t>
            </w:r>
            <w:r>
              <w:rPr>
                <w:sz w:val="24"/>
              </w:rPr>
              <w:t>практико-ориентированные проекты, коллекционирование и</w:t>
            </w:r>
            <w:r>
              <w:rPr>
                <w:spacing w:val="-3"/>
                <w:sz w:val="24"/>
              </w:rPr>
              <w:t xml:space="preserve"> </w:t>
            </w:r>
            <w:r>
              <w:rPr>
                <w:sz w:val="24"/>
              </w:rPr>
              <w:t>другое;</w:t>
            </w:r>
          </w:p>
          <w:p w:rsidR="004A6C0E" w:rsidRDefault="004A6C0E" w:rsidP="006A11F1">
            <w:pPr>
              <w:pStyle w:val="TableParagraph"/>
              <w:numPr>
                <w:ilvl w:val="0"/>
                <w:numId w:val="190"/>
              </w:numPr>
              <w:tabs>
                <w:tab w:val="left" w:pos="816"/>
                <w:tab w:val="left" w:pos="2341"/>
                <w:tab w:val="left" w:pos="4881"/>
              </w:tabs>
              <w:ind w:right="97" w:firstLine="0"/>
              <w:jc w:val="both"/>
              <w:rPr>
                <w:sz w:val="24"/>
              </w:rPr>
            </w:pPr>
            <w:r>
              <w:rPr>
                <w:i/>
                <w:sz w:val="24"/>
              </w:rPr>
              <w:t>чтение</w:t>
            </w:r>
            <w:r>
              <w:rPr>
                <w:i/>
                <w:sz w:val="24"/>
              </w:rPr>
              <w:tab/>
              <w:t>художественной</w:t>
            </w:r>
            <w:r>
              <w:rPr>
                <w:i/>
                <w:sz w:val="24"/>
              </w:rPr>
              <w:tab/>
            </w:r>
            <w:r>
              <w:rPr>
                <w:i/>
                <w:spacing w:val="-3"/>
                <w:sz w:val="24"/>
              </w:rPr>
              <w:t>литературы</w:t>
            </w:r>
            <w:r>
              <w:rPr>
                <w:spacing w:val="-3"/>
                <w:sz w:val="24"/>
              </w:rPr>
              <w:t xml:space="preserve">, </w:t>
            </w:r>
            <w:r>
              <w:rPr>
                <w:sz w:val="24"/>
              </w:rPr>
              <w:t>прослушивание аудиозаписей лучших образов чтения, рассматривание иллюстраций, просмотр мультфильмов и так</w:t>
            </w:r>
            <w:r>
              <w:rPr>
                <w:spacing w:val="-1"/>
                <w:sz w:val="24"/>
              </w:rPr>
              <w:t xml:space="preserve"> </w:t>
            </w:r>
            <w:r>
              <w:rPr>
                <w:sz w:val="24"/>
              </w:rPr>
              <w:t>далее;</w:t>
            </w:r>
          </w:p>
          <w:p w:rsidR="004A6C0E" w:rsidRDefault="004A6C0E" w:rsidP="006A11F1">
            <w:pPr>
              <w:pStyle w:val="TableParagraph"/>
              <w:numPr>
                <w:ilvl w:val="0"/>
                <w:numId w:val="190"/>
              </w:numPr>
              <w:tabs>
                <w:tab w:val="left" w:pos="816"/>
              </w:tabs>
              <w:ind w:right="94" w:firstLine="0"/>
              <w:jc w:val="both"/>
              <w:rPr>
                <w:sz w:val="24"/>
              </w:rPr>
            </w:pPr>
            <w:r>
              <w:rPr>
                <w:i/>
                <w:sz w:val="24"/>
              </w:rPr>
              <w:t>слушание и исполнение музыкальных произведений</w:t>
            </w:r>
            <w:r>
              <w:rPr>
                <w:sz w:val="24"/>
              </w:rPr>
              <w:t>, музыкально-ритмические движения, музыкальные игры и импровизации;</w:t>
            </w:r>
          </w:p>
          <w:p w:rsidR="004A6C0E" w:rsidRDefault="004A6C0E" w:rsidP="006A11F1">
            <w:pPr>
              <w:pStyle w:val="TableParagraph"/>
              <w:numPr>
                <w:ilvl w:val="0"/>
                <w:numId w:val="190"/>
              </w:numPr>
              <w:tabs>
                <w:tab w:val="left" w:pos="816"/>
              </w:tabs>
              <w:ind w:right="99" w:firstLine="0"/>
              <w:jc w:val="both"/>
              <w:rPr>
                <w:sz w:val="24"/>
              </w:rPr>
            </w:pPr>
            <w:r>
              <w:rPr>
                <w:i/>
                <w:sz w:val="24"/>
              </w:rPr>
              <w:t>организация и (или) посещение выставок детского творчества</w:t>
            </w:r>
            <w:r>
              <w:rPr>
                <w:sz w:val="24"/>
              </w:rPr>
              <w:t>, изобразительного искусства, мастерских; просмотр репродукций картин классиков и современных художников и</w:t>
            </w:r>
            <w:r>
              <w:rPr>
                <w:spacing w:val="-1"/>
                <w:sz w:val="24"/>
              </w:rPr>
              <w:t xml:space="preserve"> </w:t>
            </w:r>
            <w:r>
              <w:rPr>
                <w:sz w:val="24"/>
              </w:rPr>
              <w:t>другого;</w:t>
            </w:r>
          </w:p>
          <w:p w:rsidR="004A6C0E" w:rsidRDefault="004A6C0E" w:rsidP="006A11F1">
            <w:pPr>
              <w:pStyle w:val="TableParagraph"/>
              <w:numPr>
                <w:ilvl w:val="0"/>
                <w:numId w:val="190"/>
              </w:numPr>
              <w:tabs>
                <w:tab w:val="left" w:pos="816"/>
              </w:tabs>
              <w:ind w:right="98" w:firstLine="0"/>
              <w:jc w:val="both"/>
              <w:rPr>
                <w:sz w:val="24"/>
              </w:rPr>
            </w:pPr>
            <w:r>
              <w:rPr>
                <w:i/>
                <w:sz w:val="24"/>
              </w:rPr>
              <w:t xml:space="preserve">индивидуальную работу </w:t>
            </w:r>
            <w:r>
              <w:rPr>
                <w:sz w:val="24"/>
              </w:rPr>
              <w:t>по всем видам</w:t>
            </w:r>
            <w:r>
              <w:rPr>
                <w:spacing w:val="-19"/>
                <w:sz w:val="24"/>
              </w:rPr>
              <w:t xml:space="preserve"> </w:t>
            </w:r>
            <w:r>
              <w:rPr>
                <w:sz w:val="24"/>
              </w:rPr>
              <w:t>деятельности и образовательным</w:t>
            </w:r>
            <w:r>
              <w:rPr>
                <w:spacing w:val="-3"/>
                <w:sz w:val="24"/>
              </w:rPr>
              <w:t xml:space="preserve"> </w:t>
            </w:r>
            <w:r>
              <w:rPr>
                <w:sz w:val="24"/>
              </w:rPr>
              <w:t>областям;</w:t>
            </w:r>
          </w:p>
          <w:p w:rsidR="004A6C0E" w:rsidRDefault="004A6C0E" w:rsidP="006A11F1">
            <w:pPr>
              <w:pStyle w:val="TableParagraph"/>
              <w:numPr>
                <w:ilvl w:val="0"/>
                <w:numId w:val="190"/>
              </w:numPr>
              <w:tabs>
                <w:tab w:val="left" w:pos="816"/>
              </w:tabs>
              <w:spacing w:line="269" w:lineRule="exact"/>
              <w:ind w:left="815" w:hanging="623"/>
              <w:jc w:val="both"/>
              <w:rPr>
                <w:sz w:val="24"/>
              </w:rPr>
            </w:pPr>
            <w:r>
              <w:rPr>
                <w:i/>
                <w:sz w:val="24"/>
              </w:rPr>
              <w:t xml:space="preserve">работу с родителями </w:t>
            </w:r>
            <w:r>
              <w:rPr>
                <w:sz w:val="24"/>
              </w:rPr>
              <w:t>(законными</w:t>
            </w:r>
            <w:r>
              <w:rPr>
                <w:spacing w:val="-11"/>
                <w:sz w:val="24"/>
              </w:rPr>
              <w:t xml:space="preserve"> </w:t>
            </w:r>
            <w:r>
              <w:rPr>
                <w:sz w:val="24"/>
              </w:rPr>
              <w:t>представителями)</w:t>
            </w:r>
          </w:p>
        </w:tc>
      </w:tr>
      <w:tr w:rsidR="004A6C0E">
        <w:trPr>
          <w:trHeight w:val="1379"/>
        </w:trPr>
        <w:tc>
          <w:tcPr>
            <w:tcW w:w="3277" w:type="dxa"/>
            <w:tcBorders>
              <w:right w:val="single" w:sz="4" w:space="0" w:color="7E7E7E"/>
            </w:tcBorders>
          </w:tcPr>
          <w:p w:rsidR="004A6C0E" w:rsidRDefault="004A6C0E">
            <w:pPr>
              <w:pStyle w:val="TableParagraph"/>
              <w:tabs>
                <w:tab w:val="left" w:pos="1838"/>
                <w:tab w:val="left" w:pos="2035"/>
                <w:tab w:val="left" w:pos="3059"/>
              </w:tabs>
              <w:ind w:right="96"/>
              <w:rPr>
                <w:b/>
                <w:i/>
                <w:sz w:val="24"/>
              </w:rPr>
            </w:pPr>
            <w:r>
              <w:rPr>
                <w:b/>
                <w:i/>
                <w:sz w:val="24"/>
              </w:rPr>
              <w:t>Для</w:t>
            </w:r>
            <w:r>
              <w:rPr>
                <w:b/>
                <w:i/>
                <w:sz w:val="24"/>
              </w:rPr>
              <w:tab/>
            </w:r>
            <w:r>
              <w:rPr>
                <w:b/>
                <w:i/>
                <w:spacing w:val="-3"/>
                <w:sz w:val="24"/>
              </w:rPr>
              <w:t xml:space="preserve">организации </w:t>
            </w:r>
            <w:r>
              <w:rPr>
                <w:b/>
                <w:i/>
                <w:sz w:val="24"/>
              </w:rPr>
              <w:t>самостоятельной деятельности</w:t>
            </w:r>
            <w:r>
              <w:rPr>
                <w:b/>
                <w:i/>
                <w:sz w:val="24"/>
              </w:rPr>
              <w:tab/>
            </w:r>
            <w:r>
              <w:rPr>
                <w:b/>
                <w:i/>
                <w:sz w:val="24"/>
              </w:rPr>
              <w:tab/>
              <w:t>детей</w:t>
            </w:r>
            <w:r>
              <w:rPr>
                <w:b/>
                <w:i/>
                <w:sz w:val="24"/>
              </w:rPr>
              <w:tab/>
            </w:r>
            <w:r>
              <w:rPr>
                <w:b/>
                <w:i/>
                <w:spacing w:val="-16"/>
                <w:sz w:val="24"/>
              </w:rPr>
              <w:t>в</w:t>
            </w:r>
          </w:p>
          <w:p w:rsidR="004A6C0E" w:rsidRDefault="004A6C0E">
            <w:pPr>
              <w:pStyle w:val="TableParagraph"/>
              <w:spacing w:line="270" w:lineRule="atLeast"/>
              <w:rPr>
                <w:b/>
                <w:i/>
                <w:sz w:val="24"/>
              </w:rPr>
            </w:pPr>
            <w:r>
              <w:rPr>
                <w:b/>
                <w:i/>
                <w:sz w:val="24"/>
              </w:rPr>
              <w:t>группе создаются различные центры активности</w:t>
            </w:r>
          </w:p>
        </w:tc>
        <w:tc>
          <w:tcPr>
            <w:tcW w:w="6359" w:type="dxa"/>
            <w:tcBorders>
              <w:left w:val="single" w:sz="4" w:space="0" w:color="7E7E7E"/>
            </w:tcBorders>
          </w:tcPr>
          <w:p w:rsidR="004A6C0E" w:rsidRDefault="004A6C0E" w:rsidP="006A11F1">
            <w:pPr>
              <w:pStyle w:val="TableParagraph"/>
              <w:numPr>
                <w:ilvl w:val="0"/>
                <w:numId w:val="189"/>
              </w:numPr>
              <w:tabs>
                <w:tab w:val="left" w:pos="815"/>
                <w:tab w:val="left" w:pos="816"/>
              </w:tabs>
              <w:spacing w:line="262" w:lineRule="exact"/>
              <w:ind w:hanging="676"/>
              <w:rPr>
                <w:sz w:val="24"/>
              </w:rPr>
            </w:pPr>
            <w:r>
              <w:rPr>
                <w:sz w:val="24"/>
              </w:rPr>
              <w:t>игровой,</w:t>
            </w:r>
          </w:p>
          <w:p w:rsidR="004A6C0E" w:rsidRDefault="004A6C0E" w:rsidP="006A11F1">
            <w:pPr>
              <w:pStyle w:val="TableParagraph"/>
              <w:numPr>
                <w:ilvl w:val="0"/>
                <w:numId w:val="189"/>
              </w:numPr>
              <w:tabs>
                <w:tab w:val="left" w:pos="815"/>
                <w:tab w:val="left" w:pos="816"/>
              </w:tabs>
              <w:ind w:hanging="676"/>
              <w:rPr>
                <w:sz w:val="24"/>
              </w:rPr>
            </w:pPr>
            <w:r>
              <w:rPr>
                <w:sz w:val="24"/>
              </w:rPr>
              <w:t>литературный,</w:t>
            </w:r>
          </w:p>
          <w:p w:rsidR="004A6C0E" w:rsidRDefault="004A6C0E" w:rsidP="006A11F1">
            <w:pPr>
              <w:pStyle w:val="TableParagraph"/>
              <w:numPr>
                <w:ilvl w:val="0"/>
                <w:numId w:val="189"/>
              </w:numPr>
              <w:tabs>
                <w:tab w:val="left" w:pos="815"/>
                <w:tab w:val="left" w:pos="816"/>
              </w:tabs>
              <w:ind w:hanging="676"/>
              <w:rPr>
                <w:sz w:val="24"/>
              </w:rPr>
            </w:pPr>
            <w:r>
              <w:rPr>
                <w:sz w:val="24"/>
              </w:rPr>
              <w:t>спортивный,</w:t>
            </w:r>
          </w:p>
          <w:p w:rsidR="004A6C0E" w:rsidRDefault="004A6C0E" w:rsidP="006A11F1">
            <w:pPr>
              <w:pStyle w:val="TableParagraph"/>
              <w:numPr>
                <w:ilvl w:val="0"/>
                <w:numId w:val="189"/>
              </w:numPr>
              <w:tabs>
                <w:tab w:val="left" w:pos="815"/>
                <w:tab w:val="left" w:pos="816"/>
              </w:tabs>
              <w:ind w:hanging="676"/>
              <w:rPr>
                <w:sz w:val="24"/>
              </w:rPr>
            </w:pPr>
            <w:r>
              <w:rPr>
                <w:sz w:val="24"/>
              </w:rPr>
              <w:t>творчества,</w:t>
            </w:r>
          </w:p>
          <w:p w:rsidR="004A6C0E" w:rsidRDefault="004A6C0E" w:rsidP="006A11F1">
            <w:pPr>
              <w:pStyle w:val="TableParagraph"/>
              <w:numPr>
                <w:ilvl w:val="0"/>
                <w:numId w:val="189"/>
              </w:numPr>
              <w:tabs>
                <w:tab w:val="left" w:pos="815"/>
                <w:tab w:val="left" w:pos="816"/>
              </w:tabs>
              <w:spacing w:line="269" w:lineRule="exact"/>
              <w:ind w:hanging="676"/>
              <w:rPr>
                <w:sz w:val="24"/>
              </w:rPr>
            </w:pPr>
            <w:r>
              <w:rPr>
                <w:sz w:val="24"/>
              </w:rPr>
              <w:t>познания и</w:t>
            </w:r>
            <w:r>
              <w:rPr>
                <w:spacing w:val="-4"/>
                <w:sz w:val="24"/>
              </w:rPr>
              <w:t xml:space="preserve"> </w:t>
            </w:r>
            <w:r>
              <w:rPr>
                <w:sz w:val="24"/>
              </w:rPr>
              <w:t>др.</w:t>
            </w:r>
          </w:p>
        </w:tc>
      </w:tr>
      <w:tr w:rsidR="004A6C0E">
        <w:trPr>
          <w:trHeight w:val="1656"/>
        </w:trPr>
        <w:tc>
          <w:tcPr>
            <w:tcW w:w="9636" w:type="dxa"/>
            <w:gridSpan w:val="2"/>
          </w:tcPr>
          <w:p w:rsidR="004A6C0E" w:rsidRDefault="004A6C0E">
            <w:pPr>
              <w:pStyle w:val="TableParagraph"/>
              <w:ind w:right="91" w:firstLine="539"/>
              <w:jc w:val="both"/>
              <w:rPr>
                <w:sz w:val="24"/>
              </w:rPr>
            </w:pPr>
            <w:r>
              <w:rPr>
                <w:sz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tc>
      </w:tr>
      <w:tr w:rsidR="004A6C0E">
        <w:trPr>
          <w:trHeight w:val="1379"/>
        </w:trPr>
        <w:tc>
          <w:tcPr>
            <w:tcW w:w="3277" w:type="dxa"/>
          </w:tcPr>
          <w:p w:rsidR="004A6C0E" w:rsidRDefault="004A6C0E">
            <w:pPr>
              <w:pStyle w:val="TableParagraph"/>
              <w:ind w:right="97"/>
              <w:rPr>
                <w:b/>
                <w:i/>
                <w:sz w:val="24"/>
              </w:rPr>
            </w:pPr>
            <w:r>
              <w:rPr>
                <w:b/>
                <w:i/>
                <w:sz w:val="24"/>
              </w:rPr>
              <w:t>К культурным практикам относят</w:t>
            </w:r>
          </w:p>
        </w:tc>
        <w:tc>
          <w:tcPr>
            <w:tcW w:w="6359" w:type="dxa"/>
          </w:tcPr>
          <w:p w:rsidR="004A6C0E" w:rsidRDefault="004A6C0E" w:rsidP="006A11F1">
            <w:pPr>
              <w:pStyle w:val="TableParagraph"/>
              <w:numPr>
                <w:ilvl w:val="0"/>
                <w:numId w:val="188"/>
              </w:numPr>
              <w:tabs>
                <w:tab w:val="left" w:pos="827"/>
                <w:tab w:val="left" w:pos="828"/>
              </w:tabs>
              <w:spacing w:line="262" w:lineRule="exact"/>
              <w:ind w:hanging="688"/>
              <w:rPr>
                <w:sz w:val="24"/>
              </w:rPr>
            </w:pPr>
            <w:r>
              <w:rPr>
                <w:sz w:val="24"/>
              </w:rPr>
              <w:t>игровую,</w:t>
            </w:r>
          </w:p>
          <w:p w:rsidR="004A6C0E" w:rsidRDefault="004A6C0E" w:rsidP="006A11F1">
            <w:pPr>
              <w:pStyle w:val="TableParagraph"/>
              <w:numPr>
                <w:ilvl w:val="0"/>
                <w:numId w:val="188"/>
              </w:numPr>
              <w:tabs>
                <w:tab w:val="left" w:pos="827"/>
                <w:tab w:val="left" w:pos="828"/>
              </w:tabs>
              <w:ind w:hanging="688"/>
              <w:rPr>
                <w:sz w:val="24"/>
              </w:rPr>
            </w:pPr>
            <w:r>
              <w:rPr>
                <w:sz w:val="24"/>
              </w:rPr>
              <w:t>продуктивную,</w:t>
            </w:r>
          </w:p>
          <w:p w:rsidR="004A6C0E" w:rsidRDefault="004A6C0E" w:rsidP="006A11F1">
            <w:pPr>
              <w:pStyle w:val="TableParagraph"/>
              <w:numPr>
                <w:ilvl w:val="0"/>
                <w:numId w:val="188"/>
              </w:numPr>
              <w:tabs>
                <w:tab w:val="left" w:pos="827"/>
                <w:tab w:val="left" w:pos="828"/>
                <w:tab w:val="left" w:pos="3333"/>
                <w:tab w:val="left" w:pos="4558"/>
              </w:tabs>
              <w:spacing w:line="270" w:lineRule="atLeast"/>
              <w:ind w:right="98"/>
              <w:rPr>
                <w:sz w:val="24"/>
              </w:rPr>
            </w:pPr>
            <w:r>
              <w:rPr>
                <w:sz w:val="24"/>
              </w:rPr>
              <w:t>познавательно-исследовательскую, коммуникативную,</w:t>
            </w:r>
            <w:r>
              <w:rPr>
                <w:sz w:val="24"/>
              </w:rPr>
              <w:tab/>
              <w:t>чтение</w:t>
            </w:r>
            <w:r>
              <w:rPr>
                <w:sz w:val="24"/>
              </w:rPr>
              <w:tab/>
            </w:r>
            <w:r>
              <w:rPr>
                <w:spacing w:val="-1"/>
                <w:sz w:val="24"/>
              </w:rPr>
              <w:t xml:space="preserve">художественной </w:t>
            </w:r>
            <w:r>
              <w:rPr>
                <w:sz w:val="24"/>
              </w:rPr>
              <w:t>литературы.</w:t>
            </w:r>
          </w:p>
        </w:tc>
      </w:tr>
      <w:tr w:rsidR="004A6C0E">
        <w:trPr>
          <w:trHeight w:val="551"/>
        </w:trPr>
        <w:tc>
          <w:tcPr>
            <w:tcW w:w="9636" w:type="dxa"/>
            <w:gridSpan w:val="2"/>
          </w:tcPr>
          <w:p w:rsidR="004A6C0E" w:rsidRDefault="004A6C0E">
            <w:pPr>
              <w:pStyle w:val="TableParagraph"/>
              <w:spacing w:line="262" w:lineRule="exact"/>
              <w:rPr>
                <w:i/>
                <w:sz w:val="24"/>
              </w:rPr>
            </w:pPr>
            <w:r>
              <w:rPr>
                <w:i/>
                <w:sz w:val="24"/>
              </w:rPr>
              <w:t xml:space="preserve">Тематику  </w:t>
            </w:r>
            <w:r>
              <w:rPr>
                <w:i/>
                <w:spacing w:val="14"/>
                <w:sz w:val="24"/>
              </w:rPr>
              <w:t xml:space="preserve"> </w:t>
            </w:r>
            <w:r>
              <w:rPr>
                <w:i/>
                <w:sz w:val="24"/>
              </w:rPr>
              <w:t xml:space="preserve">культурных  </w:t>
            </w:r>
            <w:r>
              <w:rPr>
                <w:i/>
                <w:spacing w:val="13"/>
                <w:sz w:val="24"/>
              </w:rPr>
              <w:t xml:space="preserve"> </w:t>
            </w:r>
            <w:r>
              <w:rPr>
                <w:i/>
                <w:sz w:val="24"/>
              </w:rPr>
              <w:t xml:space="preserve">практик  </w:t>
            </w:r>
            <w:r>
              <w:rPr>
                <w:i/>
                <w:spacing w:val="15"/>
                <w:sz w:val="24"/>
              </w:rPr>
              <w:t xml:space="preserve"> </w:t>
            </w:r>
            <w:r>
              <w:rPr>
                <w:i/>
                <w:sz w:val="24"/>
              </w:rPr>
              <w:t xml:space="preserve">педагогу  </w:t>
            </w:r>
            <w:r>
              <w:rPr>
                <w:i/>
                <w:spacing w:val="16"/>
                <w:sz w:val="24"/>
              </w:rPr>
              <w:t xml:space="preserve"> </w:t>
            </w:r>
            <w:r>
              <w:rPr>
                <w:i/>
                <w:sz w:val="24"/>
              </w:rPr>
              <w:t xml:space="preserve">помогают  </w:t>
            </w:r>
            <w:r>
              <w:rPr>
                <w:i/>
                <w:spacing w:val="14"/>
                <w:sz w:val="24"/>
              </w:rPr>
              <w:t xml:space="preserve"> </w:t>
            </w:r>
            <w:r>
              <w:rPr>
                <w:i/>
                <w:sz w:val="24"/>
              </w:rPr>
              <w:t xml:space="preserve">определить  </w:t>
            </w:r>
            <w:r>
              <w:rPr>
                <w:i/>
                <w:spacing w:val="15"/>
                <w:sz w:val="24"/>
              </w:rPr>
              <w:t xml:space="preserve"> </w:t>
            </w:r>
            <w:r>
              <w:rPr>
                <w:i/>
                <w:sz w:val="24"/>
              </w:rPr>
              <w:t xml:space="preserve">детские  </w:t>
            </w:r>
            <w:r>
              <w:rPr>
                <w:i/>
                <w:spacing w:val="14"/>
                <w:sz w:val="24"/>
              </w:rPr>
              <w:t xml:space="preserve"> </w:t>
            </w:r>
            <w:r>
              <w:rPr>
                <w:i/>
                <w:sz w:val="24"/>
              </w:rPr>
              <w:t>вопросы,</w:t>
            </w:r>
          </w:p>
          <w:p w:rsidR="004A6C0E" w:rsidRDefault="004A6C0E">
            <w:pPr>
              <w:pStyle w:val="TableParagraph"/>
              <w:spacing w:line="269" w:lineRule="exact"/>
              <w:rPr>
                <w:i/>
                <w:sz w:val="24"/>
              </w:rPr>
            </w:pPr>
            <w:r>
              <w:rPr>
                <w:i/>
                <w:sz w:val="24"/>
              </w:rPr>
              <w:t xml:space="preserve">проявленный   интерес   к   явлениям   окружающей   действительности   или </w:t>
            </w:r>
            <w:r>
              <w:rPr>
                <w:i/>
                <w:spacing w:val="47"/>
                <w:sz w:val="24"/>
              </w:rPr>
              <w:t xml:space="preserve"> </w:t>
            </w:r>
            <w:r>
              <w:rPr>
                <w:i/>
                <w:sz w:val="24"/>
              </w:rPr>
              <w:t>предметам,</w:t>
            </w:r>
          </w:p>
        </w:tc>
      </w:tr>
    </w:tbl>
    <w:p w:rsidR="00B96FAE" w:rsidRDefault="000C7C37">
      <w:pPr>
        <w:pStyle w:val="a3"/>
        <w:ind w:left="1261"/>
        <w:jc w:val="left"/>
        <w:rPr>
          <w:sz w:val="20"/>
        </w:rPr>
      </w:pPr>
      <w:r>
        <w:rPr>
          <w:sz w:val="20"/>
        </w:rPr>
      </w:r>
      <w:r>
        <w:rPr>
          <w:sz w:val="20"/>
        </w:rPr>
        <w:pict>
          <v:shapetype id="_x0000_t202" coordsize="21600,21600" o:spt="202" path="m,l,21600r21600,l21600,xe">
            <v:stroke joinstyle="miter"/>
            <v:path gradientshapeok="t" o:connecttype="rect"/>
          </v:shapetype>
          <v:shape id="_x0000_s2188" type="#_x0000_t202" style="width:481.8pt;height:25.95pt;mso-position-horizontal-relative:char;mso-position-vertical-relative:line" filled="f" strokeweight=".48pt">
            <v:textbox inset="0,0,0,0">
              <w:txbxContent>
                <w:p w:rsidR="00CD0232" w:rsidRDefault="00CD0232">
                  <w:pPr>
                    <w:spacing w:line="270" w:lineRule="exact"/>
                    <w:ind w:left="103"/>
                    <w:rPr>
                      <w:i/>
                    </w:rPr>
                  </w:pPr>
                  <w:r>
                    <w:rPr>
                      <w:i/>
                      <w:sz w:val="24"/>
                    </w:rPr>
                    <w:t>значимые события, неожиданные явления, художественная литература и другое</w:t>
                  </w:r>
                  <w:r>
                    <w:rPr>
                      <w:i/>
                    </w:rPr>
                    <w:t>.</w:t>
                  </w:r>
                </w:p>
                <w:p w:rsidR="00CD0232" w:rsidRDefault="00CD0232">
                  <w:pPr>
                    <w:spacing w:before="6"/>
                    <w:ind w:left="103"/>
                    <w:rPr>
                      <w:b/>
                      <w:sz w:val="20"/>
                    </w:rPr>
                  </w:pPr>
                  <w:r>
                    <w:rPr>
                      <w:b/>
                      <w:sz w:val="20"/>
                    </w:rPr>
                    <w:t>п. 24.21 ФОП ДО</w:t>
                  </w:r>
                </w:p>
              </w:txbxContent>
            </v:textbox>
            <w10:wrap type="none"/>
            <w10:anchorlock/>
          </v:shape>
        </w:pict>
      </w:r>
    </w:p>
    <w:p w:rsidR="00B96FAE" w:rsidRDefault="00A7184C">
      <w:pPr>
        <w:pStyle w:val="Heading4"/>
        <w:tabs>
          <w:tab w:val="left" w:pos="4008"/>
          <w:tab w:val="left" w:pos="6323"/>
          <w:tab w:val="left" w:pos="8347"/>
          <w:tab w:val="left" w:pos="9496"/>
          <w:tab w:val="left" w:pos="10468"/>
        </w:tabs>
        <w:spacing w:line="279" w:lineRule="exact"/>
        <w:ind w:left="1970"/>
      </w:pPr>
      <w:r>
        <w:rPr>
          <w:sz w:val="28"/>
        </w:rPr>
        <w:t>*</w:t>
      </w:r>
      <w:r>
        <w:t>Особенности</w:t>
      </w:r>
      <w:r>
        <w:tab/>
        <w:t>образовательной</w:t>
      </w:r>
      <w:r>
        <w:tab/>
        <w:t>деятельности</w:t>
      </w:r>
      <w:r>
        <w:tab/>
        <w:t>разных</w:t>
      </w:r>
      <w:r>
        <w:tab/>
        <w:t>видов</w:t>
      </w:r>
      <w:r>
        <w:tab/>
        <w:t>и</w:t>
      </w:r>
    </w:p>
    <w:p w:rsidR="00B96FAE" w:rsidRDefault="00A7184C">
      <w:pPr>
        <w:tabs>
          <w:tab w:val="left" w:pos="2925"/>
          <w:tab w:val="left" w:pos="4201"/>
          <w:tab w:val="left" w:pos="4577"/>
          <w:tab w:val="left" w:pos="5573"/>
          <w:tab w:val="left" w:pos="7194"/>
          <w:tab w:val="left" w:pos="9041"/>
        </w:tabs>
        <w:ind w:left="1262" w:right="669"/>
        <w:rPr>
          <w:b/>
          <w:i/>
          <w:sz w:val="26"/>
        </w:rPr>
      </w:pPr>
      <w:r>
        <w:rPr>
          <w:b/>
          <w:i/>
          <w:sz w:val="26"/>
        </w:rPr>
        <w:t>культурных</w:t>
      </w:r>
      <w:r>
        <w:rPr>
          <w:b/>
          <w:i/>
          <w:sz w:val="26"/>
        </w:rPr>
        <w:tab/>
        <w:t>практик</w:t>
      </w:r>
      <w:r>
        <w:rPr>
          <w:b/>
          <w:i/>
          <w:sz w:val="26"/>
        </w:rPr>
        <w:tab/>
        <w:t>в</w:t>
      </w:r>
      <w:r>
        <w:rPr>
          <w:b/>
          <w:i/>
          <w:sz w:val="26"/>
        </w:rPr>
        <w:tab/>
        <w:t>части</w:t>
      </w:r>
      <w:r>
        <w:rPr>
          <w:b/>
          <w:i/>
          <w:sz w:val="26"/>
        </w:rPr>
        <w:tab/>
        <w:t>программы,</w:t>
      </w:r>
      <w:r>
        <w:rPr>
          <w:b/>
          <w:i/>
          <w:sz w:val="26"/>
        </w:rPr>
        <w:tab/>
        <w:t>формируемой</w:t>
      </w:r>
      <w:r>
        <w:rPr>
          <w:b/>
          <w:i/>
          <w:sz w:val="26"/>
        </w:rPr>
        <w:tab/>
        <w:t>участниками образовательных</w:t>
      </w:r>
      <w:r>
        <w:rPr>
          <w:b/>
          <w:i/>
          <w:spacing w:val="-2"/>
          <w:sz w:val="26"/>
        </w:rPr>
        <w:t xml:space="preserve"> </w:t>
      </w:r>
      <w:r>
        <w:rPr>
          <w:b/>
          <w:i/>
          <w:sz w:val="26"/>
        </w:rPr>
        <w:t>отношений.</w:t>
      </w:r>
    </w:p>
    <w:p w:rsidR="00A24B60" w:rsidRDefault="00A24B60">
      <w:pPr>
        <w:tabs>
          <w:tab w:val="left" w:pos="2984"/>
          <w:tab w:val="left" w:pos="3925"/>
          <w:tab w:val="left" w:pos="4116"/>
          <w:tab w:val="left" w:pos="5418"/>
          <w:tab w:val="left" w:pos="5592"/>
          <w:tab w:val="left" w:pos="6232"/>
          <w:tab w:val="left" w:pos="7243"/>
          <w:tab w:val="left" w:pos="7482"/>
          <w:tab w:val="left" w:pos="8545"/>
          <w:tab w:val="left" w:pos="9135"/>
        </w:tabs>
        <w:spacing w:before="1" w:line="237" w:lineRule="auto"/>
        <w:ind w:left="1262" w:right="667" w:firstLine="707"/>
        <w:jc w:val="right"/>
        <w:rPr>
          <w:b/>
          <w:i/>
          <w:sz w:val="26"/>
        </w:rPr>
      </w:pPr>
    </w:p>
    <w:p w:rsidR="00877D43" w:rsidRDefault="00A7184C">
      <w:pPr>
        <w:tabs>
          <w:tab w:val="left" w:pos="2984"/>
          <w:tab w:val="left" w:pos="3925"/>
          <w:tab w:val="left" w:pos="4116"/>
          <w:tab w:val="left" w:pos="5418"/>
          <w:tab w:val="left" w:pos="5592"/>
          <w:tab w:val="left" w:pos="6232"/>
          <w:tab w:val="left" w:pos="7243"/>
          <w:tab w:val="left" w:pos="7482"/>
          <w:tab w:val="left" w:pos="8545"/>
          <w:tab w:val="left" w:pos="9135"/>
        </w:tabs>
        <w:spacing w:before="1" w:line="237" w:lineRule="auto"/>
        <w:ind w:left="1262" w:right="667" w:firstLine="707"/>
        <w:jc w:val="right"/>
        <w:rPr>
          <w:b/>
          <w:i/>
          <w:spacing w:val="-1"/>
          <w:sz w:val="26"/>
        </w:rPr>
      </w:pPr>
      <w:r>
        <w:rPr>
          <w:b/>
          <w:i/>
          <w:sz w:val="26"/>
        </w:rPr>
        <w:t>Цифровизация</w:t>
      </w:r>
      <w:r>
        <w:rPr>
          <w:b/>
          <w:i/>
          <w:sz w:val="26"/>
        </w:rPr>
        <w:tab/>
        <w:t>образования</w:t>
      </w:r>
      <w:r>
        <w:rPr>
          <w:b/>
          <w:i/>
          <w:sz w:val="26"/>
        </w:rPr>
        <w:tab/>
      </w:r>
      <w:r>
        <w:rPr>
          <w:b/>
          <w:i/>
          <w:sz w:val="26"/>
        </w:rPr>
        <w:tab/>
        <w:t>как</w:t>
      </w:r>
      <w:r>
        <w:rPr>
          <w:b/>
          <w:i/>
          <w:sz w:val="26"/>
        </w:rPr>
        <w:tab/>
        <w:t>элемент</w:t>
      </w:r>
      <w:r>
        <w:rPr>
          <w:b/>
          <w:i/>
          <w:sz w:val="26"/>
        </w:rPr>
        <w:tab/>
      </w:r>
      <w:r>
        <w:rPr>
          <w:b/>
          <w:i/>
          <w:sz w:val="26"/>
        </w:rPr>
        <w:tab/>
        <w:t>общего</w:t>
      </w:r>
      <w:r>
        <w:rPr>
          <w:b/>
          <w:i/>
          <w:sz w:val="26"/>
        </w:rPr>
        <w:tab/>
      </w:r>
      <w:r>
        <w:rPr>
          <w:b/>
          <w:i/>
          <w:spacing w:val="-1"/>
          <w:sz w:val="26"/>
        </w:rPr>
        <w:t>образовательног</w:t>
      </w:r>
      <w:r w:rsidR="009F7DDF">
        <w:rPr>
          <w:b/>
          <w:i/>
          <w:spacing w:val="-1"/>
          <w:sz w:val="26"/>
        </w:rPr>
        <w:t>о</w:t>
      </w:r>
    </w:p>
    <w:p w:rsidR="00B96FAE" w:rsidRDefault="00877D43" w:rsidP="00877D43">
      <w:pPr>
        <w:tabs>
          <w:tab w:val="left" w:pos="2984"/>
          <w:tab w:val="left" w:pos="3925"/>
          <w:tab w:val="left" w:pos="4116"/>
          <w:tab w:val="left" w:pos="5418"/>
          <w:tab w:val="left" w:pos="5592"/>
          <w:tab w:val="left" w:pos="6232"/>
          <w:tab w:val="left" w:pos="7243"/>
          <w:tab w:val="left" w:pos="7482"/>
          <w:tab w:val="left" w:pos="8545"/>
          <w:tab w:val="left" w:pos="9135"/>
        </w:tabs>
        <w:spacing w:before="1" w:line="237" w:lineRule="auto"/>
        <w:ind w:left="1262" w:right="667"/>
        <w:rPr>
          <w:sz w:val="26"/>
        </w:rPr>
      </w:pPr>
      <w:r>
        <w:rPr>
          <w:b/>
          <w:i/>
          <w:spacing w:val="-1"/>
          <w:sz w:val="26"/>
        </w:rPr>
        <w:t xml:space="preserve"> </w:t>
      </w:r>
      <w:r w:rsidR="009F7DDF">
        <w:rPr>
          <w:b/>
          <w:i/>
          <w:sz w:val="26"/>
        </w:rPr>
        <w:t>пространства</w:t>
      </w:r>
      <w:r w:rsidR="009F7DDF">
        <w:rPr>
          <w:b/>
          <w:i/>
          <w:spacing w:val="-1"/>
          <w:sz w:val="26"/>
        </w:rPr>
        <w:t xml:space="preserve"> </w:t>
      </w:r>
      <w:r w:rsidR="00A7184C">
        <w:rPr>
          <w:b/>
          <w:i/>
          <w:sz w:val="26"/>
        </w:rPr>
        <w:t xml:space="preserve">. </w:t>
      </w:r>
      <w:r w:rsidR="00A7184C">
        <w:rPr>
          <w:sz w:val="26"/>
        </w:rPr>
        <w:t>Отбор цифрового образовательного контента</w:t>
      </w:r>
      <w:r w:rsidR="00A7184C">
        <w:rPr>
          <w:spacing w:val="1"/>
          <w:sz w:val="26"/>
        </w:rPr>
        <w:t xml:space="preserve"> </w:t>
      </w:r>
      <w:r w:rsidR="00A7184C">
        <w:rPr>
          <w:sz w:val="26"/>
        </w:rPr>
        <w:t>производится</w:t>
      </w:r>
      <w:r w:rsidR="00A7184C">
        <w:rPr>
          <w:spacing w:val="52"/>
          <w:sz w:val="26"/>
        </w:rPr>
        <w:t xml:space="preserve"> </w:t>
      </w:r>
      <w:r w:rsidR="00A7184C">
        <w:rPr>
          <w:sz w:val="26"/>
        </w:rPr>
        <w:t>в</w:t>
      </w:r>
      <w:r w:rsidR="00A7184C">
        <w:rPr>
          <w:w w:val="99"/>
          <w:sz w:val="26"/>
        </w:rPr>
        <w:t xml:space="preserve"> </w:t>
      </w:r>
      <w:r w:rsidR="00A7184C">
        <w:rPr>
          <w:sz w:val="26"/>
        </w:rPr>
        <w:t>соответствии</w:t>
      </w:r>
      <w:r w:rsidR="00A7184C">
        <w:rPr>
          <w:sz w:val="26"/>
        </w:rPr>
        <w:tab/>
        <w:t>задачам</w:t>
      </w:r>
      <w:r w:rsidR="00A7184C">
        <w:rPr>
          <w:sz w:val="26"/>
        </w:rPr>
        <w:tab/>
      </w:r>
      <w:r w:rsidR="00A7184C">
        <w:rPr>
          <w:sz w:val="26"/>
        </w:rPr>
        <w:tab/>
        <w:t>развития.</w:t>
      </w:r>
      <w:r w:rsidR="00A7184C">
        <w:rPr>
          <w:sz w:val="26"/>
        </w:rPr>
        <w:tab/>
        <w:t>Дозированное</w:t>
      </w:r>
      <w:r w:rsidR="00A7184C">
        <w:rPr>
          <w:sz w:val="26"/>
        </w:rPr>
        <w:tab/>
        <w:t>использование</w:t>
      </w:r>
      <w:r w:rsidR="00A7184C">
        <w:rPr>
          <w:sz w:val="26"/>
        </w:rPr>
        <w:tab/>
      </w:r>
      <w:r w:rsidR="00A7184C">
        <w:rPr>
          <w:w w:val="95"/>
          <w:sz w:val="26"/>
        </w:rPr>
        <w:t xml:space="preserve">современных </w:t>
      </w:r>
      <w:r w:rsidR="00A7184C">
        <w:rPr>
          <w:sz w:val="26"/>
        </w:rPr>
        <w:t>технологий в совместной деятельности детей приводит к</w:t>
      </w:r>
      <w:r w:rsidR="00A7184C">
        <w:rPr>
          <w:spacing w:val="59"/>
          <w:sz w:val="26"/>
        </w:rPr>
        <w:t xml:space="preserve"> </w:t>
      </w:r>
      <w:r w:rsidR="00A7184C">
        <w:rPr>
          <w:sz w:val="26"/>
        </w:rPr>
        <w:t>позитивным</w:t>
      </w:r>
      <w:r w:rsidR="00A7184C">
        <w:rPr>
          <w:spacing w:val="7"/>
          <w:sz w:val="26"/>
        </w:rPr>
        <w:t xml:space="preserve"> </w:t>
      </w:r>
      <w:r w:rsidR="00A7184C">
        <w:rPr>
          <w:sz w:val="26"/>
        </w:rPr>
        <w:t>результатам,</w:t>
      </w:r>
      <w:r w:rsidR="00A7184C">
        <w:rPr>
          <w:w w:val="99"/>
          <w:sz w:val="26"/>
        </w:rPr>
        <w:t xml:space="preserve"> </w:t>
      </w:r>
      <w:r w:rsidR="00A7184C">
        <w:rPr>
          <w:sz w:val="26"/>
        </w:rPr>
        <w:t>поскольку позволяет моделировать ситуации, недоступные детям</w:t>
      </w:r>
      <w:r w:rsidR="00A7184C">
        <w:rPr>
          <w:spacing w:val="-47"/>
          <w:sz w:val="26"/>
        </w:rPr>
        <w:t xml:space="preserve"> </w:t>
      </w:r>
      <w:r w:rsidR="00A7184C">
        <w:rPr>
          <w:sz w:val="26"/>
        </w:rPr>
        <w:t>непосредственно.</w:t>
      </w:r>
    </w:p>
    <w:p w:rsidR="00B96FAE" w:rsidRDefault="00A7184C">
      <w:pPr>
        <w:pStyle w:val="a3"/>
        <w:spacing w:before="6"/>
        <w:ind w:right="674" w:firstLine="707"/>
      </w:pPr>
      <w:r>
        <w:t xml:space="preserve">Система дошкольного образования в образовательной организации нацелена то, чтобы у ребенка развивалась </w:t>
      </w:r>
      <w:r>
        <w:rPr>
          <w:i/>
        </w:rPr>
        <w:t>функциональная грамотность</w:t>
      </w:r>
      <w:r>
        <w:t>.</w:t>
      </w:r>
    </w:p>
    <w:p w:rsidR="00B96FAE" w:rsidRDefault="00A7184C">
      <w:pPr>
        <w:pStyle w:val="a3"/>
        <w:ind w:right="668" w:firstLine="707"/>
      </w:pPr>
      <w:r>
        <w:rPr>
          <w:b/>
          <w:i/>
        </w:rPr>
        <w:t xml:space="preserve">Функциональная грамотность, </w:t>
      </w:r>
      <w:r>
        <w:t>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B96FAE" w:rsidRDefault="00A7184C">
      <w:pPr>
        <w:pStyle w:val="a3"/>
        <w:spacing w:before="1"/>
        <w:ind w:right="670" w:firstLine="707"/>
      </w:pPr>
      <w: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B96FAE" w:rsidRDefault="00A7184C">
      <w:pPr>
        <w:pStyle w:val="a3"/>
        <w:ind w:right="671" w:firstLine="707"/>
      </w:pPr>
      <w: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B96FAE" w:rsidRDefault="00A7184C">
      <w:pPr>
        <w:pStyle w:val="a3"/>
        <w:ind w:right="676" w:firstLine="707"/>
      </w:pPr>
      <w:r>
        <w:t>Каждая образовательная область участвует в развитии всех видов функциональной грамотности.</w:t>
      </w:r>
    </w:p>
    <w:p w:rsidR="00B96FAE" w:rsidRPr="00C01FF9" w:rsidRDefault="00A7184C" w:rsidP="006A11F1">
      <w:pPr>
        <w:pStyle w:val="Heading4"/>
        <w:numPr>
          <w:ilvl w:val="1"/>
          <w:numId w:val="242"/>
        </w:numPr>
        <w:tabs>
          <w:tab w:val="left" w:pos="2424"/>
        </w:tabs>
        <w:spacing w:before="190"/>
        <w:ind w:left="2423" w:hanging="454"/>
        <w:rPr>
          <w:i w:val="0"/>
        </w:rPr>
      </w:pPr>
      <w:r w:rsidRPr="00C01FF9">
        <w:rPr>
          <w:i w:val="0"/>
        </w:rPr>
        <w:t>Способы и направления поддержки детской</w:t>
      </w:r>
      <w:r w:rsidRPr="00C01FF9">
        <w:rPr>
          <w:i w:val="0"/>
          <w:spacing w:val="-5"/>
        </w:rPr>
        <w:t xml:space="preserve"> </w:t>
      </w:r>
      <w:r w:rsidRPr="00C01FF9">
        <w:rPr>
          <w:i w:val="0"/>
        </w:rPr>
        <w:t>инициативы</w:t>
      </w:r>
    </w:p>
    <w:p w:rsidR="00B96FAE" w:rsidRDefault="00A7184C">
      <w:pPr>
        <w:pStyle w:val="a3"/>
        <w:spacing w:before="177"/>
        <w:ind w:right="668" w:firstLine="707"/>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B96FAE" w:rsidRDefault="00A7184C">
      <w:pPr>
        <w:pStyle w:val="a3"/>
        <w:ind w:right="668" w:firstLine="707"/>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E856A3" w:rsidRDefault="00E856A3">
      <w:pPr>
        <w:pStyle w:val="a3"/>
        <w:ind w:right="668" w:firstLine="707"/>
      </w:pPr>
    </w:p>
    <w:p w:rsidR="00B96FAE" w:rsidRDefault="00A7184C">
      <w:pPr>
        <w:pStyle w:val="Heading4"/>
        <w:spacing w:before="8"/>
        <w:ind w:left="3098"/>
        <w:jc w:val="both"/>
      </w:pPr>
      <w:r>
        <w:t>Самостоятельная инициативная деятельность</w:t>
      </w:r>
    </w:p>
    <w:p w:rsidR="00B96FAE" w:rsidRDefault="00A7184C">
      <w:pPr>
        <w:spacing w:after="5" w:line="248" w:lineRule="exact"/>
        <w:ind w:left="1262" w:right="665"/>
        <w:jc w:val="right"/>
      </w:pPr>
      <w:r>
        <w:t>Таблица 12</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6128"/>
      </w:tblGrid>
      <w:tr w:rsidR="00B96FAE">
        <w:trPr>
          <w:trHeight w:val="2760"/>
        </w:trPr>
        <w:tc>
          <w:tcPr>
            <w:tcW w:w="3368" w:type="dxa"/>
          </w:tcPr>
          <w:p w:rsidR="00B96FAE" w:rsidRDefault="00A7184C">
            <w:pPr>
              <w:pStyle w:val="TableParagraph"/>
              <w:tabs>
                <w:tab w:val="left" w:pos="901"/>
                <w:tab w:val="left" w:pos="2203"/>
                <w:tab w:val="left" w:pos="2603"/>
              </w:tabs>
              <w:ind w:right="98"/>
              <w:rPr>
                <w:i/>
                <w:sz w:val="24"/>
              </w:rPr>
            </w:pPr>
            <w:r>
              <w:rPr>
                <w:sz w:val="24"/>
              </w:rPr>
              <w:lastRenderedPageBreak/>
              <w:t>Любая деятельность ребенка в ДОО</w:t>
            </w:r>
            <w:r>
              <w:rPr>
                <w:sz w:val="24"/>
              </w:rPr>
              <w:tab/>
              <w:t>протекает</w:t>
            </w:r>
            <w:r>
              <w:rPr>
                <w:sz w:val="24"/>
              </w:rPr>
              <w:tab/>
              <w:t>в</w:t>
            </w:r>
            <w:r>
              <w:rPr>
                <w:sz w:val="24"/>
              </w:rPr>
              <w:tab/>
            </w:r>
            <w:r>
              <w:rPr>
                <w:spacing w:val="-4"/>
                <w:sz w:val="24"/>
              </w:rPr>
              <w:t xml:space="preserve">форме </w:t>
            </w:r>
            <w:r>
              <w:rPr>
                <w:i/>
                <w:sz w:val="24"/>
              </w:rPr>
              <w:t>самостоятельной инициативной</w:t>
            </w:r>
            <w:r>
              <w:rPr>
                <w:i/>
                <w:spacing w:val="-4"/>
                <w:sz w:val="24"/>
              </w:rPr>
              <w:t xml:space="preserve"> </w:t>
            </w:r>
            <w:r>
              <w:rPr>
                <w:i/>
                <w:sz w:val="24"/>
              </w:rPr>
              <w:t>деятельности</w:t>
            </w:r>
          </w:p>
        </w:tc>
        <w:tc>
          <w:tcPr>
            <w:tcW w:w="6128" w:type="dxa"/>
          </w:tcPr>
          <w:p w:rsidR="00B96FAE" w:rsidRDefault="00A7184C" w:rsidP="006A11F1">
            <w:pPr>
              <w:pStyle w:val="TableParagraph"/>
              <w:numPr>
                <w:ilvl w:val="0"/>
                <w:numId w:val="187"/>
              </w:numPr>
              <w:tabs>
                <w:tab w:val="left" w:pos="813"/>
                <w:tab w:val="left" w:pos="814"/>
              </w:tabs>
              <w:ind w:right="103" w:firstLine="0"/>
              <w:rPr>
                <w:sz w:val="24"/>
              </w:rPr>
            </w:pPr>
            <w:r>
              <w:rPr>
                <w:sz w:val="24"/>
              </w:rPr>
              <w:t>самостоятельная исследовательская деятельность и</w:t>
            </w:r>
            <w:r>
              <w:rPr>
                <w:spacing w:val="-1"/>
                <w:sz w:val="24"/>
              </w:rPr>
              <w:t xml:space="preserve"> </w:t>
            </w:r>
            <w:r>
              <w:rPr>
                <w:sz w:val="24"/>
              </w:rPr>
              <w:t>экспериментирование;</w:t>
            </w:r>
          </w:p>
          <w:p w:rsidR="00B96FAE" w:rsidRDefault="00A7184C" w:rsidP="006A11F1">
            <w:pPr>
              <w:pStyle w:val="TableParagraph"/>
              <w:numPr>
                <w:ilvl w:val="0"/>
                <w:numId w:val="187"/>
              </w:numPr>
              <w:tabs>
                <w:tab w:val="left" w:pos="813"/>
                <w:tab w:val="left" w:pos="814"/>
              </w:tabs>
              <w:ind w:right="100" w:firstLine="0"/>
              <w:rPr>
                <w:sz w:val="24"/>
              </w:rPr>
            </w:pPr>
            <w:r>
              <w:rPr>
                <w:sz w:val="24"/>
              </w:rPr>
              <w:t>свободные сюжетно-ролевые, театрализованные, режиссерские</w:t>
            </w:r>
            <w:r>
              <w:rPr>
                <w:spacing w:val="-2"/>
                <w:sz w:val="24"/>
              </w:rPr>
              <w:t xml:space="preserve"> </w:t>
            </w:r>
            <w:r>
              <w:rPr>
                <w:sz w:val="24"/>
              </w:rPr>
              <w:t>игры;</w:t>
            </w:r>
          </w:p>
          <w:p w:rsidR="00B96FAE" w:rsidRDefault="00A7184C" w:rsidP="006A11F1">
            <w:pPr>
              <w:pStyle w:val="TableParagraph"/>
              <w:numPr>
                <w:ilvl w:val="0"/>
                <w:numId w:val="187"/>
              </w:numPr>
              <w:tabs>
                <w:tab w:val="left" w:pos="813"/>
                <w:tab w:val="left" w:pos="814"/>
              </w:tabs>
              <w:ind w:left="813" w:hanging="534"/>
              <w:rPr>
                <w:sz w:val="24"/>
              </w:rPr>
            </w:pPr>
            <w:r>
              <w:rPr>
                <w:sz w:val="24"/>
              </w:rPr>
              <w:t>игры - импровизации и музыкальные</w:t>
            </w:r>
            <w:r>
              <w:rPr>
                <w:spacing w:val="-11"/>
                <w:sz w:val="24"/>
              </w:rPr>
              <w:t xml:space="preserve"> </w:t>
            </w:r>
            <w:r>
              <w:rPr>
                <w:sz w:val="24"/>
              </w:rPr>
              <w:t>игры;</w:t>
            </w:r>
          </w:p>
          <w:p w:rsidR="00B96FAE" w:rsidRDefault="00A7184C" w:rsidP="006A11F1">
            <w:pPr>
              <w:pStyle w:val="TableParagraph"/>
              <w:numPr>
                <w:ilvl w:val="0"/>
                <w:numId w:val="187"/>
              </w:numPr>
              <w:tabs>
                <w:tab w:val="left" w:pos="813"/>
                <w:tab w:val="left" w:pos="814"/>
              </w:tabs>
              <w:ind w:right="104" w:firstLine="0"/>
              <w:rPr>
                <w:sz w:val="24"/>
              </w:rPr>
            </w:pPr>
            <w:r>
              <w:rPr>
                <w:sz w:val="24"/>
              </w:rPr>
              <w:t>речевые и словесные игры, игры с буквами, слогами,</w:t>
            </w:r>
            <w:r>
              <w:rPr>
                <w:spacing w:val="-1"/>
                <w:sz w:val="24"/>
              </w:rPr>
              <w:t xml:space="preserve"> </w:t>
            </w:r>
            <w:r>
              <w:rPr>
                <w:sz w:val="24"/>
              </w:rPr>
              <w:t>звуками;</w:t>
            </w:r>
          </w:p>
          <w:p w:rsidR="00B96FAE" w:rsidRDefault="00A7184C" w:rsidP="006A11F1">
            <w:pPr>
              <w:pStyle w:val="TableParagraph"/>
              <w:numPr>
                <w:ilvl w:val="0"/>
                <w:numId w:val="187"/>
              </w:numPr>
              <w:tabs>
                <w:tab w:val="left" w:pos="813"/>
                <w:tab w:val="left" w:pos="814"/>
                <w:tab w:val="left" w:pos="2495"/>
                <w:tab w:val="left" w:pos="3594"/>
                <w:tab w:val="left" w:pos="5505"/>
              </w:tabs>
              <w:ind w:right="101" w:firstLine="0"/>
              <w:rPr>
                <w:sz w:val="24"/>
              </w:rPr>
            </w:pPr>
            <w:r>
              <w:rPr>
                <w:sz w:val="24"/>
              </w:rPr>
              <w:t>логические</w:t>
            </w:r>
            <w:r>
              <w:rPr>
                <w:sz w:val="24"/>
              </w:rPr>
              <w:tab/>
              <w:t>игры,</w:t>
            </w:r>
            <w:r>
              <w:rPr>
                <w:sz w:val="24"/>
              </w:rPr>
              <w:tab/>
              <w:t>развивающие</w:t>
            </w:r>
            <w:r>
              <w:rPr>
                <w:sz w:val="24"/>
              </w:rPr>
              <w:tab/>
            </w:r>
            <w:r>
              <w:rPr>
                <w:spacing w:val="-5"/>
                <w:sz w:val="24"/>
              </w:rPr>
              <w:t xml:space="preserve">игры </w:t>
            </w:r>
            <w:r>
              <w:rPr>
                <w:sz w:val="24"/>
              </w:rPr>
              <w:t>математического</w:t>
            </w:r>
            <w:r>
              <w:rPr>
                <w:spacing w:val="-1"/>
                <w:sz w:val="24"/>
              </w:rPr>
              <w:t xml:space="preserve"> </w:t>
            </w:r>
            <w:r>
              <w:rPr>
                <w:sz w:val="24"/>
              </w:rPr>
              <w:t>содержания;</w:t>
            </w:r>
          </w:p>
          <w:p w:rsidR="00B96FAE" w:rsidRDefault="00A7184C" w:rsidP="006A11F1">
            <w:pPr>
              <w:pStyle w:val="TableParagraph"/>
              <w:numPr>
                <w:ilvl w:val="0"/>
                <w:numId w:val="187"/>
              </w:numPr>
              <w:tabs>
                <w:tab w:val="left" w:pos="813"/>
                <w:tab w:val="left" w:pos="814"/>
              </w:tabs>
              <w:spacing w:line="264" w:lineRule="exact"/>
              <w:ind w:left="813" w:hanging="534"/>
              <w:rPr>
                <w:sz w:val="24"/>
              </w:rPr>
            </w:pPr>
            <w:r>
              <w:rPr>
                <w:sz w:val="24"/>
              </w:rPr>
              <w:t>самостоятельная деятельность в книжном</w:t>
            </w:r>
            <w:r>
              <w:rPr>
                <w:spacing w:val="-8"/>
                <w:sz w:val="24"/>
              </w:rPr>
              <w:t xml:space="preserve"> </w:t>
            </w:r>
            <w:r>
              <w:rPr>
                <w:sz w:val="24"/>
              </w:rPr>
              <w:t>уголке;</w:t>
            </w:r>
          </w:p>
        </w:tc>
      </w:tr>
    </w:tbl>
    <w:p w:rsidR="00B96FAE" w:rsidRDefault="000C7C37">
      <w:pPr>
        <w:pStyle w:val="a3"/>
        <w:jc w:val="left"/>
        <w:rPr>
          <w:sz w:val="20"/>
        </w:rPr>
      </w:pPr>
      <w:r>
        <w:rPr>
          <w:sz w:val="20"/>
        </w:rPr>
      </w:r>
      <w:r>
        <w:rPr>
          <w:sz w:val="20"/>
        </w:rPr>
        <w:pict>
          <v:group id="_x0000_s2169" style="width:475.3pt;height:70.1pt;mso-position-horizontal-relative:char;mso-position-vertical-relative:line" coordsize="9506,1402">
            <v:shape id="_x0000_s2171" style="position:absolute;left:-1;width:3368;height:1402" coordsize="3368,1402" path="m3368,l10,,,,,1402r10,l3368,1402r,-10l10,1392,10,10r3358,l3368,xe" fillcolor="black" stroked="f">
              <v:path arrowok="t"/>
            </v:shape>
            <v:shape id="_x0000_s2170" type="#_x0000_t202" style="position:absolute;left:3372;top:4;width:6129;height:1393" filled="f" strokeweight=".48pt">
              <v:textbox style="mso-next-textbox:#_x0000_s2170" inset="0,0,0,0">
                <w:txbxContent>
                  <w:p w:rsidR="00CD0232" w:rsidRDefault="00CD0232" w:rsidP="006A11F1">
                    <w:pPr>
                      <w:numPr>
                        <w:ilvl w:val="0"/>
                        <w:numId w:val="186"/>
                      </w:numPr>
                      <w:tabs>
                        <w:tab w:val="left" w:pos="809"/>
                      </w:tabs>
                      <w:ind w:right="105" w:firstLine="0"/>
                      <w:jc w:val="both"/>
                      <w:rPr>
                        <w:sz w:val="24"/>
                      </w:rPr>
                    </w:pPr>
                    <w:r>
                      <w:rPr>
                        <w:sz w:val="24"/>
                      </w:rPr>
                      <w:t>самостоятельная изобразительная деятельность, конструирование;</w:t>
                    </w:r>
                  </w:p>
                  <w:p w:rsidR="00CD0232" w:rsidRDefault="00CD0232" w:rsidP="006A11F1">
                    <w:pPr>
                      <w:numPr>
                        <w:ilvl w:val="0"/>
                        <w:numId w:val="186"/>
                      </w:numPr>
                      <w:tabs>
                        <w:tab w:val="left" w:pos="809"/>
                      </w:tabs>
                      <w:ind w:right="104" w:firstLine="0"/>
                      <w:jc w:val="both"/>
                      <w:rPr>
                        <w:sz w:val="24"/>
                      </w:rPr>
                    </w:pPr>
                    <w:r>
                      <w:rPr>
                        <w:sz w:val="24"/>
                      </w:rPr>
                      <w:t>самостоятельная двигательная деятельность, подвижные игры, выполнение ритмических и танцевальных</w:t>
                    </w:r>
                    <w:r>
                      <w:rPr>
                        <w:spacing w:val="1"/>
                        <w:sz w:val="24"/>
                      </w:rPr>
                      <w:t xml:space="preserve"> </w:t>
                    </w:r>
                    <w:r>
                      <w:rPr>
                        <w:sz w:val="24"/>
                      </w:rPr>
                      <w:t>движений</w:t>
                    </w:r>
                  </w:p>
                </w:txbxContent>
              </v:textbox>
            </v:shape>
            <w10:wrap type="none"/>
            <w10:anchorlock/>
          </v:group>
        </w:pict>
      </w:r>
    </w:p>
    <w:p w:rsidR="00B96FAE" w:rsidRDefault="00B96FAE" w:rsidP="00C13FA0">
      <w:pPr>
        <w:ind w:right="517"/>
        <w:rPr>
          <w:sz w:val="10"/>
        </w:rPr>
      </w:pPr>
    </w:p>
    <w:p w:rsidR="00794823" w:rsidRDefault="00794823" w:rsidP="00C13FA0">
      <w:pPr>
        <w:ind w:right="517"/>
        <w:rPr>
          <w:sz w:val="10"/>
        </w:rPr>
      </w:pPr>
    </w:p>
    <w:p w:rsidR="00E856A3" w:rsidRDefault="00E856A3" w:rsidP="00C13FA0">
      <w:pPr>
        <w:ind w:right="517"/>
        <w:rPr>
          <w:sz w:val="10"/>
        </w:rPr>
      </w:pPr>
    </w:p>
    <w:p w:rsidR="00794823" w:rsidRDefault="00794823" w:rsidP="00C13FA0">
      <w:pPr>
        <w:ind w:right="517"/>
        <w:rPr>
          <w:sz w:val="10"/>
        </w:rPr>
      </w:pPr>
    </w:p>
    <w:p w:rsidR="00794823" w:rsidRPr="00C01FF9" w:rsidRDefault="00794823" w:rsidP="00794823">
      <w:pPr>
        <w:jc w:val="center"/>
        <w:rPr>
          <w:i/>
          <w:sz w:val="28"/>
          <w:szCs w:val="28"/>
        </w:rPr>
      </w:pPr>
      <w:r w:rsidRPr="00C01FF9">
        <w:rPr>
          <w:i/>
          <w:sz w:val="28"/>
          <w:szCs w:val="28"/>
        </w:rPr>
        <w:t>Условия поддержки детской</w:t>
      </w:r>
      <w:r w:rsidRPr="00C01FF9">
        <w:rPr>
          <w:i/>
          <w:spacing w:val="-19"/>
          <w:sz w:val="28"/>
          <w:szCs w:val="28"/>
        </w:rPr>
        <w:t xml:space="preserve"> </w:t>
      </w:r>
      <w:r w:rsidRPr="00C01FF9">
        <w:rPr>
          <w:i/>
          <w:sz w:val="28"/>
          <w:szCs w:val="28"/>
        </w:rPr>
        <w:t>инициативы</w:t>
      </w:r>
    </w:p>
    <w:p w:rsidR="00E856A3" w:rsidRDefault="00E856A3" w:rsidP="00794823">
      <w:pPr>
        <w:jc w:val="center"/>
        <w:rPr>
          <w:sz w:val="28"/>
          <w:szCs w:val="28"/>
        </w:rPr>
      </w:pPr>
    </w:p>
    <w:p w:rsidR="00794823" w:rsidRDefault="00794823" w:rsidP="00794823">
      <w:pPr>
        <w:ind w:right="517"/>
        <w:jc w:val="right"/>
        <w:rPr>
          <w:sz w:val="24"/>
          <w:szCs w:val="24"/>
        </w:rPr>
      </w:pPr>
      <w:r w:rsidRPr="00794823">
        <w:rPr>
          <w:sz w:val="24"/>
          <w:szCs w:val="24"/>
        </w:rPr>
        <w:t>Таб</w:t>
      </w:r>
      <w:r>
        <w:rPr>
          <w:sz w:val="24"/>
          <w:szCs w:val="24"/>
        </w:rPr>
        <w:t>лица 13</w:t>
      </w:r>
    </w:p>
    <w:tbl>
      <w:tblPr>
        <w:tblStyle w:val="ac"/>
        <w:tblW w:w="10206" w:type="dxa"/>
        <w:tblInd w:w="675" w:type="dxa"/>
        <w:tblLook w:val="04A0"/>
      </w:tblPr>
      <w:tblGrid>
        <w:gridCol w:w="4111"/>
        <w:gridCol w:w="6095"/>
      </w:tblGrid>
      <w:tr w:rsidR="00A24B60" w:rsidTr="00A24B60">
        <w:tc>
          <w:tcPr>
            <w:tcW w:w="4111" w:type="dxa"/>
          </w:tcPr>
          <w:p w:rsidR="00A24B60" w:rsidRDefault="00A24B60" w:rsidP="00A24B60">
            <w:pPr>
              <w:pStyle w:val="TableParagraph"/>
              <w:tabs>
                <w:tab w:val="left" w:pos="928"/>
              </w:tabs>
              <w:ind w:right="96"/>
              <w:rPr>
                <w:sz w:val="24"/>
              </w:rPr>
            </w:pPr>
            <w:r>
              <w:rPr>
                <w:sz w:val="24"/>
              </w:rPr>
              <w:t>Для</w:t>
            </w:r>
            <w:r>
              <w:rPr>
                <w:sz w:val="24"/>
              </w:rPr>
              <w:tab/>
            </w:r>
            <w:r>
              <w:rPr>
                <w:spacing w:val="-3"/>
                <w:sz w:val="24"/>
              </w:rPr>
              <w:t xml:space="preserve">поддержки </w:t>
            </w:r>
            <w:r>
              <w:rPr>
                <w:sz w:val="24"/>
              </w:rPr>
              <w:t>детской инициативы</w:t>
            </w:r>
          </w:p>
          <w:p w:rsidR="00A24B60" w:rsidRDefault="00A24B60" w:rsidP="00A24B60">
            <w:pPr>
              <w:pStyle w:val="TableParagraph"/>
              <w:ind w:right="96"/>
              <w:rPr>
                <w:sz w:val="24"/>
              </w:rPr>
            </w:pPr>
            <w:r>
              <w:rPr>
                <w:sz w:val="24"/>
              </w:rPr>
              <w:t>педагог учитывает следующие условия</w:t>
            </w:r>
          </w:p>
        </w:tc>
        <w:tc>
          <w:tcPr>
            <w:tcW w:w="6095" w:type="dxa"/>
          </w:tcPr>
          <w:p w:rsidR="00A24B60" w:rsidRDefault="00A24B60" w:rsidP="006A11F1">
            <w:pPr>
              <w:pStyle w:val="TableParagraph"/>
              <w:numPr>
                <w:ilvl w:val="0"/>
                <w:numId w:val="185"/>
              </w:numPr>
              <w:tabs>
                <w:tab w:val="left" w:pos="816"/>
              </w:tabs>
              <w:ind w:right="98" w:firstLine="0"/>
              <w:jc w:val="both"/>
              <w:rPr>
                <w:sz w:val="24"/>
              </w:rPr>
            </w:pPr>
            <w:r>
              <w:rPr>
                <w:sz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A24B60" w:rsidRDefault="00A24B60" w:rsidP="006A11F1">
            <w:pPr>
              <w:pStyle w:val="TableParagraph"/>
              <w:numPr>
                <w:ilvl w:val="0"/>
                <w:numId w:val="185"/>
              </w:numPr>
              <w:tabs>
                <w:tab w:val="left" w:pos="816"/>
              </w:tabs>
              <w:ind w:right="102" w:firstLine="40"/>
              <w:jc w:val="both"/>
              <w:rPr>
                <w:sz w:val="24"/>
              </w:rPr>
            </w:pPr>
            <w:r>
              <w:rPr>
                <w:sz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w:t>
            </w:r>
            <w:r>
              <w:rPr>
                <w:spacing w:val="-9"/>
                <w:sz w:val="24"/>
              </w:rPr>
              <w:t xml:space="preserve"> </w:t>
            </w:r>
            <w:r>
              <w:rPr>
                <w:sz w:val="24"/>
              </w:rPr>
              <w:t>деятельности;</w:t>
            </w:r>
          </w:p>
          <w:p w:rsidR="00A24B60" w:rsidRDefault="00A24B60" w:rsidP="006A11F1">
            <w:pPr>
              <w:pStyle w:val="TableParagraph"/>
              <w:numPr>
                <w:ilvl w:val="0"/>
                <w:numId w:val="185"/>
              </w:numPr>
              <w:tabs>
                <w:tab w:val="left" w:pos="816"/>
              </w:tabs>
              <w:ind w:right="98" w:firstLine="40"/>
              <w:jc w:val="both"/>
              <w:rPr>
                <w:sz w:val="24"/>
              </w:rPr>
            </w:pPr>
            <w:r>
              <w:rPr>
                <w:sz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A24B60" w:rsidRDefault="00A24B60" w:rsidP="006A11F1">
            <w:pPr>
              <w:pStyle w:val="TableParagraph"/>
              <w:numPr>
                <w:ilvl w:val="0"/>
                <w:numId w:val="185"/>
              </w:numPr>
              <w:tabs>
                <w:tab w:val="left" w:pos="816"/>
              </w:tabs>
              <w:ind w:right="99" w:firstLine="40"/>
              <w:jc w:val="both"/>
              <w:rPr>
                <w:sz w:val="24"/>
              </w:rPr>
            </w:pPr>
            <w:r>
              <w:rPr>
                <w:sz w:val="24"/>
              </w:rPr>
              <w:t>поощрять</w:t>
            </w:r>
            <w:r>
              <w:rPr>
                <w:spacing w:val="-15"/>
                <w:sz w:val="24"/>
              </w:rPr>
              <w:t xml:space="preserve"> </w:t>
            </w:r>
            <w:r>
              <w:rPr>
                <w:sz w:val="24"/>
              </w:rPr>
              <w:t>проявление</w:t>
            </w:r>
            <w:r>
              <w:rPr>
                <w:spacing w:val="-15"/>
                <w:sz w:val="24"/>
              </w:rPr>
              <w:t xml:space="preserve"> </w:t>
            </w:r>
            <w:r>
              <w:rPr>
                <w:sz w:val="24"/>
              </w:rPr>
              <w:t>детской</w:t>
            </w:r>
            <w:r>
              <w:rPr>
                <w:spacing w:val="-14"/>
                <w:sz w:val="24"/>
              </w:rPr>
              <w:t xml:space="preserve"> </w:t>
            </w:r>
            <w:r>
              <w:rPr>
                <w:sz w:val="24"/>
              </w:rPr>
              <w:t>инициативы</w:t>
            </w:r>
            <w:r>
              <w:rPr>
                <w:spacing w:val="-16"/>
                <w:sz w:val="24"/>
              </w:rPr>
              <w:t xml:space="preserve"> </w:t>
            </w:r>
            <w:r>
              <w:rPr>
                <w:sz w:val="24"/>
              </w:rPr>
              <w:t>в</w:t>
            </w:r>
            <w:r>
              <w:rPr>
                <w:spacing w:val="-15"/>
                <w:sz w:val="24"/>
              </w:rPr>
              <w:t xml:space="preserve"> </w:t>
            </w:r>
            <w:r>
              <w:rPr>
                <w:sz w:val="24"/>
              </w:rPr>
              <w:t>течение</w:t>
            </w:r>
            <w:r>
              <w:rPr>
                <w:spacing w:val="-16"/>
                <w:sz w:val="24"/>
              </w:rPr>
              <w:t xml:space="preserve"> </w:t>
            </w:r>
            <w:r>
              <w:rPr>
                <w:sz w:val="24"/>
              </w:rPr>
              <w:t>всего</w:t>
            </w:r>
            <w:r>
              <w:rPr>
                <w:spacing w:val="-15"/>
                <w:sz w:val="24"/>
              </w:rPr>
              <w:t xml:space="preserve"> </w:t>
            </w:r>
            <w:r>
              <w:rPr>
                <w:sz w:val="24"/>
              </w:rPr>
              <w:t>дня пребывания ребенка в ДОО, используя приемы поддержки, одобрения,</w:t>
            </w:r>
            <w:r>
              <w:rPr>
                <w:spacing w:val="-1"/>
                <w:sz w:val="24"/>
              </w:rPr>
              <w:t xml:space="preserve"> </w:t>
            </w:r>
            <w:r>
              <w:rPr>
                <w:sz w:val="24"/>
              </w:rPr>
              <w:t>похвалы;</w:t>
            </w:r>
          </w:p>
          <w:p w:rsidR="00A24B60" w:rsidRDefault="00A24B60" w:rsidP="006A11F1">
            <w:pPr>
              <w:pStyle w:val="TableParagraph"/>
              <w:numPr>
                <w:ilvl w:val="0"/>
                <w:numId w:val="185"/>
              </w:numPr>
              <w:tabs>
                <w:tab w:val="left" w:pos="816"/>
              </w:tabs>
              <w:ind w:right="100" w:firstLine="4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24B60" w:rsidRDefault="00A24B60" w:rsidP="006A11F1">
            <w:pPr>
              <w:pStyle w:val="TableParagraph"/>
              <w:numPr>
                <w:ilvl w:val="0"/>
                <w:numId w:val="185"/>
              </w:numPr>
              <w:tabs>
                <w:tab w:val="left" w:pos="816"/>
              </w:tabs>
              <w:ind w:right="99" w:firstLine="4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w:t>
            </w:r>
            <w:r>
              <w:rPr>
                <w:spacing w:val="-13"/>
                <w:sz w:val="24"/>
              </w:rPr>
              <w:t xml:space="preserve"> </w:t>
            </w:r>
            <w:r>
              <w:rPr>
                <w:sz w:val="24"/>
              </w:rPr>
              <w:t>какие</w:t>
            </w:r>
            <w:r>
              <w:rPr>
                <w:spacing w:val="-14"/>
                <w:sz w:val="24"/>
              </w:rPr>
              <w:t xml:space="preserve"> </w:t>
            </w:r>
            <w:r>
              <w:rPr>
                <w:sz w:val="24"/>
              </w:rPr>
              <w:t>приемы</w:t>
            </w:r>
            <w:r>
              <w:rPr>
                <w:spacing w:val="-11"/>
                <w:sz w:val="24"/>
              </w:rPr>
              <w:t xml:space="preserve"> </w:t>
            </w:r>
            <w:r>
              <w:rPr>
                <w:sz w:val="24"/>
              </w:rPr>
              <w:t>можно</w:t>
            </w:r>
            <w:r>
              <w:rPr>
                <w:spacing w:val="-11"/>
                <w:sz w:val="24"/>
              </w:rPr>
              <w:t xml:space="preserve"> </w:t>
            </w:r>
            <w:r>
              <w:rPr>
                <w:sz w:val="24"/>
              </w:rPr>
              <w:t>использовать,</w:t>
            </w:r>
            <w:r>
              <w:rPr>
                <w:spacing w:val="-13"/>
                <w:sz w:val="24"/>
              </w:rPr>
              <w:t xml:space="preserve"> </w:t>
            </w:r>
            <w:r>
              <w:rPr>
                <w:sz w:val="24"/>
              </w:rPr>
              <w:t>чтобы</w:t>
            </w:r>
            <w:r>
              <w:rPr>
                <w:spacing w:val="-11"/>
                <w:sz w:val="24"/>
              </w:rPr>
              <w:t xml:space="preserve"> </w:t>
            </w:r>
            <w:r>
              <w:rPr>
                <w:sz w:val="24"/>
              </w:rPr>
              <w:t>проверить</w:t>
            </w:r>
            <w:r>
              <w:rPr>
                <w:spacing w:val="-11"/>
                <w:sz w:val="24"/>
              </w:rPr>
              <w:t xml:space="preserve"> </w:t>
            </w:r>
            <w:r>
              <w:rPr>
                <w:sz w:val="24"/>
              </w:rPr>
              <w:t>качество своего</w:t>
            </w:r>
            <w:r>
              <w:rPr>
                <w:spacing w:val="-2"/>
                <w:sz w:val="24"/>
              </w:rPr>
              <w:t xml:space="preserve"> </w:t>
            </w:r>
            <w:r>
              <w:rPr>
                <w:sz w:val="24"/>
              </w:rPr>
              <w:t>результата;</w:t>
            </w:r>
          </w:p>
          <w:p w:rsidR="00A24B60" w:rsidRDefault="00A24B60" w:rsidP="006A11F1">
            <w:pPr>
              <w:pStyle w:val="TableParagraph"/>
              <w:numPr>
                <w:ilvl w:val="0"/>
                <w:numId w:val="185"/>
              </w:numPr>
              <w:tabs>
                <w:tab w:val="left" w:pos="816"/>
              </w:tabs>
              <w:ind w:right="100" w:firstLine="40"/>
              <w:jc w:val="both"/>
              <w:rPr>
                <w:sz w:val="24"/>
              </w:rPr>
            </w:pPr>
            <w:r>
              <w:rPr>
                <w:sz w:val="24"/>
              </w:rPr>
              <w:t xml:space="preserve">внимательно наблюдать за процессом </w:t>
            </w:r>
            <w:r>
              <w:rPr>
                <w:sz w:val="24"/>
              </w:rPr>
              <w:lastRenderedPageBreak/>
              <w:t xml:space="preserve">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w:t>
            </w:r>
            <w:r>
              <w:rPr>
                <w:spacing w:val="-3"/>
                <w:sz w:val="24"/>
              </w:rPr>
              <w:t xml:space="preserve">уже </w:t>
            </w:r>
            <w:r>
              <w:rPr>
                <w:sz w:val="24"/>
              </w:rPr>
              <w:t>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w:t>
            </w:r>
            <w:r>
              <w:rPr>
                <w:spacing w:val="-2"/>
                <w:sz w:val="24"/>
              </w:rPr>
              <w:t xml:space="preserve"> </w:t>
            </w:r>
            <w:r>
              <w:rPr>
                <w:sz w:val="24"/>
              </w:rPr>
              <w:t>случае;</w:t>
            </w:r>
          </w:p>
          <w:p w:rsidR="00A24B60" w:rsidRPr="00E856A3" w:rsidRDefault="00A24B60" w:rsidP="006A11F1">
            <w:pPr>
              <w:pStyle w:val="TableParagraph"/>
              <w:numPr>
                <w:ilvl w:val="0"/>
                <w:numId w:val="185"/>
              </w:numPr>
              <w:tabs>
                <w:tab w:val="left" w:pos="816"/>
              </w:tabs>
              <w:spacing w:line="270" w:lineRule="atLeast"/>
              <w:ind w:right="99" w:firstLine="40"/>
              <w:jc w:val="both"/>
              <w:rPr>
                <w:sz w:val="24"/>
              </w:rPr>
            </w:pPr>
            <w:r>
              <w:rPr>
                <w:sz w:val="24"/>
              </w:rPr>
              <w:t xml:space="preserve">поддерживать у детей чувство гордости и радости </w:t>
            </w:r>
            <w:r>
              <w:rPr>
                <w:spacing w:val="2"/>
                <w:sz w:val="24"/>
              </w:rPr>
              <w:t xml:space="preserve">от </w:t>
            </w:r>
            <w:r>
              <w:rPr>
                <w:sz w:val="24"/>
              </w:rPr>
              <w:t>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w:t>
            </w:r>
            <w:r>
              <w:rPr>
                <w:spacing w:val="-2"/>
                <w:sz w:val="24"/>
              </w:rPr>
              <w:t xml:space="preserve"> </w:t>
            </w:r>
            <w:r>
              <w:rPr>
                <w:sz w:val="24"/>
              </w:rPr>
              <w:t>восхищения</w:t>
            </w:r>
          </w:p>
        </w:tc>
      </w:tr>
    </w:tbl>
    <w:p w:rsidR="00215E9B" w:rsidRDefault="00215E9B" w:rsidP="00215E9B"/>
    <w:p w:rsidR="00DA2CCE" w:rsidRDefault="00DA2CCE" w:rsidP="00DA2CCE">
      <w:pPr>
        <w:pStyle w:val="a3"/>
        <w:spacing w:before="9"/>
        <w:ind w:left="0"/>
        <w:jc w:val="left"/>
        <w:rPr>
          <w:sz w:val="8"/>
        </w:rPr>
      </w:pPr>
    </w:p>
    <w:p w:rsidR="00DA2CCE" w:rsidRDefault="00DA2CCE" w:rsidP="00DA2CCE">
      <w:pPr>
        <w:pStyle w:val="Heading4"/>
        <w:spacing w:before="89" w:line="295" w:lineRule="exact"/>
        <w:ind w:left="2740"/>
      </w:pPr>
      <w:r>
        <w:t>Метод комплексного руководства игрой дошкольников</w:t>
      </w:r>
    </w:p>
    <w:p w:rsidR="00DA2CCE" w:rsidRDefault="00DA2CCE" w:rsidP="00DA2CCE">
      <w:pPr>
        <w:pStyle w:val="a3"/>
        <w:spacing w:line="295" w:lineRule="exact"/>
        <w:ind w:left="1941"/>
        <w:jc w:val="left"/>
      </w:pPr>
      <w:r>
        <w:t>Комплексный метод включает следующие компоненты:</w:t>
      </w:r>
    </w:p>
    <w:p w:rsidR="00B96FAE" w:rsidRDefault="00A7184C" w:rsidP="006A11F1">
      <w:pPr>
        <w:pStyle w:val="a4"/>
        <w:numPr>
          <w:ilvl w:val="0"/>
          <w:numId w:val="239"/>
        </w:numPr>
        <w:tabs>
          <w:tab w:val="left" w:pos="1969"/>
          <w:tab w:val="left" w:pos="1970"/>
        </w:tabs>
        <w:spacing w:before="67"/>
        <w:ind w:left="1970" w:hanging="425"/>
        <w:rPr>
          <w:rFonts w:ascii="Wingdings" w:hAnsi="Wingdings"/>
          <w:sz w:val="20"/>
        </w:rPr>
      </w:pPr>
      <w:r>
        <w:rPr>
          <w:sz w:val="26"/>
        </w:rPr>
        <w:t>планомерное обогащение жизненного</w:t>
      </w:r>
      <w:r>
        <w:rPr>
          <w:spacing w:val="-1"/>
          <w:sz w:val="26"/>
        </w:rPr>
        <w:t xml:space="preserve"> </w:t>
      </w:r>
      <w:r>
        <w:rPr>
          <w:sz w:val="26"/>
        </w:rPr>
        <w:t>опыта;</w:t>
      </w:r>
    </w:p>
    <w:p w:rsidR="00B96FAE" w:rsidRDefault="00A7184C" w:rsidP="006A11F1">
      <w:pPr>
        <w:pStyle w:val="a4"/>
        <w:numPr>
          <w:ilvl w:val="0"/>
          <w:numId w:val="239"/>
        </w:numPr>
        <w:tabs>
          <w:tab w:val="left" w:pos="1969"/>
          <w:tab w:val="left" w:pos="1970"/>
        </w:tabs>
        <w:spacing w:before="1"/>
        <w:ind w:left="1262" w:right="672" w:firstLine="283"/>
        <w:rPr>
          <w:rFonts w:ascii="Wingdings" w:hAnsi="Wingdings"/>
          <w:sz w:val="20"/>
        </w:rPr>
      </w:pPr>
      <w:r>
        <w:rPr>
          <w:sz w:val="26"/>
        </w:rPr>
        <w:t>совместные обучающие игры педагога с детьми, направленные на передачу детям игрового опыта, игровых</w:t>
      </w:r>
      <w:r>
        <w:rPr>
          <w:spacing w:val="-1"/>
          <w:sz w:val="26"/>
        </w:rPr>
        <w:t xml:space="preserve"> </w:t>
      </w:r>
      <w:r>
        <w:rPr>
          <w:sz w:val="26"/>
        </w:rPr>
        <w:t>умений;</w:t>
      </w:r>
    </w:p>
    <w:p w:rsidR="00B96FAE" w:rsidRDefault="00A7184C" w:rsidP="006A11F1">
      <w:pPr>
        <w:pStyle w:val="a4"/>
        <w:numPr>
          <w:ilvl w:val="0"/>
          <w:numId w:val="239"/>
        </w:numPr>
        <w:tabs>
          <w:tab w:val="left" w:pos="1969"/>
          <w:tab w:val="left" w:pos="1970"/>
          <w:tab w:val="left" w:pos="3889"/>
          <w:tab w:val="left" w:pos="5170"/>
          <w:tab w:val="left" w:pos="6333"/>
          <w:tab w:val="left" w:pos="7268"/>
          <w:tab w:val="left" w:pos="7654"/>
          <w:tab w:val="left" w:pos="8705"/>
        </w:tabs>
        <w:ind w:left="1262" w:right="666" w:firstLine="283"/>
        <w:rPr>
          <w:rFonts w:ascii="Wingdings" w:hAnsi="Wingdings"/>
          <w:sz w:val="20"/>
        </w:rPr>
      </w:pPr>
      <w:r>
        <w:rPr>
          <w:sz w:val="26"/>
        </w:rPr>
        <w:t>своевременное</w:t>
      </w:r>
      <w:r>
        <w:rPr>
          <w:sz w:val="26"/>
        </w:rPr>
        <w:tab/>
        <w:t>изучение</w:t>
      </w:r>
      <w:r>
        <w:rPr>
          <w:sz w:val="26"/>
        </w:rPr>
        <w:tab/>
        <w:t>игровой</w:t>
      </w:r>
      <w:r>
        <w:rPr>
          <w:sz w:val="26"/>
        </w:rPr>
        <w:tab/>
        <w:t>среды</w:t>
      </w:r>
      <w:r>
        <w:rPr>
          <w:sz w:val="26"/>
        </w:rPr>
        <w:tab/>
        <w:t>с</w:t>
      </w:r>
      <w:r>
        <w:rPr>
          <w:sz w:val="26"/>
        </w:rPr>
        <w:tab/>
        <w:t>учетом</w:t>
      </w:r>
      <w:r>
        <w:rPr>
          <w:sz w:val="26"/>
        </w:rPr>
        <w:tab/>
      </w:r>
      <w:r>
        <w:rPr>
          <w:w w:val="95"/>
          <w:sz w:val="26"/>
        </w:rPr>
        <w:t xml:space="preserve">обогащающегося </w:t>
      </w:r>
      <w:r>
        <w:rPr>
          <w:sz w:val="26"/>
        </w:rPr>
        <w:t>жизненного</w:t>
      </w:r>
      <w:r>
        <w:rPr>
          <w:spacing w:val="-2"/>
          <w:sz w:val="26"/>
        </w:rPr>
        <w:t xml:space="preserve"> </w:t>
      </w:r>
      <w:r>
        <w:rPr>
          <w:sz w:val="26"/>
        </w:rPr>
        <w:t>опыта;</w:t>
      </w:r>
    </w:p>
    <w:p w:rsidR="00B96FAE" w:rsidRDefault="00A7184C" w:rsidP="006A11F1">
      <w:pPr>
        <w:pStyle w:val="a4"/>
        <w:numPr>
          <w:ilvl w:val="0"/>
          <w:numId w:val="239"/>
        </w:numPr>
        <w:tabs>
          <w:tab w:val="left" w:pos="1969"/>
          <w:tab w:val="left" w:pos="1970"/>
          <w:tab w:val="left" w:pos="4073"/>
          <w:tab w:val="left" w:pos="5268"/>
          <w:tab w:val="left" w:pos="6587"/>
          <w:tab w:val="left" w:pos="6927"/>
          <w:tab w:val="left" w:pos="7933"/>
          <w:tab w:val="left" w:pos="8278"/>
          <w:tab w:val="left" w:pos="9503"/>
          <w:tab w:val="left" w:pos="9995"/>
        </w:tabs>
        <w:ind w:left="1262" w:right="674" w:firstLine="283"/>
        <w:rPr>
          <w:rFonts w:ascii="Wingdings" w:hAnsi="Wingdings"/>
          <w:sz w:val="20"/>
        </w:rPr>
      </w:pPr>
      <w:r>
        <w:rPr>
          <w:sz w:val="26"/>
        </w:rPr>
        <w:t>активизирующее</w:t>
      </w:r>
      <w:r>
        <w:rPr>
          <w:sz w:val="26"/>
        </w:rPr>
        <w:tab/>
        <w:t>общение</w:t>
      </w:r>
      <w:r>
        <w:rPr>
          <w:sz w:val="26"/>
        </w:rPr>
        <w:tab/>
        <w:t>взрослого</w:t>
      </w:r>
      <w:r>
        <w:rPr>
          <w:sz w:val="26"/>
        </w:rPr>
        <w:tab/>
        <w:t>с</w:t>
      </w:r>
      <w:r>
        <w:rPr>
          <w:sz w:val="26"/>
        </w:rPr>
        <w:tab/>
        <w:t>детьми</w:t>
      </w:r>
      <w:r>
        <w:rPr>
          <w:sz w:val="26"/>
        </w:rPr>
        <w:tab/>
        <w:t>в</w:t>
      </w:r>
      <w:r>
        <w:rPr>
          <w:sz w:val="26"/>
        </w:rPr>
        <w:tab/>
        <w:t>процессе</w:t>
      </w:r>
      <w:r>
        <w:rPr>
          <w:sz w:val="26"/>
        </w:rPr>
        <w:tab/>
        <w:t>их</w:t>
      </w:r>
      <w:r>
        <w:rPr>
          <w:sz w:val="26"/>
        </w:rPr>
        <w:tab/>
      </w:r>
      <w:r>
        <w:rPr>
          <w:spacing w:val="-4"/>
          <w:sz w:val="26"/>
        </w:rPr>
        <w:t xml:space="preserve">игры, </w:t>
      </w:r>
      <w:r>
        <w:rPr>
          <w:sz w:val="26"/>
        </w:rPr>
        <w:t>направленной на побуждение и самостоятельное применение</w:t>
      </w:r>
      <w:r>
        <w:rPr>
          <w:spacing w:val="-4"/>
          <w:sz w:val="26"/>
        </w:rPr>
        <w:t xml:space="preserve"> </w:t>
      </w:r>
      <w:r>
        <w:rPr>
          <w:sz w:val="26"/>
        </w:rPr>
        <w:t>детьми;</w:t>
      </w:r>
    </w:p>
    <w:p w:rsidR="00B96FAE" w:rsidRDefault="00A7184C" w:rsidP="006A11F1">
      <w:pPr>
        <w:pStyle w:val="a4"/>
        <w:numPr>
          <w:ilvl w:val="0"/>
          <w:numId w:val="239"/>
        </w:numPr>
        <w:tabs>
          <w:tab w:val="left" w:pos="1969"/>
          <w:tab w:val="left" w:pos="1970"/>
        </w:tabs>
        <w:spacing w:before="1"/>
        <w:ind w:left="1262" w:right="676" w:firstLine="283"/>
        <w:rPr>
          <w:rFonts w:ascii="Wingdings" w:hAnsi="Wingdings"/>
          <w:sz w:val="20"/>
        </w:rPr>
      </w:pPr>
      <w:r>
        <w:rPr>
          <w:sz w:val="26"/>
        </w:rPr>
        <w:t>новых способов решения игровых задач, на отражение в игре новых сторон жизни.</w:t>
      </w:r>
    </w:p>
    <w:p w:rsidR="00B96FAE" w:rsidRDefault="00A7184C">
      <w:pPr>
        <w:pStyle w:val="Heading4"/>
        <w:spacing w:before="89"/>
        <w:ind w:left="3196"/>
      </w:pPr>
      <w:r>
        <w:t>Направления поддержки детской</w:t>
      </w:r>
      <w:r>
        <w:rPr>
          <w:spacing w:val="-19"/>
        </w:rPr>
        <w:t xml:space="preserve"> </w:t>
      </w:r>
      <w:r>
        <w:t>инициативы</w:t>
      </w:r>
    </w:p>
    <w:p w:rsidR="005A25CC" w:rsidRPr="005A25CC" w:rsidRDefault="005A25CC" w:rsidP="005A25CC">
      <w:pPr>
        <w:pStyle w:val="Heading4"/>
        <w:spacing w:before="89"/>
        <w:ind w:left="3196"/>
        <w:jc w:val="center"/>
        <w:rPr>
          <w:b w:val="0"/>
          <w:i w:val="0"/>
        </w:rPr>
      </w:pPr>
      <w:r>
        <w:rPr>
          <w:b w:val="0"/>
          <w:i w:val="0"/>
        </w:rPr>
        <w:t xml:space="preserve">                                                                                     Таблица 14</w:t>
      </w:r>
    </w:p>
    <w:p w:rsidR="005A25CC" w:rsidRDefault="005A25CC" w:rsidP="005A25CC">
      <w:pPr>
        <w:ind w:left="836"/>
        <w:jc w:val="right"/>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1"/>
        <w:gridCol w:w="6354"/>
      </w:tblGrid>
      <w:tr w:rsidR="00B96FAE">
        <w:trPr>
          <w:trHeight w:val="253"/>
        </w:trPr>
        <w:tc>
          <w:tcPr>
            <w:tcW w:w="3281" w:type="dxa"/>
          </w:tcPr>
          <w:p w:rsidR="00B96FAE" w:rsidRDefault="00A7184C">
            <w:pPr>
              <w:pStyle w:val="TableParagraph"/>
              <w:spacing w:line="234" w:lineRule="exact"/>
              <w:rPr>
                <w:b/>
              </w:rPr>
            </w:pPr>
            <w:r>
              <w:rPr>
                <w:b/>
              </w:rPr>
              <w:t>Образовательная область</w:t>
            </w:r>
          </w:p>
        </w:tc>
        <w:tc>
          <w:tcPr>
            <w:tcW w:w="6354" w:type="dxa"/>
          </w:tcPr>
          <w:p w:rsidR="00B96FAE" w:rsidRDefault="00A7184C">
            <w:pPr>
              <w:pStyle w:val="TableParagraph"/>
              <w:spacing w:line="234" w:lineRule="exact"/>
              <w:ind w:left="105"/>
              <w:rPr>
                <w:b/>
              </w:rPr>
            </w:pPr>
            <w:r>
              <w:rPr>
                <w:b/>
              </w:rPr>
              <w:t>Направления поддержки детской инициативы</w:t>
            </w:r>
          </w:p>
        </w:tc>
      </w:tr>
      <w:tr w:rsidR="00B96FAE">
        <w:trPr>
          <w:trHeight w:val="3588"/>
        </w:trPr>
        <w:tc>
          <w:tcPr>
            <w:tcW w:w="3281" w:type="dxa"/>
          </w:tcPr>
          <w:p w:rsidR="00B96FAE" w:rsidRDefault="00A7184C">
            <w:pPr>
              <w:pStyle w:val="TableParagraph"/>
              <w:ind w:right="1505"/>
              <w:rPr>
                <w:sz w:val="24"/>
              </w:rPr>
            </w:pPr>
            <w:r>
              <w:rPr>
                <w:sz w:val="24"/>
              </w:rPr>
              <w:t>Познавательное развитие</w:t>
            </w:r>
          </w:p>
        </w:tc>
        <w:tc>
          <w:tcPr>
            <w:tcW w:w="6354" w:type="dxa"/>
          </w:tcPr>
          <w:p w:rsidR="00B96FAE" w:rsidRDefault="00A7184C" w:rsidP="006A11F1">
            <w:pPr>
              <w:pStyle w:val="TableParagraph"/>
              <w:numPr>
                <w:ilvl w:val="0"/>
                <w:numId w:val="184"/>
              </w:numPr>
              <w:tabs>
                <w:tab w:val="left" w:pos="813"/>
                <w:tab w:val="left" w:pos="814"/>
              </w:tabs>
              <w:spacing w:line="268" w:lineRule="exact"/>
              <w:ind w:left="813" w:hanging="709"/>
              <w:rPr>
                <w:sz w:val="24"/>
              </w:rPr>
            </w:pPr>
            <w:r>
              <w:rPr>
                <w:sz w:val="24"/>
              </w:rPr>
              <w:t>Уважительное отношение к</w:t>
            </w:r>
            <w:r>
              <w:rPr>
                <w:spacing w:val="-3"/>
                <w:sz w:val="24"/>
              </w:rPr>
              <w:t xml:space="preserve"> </w:t>
            </w:r>
            <w:r>
              <w:rPr>
                <w:sz w:val="24"/>
              </w:rPr>
              <w:t>ребёнку;</w:t>
            </w:r>
          </w:p>
          <w:p w:rsidR="00B96FAE" w:rsidRDefault="00A7184C" w:rsidP="006A11F1">
            <w:pPr>
              <w:pStyle w:val="TableParagraph"/>
              <w:numPr>
                <w:ilvl w:val="0"/>
                <w:numId w:val="184"/>
              </w:numPr>
              <w:tabs>
                <w:tab w:val="left" w:pos="813"/>
                <w:tab w:val="left" w:pos="814"/>
              </w:tabs>
              <w:ind w:left="813" w:hanging="709"/>
              <w:rPr>
                <w:sz w:val="24"/>
              </w:rPr>
            </w:pPr>
            <w:r>
              <w:rPr>
                <w:sz w:val="24"/>
              </w:rPr>
              <w:t>Создание условий для свободного выбора</w:t>
            </w:r>
            <w:r>
              <w:rPr>
                <w:spacing w:val="-7"/>
                <w:sz w:val="24"/>
              </w:rPr>
              <w:t xml:space="preserve"> </w:t>
            </w:r>
            <w:r>
              <w:rPr>
                <w:sz w:val="24"/>
              </w:rPr>
              <w:t>детьми</w:t>
            </w:r>
          </w:p>
          <w:p w:rsidR="00B96FAE" w:rsidRDefault="00A7184C">
            <w:pPr>
              <w:pStyle w:val="TableParagraph"/>
              <w:tabs>
                <w:tab w:val="left" w:pos="1847"/>
                <w:tab w:val="left" w:pos="3319"/>
                <w:tab w:val="left" w:pos="4817"/>
              </w:tabs>
              <w:ind w:left="110" w:right="96" w:hanging="5"/>
              <w:rPr>
                <w:sz w:val="24"/>
              </w:rPr>
            </w:pPr>
            <w:r>
              <w:rPr>
                <w:sz w:val="24"/>
              </w:rPr>
              <w:t>деятельности,</w:t>
            </w:r>
            <w:r>
              <w:rPr>
                <w:sz w:val="24"/>
              </w:rPr>
              <w:tab/>
              <w:t>участников</w:t>
            </w:r>
            <w:r>
              <w:rPr>
                <w:sz w:val="24"/>
              </w:rPr>
              <w:tab/>
              <w:t>совместной</w:t>
            </w:r>
            <w:r>
              <w:rPr>
                <w:sz w:val="24"/>
              </w:rPr>
              <w:tab/>
            </w:r>
            <w:r>
              <w:rPr>
                <w:spacing w:val="-3"/>
                <w:sz w:val="24"/>
              </w:rPr>
              <w:t xml:space="preserve">деятельности, </w:t>
            </w:r>
            <w:r>
              <w:rPr>
                <w:sz w:val="24"/>
              </w:rPr>
              <w:t>материалов;</w:t>
            </w:r>
          </w:p>
          <w:p w:rsidR="00B96FAE" w:rsidRDefault="00A7184C" w:rsidP="006A11F1">
            <w:pPr>
              <w:pStyle w:val="TableParagraph"/>
              <w:numPr>
                <w:ilvl w:val="0"/>
                <w:numId w:val="184"/>
              </w:numPr>
              <w:tabs>
                <w:tab w:val="left" w:pos="814"/>
              </w:tabs>
              <w:ind w:right="101" w:hanging="5"/>
              <w:jc w:val="both"/>
              <w:rPr>
                <w:sz w:val="24"/>
              </w:rPr>
            </w:pPr>
            <w:r>
              <w:rPr>
                <w:sz w:val="24"/>
              </w:rPr>
              <w:t>Создание условий для принятия детьми решений, выражение своих чувств и мыслей;</w:t>
            </w:r>
          </w:p>
          <w:p w:rsidR="00B96FAE" w:rsidRDefault="00A7184C" w:rsidP="006A11F1">
            <w:pPr>
              <w:pStyle w:val="TableParagraph"/>
              <w:numPr>
                <w:ilvl w:val="0"/>
                <w:numId w:val="184"/>
              </w:numPr>
              <w:tabs>
                <w:tab w:val="left" w:pos="814"/>
              </w:tabs>
              <w:ind w:right="97" w:hanging="5"/>
              <w:jc w:val="both"/>
              <w:rPr>
                <w:sz w:val="24"/>
              </w:rPr>
            </w:pPr>
            <w:r>
              <w:rPr>
                <w:sz w:val="24"/>
              </w:rPr>
              <w:t>Поддержка самостоятельности в разных видах деятельности (игровой, исследователььской, проектной, познавательной);</w:t>
            </w:r>
          </w:p>
          <w:p w:rsidR="00B96FAE" w:rsidRDefault="00A7184C" w:rsidP="006A11F1">
            <w:pPr>
              <w:pStyle w:val="TableParagraph"/>
              <w:numPr>
                <w:ilvl w:val="0"/>
                <w:numId w:val="184"/>
              </w:numPr>
              <w:tabs>
                <w:tab w:val="left" w:pos="814"/>
              </w:tabs>
              <w:spacing w:before="1"/>
              <w:ind w:left="813" w:hanging="709"/>
              <w:jc w:val="both"/>
              <w:rPr>
                <w:sz w:val="24"/>
              </w:rPr>
            </w:pPr>
            <w:r>
              <w:rPr>
                <w:sz w:val="24"/>
              </w:rPr>
              <w:t>Словесное</w:t>
            </w:r>
            <w:r>
              <w:rPr>
                <w:spacing w:val="-2"/>
                <w:sz w:val="24"/>
              </w:rPr>
              <w:t xml:space="preserve"> </w:t>
            </w:r>
            <w:r>
              <w:rPr>
                <w:sz w:val="24"/>
              </w:rPr>
              <w:t>поощрение;</w:t>
            </w:r>
          </w:p>
          <w:p w:rsidR="00B96FAE" w:rsidRDefault="00A7184C" w:rsidP="006A11F1">
            <w:pPr>
              <w:pStyle w:val="TableParagraph"/>
              <w:numPr>
                <w:ilvl w:val="0"/>
                <w:numId w:val="184"/>
              </w:numPr>
              <w:tabs>
                <w:tab w:val="left" w:pos="814"/>
              </w:tabs>
              <w:ind w:left="813" w:hanging="709"/>
              <w:jc w:val="both"/>
              <w:rPr>
                <w:sz w:val="24"/>
              </w:rPr>
            </w:pPr>
            <w:r>
              <w:rPr>
                <w:sz w:val="24"/>
              </w:rPr>
              <w:t>Стимулирование детской</w:t>
            </w:r>
            <w:r>
              <w:rPr>
                <w:spacing w:val="-2"/>
                <w:sz w:val="24"/>
              </w:rPr>
              <w:t xml:space="preserve"> </w:t>
            </w:r>
            <w:r>
              <w:rPr>
                <w:sz w:val="24"/>
              </w:rPr>
              <w:t>деятельности;</w:t>
            </w:r>
          </w:p>
          <w:p w:rsidR="00B96FAE" w:rsidRDefault="00A7184C" w:rsidP="006A11F1">
            <w:pPr>
              <w:pStyle w:val="TableParagraph"/>
              <w:numPr>
                <w:ilvl w:val="0"/>
                <w:numId w:val="184"/>
              </w:numPr>
              <w:tabs>
                <w:tab w:val="left" w:pos="814"/>
              </w:tabs>
              <w:ind w:left="813" w:hanging="709"/>
              <w:jc w:val="both"/>
              <w:rPr>
                <w:sz w:val="24"/>
              </w:rPr>
            </w:pPr>
            <w:r>
              <w:rPr>
                <w:sz w:val="24"/>
              </w:rPr>
              <w:t>Повышение</w:t>
            </w:r>
            <w:r>
              <w:rPr>
                <w:spacing w:val="-2"/>
                <w:sz w:val="24"/>
              </w:rPr>
              <w:t xml:space="preserve"> </w:t>
            </w:r>
            <w:r>
              <w:rPr>
                <w:sz w:val="24"/>
              </w:rPr>
              <w:t>самооценки;</w:t>
            </w:r>
          </w:p>
          <w:p w:rsidR="00B96FAE" w:rsidRDefault="00A7184C" w:rsidP="006A11F1">
            <w:pPr>
              <w:pStyle w:val="TableParagraph"/>
              <w:numPr>
                <w:ilvl w:val="0"/>
                <w:numId w:val="184"/>
              </w:numPr>
              <w:tabs>
                <w:tab w:val="left" w:pos="814"/>
              </w:tabs>
              <w:spacing w:line="264" w:lineRule="exact"/>
              <w:ind w:left="813" w:hanging="709"/>
              <w:jc w:val="both"/>
              <w:rPr>
                <w:sz w:val="24"/>
              </w:rPr>
            </w:pPr>
            <w:r>
              <w:rPr>
                <w:sz w:val="24"/>
              </w:rPr>
              <w:t>Создание ситуации</w:t>
            </w:r>
            <w:r>
              <w:rPr>
                <w:spacing w:val="1"/>
                <w:sz w:val="24"/>
              </w:rPr>
              <w:t xml:space="preserve"> </w:t>
            </w:r>
            <w:r>
              <w:rPr>
                <w:sz w:val="24"/>
              </w:rPr>
              <w:t>успеха</w:t>
            </w:r>
          </w:p>
        </w:tc>
      </w:tr>
      <w:tr w:rsidR="00B96FAE">
        <w:trPr>
          <w:trHeight w:val="1656"/>
        </w:trPr>
        <w:tc>
          <w:tcPr>
            <w:tcW w:w="3281" w:type="dxa"/>
          </w:tcPr>
          <w:p w:rsidR="00B96FAE" w:rsidRDefault="00A7184C">
            <w:pPr>
              <w:pStyle w:val="TableParagraph"/>
              <w:spacing w:line="268" w:lineRule="exact"/>
              <w:rPr>
                <w:sz w:val="24"/>
              </w:rPr>
            </w:pPr>
            <w:r>
              <w:rPr>
                <w:sz w:val="24"/>
              </w:rPr>
              <w:lastRenderedPageBreak/>
              <w:t>Речевое развитие</w:t>
            </w:r>
          </w:p>
        </w:tc>
        <w:tc>
          <w:tcPr>
            <w:tcW w:w="6354" w:type="dxa"/>
          </w:tcPr>
          <w:p w:rsidR="00B96FAE" w:rsidRDefault="00A7184C" w:rsidP="006A11F1">
            <w:pPr>
              <w:pStyle w:val="TableParagraph"/>
              <w:numPr>
                <w:ilvl w:val="0"/>
                <w:numId w:val="183"/>
              </w:numPr>
              <w:tabs>
                <w:tab w:val="left" w:pos="813"/>
                <w:tab w:val="left" w:pos="814"/>
              </w:tabs>
              <w:spacing w:line="268" w:lineRule="exact"/>
              <w:ind w:hanging="709"/>
              <w:rPr>
                <w:sz w:val="24"/>
              </w:rPr>
            </w:pPr>
            <w:r>
              <w:rPr>
                <w:sz w:val="24"/>
              </w:rPr>
              <w:t>Создание речевой</w:t>
            </w:r>
            <w:r>
              <w:rPr>
                <w:spacing w:val="-2"/>
                <w:sz w:val="24"/>
              </w:rPr>
              <w:t xml:space="preserve"> </w:t>
            </w:r>
            <w:r>
              <w:rPr>
                <w:sz w:val="24"/>
              </w:rPr>
              <w:t>ситуации;</w:t>
            </w:r>
          </w:p>
          <w:p w:rsidR="00B96FAE" w:rsidRDefault="00A7184C" w:rsidP="006A11F1">
            <w:pPr>
              <w:pStyle w:val="TableParagraph"/>
              <w:numPr>
                <w:ilvl w:val="0"/>
                <w:numId w:val="183"/>
              </w:numPr>
              <w:tabs>
                <w:tab w:val="left" w:pos="813"/>
                <w:tab w:val="left" w:pos="814"/>
              </w:tabs>
              <w:ind w:hanging="709"/>
              <w:rPr>
                <w:sz w:val="24"/>
              </w:rPr>
            </w:pPr>
            <w:r>
              <w:rPr>
                <w:sz w:val="24"/>
              </w:rPr>
              <w:t>Создание успеха;</w:t>
            </w:r>
          </w:p>
          <w:p w:rsidR="00B96FAE" w:rsidRDefault="00A7184C" w:rsidP="006A11F1">
            <w:pPr>
              <w:pStyle w:val="TableParagraph"/>
              <w:numPr>
                <w:ilvl w:val="0"/>
                <w:numId w:val="183"/>
              </w:numPr>
              <w:tabs>
                <w:tab w:val="left" w:pos="813"/>
                <w:tab w:val="left" w:pos="814"/>
              </w:tabs>
              <w:ind w:hanging="709"/>
              <w:rPr>
                <w:sz w:val="24"/>
              </w:rPr>
            </w:pPr>
            <w:r>
              <w:rPr>
                <w:sz w:val="24"/>
              </w:rPr>
              <w:t>Поощрения;</w:t>
            </w:r>
          </w:p>
          <w:p w:rsidR="00B96FAE" w:rsidRDefault="00A7184C" w:rsidP="006A11F1">
            <w:pPr>
              <w:pStyle w:val="TableParagraph"/>
              <w:numPr>
                <w:ilvl w:val="0"/>
                <w:numId w:val="183"/>
              </w:numPr>
              <w:tabs>
                <w:tab w:val="left" w:pos="813"/>
                <w:tab w:val="left" w:pos="814"/>
              </w:tabs>
              <w:ind w:hanging="709"/>
              <w:rPr>
                <w:sz w:val="24"/>
              </w:rPr>
            </w:pPr>
            <w:r>
              <w:rPr>
                <w:sz w:val="24"/>
              </w:rPr>
              <w:t>Участие в речевых</w:t>
            </w:r>
            <w:r>
              <w:rPr>
                <w:spacing w:val="-1"/>
                <w:sz w:val="24"/>
              </w:rPr>
              <w:t xml:space="preserve"> </w:t>
            </w:r>
            <w:r>
              <w:rPr>
                <w:sz w:val="24"/>
              </w:rPr>
              <w:t>играх;</w:t>
            </w:r>
          </w:p>
          <w:p w:rsidR="00B96FAE" w:rsidRDefault="00A7184C" w:rsidP="006A11F1">
            <w:pPr>
              <w:pStyle w:val="TableParagraph"/>
              <w:numPr>
                <w:ilvl w:val="0"/>
                <w:numId w:val="183"/>
              </w:numPr>
              <w:tabs>
                <w:tab w:val="left" w:pos="813"/>
                <w:tab w:val="left" w:pos="814"/>
              </w:tabs>
              <w:ind w:hanging="709"/>
              <w:rPr>
                <w:sz w:val="24"/>
              </w:rPr>
            </w:pPr>
            <w:r>
              <w:rPr>
                <w:sz w:val="24"/>
              </w:rPr>
              <w:t>Конкурсы;</w:t>
            </w:r>
          </w:p>
          <w:p w:rsidR="00B96FAE" w:rsidRDefault="00A7184C" w:rsidP="006A11F1">
            <w:pPr>
              <w:pStyle w:val="TableParagraph"/>
              <w:numPr>
                <w:ilvl w:val="0"/>
                <w:numId w:val="183"/>
              </w:numPr>
              <w:tabs>
                <w:tab w:val="left" w:pos="813"/>
                <w:tab w:val="left" w:pos="814"/>
              </w:tabs>
              <w:spacing w:line="264" w:lineRule="exact"/>
              <w:ind w:hanging="709"/>
              <w:rPr>
                <w:sz w:val="24"/>
              </w:rPr>
            </w:pPr>
            <w:r>
              <w:rPr>
                <w:sz w:val="24"/>
              </w:rPr>
              <w:t>Создание предметно – развивающей</w:t>
            </w:r>
            <w:r>
              <w:rPr>
                <w:spacing w:val="-5"/>
                <w:sz w:val="24"/>
              </w:rPr>
              <w:t xml:space="preserve"> </w:t>
            </w:r>
            <w:r>
              <w:rPr>
                <w:sz w:val="24"/>
              </w:rPr>
              <w:t>среды.</w:t>
            </w:r>
          </w:p>
        </w:tc>
      </w:tr>
      <w:tr w:rsidR="00B96FAE">
        <w:trPr>
          <w:trHeight w:val="3864"/>
        </w:trPr>
        <w:tc>
          <w:tcPr>
            <w:tcW w:w="3281" w:type="dxa"/>
          </w:tcPr>
          <w:p w:rsidR="00B96FAE" w:rsidRDefault="00A7184C">
            <w:pPr>
              <w:pStyle w:val="TableParagraph"/>
              <w:ind w:right="101"/>
              <w:rPr>
                <w:sz w:val="24"/>
              </w:rPr>
            </w:pPr>
            <w:r>
              <w:rPr>
                <w:sz w:val="24"/>
              </w:rPr>
              <w:t>Социально-коммуникативное развитие</w:t>
            </w:r>
          </w:p>
        </w:tc>
        <w:tc>
          <w:tcPr>
            <w:tcW w:w="6354" w:type="dxa"/>
          </w:tcPr>
          <w:p w:rsidR="00B96FAE" w:rsidRDefault="00A7184C" w:rsidP="006A11F1">
            <w:pPr>
              <w:pStyle w:val="TableParagraph"/>
              <w:numPr>
                <w:ilvl w:val="0"/>
                <w:numId w:val="182"/>
              </w:numPr>
              <w:tabs>
                <w:tab w:val="left" w:pos="813"/>
                <w:tab w:val="left" w:pos="814"/>
              </w:tabs>
              <w:spacing w:line="268" w:lineRule="exact"/>
              <w:ind w:left="813" w:hanging="709"/>
              <w:rPr>
                <w:sz w:val="24"/>
              </w:rPr>
            </w:pPr>
            <w:r>
              <w:rPr>
                <w:sz w:val="24"/>
              </w:rPr>
              <w:t>Уважительное отношение к</w:t>
            </w:r>
            <w:r>
              <w:rPr>
                <w:spacing w:val="-3"/>
                <w:sz w:val="24"/>
              </w:rPr>
              <w:t xml:space="preserve"> </w:t>
            </w:r>
            <w:r>
              <w:rPr>
                <w:sz w:val="24"/>
              </w:rPr>
              <w:t>ребёнку;</w:t>
            </w:r>
          </w:p>
          <w:p w:rsidR="00B96FAE" w:rsidRDefault="00A7184C" w:rsidP="006A11F1">
            <w:pPr>
              <w:pStyle w:val="TableParagraph"/>
              <w:numPr>
                <w:ilvl w:val="0"/>
                <w:numId w:val="182"/>
              </w:numPr>
              <w:tabs>
                <w:tab w:val="left" w:pos="813"/>
                <w:tab w:val="left" w:pos="814"/>
              </w:tabs>
              <w:ind w:left="813" w:hanging="709"/>
              <w:rPr>
                <w:sz w:val="24"/>
              </w:rPr>
            </w:pPr>
            <w:r>
              <w:rPr>
                <w:sz w:val="24"/>
              </w:rPr>
              <w:t>Создание условий для свободного выбора</w:t>
            </w:r>
            <w:r>
              <w:rPr>
                <w:spacing w:val="-7"/>
                <w:sz w:val="24"/>
              </w:rPr>
              <w:t xml:space="preserve"> </w:t>
            </w:r>
            <w:r>
              <w:rPr>
                <w:sz w:val="24"/>
              </w:rPr>
              <w:t>детьми</w:t>
            </w:r>
          </w:p>
          <w:p w:rsidR="00B96FAE" w:rsidRDefault="00A7184C">
            <w:pPr>
              <w:pStyle w:val="TableParagraph"/>
              <w:tabs>
                <w:tab w:val="left" w:pos="1847"/>
                <w:tab w:val="left" w:pos="3319"/>
                <w:tab w:val="left" w:pos="4814"/>
              </w:tabs>
              <w:ind w:left="110" w:right="99" w:hanging="5"/>
              <w:rPr>
                <w:sz w:val="24"/>
              </w:rPr>
            </w:pPr>
            <w:r>
              <w:rPr>
                <w:sz w:val="24"/>
              </w:rPr>
              <w:t>деятельности,</w:t>
            </w:r>
            <w:r>
              <w:rPr>
                <w:sz w:val="24"/>
              </w:rPr>
              <w:tab/>
              <w:t>участников</w:t>
            </w:r>
            <w:r>
              <w:rPr>
                <w:sz w:val="24"/>
              </w:rPr>
              <w:tab/>
              <w:t>совместной</w:t>
            </w:r>
            <w:r>
              <w:rPr>
                <w:sz w:val="24"/>
              </w:rPr>
              <w:tab/>
            </w:r>
            <w:r>
              <w:rPr>
                <w:spacing w:val="-3"/>
                <w:sz w:val="24"/>
              </w:rPr>
              <w:t xml:space="preserve">деятельности, </w:t>
            </w:r>
            <w:r>
              <w:rPr>
                <w:sz w:val="24"/>
              </w:rPr>
              <w:t>материалов;</w:t>
            </w:r>
          </w:p>
          <w:p w:rsidR="00B96FAE" w:rsidRDefault="00A7184C" w:rsidP="006A11F1">
            <w:pPr>
              <w:pStyle w:val="TableParagraph"/>
              <w:numPr>
                <w:ilvl w:val="0"/>
                <w:numId w:val="182"/>
              </w:numPr>
              <w:tabs>
                <w:tab w:val="left" w:pos="813"/>
                <w:tab w:val="left" w:pos="814"/>
              </w:tabs>
              <w:ind w:right="429" w:firstLine="0"/>
              <w:rPr>
                <w:sz w:val="24"/>
              </w:rPr>
            </w:pPr>
            <w:r>
              <w:rPr>
                <w:sz w:val="24"/>
              </w:rPr>
              <w:t>Создание условий для принятия детьми</w:t>
            </w:r>
            <w:r>
              <w:rPr>
                <w:spacing w:val="-17"/>
                <w:sz w:val="24"/>
              </w:rPr>
              <w:t xml:space="preserve"> </w:t>
            </w:r>
            <w:r>
              <w:rPr>
                <w:sz w:val="24"/>
              </w:rPr>
              <w:t>решений, выражение своих чувств и мыслей;</w:t>
            </w:r>
          </w:p>
          <w:p w:rsidR="00B96FAE" w:rsidRDefault="00A7184C" w:rsidP="006A11F1">
            <w:pPr>
              <w:pStyle w:val="TableParagraph"/>
              <w:numPr>
                <w:ilvl w:val="0"/>
                <w:numId w:val="182"/>
              </w:numPr>
              <w:tabs>
                <w:tab w:val="left" w:pos="813"/>
                <w:tab w:val="left" w:pos="814"/>
                <w:tab w:val="left" w:pos="2185"/>
                <w:tab w:val="left" w:pos="4365"/>
                <w:tab w:val="left" w:pos="4702"/>
                <w:tab w:val="left" w:pos="5654"/>
              </w:tabs>
              <w:ind w:left="110" w:right="99" w:hanging="5"/>
              <w:rPr>
                <w:sz w:val="24"/>
              </w:rPr>
            </w:pPr>
            <w:r>
              <w:rPr>
                <w:sz w:val="24"/>
              </w:rPr>
              <w:t>Поддержка</w:t>
            </w:r>
            <w:r>
              <w:rPr>
                <w:sz w:val="24"/>
              </w:rPr>
              <w:tab/>
              <w:t>самостоятельности</w:t>
            </w:r>
            <w:r>
              <w:rPr>
                <w:sz w:val="24"/>
              </w:rPr>
              <w:tab/>
              <w:t>в</w:t>
            </w:r>
            <w:r>
              <w:rPr>
                <w:sz w:val="24"/>
              </w:rPr>
              <w:tab/>
              <w:t>разных</w:t>
            </w:r>
            <w:r>
              <w:rPr>
                <w:sz w:val="24"/>
              </w:rPr>
              <w:tab/>
            </w:r>
            <w:r>
              <w:rPr>
                <w:spacing w:val="-4"/>
                <w:sz w:val="24"/>
              </w:rPr>
              <w:t xml:space="preserve">видах </w:t>
            </w:r>
            <w:r>
              <w:rPr>
                <w:sz w:val="24"/>
              </w:rPr>
              <w:t>деятельности</w:t>
            </w:r>
          </w:p>
          <w:p w:rsidR="00B96FAE" w:rsidRDefault="00A7184C" w:rsidP="006A11F1">
            <w:pPr>
              <w:pStyle w:val="TableParagraph"/>
              <w:numPr>
                <w:ilvl w:val="0"/>
                <w:numId w:val="182"/>
              </w:numPr>
              <w:tabs>
                <w:tab w:val="left" w:pos="813"/>
                <w:tab w:val="left" w:pos="814"/>
                <w:tab w:val="left" w:pos="2445"/>
                <w:tab w:val="left" w:pos="5108"/>
              </w:tabs>
              <w:ind w:left="110" w:right="99" w:hanging="5"/>
              <w:rPr>
                <w:sz w:val="24"/>
              </w:rPr>
            </w:pPr>
            <w:r>
              <w:rPr>
                <w:sz w:val="24"/>
              </w:rPr>
              <w:t>(игровой,</w:t>
            </w:r>
            <w:r>
              <w:rPr>
                <w:sz w:val="24"/>
              </w:rPr>
              <w:tab/>
              <w:t>исследовательской,</w:t>
            </w:r>
            <w:r>
              <w:rPr>
                <w:sz w:val="24"/>
              </w:rPr>
              <w:tab/>
            </w:r>
            <w:r>
              <w:rPr>
                <w:spacing w:val="-3"/>
                <w:sz w:val="24"/>
              </w:rPr>
              <w:t xml:space="preserve">проектной, </w:t>
            </w:r>
            <w:r>
              <w:rPr>
                <w:sz w:val="24"/>
              </w:rPr>
              <w:t>познавательной);</w:t>
            </w:r>
          </w:p>
          <w:p w:rsidR="00B96FAE" w:rsidRDefault="00A7184C" w:rsidP="006A11F1">
            <w:pPr>
              <w:pStyle w:val="TableParagraph"/>
              <w:numPr>
                <w:ilvl w:val="0"/>
                <w:numId w:val="182"/>
              </w:numPr>
              <w:tabs>
                <w:tab w:val="left" w:pos="813"/>
                <w:tab w:val="left" w:pos="814"/>
              </w:tabs>
              <w:ind w:left="813" w:hanging="709"/>
              <w:rPr>
                <w:sz w:val="24"/>
              </w:rPr>
            </w:pPr>
            <w:r>
              <w:rPr>
                <w:sz w:val="24"/>
              </w:rPr>
              <w:t>Словесное</w:t>
            </w:r>
            <w:r>
              <w:rPr>
                <w:spacing w:val="-2"/>
                <w:sz w:val="24"/>
              </w:rPr>
              <w:t xml:space="preserve"> </w:t>
            </w:r>
            <w:r>
              <w:rPr>
                <w:sz w:val="24"/>
              </w:rPr>
              <w:t>поощрение;</w:t>
            </w:r>
          </w:p>
          <w:p w:rsidR="00B96FAE" w:rsidRDefault="00A7184C" w:rsidP="006A11F1">
            <w:pPr>
              <w:pStyle w:val="TableParagraph"/>
              <w:numPr>
                <w:ilvl w:val="0"/>
                <w:numId w:val="182"/>
              </w:numPr>
              <w:tabs>
                <w:tab w:val="left" w:pos="813"/>
                <w:tab w:val="left" w:pos="814"/>
              </w:tabs>
              <w:spacing w:before="1"/>
              <w:ind w:left="813" w:hanging="709"/>
              <w:rPr>
                <w:sz w:val="24"/>
              </w:rPr>
            </w:pPr>
            <w:r>
              <w:rPr>
                <w:sz w:val="24"/>
              </w:rPr>
              <w:t>Стимулирование детской</w:t>
            </w:r>
            <w:r>
              <w:rPr>
                <w:spacing w:val="-2"/>
                <w:sz w:val="24"/>
              </w:rPr>
              <w:t xml:space="preserve"> </w:t>
            </w:r>
            <w:r>
              <w:rPr>
                <w:sz w:val="24"/>
              </w:rPr>
              <w:t>деятельности;</w:t>
            </w:r>
          </w:p>
          <w:p w:rsidR="00B96FAE" w:rsidRDefault="00A7184C" w:rsidP="006A11F1">
            <w:pPr>
              <w:pStyle w:val="TableParagraph"/>
              <w:numPr>
                <w:ilvl w:val="0"/>
                <w:numId w:val="182"/>
              </w:numPr>
              <w:tabs>
                <w:tab w:val="left" w:pos="813"/>
                <w:tab w:val="left" w:pos="814"/>
              </w:tabs>
              <w:ind w:left="813" w:hanging="709"/>
              <w:rPr>
                <w:sz w:val="24"/>
              </w:rPr>
            </w:pPr>
            <w:r>
              <w:rPr>
                <w:sz w:val="24"/>
              </w:rPr>
              <w:t>Повышение</w:t>
            </w:r>
            <w:r>
              <w:rPr>
                <w:spacing w:val="-2"/>
                <w:sz w:val="24"/>
              </w:rPr>
              <w:t xml:space="preserve"> </w:t>
            </w:r>
            <w:r>
              <w:rPr>
                <w:sz w:val="24"/>
              </w:rPr>
              <w:t>самооценки;</w:t>
            </w:r>
          </w:p>
          <w:p w:rsidR="00B96FAE" w:rsidRDefault="00A7184C" w:rsidP="006A11F1">
            <w:pPr>
              <w:pStyle w:val="TableParagraph"/>
              <w:numPr>
                <w:ilvl w:val="0"/>
                <w:numId w:val="182"/>
              </w:numPr>
              <w:tabs>
                <w:tab w:val="left" w:pos="813"/>
                <w:tab w:val="left" w:pos="814"/>
              </w:tabs>
              <w:spacing w:line="264" w:lineRule="exact"/>
              <w:ind w:left="813" w:hanging="709"/>
              <w:rPr>
                <w:sz w:val="24"/>
              </w:rPr>
            </w:pPr>
            <w:r>
              <w:rPr>
                <w:sz w:val="24"/>
              </w:rPr>
              <w:t>Создание ситуации</w:t>
            </w:r>
            <w:r>
              <w:rPr>
                <w:spacing w:val="1"/>
                <w:sz w:val="24"/>
              </w:rPr>
              <w:t xml:space="preserve"> </w:t>
            </w:r>
            <w:r>
              <w:rPr>
                <w:sz w:val="24"/>
              </w:rPr>
              <w:t>успеха.</w:t>
            </w:r>
          </w:p>
        </w:tc>
      </w:tr>
      <w:tr w:rsidR="00B96FAE">
        <w:trPr>
          <w:trHeight w:val="1655"/>
        </w:trPr>
        <w:tc>
          <w:tcPr>
            <w:tcW w:w="3281" w:type="dxa"/>
          </w:tcPr>
          <w:p w:rsidR="00B96FAE" w:rsidRDefault="00A7184C">
            <w:pPr>
              <w:pStyle w:val="TableParagraph"/>
              <w:ind w:right="117"/>
              <w:rPr>
                <w:sz w:val="24"/>
              </w:rPr>
            </w:pPr>
            <w:r>
              <w:rPr>
                <w:sz w:val="24"/>
              </w:rPr>
              <w:t>Художественно-эстетическое развитие</w:t>
            </w:r>
          </w:p>
        </w:tc>
        <w:tc>
          <w:tcPr>
            <w:tcW w:w="6354" w:type="dxa"/>
          </w:tcPr>
          <w:p w:rsidR="00B96FAE" w:rsidRDefault="00A7184C" w:rsidP="006A11F1">
            <w:pPr>
              <w:pStyle w:val="TableParagraph"/>
              <w:numPr>
                <w:ilvl w:val="0"/>
                <w:numId w:val="181"/>
              </w:numPr>
              <w:tabs>
                <w:tab w:val="left" w:pos="814"/>
              </w:tabs>
              <w:spacing w:line="268" w:lineRule="exact"/>
              <w:ind w:left="813"/>
              <w:jc w:val="both"/>
              <w:rPr>
                <w:sz w:val="24"/>
              </w:rPr>
            </w:pPr>
            <w:r>
              <w:rPr>
                <w:sz w:val="24"/>
              </w:rPr>
              <w:t>Непосредственное общение с каждым</w:t>
            </w:r>
            <w:r>
              <w:rPr>
                <w:spacing w:val="-7"/>
                <w:sz w:val="24"/>
              </w:rPr>
              <w:t xml:space="preserve"> </w:t>
            </w:r>
            <w:r>
              <w:rPr>
                <w:sz w:val="24"/>
              </w:rPr>
              <w:t>ребенком,</w:t>
            </w:r>
          </w:p>
          <w:p w:rsidR="00B96FAE" w:rsidRDefault="00A7184C" w:rsidP="006A11F1">
            <w:pPr>
              <w:pStyle w:val="TableParagraph"/>
              <w:numPr>
                <w:ilvl w:val="0"/>
                <w:numId w:val="181"/>
              </w:numPr>
              <w:tabs>
                <w:tab w:val="left" w:pos="814"/>
              </w:tabs>
              <w:ind w:right="100" w:firstLine="0"/>
              <w:jc w:val="both"/>
              <w:rPr>
                <w:sz w:val="24"/>
              </w:rPr>
            </w:pPr>
            <w:r>
              <w:rPr>
                <w:sz w:val="24"/>
              </w:rPr>
              <w:t>уважительное отношение к каждому ребенку к его чувствам и потребностям. Создание условий для свободного</w:t>
            </w:r>
            <w:r>
              <w:rPr>
                <w:spacing w:val="-1"/>
                <w:sz w:val="24"/>
              </w:rPr>
              <w:t xml:space="preserve"> </w:t>
            </w:r>
            <w:r>
              <w:rPr>
                <w:sz w:val="24"/>
              </w:rPr>
              <w:t>выбора</w:t>
            </w:r>
          </w:p>
          <w:p w:rsidR="00B96FAE" w:rsidRDefault="00A7184C" w:rsidP="006A11F1">
            <w:pPr>
              <w:pStyle w:val="TableParagraph"/>
              <w:numPr>
                <w:ilvl w:val="0"/>
                <w:numId w:val="181"/>
              </w:numPr>
              <w:tabs>
                <w:tab w:val="left" w:pos="814"/>
              </w:tabs>
              <w:ind w:left="813"/>
              <w:jc w:val="both"/>
              <w:rPr>
                <w:sz w:val="24"/>
              </w:rPr>
            </w:pPr>
            <w:r>
              <w:rPr>
                <w:sz w:val="24"/>
              </w:rPr>
              <w:t>детьми деятельности, для принятия детьми</w:t>
            </w:r>
            <w:r>
              <w:rPr>
                <w:spacing w:val="-34"/>
                <w:sz w:val="24"/>
              </w:rPr>
              <w:t xml:space="preserve"> </w:t>
            </w:r>
            <w:r>
              <w:rPr>
                <w:sz w:val="24"/>
              </w:rPr>
              <w:t>решений,</w:t>
            </w:r>
          </w:p>
          <w:p w:rsidR="00B96FAE" w:rsidRDefault="00A7184C" w:rsidP="006A11F1">
            <w:pPr>
              <w:pStyle w:val="TableParagraph"/>
              <w:numPr>
                <w:ilvl w:val="0"/>
                <w:numId w:val="181"/>
              </w:numPr>
              <w:tabs>
                <w:tab w:val="left" w:pos="814"/>
              </w:tabs>
              <w:spacing w:line="264" w:lineRule="exact"/>
              <w:ind w:left="813"/>
              <w:jc w:val="both"/>
              <w:rPr>
                <w:sz w:val="24"/>
              </w:rPr>
            </w:pPr>
            <w:r>
              <w:rPr>
                <w:sz w:val="24"/>
              </w:rPr>
              <w:t xml:space="preserve">выражение   своих   чувств   и   мыслей,  </w:t>
            </w:r>
            <w:r>
              <w:rPr>
                <w:spacing w:val="35"/>
                <w:sz w:val="24"/>
              </w:rPr>
              <w:t xml:space="preserve"> </w:t>
            </w:r>
            <w:r>
              <w:rPr>
                <w:sz w:val="24"/>
              </w:rPr>
              <w:t>поддержка</w:t>
            </w:r>
          </w:p>
        </w:tc>
      </w:tr>
      <w:tr w:rsidR="00B96FAE">
        <w:trPr>
          <w:trHeight w:val="1934"/>
        </w:trPr>
        <w:tc>
          <w:tcPr>
            <w:tcW w:w="3281" w:type="dxa"/>
          </w:tcPr>
          <w:p w:rsidR="00B96FAE" w:rsidRDefault="00B96FAE">
            <w:pPr>
              <w:pStyle w:val="TableParagraph"/>
              <w:ind w:left="0"/>
              <w:rPr>
                <w:sz w:val="24"/>
              </w:rPr>
            </w:pPr>
          </w:p>
        </w:tc>
        <w:tc>
          <w:tcPr>
            <w:tcW w:w="6354" w:type="dxa"/>
          </w:tcPr>
          <w:p w:rsidR="00B96FAE" w:rsidRDefault="00A7184C">
            <w:pPr>
              <w:pStyle w:val="TableParagraph"/>
              <w:spacing w:line="265" w:lineRule="exact"/>
              <w:ind w:left="110"/>
              <w:rPr>
                <w:sz w:val="24"/>
              </w:rPr>
            </w:pPr>
            <w:r>
              <w:rPr>
                <w:sz w:val="24"/>
              </w:rPr>
              <w:t>детской</w:t>
            </w:r>
          </w:p>
          <w:p w:rsidR="00B96FAE" w:rsidRDefault="00A7184C" w:rsidP="006A11F1">
            <w:pPr>
              <w:pStyle w:val="TableParagraph"/>
              <w:numPr>
                <w:ilvl w:val="0"/>
                <w:numId w:val="180"/>
              </w:numPr>
              <w:tabs>
                <w:tab w:val="left" w:pos="813"/>
                <w:tab w:val="left" w:pos="814"/>
              </w:tabs>
              <w:ind w:left="813"/>
              <w:rPr>
                <w:sz w:val="24"/>
              </w:rPr>
            </w:pPr>
            <w:r>
              <w:rPr>
                <w:sz w:val="24"/>
              </w:rPr>
              <w:t>инициативы и самостоятельности в разных</w:t>
            </w:r>
            <w:r>
              <w:rPr>
                <w:spacing w:val="-8"/>
                <w:sz w:val="24"/>
              </w:rPr>
              <w:t xml:space="preserve"> </w:t>
            </w:r>
            <w:r>
              <w:rPr>
                <w:sz w:val="24"/>
              </w:rPr>
              <w:t>видах</w:t>
            </w:r>
          </w:p>
          <w:p w:rsidR="00B96FAE" w:rsidRDefault="00A7184C" w:rsidP="006A11F1">
            <w:pPr>
              <w:pStyle w:val="TableParagraph"/>
              <w:numPr>
                <w:ilvl w:val="0"/>
                <w:numId w:val="180"/>
              </w:numPr>
              <w:tabs>
                <w:tab w:val="left" w:pos="813"/>
                <w:tab w:val="left" w:pos="814"/>
              </w:tabs>
              <w:ind w:left="813"/>
              <w:rPr>
                <w:sz w:val="24"/>
              </w:rPr>
            </w:pPr>
            <w:r>
              <w:rPr>
                <w:sz w:val="24"/>
              </w:rPr>
              <w:t>деятельности, создание условий для</w:t>
            </w:r>
            <w:r>
              <w:rPr>
                <w:spacing w:val="-3"/>
                <w:sz w:val="24"/>
              </w:rPr>
              <w:t xml:space="preserve"> </w:t>
            </w:r>
            <w:r>
              <w:rPr>
                <w:sz w:val="24"/>
              </w:rPr>
              <w:t>овладения</w:t>
            </w:r>
          </w:p>
          <w:p w:rsidR="00B96FAE" w:rsidRDefault="00A7184C" w:rsidP="006A11F1">
            <w:pPr>
              <w:pStyle w:val="TableParagraph"/>
              <w:numPr>
                <w:ilvl w:val="0"/>
                <w:numId w:val="180"/>
              </w:numPr>
              <w:tabs>
                <w:tab w:val="left" w:pos="813"/>
                <w:tab w:val="left" w:pos="814"/>
              </w:tabs>
              <w:ind w:right="100" w:firstLine="0"/>
              <w:rPr>
                <w:sz w:val="24"/>
              </w:rPr>
            </w:pPr>
            <w:r>
              <w:rPr>
                <w:sz w:val="24"/>
              </w:rPr>
              <w:t>культурными средствами деятельности, организация видов</w:t>
            </w:r>
          </w:p>
          <w:p w:rsidR="00B96FAE" w:rsidRDefault="00A7184C" w:rsidP="006A11F1">
            <w:pPr>
              <w:pStyle w:val="TableParagraph"/>
              <w:numPr>
                <w:ilvl w:val="0"/>
                <w:numId w:val="180"/>
              </w:numPr>
              <w:tabs>
                <w:tab w:val="left" w:pos="813"/>
                <w:tab w:val="left" w:pos="814"/>
                <w:tab w:val="left" w:pos="2543"/>
                <w:tab w:val="left" w:pos="4598"/>
              </w:tabs>
              <w:spacing w:line="270" w:lineRule="atLeast"/>
              <w:ind w:right="95" w:firstLine="0"/>
              <w:rPr>
                <w:sz w:val="24"/>
              </w:rPr>
            </w:pPr>
            <w:r>
              <w:rPr>
                <w:sz w:val="24"/>
              </w:rPr>
              <w:t>деятельности,</w:t>
            </w:r>
            <w:r>
              <w:rPr>
                <w:sz w:val="24"/>
              </w:rPr>
              <w:tab/>
              <w:t>способствующих</w:t>
            </w:r>
            <w:r>
              <w:rPr>
                <w:sz w:val="24"/>
              </w:rPr>
              <w:tab/>
              <w:t>художественно- эстетическому развитию детей, проектная</w:t>
            </w:r>
            <w:r>
              <w:rPr>
                <w:spacing w:val="-8"/>
                <w:sz w:val="24"/>
              </w:rPr>
              <w:t xml:space="preserve"> </w:t>
            </w:r>
            <w:r>
              <w:rPr>
                <w:sz w:val="24"/>
              </w:rPr>
              <w:t>деятельность.</w:t>
            </w:r>
          </w:p>
        </w:tc>
      </w:tr>
      <w:tr w:rsidR="00B96FAE">
        <w:trPr>
          <w:trHeight w:val="1931"/>
        </w:trPr>
        <w:tc>
          <w:tcPr>
            <w:tcW w:w="3281" w:type="dxa"/>
          </w:tcPr>
          <w:p w:rsidR="00B96FAE" w:rsidRDefault="00A7184C">
            <w:pPr>
              <w:pStyle w:val="TableParagraph"/>
              <w:ind w:right="1925"/>
              <w:rPr>
                <w:sz w:val="24"/>
              </w:rPr>
            </w:pPr>
            <w:r>
              <w:rPr>
                <w:sz w:val="24"/>
              </w:rPr>
              <w:t>Физическое развитие</w:t>
            </w:r>
          </w:p>
        </w:tc>
        <w:tc>
          <w:tcPr>
            <w:tcW w:w="6354" w:type="dxa"/>
          </w:tcPr>
          <w:p w:rsidR="00B96FAE" w:rsidRDefault="00A7184C" w:rsidP="006A11F1">
            <w:pPr>
              <w:pStyle w:val="TableParagraph"/>
              <w:numPr>
                <w:ilvl w:val="0"/>
                <w:numId w:val="179"/>
              </w:numPr>
              <w:tabs>
                <w:tab w:val="left" w:pos="814"/>
              </w:tabs>
              <w:ind w:right="99" w:firstLine="0"/>
              <w:jc w:val="both"/>
              <w:rPr>
                <w:sz w:val="24"/>
              </w:rPr>
            </w:pPr>
            <w:r>
              <w:rPr>
                <w:sz w:val="24"/>
              </w:rPr>
              <w:t>Создание условий для свободного выбора детьми двигательной деятельности участников совместной деятельности.</w:t>
            </w:r>
          </w:p>
          <w:p w:rsidR="00B96FAE" w:rsidRDefault="00A7184C" w:rsidP="006A11F1">
            <w:pPr>
              <w:pStyle w:val="TableParagraph"/>
              <w:numPr>
                <w:ilvl w:val="0"/>
                <w:numId w:val="179"/>
              </w:numPr>
              <w:tabs>
                <w:tab w:val="left" w:pos="814"/>
              </w:tabs>
              <w:ind w:right="102" w:firstLine="0"/>
              <w:jc w:val="both"/>
              <w:rPr>
                <w:sz w:val="24"/>
              </w:rPr>
            </w:pPr>
            <w:r>
              <w:rPr>
                <w:sz w:val="24"/>
              </w:rPr>
              <w:t>Недерективная помощь детям, поддержка детской инициативы и самостоятельности в разных видах двигательной</w:t>
            </w:r>
            <w:r>
              <w:rPr>
                <w:spacing w:val="-1"/>
                <w:sz w:val="24"/>
              </w:rPr>
              <w:t xml:space="preserve"> </w:t>
            </w:r>
            <w:r>
              <w:rPr>
                <w:sz w:val="24"/>
              </w:rPr>
              <w:t>деятельности.</w:t>
            </w:r>
          </w:p>
          <w:p w:rsidR="00B96FAE" w:rsidRDefault="00A7184C" w:rsidP="006A11F1">
            <w:pPr>
              <w:pStyle w:val="TableParagraph"/>
              <w:numPr>
                <w:ilvl w:val="0"/>
                <w:numId w:val="179"/>
              </w:numPr>
              <w:tabs>
                <w:tab w:val="left" w:pos="814"/>
              </w:tabs>
              <w:spacing w:line="269" w:lineRule="exact"/>
              <w:ind w:left="813"/>
              <w:jc w:val="both"/>
              <w:rPr>
                <w:sz w:val="24"/>
              </w:rPr>
            </w:pPr>
            <w:r>
              <w:rPr>
                <w:sz w:val="24"/>
              </w:rPr>
              <w:t>Создание ситуации</w:t>
            </w:r>
            <w:r>
              <w:rPr>
                <w:spacing w:val="1"/>
                <w:sz w:val="24"/>
              </w:rPr>
              <w:t xml:space="preserve"> </w:t>
            </w:r>
            <w:r>
              <w:rPr>
                <w:sz w:val="24"/>
              </w:rPr>
              <w:t>успеха.</w:t>
            </w:r>
          </w:p>
        </w:tc>
      </w:tr>
    </w:tbl>
    <w:p w:rsidR="00B96FAE" w:rsidRDefault="000C7C37" w:rsidP="006A11F1">
      <w:pPr>
        <w:pStyle w:val="a4"/>
        <w:numPr>
          <w:ilvl w:val="0"/>
          <w:numId w:val="178"/>
        </w:numPr>
        <w:tabs>
          <w:tab w:val="left" w:pos="1527"/>
        </w:tabs>
        <w:spacing w:line="448" w:lineRule="exact"/>
        <w:ind w:hanging="265"/>
        <w:jc w:val="left"/>
        <w:rPr>
          <w:i/>
          <w:sz w:val="26"/>
        </w:rPr>
      </w:pPr>
      <w:r w:rsidRPr="000C7C37">
        <w:pict>
          <v:rect id="_x0000_s2168" style="position:absolute;left:0;text-align:left;margin-left:95.2pt;margin-top:19.5pt;width:3.1pt;height:.6pt;z-index:-25865216;mso-position-horizontal-relative:page;mso-position-vertical-relative:text" fillcolor="#17365d" stroked="f">
            <w10:wrap anchorx="page"/>
          </v:rect>
        </w:pict>
      </w:r>
      <w:r w:rsidR="00A7184C">
        <w:rPr>
          <w:spacing w:val="-65"/>
          <w:w w:val="99"/>
          <w:sz w:val="26"/>
          <w:u w:val="single"/>
        </w:rPr>
        <w:t xml:space="preserve"> </w:t>
      </w:r>
      <w:r w:rsidR="00A7184C">
        <w:rPr>
          <w:i/>
          <w:sz w:val="26"/>
          <w:u w:val="single"/>
        </w:rPr>
        <w:t>Условия, способы, приёмы, направления поддержки детской инициативы в</w:t>
      </w:r>
      <w:r w:rsidR="00A7184C">
        <w:rPr>
          <w:i/>
          <w:spacing w:val="13"/>
          <w:sz w:val="26"/>
          <w:u w:val="single"/>
        </w:rPr>
        <w:t xml:space="preserve"> </w:t>
      </w:r>
      <w:r w:rsidR="00A7184C">
        <w:rPr>
          <w:i/>
          <w:sz w:val="26"/>
          <w:u w:val="single"/>
        </w:rPr>
        <w:t>ООП</w:t>
      </w:r>
    </w:p>
    <w:p w:rsidR="00B96FAE" w:rsidRDefault="00A7184C">
      <w:pPr>
        <w:tabs>
          <w:tab w:val="left" w:pos="1837"/>
          <w:tab w:val="left" w:pos="3941"/>
          <w:tab w:val="left" w:pos="5616"/>
          <w:tab w:val="left" w:pos="7756"/>
          <w:tab w:val="left" w:pos="9178"/>
        </w:tabs>
        <w:spacing w:line="298" w:lineRule="exact"/>
        <w:ind w:left="1262"/>
        <w:rPr>
          <w:i/>
          <w:sz w:val="26"/>
        </w:rPr>
      </w:pPr>
      <w:r>
        <w:rPr>
          <w:spacing w:val="-65"/>
          <w:w w:val="99"/>
          <w:sz w:val="26"/>
          <w:u w:val="single"/>
        </w:rPr>
        <w:t xml:space="preserve"> </w:t>
      </w:r>
      <w:r>
        <w:rPr>
          <w:i/>
          <w:sz w:val="26"/>
          <w:u w:val="single"/>
        </w:rPr>
        <w:t>ДО</w:t>
      </w:r>
      <w:r>
        <w:rPr>
          <w:i/>
          <w:sz w:val="26"/>
          <w:u w:val="single"/>
        </w:rPr>
        <w:tab/>
        <w:t>соответствуют</w:t>
      </w:r>
      <w:r>
        <w:rPr>
          <w:i/>
          <w:sz w:val="26"/>
          <w:u w:val="single"/>
        </w:rPr>
        <w:tab/>
        <w:t>Федеральной</w:t>
      </w:r>
      <w:r>
        <w:rPr>
          <w:i/>
          <w:sz w:val="26"/>
          <w:u w:val="single"/>
        </w:rPr>
        <w:tab/>
        <w:t>образовательной</w:t>
      </w:r>
      <w:r>
        <w:rPr>
          <w:i/>
          <w:sz w:val="26"/>
          <w:u w:val="single"/>
        </w:rPr>
        <w:tab/>
        <w:t>программе</w:t>
      </w:r>
      <w:r>
        <w:rPr>
          <w:i/>
          <w:sz w:val="26"/>
          <w:u w:val="single"/>
        </w:rPr>
        <w:tab/>
        <w:t>дошкольного</w:t>
      </w:r>
    </w:p>
    <w:p w:rsidR="00B96FAE" w:rsidRDefault="00A7184C">
      <w:pPr>
        <w:spacing w:line="298" w:lineRule="exact"/>
        <w:ind w:left="1262"/>
        <w:rPr>
          <w:i/>
          <w:sz w:val="26"/>
        </w:rPr>
      </w:pPr>
      <w:r>
        <w:rPr>
          <w:spacing w:val="-65"/>
          <w:w w:val="99"/>
          <w:sz w:val="26"/>
          <w:u w:val="single"/>
        </w:rPr>
        <w:t xml:space="preserve"> </w:t>
      </w:r>
      <w:r>
        <w:rPr>
          <w:i/>
          <w:sz w:val="26"/>
          <w:u w:val="single"/>
        </w:rPr>
        <w:t>образования,  утвержденной   приказом   Министерства   просвещения</w:t>
      </w:r>
      <w:r>
        <w:rPr>
          <w:i/>
          <w:spacing w:val="9"/>
          <w:sz w:val="26"/>
          <w:u w:val="single"/>
        </w:rPr>
        <w:t xml:space="preserve"> </w:t>
      </w:r>
      <w:r>
        <w:rPr>
          <w:i/>
          <w:sz w:val="26"/>
          <w:u w:val="single"/>
        </w:rPr>
        <w:t>Российской</w:t>
      </w:r>
    </w:p>
    <w:p w:rsidR="00B96FAE" w:rsidRDefault="00A7184C">
      <w:pPr>
        <w:spacing w:before="1"/>
        <w:ind w:left="1262"/>
        <w:rPr>
          <w:i/>
          <w:sz w:val="26"/>
        </w:rPr>
      </w:pPr>
      <w:r>
        <w:rPr>
          <w:spacing w:val="-65"/>
          <w:w w:val="99"/>
          <w:sz w:val="26"/>
          <w:u w:val="single"/>
        </w:rPr>
        <w:t xml:space="preserve"> </w:t>
      </w:r>
      <w:r>
        <w:rPr>
          <w:i/>
          <w:sz w:val="26"/>
          <w:u w:val="single"/>
        </w:rPr>
        <w:t xml:space="preserve">Федерации от 25 ноября 2022 г. N 1028. </w:t>
      </w:r>
      <w:r>
        <w:rPr>
          <w:b/>
          <w:i/>
          <w:sz w:val="26"/>
          <w:u w:val="single"/>
        </w:rPr>
        <w:t>(</w:t>
      </w:r>
      <w:r>
        <w:rPr>
          <w:i/>
          <w:sz w:val="26"/>
        </w:rPr>
        <w:t>п.25.4. – 25.8 раздел III ФОП ДО).</w:t>
      </w:r>
    </w:p>
    <w:p w:rsidR="00B96FAE" w:rsidRDefault="00A7184C" w:rsidP="006A11F1">
      <w:pPr>
        <w:pStyle w:val="Heading3"/>
        <w:numPr>
          <w:ilvl w:val="1"/>
          <w:numId w:val="242"/>
        </w:numPr>
        <w:tabs>
          <w:tab w:val="left" w:pos="2422"/>
        </w:tabs>
        <w:spacing w:before="190"/>
        <w:ind w:right="668" w:firstLine="707"/>
        <w:jc w:val="left"/>
        <w:rPr>
          <w:color w:val="0E233D"/>
        </w:rPr>
      </w:pPr>
      <w:r>
        <w:t>Особенности взаимодействия педагогического коллектива с</w:t>
      </w:r>
      <w:r>
        <w:rPr>
          <w:spacing w:val="-37"/>
        </w:rPr>
        <w:t xml:space="preserve"> </w:t>
      </w:r>
      <w:r>
        <w:t>семьями обучающихся</w:t>
      </w:r>
    </w:p>
    <w:p w:rsidR="00B96FAE" w:rsidRDefault="00A7184C">
      <w:pPr>
        <w:pStyle w:val="Heading4"/>
        <w:spacing w:line="296" w:lineRule="exact"/>
        <w:ind w:left="4725"/>
      </w:pPr>
      <w:r>
        <w:t>Обязательная часть</w:t>
      </w:r>
    </w:p>
    <w:p w:rsidR="00B96FAE" w:rsidRDefault="00A7184C">
      <w:pPr>
        <w:pStyle w:val="a3"/>
        <w:ind w:right="674" w:firstLine="707"/>
      </w:pPr>
      <w:r>
        <w:rPr>
          <w:b/>
          <w:i/>
        </w:rPr>
        <w:t xml:space="preserve">Главными целями </w:t>
      </w:r>
      <w:r>
        <w:t>взаимодействия педагогического коллектива ДОО с семьями обучающихся дошкольного возраста являются:</w:t>
      </w:r>
    </w:p>
    <w:p w:rsidR="00B96FAE" w:rsidRDefault="00A7184C">
      <w:pPr>
        <w:pStyle w:val="a3"/>
        <w:spacing w:before="179"/>
        <w:ind w:right="671" w:firstLine="707"/>
      </w:pPr>
      <w:r>
        <w:rPr>
          <w:noProof/>
          <w:lang w:eastAsia="ru-RU"/>
        </w:rPr>
        <w:drawing>
          <wp:anchor distT="0" distB="0" distL="0" distR="0" simplePos="0" relativeHeight="477451776" behindDoc="1" locked="0" layoutInCell="1" allowOverlap="1">
            <wp:simplePos x="0" y="0"/>
            <wp:positionH relativeFrom="page">
              <wp:posOffset>1260475</wp:posOffset>
            </wp:positionH>
            <wp:positionV relativeFrom="paragraph">
              <wp:posOffset>191220</wp:posOffset>
            </wp:positionV>
            <wp:extent cx="76200" cy="76200"/>
            <wp:effectExtent l="0" t="0" r="0" b="0"/>
            <wp:wrapNone/>
            <wp:docPr id="2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r:embed="rId9" cstate="print"/>
                    <a:stretch>
                      <a:fillRect/>
                    </a:stretch>
                  </pic:blipFill>
                  <pic:spPr>
                    <a:xfrm>
                      <a:off x="0" y="0"/>
                      <a:ext cx="76200" cy="76200"/>
                    </a:xfrm>
                    <a:prstGeom prst="rect">
                      <a:avLst/>
                    </a:prstGeom>
                  </pic:spPr>
                </pic:pic>
              </a:graphicData>
            </a:graphic>
          </wp:anchor>
        </w:drawing>
      </w:r>
      <w:r>
        <w:t xml:space="preserve">обеспечение психолого-педагогической поддержки семьи и повышение </w:t>
      </w:r>
      <w:r>
        <w:lastRenderedPageBreak/>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96FAE" w:rsidRDefault="00A7184C">
      <w:pPr>
        <w:pStyle w:val="a3"/>
        <w:spacing w:before="2"/>
        <w:ind w:right="670" w:firstLine="707"/>
      </w:pPr>
      <w:r>
        <w:rPr>
          <w:noProof/>
          <w:lang w:eastAsia="ru-RU"/>
        </w:rPr>
        <w:drawing>
          <wp:anchor distT="0" distB="0" distL="0" distR="0" simplePos="0" relativeHeight="477452288" behindDoc="1" locked="0" layoutInCell="1" allowOverlap="1">
            <wp:simplePos x="0" y="0"/>
            <wp:positionH relativeFrom="page">
              <wp:posOffset>1260475</wp:posOffset>
            </wp:positionH>
            <wp:positionV relativeFrom="paragraph">
              <wp:posOffset>78190</wp:posOffset>
            </wp:positionV>
            <wp:extent cx="76200" cy="76200"/>
            <wp:effectExtent l="0" t="0" r="0" b="0"/>
            <wp:wrapNone/>
            <wp:docPr id="2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png"/>
                    <pic:cNvPicPr/>
                  </pic:nvPicPr>
                  <pic:blipFill>
                    <a:blip r:embed="rId9" cstate="print"/>
                    <a:stretch>
                      <a:fillRect/>
                    </a:stretch>
                  </pic:blipFill>
                  <pic:spPr>
                    <a:xfrm>
                      <a:off x="0" y="0"/>
                      <a:ext cx="76200" cy="76200"/>
                    </a:xfrm>
                    <a:prstGeom prst="rect">
                      <a:avLst/>
                    </a:prstGeom>
                  </pic:spPr>
                </pic:pic>
              </a:graphicData>
            </a:graphic>
          </wp:anchor>
        </w:drawing>
      </w:r>
      <w:r>
        <w:t>обеспечение единства подходов к воспитанию и обучению детей в условиях ДОО и семьи; повышение воспитательного потенциала семьи (п.26.2 ФОП ДО).</w:t>
      </w:r>
    </w:p>
    <w:p w:rsidR="00B96FAE" w:rsidRDefault="00A7184C">
      <w:pPr>
        <w:pStyle w:val="Heading4"/>
        <w:spacing w:before="192" w:line="295" w:lineRule="exact"/>
        <w:ind w:left="1545"/>
      </w:pPr>
      <w:r>
        <w:t>Основные задачи:</w:t>
      </w:r>
    </w:p>
    <w:p w:rsidR="00B96FAE" w:rsidRDefault="00A7184C">
      <w:pPr>
        <w:pStyle w:val="a3"/>
        <w:tabs>
          <w:tab w:val="left" w:pos="2813"/>
          <w:tab w:val="left" w:pos="3006"/>
          <w:tab w:val="left" w:pos="3879"/>
          <w:tab w:val="left" w:pos="4365"/>
          <w:tab w:val="left" w:pos="4438"/>
          <w:tab w:val="left" w:pos="4540"/>
          <w:tab w:val="left" w:pos="4754"/>
          <w:tab w:val="left" w:pos="5502"/>
          <w:tab w:val="left" w:pos="5665"/>
          <w:tab w:val="left" w:pos="6119"/>
          <w:tab w:val="left" w:pos="6437"/>
          <w:tab w:val="left" w:pos="6761"/>
          <w:tab w:val="left" w:pos="6939"/>
          <w:tab w:val="left" w:pos="7500"/>
          <w:tab w:val="left" w:pos="7972"/>
          <w:tab w:val="left" w:pos="8620"/>
          <w:tab w:val="left" w:pos="8993"/>
          <w:tab w:val="left" w:pos="9131"/>
          <w:tab w:val="left" w:pos="9336"/>
          <w:tab w:val="left" w:pos="9994"/>
        </w:tabs>
        <w:ind w:right="671" w:firstLine="707"/>
        <w:jc w:val="right"/>
      </w:pPr>
      <w:r>
        <w:rPr>
          <w:noProof/>
          <w:lang w:eastAsia="ru-RU"/>
        </w:rPr>
        <w:drawing>
          <wp:anchor distT="0" distB="0" distL="0" distR="0" simplePos="0" relativeHeight="477452800" behindDoc="1" locked="0" layoutInCell="1" allowOverlap="1">
            <wp:simplePos x="0" y="0"/>
            <wp:positionH relativeFrom="page">
              <wp:posOffset>1260475</wp:posOffset>
            </wp:positionH>
            <wp:positionV relativeFrom="paragraph">
              <wp:posOffset>76921</wp:posOffset>
            </wp:positionV>
            <wp:extent cx="76200" cy="76198"/>
            <wp:effectExtent l="0" t="0" r="0" b="0"/>
            <wp:wrapNone/>
            <wp:docPr id="2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png"/>
                    <pic:cNvPicPr/>
                  </pic:nvPicPr>
                  <pic:blipFill>
                    <a:blip r:embed="rId9" cstate="print"/>
                    <a:stretch>
                      <a:fillRect/>
                    </a:stretch>
                  </pic:blipFill>
                  <pic:spPr>
                    <a:xfrm>
                      <a:off x="0" y="0"/>
                      <a:ext cx="76200" cy="76198"/>
                    </a:xfrm>
                    <a:prstGeom prst="rect">
                      <a:avLst/>
                    </a:prstGeom>
                  </pic:spPr>
                </pic:pic>
              </a:graphicData>
            </a:graphic>
          </wp:anchor>
        </w:drawing>
      </w:r>
      <w:r>
        <w:rPr>
          <w:noProof/>
          <w:lang w:eastAsia="ru-RU"/>
        </w:rPr>
        <w:drawing>
          <wp:anchor distT="0" distB="0" distL="0" distR="0" simplePos="0" relativeHeight="477453312" behindDoc="1" locked="0" layoutInCell="1" allowOverlap="1">
            <wp:simplePos x="0" y="0"/>
            <wp:positionH relativeFrom="page">
              <wp:posOffset>1260475</wp:posOffset>
            </wp:positionH>
            <wp:positionV relativeFrom="paragraph">
              <wp:posOffset>835746</wp:posOffset>
            </wp:positionV>
            <wp:extent cx="76200" cy="76198"/>
            <wp:effectExtent l="0" t="0" r="0" b="0"/>
            <wp:wrapNone/>
            <wp:docPr id="2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png"/>
                    <pic:cNvPicPr/>
                  </pic:nvPicPr>
                  <pic:blipFill>
                    <a:blip r:embed="rId9" cstate="print"/>
                    <a:stretch>
                      <a:fillRect/>
                    </a:stretch>
                  </pic:blipFill>
                  <pic:spPr>
                    <a:xfrm>
                      <a:off x="0" y="0"/>
                      <a:ext cx="76200" cy="76198"/>
                    </a:xfrm>
                    <a:prstGeom prst="rect">
                      <a:avLst/>
                    </a:prstGeom>
                  </pic:spPr>
                </pic:pic>
              </a:graphicData>
            </a:graphic>
          </wp:anchor>
        </w:drawing>
      </w:r>
      <w:r>
        <w:t>информирование родителей (законных представителей)</w:t>
      </w:r>
      <w:r>
        <w:rPr>
          <w:spacing w:val="60"/>
        </w:rPr>
        <w:t xml:space="preserve"> </w:t>
      </w:r>
      <w:r>
        <w:t>и</w:t>
      </w:r>
      <w:r>
        <w:rPr>
          <w:spacing w:val="64"/>
        </w:rPr>
        <w:t xml:space="preserve"> </w:t>
      </w:r>
      <w:r>
        <w:t>общественности</w:t>
      </w:r>
      <w:r>
        <w:rPr>
          <w:w w:val="99"/>
        </w:rPr>
        <w:t xml:space="preserve"> </w:t>
      </w:r>
      <w:r>
        <w:t>относительно</w:t>
      </w:r>
      <w:r>
        <w:tab/>
      </w:r>
      <w:r>
        <w:tab/>
        <w:t>целей</w:t>
      </w:r>
      <w:r>
        <w:tab/>
        <w:t>ДО,</w:t>
      </w:r>
      <w:r>
        <w:tab/>
      </w:r>
      <w:r>
        <w:tab/>
      </w:r>
      <w:r>
        <w:tab/>
        <w:t>общих</w:t>
      </w:r>
      <w:r>
        <w:tab/>
        <w:t>для</w:t>
      </w:r>
      <w:r>
        <w:tab/>
        <w:t>всего</w:t>
      </w:r>
      <w:r>
        <w:tab/>
      </w:r>
      <w:r>
        <w:tab/>
        <w:t>образовательного</w:t>
      </w:r>
      <w:r>
        <w:tab/>
      </w:r>
      <w:r>
        <w:tab/>
      </w:r>
      <w:r>
        <w:rPr>
          <w:spacing w:val="-1"/>
        </w:rPr>
        <w:t xml:space="preserve">пространства </w:t>
      </w:r>
      <w:r>
        <w:t>Российской</w:t>
      </w:r>
      <w:r>
        <w:tab/>
        <w:t>Федерации,</w:t>
      </w:r>
      <w:r>
        <w:tab/>
        <w:t>о</w:t>
      </w:r>
      <w:r>
        <w:tab/>
      </w:r>
      <w:r>
        <w:tab/>
        <w:t>мерах</w:t>
      </w:r>
      <w:r>
        <w:tab/>
      </w:r>
      <w:r>
        <w:tab/>
        <w:t>господдержки</w:t>
      </w:r>
      <w:r>
        <w:tab/>
        <w:t>семьям,</w:t>
      </w:r>
      <w:r>
        <w:tab/>
        <w:t>имеющим</w:t>
      </w:r>
      <w:r>
        <w:tab/>
      </w:r>
      <w:r>
        <w:rPr>
          <w:spacing w:val="-3"/>
        </w:rPr>
        <w:t>детей</w:t>
      </w:r>
      <w:r>
        <w:rPr>
          <w:w w:val="99"/>
        </w:rPr>
        <w:t xml:space="preserve"> </w:t>
      </w:r>
      <w:r>
        <w:t>дошкольного</w:t>
      </w:r>
      <w:r>
        <w:rPr>
          <w:spacing w:val="-8"/>
        </w:rPr>
        <w:t xml:space="preserve"> </w:t>
      </w:r>
      <w:r>
        <w:t>возраста,</w:t>
      </w:r>
      <w:r>
        <w:rPr>
          <w:spacing w:val="-6"/>
        </w:rPr>
        <w:t xml:space="preserve"> </w:t>
      </w:r>
      <w:r>
        <w:t>а</w:t>
      </w:r>
      <w:r>
        <w:rPr>
          <w:spacing w:val="-7"/>
        </w:rPr>
        <w:t xml:space="preserve"> </w:t>
      </w:r>
      <w:r>
        <w:t>также</w:t>
      </w:r>
      <w:r>
        <w:rPr>
          <w:spacing w:val="-6"/>
        </w:rPr>
        <w:t xml:space="preserve"> </w:t>
      </w:r>
      <w:r>
        <w:t>об</w:t>
      </w:r>
      <w:r>
        <w:rPr>
          <w:spacing w:val="-7"/>
        </w:rPr>
        <w:t xml:space="preserve"> </w:t>
      </w:r>
      <w:r>
        <w:t>образовательной</w:t>
      </w:r>
      <w:r>
        <w:rPr>
          <w:spacing w:val="-6"/>
        </w:rPr>
        <w:t xml:space="preserve"> </w:t>
      </w:r>
      <w:r>
        <w:t>программе,</w:t>
      </w:r>
      <w:r>
        <w:rPr>
          <w:spacing w:val="-7"/>
        </w:rPr>
        <w:t xml:space="preserve"> </w:t>
      </w:r>
      <w:r>
        <w:t>реализуемой</w:t>
      </w:r>
      <w:r>
        <w:rPr>
          <w:spacing w:val="-6"/>
        </w:rPr>
        <w:t xml:space="preserve"> </w:t>
      </w:r>
      <w:r>
        <w:t>в</w:t>
      </w:r>
      <w:r>
        <w:rPr>
          <w:spacing w:val="-7"/>
        </w:rPr>
        <w:t xml:space="preserve"> </w:t>
      </w:r>
      <w:r>
        <w:t>ДОО;</w:t>
      </w:r>
      <w:r>
        <w:rPr>
          <w:spacing w:val="-1"/>
          <w:w w:val="99"/>
        </w:rPr>
        <w:t xml:space="preserve"> </w:t>
      </w:r>
      <w:r>
        <w:t>просвещение</w:t>
      </w:r>
      <w:r>
        <w:rPr>
          <w:spacing w:val="-11"/>
        </w:rPr>
        <w:t xml:space="preserve"> </w:t>
      </w:r>
      <w:r>
        <w:t>родителей</w:t>
      </w:r>
      <w:r>
        <w:rPr>
          <w:spacing w:val="-10"/>
        </w:rPr>
        <w:t xml:space="preserve"> </w:t>
      </w:r>
      <w:r>
        <w:t>(законных</w:t>
      </w:r>
      <w:r>
        <w:rPr>
          <w:spacing w:val="-10"/>
        </w:rPr>
        <w:t xml:space="preserve"> </w:t>
      </w:r>
      <w:r>
        <w:t>представителей),</w:t>
      </w:r>
      <w:r>
        <w:rPr>
          <w:spacing w:val="-11"/>
        </w:rPr>
        <w:t xml:space="preserve"> </w:t>
      </w:r>
      <w:r>
        <w:t>повышение</w:t>
      </w:r>
      <w:r>
        <w:rPr>
          <w:spacing w:val="-8"/>
        </w:rPr>
        <w:t xml:space="preserve"> </w:t>
      </w:r>
      <w:r>
        <w:t>их</w:t>
      </w:r>
      <w:r>
        <w:rPr>
          <w:spacing w:val="-11"/>
        </w:rPr>
        <w:t xml:space="preserve"> </w:t>
      </w:r>
      <w:r>
        <w:t>правовой,</w:t>
      </w:r>
      <w:r>
        <w:rPr>
          <w:w w:val="99"/>
        </w:rPr>
        <w:t xml:space="preserve"> </w:t>
      </w:r>
      <w:r>
        <w:t>психолого-педагогической</w:t>
      </w:r>
      <w:r>
        <w:tab/>
      </w:r>
      <w:r>
        <w:tab/>
        <w:t>компетентности</w:t>
      </w:r>
      <w:r>
        <w:tab/>
        <w:t>в</w:t>
      </w:r>
      <w:r>
        <w:tab/>
        <w:t>вопросах</w:t>
      </w:r>
      <w:r>
        <w:tab/>
        <w:t>охраны</w:t>
      </w:r>
      <w:r>
        <w:tab/>
        <w:t>и</w:t>
      </w:r>
      <w:r>
        <w:tab/>
      </w:r>
      <w:r>
        <w:rPr>
          <w:spacing w:val="-3"/>
        </w:rPr>
        <w:t>укрепления</w:t>
      </w:r>
    </w:p>
    <w:p w:rsidR="00B96FAE" w:rsidRDefault="00A7184C">
      <w:pPr>
        <w:pStyle w:val="a3"/>
        <w:spacing w:line="298" w:lineRule="exact"/>
      </w:pPr>
      <w:r>
        <w:t>здоровья, развития и образования детей;</w:t>
      </w:r>
    </w:p>
    <w:p w:rsidR="00B96FAE" w:rsidRDefault="00A7184C">
      <w:pPr>
        <w:pStyle w:val="a3"/>
        <w:ind w:right="671" w:firstLine="707"/>
      </w:pPr>
      <w:r>
        <w:rPr>
          <w:noProof/>
          <w:lang w:eastAsia="ru-RU"/>
        </w:rPr>
        <w:drawing>
          <wp:anchor distT="0" distB="0" distL="0" distR="0" simplePos="0" relativeHeight="477453824"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2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png"/>
                    <pic:cNvPicPr/>
                  </pic:nvPicPr>
                  <pic:blipFill>
                    <a:blip r:embed="rId9" cstate="print"/>
                    <a:stretch>
                      <a:fillRect/>
                    </a:stretch>
                  </pic:blipFill>
                  <pic:spPr>
                    <a:xfrm>
                      <a:off x="0" y="0"/>
                      <a:ext cx="76200" cy="76200"/>
                    </a:xfrm>
                    <a:prstGeom prst="rect">
                      <a:avLst/>
                    </a:prstGeom>
                  </pic:spPr>
                </pic:pic>
              </a:graphicData>
            </a:graphic>
          </wp:anchor>
        </w:drawing>
      </w:r>
      <w:r>
        <w:t>способствование развитию ответственного и осознанного родительства как базовой основы благополучия семьи;</w:t>
      </w:r>
    </w:p>
    <w:p w:rsidR="00B96FAE" w:rsidRDefault="00A7184C">
      <w:pPr>
        <w:pStyle w:val="a3"/>
        <w:ind w:right="672" w:firstLine="707"/>
      </w:pPr>
      <w:r>
        <w:rPr>
          <w:noProof/>
          <w:lang w:eastAsia="ru-RU"/>
        </w:rPr>
        <w:drawing>
          <wp:anchor distT="0" distB="0" distL="0" distR="0" simplePos="0" relativeHeight="477454336" behindDoc="1" locked="0" layoutInCell="1" allowOverlap="1">
            <wp:simplePos x="0" y="0"/>
            <wp:positionH relativeFrom="page">
              <wp:posOffset>1260475</wp:posOffset>
            </wp:positionH>
            <wp:positionV relativeFrom="paragraph">
              <wp:posOffset>76921</wp:posOffset>
            </wp:positionV>
            <wp:extent cx="76200" cy="76198"/>
            <wp:effectExtent l="0" t="0" r="0" b="0"/>
            <wp:wrapNone/>
            <wp:docPr id="2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png"/>
                    <pic:cNvPicPr/>
                  </pic:nvPicPr>
                  <pic:blipFill>
                    <a:blip r:embed="rId9" cstate="print"/>
                    <a:stretch>
                      <a:fillRect/>
                    </a:stretch>
                  </pic:blipFill>
                  <pic:spPr>
                    <a:xfrm>
                      <a:off x="0" y="0"/>
                      <a:ext cx="76200" cy="76198"/>
                    </a:xfrm>
                    <a:prstGeom prst="rect">
                      <a:avLst/>
                    </a:prstGeom>
                  </pic:spPr>
                </pic:pic>
              </a:graphicData>
            </a:graphic>
          </wp:anchor>
        </w:drawing>
      </w:r>
      <w: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96FAE" w:rsidRDefault="00A7184C">
      <w:pPr>
        <w:pStyle w:val="a3"/>
        <w:spacing w:line="297" w:lineRule="exact"/>
        <w:ind w:left="1970"/>
        <w:jc w:val="left"/>
      </w:pPr>
      <w:r>
        <w:rPr>
          <w:noProof/>
          <w:lang w:eastAsia="ru-RU"/>
        </w:rPr>
        <w:drawing>
          <wp:anchor distT="0" distB="0" distL="0" distR="0" simplePos="0" relativeHeight="15800320" behindDoc="0" locked="0" layoutInCell="1" allowOverlap="1">
            <wp:simplePos x="0" y="0"/>
            <wp:positionH relativeFrom="page">
              <wp:posOffset>1260475</wp:posOffset>
            </wp:positionH>
            <wp:positionV relativeFrom="paragraph">
              <wp:posOffset>75581</wp:posOffset>
            </wp:positionV>
            <wp:extent cx="76200" cy="76198"/>
            <wp:effectExtent l="0" t="0" r="0" b="0"/>
            <wp:wrapNone/>
            <wp:docPr id="2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png"/>
                    <pic:cNvPicPr/>
                  </pic:nvPicPr>
                  <pic:blipFill>
                    <a:blip r:embed="rId9" cstate="print"/>
                    <a:stretch>
                      <a:fillRect/>
                    </a:stretch>
                  </pic:blipFill>
                  <pic:spPr>
                    <a:xfrm>
                      <a:off x="0" y="0"/>
                      <a:ext cx="76200" cy="76198"/>
                    </a:xfrm>
                    <a:prstGeom prst="rect">
                      <a:avLst/>
                    </a:prstGeom>
                  </pic:spPr>
                </pic:pic>
              </a:graphicData>
            </a:graphic>
          </wp:anchor>
        </w:drawing>
      </w:r>
      <w:r>
        <w:t>вовлечение родителей (законных представителей) в образовательный процесс.</w:t>
      </w:r>
    </w:p>
    <w:p w:rsidR="00B96FAE" w:rsidRDefault="00B96FAE">
      <w:pPr>
        <w:pStyle w:val="a3"/>
        <w:spacing w:before="8"/>
        <w:ind w:left="0"/>
        <w:jc w:val="left"/>
        <w:rPr>
          <w:sz w:val="24"/>
        </w:rPr>
      </w:pPr>
    </w:p>
    <w:p w:rsidR="00B96FAE" w:rsidRDefault="00A7184C">
      <w:pPr>
        <w:pStyle w:val="Heading4"/>
        <w:tabs>
          <w:tab w:val="left" w:pos="3440"/>
          <w:tab w:val="left" w:pos="5071"/>
          <w:tab w:val="left" w:pos="7211"/>
          <w:tab w:val="left" w:pos="7563"/>
          <w:tab w:val="left" w:pos="9245"/>
        </w:tabs>
        <w:spacing w:before="89"/>
        <w:ind w:right="671" w:firstLine="707"/>
      </w:pPr>
      <w:r>
        <w:t>Принципы</w:t>
      </w:r>
      <w:r>
        <w:tab/>
        <w:t>построения</w:t>
      </w:r>
      <w:r>
        <w:tab/>
        <w:t>взаимодействия</w:t>
      </w:r>
      <w:r>
        <w:tab/>
        <w:t>с</w:t>
      </w:r>
      <w:r>
        <w:tab/>
        <w:t>родителями</w:t>
      </w:r>
      <w:r>
        <w:tab/>
      </w:r>
      <w:r>
        <w:rPr>
          <w:w w:val="95"/>
        </w:rPr>
        <w:t xml:space="preserve">(законными </w:t>
      </w:r>
      <w:r>
        <w:t>представителями):</w:t>
      </w:r>
    </w:p>
    <w:p w:rsidR="00B96FAE" w:rsidRDefault="00A7184C">
      <w:pPr>
        <w:pStyle w:val="a3"/>
        <w:spacing w:before="67"/>
        <w:ind w:right="668" w:firstLine="707"/>
      </w:pPr>
      <w:r>
        <w:rPr>
          <w:noProof/>
          <w:lang w:eastAsia="ru-RU"/>
        </w:rPr>
        <w:drawing>
          <wp:anchor distT="0" distB="0" distL="0" distR="0" simplePos="0" relativeHeight="477455360"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2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png"/>
                    <pic:cNvPicPr/>
                  </pic:nvPicPr>
                  <pic:blipFill>
                    <a:blip r:embed="rId9" cstate="print"/>
                    <a:stretch>
                      <a:fillRect/>
                    </a:stretch>
                  </pic:blipFill>
                  <pic:spPr>
                    <a:xfrm>
                      <a:off x="0" y="0"/>
                      <a:ext cx="76200" cy="76200"/>
                    </a:xfrm>
                    <a:prstGeom prst="rect">
                      <a:avLst/>
                    </a:prstGeom>
                  </pic:spPr>
                </pic:pic>
              </a:graphicData>
            </a:graphic>
          </wp:anchor>
        </w:drawing>
      </w: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96FAE" w:rsidRDefault="00A7184C">
      <w:pPr>
        <w:pStyle w:val="a3"/>
        <w:ind w:right="666" w:firstLine="707"/>
      </w:pPr>
      <w:r>
        <w:rPr>
          <w:noProof/>
          <w:lang w:eastAsia="ru-RU"/>
        </w:rPr>
        <w:drawing>
          <wp:anchor distT="0" distB="0" distL="0" distR="0" simplePos="0" relativeHeight="477455872"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2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9" cstate="print"/>
                    <a:stretch>
                      <a:fillRect/>
                    </a:stretch>
                  </pic:blipFill>
                  <pic:spPr>
                    <a:xfrm>
                      <a:off x="0" y="0"/>
                      <a:ext cx="76200" cy="76200"/>
                    </a:xfrm>
                    <a:prstGeom prst="rect">
                      <a:avLst/>
                    </a:prstGeom>
                  </pic:spPr>
                </pic:pic>
              </a:graphicData>
            </a:graphic>
          </wp:anchor>
        </w:drawing>
      </w:r>
      <w:r>
        <w:t>открытость: для родителей (законных представителей) должна быть</w:t>
      </w:r>
      <w:r>
        <w:rPr>
          <w:spacing w:val="-44"/>
        </w:rPr>
        <w:t xml:space="preserve"> </w:t>
      </w:r>
      <w:r>
        <w:t>доступна актуальная информация об особенностях пребывания ребенка в группе; каждому из родителей</w:t>
      </w:r>
      <w:r>
        <w:rPr>
          <w:spacing w:val="-12"/>
        </w:rPr>
        <w:t xml:space="preserve"> </w:t>
      </w:r>
      <w:r>
        <w:t>(законных</w:t>
      </w:r>
      <w:r>
        <w:rPr>
          <w:spacing w:val="-10"/>
        </w:rPr>
        <w:t xml:space="preserve"> </w:t>
      </w:r>
      <w:r>
        <w:t>представителей)</w:t>
      </w:r>
      <w:r>
        <w:rPr>
          <w:spacing w:val="-12"/>
        </w:rPr>
        <w:t xml:space="preserve"> </w:t>
      </w:r>
      <w:r>
        <w:t>должен</w:t>
      </w:r>
      <w:r>
        <w:rPr>
          <w:spacing w:val="-11"/>
        </w:rPr>
        <w:t xml:space="preserve"> </w:t>
      </w:r>
      <w:r>
        <w:t>быть</w:t>
      </w:r>
      <w:r>
        <w:rPr>
          <w:spacing w:val="-12"/>
        </w:rPr>
        <w:t xml:space="preserve"> </w:t>
      </w:r>
      <w:r>
        <w:t>предоставлен</w:t>
      </w:r>
      <w:r>
        <w:rPr>
          <w:spacing w:val="-10"/>
        </w:rPr>
        <w:t xml:space="preserve"> </w:t>
      </w:r>
      <w:r>
        <w:t>свободный</w:t>
      </w:r>
      <w:r>
        <w:rPr>
          <w:spacing w:val="-12"/>
        </w:rPr>
        <w:t xml:space="preserve"> </w:t>
      </w:r>
      <w:r>
        <w:t>доступ в ДОО; между педагогами и родителями (законными представителями) необходим обмен информацией об особенностях развития ребенка в ДОО и</w:t>
      </w:r>
      <w:r>
        <w:rPr>
          <w:spacing w:val="-7"/>
        </w:rPr>
        <w:t xml:space="preserve"> </w:t>
      </w:r>
      <w:r>
        <w:t>семье;</w:t>
      </w:r>
    </w:p>
    <w:p w:rsidR="00B96FAE" w:rsidRDefault="00A7184C">
      <w:pPr>
        <w:pStyle w:val="a3"/>
        <w:spacing w:before="1"/>
        <w:ind w:right="671" w:firstLine="707"/>
      </w:pPr>
      <w:r>
        <w:rPr>
          <w:noProof/>
          <w:lang w:eastAsia="ru-RU"/>
        </w:rPr>
        <w:drawing>
          <wp:anchor distT="0" distB="0" distL="0" distR="0" simplePos="0" relativeHeight="477456384" behindDoc="1" locked="0" layoutInCell="1" allowOverlap="1">
            <wp:simplePos x="0" y="0"/>
            <wp:positionH relativeFrom="page">
              <wp:posOffset>1260475</wp:posOffset>
            </wp:positionH>
            <wp:positionV relativeFrom="paragraph">
              <wp:posOffset>78064</wp:posOffset>
            </wp:positionV>
            <wp:extent cx="76200" cy="76198"/>
            <wp:effectExtent l="0" t="0" r="0" b="0"/>
            <wp:wrapNone/>
            <wp:docPr id="2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png"/>
                    <pic:cNvPicPr/>
                  </pic:nvPicPr>
                  <pic:blipFill>
                    <a:blip r:embed="rId9" cstate="print"/>
                    <a:stretch>
                      <a:fillRect/>
                    </a:stretch>
                  </pic:blipFill>
                  <pic:spPr>
                    <a:xfrm>
                      <a:off x="0" y="0"/>
                      <a:ext cx="76200" cy="76198"/>
                    </a:xfrm>
                    <a:prstGeom prst="rect">
                      <a:avLst/>
                    </a:prstGeom>
                  </pic:spPr>
                </pic:pic>
              </a:graphicData>
            </a:graphic>
          </wp:anchor>
        </w:drawing>
      </w: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96FAE" w:rsidRDefault="00A7184C">
      <w:pPr>
        <w:pStyle w:val="a3"/>
        <w:ind w:right="670" w:firstLine="707"/>
      </w:pPr>
      <w:r>
        <w:rPr>
          <w:noProof/>
          <w:lang w:eastAsia="ru-RU"/>
        </w:rPr>
        <w:drawing>
          <wp:anchor distT="0" distB="0" distL="0" distR="0" simplePos="0" relativeHeight="477456896"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2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9" cstate="print"/>
                    <a:stretch>
                      <a:fillRect/>
                    </a:stretch>
                  </pic:blipFill>
                  <pic:spPr>
                    <a:xfrm>
                      <a:off x="0" y="0"/>
                      <a:ext cx="76200" cy="76200"/>
                    </a:xfrm>
                    <a:prstGeom prst="rect">
                      <a:avLst/>
                    </a:prstGeom>
                  </pic:spPr>
                </pic:pic>
              </a:graphicData>
            </a:graphic>
          </wp:anchor>
        </w:drawing>
      </w: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96FAE" w:rsidRDefault="00A7184C">
      <w:pPr>
        <w:pStyle w:val="a3"/>
        <w:spacing w:before="2"/>
        <w:ind w:right="673" w:firstLine="707"/>
      </w:pPr>
      <w:r>
        <w:rPr>
          <w:noProof/>
          <w:lang w:eastAsia="ru-RU"/>
        </w:rPr>
        <w:drawing>
          <wp:anchor distT="0" distB="0" distL="0" distR="0" simplePos="0" relativeHeight="477457408" behindDoc="1" locked="0" layoutInCell="1" allowOverlap="1">
            <wp:simplePos x="0" y="0"/>
            <wp:positionH relativeFrom="page">
              <wp:posOffset>1260475</wp:posOffset>
            </wp:positionH>
            <wp:positionV relativeFrom="paragraph">
              <wp:posOffset>78317</wp:posOffset>
            </wp:positionV>
            <wp:extent cx="76200" cy="76200"/>
            <wp:effectExtent l="0" t="0" r="0" b="0"/>
            <wp:wrapNone/>
            <wp:docPr id="2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9" cstate="print"/>
                    <a:stretch>
                      <a:fillRect/>
                    </a:stretch>
                  </pic:blipFill>
                  <pic:spPr>
                    <a:xfrm>
                      <a:off x="0" y="0"/>
                      <a:ext cx="76200" cy="76200"/>
                    </a:xfrm>
                    <a:prstGeom prst="rect">
                      <a:avLst/>
                    </a:prstGeom>
                  </pic:spPr>
                </pic:pic>
              </a:graphicData>
            </a:graphic>
          </wp:anchor>
        </w:drawing>
      </w:r>
      <w: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w:t>
      </w:r>
      <w:r>
        <w:lastRenderedPageBreak/>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F2EFA" w:rsidRDefault="00EF2EFA">
      <w:pPr>
        <w:pStyle w:val="a3"/>
        <w:spacing w:before="2"/>
        <w:ind w:right="673" w:firstLine="707"/>
      </w:pPr>
    </w:p>
    <w:p w:rsidR="00B96FAE" w:rsidRDefault="00A7184C">
      <w:pPr>
        <w:pStyle w:val="Heading4"/>
        <w:spacing w:before="7"/>
        <w:ind w:right="670" w:firstLine="707"/>
        <w:jc w:val="both"/>
      </w:pPr>
      <w:r>
        <w:t>Направления деятельности педагогического коллектива ДОО по построению взаимодействия с родителями (законными представителями) обучающихся.</w:t>
      </w:r>
    </w:p>
    <w:p w:rsidR="00EF2EFA" w:rsidRDefault="00EF2EFA">
      <w:pPr>
        <w:pStyle w:val="Heading4"/>
        <w:spacing w:before="7"/>
        <w:ind w:right="670" w:firstLine="707"/>
        <w:jc w:val="both"/>
      </w:pPr>
    </w:p>
    <w:p w:rsidR="00B96FAE" w:rsidRDefault="00A7184C">
      <w:pPr>
        <w:ind w:left="1262" w:right="669" w:firstLine="707"/>
        <w:jc w:val="both"/>
        <w:rPr>
          <w:b/>
          <w:i/>
          <w:sz w:val="26"/>
        </w:rPr>
      </w:pPr>
      <w:r>
        <w:rPr>
          <w:b/>
          <w:i/>
          <w:sz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F2EFA" w:rsidRDefault="00EF2EFA">
      <w:pPr>
        <w:ind w:left="1262" w:right="669" w:firstLine="707"/>
        <w:jc w:val="both"/>
        <w:rPr>
          <w:b/>
          <w:i/>
          <w:sz w:val="26"/>
        </w:rPr>
      </w:pPr>
    </w:p>
    <w:p w:rsidR="00EF2EFA" w:rsidRPr="00EF2EFA" w:rsidRDefault="00EF2EFA" w:rsidP="00EF2EFA">
      <w:pPr>
        <w:ind w:left="1262" w:right="669" w:firstLine="707"/>
        <w:jc w:val="right"/>
        <w:rPr>
          <w:sz w:val="26"/>
        </w:rPr>
      </w:pPr>
      <w:r>
        <w:rPr>
          <w:sz w:val="26"/>
        </w:rPr>
        <w:t>Таблица 15</w:t>
      </w:r>
    </w:p>
    <w:p w:rsidR="00EF2EFA" w:rsidRDefault="00EF2EFA">
      <w:pPr>
        <w:ind w:left="1262" w:right="669" w:firstLine="707"/>
        <w:jc w:val="both"/>
        <w:rPr>
          <w:b/>
          <w:i/>
          <w:sz w:val="26"/>
        </w:rPr>
      </w:pPr>
      <w:r>
        <w:rPr>
          <w:b/>
          <w:i/>
          <w:sz w:val="26"/>
        </w:rPr>
        <w:t xml:space="preserve">                                       </w:t>
      </w: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4"/>
        <w:gridCol w:w="39"/>
        <w:gridCol w:w="7530"/>
      </w:tblGrid>
      <w:tr w:rsidR="00B96FAE" w:rsidTr="00C90FBB">
        <w:trPr>
          <w:trHeight w:val="1403"/>
        </w:trPr>
        <w:tc>
          <w:tcPr>
            <w:tcW w:w="2414" w:type="dxa"/>
          </w:tcPr>
          <w:p w:rsidR="00B96FAE" w:rsidRDefault="00A7184C">
            <w:pPr>
              <w:pStyle w:val="TableParagraph"/>
              <w:ind w:right="905"/>
              <w:rPr>
                <w:sz w:val="24"/>
              </w:rPr>
            </w:pPr>
            <w:r>
              <w:rPr>
                <w:sz w:val="24"/>
              </w:rPr>
              <w:t>Направления деятельности</w:t>
            </w:r>
          </w:p>
        </w:tc>
        <w:tc>
          <w:tcPr>
            <w:tcW w:w="7569" w:type="dxa"/>
            <w:gridSpan w:val="2"/>
          </w:tcPr>
          <w:p w:rsidR="00B96FAE" w:rsidRDefault="00A7184C" w:rsidP="006A11F1">
            <w:pPr>
              <w:pStyle w:val="TableParagraph"/>
              <w:numPr>
                <w:ilvl w:val="0"/>
                <w:numId w:val="177"/>
              </w:numPr>
              <w:tabs>
                <w:tab w:val="left" w:pos="425"/>
                <w:tab w:val="left" w:pos="4946"/>
              </w:tabs>
              <w:ind w:right="97"/>
              <w:jc w:val="both"/>
              <w:rPr>
                <w:sz w:val="24"/>
              </w:rPr>
            </w:pPr>
            <w:r>
              <w:rPr>
                <w:sz w:val="24"/>
              </w:rPr>
              <w:t>диагностико-аналитическое</w:t>
            </w:r>
            <w:r>
              <w:rPr>
                <w:spacing w:val="-17"/>
                <w:sz w:val="24"/>
              </w:rPr>
              <w:t xml:space="preserve"> </w:t>
            </w:r>
            <w:r>
              <w:rPr>
                <w:sz w:val="24"/>
              </w:rPr>
              <w:t>направление</w:t>
            </w:r>
            <w:r>
              <w:rPr>
                <w:spacing w:val="-16"/>
                <w:sz w:val="24"/>
              </w:rPr>
              <w:t xml:space="preserve"> </w:t>
            </w:r>
            <w:r>
              <w:rPr>
                <w:sz w:val="24"/>
              </w:rPr>
              <w:t>включает</w:t>
            </w:r>
            <w:r>
              <w:rPr>
                <w:spacing w:val="-14"/>
                <w:sz w:val="24"/>
              </w:rPr>
              <w:t xml:space="preserve"> </w:t>
            </w:r>
            <w:r>
              <w:rPr>
                <w:sz w:val="24"/>
              </w:rPr>
              <w:t>получение</w:t>
            </w:r>
            <w:r>
              <w:rPr>
                <w:spacing w:val="-16"/>
                <w:sz w:val="24"/>
              </w:rPr>
              <w:t xml:space="preserve"> </w:t>
            </w:r>
            <w:r>
              <w:rPr>
                <w:sz w:val="24"/>
              </w:rPr>
              <w:t>и</w:t>
            </w:r>
            <w:r>
              <w:rPr>
                <w:spacing w:val="-14"/>
                <w:sz w:val="24"/>
              </w:rPr>
              <w:t xml:space="preserve"> </w:t>
            </w:r>
            <w:r>
              <w:rPr>
                <w:sz w:val="24"/>
              </w:rPr>
              <w:t xml:space="preserve">анализ данных о семье каждого обучающегося, ее запросах в отношении охраны здоровья и развития ребенка; об уровне психолого- педагогической         </w:t>
            </w:r>
            <w:r>
              <w:rPr>
                <w:spacing w:val="19"/>
                <w:sz w:val="24"/>
              </w:rPr>
              <w:t xml:space="preserve"> </w:t>
            </w:r>
            <w:r>
              <w:rPr>
                <w:sz w:val="24"/>
              </w:rPr>
              <w:t>компетентности</w:t>
            </w:r>
            <w:r>
              <w:rPr>
                <w:sz w:val="24"/>
              </w:rPr>
              <w:tab/>
              <w:t>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90FBB" w:rsidRDefault="00A7184C" w:rsidP="00C90FBB">
            <w:pPr>
              <w:pStyle w:val="TableParagraph"/>
              <w:ind w:left="424" w:right="99"/>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w:t>
            </w:r>
            <w:r>
              <w:rPr>
                <w:spacing w:val="1"/>
                <w:sz w:val="24"/>
              </w:rPr>
              <w:t xml:space="preserve"> </w:t>
            </w:r>
            <w:r>
              <w:rPr>
                <w:sz w:val="24"/>
              </w:rPr>
              <w:t>мерах</w:t>
            </w:r>
            <w:r w:rsidR="00C90FBB">
              <w:rPr>
                <w:sz w:val="24"/>
              </w:rPr>
              <w:t xml:space="preserve">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B96FAE" w:rsidRDefault="00C90FBB" w:rsidP="006A11F1">
            <w:pPr>
              <w:pStyle w:val="TableParagraph"/>
              <w:numPr>
                <w:ilvl w:val="0"/>
                <w:numId w:val="177"/>
              </w:numPr>
              <w:tabs>
                <w:tab w:val="left" w:pos="425"/>
              </w:tabs>
              <w:spacing w:line="276" w:lineRule="exact"/>
              <w:ind w:right="101"/>
              <w:jc w:val="both"/>
              <w:rPr>
                <w:sz w:val="24"/>
              </w:rPr>
            </w:pPr>
            <w:r>
              <w:rPr>
                <w:sz w:val="24"/>
              </w:rPr>
              <w:t xml:space="preserve">консультационное направление объединяет в себе консультирование родителей (законных представителей) по вопросам </w:t>
            </w:r>
            <w:r>
              <w:rPr>
                <w:spacing w:val="2"/>
                <w:sz w:val="24"/>
              </w:rPr>
              <w:t xml:space="preserve">их </w:t>
            </w:r>
            <w:r>
              <w:rPr>
                <w:sz w:val="24"/>
              </w:rPr>
              <w:t>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w:t>
            </w:r>
            <w:r>
              <w:rPr>
                <w:spacing w:val="-9"/>
                <w:sz w:val="24"/>
              </w:rPr>
              <w:t xml:space="preserve"> </w:t>
            </w:r>
            <w:r>
              <w:rPr>
                <w:sz w:val="24"/>
              </w:rPr>
              <w:t>другому.</w:t>
            </w:r>
          </w:p>
        </w:tc>
      </w:tr>
      <w:tr w:rsidR="00B96FAE" w:rsidTr="00143937">
        <w:trPr>
          <w:trHeight w:val="553"/>
        </w:trPr>
        <w:tc>
          <w:tcPr>
            <w:tcW w:w="9983" w:type="dxa"/>
            <w:gridSpan w:val="3"/>
          </w:tcPr>
          <w:p w:rsidR="00B96FAE" w:rsidRDefault="00A7184C" w:rsidP="00143937">
            <w:pPr>
              <w:pStyle w:val="TableParagraph"/>
              <w:spacing w:line="267" w:lineRule="exact"/>
              <w:jc w:val="center"/>
              <w:rPr>
                <w:b/>
                <w:i/>
                <w:sz w:val="24"/>
              </w:rPr>
            </w:pPr>
            <w:r>
              <w:rPr>
                <w:b/>
                <w:i/>
                <w:sz w:val="24"/>
              </w:rPr>
              <w:t>Повышение уровня компетентности родителей (законных представителей) в</w:t>
            </w:r>
            <w:r>
              <w:rPr>
                <w:b/>
                <w:i/>
                <w:spacing w:val="56"/>
                <w:sz w:val="24"/>
              </w:rPr>
              <w:t xml:space="preserve"> </w:t>
            </w:r>
            <w:r>
              <w:rPr>
                <w:b/>
                <w:i/>
                <w:sz w:val="24"/>
              </w:rPr>
              <w:t>вопросах</w:t>
            </w:r>
          </w:p>
          <w:p w:rsidR="00B96FAE" w:rsidRDefault="00A7184C" w:rsidP="00143937">
            <w:pPr>
              <w:pStyle w:val="TableParagraph"/>
              <w:spacing w:line="265" w:lineRule="exact"/>
              <w:jc w:val="center"/>
              <w:rPr>
                <w:b/>
                <w:i/>
                <w:sz w:val="24"/>
              </w:rPr>
            </w:pPr>
            <w:r>
              <w:rPr>
                <w:b/>
                <w:i/>
                <w:sz w:val="24"/>
              </w:rPr>
              <w:t>здоровьесбережения ребенка</w:t>
            </w:r>
          </w:p>
        </w:tc>
      </w:tr>
      <w:tr w:rsidR="007750E7" w:rsidTr="007750E7">
        <w:trPr>
          <w:trHeight w:val="699"/>
        </w:trPr>
        <w:tc>
          <w:tcPr>
            <w:tcW w:w="9983" w:type="dxa"/>
            <w:gridSpan w:val="3"/>
          </w:tcPr>
          <w:tbl>
            <w:tblPr>
              <w:tblStyle w:val="TableNormal"/>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4"/>
              <w:gridCol w:w="7569"/>
            </w:tblGrid>
            <w:tr w:rsidR="007750E7" w:rsidTr="007750E7">
              <w:trPr>
                <w:trHeight w:val="840"/>
              </w:trPr>
              <w:tc>
                <w:tcPr>
                  <w:tcW w:w="2414" w:type="dxa"/>
                </w:tcPr>
                <w:p w:rsidR="007750E7" w:rsidRDefault="007750E7" w:rsidP="000736CB">
                  <w:pPr>
                    <w:pStyle w:val="TableParagraph"/>
                    <w:tabs>
                      <w:tab w:val="left" w:pos="2187"/>
                    </w:tabs>
                    <w:ind w:left="38" w:right="97" w:firstLine="5"/>
                    <w:rPr>
                      <w:sz w:val="24"/>
                    </w:rPr>
                  </w:pPr>
                  <w:r>
                    <w:rPr>
                      <w:sz w:val="24"/>
                    </w:rPr>
                    <w:t xml:space="preserve">Уровни компетентности родителей </w:t>
                  </w:r>
                  <w:r>
                    <w:rPr>
                      <w:spacing w:val="-3"/>
                      <w:sz w:val="24"/>
                    </w:rPr>
                    <w:t xml:space="preserve">(законных </w:t>
                  </w:r>
                  <w:r>
                    <w:rPr>
                      <w:sz w:val="24"/>
                    </w:rPr>
                    <w:t>представителей)</w:t>
                  </w:r>
                  <w:r>
                    <w:rPr>
                      <w:sz w:val="24"/>
                    </w:rPr>
                    <w:tab/>
                  </w:r>
                  <w:r>
                    <w:rPr>
                      <w:spacing w:val="-18"/>
                      <w:sz w:val="24"/>
                    </w:rPr>
                    <w:t xml:space="preserve">в </w:t>
                  </w:r>
                  <w:r>
                    <w:rPr>
                      <w:sz w:val="24"/>
                    </w:rPr>
                    <w:t>вопросах</w:t>
                  </w:r>
                </w:p>
                <w:p w:rsidR="007750E7" w:rsidRDefault="007750E7" w:rsidP="000736CB">
                  <w:pPr>
                    <w:pStyle w:val="TableParagraph"/>
                    <w:ind w:left="38" w:right="165" w:firstLine="5"/>
                    <w:rPr>
                      <w:sz w:val="24"/>
                    </w:rPr>
                  </w:pPr>
                  <w:r>
                    <w:rPr>
                      <w:sz w:val="24"/>
                    </w:rPr>
                    <w:t xml:space="preserve">здоровьесбережения </w:t>
                  </w:r>
                  <w:r>
                    <w:rPr>
                      <w:sz w:val="24"/>
                    </w:rPr>
                    <w:lastRenderedPageBreak/>
                    <w:t>ребенка</w:t>
                  </w:r>
                </w:p>
              </w:tc>
              <w:tc>
                <w:tcPr>
                  <w:tcW w:w="7569" w:type="dxa"/>
                </w:tcPr>
                <w:p w:rsidR="007750E7" w:rsidRDefault="007750E7" w:rsidP="006A11F1">
                  <w:pPr>
                    <w:pStyle w:val="TableParagraph"/>
                    <w:numPr>
                      <w:ilvl w:val="0"/>
                      <w:numId w:val="176"/>
                    </w:numPr>
                    <w:tabs>
                      <w:tab w:val="left" w:pos="39"/>
                    </w:tabs>
                    <w:ind w:right="96" w:hanging="527"/>
                    <w:jc w:val="both"/>
                    <w:rPr>
                      <w:rFonts w:ascii="Wingdings" w:hAnsi="Wingdings"/>
                      <w:sz w:val="24"/>
                    </w:rPr>
                  </w:pPr>
                  <w:r>
                    <w:rPr>
                      <w:sz w:val="24"/>
                    </w:rPr>
                    <w:lastRenderedPageBreak/>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w:t>
                  </w:r>
                  <w:r>
                    <w:rPr>
                      <w:sz w:val="24"/>
                    </w:rPr>
                    <w:lastRenderedPageBreak/>
                    <w:t>факторов (переохлаждение, перегревание, перекармливание и другое), наносящих непоправимый вред здоровью ребенка;</w:t>
                  </w:r>
                </w:p>
                <w:p w:rsidR="007750E7" w:rsidRDefault="007750E7" w:rsidP="006A11F1">
                  <w:pPr>
                    <w:pStyle w:val="TableParagraph"/>
                    <w:numPr>
                      <w:ilvl w:val="0"/>
                      <w:numId w:val="176"/>
                    </w:numPr>
                    <w:tabs>
                      <w:tab w:val="left" w:pos="567"/>
                    </w:tabs>
                    <w:ind w:right="98"/>
                    <w:jc w:val="both"/>
                    <w:rPr>
                      <w:rFonts w:ascii="Wingdings" w:hAnsi="Wingdings"/>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w:t>
                  </w:r>
                  <w:r>
                    <w:rPr>
                      <w:spacing w:val="-6"/>
                      <w:sz w:val="24"/>
                    </w:rPr>
                    <w:t xml:space="preserve"> </w:t>
                  </w:r>
                  <w:r>
                    <w:rPr>
                      <w:sz w:val="24"/>
                    </w:rPr>
                    <w:t>показаниям;</w:t>
                  </w:r>
                </w:p>
                <w:p w:rsidR="007750E7" w:rsidRDefault="007750E7" w:rsidP="006A11F1">
                  <w:pPr>
                    <w:pStyle w:val="TableParagraph"/>
                    <w:numPr>
                      <w:ilvl w:val="0"/>
                      <w:numId w:val="176"/>
                    </w:numPr>
                    <w:tabs>
                      <w:tab w:val="left" w:pos="567"/>
                    </w:tabs>
                    <w:ind w:right="103"/>
                    <w:jc w:val="both"/>
                    <w:rPr>
                      <w:rFonts w:ascii="Wingdings" w:hAnsi="Wingdings"/>
                      <w:sz w:val="24"/>
                    </w:rPr>
                  </w:pPr>
                  <w:r>
                    <w:rPr>
                      <w:sz w:val="24"/>
                    </w:rPr>
                    <w:t>информирование родителей (законных представителей) об актуальных задачах физического воспитания детей на разных возрастных</w:t>
                  </w:r>
                  <w:r>
                    <w:rPr>
                      <w:spacing w:val="-9"/>
                      <w:sz w:val="24"/>
                    </w:rPr>
                    <w:t xml:space="preserve"> </w:t>
                  </w:r>
                  <w:r>
                    <w:rPr>
                      <w:sz w:val="24"/>
                    </w:rPr>
                    <w:t>этапах</w:t>
                  </w:r>
                  <w:r>
                    <w:rPr>
                      <w:spacing w:val="-8"/>
                      <w:sz w:val="24"/>
                    </w:rPr>
                    <w:t xml:space="preserve"> </w:t>
                  </w:r>
                  <w:r>
                    <w:rPr>
                      <w:sz w:val="24"/>
                    </w:rPr>
                    <w:t>их</w:t>
                  </w:r>
                  <w:r>
                    <w:rPr>
                      <w:spacing w:val="-8"/>
                      <w:sz w:val="24"/>
                    </w:rPr>
                    <w:t xml:space="preserve"> </w:t>
                  </w:r>
                  <w:r>
                    <w:rPr>
                      <w:sz w:val="24"/>
                    </w:rPr>
                    <w:t>развития,</w:t>
                  </w:r>
                  <w:r>
                    <w:rPr>
                      <w:spacing w:val="-10"/>
                      <w:sz w:val="24"/>
                    </w:rPr>
                    <w:t xml:space="preserve"> </w:t>
                  </w:r>
                  <w:r>
                    <w:rPr>
                      <w:sz w:val="24"/>
                    </w:rPr>
                    <w:t>а</w:t>
                  </w:r>
                  <w:r>
                    <w:rPr>
                      <w:spacing w:val="-11"/>
                      <w:sz w:val="24"/>
                    </w:rPr>
                    <w:t xml:space="preserve"> </w:t>
                  </w:r>
                  <w:r>
                    <w:rPr>
                      <w:sz w:val="24"/>
                    </w:rPr>
                    <w:t>также</w:t>
                  </w:r>
                  <w:r>
                    <w:rPr>
                      <w:spacing w:val="-10"/>
                      <w:sz w:val="24"/>
                    </w:rPr>
                    <w:t xml:space="preserve"> </w:t>
                  </w:r>
                  <w:r>
                    <w:rPr>
                      <w:sz w:val="24"/>
                    </w:rPr>
                    <w:t>о</w:t>
                  </w:r>
                  <w:r>
                    <w:rPr>
                      <w:spacing w:val="-10"/>
                      <w:sz w:val="24"/>
                    </w:rPr>
                    <w:t xml:space="preserve"> </w:t>
                  </w:r>
                  <w:r>
                    <w:rPr>
                      <w:sz w:val="24"/>
                    </w:rPr>
                    <w:t>возможностях</w:t>
                  </w:r>
                  <w:r>
                    <w:rPr>
                      <w:spacing w:val="-7"/>
                      <w:sz w:val="24"/>
                    </w:rPr>
                    <w:t xml:space="preserve"> </w:t>
                  </w:r>
                  <w:r>
                    <w:rPr>
                      <w:sz w:val="24"/>
                    </w:rPr>
                    <w:t>ДОО</w:t>
                  </w:r>
                  <w:r>
                    <w:rPr>
                      <w:spacing w:val="-10"/>
                      <w:sz w:val="24"/>
                    </w:rPr>
                    <w:t xml:space="preserve"> </w:t>
                  </w:r>
                  <w:r>
                    <w:rPr>
                      <w:sz w:val="24"/>
                    </w:rPr>
                    <w:t>и</w:t>
                  </w:r>
                  <w:r>
                    <w:rPr>
                      <w:spacing w:val="-9"/>
                      <w:sz w:val="24"/>
                    </w:rPr>
                    <w:t xml:space="preserve"> </w:t>
                  </w:r>
                  <w:r>
                    <w:rPr>
                      <w:sz w:val="24"/>
                    </w:rPr>
                    <w:t>семьи в решении данных задач;</w:t>
                  </w:r>
                </w:p>
                <w:p w:rsidR="007750E7" w:rsidRDefault="007750E7" w:rsidP="006A11F1">
                  <w:pPr>
                    <w:pStyle w:val="TableParagraph"/>
                    <w:numPr>
                      <w:ilvl w:val="0"/>
                      <w:numId w:val="176"/>
                    </w:numPr>
                    <w:tabs>
                      <w:tab w:val="left" w:pos="567"/>
                    </w:tabs>
                    <w:ind w:right="99"/>
                    <w:jc w:val="both"/>
                    <w:rPr>
                      <w:rFonts w:ascii="Wingdings" w:hAnsi="Wingdings"/>
                      <w:sz w:val="24"/>
                    </w:rPr>
                  </w:pPr>
                  <w:r>
                    <w:rPr>
                      <w:sz w:val="24"/>
                    </w:rPr>
                    <w:t>знакомство родителей (законных представителей) с оздоровительными мероприятиями, проводимыми в</w:t>
                  </w:r>
                  <w:r>
                    <w:rPr>
                      <w:spacing w:val="-5"/>
                      <w:sz w:val="24"/>
                    </w:rPr>
                    <w:t xml:space="preserve"> </w:t>
                  </w:r>
                  <w:r>
                    <w:rPr>
                      <w:sz w:val="24"/>
                    </w:rPr>
                    <w:t>ДОО;</w:t>
                  </w:r>
                </w:p>
                <w:p w:rsidR="007750E7" w:rsidRDefault="007750E7" w:rsidP="006A11F1">
                  <w:pPr>
                    <w:pStyle w:val="TableParagraph"/>
                    <w:numPr>
                      <w:ilvl w:val="0"/>
                      <w:numId w:val="176"/>
                    </w:numPr>
                    <w:tabs>
                      <w:tab w:val="left" w:pos="567"/>
                    </w:tabs>
                    <w:ind w:right="98"/>
                    <w:jc w:val="both"/>
                    <w:rPr>
                      <w:rFonts w:ascii="Wingdings" w:hAnsi="Wingdings"/>
                      <w:sz w:val="26"/>
                    </w:rPr>
                  </w:pPr>
                  <w:r>
                    <w:rPr>
                      <w:sz w:val="24"/>
                    </w:rPr>
                    <w:t>информирование</w:t>
                  </w:r>
                  <w:r>
                    <w:rPr>
                      <w:spacing w:val="-13"/>
                      <w:sz w:val="24"/>
                    </w:rPr>
                    <w:t xml:space="preserve"> </w:t>
                  </w:r>
                  <w:r>
                    <w:rPr>
                      <w:sz w:val="24"/>
                    </w:rPr>
                    <w:t>родителей</w:t>
                  </w:r>
                  <w:r>
                    <w:rPr>
                      <w:spacing w:val="-10"/>
                      <w:sz w:val="24"/>
                    </w:rPr>
                    <w:t xml:space="preserve"> </w:t>
                  </w:r>
                  <w:r>
                    <w:rPr>
                      <w:sz w:val="24"/>
                    </w:rPr>
                    <w:t>(законных</w:t>
                  </w:r>
                  <w:r>
                    <w:rPr>
                      <w:spacing w:val="-10"/>
                      <w:sz w:val="24"/>
                    </w:rPr>
                    <w:t xml:space="preserve"> </w:t>
                  </w:r>
                  <w:r>
                    <w:rPr>
                      <w:sz w:val="24"/>
                    </w:rPr>
                    <w:t>представителей)</w:t>
                  </w:r>
                  <w:r>
                    <w:rPr>
                      <w:spacing w:val="-12"/>
                      <w:sz w:val="24"/>
                    </w:rPr>
                    <w:t xml:space="preserve"> </w:t>
                  </w:r>
                  <w:r>
                    <w:rPr>
                      <w:sz w:val="24"/>
                    </w:rPr>
                    <w:t>о</w:t>
                  </w:r>
                  <w:r>
                    <w:rPr>
                      <w:spacing w:val="-11"/>
                      <w:sz w:val="24"/>
                    </w:rPr>
                    <w:t xml:space="preserve"> </w:t>
                  </w:r>
                  <w:r>
                    <w:rPr>
                      <w:sz w:val="24"/>
                    </w:rPr>
                    <w:t>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w:t>
                  </w:r>
                  <w:r>
                    <w:rPr>
                      <w:spacing w:val="20"/>
                      <w:sz w:val="24"/>
                    </w:rPr>
                    <w:t xml:space="preserve"> </w:t>
                  </w:r>
                  <w:r>
                    <w:rPr>
                      <w:sz w:val="24"/>
                    </w:rPr>
                    <w:t>проблемы</w:t>
                  </w:r>
                </w:p>
                <w:p w:rsidR="007750E7" w:rsidRDefault="007750E7" w:rsidP="00467F18">
                  <w:pPr>
                    <w:pStyle w:val="TableParagraph"/>
                    <w:spacing w:line="267" w:lineRule="exact"/>
                    <w:ind w:left="566"/>
                    <w:jc w:val="both"/>
                    <w:rPr>
                      <w:sz w:val="24"/>
                    </w:rPr>
                  </w:pPr>
                  <w:r>
                    <w:rPr>
                      <w:sz w:val="24"/>
                    </w:rPr>
                    <w:t>социализации и общения и другое).</w:t>
                  </w:r>
                </w:p>
              </w:tc>
            </w:tr>
          </w:tbl>
          <w:p w:rsidR="007750E7" w:rsidRDefault="007750E7" w:rsidP="00143937">
            <w:pPr>
              <w:pStyle w:val="TableParagraph"/>
              <w:spacing w:line="267" w:lineRule="exact"/>
              <w:jc w:val="center"/>
              <w:rPr>
                <w:b/>
                <w:i/>
                <w:sz w:val="24"/>
              </w:rPr>
            </w:pPr>
          </w:p>
        </w:tc>
      </w:tr>
      <w:tr w:rsidR="00B96FAE" w:rsidTr="00143937">
        <w:trPr>
          <w:trHeight w:val="921"/>
        </w:trPr>
        <w:tc>
          <w:tcPr>
            <w:tcW w:w="9983" w:type="dxa"/>
            <w:gridSpan w:val="3"/>
          </w:tcPr>
          <w:p w:rsidR="00B96FAE" w:rsidRDefault="00A7184C">
            <w:pPr>
              <w:pStyle w:val="TableParagraph"/>
              <w:spacing w:line="354" w:lineRule="exact"/>
              <w:rPr>
                <w:i/>
                <w:sz w:val="24"/>
              </w:rPr>
            </w:pPr>
            <w:r>
              <w:rPr>
                <w:i/>
                <w:sz w:val="32"/>
              </w:rPr>
              <w:lastRenderedPageBreak/>
              <w:t>*</w:t>
            </w:r>
            <w:r>
              <w:rPr>
                <w:i/>
                <w:sz w:val="24"/>
              </w:rPr>
              <w:t>Эффективность просветительской работы по вопросам здоровьесбережения детей может</w:t>
            </w:r>
          </w:p>
          <w:p w:rsidR="00B96FAE" w:rsidRDefault="00A7184C">
            <w:pPr>
              <w:pStyle w:val="TableParagraph"/>
              <w:spacing w:before="3" w:line="276" w:lineRule="exact"/>
              <w:rPr>
                <w:i/>
                <w:sz w:val="24"/>
              </w:rPr>
            </w:pPr>
            <w:r>
              <w:rPr>
                <w:i/>
                <w:sz w:val="24"/>
              </w:rPr>
              <w:t>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p w:rsidR="00215E9B" w:rsidRDefault="00215E9B">
            <w:pPr>
              <w:pStyle w:val="TableParagraph"/>
              <w:spacing w:before="3" w:line="276" w:lineRule="exact"/>
              <w:rPr>
                <w:i/>
                <w:sz w:val="24"/>
              </w:rPr>
            </w:pPr>
          </w:p>
        </w:tc>
      </w:tr>
      <w:tr w:rsidR="00B96FAE" w:rsidTr="00143937">
        <w:trPr>
          <w:trHeight w:val="553"/>
        </w:trPr>
        <w:tc>
          <w:tcPr>
            <w:tcW w:w="9983" w:type="dxa"/>
            <w:gridSpan w:val="3"/>
          </w:tcPr>
          <w:p w:rsidR="00B96FAE" w:rsidRDefault="00A7184C" w:rsidP="004D5E38">
            <w:pPr>
              <w:pStyle w:val="TableParagraph"/>
              <w:spacing w:line="267" w:lineRule="exact"/>
              <w:jc w:val="center"/>
              <w:rPr>
                <w:b/>
                <w:i/>
                <w:sz w:val="24"/>
              </w:rPr>
            </w:pPr>
            <w:r>
              <w:rPr>
                <w:b/>
                <w:i/>
                <w:sz w:val="24"/>
              </w:rPr>
              <w:t>Направления деятельности педагога по взаимодействию с родителями (законными</w:t>
            </w:r>
          </w:p>
          <w:p w:rsidR="00215E9B" w:rsidRDefault="00A7184C" w:rsidP="00D86E70">
            <w:pPr>
              <w:pStyle w:val="TableParagraph"/>
              <w:spacing w:line="265" w:lineRule="exact"/>
              <w:jc w:val="center"/>
              <w:rPr>
                <w:b/>
                <w:i/>
                <w:sz w:val="24"/>
              </w:rPr>
            </w:pPr>
            <w:r>
              <w:rPr>
                <w:b/>
                <w:i/>
                <w:sz w:val="24"/>
              </w:rPr>
              <w:t>представителями)</w:t>
            </w:r>
          </w:p>
        </w:tc>
      </w:tr>
      <w:tr w:rsidR="00D86E70" w:rsidTr="00D86E70">
        <w:trPr>
          <w:trHeight w:val="553"/>
        </w:trPr>
        <w:tc>
          <w:tcPr>
            <w:tcW w:w="2453" w:type="dxa"/>
            <w:gridSpan w:val="2"/>
          </w:tcPr>
          <w:p w:rsidR="00D86E70" w:rsidRDefault="00D86E70" w:rsidP="00FF1B42">
            <w:pPr>
              <w:pStyle w:val="TableParagraph"/>
              <w:ind w:right="922"/>
              <w:jc w:val="both"/>
              <w:rPr>
                <w:sz w:val="24"/>
              </w:rPr>
            </w:pPr>
            <w:r>
              <w:rPr>
                <w:sz w:val="24"/>
              </w:rPr>
              <w:t>Направления деятельности педагога</w:t>
            </w:r>
          </w:p>
          <w:p w:rsidR="00D86E70" w:rsidRDefault="00D86E70" w:rsidP="00FF1B42">
            <w:pPr>
              <w:pStyle w:val="TableParagraph"/>
              <w:tabs>
                <w:tab w:val="left" w:pos="1529"/>
                <w:tab w:val="left" w:pos="2184"/>
              </w:tabs>
              <w:spacing w:line="270" w:lineRule="atLeast"/>
              <w:ind w:right="95"/>
              <w:rPr>
                <w:sz w:val="24"/>
              </w:rPr>
            </w:pPr>
            <w:r>
              <w:rPr>
                <w:sz w:val="24"/>
              </w:rPr>
              <w:t>реализуются</w:t>
            </w:r>
            <w:r>
              <w:rPr>
                <w:sz w:val="24"/>
              </w:rPr>
              <w:tab/>
            </w:r>
            <w:r>
              <w:rPr>
                <w:sz w:val="24"/>
              </w:rPr>
              <w:tab/>
            </w:r>
            <w:r>
              <w:rPr>
                <w:spacing w:val="-13"/>
                <w:sz w:val="24"/>
              </w:rPr>
              <w:t xml:space="preserve">в </w:t>
            </w:r>
            <w:r>
              <w:rPr>
                <w:sz w:val="24"/>
              </w:rPr>
              <w:t>разных</w:t>
            </w:r>
            <w:r>
              <w:rPr>
                <w:sz w:val="24"/>
              </w:rPr>
              <w:tab/>
            </w:r>
            <w:r>
              <w:rPr>
                <w:spacing w:val="-4"/>
                <w:sz w:val="24"/>
              </w:rPr>
              <w:t xml:space="preserve">формах </w:t>
            </w:r>
            <w:r>
              <w:rPr>
                <w:sz w:val="24"/>
              </w:rPr>
              <w:t xml:space="preserve">(групповых и </w:t>
            </w:r>
            <w:r>
              <w:rPr>
                <w:spacing w:val="-4"/>
                <w:sz w:val="24"/>
              </w:rPr>
              <w:t xml:space="preserve">(или) </w:t>
            </w:r>
            <w:r>
              <w:rPr>
                <w:sz w:val="24"/>
              </w:rPr>
              <w:t xml:space="preserve">индивидуальных) посредством различных </w:t>
            </w:r>
            <w:r>
              <w:rPr>
                <w:spacing w:val="-3"/>
                <w:sz w:val="24"/>
              </w:rPr>
              <w:t xml:space="preserve">методов, </w:t>
            </w:r>
            <w:r>
              <w:rPr>
                <w:sz w:val="24"/>
              </w:rPr>
              <w:t>приемов и</w:t>
            </w:r>
            <w:r>
              <w:rPr>
                <w:spacing w:val="14"/>
                <w:sz w:val="24"/>
              </w:rPr>
              <w:t xml:space="preserve"> </w:t>
            </w:r>
            <w:r>
              <w:rPr>
                <w:sz w:val="24"/>
              </w:rPr>
              <w:t>способов</w:t>
            </w:r>
          </w:p>
          <w:p w:rsidR="00D86E70" w:rsidRDefault="00D86E70" w:rsidP="00FF1B42">
            <w:pPr>
              <w:pStyle w:val="TableParagraph"/>
              <w:tabs>
                <w:tab w:val="left" w:pos="2194"/>
              </w:tabs>
              <w:ind w:right="96"/>
              <w:rPr>
                <w:sz w:val="24"/>
              </w:rPr>
            </w:pPr>
            <w:r>
              <w:rPr>
                <w:sz w:val="24"/>
              </w:rPr>
              <w:t>взаимодействия</w:t>
            </w:r>
            <w:r>
              <w:rPr>
                <w:sz w:val="24"/>
              </w:rPr>
              <w:tab/>
            </w:r>
            <w:r>
              <w:rPr>
                <w:spacing w:val="-17"/>
                <w:sz w:val="24"/>
              </w:rPr>
              <w:t xml:space="preserve">с </w:t>
            </w:r>
            <w:r>
              <w:rPr>
                <w:sz w:val="24"/>
              </w:rPr>
              <w:t>родителями (законными</w:t>
            </w:r>
          </w:p>
          <w:p w:rsidR="00D86E70" w:rsidRDefault="00D86E70" w:rsidP="00FF1B42">
            <w:pPr>
              <w:pStyle w:val="TableParagraph"/>
              <w:rPr>
                <w:sz w:val="24"/>
              </w:rPr>
            </w:pPr>
            <w:r>
              <w:rPr>
                <w:sz w:val="24"/>
              </w:rPr>
              <w:t>представителями):</w:t>
            </w:r>
          </w:p>
        </w:tc>
        <w:tc>
          <w:tcPr>
            <w:tcW w:w="7530" w:type="dxa"/>
          </w:tcPr>
          <w:p w:rsidR="00D86E70" w:rsidRDefault="00D86E70" w:rsidP="006A11F1">
            <w:pPr>
              <w:pStyle w:val="TableParagraph"/>
              <w:numPr>
                <w:ilvl w:val="0"/>
                <w:numId w:val="175"/>
              </w:numPr>
              <w:tabs>
                <w:tab w:val="left" w:pos="444"/>
              </w:tabs>
              <w:ind w:right="100"/>
              <w:jc w:val="both"/>
              <w:rPr>
                <w:sz w:val="24"/>
              </w:rPr>
            </w:pPr>
            <w:r>
              <w:rPr>
                <w:sz w:val="24"/>
              </w:rPr>
              <w:t>диагностико-аналитическое направление реализуется через опросы, социологические</w:t>
            </w:r>
            <w:r>
              <w:rPr>
                <w:spacing w:val="-11"/>
                <w:sz w:val="24"/>
              </w:rPr>
              <w:t xml:space="preserve"> </w:t>
            </w:r>
            <w:r>
              <w:rPr>
                <w:sz w:val="24"/>
              </w:rPr>
              <w:t>срезы,</w:t>
            </w:r>
            <w:r>
              <w:rPr>
                <w:spacing w:val="-11"/>
                <w:sz w:val="24"/>
              </w:rPr>
              <w:t xml:space="preserve"> </w:t>
            </w:r>
            <w:r>
              <w:rPr>
                <w:sz w:val="24"/>
              </w:rPr>
              <w:t>индивидуальные</w:t>
            </w:r>
            <w:r>
              <w:rPr>
                <w:spacing w:val="-12"/>
                <w:sz w:val="24"/>
              </w:rPr>
              <w:t xml:space="preserve"> </w:t>
            </w:r>
            <w:r>
              <w:rPr>
                <w:sz w:val="24"/>
              </w:rPr>
              <w:t>блокноты,</w:t>
            </w:r>
            <w:r>
              <w:rPr>
                <w:spacing w:val="-9"/>
                <w:sz w:val="24"/>
              </w:rPr>
              <w:t xml:space="preserve"> </w:t>
            </w:r>
            <w:r>
              <w:rPr>
                <w:sz w:val="24"/>
              </w:rPr>
              <w:t>"почтовый</w:t>
            </w:r>
            <w:r>
              <w:rPr>
                <w:spacing w:val="-10"/>
                <w:sz w:val="24"/>
              </w:rPr>
              <w:t xml:space="preserve"> </w:t>
            </w:r>
            <w:r>
              <w:rPr>
                <w:sz w:val="24"/>
              </w:rPr>
              <w:t>ящик", педагогические беседы с родителями (законными представителями); дни (недели) открытых дверей, открытые просмотры занятий и</w:t>
            </w:r>
            <w:r>
              <w:rPr>
                <w:spacing w:val="-39"/>
                <w:sz w:val="24"/>
              </w:rPr>
              <w:t xml:space="preserve"> </w:t>
            </w:r>
            <w:r>
              <w:rPr>
                <w:sz w:val="24"/>
              </w:rPr>
              <w:t>других видов деятельности детей и так далее;</w:t>
            </w:r>
          </w:p>
          <w:p w:rsidR="00D86E70" w:rsidRDefault="00D86E70" w:rsidP="006A11F1">
            <w:pPr>
              <w:pStyle w:val="TableParagraph"/>
              <w:numPr>
                <w:ilvl w:val="0"/>
                <w:numId w:val="175"/>
              </w:numPr>
              <w:tabs>
                <w:tab w:val="left" w:pos="444"/>
              </w:tabs>
              <w:spacing w:line="270" w:lineRule="atLeast"/>
              <w:ind w:right="94"/>
              <w:jc w:val="both"/>
              <w:rPr>
                <w:sz w:val="24"/>
              </w:rPr>
            </w:pPr>
            <w:r>
              <w:rPr>
                <w:sz w:val="24"/>
              </w:rPr>
              <w:t>просветительское</w:t>
            </w:r>
            <w:r>
              <w:rPr>
                <w:spacing w:val="-14"/>
                <w:sz w:val="24"/>
              </w:rPr>
              <w:t xml:space="preserve"> </w:t>
            </w:r>
            <w:r>
              <w:rPr>
                <w:sz w:val="24"/>
              </w:rPr>
              <w:t>и</w:t>
            </w:r>
            <w:r>
              <w:rPr>
                <w:spacing w:val="-12"/>
                <w:sz w:val="24"/>
              </w:rPr>
              <w:t xml:space="preserve"> </w:t>
            </w:r>
            <w:r>
              <w:rPr>
                <w:sz w:val="24"/>
              </w:rPr>
              <w:t>консультационное</w:t>
            </w:r>
            <w:r>
              <w:rPr>
                <w:spacing w:val="-14"/>
                <w:sz w:val="24"/>
              </w:rPr>
              <w:t xml:space="preserve"> </w:t>
            </w:r>
            <w:r>
              <w:rPr>
                <w:sz w:val="24"/>
              </w:rPr>
              <w:t>направления</w:t>
            </w:r>
            <w:r>
              <w:rPr>
                <w:spacing w:val="-12"/>
                <w:sz w:val="24"/>
              </w:rPr>
              <w:t xml:space="preserve"> </w:t>
            </w:r>
            <w:r>
              <w:rPr>
                <w:sz w:val="24"/>
              </w:rPr>
              <w:t>реализуются</w:t>
            </w:r>
            <w:r>
              <w:rPr>
                <w:spacing w:val="-13"/>
                <w:sz w:val="24"/>
              </w:rPr>
              <w:t xml:space="preserve"> </w:t>
            </w:r>
            <w:r>
              <w:rPr>
                <w:sz w:val="24"/>
              </w:rPr>
              <w:t>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w:t>
            </w:r>
            <w:r>
              <w:rPr>
                <w:spacing w:val="30"/>
                <w:sz w:val="24"/>
              </w:rPr>
              <w:t xml:space="preserve"> </w:t>
            </w:r>
            <w:r>
              <w:rPr>
                <w:sz w:val="24"/>
              </w:rPr>
              <w:t>для</w:t>
            </w:r>
          </w:p>
          <w:p w:rsidR="00D86E70" w:rsidRDefault="00D86E70" w:rsidP="00FF1B42">
            <w:pPr>
              <w:pStyle w:val="TableParagraph"/>
              <w:ind w:left="443" w:right="97"/>
              <w:jc w:val="both"/>
              <w:rPr>
                <w:sz w:val="24"/>
              </w:rPr>
            </w:pPr>
            <w:r>
              <w:rPr>
                <w:sz w:val="24"/>
              </w:rPr>
              <w:t>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p>
          <w:p w:rsidR="00D86E70" w:rsidRDefault="00D86E70" w:rsidP="00D86E70">
            <w:pPr>
              <w:pStyle w:val="TableParagraph"/>
              <w:spacing w:line="269" w:lineRule="exact"/>
              <w:ind w:left="443"/>
              <w:jc w:val="both"/>
              <w:rPr>
                <w:sz w:val="24"/>
              </w:rPr>
            </w:pPr>
            <w:r>
              <w:rPr>
                <w:sz w:val="24"/>
              </w:rPr>
              <w:t>семейными традициями и другое (п. 26.8 ФОП ДО).</w:t>
            </w:r>
          </w:p>
        </w:tc>
      </w:tr>
      <w:tr w:rsidR="00D86E70" w:rsidTr="00143937">
        <w:trPr>
          <w:trHeight w:val="1938"/>
        </w:trPr>
        <w:tc>
          <w:tcPr>
            <w:tcW w:w="9983" w:type="dxa"/>
            <w:gridSpan w:val="3"/>
          </w:tcPr>
          <w:p w:rsidR="00D86E70" w:rsidRDefault="00D86E70">
            <w:pPr>
              <w:pStyle w:val="TableParagraph"/>
              <w:ind w:right="101" w:firstLine="707"/>
              <w:jc w:val="both"/>
              <w:rPr>
                <w:sz w:val="24"/>
              </w:rPr>
            </w:pPr>
          </w:p>
          <w:p w:rsidR="00D86E70" w:rsidRPr="00D86E70" w:rsidRDefault="00D86E70" w:rsidP="00D86E70">
            <w:pPr>
              <w:pStyle w:val="TableParagraph"/>
              <w:ind w:right="101" w:firstLine="707"/>
              <w:jc w:val="both"/>
              <w:rPr>
                <w:i/>
                <w:sz w:val="24"/>
              </w:rPr>
            </w:pPr>
            <w:r w:rsidRPr="00D86E70">
              <w:rPr>
                <w:i/>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w:t>
            </w:r>
            <w:r w:rsidRPr="00D86E70">
              <w:rPr>
                <w:i/>
                <w:spacing w:val="-18"/>
                <w:sz w:val="24"/>
              </w:rPr>
              <w:t xml:space="preserve"> </w:t>
            </w:r>
            <w:r w:rsidRPr="00D86E70">
              <w:rPr>
                <w:i/>
                <w:sz w:val="24"/>
              </w:rPr>
              <w:t>традиционных</w:t>
            </w:r>
            <w:r w:rsidRPr="00D86E70">
              <w:rPr>
                <w:i/>
                <w:spacing w:val="-17"/>
                <w:sz w:val="24"/>
              </w:rPr>
              <w:t xml:space="preserve"> </w:t>
            </w:r>
            <w:r w:rsidRPr="00D86E70">
              <w:rPr>
                <w:i/>
                <w:sz w:val="24"/>
              </w:rPr>
              <w:t>и</w:t>
            </w:r>
            <w:r w:rsidRPr="00D86E70">
              <w:rPr>
                <w:i/>
                <w:spacing w:val="-17"/>
                <w:sz w:val="24"/>
              </w:rPr>
              <w:t xml:space="preserve"> </w:t>
            </w:r>
            <w:r w:rsidRPr="00D86E70">
              <w:rPr>
                <w:i/>
                <w:sz w:val="24"/>
              </w:rPr>
              <w:t>инновационных</w:t>
            </w:r>
            <w:r w:rsidRPr="00D86E70">
              <w:rPr>
                <w:i/>
                <w:spacing w:val="-16"/>
                <w:sz w:val="24"/>
              </w:rPr>
              <w:t xml:space="preserve"> </w:t>
            </w:r>
            <w:r w:rsidRPr="00D86E70">
              <w:rPr>
                <w:i/>
                <w:sz w:val="24"/>
              </w:rPr>
              <w:t>технологий</w:t>
            </w:r>
            <w:r w:rsidRPr="00D86E70">
              <w:rPr>
                <w:i/>
                <w:spacing w:val="-17"/>
                <w:sz w:val="24"/>
              </w:rPr>
              <w:t xml:space="preserve"> </w:t>
            </w:r>
            <w:r w:rsidRPr="00D86E70">
              <w:rPr>
                <w:i/>
                <w:sz w:val="24"/>
              </w:rPr>
              <w:t>сотрудничества</w:t>
            </w:r>
            <w:r w:rsidRPr="00D86E70">
              <w:rPr>
                <w:i/>
                <w:spacing w:val="-18"/>
                <w:sz w:val="24"/>
              </w:rPr>
              <w:t xml:space="preserve"> </w:t>
            </w:r>
            <w:r w:rsidRPr="00D86E70">
              <w:rPr>
                <w:i/>
                <w:sz w:val="24"/>
              </w:rPr>
              <w:t>позволит</w:t>
            </w:r>
            <w:r w:rsidRPr="00D86E70">
              <w:rPr>
                <w:i/>
                <w:spacing w:val="-18"/>
                <w:sz w:val="24"/>
              </w:rPr>
              <w:t xml:space="preserve"> </w:t>
            </w:r>
            <w:r w:rsidRPr="00D86E70">
              <w:rPr>
                <w:i/>
                <w:sz w:val="24"/>
              </w:rPr>
              <w:t>педагогам</w:t>
            </w:r>
            <w:r w:rsidRPr="00D86E70">
              <w:rPr>
                <w:i/>
                <w:spacing w:val="-18"/>
                <w:sz w:val="24"/>
              </w:rPr>
              <w:t xml:space="preserve"> </w:t>
            </w:r>
            <w:r w:rsidRPr="00D86E70">
              <w:rPr>
                <w:i/>
                <w:sz w:val="24"/>
              </w:rPr>
              <w:t xml:space="preserve">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w:t>
            </w:r>
            <w:r w:rsidRPr="00D86E70">
              <w:rPr>
                <w:i/>
                <w:sz w:val="24"/>
              </w:rPr>
              <w:lastRenderedPageBreak/>
              <w:t>представителями)</w:t>
            </w:r>
            <w:r w:rsidRPr="00D86E70">
              <w:rPr>
                <w:i/>
                <w:spacing w:val="31"/>
                <w:sz w:val="24"/>
              </w:rPr>
              <w:t xml:space="preserve"> </w:t>
            </w:r>
            <w:r w:rsidRPr="00D86E70">
              <w:rPr>
                <w:i/>
                <w:sz w:val="24"/>
              </w:rPr>
              <w:t>детей дошкольного возраста (п. 26.11.ФОП ДО).</w:t>
            </w:r>
          </w:p>
          <w:p w:rsidR="00D86E70" w:rsidRDefault="00D86E70" w:rsidP="00D86E70">
            <w:pPr>
              <w:pStyle w:val="TableParagraph"/>
              <w:ind w:right="101" w:firstLine="707"/>
              <w:jc w:val="both"/>
              <w:rPr>
                <w:sz w:val="24"/>
              </w:rPr>
            </w:pPr>
          </w:p>
        </w:tc>
      </w:tr>
    </w:tbl>
    <w:p w:rsidR="00B96FAE" w:rsidRDefault="00B96FAE">
      <w:pPr>
        <w:pStyle w:val="a3"/>
        <w:spacing w:before="10"/>
        <w:ind w:left="0"/>
        <w:jc w:val="left"/>
        <w:rPr>
          <w:sz w:val="7"/>
        </w:rPr>
      </w:pPr>
    </w:p>
    <w:p w:rsidR="00B96FAE" w:rsidRPr="00805106" w:rsidRDefault="00A7184C">
      <w:pPr>
        <w:spacing w:before="88" w:line="298" w:lineRule="exact"/>
        <w:ind w:left="1262" w:right="665"/>
        <w:jc w:val="right"/>
        <w:rPr>
          <w:b/>
          <w:i/>
          <w:sz w:val="26"/>
          <w:u w:val="single"/>
        </w:rPr>
      </w:pPr>
      <w:r>
        <w:rPr>
          <w:spacing w:val="-65"/>
          <w:w w:val="99"/>
          <w:sz w:val="26"/>
          <w:u w:val="thick"/>
        </w:rPr>
        <w:t xml:space="preserve"> </w:t>
      </w:r>
      <w:r w:rsidRPr="00805106">
        <w:rPr>
          <w:b/>
          <w:i/>
          <w:sz w:val="26"/>
          <w:u w:val="single"/>
        </w:rPr>
        <w:t xml:space="preserve">Особенности  взаимодействия  педагогического  коллектива  с  </w:t>
      </w:r>
      <w:r w:rsidRPr="00805106">
        <w:rPr>
          <w:b/>
          <w:i/>
          <w:spacing w:val="14"/>
          <w:sz w:val="26"/>
          <w:u w:val="single"/>
        </w:rPr>
        <w:t xml:space="preserve"> </w:t>
      </w:r>
      <w:r w:rsidRPr="00805106">
        <w:rPr>
          <w:b/>
          <w:i/>
          <w:sz w:val="26"/>
          <w:u w:val="single"/>
        </w:rPr>
        <w:t>семьями</w:t>
      </w:r>
    </w:p>
    <w:p w:rsidR="00B96FAE" w:rsidRPr="00805106" w:rsidRDefault="00A7184C">
      <w:pPr>
        <w:spacing w:line="298" w:lineRule="exact"/>
        <w:ind w:left="1262" w:right="665"/>
        <w:jc w:val="right"/>
        <w:rPr>
          <w:b/>
          <w:i/>
          <w:sz w:val="26"/>
          <w:u w:val="single"/>
        </w:rPr>
      </w:pPr>
      <w:r w:rsidRPr="00805106">
        <w:rPr>
          <w:spacing w:val="-65"/>
          <w:w w:val="99"/>
          <w:sz w:val="26"/>
          <w:u w:val="single"/>
        </w:rPr>
        <w:t xml:space="preserve"> </w:t>
      </w:r>
      <w:r w:rsidRPr="00805106">
        <w:rPr>
          <w:b/>
          <w:i/>
          <w:sz w:val="26"/>
          <w:u w:val="single"/>
        </w:rPr>
        <w:t>обучающихся в части программы, формируемой участниками</w:t>
      </w:r>
      <w:r w:rsidRPr="00805106">
        <w:rPr>
          <w:b/>
          <w:i/>
          <w:spacing w:val="-14"/>
          <w:sz w:val="26"/>
          <w:u w:val="single"/>
        </w:rPr>
        <w:t xml:space="preserve"> </w:t>
      </w:r>
      <w:r w:rsidRPr="00805106">
        <w:rPr>
          <w:b/>
          <w:i/>
          <w:sz w:val="26"/>
          <w:u w:val="single"/>
        </w:rPr>
        <w:t>образовательных</w:t>
      </w:r>
    </w:p>
    <w:p w:rsidR="00B96FAE" w:rsidRDefault="00A7184C">
      <w:pPr>
        <w:spacing w:before="1"/>
        <w:ind w:left="1262"/>
        <w:rPr>
          <w:b/>
          <w:i/>
          <w:sz w:val="26"/>
        </w:rPr>
      </w:pPr>
      <w:r w:rsidRPr="00805106">
        <w:rPr>
          <w:spacing w:val="-65"/>
          <w:w w:val="99"/>
          <w:sz w:val="26"/>
          <w:u w:val="single"/>
        </w:rPr>
        <w:t xml:space="preserve"> </w:t>
      </w:r>
      <w:r w:rsidRPr="00805106">
        <w:rPr>
          <w:b/>
          <w:i/>
          <w:sz w:val="26"/>
          <w:u w:val="single"/>
        </w:rPr>
        <w:t>отношений</w:t>
      </w:r>
    </w:p>
    <w:p w:rsidR="00B96FAE" w:rsidRDefault="00A7184C">
      <w:pPr>
        <w:pStyle w:val="a3"/>
        <w:spacing w:before="61"/>
        <w:ind w:left="1970"/>
        <w:jc w:val="left"/>
      </w:pPr>
      <w:r>
        <w:t>В компонент ДОУ включены:</w:t>
      </w:r>
    </w:p>
    <w:p w:rsidR="00B96FAE" w:rsidRPr="005345AA" w:rsidRDefault="005345AA" w:rsidP="005345AA">
      <w:pPr>
        <w:pStyle w:val="a4"/>
        <w:tabs>
          <w:tab w:val="left" w:pos="2255"/>
          <w:tab w:val="left" w:pos="2256"/>
        </w:tabs>
        <w:spacing w:before="1"/>
        <w:ind w:left="1828" w:right="668"/>
        <w:jc w:val="left"/>
        <w:rPr>
          <w:sz w:val="26"/>
        </w:rPr>
      </w:pPr>
      <w:r>
        <w:rPr>
          <w:sz w:val="26"/>
        </w:rPr>
        <w:t xml:space="preserve">- </w:t>
      </w:r>
      <w:r w:rsidR="00A7184C" w:rsidRPr="005345AA">
        <w:rPr>
          <w:sz w:val="26"/>
        </w:rPr>
        <w:t>пр</w:t>
      </w:r>
      <w:r w:rsidRPr="005345AA">
        <w:rPr>
          <w:sz w:val="26"/>
        </w:rPr>
        <w:t>оведение Всеобучей</w:t>
      </w:r>
      <w:r w:rsidR="00A7184C" w:rsidRPr="005345AA">
        <w:rPr>
          <w:sz w:val="26"/>
        </w:rPr>
        <w:t xml:space="preserve"> для родителей </w:t>
      </w:r>
      <w:r w:rsidR="00A7184C" w:rsidRPr="005345AA">
        <w:rPr>
          <w:spacing w:val="-48"/>
          <w:sz w:val="26"/>
        </w:rPr>
        <w:t xml:space="preserve"> </w:t>
      </w:r>
      <w:r w:rsidR="00A7184C" w:rsidRPr="005345AA">
        <w:rPr>
          <w:sz w:val="26"/>
        </w:rPr>
        <w:t>- 1 раз в</w:t>
      </w:r>
      <w:r w:rsidR="00A7184C" w:rsidRPr="005345AA">
        <w:rPr>
          <w:spacing w:val="-3"/>
          <w:sz w:val="26"/>
        </w:rPr>
        <w:t xml:space="preserve"> </w:t>
      </w:r>
      <w:r w:rsidRPr="005345AA">
        <w:rPr>
          <w:sz w:val="26"/>
        </w:rPr>
        <w:t>месяц;</w:t>
      </w:r>
    </w:p>
    <w:p w:rsidR="00B96FAE" w:rsidRDefault="005345AA" w:rsidP="005345AA">
      <w:pPr>
        <w:pStyle w:val="a4"/>
        <w:tabs>
          <w:tab w:val="left" w:pos="2255"/>
          <w:tab w:val="left" w:pos="2256"/>
        </w:tabs>
        <w:ind w:left="1828" w:right="665"/>
        <w:jc w:val="left"/>
        <w:rPr>
          <w:sz w:val="26"/>
        </w:rPr>
      </w:pPr>
      <w:r>
        <w:rPr>
          <w:sz w:val="26"/>
        </w:rPr>
        <w:t xml:space="preserve">- </w:t>
      </w:r>
      <w:r w:rsidR="00A7184C">
        <w:rPr>
          <w:sz w:val="26"/>
        </w:rPr>
        <w:t>круглый стол для родителей выпускных групп «Детский сад и школа – два мира одного детства» - 1 раз в</w:t>
      </w:r>
      <w:r w:rsidR="00A7184C">
        <w:rPr>
          <w:spacing w:val="-5"/>
          <w:sz w:val="26"/>
        </w:rPr>
        <w:t xml:space="preserve"> </w:t>
      </w:r>
      <w:r>
        <w:rPr>
          <w:sz w:val="26"/>
        </w:rPr>
        <w:t>год;</w:t>
      </w:r>
    </w:p>
    <w:p w:rsidR="00B96FAE" w:rsidRPr="005345AA" w:rsidRDefault="005345AA" w:rsidP="005345AA">
      <w:pPr>
        <w:tabs>
          <w:tab w:val="left" w:pos="255"/>
        </w:tabs>
        <w:spacing w:line="298" w:lineRule="exact"/>
        <w:ind w:right="665"/>
        <w:rPr>
          <w:sz w:val="26"/>
        </w:rPr>
      </w:pPr>
      <w:r>
        <w:rPr>
          <w:sz w:val="26"/>
        </w:rPr>
        <w:t xml:space="preserve">                            - </w:t>
      </w:r>
      <w:r w:rsidR="00A7184C" w:rsidRPr="005345AA">
        <w:rPr>
          <w:sz w:val="26"/>
        </w:rPr>
        <w:t>ежегодное   социологическое   исследование   удовлетворенности</w:t>
      </w:r>
      <w:r w:rsidR="00A7184C" w:rsidRPr="005345AA">
        <w:rPr>
          <w:spacing w:val="10"/>
          <w:sz w:val="26"/>
        </w:rPr>
        <w:t xml:space="preserve"> </w:t>
      </w:r>
      <w:r w:rsidR="00A7184C" w:rsidRPr="005345AA">
        <w:rPr>
          <w:sz w:val="26"/>
        </w:rPr>
        <w:t>родителей</w:t>
      </w:r>
    </w:p>
    <w:p w:rsidR="00B96FAE" w:rsidRPr="009F7DDF" w:rsidRDefault="00A7184C">
      <w:pPr>
        <w:pStyle w:val="a3"/>
        <w:spacing w:line="298" w:lineRule="exact"/>
        <w:ind w:right="665"/>
        <w:jc w:val="right"/>
      </w:pPr>
      <w:r w:rsidRPr="009F7DDF">
        <w:rPr>
          <w:spacing w:val="-65"/>
          <w:w w:val="99"/>
        </w:rPr>
        <w:t xml:space="preserve"> </w:t>
      </w:r>
      <w:r w:rsidRPr="009F7DDF">
        <w:t>(законных  представителей)  качеством  образовательных  услуг.  С  учётом</w:t>
      </w:r>
      <w:r w:rsidRPr="009F7DDF">
        <w:rPr>
          <w:spacing w:val="37"/>
        </w:rPr>
        <w:t xml:space="preserve"> </w:t>
      </w:r>
      <w:r w:rsidRPr="009F7DDF">
        <w:t>мнения</w:t>
      </w:r>
    </w:p>
    <w:p w:rsidR="00B96FAE" w:rsidRPr="009F7DDF" w:rsidRDefault="00A7184C">
      <w:pPr>
        <w:pStyle w:val="a3"/>
        <w:tabs>
          <w:tab w:val="left" w:pos="2723"/>
          <w:tab w:val="left" w:pos="4651"/>
          <w:tab w:val="left" w:pos="6040"/>
          <w:tab w:val="left" w:pos="8127"/>
          <w:tab w:val="left" w:pos="8714"/>
        </w:tabs>
        <w:spacing w:before="1"/>
        <w:jc w:val="left"/>
      </w:pPr>
      <w:r w:rsidRPr="009F7DDF">
        <w:rPr>
          <w:spacing w:val="-65"/>
          <w:w w:val="99"/>
        </w:rPr>
        <w:t xml:space="preserve"> </w:t>
      </w:r>
      <w:r w:rsidRPr="009F7DDF">
        <w:t>родителей</w:t>
      </w:r>
      <w:r w:rsidRPr="009F7DDF">
        <w:tab/>
        <w:t>выстраивается</w:t>
      </w:r>
      <w:r w:rsidRPr="009F7DDF">
        <w:tab/>
        <w:t>стратегия</w:t>
      </w:r>
      <w:r w:rsidRPr="009F7DDF">
        <w:tab/>
        <w:t>взаимодействия</w:t>
      </w:r>
      <w:r w:rsidRPr="009F7DDF">
        <w:tab/>
        <w:t>по</w:t>
      </w:r>
      <w:r w:rsidRPr="009F7DDF">
        <w:tab/>
        <w:t>педагогическому</w:t>
      </w:r>
    </w:p>
    <w:p w:rsidR="00B96FAE" w:rsidRDefault="00A7184C">
      <w:pPr>
        <w:pStyle w:val="a3"/>
        <w:spacing w:before="1"/>
        <w:jc w:val="left"/>
      </w:pPr>
      <w:r w:rsidRPr="009F7DDF">
        <w:rPr>
          <w:spacing w:val="-65"/>
          <w:w w:val="99"/>
        </w:rPr>
        <w:t xml:space="preserve"> </w:t>
      </w:r>
      <w:r w:rsidRPr="009F7DDF">
        <w:t>треугольнику.</w:t>
      </w:r>
    </w:p>
    <w:p w:rsidR="00B96FAE" w:rsidRDefault="008F1BDC" w:rsidP="008F1BDC">
      <w:pPr>
        <w:pStyle w:val="Heading4"/>
        <w:spacing w:before="6" w:line="296" w:lineRule="exact"/>
        <w:ind w:left="0"/>
      </w:pPr>
      <w:r>
        <w:rPr>
          <w:b w:val="0"/>
          <w:bCs w:val="0"/>
          <w:i w:val="0"/>
        </w:rPr>
        <w:t xml:space="preserve">                                   </w:t>
      </w:r>
      <w:r w:rsidR="00A7184C">
        <w:t>Исследование социального статуса семей воспитанников</w:t>
      </w:r>
    </w:p>
    <w:p w:rsidR="00B96FAE" w:rsidRDefault="00A7184C">
      <w:pPr>
        <w:pStyle w:val="a3"/>
        <w:ind w:right="668" w:firstLine="719"/>
      </w:pPr>
      <w:r>
        <w:t>Исследование социального статуса семей воспитанников проводится ежегодно,</w:t>
      </w:r>
      <w:r>
        <w:rPr>
          <w:spacing w:val="-17"/>
        </w:rPr>
        <w:t xml:space="preserve"> </w:t>
      </w:r>
      <w:r>
        <w:t>в</w:t>
      </w:r>
      <w:r>
        <w:rPr>
          <w:spacing w:val="-17"/>
        </w:rPr>
        <w:t xml:space="preserve"> </w:t>
      </w:r>
      <w:r>
        <w:t>сентябре</w:t>
      </w:r>
      <w:r>
        <w:rPr>
          <w:spacing w:val="-14"/>
        </w:rPr>
        <w:t xml:space="preserve"> </w:t>
      </w:r>
      <w:r>
        <w:t>и</w:t>
      </w:r>
      <w:r>
        <w:rPr>
          <w:spacing w:val="-17"/>
        </w:rPr>
        <w:t xml:space="preserve"> </w:t>
      </w:r>
      <w:r>
        <w:t>является</w:t>
      </w:r>
      <w:r>
        <w:rPr>
          <w:spacing w:val="-17"/>
        </w:rPr>
        <w:t xml:space="preserve"> </w:t>
      </w:r>
      <w:r>
        <w:t>фундаментом</w:t>
      </w:r>
      <w:r>
        <w:rPr>
          <w:spacing w:val="-18"/>
        </w:rPr>
        <w:t xml:space="preserve"> </w:t>
      </w:r>
      <w:r>
        <w:t>для</w:t>
      </w:r>
      <w:r>
        <w:rPr>
          <w:spacing w:val="-16"/>
        </w:rPr>
        <w:t xml:space="preserve"> </w:t>
      </w:r>
      <w:r>
        <w:t>совершенствования</w:t>
      </w:r>
      <w:r>
        <w:rPr>
          <w:spacing w:val="-16"/>
        </w:rPr>
        <w:t xml:space="preserve"> </w:t>
      </w:r>
      <w:r>
        <w:t>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w:t>
      </w:r>
      <w:r>
        <w:rPr>
          <w:spacing w:val="-13"/>
        </w:rPr>
        <w:t xml:space="preserve"> </w:t>
      </w:r>
      <w:r>
        <w:t>применение</w:t>
      </w:r>
      <w:r>
        <w:rPr>
          <w:spacing w:val="-13"/>
        </w:rPr>
        <w:t xml:space="preserve"> </w:t>
      </w:r>
      <w:r>
        <w:t>данных</w:t>
      </w:r>
      <w:r>
        <w:rPr>
          <w:spacing w:val="-13"/>
        </w:rPr>
        <w:t xml:space="preserve"> </w:t>
      </w:r>
      <w:r>
        <w:t>исследования,</w:t>
      </w:r>
      <w:r>
        <w:rPr>
          <w:spacing w:val="-11"/>
        </w:rPr>
        <w:t xml:space="preserve"> </w:t>
      </w:r>
      <w:r>
        <w:t>позволяет</w:t>
      </w:r>
      <w:r>
        <w:rPr>
          <w:spacing w:val="-13"/>
        </w:rPr>
        <w:t xml:space="preserve"> </w:t>
      </w:r>
      <w:r>
        <w:t>построить</w:t>
      </w:r>
      <w:r>
        <w:rPr>
          <w:spacing w:val="-13"/>
        </w:rPr>
        <w:t xml:space="preserve"> </w:t>
      </w:r>
      <w:r>
        <w:t>гармоничные взаимоотношения в рамках педагогического треугольника: педагог – ребёнок – родитель.</w:t>
      </w:r>
    </w:p>
    <w:p w:rsidR="00B96FAE" w:rsidRDefault="00A7184C">
      <w:pPr>
        <w:pStyle w:val="Heading4"/>
        <w:spacing w:before="3" w:line="296" w:lineRule="exact"/>
        <w:ind w:left="4008"/>
      </w:pPr>
      <w:r>
        <w:t>Формы сотрудничества с семьёй</w:t>
      </w:r>
    </w:p>
    <w:p w:rsidR="00B96FAE" w:rsidRDefault="00A7184C">
      <w:pPr>
        <w:pStyle w:val="a3"/>
        <w:ind w:left="1970" w:right="3097"/>
        <w:jc w:val="left"/>
      </w:pPr>
      <w:r>
        <w:rPr>
          <w:noProof/>
          <w:lang w:eastAsia="ru-RU"/>
        </w:rPr>
        <w:drawing>
          <wp:anchor distT="0" distB="0" distL="0" distR="0" simplePos="0" relativeHeight="15803392" behindDoc="0" locked="0" layoutInCell="1" allowOverlap="1">
            <wp:simplePos x="0" y="0"/>
            <wp:positionH relativeFrom="page">
              <wp:posOffset>1309369</wp:posOffset>
            </wp:positionH>
            <wp:positionV relativeFrom="paragraph">
              <wp:posOffset>77302</wp:posOffset>
            </wp:positionV>
            <wp:extent cx="76200" cy="76198"/>
            <wp:effectExtent l="0" t="0" r="0" b="0"/>
            <wp:wrapNone/>
            <wp:docPr id="2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9" cstate="print"/>
                    <a:stretch>
                      <a:fillRect/>
                    </a:stretch>
                  </pic:blipFill>
                  <pic:spPr>
                    <a:xfrm>
                      <a:off x="0" y="0"/>
                      <a:ext cx="76200" cy="76198"/>
                    </a:xfrm>
                    <a:prstGeom prst="rect">
                      <a:avLst/>
                    </a:prstGeom>
                  </pic:spPr>
                </pic:pic>
              </a:graphicData>
            </a:graphic>
          </wp:anchor>
        </w:drawing>
      </w:r>
      <w:r>
        <w:rPr>
          <w:noProof/>
          <w:lang w:eastAsia="ru-RU"/>
        </w:rPr>
        <w:drawing>
          <wp:anchor distT="0" distB="0" distL="0" distR="0" simplePos="0" relativeHeight="15803904" behindDoc="0" locked="0" layoutInCell="1" allowOverlap="1">
            <wp:simplePos x="0" y="0"/>
            <wp:positionH relativeFrom="page">
              <wp:posOffset>1309369</wp:posOffset>
            </wp:positionH>
            <wp:positionV relativeFrom="paragraph">
              <wp:posOffset>265897</wp:posOffset>
            </wp:positionV>
            <wp:extent cx="76200" cy="76198"/>
            <wp:effectExtent l="0" t="0" r="0" b="0"/>
            <wp:wrapNone/>
            <wp:docPr id="2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png"/>
                    <pic:cNvPicPr/>
                  </pic:nvPicPr>
                  <pic:blipFill>
                    <a:blip r:embed="rId9" cstate="print"/>
                    <a:stretch>
                      <a:fillRect/>
                    </a:stretch>
                  </pic:blipFill>
                  <pic:spPr>
                    <a:xfrm>
                      <a:off x="0" y="0"/>
                      <a:ext cx="76200" cy="76198"/>
                    </a:xfrm>
                    <a:prstGeom prst="rect">
                      <a:avLst/>
                    </a:prstGeom>
                  </pic:spPr>
                </pic:pic>
              </a:graphicData>
            </a:graphic>
          </wp:anchor>
        </w:drawing>
      </w:r>
      <w:r>
        <w:t>Консультирование родителей, индивидуальные беседы. Общие и групповые родительские собрания.</w:t>
      </w:r>
    </w:p>
    <w:p w:rsidR="00B96FAE" w:rsidRDefault="00A7184C">
      <w:pPr>
        <w:pStyle w:val="a3"/>
        <w:ind w:left="1970"/>
        <w:jc w:val="left"/>
      </w:pPr>
      <w:r>
        <w:rPr>
          <w:noProof/>
          <w:lang w:eastAsia="ru-RU"/>
        </w:rPr>
        <w:drawing>
          <wp:anchor distT="0" distB="0" distL="0" distR="0" simplePos="0" relativeHeight="15804416" behindDoc="0" locked="0" layoutInCell="1" allowOverlap="1">
            <wp:simplePos x="0" y="0"/>
            <wp:positionH relativeFrom="page">
              <wp:posOffset>1309369</wp:posOffset>
            </wp:positionH>
            <wp:positionV relativeFrom="paragraph">
              <wp:posOffset>76540</wp:posOffset>
            </wp:positionV>
            <wp:extent cx="76200" cy="76198"/>
            <wp:effectExtent l="0" t="0" r="0" b="0"/>
            <wp:wrapNone/>
            <wp:docPr id="2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9" cstate="print"/>
                    <a:stretch>
                      <a:fillRect/>
                    </a:stretch>
                  </pic:blipFill>
                  <pic:spPr>
                    <a:xfrm>
                      <a:off x="0" y="0"/>
                      <a:ext cx="76200" cy="76198"/>
                    </a:xfrm>
                    <a:prstGeom prst="rect">
                      <a:avLst/>
                    </a:prstGeom>
                  </pic:spPr>
                </pic:pic>
              </a:graphicData>
            </a:graphic>
          </wp:anchor>
        </w:drawing>
      </w:r>
      <w:r>
        <w:t>Приобщение родителей к реализации тематического периода.</w:t>
      </w:r>
    </w:p>
    <w:p w:rsidR="00B96FAE" w:rsidRDefault="00A7184C">
      <w:pPr>
        <w:pStyle w:val="a3"/>
        <w:ind w:firstLine="707"/>
        <w:jc w:val="left"/>
      </w:pPr>
      <w:r>
        <w:rPr>
          <w:noProof/>
          <w:lang w:eastAsia="ru-RU"/>
        </w:rPr>
        <w:drawing>
          <wp:anchor distT="0" distB="0" distL="0" distR="0" simplePos="0" relativeHeight="477459456" behindDoc="1" locked="0" layoutInCell="1" allowOverlap="1">
            <wp:simplePos x="0" y="0"/>
            <wp:positionH relativeFrom="page">
              <wp:posOffset>1309369</wp:posOffset>
            </wp:positionH>
            <wp:positionV relativeFrom="paragraph">
              <wp:posOffset>76540</wp:posOffset>
            </wp:positionV>
            <wp:extent cx="76200" cy="76198"/>
            <wp:effectExtent l="0" t="0" r="0" b="0"/>
            <wp:wrapNone/>
            <wp:docPr id="2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9" cstate="print"/>
                    <a:stretch>
                      <a:fillRect/>
                    </a:stretch>
                  </pic:blipFill>
                  <pic:spPr>
                    <a:xfrm>
                      <a:off x="0" y="0"/>
                      <a:ext cx="76200" cy="76198"/>
                    </a:xfrm>
                    <a:prstGeom prst="rect">
                      <a:avLst/>
                    </a:prstGeom>
                  </pic:spPr>
                </pic:pic>
              </a:graphicData>
            </a:graphic>
          </wp:anchor>
        </w:drawing>
      </w:r>
      <w:r>
        <w:t>Привлечение родителей к подготовке презентаций проектов тематического периода.</w:t>
      </w:r>
    </w:p>
    <w:p w:rsidR="00B96FAE" w:rsidRDefault="00A7184C">
      <w:pPr>
        <w:pStyle w:val="a3"/>
        <w:spacing w:line="298" w:lineRule="exact"/>
        <w:ind w:left="1970"/>
        <w:jc w:val="left"/>
      </w:pPr>
      <w:r>
        <w:rPr>
          <w:noProof/>
          <w:lang w:eastAsia="ru-RU"/>
        </w:rPr>
        <w:drawing>
          <wp:anchor distT="0" distB="0" distL="0" distR="0" simplePos="0" relativeHeight="15805440" behindDoc="0" locked="0" layoutInCell="1" allowOverlap="1">
            <wp:simplePos x="0" y="0"/>
            <wp:positionH relativeFrom="page">
              <wp:posOffset>1309369</wp:posOffset>
            </wp:positionH>
            <wp:positionV relativeFrom="paragraph">
              <wp:posOffset>76572</wp:posOffset>
            </wp:positionV>
            <wp:extent cx="76200" cy="76198"/>
            <wp:effectExtent l="0" t="0" r="0" b="0"/>
            <wp:wrapNone/>
            <wp:docPr id="2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9" cstate="print"/>
                    <a:stretch>
                      <a:fillRect/>
                    </a:stretch>
                  </pic:blipFill>
                  <pic:spPr>
                    <a:xfrm>
                      <a:off x="0" y="0"/>
                      <a:ext cx="76200" cy="76198"/>
                    </a:xfrm>
                    <a:prstGeom prst="rect">
                      <a:avLst/>
                    </a:prstGeom>
                  </pic:spPr>
                </pic:pic>
              </a:graphicData>
            </a:graphic>
          </wp:anchor>
        </w:drawing>
      </w:r>
      <w:r>
        <w:t>Дни открытых дверей.</w:t>
      </w:r>
    </w:p>
    <w:p w:rsidR="00B96FAE" w:rsidRDefault="00A7184C">
      <w:pPr>
        <w:pStyle w:val="a3"/>
        <w:tabs>
          <w:tab w:val="left" w:pos="3533"/>
          <w:tab w:val="left" w:pos="4863"/>
          <w:tab w:val="left" w:pos="6406"/>
          <w:tab w:val="left" w:pos="8507"/>
          <w:tab w:val="left" w:pos="10227"/>
        </w:tabs>
        <w:ind w:right="676" w:firstLine="707"/>
        <w:jc w:val="left"/>
      </w:pPr>
      <w:r>
        <w:rPr>
          <w:noProof/>
          <w:lang w:eastAsia="ru-RU"/>
        </w:rPr>
        <w:drawing>
          <wp:anchor distT="0" distB="0" distL="0" distR="0" simplePos="0" relativeHeight="477460480" behindDoc="1" locked="0" layoutInCell="1" allowOverlap="1">
            <wp:simplePos x="0" y="0"/>
            <wp:positionH relativeFrom="page">
              <wp:posOffset>1309369</wp:posOffset>
            </wp:positionH>
            <wp:positionV relativeFrom="paragraph">
              <wp:posOffset>76413</wp:posOffset>
            </wp:positionV>
            <wp:extent cx="76200" cy="76198"/>
            <wp:effectExtent l="0" t="0" r="0" b="0"/>
            <wp:wrapNone/>
            <wp:docPr id="2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png"/>
                    <pic:cNvPicPr/>
                  </pic:nvPicPr>
                  <pic:blipFill>
                    <a:blip r:embed="rId9" cstate="print"/>
                    <a:stretch>
                      <a:fillRect/>
                    </a:stretch>
                  </pic:blipFill>
                  <pic:spPr>
                    <a:xfrm>
                      <a:off x="0" y="0"/>
                      <a:ext cx="76200" cy="76198"/>
                    </a:xfrm>
                    <a:prstGeom prst="rect">
                      <a:avLst/>
                    </a:prstGeom>
                  </pic:spPr>
                </pic:pic>
              </a:graphicData>
            </a:graphic>
          </wp:anchor>
        </w:drawing>
      </w:r>
      <w:r>
        <w:t>Проведение</w:t>
      </w:r>
      <w:r>
        <w:tab/>
        <w:t>открытых</w:t>
      </w:r>
      <w:r>
        <w:tab/>
        <w:t>просмотров</w:t>
      </w:r>
      <w:r>
        <w:tab/>
        <w:t>образовательной</w:t>
      </w:r>
      <w:r>
        <w:tab/>
        <w:t>деятельности</w:t>
      </w:r>
      <w:r>
        <w:tab/>
      </w:r>
      <w:r>
        <w:rPr>
          <w:spacing w:val="-6"/>
        </w:rPr>
        <w:t xml:space="preserve">для </w:t>
      </w:r>
      <w:r>
        <w:t>родителей.</w:t>
      </w:r>
    </w:p>
    <w:p w:rsidR="00B96FAE" w:rsidRDefault="00A7184C">
      <w:pPr>
        <w:pStyle w:val="a3"/>
        <w:spacing w:line="299" w:lineRule="exact"/>
        <w:ind w:left="1970"/>
        <w:jc w:val="left"/>
      </w:pPr>
      <w:r>
        <w:rPr>
          <w:noProof/>
          <w:lang w:eastAsia="ru-RU"/>
        </w:rPr>
        <w:drawing>
          <wp:anchor distT="0" distB="0" distL="0" distR="0" simplePos="0" relativeHeight="15806464" behindDoc="0" locked="0" layoutInCell="1" allowOverlap="1">
            <wp:simplePos x="0" y="0"/>
            <wp:positionH relativeFrom="page">
              <wp:posOffset>1309369</wp:posOffset>
            </wp:positionH>
            <wp:positionV relativeFrom="paragraph">
              <wp:posOffset>76444</wp:posOffset>
            </wp:positionV>
            <wp:extent cx="76200" cy="76200"/>
            <wp:effectExtent l="0" t="0" r="0" b="0"/>
            <wp:wrapNone/>
            <wp:docPr id="2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9" cstate="print"/>
                    <a:stretch>
                      <a:fillRect/>
                    </a:stretch>
                  </pic:blipFill>
                  <pic:spPr>
                    <a:xfrm>
                      <a:off x="0" y="0"/>
                      <a:ext cx="76200" cy="76200"/>
                    </a:xfrm>
                    <a:prstGeom prst="rect">
                      <a:avLst/>
                    </a:prstGeom>
                  </pic:spPr>
                </pic:pic>
              </a:graphicData>
            </a:graphic>
          </wp:anchor>
        </w:drawing>
      </w:r>
      <w:r>
        <w:t>Анкетирование.</w:t>
      </w:r>
    </w:p>
    <w:p w:rsidR="00B96FAE" w:rsidRDefault="00A7184C">
      <w:pPr>
        <w:pStyle w:val="a3"/>
        <w:ind w:left="1970"/>
        <w:jc w:val="left"/>
      </w:pPr>
      <w:r>
        <w:rPr>
          <w:noProof/>
          <w:lang w:eastAsia="ru-RU"/>
        </w:rPr>
        <w:drawing>
          <wp:anchor distT="0" distB="0" distL="0" distR="0" simplePos="0" relativeHeight="15806976" behindDoc="0" locked="0" layoutInCell="1" allowOverlap="1">
            <wp:simplePos x="0" y="0"/>
            <wp:positionH relativeFrom="page">
              <wp:posOffset>1309369</wp:posOffset>
            </wp:positionH>
            <wp:positionV relativeFrom="paragraph">
              <wp:posOffset>76717</wp:posOffset>
            </wp:positionV>
            <wp:extent cx="76200" cy="76200"/>
            <wp:effectExtent l="0" t="0" r="0" b="0"/>
            <wp:wrapNone/>
            <wp:docPr id="2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9" cstate="print"/>
                    <a:stretch>
                      <a:fillRect/>
                    </a:stretch>
                  </pic:blipFill>
                  <pic:spPr>
                    <a:xfrm>
                      <a:off x="0" y="0"/>
                      <a:ext cx="76200" cy="76200"/>
                    </a:xfrm>
                    <a:prstGeom prst="rect">
                      <a:avLst/>
                    </a:prstGeom>
                  </pic:spPr>
                </pic:pic>
              </a:graphicData>
            </a:graphic>
          </wp:anchor>
        </w:drawing>
      </w:r>
      <w:r>
        <w:t>Проведение круглых столов, мастер – классов, тренингов.</w:t>
      </w:r>
    </w:p>
    <w:p w:rsidR="00B96FAE" w:rsidRDefault="00A7184C">
      <w:pPr>
        <w:pStyle w:val="a3"/>
        <w:spacing w:before="67"/>
        <w:ind w:right="673" w:firstLine="707"/>
      </w:pPr>
      <w:r>
        <w:rPr>
          <w:noProof/>
          <w:lang w:eastAsia="ru-RU"/>
        </w:rPr>
        <w:drawing>
          <wp:anchor distT="0" distB="0" distL="0" distR="0" simplePos="0" relativeHeight="477469696" behindDoc="1" locked="0" layoutInCell="1" allowOverlap="1">
            <wp:simplePos x="0" y="0"/>
            <wp:positionH relativeFrom="page">
              <wp:posOffset>1309369</wp:posOffset>
            </wp:positionH>
            <wp:positionV relativeFrom="paragraph">
              <wp:posOffset>120481</wp:posOffset>
            </wp:positionV>
            <wp:extent cx="76200" cy="76200"/>
            <wp:effectExtent l="0" t="0" r="0" b="0"/>
            <wp:wrapNone/>
            <wp:docPr id="2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9" cstate="print"/>
                    <a:stretch>
                      <a:fillRect/>
                    </a:stretch>
                  </pic:blipFill>
                  <pic:spPr>
                    <a:xfrm>
                      <a:off x="0" y="0"/>
                      <a:ext cx="76200" cy="76200"/>
                    </a:xfrm>
                    <a:prstGeom prst="rect">
                      <a:avLst/>
                    </a:prstGeom>
                  </pic:spPr>
                </pic:pic>
              </a:graphicData>
            </a:graphic>
          </wp:anchor>
        </w:drawing>
      </w:r>
      <w:r>
        <w:t>Оформление выставок детского художественного творчества, галерей;</w:t>
      </w:r>
      <w:r>
        <w:rPr>
          <w:spacing w:val="-41"/>
        </w:rPr>
        <w:t xml:space="preserve"> </w:t>
      </w:r>
      <w:r>
        <w:t>работа семейных художественных</w:t>
      </w:r>
      <w:r>
        <w:rPr>
          <w:spacing w:val="-3"/>
        </w:rPr>
        <w:t xml:space="preserve"> </w:t>
      </w:r>
      <w:r>
        <w:t>студий.</w:t>
      </w:r>
    </w:p>
    <w:p w:rsidR="00B96FAE" w:rsidRDefault="00A7184C">
      <w:pPr>
        <w:pStyle w:val="a3"/>
        <w:spacing w:before="2"/>
        <w:ind w:right="674" w:firstLine="707"/>
      </w:pPr>
      <w:r>
        <w:rPr>
          <w:noProof/>
          <w:lang w:eastAsia="ru-RU"/>
        </w:rPr>
        <w:drawing>
          <wp:anchor distT="0" distB="0" distL="0" distR="0" simplePos="0" relativeHeight="477470208" behindDoc="1" locked="0" layoutInCell="1" allowOverlap="1">
            <wp:simplePos x="0" y="0"/>
            <wp:positionH relativeFrom="page">
              <wp:posOffset>1309369</wp:posOffset>
            </wp:positionH>
            <wp:positionV relativeFrom="paragraph">
              <wp:posOffset>78952</wp:posOffset>
            </wp:positionV>
            <wp:extent cx="76200" cy="76200"/>
            <wp:effectExtent l="0" t="0" r="0" b="0"/>
            <wp:wrapNone/>
            <wp:docPr id="2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png"/>
                    <pic:cNvPicPr/>
                  </pic:nvPicPr>
                  <pic:blipFill>
                    <a:blip r:embed="rId9" cstate="print"/>
                    <a:stretch>
                      <a:fillRect/>
                    </a:stretch>
                  </pic:blipFill>
                  <pic:spPr>
                    <a:xfrm>
                      <a:off x="0" y="0"/>
                      <a:ext cx="76200" cy="76200"/>
                    </a:xfrm>
                    <a:prstGeom prst="rect">
                      <a:avLst/>
                    </a:prstGeom>
                  </pic:spPr>
                </pic:pic>
              </a:graphicData>
            </a:graphic>
          </wp:anchor>
        </w:drawing>
      </w:r>
      <w:r>
        <w:t>Издательская деятельность для родителей: выпуск тематической</w:t>
      </w:r>
      <w:r>
        <w:rPr>
          <w:spacing w:val="-31"/>
        </w:rPr>
        <w:t xml:space="preserve"> </w:t>
      </w:r>
      <w:r>
        <w:t>раздаточной информации педагогического просвещения в форме брошюр; стендовая информация; новости на сайте детского</w:t>
      </w:r>
      <w:r>
        <w:rPr>
          <w:spacing w:val="-3"/>
        </w:rPr>
        <w:t xml:space="preserve"> </w:t>
      </w:r>
      <w:r>
        <w:t>сада.</w:t>
      </w:r>
    </w:p>
    <w:p w:rsidR="00B96FAE" w:rsidRDefault="00A7184C">
      <w:pPr>
        <w:pStyle w:val="a3"/>
        <w:ind w:right="674" w:firstLine="707"/>
      </w:pPr>
      <w:r>
        <w:rPr>
          <w:noProof/>
          <w:lang w:eastAsia="ru-RU"/>
        </w:rPr>
        <w:drawing>
          <wp:anchor distT="0" distB="0" distL="0" distR="0" simplePos="0" relativeHeight="477470720" behindDoc="1" locked="0" layoutInCell="1" allowOverlap="1">
            <wp:simplePos x="0" y="0"/>
            <wp:positionH relativeFrom="page">
              <wp:posOffset>1309369</wp:posOffset>
            </wp:positionH>
            <wp:positionV relativeFrom="paragraph">
              <wp:posOffset>77555</wp:posOffset>
            </wp:positionV>
            <wp:extent cx="76200" cy="76200"/>
            <wp:effectExtent l="0" t="0" r="0" b="0"/>
            <wp:wrapNone/>
            <wp:docPr id="3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png"/>
                    <pic:cNvPicPr/>
                  </pic:nvPicPr>
                  <pic:blipFill>
                    <a:blip r:embed="rId9" cstate="print"/>
                    <a:stretch>
                      <a:fillRect/>
                    </a:stretch>
                  </pic:blipFill>
                  <pic:spPr>
                    <a:xfrm>
                      <a:off x="0" y="0"/>
                      <a:ext cx="76200" cy="76200"/>
                    </a:xfrm>
                    <a:prstGeom prst="rect">
                      <a:avLst/>
                    </a:prstGeom>
                  </pic:spPr>
                </pic:pic>
              </a:graphicData>
            </a:graphic>
          </wp:anchor>
        </w:drawing>
      </w:r>
      <w:r>
        <w:t>Размещение задач тематических периодов и ежедневной информации об образовательной деятельности с</w:t>
      </w:r>
      <w:r w:rsidR="0046742F">
        <w:t xml:space="preserve"> детьми в родительских уголках</w:t>
      </w:r>
      <w:r>
        <w:t>.</w:t>
      </w:r>
    </w:p>
    <w:p w:rsidR="00B96FAE" w:rsidRDefault="00A7184C" w:rsidP="008F1BDC">
      <w:pPr>
        <w:pStyle w:val="a3"/>
        <w:ind w:left="1970"/>
      </w:pPr>
      <w:r>
        <w:rPr>
          <w:noProof/>
          <w:lang w:eastAsia="ru-RU"/>
        </w:rPr>
        <w:drawing>
          <wp:anchor distT="0" distB="0" distL="0" distR="0" simplePos="0" relativeHeight="15816704" behindDoc="0" locked="0" layoutInCell="1" allowOverlap="1">
            <wp:simplePos x="0" y="0"/>
            <wp:positionH relativeFrom="page">
              <wp:posOffset>1309369</wp:posOffset>
            </wp:positionH>
            <wp:positionV relativeFrom="paragraph">
              <wp:posOffset>77556</wp:posOffset>
            </wp:positionV>
            <wp:extent cx="76200" cy="76198"/>
            <wp:effectExtent l="0" t="0" r="0" b="0"/>
            <wp:wrapNone/>
            <wp:docPr id="3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png"/>
                    <pic:cNvPicPr/>
                  </pic:nvPicPr>
                  <pic:blipFill>
                    <a:blip r:embed="rId9" cstate="print"/>
                    <a:stretch>
                      <a:fillRect/>
                    </a:stretch>
                  </pic:blipFill>
                  <pic:spPr>
                    <a:xfrm>
                      <a:off x="0" y="0"/>
                      <a:ext cx="76200" cy="76198"/>
                    </a:xfrm>
                    <a:prstGeom prst="rect">
                      <a:avLst/>
                    </a:prstGeom>
                  </pic:spPr>
                </pic:pic>
              </a:graphicData>
            </a:graphic>
          </wp:anchor>
        </w:drawing>
      </w:r>
      <w:r>
        <w:t>Совместная деятельность: проекты, семейная ассамблея, семейный театр.</w:t>
      </w:r>
    </w:p>
    <w:p w:rsidR="00B96FAE" w:rsidRDefault="000C7C37">
      <w:pPr>
        <w:pStyle w:val="Heading4"/>
        <w:ind w:left="3047"/>
      </w:pPr>
      <w:r>
        <w:pict>
          <v:shape id="_x0000_s2167" style="position:absolute;left:0;text-align:left;margin-left:203.65pt;margin-top:42pt;width:46.4pt;height:6pt;z-index:15817216;mso-position-horizontal-relative:page" coordorigin="4073,840" coordsize="928,120" o:spt="100" adj="0,,0" path="m4193,840r-120,60l4193,960r,-50l4173,910r,-20l4193,890r,-50xm4193,890r-20,l4173,910r20,l4193,890xm5001,890r-808,l4193,910r808,l5001,890xe" fillcolor="black" stroked="f">
            <v:stroke joinstyle="round"/>
            <v:formulas/>
            <v:path arrowok="t" o:connecttype="segments"/>
            <w10:wrap anchorx="page"/>
          </v:shape>
        </w:pict>
      </w:r>
      <w:r>
        <w:pict>
          <v:shape id="_x0000_s2166" style="position:absolute;left:0;text-align:left;margin-left:371.05pt;margin-top:42pt;width:44.85pt;height:6pt;z-index:15817728;mso-position-horizontal-relative:page" coordorigin="7421,840" coordsize="897,120" o:spt="100" adj="0,,0" path="m8198,840r,120l8298,910r-80,l8218,890r80,l8198,840xm8198,890r-777,l7421,910r777,l8198,890xm8298,890r-80,l8218,910r80,l8318,900r-20,-10xe" fillcolor="black" stroked="f">
            <v:stroke joinstyle="round"/>
            <v:formulas/>
            <v:path arrowok="t" o:connecttype="segments"/>
            <w10:wrap anchorx="page"/>
          </v:shape>
        </w:pict>
      </w:r>
      <w:r>
        <w:pict>
          <v:group id="_x0000_s2163" style="position:absolute;left:0;text-align:left;margin-left:32.75pt;margin-top:130.25pt;width:90.75pt;height:85.8pt;z-index:15818752;mso-position-horizontal-relative:page" coordorigin="655,2605" coordsize="1815,1716">
            <v:shape id="_x0000_s2165" style="position:absolute;left:1682;top:2604;width:382;height:449" coordorigin="1682,2605" coordsize="382,449" o:spt="100" adj="0,,0" path="m1714,2923r-32,130l1806,3000r-20,-17l1755,2983r-16,-13l1752,2955r-38,-32xm1752,2955r-13,15l1755,2983r13,-15l1752,2955xm1768,2968r-13,15l1786,2983r-18,-15xm2049,2605r-297,350l1768,2968r296,-350l2049,2605xe" fillcolor="black" stroked="f">
              <v:stroke joinstyle="round"/>
              <v:formulas/>
              <v:path arrowok="t" o:connecttype="segments"/>
            </v:shape>
            <v:shape id="_x0000_s2164" type="#_x0000_t202" style="position:absolute;left:662;top:3052;width:1800;height:1260" filled="f" strokeweight=".72pt">
              <v:textbox inset="0,0,0,0">
                <w:txbxContent>
                  <w:p w:rsidR="00CD0232" w:rsidRDefault="00CD0232">
                    <w:pPr>
                      <w:spacing w:before="67"/>
                      <w:ind w:left="206" w:right="202"/>
                      <w:jc w:val="center"/>
                      <w:rPr>
                        <w:sz w:val="24"/>
                      </w:rPr>
                    </w:pPr>
                    <w:r>
                      <w:rPr>
                        <w:sz w:val="24"/>
                      </w:rPr>
                      <w:t>Координация работы</w:t>
                    </w:r>
                  </w:p>
                  <w:p w:rsidR="00CD0232" w:rsidRDefault="00CD0232">
                    <w:pPr>
                      <w:spacing w:before="2"/>
                      <w:ind w:left="202" w:right="202"/>
                      <w:jc w:val="center"/>
                      <w:rPr>
                        <w:sz w:val="24"/>
                      </w:rPr>
                    </w:pPr>
                    <w:r>
                      <w:rPr>
                        <w:sz w:val="24"/>
                      </w:rPr>
                      <w:t>педагогов</w:t>
                    </w:r>
                  </w:p>
                </w:txbxContent>
              </v:textbox>
            </v:shape>
            <w10:wrap anchorx="page"/>
          </v:group>
        </w:pict>
      </w:r>
      <w:r>
        <w:pict>
          <v:shape id="_x0000_s2162" style="position:absolute;left:0;text-align:left;margin-left:130.7pt;margin-top:130.55pt;width:6pt;height:125.9pt;z-index:15819264;mso-position-horizontal-relative:page" coordorigin="2614,2611" coordsize="120,2518" o:spt="100" adj="0,,0" path="m2664,5009r-50,l2674,5129r50,-100l2664,5029r,-20xm2684,2611r-20,l2664,5029r20,l2684,2611xm2734,5009r-50,l2684,5029r40,l2734,5009xe" fillcolor="black" stroked="f">
            <v:stroke joinstyle="round"/>
            <v:formulas/>
            <v:path arrowok="t" o:connecttype="segments"/>
            <w10:wrap anchorx="page"/>
          </v:shape>
        </w:pict>
      </w:r>
      <w:r>
        <w:pict>
          <v:group id="_x0000_s2159" style="position:absolute;left:0;text-align:left;margin-left:291.85pt;margin-top:159.3pt;width:108.75pt;height:78.7pt;z-index:15820288;mso-position-horizontal-relative:page" coordorigin="5837,3186" coordsize="2175,1574">
            <v:shape id="_x0000_s2161" style="position:absolute;left:7132;top:3185;width:398;height:465" coordorigin="7133,3186" coordsize="398,465" o:spt="100" adj="0,,0" path="m7165,3520r-32,130l7256,3598r-20,-18l7205,3580r-15,-13l7203,3552r-38,-32xm7203,3552r-13,15l7205,3580r13,-15l7203,3552xm7218,3565r-13,15l7236,3580r-18,-15xm7515,3186r-312,366l7218,3565r312,-367l7515,3186xe" fillcolor="black" stroked="f">
              <v:stroke joinstyle="round"/>
              <v:formulas/>
              <v:path arrowok="t" o:connecttype="segments"/>
            </v:shape>
            <v:shape id="_x0000_s2160" type="#_x0000_t202" style="position:absolute;left:5844;top:3645;width:2160;height:1107" filled="f" strokeweight=".72pt">
              <v:textbox inset="0,0,0,0">
                <w:txbxContent>
                  <w:p w:rsidR="00CD0232" w:rsidRDefault="00CD0232">
                    <w:pPr>
                      <w:spacing w:before="67" w:line="244" w:lineRule="auto"/>
                      <w:ind w:left="296" w:right="296"/>
                      <w:jc w:val="center"/>
                    </w:pPr>
                    <w:r>
                      <w:t>Открытая образовательная деятельность</w:t>
                    </w:r>
                  </w:p>
                </w:txbxContent>
              </v:textbox>
            </v:shape>
            <w10:wrap anchorx="page"/>
          </v:group>
        </w:pict>
      </w:r>
      <w:r>
        <w:pict>
          <v:shape id="_x0000_s2158" style="position:absolute;left:0;text-align:left;margin-left:404.75pt;margin-top:159.6pt;width:6pt;height:101.35pt;z-index:15821824;mso-position-horizontal-relative:page" coordorigin="8095,3192" coordsize="120,2027" o:spt="100" adj="0,,0" path="m8145,5099r-50,l8155,5219r50,-100l8145,5119r,-20xm8165,3192r-20,l8145,5119r20,l8165,3192xm8215,5099r-50,l8165,5119r40,l8215,5099xe" fillcolor="black" stroked="f">
            <v:stroke joinstyle="round"/>
            <v:formulas/>
            <v:path arrowok="t" o:connecttype="segments"/>
            <w10:wrap anchorx="page"/>
          </v:shape>
        </w:pict>
      </w:r>
      <w:r>
        <w:pict>
          <v:shape id="_x0000_s2157" type="#_x0000_t202" style="position:absolute;left:0;text-align:left;margin-left:203.65pt;margin-top:50.75pt;width:211.7pt;height:29.3pt;z-index:15822336;mso-position-horizontal-relative:page" filled="f" strokeweight=".72pt">
            <v:textbox inset="0,0,0,0">
              <w:txbxContent>
                <w:p w:rsidR="00CD0232" w:rsidRDefault="00CD0232">
                  <w:pPr>
                    <w:spacing w:before="74"/>
                    <w:ind w:left="771"/>
                    <w:rPr>
                      <w:sz w:val="24"/>
                    </w:rPr>
                  </w:pPr>
                  <w:r>
                    <w:rPr>
                      <w:sz w:val="24"/>
                    </w:rPr>
                    <w:t>Старший воспитатель</w:t>
                  </w:r>
                </w:p>
              </w:txbxContent>
            </v:textbox>
            <w10:wrap anchorx="page"/>
          </v:shape>
        </w:pict>
      </w:r>
      <w:r>
        <w:pict>
          <v:shape id="_x0000_s2156" type="#_x0000_t202" style="position:absolute;left:0;text-align:left;margin-left:49.45pt;margin-top:34.9pt;width:149.55pt;height:45.25pt;z-index:15822848;mso-position-horizontal-relative:page" filled="f" strokeweight=".72pt">
            <v:textbox inset="0,0,0,0">
              <w:txbxContent>
                <w:p w:rsidR="00CD0232" w:rsidRDefault="00CD0232">
                  <w:pPr>
                    <w:spacing w:before="64"/>
                    <w:ind w:left="388" w:right="385"/>
                    <w:jc w:val="center"/>
                    <w:rPr>
                      <w:sz w:val="24"/>
                    </w:rPr>
                  </w:pPr>
                  <w:r>
                    <w:rPr>
                      <w:sz w:val="24"/>
                    </w:rPr>
                    <w:t>Работа</w:t>
                  </w:r>
                </w:p>
                <w:p w:rsidR="00CD0232" w:rsidRDefault="00CD0232">
                  <w:pPr>
                    <w:spacing w:before="7"/>
                    <w:ind w:left="388" w:right="388"/>
                    <w:jc w:val="center"/>
                    <w:rPr>
                      <w:sz w:val="24"/>
                    </w:rPr>
                  </w:pPr>
                  <w:r>
                    <w:rPr>
                      <w:sz w:val="24"/>
                    </w:rPr>
                    <w:t>с Советом родителей</w:t>
                  </w:r>
                </w:p>
              </w:txbxContent>
            </v:textbox>
            <w10:wrap anchorx="page"/>
          </v:shape>
        </w:pict>
      </w:r>
      <w:r>
        <w:pict>
          <v:shape id="_x0000_s2155" type="#_x0000_t202" style="position:absolute;left:0;text-align:left;margin-left:421.9pt;margin-top:29.15pt;width:151.95pt;height:58.6pt;z-index:15823360;mso-position-horizontal-relative:page" filled="f" strokeweight=".72pt">
            <v:textbox inset="0,0,0,0">
              <w:txbxContent>
                <w:p w:rsidR="00CD0232" w:rsidRDefault="00CD0232">
                  <w:pPr>
                    <w:spacing w:before="64"/>
                    <w:ind w:left="310" w:right="305" w:firstLine="58"/>
                    <w:jc w:val="both"/>
                    <w:rPr>
                      <w:sz w:val="24"/>
                    </w:rPr>
                  </w:pPr>
                  <w:r>
                    <w:rPr>
                      <w:sz w:val="24"/>
                    </w:rPr>
                    <w:t>Встречи с родителями Дни открытых дверей Родительские собрания</w:t>
                  </w:r>
                </w:p>
              </w:txbxContent>
            </v:textbox>
            <w10:wrap anchorx="page"/>
          </v:shape>
        </w:pict>
      </w:r>
      <w:r>
        <w:pict>
          <v:shape id="_x0000_s2154" type="#_x0000_t202" style="position:absolute;left:0;text-align:left;margin-left:249.95pt;margin-top:18pt;width:121.1pt;height:27pt;z-index:15823872;mso-position-horizontal-relative:page" filled="f" strokeweight=".72pt">
            <v:textbox inset="0,0,0,0">
              <w:txbxContent>
                <w:p w:rsidR="00CD0232" w:rsidRDefault="00CD0232">
                  <w:pPr>
                    <w:pStyle w:val="a3"/>
                    <w:spacing w:before="74"/>
                    <w:ind w:left="493"/>
                    <w:jc w:val="left"/>
                  </w:pPr>
                  <w:r>
                    <w:t>Заведующий</w:t>
                  </w:r>
                </w:p>
              </w:txbxContent>
            </v:textbox>
            <w10:wrap anchorx="page"/>
          </v:shape>
        </w:pict>
      </w:r>
      <w:r w:rsidR="00A7184C">
        <w:t>Схема взаимодействия с семьями воспитанников</w:t>
      </w:r>
    </w:p>
    <w:p w:rsidR="00B96FAE" w:rsidRDefault="00B96FAE">
      <w:pPr>
        <w:pStyle w:val="a3"/>
        <w:ind w:left="0"/>
        <w:jc w:val="left"/>
        <w:rPr>
          <w:b/>
          <w:i/>
          <w:sz w:val="20"/>
        </w:rPr>
      </w:pPr>
    </w:p>
    <w:p w:rsidR="00B96FAE" w:rsidRDefault="00B96FAE">
      <w:pPr>
        <w:pStyle w:val="a3"/>
        <w:ind w:left="0"/>
        <w:jc w:val="left"/>
        <w:rPr>
          <w:b/>
          <w:i/>
          <w:sz w:val="20"/>
        </w:rPr>
      </w:pPr>
    </w:p>
    <w:p w:rsidR="00B96FAE" w:rsidRDefault="00B96FAE">
      <w:pPr>
        <w:pStyle w:val="a3"/>
        <w:ind w:left="0"/>
        <w:jc w:val="left"/>
        <w:rPr>
          <w:b/>
          <w:i/>
          <w:sz w:val="20"/>
        </w:rPr>
      </w:pPr>
    </w:p>
    <w:p w:rsidR="00B96FAE" w:rsidRDefault="00B96FAE">
      <w:pPr>
        <w:pStyle w:val="a3"/>
        <w:ind w:left="0"/>
        <w:jc w:val="left"/>
        <w:rPr>
          <w:b/>
          <w:i/>
          <w:sz w:val="20"/>
        </w:rPr>
      </w:pPr>
    </w:p>
    <w:p w:rsidR="00B96FAE" w:rsidRDefault="00B96FAE">
      <w:pPr>
        <w:pStyle w:val="a3"/>
        <w:ind w:left="0"/>
        <w:jc w:val="left"/>
        <w:rPr>
          <w:b/>
          <w:i/>
          <w:sz w:val="20"/>
        </w:rPr>
      </w:pPr>
    </w:p>
    <w:p w:rsidR="00B96FAE" w:rsidRDefault="00B96FAE">
      <w:pPr>
        <w:pStyle w:val="a3"/>
        <w:ind w:left="0"/>
        <w:jc w:val="left"/>
        <w:rPr>
          <w:b/>
          <w:i/>
          <w:sz w:val="20"/>
        </w:rPr>
      </w:pPr>
    </w:p>
    <w:p w:rsidR="00B96FAE" w:rsidRDefault="000C7C37">
      <w:pPr>
        <w:pStyle w:val="a3"/>
        <w:spacing w:before="3"/>
        <w:ind w:left="0"/>
        <w:jc w:val="left"/>
        <w:rPr>
          <w:b/>
          <w:i/>
          <w:sz w:val="11"/>
        </w:rPr>
      </w:pPr>
      <w:r w:rsidRPr="000C7C37">
        <w:pict>
          <v:group id="_x0000_s2150" style="position:absolute;margin-left:53.65pt;margin-top:23.35pt;width:222.6pt;height:142.8pt;z-index:-15648768;mso-wrap-distance-left:0;mso-wrap-distance-right:0;mso-position-horizontal-relative:page" coordorigin="1073,467" coordsize="4452,2856">
            <v:shape id="_x0000_s2153" style="position:absolute;left:3455;top:926;width:364;height:461" coordorigin="3455,927" coordsize="364,461" o:spt="100" adj="0,,0" path="m3737,1299r-39,30l3819,1387r-15,-73l3750,1314r-13,-15xm3753,1286r-16,13l3750,1314r15,-12l3753,1286xm3792,1255r-39,31l3765,1302r-15,12l3804,1314r-12,-59xm3471,927r-16,12l3737,1299r16,-13l3471,927xe" fillcolor="black" stroked="f">
              <v:stroke joinstyle="round"/>
              <v:formulas/>
              <v:path arrowok="t" o:connecttype="segments"/>
            </v:shape>
            <v:shape id="_x0000_s2152" type="#_x0000_t202" style="position:absolute;left:2824;top:1386;width:2693;height:1930" filled="f" strokeweight=".72pt">
              <v:textbox style="mso-next-textbox:#_x0000_s2152" inset="0,0,0,0">
                <w:txbxContent>
                  <w:p w:rsidR="00CD0232" w:rsidRDefault="00CD0232">
                    <w:pPr>
                      <w:spacing w:before="67"/>
                      <w:ind w:left="193" w:right="192"/>
                      <w:jc w:val="center"/>
                      <w:rPr>
                        <w:sz w:val="24"/>
                      </w:rPr>
                    </w:pPr>
                    <w:r>
                      <w:rPr>
                        <w:sz w:val="24"/>
                      </w:rPr>
                      <w:t>Орган</w:t>
                    </w:r>
                    <w:bookmarkStart w:id="9" w:name="Заместитель_заведующего"/>
                    <w:bookmarkEnd w:id="9"/>
                    <w:r>
                      <w:rPr>
                        <w:sz w:val="24"/>
                      </w:rPr>
                      <w:t>изация</w:t>
                    </w:r>
                  </w:p>
                  <w:p w:rsidR="00CD0232" w:rsidRDefault="00CD0232">
                    <w:pPr>
                      <w:ind w:left="370" w:right="370" w:firstLine="2"/>
                      <w:jc w:val="center"/>
                      <w:rPr>
                        <w:sz w:val="24"/>
                      </w:rPr>
                    </w:pPr>
                    <w:r>
                      <w:rPr>
                        <w:sz w:val="24"/>
                      </w:rPr>
                      <w:t xml:space="preserve">«Родительского почтового </w:t>
                    </w:r>
                    <w:r>
                      <w:rPr>
                        <w:spacing w:val="-3"/>
                        <w:sz w:val="24"/>
                      </w:rPr>
                      <w:t>ящика»</w:t>
                    </w:r>
                    <w:bookmarkStart w:id="10" w:name="Заведующий"/>
                    <w:bookmarkEnd w:id="10"/>
                    <w:r>
                      <w:rPr>
                        <w:spacing w:val="-3"/>
                        <w:sz w:val="24"/>
                      </w:rPr>
                      <w:t xml:space="preserve">; </w:t>
                    </w:r>
                    <w:r>
                      <w:rPr>
                        <w:sz w:val="24"/>
                      </w:rPr>
                      <w:t>разработка</w:t>
                    </w:r>
                    <w:r>
                      <w:rPr>
                        <w:spacing w:val="-2"/>
                        <w:sz w:val="24"/>
                      </w:rPr>
                      <w:t xml:space="preserve"> </w:t>
                    </w:r>
                    <w:r>
                      <w:rPr>
                        <w:sz w:val="24"/>
                      </w:rPr>
                      <w:t>и</w:t>
                    </w:r>
                  </w:p>
                  <w:p w:rsidR="00CD0232" w:rsidRDefault="00CD0232">
                    <w:pPr>
                      <w:spacing w:line="247" w:lineRule="auto"/>
                      <w:ind w:left="194" w:right="192"/>
                      <w:jc w:val="center"/>
                      <w:rPr>
                        <w:sz w:val="24"/>
                      </w:rPr>
                    </w:pPr>
                    <w:r>
                      <w:rPr>
                        <w:sz w:val="24"/>
                      </w:rPr>
                      <w:t>проведение тренингов и практикумов</w:t>
                    </w:r>
                  </w:p>
                </w:txbxContent>
              </v:textbox>
            </v:shape>
            <v:shape id="_x0000_s2151" type="#_x0000_t202" style="position:absolute;left:1080;top:474;width:3276;height:447" filled="f" strokeweight=".72pt">
              <v:textbox style="mso-next-textbox:#_x0000_s2151" inset="0,0,0,0">
                <w:txbxContent>
                  <w:p w:rsidR="00CD0232" w:rsidRDefault="00CD0232">
                    <w:pPr>
                      <w:spacing w:before="65"/>
                      <w:ind w:left="509"/>
                      <w:rPr>
                        <w:sz w:val="24"/>
                      </w:rPr>
                    </w:pPr>
                    <w:r>
                      <w:rPr>
                        <w:sz w:val="24"/>
                      </w:rPr>
                      <w:t>Старший воспитатель</w:t>
                    </w:r>
                  </w:p>
                </w:txbxContent>
              </v:textbox>
            </v:shape>
            <w10:wrap type="topAndBottom" anchorx="page"/>
          </v:group>
        </w:pict>
      </w:r>
      <w:r w:rsidRPr="000C7C37">
        <w:pict>
          <v:group id="_x0000_s2146" style="position:absolute;margin-left:321.1pt;margin-top:8.5pt;width:253pt;height:157.7pt;z-index:-15647232;mso-wrap-distance-left:0;mso-wrap-distance-right:0;mso-position-horizontal-relative:page" coordorigin="6422,170" coordsize="5060,3154">
            <v:shape id="_x0000_s2149" style="position:absolute;left:9311;top:1523;width:368;height:447" coordorigin="9311,1524" coordsize="368,447" o:spt="100" adj="0,,0" path="m9596,1884r-39,32l9679,1970r-16,-71l9608,1899r-12,-15xm9611,1871r-15,13l9608,1899r16,-12l9611,1871xm9650,1840r-39,31l9624,1887r-16,12l9663,1899r-13,-59xm9327,1524r-16,13l9596,1884r15,-13l9327,1524xe" fillcolor="black" stroked="f">
              <v:stroke joinstyle="round"/>
              <v:formulas/>
              <v:path arrowok="t" o:connecttype="segments"/>
            </v:shape>
            <v:shape id="_x0000_s2148" type="#_x0000_t202" style="position:absolute;left:8316;top:1971;width:3159;height:1344" filled="f" strokeweight=".72pt">
              <v:textbox style="mso-next-textbox:#_x0000_s2148" inset="0,0,0,0">
                <w:txbxContent>
                  <w:p w:rsidR="00CD0232" w:rsidRDefault="00CD0232">
                    <w:pPr>
                      <w:spacing w:before="62"/>
                      <w:ind w:left="336" w:right="335"/>
                      <w:jc w:val="center"/>
                      <w:rPr>
                        <w:sz w:val="24"/>
                      </w:rPr>
                    </w:pPr>
                    <w:bookmarkStart w:id="11" w:name="Воспитатели_групп,"/>
                    <w:bookmarkStart w:id="12" w:name="музыкальный_руководитель,_инструктор"/>
                    <w:bookmarkStart w:id="13" w:name="по_физической_культуре"/>
                    <w:bookmarkEnd w:id="11"/>
                    <w:bookmarkEnd w:id="12"/>
                    <w:bookmarkEnd w:id="13"/>
                    <w:r>
                      <w:rPr>
                        <w:sz w:val="24"/>
                      </w:rPr>
                      <w:t>Консультации</w:t>
                    </w:r>
                  </w:p>
                  <w:p w:rsidR="00CD0232" w:rsidRDefault="00CD0232">
                    <w:pPr>
                      <w:spacing w:line="242" w:lineRule="auto"/>
                      <w:ind w:left="339" w:right="335"/>
                      <w:jc w:val="center"/>
                      <w:rPr>
                        <w:sz w:val="24"/>
                      </w:rPr>
                    </w:pPr>
                    <w:r>
                      <w:rPr>
                        <w:sz w:val="24"/>
                      </w:rPr>
                      <w:t>по различным вопросам воспитания и обучения детей</w:t>
                    </w:r>
                  </w:p>
                </w:txbxContent>
              </v:textbox>
            </v:shape>
            <v:shape id="_x0000_s2147" type="#_x0000_t202" style="position:absolute;left:6429;top:176;width:4073;height:1356" filled="f" strokeweight=".72pt">
              <v:textbox style="mso-next-textbox:#_x0000_s2147" inset="0,0,0,0">
                <w:txbxContent>
                  <w:p w:rsidR="00CD0232" w:rsidRDefault="00CD0232">
                    <w:pPr>
                      <w:spacing w:before="65"/>
                      <w:ind w:left="570" w:right="549" w:firstLine="446"/>
                      <w:rPr>
                        <w:sz w:val="24"/>
                      </w:rPr>
                    </w:pPr>
                    <w:r>
                      <w:rPr>
                        <w:sz w:val="24"/>
                      </w:rPr>
                      <w:t>Воспитатели групп, музыкальный руководитель,</w:t>
                    </w:r>
                  </w:p>
                  <w:p w:rsidR="00CD0232" w:rsidRDefault="00CD0232" w:rsidP="00BD5012">
                    <w:pPr>
                      <w:rPr>
                        <w:sz w:val="24"/>
                      </w:rPr>
                    </w:pPr>
                  </w:p>
                  <w:p w:rsidR="00CD0232" w:rsidRDefault="00CD0232">
                    <w:pPr>
                      <w:spacing w:before="10"/>
                      <w:ind w:left="692"/>
                      <w:rPr>
                        <w:rFonts w:ascii="Trebuchet MS" w:hAnsi="Trebuchet MS"/>
                        <w:sz w:val="24"/>
                      </w:rPr>
                    </w:pPr>
                  </w:p>
                </w:txbxContent>
              </v:textbox>
            </v:shape>
            <w10:wrap type="topAndBottom" anchorx="page"/>
          </v:group>
        </w:pict>
      </w:r>
    </w:p>
    <w:p w:rsidR="00B96FAE" w:rsidRDefault="00B96FAE">
      <w:pPr>
        <w:pStyle w:val="a3"/>
        <w:spacing w:before="1"/>
        <w:ind w:left="0"/>
        <w:jc w:val="left"/>
        <w:rPr>
          <w:b/>
          <w:i/>
          <w:sz w:val="7"/>
        </w:rPr>
      </w:pPr>
    </w:p>
    <w:p w:rsidR="00A44CF6" w:rsidRPr="00A87B88" w:rsidRDefault="000C7C37" w:rsidP="00A87B88">
      <w:pPr>
        <w:tabs>
          <w:tab w:val="left" w:pos="5739"/>
        </w:tabs>
        <w:ind w:left="1244"/>
        <w:rPr>
          <w:sz w:val="20"/>
        </w:rPr>
      </w:pPr>
      <w:r>
        <w:rPr>
          <w:sz w:val="20"/>
        </w:rPr>
      </w:r>
      <w:r>
        <w:rPr>
          <w:sz w:val="20"/>
        </w:rPr>
        <w:pict>
          <v:shape id="_x0000_s2187" type="#_x0000_t202" style="width:142.7pt;height:55.6pt;mso-position-horizontal-relative:char;mso-position-vertical-relative:line" filled="f" strokeweight=".72pt">
            <v:textbox style="mso-next-textbox:#_x0000_s2187" inset="0,0,0,0">
              <w:txbxContent>
                <w:p w:rsidR="00CD0232" w:rsidRDefault="00CD0232">
                  <w:pPr>
                    <w:spacing w:before="62" w:line="242" w:lineRule="auto"/>
                    <w:ind w:left="689" w:right="686"/>
                    <w:jc w:val="center"/>
                    <w:rPr>
                      <w:sz w:val="24"/>
                    </w:rPr>
                  </w:pPr>
                  <w:r>
                    <w:rPr>
                      <w:sz w:val="24"/>
                    </w:rPr>
                    <w:t>Консультации по различным вопросам</w:t>
                  </w:r>
                </w:p>
              </w:txbxContent>
            </v:textbox>
            <w10:wrap type="none"/>
            <w10:anchorlock/>
          </v:shape>
        </w:pict>
      </w:r>
      <w:r w:rsidR="00A7184C">
        <w:rPr>
          <w:sz w:val="20"/>
        </w:rPr>
        <w:tab/>
      </w:r>
      <w:r>
        <w:rPr>
          <w:sz w:val="20"/>
        </w:rPr>
      </w:r>
      <w:r>
        <w:rPr>
          <w:sz w:val="20"/>
        </w:rPr>
        <w:pict>
          <v:shape id="_x0000_s2186" type="#_x0000_t202" style="width:264.15pt;height:50.55pt;mso-position-horizontal-relative:char;mso-position-vertical-relative:line" filled="f" strokeweight=".72pt">
            <v:textbox style="mso-next-textbox:#_x0000_s2186" inset="0,0,0,0">
              <w:txbxContent>
                <w:p w:rsidR="00CD0232" w:rsidRDefault="00CD0232">
                  <w:pPr>
                    <w:spacing w:before="65"/>
                    <w:ind w:left="469" w:right="470" w:hanging="1"/>
                    <w:jc w:val="center"/>
                    <w:rPr>
                      <w:sz w:val="24"/>
                    </w:rPr>
                  </w:pPr>
                  <w:r>
                    <w:rPr>
                      <w:sz w:val="24"/>
                    </w:rPr>
                    <w:t>Проведение совместных досугов, развлечений, реализующих коррекционные и образовательные задачи</w:t>
                  </w:r>
                </w:p>
              </w:txbxContent>
            </v:textbox>
            <w10:wrap type="none"/>
            <w10:anchorlock/>
          </v:shape>
        </w:pict>
      </w:r>
    </w:p>
    <w:p w:rsidR="00A87B88" w:rsidRDefault="00A87B88" w:rsidP="006A11F1">
      <w:pPr>
        <w:pStyle w:val="a4"/>
        <w:numPr>
          <w:ilvl w:val="0"/>
          <w:numId w:val="242"/>
        </w:numPr>
        <w:spacing w:before="123"/>
        <w:jc w:val="center"/>
      </w:pPr>
      <w:r>
        <w:t xml:space="preserve">                                      Рис. 1 «Схема взаимодействия с семьями воспитанников»</w:t>
      </w:r>
    </w:p>
    <w:p w:rsidR="00215E9B" w:rsidRDefault="00215E9B" w:rsidP="006A11F1">
      <w:pPr>
        <w:pStyle w:val="Heading4"/>
        <w:numPr>
          <w:ilvl w:val="1"/>
          <w:numId w:val="242"/>
        </w:numPr>
        <w:tabs>
          <w:tab w:val="left" w:pos="3103"/>
        </w:tabs>
        <w:spacing w:before="189"/>
        <w:ind w:left="5145" w:right="1348" w:hanging="2497"/>
      </w:pPr>
    </w:p>
    <w:p w:rsidR="00B96FAE" w:rsidRPr="00684286" w:rsidRDefault="00A7184C" w:rsidP="006A11F1">
      <w:pPr>
        <w:pStyle w:val="Heading4"/>
        <w:numPr>
          <w:ilvl w:val="1"/>
          <w:numId w:val="242"/>
        </w:numPr>
        <w:tabs>
          <w:tab w:val="left" w:pos="3103"/>
        </w:tabs>
        <w:spacing w:before="189"/>
        <w:ind w:left="5145" w:right="1348" w:hanging="2497"/>
        <w:rPr>
          <w:i w:val="0"/>
        </w:rPr>
      </w:pPr>
      <w:r w:rsidRPr="00684286">
        <w:rPr>
          <w:i w:val="0"/>
        </w:rPr>
        <w:t>Направления и задачи коррекционно-развивающей работы Обязательна</w:t>
      </w:r>
      <w:r w:rsidRPr="00684286">
        <w:rPr>
          <w:i w:val="0"/>
          <w:spacing w:val="-2"/>
        </w:rPr>
        <w:t xml:space="preserve"> </w:t>
      </w:r>
      <w:r w:rsidRPr="00684286">
        <w:rPr>
          <w:i w:val="0"/>
        </w:rPr>
        <w:t>часть</w:t>
      </w:r>
    </w:p>
    <w:p w:rsidR="00B96FAE" w:rsidRDefault="00A7184C">
      <w:pPr>
        <w:spacing w:after="8" w:line="247" w:lineRule="exact"/>
        <w:ind w:left="1262" w:right="665"/>
        <w:jc w:val="right"/>
      </w:pPr>
      <w:r>
        <w:t>Таблица 16</w:t>
      </w: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9"/>
        <w:gridCol w:w="8"/>
        <w:gridCol w:w="6700"/>
      </w:tblGrid>
      <w:tr w:rsidR="00B96FAE" w:rsidTr="00B920C1">
        <w:trPr>
          <w:trHeight w:val="1379"/>
        </w:trPr>
        <w:tc>
          <w:tcPr>
            <w:tcW w:w="3507" w:type="dxa"/>
            <w:gridSpan w:val="2"/>
          </w:tcPr>
          <w:p w:rsidR="00B96FAE" w:rsidRDefault="00A7184C">
            <w:pPr>
              <w:pStyle w:val="TableParagraph"/>
              <w:spacing w:line="242" w:lineRule="auto"/>
              <w:ind w:left="105" w:right="99"/>
              <w:jc w:val="both"/>
              <w:rPr>
                <w:b/>
                <w:sz w:val="24"/>
              </w:rPr>
            </w:pPr>
            <w:r>
              <w:rPr>
                <w:sz w:val="24"/>
              </w:rPr>
              <w:t xml:space="preserve">КРР и (или) инклюзивное образование в ДОО </w:t>
            </w:r>
            <w:r>
              <w:rPr>
                <w:b/>
                <w:i/>
                <w:sz w:val="24"/>
              </w:rPr>
              <w:t xml:space="preserve">направлено </w:t>
            </w:r>
            <w:r>
              <w:rPr>
                <w:b/>
                <w:sz w:val="24"/>
              </w:rPr>
              <w:t>(п.27.1 ФОП ДО)</w:t>
            </w:r>
          </w:p>
        </w:tc>
        <w:tc>
          <w:tcPr>
            <w:tcW w:w="6700" w:type="dxa"/>
          </w:tcPr>
          <w:p w:rsidR="00B96FAE" w:rsidRDefault="00A7184C" w:rsidP="006A11F1">
            <w:pPr>
              <w:pStyle w:val="TableParagraph"/>
              <w:numPr>
                <w:ilvl w:val="0"/>
                <w:numId w:val="174"/>
              </w:numPr>
              <w:tabs>
                <w:tab w:val="left" w:pos="406"/>
              </w:tabs>
              <w:ind w:right="97"/>
              <w:jc w:val="both"/>
              <w:rPr>
                <w:sz w:val="24"/>
              </w:rPr>
            </w:pPr>
            <w:r>
              <w:rPr>
                <w:sz w:val="24"/>
              </w:rPr>
              <w:t>на</w:t>
            </w:r>
            <w:r>
              <w:rPr>
                <w:spacing w:val="-14"/>
                <w:sz w:val="24"/>
              </w:rPr>
              <w:t xml:space="preserve"> </w:t>
            </w:r>
            <w:r>
              <w:rPr>
                <w:sz w:val="24"/>
              </w:rPr>
              <w:t>обеспечение</w:t>
            </w:r>
            <w:r>
              <w:rPr>
                <w:spacing w:val="-13"/>
                <w:sz w:val="24"/>
              </w:rPr>
              <w:t xml:space="preserve"> </w:t>
            </w:r>
            <w:r>
              <w:rPr>
                <w:sz w:val="24"/>
              </w:rPr>
              <w:t>коррекции</w:t>
            </w:r>
            <w:r>
              <w:rPr>
                <w:spacing w:val="-11"/>
                <w:sz w:val="24"/>
              </w:rPr>
              <w:t xml:space="preserve"> </w:t>
            </w:r>
            <w:r>
              <w:rPr>
                <w:sz w:val="24"/>
              </w:rPr>
              <w:t>нарушений</w:t>
            </w:r>
            <w:r>
              <w:rPr>
                <w:spacing w:val="-12"/>
                <w:sz w:val="24"/>
              </w:rPr>
              <w:t xml:space="preserve"> </w:t>
            </w:r>
            <w:r>
              <w:rPr>
                <w:sz w:val="24"/>
              </w:rPr>
              <w:t>развития</w:t>
            </w:r>
            <w:r>
              <w:rPr>
                <w:spacing w:val="-12"/>
                <w:sz w:val="24"/>
              </w:rPr>
              <w:t xml:space="preserve"> </w:t>
            </w:r>
            <w:r>
              <w:rPr>
                <w:sz w:val="24"/>
              </w:rPr>
              <w:t>у</w:t>
            </w:r>
            <w:r>
              <w:rPr>
                <w:spacing w:val="-17"/>
                <w:sz w:val="24"/>
              </w:rPr>
              <w:t xml:space="preserve"> </w:t>
            </w:r>
            <w:r>
              <w:rPr>
                <w:sz w:val="24"/>
              </w:rPr>
              <w:t>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w:t>
            </w:r>
            <w:r>
              <w:rPr>
                <w:spacing w:val="58"/>
                <w:sz w:val="24"/>
              </w:rPr>
              <w:t xml:space="preserve"> </w:t>
            </w:r>
            <w:r>
              <w:rPr>
                <w:sz w:val="24"/>
              </w:rPr>
              <w:t>их</w:t>
            </w:r>
          </w:p>
          <w:p w:rsidR="00B96FAE" w:rsidRDefault="00A7184C">
            <w:pPr>
              <w:pStyle w:val="TableParagraph"/>
              <w:spacing w:line="264" w:lineRule="exact"/>
              <w:ind w:left="405"/>
              <w:jc w:val="both"/>
              <w:rPr>
                <w:sz w:val="24"/>
              </w:rPr>
            </w:pPr>
            <w:r>
              <w:rPr>
                <w:sz w:val="24"/>
              </w:rPr>
              <w:t>разностороннее развитие с учетом возрастных и</w:t>
            </w:r>
            <w:r w:rsidR="00B920C1">
              <w:rPr>
                <w:sz w:val="24"/>
              </w:rPr>
              <w:t xml:space="preserve"> индивидуальных особенностей, социальной адаптации.</w:t>
            </w:r>
          </w:p>
        </w:tc>
      </w:tr>
      <w:tr w:rsidR="00B96FAE">
        <w:trPr>
          <w:trHeight w:val="1104"/>
        </w:trPr>
        <w:tc>
          <w:tcPr>
            <w:tcW w:w="3499" w:type="dxa"/>
          </w:tcPr>
          <w:p w:rsidR="00B96FAE" w:rsidRDefault="00A7184C">
            <w:pPr>
              <w:pStyle w:val="TableParagraph"/>
              <w:ind w:left="105" w:right="90"/>
              <w:jc w:val="both"/>
              <w:rPr>
                <w:sz w:val="24"/>
              </w:rPr>
            </w:pPr>
            <w:r>
              <w:rPr>
                <w:sz w:val="24"/>
              </w:rPr>
              <w:t xml:space="preserve">КРР </w:t>
            </w:r>
            <w:r>
              <w:rPr>
                <w:b/>
                <w:i/>
                <w:sz w:val="24"/>
              </w:rPr>
              <w:t>объединяет комплекс мер по психолого-педагогическому сопровождению</w:t>
            </w:r>
            <w:r>
              <w:rPr>
                <w:b/>
                <w:i/>
                <w:spacing w:val="-21"/>
                <w:sz w:val="24"/>
              </w:rPr>
              <w:t xml:space="preserve"> </w:t>
            </w:r>
            <w:r>
              <w:rPr>
                <w:b/>
                <w:i/>
                <w:sz w:val="24"/>
              </w:rPr>
              <w:t>обучающихся</w:t>
            </w:r>
            <w:r>
              <w:rPr>
                <w:sz w:val="24"/>
              </w:rPr>
              <w:t>,</w:t>
            </w:r>
          </w:p>
          <w:p w:rsidR="00B96FAE" w:rsidRDefault="00A7184C">
            <w:pPr>
              <w:pStyle w:val="TableParagraph"/>
              <w:spacing w:line="269" w:lineRule="exact"/>
              <w:ind w:left="105"/>
              <w:jc w:val="both"/>
              <w:rPr>
                <w:b/>
                <w:sz w:val="24"/>
              </w:rPr>
            </w:pPr>
            <w:r>
              <w:rPr>
                <w:sz w:val="24"/>
              </w:rPr>
              <w:t xml:space="preserve">включающий </w:t>
            </w:r>
            <w:r>
              <w:rPr>
                <w:b/>
                <w:sz w:val="24"/>
              </w:rPr>
              <w:t>(п.27.2 ФОП</w:t>
            </w:r>
            <w:r>
              <w:rPr>
                <w:b/>
                <w:spacing w:val="-5"/>
                <w:sz w:val="24"/>
              </w:rPr>
              <w:t xml:space="preserve"> </w:t>
            </w:r>
            <w:r>
              <w:rPr>
                <w:b/>
                <w:sz w:val="24"/>
              </w:rPr>
              <w:t>ДО)</w:t>
            </w:r>
          </w:p>
        </w:tc>
        <w:tc>
          <w:tcPr>
            <w:tcW w:w="6708" w:type="dxa"/>
            <w:gridSpan w:val="2"/>
          </w:tcPr>
          <w:p w:rsidR="00B96FAE" w:rsidRDefault="00A7184C" w:rsidP="006A11F1">
            <w:pPr>
              <w:pStyle w:val="TableParagraph"/>
              <w:numPr>
                <w:ilvl w:val="0"/>
                <w:numId w:val="173"/>
              </w:numPr>
              <w:tabs>
                <w:tab w:val="left" w:pos="414"/>
              </w:tabs>
              <w:spacing w:line="263" w:lineRule="exact"/>
              <w:ind w:hanging="361"/>
              <w:rPr>
                <w:sz w:val="24"/>
              </w:rPr>
            </w:pPr>
            <w:r>
              <w:rPr>
                <w:sz w:val="24"/>
              </w:rPr>
              <w:t>психолого-педагогиеское</w:t>
            </w:r>
            <w:r>
              <w:rPr>
                <w:spacing w:val="-2"/>
                <w:sz w:val="24"/>
              </w:rPr>
              <w:t xml:space="preserve"> </w:t>
            </w:r>
            <w:r>
              <w:rPr>
                <w:sz w:val="24"/>
              </w:rPr>
              <w:t>обследование,</w:t>
            </w:r>
          </w:p>
          <w:p w:rsidR="00B96FAE" w:rsidRDefault="00A7184C" w:rsidP="006A11F1">
            <w:pPr>
              <w:pStyle w:val="TableParagraph"/>
              <w:numPr>
                <w:ilvl w:val="0"/>
                <w:numId w:val="173"/>
              </w:numPr>
              <w:tabs>
                <w:tab w:val="left" w:pos="414"/>
              </w:tabs>
              <w:ind w:right="94"/>
              <w:rPr>
                <w:sz w:val="24"/>
              </w:rPr>
            </w:pPr>
            <w:r>
              <w:rPr>
                <w:sz w:val="24"/>
              </w:rPr>
              <w:t>проведение индивидуальных и групповых коррекционно развивающих</w:t>
            </w:r>
            <w:r>
              <w:rPr>
                <w:spacing w:val="1"/>
                <w:sz w:val="24"/>
              </w:rPr>
              <w:t xml:space="preserve"> </w:t>
            </w:r>
            <w:r>
              <w:rPr>
                <w:sz w:val="24"/>
              </w:rPr>
              <w:t>занятий,</w:t>
            </w:r>
          </w:p>
          <w:p w:rsidR="00B96FAE" w:rsidRDefault="00A7184C" w:rsidP="006A11F1">
            <w:pPr>
              <w:pStyle w:val="TableParagraph"/>
              <w:numPr>
                <w:ilvl w:val="0"/>
                <w:numId w:val="173"/>
              </w:numPr>
              <w:tabs>
                <w:tab w:val="left" w:pos="473"/>
                <w:tab w:val="left" w:pos="474"/>
              </w:tabs>
              <w:spacing w:line="269" w:lineRule="exact"/>
              <w:ind w:left="473" w:hanging="421"/>
              <w:rPr>
                <w:sz w:val="24"/>
              </w:rPr>
            </w:pPr>
            <w:r>
              <w:rPr>
                <w:sz w:val="24"/>
              </w:rPr>
              <w:t>мониторинг динамики развития</w:t>
            </w:r>
            <w:r>
              <w:rPr>
                <w:spacing w:val="-3"/>
                <w:sz w:val="24"/>
              </w:rPr>
              <w:t xml:space="preserve"> </w:t>
            </w:r>
            <w:r>
              <w:rPr>
                <w:sz w:val="24"/>
              </w:rPr>
              <w:t>детей.</w:t>
            </w:r>
          </w:p>
        </w:tc>
      </w:tr>
      <w:tr w:rsidR="00B96FAE">
        <w:trPr>
          <w:trHeight w:val="551"/>
        </w:trPr>
        <w:tc>
          <w:tcPr>
            <w:tcW w:w="10207" w:type="dxa"/>
            <w:gridSpan w:val="3"/>
          </w:tcPr>
          <w:p w:rsidR="00B96FAE" w:rsidRDefault="00A7184C">
            <w:pPr>
              <w:pStyle w:val="TableParagraph"/>
              <w:spacing w:line="267" w:lineRule="exact"/>
              <w:ind w:left="645"/>
              <w:rPr>
                <w:b/>
                <w:i/>
                <w:sz w:val="24"/>
              </w:rPr>
            </w:pPr>
            <w:r>
              <w:rPr>
                <w:b/>
                <w:i/>
                <w:sz w:val="24"/>
              </w:rPr>
              <w:t>КРР в ДОО осуществляют педагоги, педагоги-психологи, учителя-дефектологи,</w:t>
            </w:r>
          </w:p>
          <w:p w:rsidR="00B96FAE" w:rsidRDefault="00A7184C">
            <w:pPr>
              <w:pStyle w:val="TableParagraph"/>
              <w:spacing w:line="265" w:lineRule="exact"/>
              <w:ind w:left="105"/>
              <w:rPr>
                <w:b/>
                <w:i/>
                <w:sz w:val="24"/>
              </w:rPr>
            </w:pPr>
            <w:r>
              <w:rPr>
                <w:b/>
                <w:i/>
                <w:sz w:val="24"/>
              </w:rPr>
              <w:t>учителя-логопеды и другие квалифицированные специалисты.</w:t>
            </w:r>
          </w:p>
        </w:tc>
      </w:tr>
      <w:tr w:rsidR="00B96FAE">
        <w:trPr>
          <w:trHeight w:val="2208"/>
        </w:trPr>
        <w:tc>
          <w:tcPr>
            <w:tcW w:w="3499" w:type="dxa"/>
          </w:tcPr>
          <w:p w:rsidR="00B96FAE" w:rsidRDefault="00A7184C">
            <w:pPr>
              <w:pStyle w:val="TableParagraph"/>
              <w:tabs>
                <w:tab w:val="left" w:pos="2163"/>
              </w:tabs>
              <w:ind w:left="105" w:right="106"/>
              <w:jc w:val="both"/>
              <w:rPr>
                <w:b/>
                <w:sz w:val="24"/>
              </w:rPr>
            </w:pPr>
            <w:r>
              <w:rPr>
                <w:sz w:val="24"/>
              </w:rPr>
              <w:t>ДОО имеет право и возможность</w:t>
            </w:r>
            <w:r>
              <w:rPr>
                <w:sz w:val="24"/>
              </w:rPr>
              <w:tab/>
            </w:r>
            <w:r>
              <w:rPr>
                <w:spacing w:val="-3"/>
                <w:sz w:val="24"/>
              </w:rPr>
              <w:t xml:space="preserve">разработать </w:t>
            </w:r>
            <w:r>
              <w:rPr>
                <w:sz w:val="24"/>
              </w:rPr>
              <w:t xml:space="preserve">программу КРР в соответствии с ФГОС ДО, которая может включать: </w:t>
            </w:r>
            <w:r>
              <w:rPr>
                <w:b/>
                <w:sz w:val="24"/>
              </w:rPr>
              <w:t>(п.27.3 ФОП</w:t>
            </w:r>
            <w:r>
              <w:rPr>
                <w:b/>
                <w:spacing w:val="-2"/>
                <w:sz w:val="24"/>
              </w:rPr>
              <w:t xml:space="preserve"> </w:t>
            </w:r>
            <w:r>
              <w:rPr>
                <w:b/>
                <w:sz w:val="24"/>
              </w:rPr>
              <w:t>ДО)</w:t>
            </w:r>
          </w:p>
        </w:tc>
        <w:tc>
          <w:tcPr>
            <w:tcW w:w="6708" w:type="dxa"/>
            <w:gridSpan w:val="2"/>
          </w:tcPr>
          <w:p w:rsidR="00B96FAE" w:rsidRDefault="00A7184C" w:rsidP="006A11F1">
            <w:pPr>
              <w:pStyle w:val="TableParagraph"/>
              <w:numPr>
                <w:ilvl w:val="0"/>
                <w:numId w:val="172"/>
              </w:numPr>
              <w:tabs>
                <w:tab w:val="left" w:pos="561"/>
              </w:tabs>
              <w:ind w:right="97"/>
              <w:jc w:val="both"/>
              <w:rPr>
                <w:sz w:val="24"/>
              </w:rPr>
            </w:pPr>
            <w:r>
              <w:rPr>
                <w:sz w:val="24"/>
              </w:rPr>
              <w:t>план диагностических и коррекционно-развивающих мероприятий;</w:t>
            </w:r>
          </w:p>
          <w:p w:rsidR="00B96FAE" w:rsidRDefault="00A7184C" w:rsidP="006A11F1">
            <w:pPr>
              <w:pStyle w:val="TableParagraph"/>
              <w:numPr>
                <w:ilvl w:val="0"/>
                <w:numId w:val="172"/>
              </w:numPr>
              <w:tabs>
                <w:tab w:val="left" w:pos="561"/>
              </w:tabs>
              <w:ind w:right="100"/>
              <w:jc w:val="both"/>
              <w:rPr>
                <w:sz w:val="24"/>
              </w:rPr>
            </w:pPr>
            <w:r>
              <w:rPr>
                <w:sz w:val="24"/>
              </w:rPr>
              <w:t>рабочие программы КРР с обучающимися различных целевых групп, имеющих различные ООП и стартовые условия освоения</w:t>
            </w:r>
            <w:r>
              <w:rPr>
                <w:spacing w:val="-1"/>
                <w:sz w:val="24"/>
              </w:rPr>
              <w:t xml:space="preserve"> </w:t>
            </w:r>
            <w:r>
              <w:rPr>
                <w:sz w:val="24"/>
              </w:rPr>
              <w:t>Программы.</w:t>
            </w:r>
          </w:p>
          <w:p w:rsidR="00B96FAE" w:rsidRDefault="00A7184C" w:rsidP="006A11F1">
            <w:pPr>
              <w:pStyle w:val="TableParagraph"/>
              <w:numPr>
                <w:ilvl w:val="0"/>
                <w:numId w:val="172"/>
              </w:numPr>
              <w:tabs>
                <w:tab w:val="left" w:pos="561"/>
              </w:tabs>
              <w:spacing w:line="270" w:lineRule="atLeast"/>
              <w:ind w:right="96"/>
              <w:jc w:val="both"/>
              <w:rPr>
                <w:sz w:val="24"/>
              </w:rPr>
            </w:pPr>
            <w:r>
              <w:rPr>
                <w:sz w:val="24"/>
              </w:rPr>
              <w:t>методический инструментарий для реализации диагностических, коррекционно-развивающих и просветительских задач программы</w:t>
            </w:r>
            <w:r>
              <w:rPr>
                <w:spacing w:val="-3"/>
                <w:sz w:val="24"/>
              </w:rPr>
              <w:t xml:space="preserve"> </w:t>
            </w:r>
            <w:r>
              <w:rPr>
                <w:sz w:val="24"/>
              </w:rPr>
              <w:t>КРР.</w:t>
            </w:r>
          </w:p>
        </w:tc>
      </w:tr>
    </w:tbl>
    <w:p w:rsidR="00B96FAE" w:rsidRDefault="00B96FAE">
      <w:pPr>
        <w:pStyle w:val="a3"/>
        <w:spacing w:before="8"/>
        <w:ind w:left="0"/>
        <w:jc w:val="left"/>
        <w:rPr>
          <w:sz w:val="9"/>
        </w:rPr>
      </w:pPr>
    </w:p>
    <w:p w:rsidR="00B96FAE" w:rsidRDefault="00A7184C">
      <w:pPr>
        <w:pStyle w:val="Heading4"/>
        <w:spacing w:before="89" w:line="296" w:lineRule="exact"/>
        <w:ind w:left="1970"/>
        <w:jc w:val="both"/>
      </w:pPr>
      <w:r>
        <w:t>Задачи КРР на уровне ДО:</w:t>
      </w:r>
    </w:p>
    <w:p w:rsidR="00B96FAE" w:rsidRDefault="00A7184C" w:rsidP="006A11F1">
      <w:pPr>
        <w:pStyle w:val="a4"/>
        <w:numPr>
          <w:ilvl w:val="1"/>
          <w:numId w:val="178"/>
        </w:numPr>
        <w:tabs>
          <w:tab w:val="left" w:pos="1970"/>
        </w:tabs>
        <w:ind w:right="677" w:firstLine="283"/>
        <w:rPr>
          <w:sz w:val="26"/>
        </w:rPr>
      </w:pPr>
      <w:r>
        <w:rPr>
          <w:sz w:val="26"/>
        </w:rPr>
        <w:t>определение ООП обучающихся, в том числе с трудностями освоения Федеральной программы и социализации в</w:t>
      </w:r>
      <w:r>
        <w:rPr>
          <w:spacing w:val="-4"/>
          <w:sz w:val="26"/>
        </w:rPr>
        <w:t xml:space="preserve"> </w:t>
      </w:r>
      <w:r>
        <w:rPr>
          <w:sz w:val="26"/>
        </w:rPr>
        <w:t>ДОО;</w:t>
      </w:r>
    </w:p>
    <w:p w:rsidR="00B96FAE" w:rsidRDefault="00A7184C" w:rsidP="006A11F1">
      <w:pPr>
        <w:pStyle w:val="a4"/>
        <w:numPr>
          <w:ilvl w:val="1"/>
          <w:numId w:val="178"/>
        </w:numPr>
        <w:tabs>
          <w:tab w:val="left" w:pos="1970"/>
        </w:tabs>
        <w:ind w:right="673" w:firstLine="283"/>
        <w:rPr>
          <w:sz w:val="26"/>
        </w:rPr>
      </w:pPr>
      <w:r>
        <w:rPr>
          <w:sz w:val="26"/>
        </w:rPr>
        <w:t>своевременное выявление обучающихся с трудностями социальной адаптации, обусловленными различными</w:t>
      </w:r>
      <w:r>
        <w:rPr>
          <w:spacing w:val="-4"/>
          <w:sz w:val="26"/>
        </w:rPr>
        <w:t xml:space="preserve"> </w:t>
      </w:r>
      <w:r>
        <w:rPr>
          <w:sz w:val="26"/>
        </w:rPr>
        <w:t>причинами;</w:t>
      </w:r>
    </w:p>
    <w:p w:rsidR="00B96FAE" w:rsidRDefault="00A7184C" w:rsidP="006A11F1">
      <w:pPr>
        <w:pStyle w:val="a4"/>
        <w:numPr>
          <w:ilvl w:val="1"/>
          <w:numId w:val="178"/>
        </w:numPr>
        <w:tabs>
          <w:tab w:val="left" w:pos="1970"/>
        </w:tabs>
        <w:ind w:right="665" w:firstLine="283"/>
        <w:rPr>
          <w:sz w:val="26"/>
        </w:rPr>
      </w:pPr>
      <w:r>
        <w:rPr>
          <w:sz w:val="26"/>
        </w:rPr>
        <w:lastRenderedPageBreak/>
        <w:t>осуществление индивидуально ориентированной психолого-педагогической помощи</w:t>
      </w:r>
      <w:r>
        <w:rPr>
          <w:spacing w:val="-7"/>
          <w:sz w:val="26"/>
        </w:rPr>
        <w:t xml:space="preserve"> </w:t>
      </w:r>
      <w:r>
        <w:rPr>
          <w:sz w:val="26"/>
        </w:rPr>
        <w:t>обучающимся</w:t>
      </w:r>
      <w:r>
        <w:rPr>
          <w:spacing w:val="-6"/>
          <w:sz w:val="26"/>
        </w:rPr>
        <w:t xml:space="preserve"> </w:t>
      </w:r>
      <w:r>
        <w:rPr>
          <w:sz w:val="26"/>
        </w:rPr>
        <w:t>с</w:t>
      </w:r>
      <w:r>
        <w:rPr>
          <w:spacing w:val="-5"/>
          <w:sz w:val="26"/>
        </w:rPr>
        <w:t xml:space="preserve"> </w:t>
      </w:r>
      <w:r>
        <w:rPr>
          <w:sz w:val="26"/>
        </w:rPr>
        <w:t>учетом</w:t>
      </w:r>
      <w:r>
        <w:rPr>
          <w:spacing w:val="-8"/>
          <w:sz w:val="26"/>
        </w:rPr>
        <w:t xml:space="preserve"> </w:t>
      </w:r>
      <w:r>
        <w:rPr>
          <w:sz w:val="26"/>
        </w:rPr>
        <w:t>особенностей</w:t>
      </w:r>
      <w:r>
        <w:rPr>
          <w:spacing w:val="-6"/>
          <w:sz w:val="26"/>
        </w:rPr>
        <w:t xml:space="preserve"> </w:t>
      </w:r>
      <w:r>
        <w:rPr>
          <w:sz w:val="26"/>
        </w:rPr>
        <w:t>их</w:t>
      </w:r>
      <w:r>
        <w:rPr>
          <w:spacing w:val="-7"/>
          <w:sz w:val="26"/>
        </w:rPr>
        <w:t xml:space="preserve"> </w:t>
      </w:r>
      <w:r>
        <w:rPr>
          <w:sz w:val="26"/>
        </w:rPr>
        <w:t>психического</w:t>
      </w:r>
      <w:r>
        <w:rPr>
          <w:spacing w:val="-5"/>
          <w:sz w:val="26"/>
        </w:rPr>
        <w:t xml:space="preserve"> </w:t>
      </w:r>
      <w:r>
        <w:rPr>
          <w:sz w:val="26"/>
        </w:rPr>
        <w:t>и</w:t>
      </w:r>
      <w:r>
        <w:rPr>
          <w:spacing w:val="-7"/>
          <w:sz w:val="26"/>
        </w:rPr>
        <w:t xml:space="preserve"> </w:t>
      </w:r>
      <w:r>
        <w:rPr>
          <w:sz w:val="26"/>
        </w:rPr>
        <w:t>(или)</w:t>
      </w:r>
      <w:r>
        <w:rPr>
          <w:spacing w:val="-6"/>
          <w:sz w:val="26"/>
        </w:rPr>
        <w:t xml:space="preserve"> </w:t>
      </w:r>
      <w:r>
        <w:rPr>
          <w:sz w:val="26"/>
        </w:rPr>
        <w:t>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w:t>
      </w:r>
      <w:r>
        <w:rPr>
          <w:spacing w:val="-4"/>
          <w:sz w:val="26"/>
        </w:rPr>
        <w:t xml:space="preserve"> </w:t>
      </w:r>
      <w:r>
        <w:rPr>
          <w:sz w:val="26"/>
        </w:rPr>
        <w:t>ППк);</w:t>
      </w:r>
    </w:p>
    <w:p w:rsidR="00B96FAE" w:rsidRDefault="00A7184C" w:rsidP="006A11F1">
      <w:pPr>
        <w:pStyle w:val="a4"/>
        <w:numPr>
          <w:ilvl w:val="1"/>
          <w:numId w:val="178"/>
        </w:numPr>
        <w:tabs>
          <w:tab w:val="left" w:pos="1970"/>
        </w:tabs>
        <w:ind w:right="667" w:firstLine="283"/>
        <w:rPr>
          <w:sz w:val="26"/>
        </w:rPr>
      </w:pPr>
      <w:r>
        <w:rPr>
          <w:sz w:val="26"/>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w:t>
      </w:r>
      <w:r>
        <w:rPr>
          <w:spacing w:val="3"/>
          <w:sz w:val="26"/>
        </w:rPr>
        <w:t xml:space="preserve"> </w:t>
      </w:r>
      <w:r>
        <w:rPr>
          <w:sz w:val="26"/>
        </w:rPr>
        <w:t>возраста;</w:t>
      </w:r>
    </w:p>
    <w:p w:rsidR="00B96FAE" w:rsidRDefault="00A7184C" w:rsidP="006A11F1">
      <w:pPr>
        <w:pStyle w:val="a4"/>
        <w:numPr>
          <w:ilvl w:val="1"/>
          <w:numId w:val="178"/>
        </w:numPr>
        <w:tabs>
          <w:tab w:val="left" w:pos="1970"/>
        </w:tabs>
        <w:ind w:right="671" w:firstLine="283"/>
        <w:rPr>
          <w:sz w:val="26"/>
        </w:rPr>
      </w:pPr>
      <w:r>
        <w:rPr>
          <w:sz w:val="26"/>
        </w:rPr>
        <w:t>содействие поиску и отбору одаренных обучающихся, их творческому развитию;</w:t>
      </w:r>
    </w:p>
    <w:p w:rsidR="00B96FAE" w:rsidRDefault="00A7184C" w:rsidP="006A11F1">
      <w:pPr>
        <w:pStyle w:val="a4"/>
        <w:numPr>
          <w:ilvl w:val="1"/>
          <w:numId w:val="178"/>
        </w:numPr>
        <w:tabs>
          <w:tab w:val="left" w:pos="1970"/>
        </w:tabs>
        <w:ind w:right="669" w:firstLine="283"/>
        <w:rPr>
          <w:sz w:val="26"/>
        </w:rPr>
      </w:pPr>
      <w:r>
        <w:rPr>
          <w:sz w:val="26"/>
        </w:rPr>
        <w:t>выявление детей с проблемами развития эмоциональной и интеллектуальной сферы;</w:t>
      </w:r>
    </w:p>
    <w:p w:rsidR="00B96FAE" w:rsidRDefault="00A7184C" w:rsidP="006A11F1">
      <w:pPr>
        <w:pStyle w:val="a4"/>
        <w:numPr>
          <w:ilvl w:val="1"/>
          <w:numId w:val="178"/>
        </w:numPr>
        <w:tabs>
          <w:tab w:val="left" w:pos="1970"/>
        </w:tabs>
        <w:ind w:right="672" w:firstLine="283"/>
        <w:rPr>
          <w:sz w:val="26"/>
        </w:rPr>
      </w:pPr>
      <w:r>
        <w:rPr>
          <w:sz w:val="26"/>
        </w:rPr>
        <w:t>реализация комплекса индивидуально ориентированных мер по ослаблению, снижению или устранению отклонений в развитии и проблем</w:t>
      </w:r>
      <w:r>
        <w:rPr>
          <w:spacing w:val="-10"/>
          <w:sz w:val="26"/>
        </w:rPr>
        <w:t xml:space="preserve"> </w:t>
      </w:r>
      <w:r>
        <w:rPr>
          <w:sz w:val="26"/>
        </w:rPr>
        <w:t>поведения.</w:t>
      </w:r>
    </w:p>
    <w:p w:rsidR="00B96FAE" w:rsidRDefault="00A7184C">
      <w:pPr>
        <w:pStyle w:val="a3"/>
        <w:ind w:right="668" w:firstLine="427"/>
      </w:pPr>
      <w:r>
        <w:t>КРР в ДОУ реализуется в форме групповых и (или) индивидуальных коррекционно-развивающих</w:t>
      </w:r>
      <w:r>
        <w:rPr>
          <w:spacing w:val="-10"/>
        </w:rPr>
        <w:t xml:space="preserve"> </w:t>
      </w:r>
      <w:r>
        <w:t>занятий.</w:t>
      </w:r>
      <w:r>
        <w:rPr>
          <w:spacing w:val="-10"/>
        </w:rPr>
        <w:t xml:space="preserve"> </w:t>
      </w:r>
      <w:r>
        <w:t>Выбор</w:t>
      </w:r>
      <w:r>
        <w:rPr>
          <w:spacing w:val="-10"/>
        </w:rPr>
        <w:t xml:space="preserve"> </w:t>
      </w:r>
      <w:r>
        <w:t>конкретной</w:t>
      </w:r>
      <w:r>
        <w:rPr>
          <w:spacing w:val="-10"/>
        </w:rPr>
        <w:t xml:space="preserve"> </w:t>
      </w:r>
      <w:r>
        <w:t>программы</w:t>
      </w:r>
      <w:r>
        <w:rPr>
          <w:spacing w:val="-10"/>
        </w:rPr>
        <w:t xml:space="preserve"> </w:t>
      </w:r>
      <w:r>
        <w:t>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w:t>
      </w:r>
      <w:r>
        <w:rPr>
          <w:spacing w:val="3"/>
        </w:rPr>
        <w:t xml:space="preserve"> </w:t>
      </w:r>
      <w:r>
        <w:t>обучающихся.</w:t>
      </w:r>
    </w:p>
    <w:p w:rsidR="00B920C1" w:rsidRDefault="00B920C1">
      <w:pPr>
        <w:pStyle w:val="a3"/>
        <w:ind w:right="668" w:firstLine="427"/>
      </w:pPr>
    </w:p>
    <w:p w:rsidR="00B96FAE" w:rsidRDefault="00A7184C">
      <w:pPr>
        <w:pStyle w:val="Heading4"/>
        <w:spacing w:before="4"/>
        <w:ind w:right="670" w:firstLine="539"/>
        <w:jc w:val="both"/>
      </w:pPr>
      <w:r>
        <w:t>Целевые группы обучающихся для оказания им адресной психологической помощи</w:t>
      </w:r>
      <w:r>
        <w:rPr>
          <w:spacing w:val="-17"/>
        </w:rPr>
        <w:t xml:space="preserve"> </w:t>
      </w:r>
      <w:r>
        <w:t>и</w:t>
      </w:r>
      <w:r>
        <w:rPr>
          <w:spacing w:val="-18"/>
        </w:rPr>
        <w:t xml:space="preserve"> </w:t>
      </w:r>
      <w:r>
        <w:t>включения</w:t>
      </w:r>
      <w:r>
        <w:rPr>
          <w:spacing w:val="-15"/>
        </w:rPr>
        <w:t xml:space="preserve"> </w:t>
      </w:r>
      <w:r>
        <w:t>их</w:t>
      </w:r>
      <w:r>
        <w:rPr>
          <w:spacing w:val="-18"/>
        </w:rPr>
        <w:t xml:space="preserve"> </w:t>
      </w:r>
      <w:r>
        <w:t>в</w:t>
      </w:r>
      <w:r>
        <w:rPr>
          <w:spacing w:val="-19"/>
        </w:rPr>
        <w:t xml:space="preserve"> </w:t>
      </w:r>
      <w:r>
        <w:t>программы</w:t>
      </w:r>
      <w:r>
        <w:rPr>
          <w:spacing w:val="-18"/>
        </w:rPr>
        <w:t xml:space="preserve"> </w:t>
      </w:r>
      <w:r>
        <w:t>психолого-педагогического</w:t>
      </w:r>
      <w:r>
        <w:rPr>
          <w:spacing w:val="-19"/>
        </w:rPr>
        <w:t xml:space="preserve"> </w:t>
      </w:r>
      <w:r>
        <w:t>сопровождения:</w:t>
      </w:r>
    </w:p>
    <w:p w:rsidR="00B96FAE" w:rsidRDefault="00A7184C">
      <w:pPr>
        <w:spacing w:before="177"/>
        <w:ind w:left="1262" w:right="662" w:firstLine="539"/>
        <w:jc w:val="both"/>
        <w:rPr>
          <w:sz w:val="24"/>
        </w:rPr>
      </w:pPr>
      <w:r>
        <w:rPr>
          <w:sz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B96FAE" w:rsidRDefault="00A7184C">
      <w:pPr>
        <w:spacing w:before="2" w:after="5"/>
        <w:ind w:left="1262" w:right="665"/>
        <w:jc w:val="right"/>
      </w:pPr>
      <w:r>
        <w:t>Таблица 17</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4"/>
        <w:gridCol w:w="6128"/>
      </w:tblGrid>
      <w:tr w:rsidR="00AA0F2F">
        <w:trPr>
          <w:trHeight w:val="554"/>
        </w:trPr>
        <w:tc>
          <w:tcPr>
            <w:tcW w:w="3224" w:type="dxa"/>
          </w:tcPr>
          <w:p w:rsidR="00AA0F2F" w:rsidRDefault="00AA0F2F">
            <w:pPr>
              <w:pStyle w:val="TableParagraph"/>
              <w:spacing w:line="269" w:lineRule="exact"/>
              <w:rPr>
                <w:sz w:val="24"/>
              </w:rPr>
            </w:pPr>
            <w:r>
              <w:rPr>
                <w:sz w:val="24"/>
              </w:rPr>
              <w:t>В учреждении</w:t>
            </w:r>
            <w:r>
              <w:rPr>
                <w:spacing w:val="39"/>
                <w:sz w:val="24"/>
              </w:rPr>
              <w:t xml:space="preserve"> </w:t>
            </w:r>
            <w:r>
              <w:rPr>
                <w:sz w:val="24"/>
              </w:rPr>
              <w:t>определяются</w:t>
            </w:r>
          </w:p>
          <w:p w:rsidR="00AA0F2F" w:rsidRDefault="00AA0F2F" w:rsidP="00AA0F2F">
            <w:pPr>
              <w:pStyle w:val="TableParagraph"/>
              <w:tabs>
                <w:tab w:val="left" w:pos="2519"/>
              </w:tabs>
              <w:spacing w:line="265" w:lineRule="exact"/>
              <w:rPr>
                <w:sz w:val="24"/>
              </w:rPr>
            </w:pPr>
            <w:r>
              <w:rPr>
                <w:sz w:val="24"/>
              </w:rPr>
              <w:t xml:space="preserve">нижеследующие категории целевых групп обучающихся, для оказания им </w:t>
            </w:r>
            <w:r>
              <w:rPr>
                <w:spacing w:val="-3"/>
                <w:sz w:val="24"/>
              </w:rPr>
              <w:t>адресной</w:t>
            </w:r>
          </w:p>
          <w:p w:rsidR="00AA0F2F" w:rsidRDefault="00AA0F2F" w:rsidP="00AA0F2F">
            <w:pPr>
              <w:pStyle w:val="TableParagraph"/>
              <w:tabs>
                <w:tab w:val="left" w:pos="2081"/>
              </w:tabs>
              <w:spacing w:line="265" w:lineRule="exact"/>
              <w:rPr>
                <w:sz w:val="24"/>
              </w:rPr>
            </w:pPr>
            <w:r>
              <w:rPr>
                <w:sz w:val="24"/>
              </w:rPr>
              <w:t>психологической помощи и включения их в программы психолого-педагогического сопровождения:</w:t>
            </w:r>
          </w:p>
          <w:p w:rsidR="00AA0F2F" w:rsidRDefault="00AA0F2F" w:rsidP="00AA0F2F">
            <w:pPr>
              <w:pStyle w:val="TableParagraph"/>
              <w:tabs>
                <w:tab w:val="left" w:pos="2081"/>
              </w:tabs>
              <w:spacing w:line="265" w:lineRule="exact"/>
              <w:rPr>
                <w:sz w:val="24"/>
              </w:rPr>
            </w:pPr>
          </w:p>
        </w:tc>
        <w:tc>
          <w:tcPr>
            <w:tcW w:w="6128" w:type="dxa"/>
            <w:vMerge w:val="restart"/>
          </w:tcPr>
          <w:p w:rsidR="00AA0F2F" w:rsidRDefault="00AA0F2F" w:rsidP="006A11F1">
            <w:pPr>
              <w:pStyle w:val="TableParagraph"/>
              <w:numPr>
                <w:ilvl w:val="0"/>
                <w:numId w:val="171"/>
              </w:numPr>
              <w:tabs>
                <w:tab w:val="left" w:pos="813"/>
                <w:tab w:val="left" w:pos="814"/>
              </w:tabs>
              <w:spacing w:line="269" w:lineRule="exact"/>
              <w:ind w:hanging="493"/>
              <w:rPr>
                <w:sz w:val="24"/>
              </w:rPr>
            </w:pPr>
            <w:r>
              <w:rPr>
                <w:sz w:val="24"/>
              </w:rPr>
              <w:t>нормотипичные дети с нормативным</w:t>
            </w:r>
            <w:r>
              <w:rPr>
                <w:spacing w:val="-8"/>
                <w:sz w:val="24"/>
              </w:rPr>
              <w:t xml:space="preserve"> </w:t>
            </w:r>
            <w:r>
              <w:rPr>
                <w:sz w:val="24"/>
              </w:rPr>
              <w:t>кризисом</w:t>
            </w:r>
          </w:p>
          <w:p w:rsidR="00AA0F2F" w:rsidRDefault="00AA0F2F">
            <w:pPr>
              <w:pStyle w:val="TableParagraph"/>
              <w:spacing w:line="265" w:lineRule="exact"/>
              <w:ind w:left="177"/>
              <w:rPr>
                <w:sz w:val="24"/>
              </w:rPr>
            </w:pPr>
            <w:r>
              <w:rPr>
                <w:sz w:val="24"/>
              </w:rPr>
              <w:t>развития;</w:t>
            </w:r>
          </w:p>
          <w:p w:rsidR="00AA0F2F" w:rsidRDefault="00AA0F2F" w:rsidP="006A11F1">
            <w:pPr>
              <w:pStyle w:val="TableParagraph"/>
              <w:numPr>
                <w:ilvl w:val="0"/>
                <w:numId w:val="170"/>
              </w:numPr>
              <w:tabs>
                <w:tab w:val="left" w:pos="814"/>
              </w:tabs>
              <w:spacing w:line="265" w:lineRule="exact"/>
              <w:ind w:left="813" w:hanging="493"/>
              <w:jc w:val="both"/>
              <w:rPr>
                <w:sz w:val="24"/>
              </w:rPr>
            </w:pPr>
            <w:r>
              <w:rPr>
                <w:sz w:val="24"/>
              </w:rPr>
              <w:t>обучающиеся с</w:t>
            </w:r>
            <w:r>
              <w:rPr>
                <w:spacing w:val="-2"/>
                <w:sz w:val="24"/>
              </w:rPr>
              <w:t xml:space="preserve"> </w:t>
            </w:r>
            <w:r>
              <w:rPr>
                <w:sz w:val="24"/>
              </w:rPr>
              <w:t>ООП:</w:t>
            </w:r>
          </w:p>
          <w:p w:rsidR="00AA0F2F" w:rsidRDefault="00AA0F2F" w:rsidP="006A11F1">
            <w:pPr>
              <w:pStyle w:val="TableParagraph"/>
              <w:numPr>
                <w:ilvl w:val="0"/>
                <w:numId w:val="170"/>
              </w:numPr>
              <w:tabs>
                <w:tab w:val="left" w:pos="814"/>
              </w:tabs>
              <w:ind w:right="100" w:firstLine="144"/>
              <w:jc w:val="both"/>
              <w:rPr>
                <w:sz w:val="24"/>
              </w:rPr>
            </w:pPr>
            <w:r>
              <w:rPr>
                <w:sz w:val="24"/>
              </w:rPr>
              <w:t>с ОВЗ и (или) инвалидностью, получившие статус в порядке, установленном законодательством Российской</w:t>
            </w:r>
            <w:r>
              <w:rPr>
                <w:spacing w:val="-1"/>
                <w:sz w:val="24"/>
              </w:rPr>
              <w:t xml:space="preserve"> </w:t>
            </w:r>
            <w:r>
              <w:rPr>
                <w:sz w:val="24"/>
              </w:rPr>
              <w:t>Федерации;</w:t>
            </w:r>
          </w:p>
          <w:p w:rsidR="00AA0F2F" w:rsidRPr="00AA0F2F" w:rsidRDefault="00AA0F2F" w:rsidP="006A11F1">
            <w:pPr>
              <w:pStyle w:val="TableParagraph"/>
              <w:numPr>
                <w:ilvl w:val="0"/>
                <w:numId w:val="170"/>
              </w:numPr>
              <w:tabs>
                <w:tab w:val="left" w:pos="814"/>
                <w:tab w:val="left" w:pos="2427"/>
                <w:tab w:val="left" w:pos="5121"/>
              </w:tabs>
              <w:ind w:right="98" w:firstLine="144"/>
              <w:jc w:val="both"/>
              <w:rPr>
                <w:sz w:val="24"/>
              </w:rPr>
            </w:pPr>
            <w:r>
              <w:rPr>
                <w:sz w:val="24"/>
              </w:rPr>
              <w:t xml:space="preserve">обучающиеся по индивидуальному учебному плану (учебному расписанию) на основании </w:t>
            </w:r>
            <w:r>
              <w:rPr>
                <w:sz w:val="24"/>
              </w:rPr>
              <w:lastRenderedPageBreak/>
              <w:t>медицинского заключения (дети, находящиеся под диспансерным наблюдением, в том числе часто болеющие дети); часто болеющие дети характеризуются повышенной</w:t>
            </w:r>
            <w:r>
              <w:rPr>
                <w:sz w:val="24"/>
              </w:rPr>
              <w:tab/>
              <w:t>заболеваемостью</w:t>
            </w:r>
            <w:r>
              <w:rPr>
                <w:sz w:val="24"/>
              </w:rPr>
              <w:tab/>
            </w:r>
            <w:r>
              <w:rPr>
                <w:spacing w:val="-3"/>
                <w:sz w:val="24"/>
              </w:rPr>
              <w:t xml:space="preserve">острыми </w:t>
            </w:r>
            <w:r>
              <w:rPr>
                <w:sz w:val="24"/>
              </w:rPr>
              <w:t>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w:t>
            </w:r>
            <w:r>
              <w:rPr>
                <w:spacing w:val="-3"/>
                <w:sz w:val="24"/>
              </w:rPr>
              <w:t xml:space="preserve"> </w:t>
            </w:r>
            <w:r>
              <w:rPr>
                <w:sz w:val="24"/>
              </w:rPr>
              <w:t>ДОО;</w:t>
            </w:r>
          </w:p>
          <w:p w:rsidR="00AA0F2F" w:rsidRDefault="00AA0F2F" w:rsidP="006A11F1">
            <w:pPr>
              <w:pStyle w:val="TableParagraph"/>
              <w:numPr>
                <w:ilvl w:val="0"/>
                <w:numId w:val="170"/>
              </w:numPr>
              <w:tabs>
                <w:tab w:val="left" w:pos="814"/>
              </w:tabs>
              <w:ind w:right="99" w:firstLine="144"/>
              <w:jc w:val="both"/>
              <w:rPr>
                <w:sz w:val="24"/>
              </w:rPr>
            </w:pPr>
            <w:r>
              <w:rPr>
                <w:sz w:val="24"/>
              </w:rPr>
              <w:t>обучающиеся, испытывающие трудности в освоении образовательных программ, развитии, социальной</w:t>
            </w:r>
            <w:r>
              <w:rPr>
                <w:spacing w:val="-1"/>
                <w:sz w:val="24"/>
              </w:rPr>
              <w:t xml:space="preserve"> </w:t>
            </w:r>
            <w:r>
              <w:rPr>
                <w:sz w:val="24"/>
              </w:rPr>
              <w:t>адаптации;</w:t>
            </w:r>
          </w:p>
          <w:p w:rsidR="00AA0F2F" w:rsidRDefault="00AA0F2F" w:rsidP="006A11F1">
            <w:pPr>
              <w:pStyle w:val="TableParagraph"/>
              <w:numPr>
                <w:ilvl w:val="0"/>
                <w:numId w:val="170"/>
              </w:numPr>
              <w:tabs>
                <w:tab w:val="left" w:pos="814"/>
              </w:tabs>
              <w:spacing w:before="1" w:line="275" w:lineRule="exact"/>
              <w:ind w:left="813" w:hanging="493"/>
              <w:jc w:val="both"/>
              <w:rPr>
                <w:sz w:val="24"/>
              </w:rPr>
            </w:pPr>
            <w:r>
              <w:rPr>
                <w:sz w:val="24"/>
              </w:rPr>
              <w:t>одаренные</w:t>
            </w:r>
            <w:r>
              <w:rPr>
                <w:spacing w:val="-3"/>
                <w:sz w:val="24"/>
              </w:rPr>
              <w:t xml:space="preserve"> </w:t>
            </w:r>
            <w:r>
              <w:rPr>
                <w:sz w:val="24"/>
              </w:rPr>
              <w:t>обучающиеся;</w:t>
            </w:r>
          </w:p>
          <w:p w:rsidR="00AA0F2F" w:rsidRDefault="00AA0F2F" w:rsidP="006A11F1">
            <w:pPr>
              <w:pStyle w:val="TableParagraph"/>
              <w:numPr>
                <w:ilvl w:val="0"/>
                <w:numId w:val="170"/>
              </w:numPr>
              <w:tabs>
                <w:tab w:val="left" w:pos="814"/>
              </w:tabs>
              <w:ind w:right="99" w:firstLine="144"/>
              <w:jc w:val="both"/>
              <w:rPr>
                <w:sz w:val="24"/>
              </w:rPr>
            </w:pPr>
            <w:r>
              <w:rPr>
                <w:sz w:val="24"/>
              </w:rPr>
              <w:t>дети и (или) семьи, находящиеся в трудной жизненной ситуации, признанные таковыми в нормативно установленном порядке;</w:t>
            </w:r>
          </w:p>
          <w:p w:rsidR="00AA0F2F" w:rsidRDefault="00AA0F2F" w:rsidP="006A11F1">
            <w:pPr>
              <w:pStyle w:val="TableParagraph"/>
              <w:numPr>
                <w:ilvl w:val="0"/>
                <w:numId w:val="170"/>
              </w:numPr>
              <w:tabs>
                <w:tab w:val="left" w:pos="814"/>
              </w:tabs>
              <w:ind w:right="99" w:firstLine="144"/>
              <w:jc w:val="both"/>
              <w:rPr>
                <w:sz w:val="24"/>
              </w:rPr>
            </w:pPr>
            <w:r>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A0F2F" w:rsidRDefault="00AA0F2F" w:rsidP="006A11F1">
            <w:pPr>
              <w:pStyle w:val="TableParagraph"/>
              <w:numPr>
                <w:ilvl w:val="0"/>
                <w:numId w:val="170"/>
              </w:numPr>
              <w:tabs>
                <w:tab w:val="left" w:pos="814"/>
                <w:tab w:val="left" w:pos="2035"/>
                <w:tab w:val="left" w:pos="4498"/>
              </w:tabs>
              <w:ind w:right="99" w:firstLine="144"/>
              <w:jc w:val="both"/>
              <w:rPr>
                <w:sz w:val="24"/>
              </w:rPr>
            </w:pPr>
            <w:r>
              <w:rPr>
                <w:sz w:val="24"/>
              </w:rPr>
              <w:t>обучающиеся "группы риска": проявляющие комплекс выраженных факторов риска негативных проявлений</w:t>
            </w:r>
            <w:r>
              <w:rPr>
                <w:sz w:val="24"/>
              </w:rPr>
              <w:tab/>
              <w:t>(импульсивность,</w:t>
            </w:r>
            <w:r>
              <w:rPr>
                <w:sz w:val="24"/>
              </w:rPr>
              <w:tab/>
              <w:t>агрессивность, неустойчивая</w:t>
            </w:r>
            <w:r>
              <w:rPr>
                <w:spacing w:val="13"/>
                <w:sz w:val="24"/>
              </w:rPr>
              <w:t xml:space="preserve"> </w:t>
            </w:r>
            <w:r>
              <w:rPr>
                <w:sz w:val="24"/>
              </w:rPr>
              <w:t>или</w:t>
            </w:r>
            <w:r>
              <w:rPr>
                <w:spacing w:val="15"/>
                <w:sz w:val="24"/>
              </w:rPr>
              <w:t xml:space="preserve"> </w:t>
            </w:r>
            <w:r>
              <w:rPr>
                <w:sz w:val="24"/>
              </w:rPr>
              <w:t>крайне</w:t>
            </w:r>
            <w:r>
              <w:rPr>
                <w:spacing w:val="14"/>
                <w:sz w:val="24"/>
              </w:rPr>
              <w:t xml:space="preserve"> </w:t>
            </w:r>
            <w:r>
              <w:rPr>
                <w:sz w:val="24"/>
              </w:rPr>
              <w:t>низкая</w:t>
            </w:r>
            <w:r>
              <w:rPr>
                <w:spacing w:val="13"/>
                <w:sz w:val="24"/>
              </w:rPr>
              <w:t xml:space="preserve"> </w:t>
            </w:r>
            <w:r>
              <w:rPr>
                <w:sz w:val="24"/>
              </w:rPr>
              <w:t>(завышенная)</w:t>
            </w:r>
          </w:p>
          <w:p w:rsidR="00AA0F2F" w:rsidRDefault="00AA0F2F" w:rsidP="00FF1B42">
            <w:pPr>
              <w:pStyle w:val="TableParagraph"/>
              <w:spacing w:line="269" w:lineRule="exact"/>
              <w:ind w:left="177"/>
              <w:jc w:val="both"/>
              <w:rPr>
                <w:sz w:val="24"/>
              </w:rPr>
            </w:pPr>
            <w:r>
              <w:rPr>
                <w:sz w:val="24"/>
              </w:rPr>
              <w:t>самооценка, завышенный уровень притязаний).</w:t>
            </w:r>
          </w:p>
        </w:tc>
      </w:tr>
      <w:tr w:rsidR="00AA0F2F">
        <w:trPr>
          <w:trHeight w:val="8281"/>
        </w:trPr>
        <w:tc>
          <w:tcPr>
            <w:tcW w:w="3224" w:type="dxa"/>
          </w:tcPr>
          <w:p w:rsidR="00AA0F2F" w:rsidRDefault="00AA0F2F" w:rsidP="00AA0F2F">
            <w:pPr>
              <w:pStyle w:val="TableParagraph"/>
              <w:ind w:left="0" w:right="100"/>
              <w:rPr>
                <w:sz w:val="24"/>
              </w:rPr>
            </w:pPr>
          </w:p>
        </w:tc>
        <w:tc>
          <w:tcPr>
            <w:tcW w:w="6128" w:type="dxa"/>
            <w:vMerge/>
          </w:tcPr>
          <w:p w:rsidR="00AA0F2F" w:rsidRDefault="00AA0F2F">
            <w:pPr>
              <w:pStyle w:val="TableParagraph"/>
              <w:spacing w:line="269" w:lineRule="exact"/>
              <w:ind w:left="177"/>
              <w:jc w:val="both"/>
              <w:rPr>
                <w:sz w:val="24"/>
              </w:rPr>
            </w:pPr>
          </w:p>
        </w:tc>
      </w:tr>
      <w:tr w:rsidR="00B96FAE">
        <w:trPr>
          <w:trHeight w:val="299"/>
        </w:trPr>
        <w:tc>
          <w:tcPr>
            <w:tcW w:w="9352" w:type="dxa"/>
            <w:gridSpan w:val="2"/>
          </w:tcPr>
          <w:p w:rsidR="00B96FAE" w:rsidRDefault="00A7184C">
            <w:pPr>
              <w:pStyle w:val="TableParagraph"/>
              <w:spacing w:line="280" w:lineRule="exact"/>
              <w:ind w:left="1177" w:right="1176"/>
              <w:jc w:val="center"/>
              <w:rPr>
                <w:b/>
                <w:i/>
                <w:sz w:val="26"/>
              </w:rPr>
            </w:pPr>
            <w:r>
              <w:rPr>
                <w:b/>
                <w:i/>
                <w:sz w:val="26"/>
              </w:rPr>
              <w:lastRenderedPageBreak/>
              <w:t>Содержание КРР на уровне диагностического обследования</w:t>
            </w:r>
          </w:p>
        </w:tc>
      </w:tr>
      <w:tr w:rsidR="00B920C1">
        <w:trPr>
          <w:trHeight w:val="299"/>
        </w:trPr>
        <w:tc>
          <w:tcPr>
            <w:tcW w:w="9352" w:type="dxa"/>
            <w:gridSpan w:val="2"/>
          </w:tcPr>
          <w:p w:rsidR="00B920C1" w:rsidRDefault="00B920C1" w:rsidP="00B920C1">
            <w:pPr>
              <w:pStyle w:val="TableParagraph"/>
              <w:spacing w:line="265" w:lineRule="exact"/>
              <w:jc w:val="both"/>
              <w:rPr>
                <w:b/>
                <w:i/>
                <w:sz w:val="24"/>
              </w:rPr>
            </w:pPr>
            <w:r>
              <w:rPr>
                <w:b/>
                <w:i/>
                <w:sz w:val="24"/>
              </w:rPr>
              <w:t>Диагностическая работа включает:</w:t>
            </w:r>
          </w:p>
          <w:p w:rsidR="00B920C1" w:rsidRDefault="00B920C1" w:rsidP="006A11F1">
            <w:pPr>
              <w:pStyle w:val="TableParagraph"/>
              <w:numPr>
                <w:ilvl w:val="0"/>
                <w:numId w:val="169"/>
              </w:numPr>
              <w:tabs>
                <w:tab w:val="left" w:pos="816"/>
              </w:tabs>
              <w:ind w:right="98" w:firstLine="175"/>
              <w:jc w:val="both"/>
              <w:rPr>
                <w:sz w:val="24"/>
              </w:rPr>
            </w:pPr>
            <w:r>
              <w:rPr>
                <w:sz w:val="24"/>
              </w:rPr>
              <w:t>своевременное выявление детей, нуждающихся в психолого-педагогическом сопровождении;</w:t>
            </w:r>
          </w:p>
          <w:p w:rsidR="00B920C1" w:rsidRDefault="00B920C1" w:rsidP="006A11F1">
            <w:pPr>
              <w:pStyle w:val="TableParagraph"/>
              <w:numPr>
                <w:ilvl w:val="0"/>
                <w:numId w:val="169"/>
              </w:numPr>
              <w:tabs>
                <w:tab w:val="left" w:pos="816"/>
              </w:tabs>
              <w:ind w:right="97" w:firstLine="175"/>
              <w:jc w:val="both"/>
              <w:rPr>
                <w:sz w:val="24"/>
              </w:rPr>
            </w:pPr>
            <w:r>
              <w:rPr>
                <w:sz w:val="24"/>
              </w:rPr>
              <w:t>раннюю (с первых дней пребывания обучающегося в ДОО) диагностику отклонений в развитии и анализ причин трудностей социальной</w:t>
            </w:r>
            <w:r>
              <w:rPr>
                <w:spacing w:val="-12"/>
                <w:sz w:val="24"/>
              </w:rPr>
              <w:t xml:space="preserve"> </w:t>
            </w:r>
            <w:r>
              <w:rPr>
                <w:sz w:val="24"/>
              </w:rPr>
              <w:t>адаптации;</w:t>
            </w:r>
          </w:p>
          <w:p w:rsidR="00B920C1" w:rsidRDefault="00B920C1" w:rsidP="006A11F1">
            <w:pPr>
              <w:pStyle w:val="TableParagraph"/>
              <w:numPr>
                <w:ilvl w:val="0"/>
                <w:numId w:val="169"/>
              </w:numPr>
              <w:tabs>
                <w:tab w:val="left" w:pos="816"/>
              </w:tabs>
              <w:ind w:right="103" w:firstLine="175"/>
              <w:jc w:val="both"/>
              <w:rPr>
                <w:sz w:val="24"/>
              </w:rPr>
            </w:pPr>
            <w:r>
              <w:rPr>
                <w:sz w:val="24"/>
              </w:rPr>
              <w:t>комплексный сбор сведений об обучающемся на основании диагностической информации от специалистов разного</w:t>
            </w:r>
            <w:r>
              <w:rPr>
                <w:spacing w:val="1"/>
                <w:sz w:val="24"/>
              </w:rPr>
              <w:t xml:space="preserve"> </w:t>
            </w:r>
            <w:r>
              <w:rPr>
                <w:sz w:val="24"/>
              </w:rPr>
              <w:t>профиля;</w:t>
            </w:r>
          </w:p>
          <w:p w:rsidR="00B920C1" w:rsidRDefault="00B920C1" w:rsidP="006A11F1">
            <w:pPr>
              <w:pStyle w:val="TableParagraph"/>
              <w:numPr>
                <w:ilvl w:val="0"/>
                <w:numId w:val="169"/>
              </w:numPr>
              <w:tabs>
                <w:tab w:val="left" w:pos="816"/>
              </w:tabs>
              <w:ind w:right="101" w:firstLine="175"/>
              <w:jc w:val="both"/>
              <w:rPr>
                <w:sz w:val="24"/>
              </w:rPr>
            </w:pPr>
            <w:r>
              <w:rPr>
                <w:sz w:val="24"/>
              </w:rPr>
              <w:t>определение уровня актуального и зоны ближайшего развития обучающегося с ОВЗ,</w:t>
            </w:r>
            <w:r>
              <w:rPr>
                <w:spacing w:val="-13"/>
                <w:sz w:val="24"/>
              </w:rPr>
              <w:t xml:space="preserve"> </w:t>
            </w:r>
            <w:r>
              <w:rPr>
                <w:sz w:val="24"/>
              </w:rPr>
              <w:t>с</w:t>
            </w:r>
            <w:r>
              <w:rPr>
                <w:spacing w:val="-16"/>
                <w:sz w:val="24"/>
              </w:rPr>
              <w:t xml:space="preserve"> </w:t>
            </w:r>
            <w:r>
              <w:rPr>
                <w:sz w:val="24"/>
              </w:rPr>
              <w:t>трудностями</w:t>
            </w:r>
            <w:r>
              <w:rPr>
                <w:spacing w:val="-15"/>
                <w:sz w:val="24"/>
              </w:rPr>
              <w:t xml:space="preserve"> </w:t>
            </w:r>
            <w:r>
              <w:rPr>
                <w:sz w:val="24"/>
              </w:rPr>
              <w:t>в</w:t>
            </w:r>
            <w:r>
              <w:rPr>
                <w:spacing w:val="-14"/>
                <w:sz w:val="24"/>
              </w:rPr>
              <w:t xml:space="preserve"> </w:t>
            </w:r>
            <w:r>
              <w:rPr>
                <w:sz w:val="24"/>
              </w:rPr>
              <w:t>обучении</w:t>
            </w:r>
            <w:r>
              <w:rPr>
                <w:spacing w:val="-15"/>
                <w:sz w:val="24"/>
              </w:rPr>
              <w:t xml:space="preserve"> </w:t>
            </w:r>
            <w:r>
              <w:rPr>
                <w:sz w:val="24"/>
              </w:rPr>
              <w:t>и</w:t>
            </w:r>
            <w:r>
              <w:rPr>
                <w:spacing w:val="-15"/>
                <w:sz w:val="24"/>
              </w:rPr>
              <w:t xml:space="preserve"> </w:t>
            </w:r>
            <w:r>
              <w:rPr>
                <w:sz w:val="24"/>
              </w:rPr>
              <w:t>социализации,</w:t>
            </w:r>
            <w:r>
              <w:rPr>
                <w:spacing w:val="-15"/>
                <w:sz w:val="24"/>
              </w:rPr>
              <w:t xml:space="preserve"> </w:t>
            </w:r>
            <w:r>
              <w:rPr>
                <w:sz w:val="24"/>
              </w:rPr>
              <w:t>выявление</w:t>
            </w:r>
            <w:r>
              <w:rPr>
                <w:spacing w:val="-16"/>
                <w:sz w:val="24"/>
              </w:rPr>
              <w:t xml:space="preserve"> </w:t>
            </w:r>
            <w:r>
              <w:rPr>
                <w:sz w:val="24"/>
              </w:rPr>
              <w:t>его</w:t>
            </w:r>
            <w:r>
              <w:rPr>
                <w:spacing w:val="-15"/>
                <w:sz w:val="24"/>
              </w:rPr>
              <w:t xml:space="preserve"> </w:t>
            </w:r>
            <w:r>
              <w:rPr>
                <w:sz w:val="24"/>
              </w:rPr>
              <w:t>резервных</w:t>
            </w:r>
            <w:r>
              <w:rPr>
                <w:spacing w:val="-14"/>
                <w:sz w:val="24"/>
              </w:rPr>
              <w:t xml:space="preserve"> </w:t>
            </w:r>
            <w:r>
              <w:rPr>
                <w:sz w:val="24"/>
              </w:rPr>
              <w:t>возможностей;</w:t>
            </w:r>
          </w:p>
          <w:p w:rsidR="00B920C1" w:rsidRDefault="00B920C1" w:rsidP="006A11F1">
            <w:pPr>
              <w:pStyle w:val="TableParagraph"/>
              <w:numPr>
                <w:ilvl w:val="0"/>
                <w:numId w:val="169"/>
              </w:numPr>
              <w:tabs>
                <w:tab w:val="left" w:pos="816"/>
              </w:tabs>
              <w:ind w:right="102" w:firstLine="175"/>
              <w:jc w:val="both"/>
              <w:rPr>
                <w:sz w:val="24"/>
              </w:rPr>
            </w:pPr>
            <w:r>
              <w:rPr>
                <w:sz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w:t>
            </w:r>
            <w:r>
              <w:rPr>
                <w:spacing w:val="-1"/>
                <w:sz w:val="24"/>
              </w:rPr>
              <w:t xml:space="preserve"> </w:t>
            </w:r>
            <w:r>
              <w:rPr>
                <w:sz w:val="24"/>
              </w:rPr>
              <w:t>взрослыми;</w:t>
            </w:r>
          </w:p>
          <w:p w:rsidR="00B920C1" w:rsidRDefault="00B920C1" w:rsidP="006A11F1">
            <w:pPr>
              <w:pStyle w:val="TableParagraph"/>
              <w:numPr>
                <w:ilvl w:val="0"/>
                <w:numId w:val="169"/>
              </w:numPr>
              <w:tabs>
                <w:tab w:val="left" w:pos="816"/>
              </w:tabs>
              <w:ind w:right="99" w:firstLine="175"/>
              <w:jc w:val="both"/>
              <w:rPr>
                <w:sz w:val="24"/>
              </w:rPr>
            </w:pPr>
            <w:r>
              <w:rPr>
                <w:sz w:val="24"/>
              </w:rPr>
              <w:t>изучение развития эмоционально-волевой сферы и личностных особенностей обучающихся;</w:t>
            </w:r>
          </w:p>
          <w:p w:rsidR="00B920C1" w:rsidRDefault="00B920C1" w:rsidP="006A11F1">
            <w:pPr>
              <w:pStyle w:val="TableParagraph"/>
              <w:numPr>
                <w:ilvl w:val="0"/>
                <w:numId w:val="169"/>
              </w:numPr>
              <w:tabs>
                <w:tab w:val="left" w:pos="816"/>
              </w:tabs>
              <w:ind w:right="97" w:firstLine="175"/>
              <w:jc w:val="both"/>
              <w:rPr>
                <w:sz w:val="24"/>
              </w:rPr>
            </w:pPr>
            <w:r>
              <w:rPr>
                <w:sz w:val="24"/>
              </w:rPr>
              <w:t>изучение индивидуальных образовательных и социально-коммуникативных потребностей</w:t>
            </w:r>
            <w:r>
              <w:rPr>
                <w:spacing w:val="-1"/>
                <w:sz w:val="24"/>
              </w:rPr>
              <w:t xml:space="preserve"> </w:t>
            </w:r>
            <w:r>
              <w:rPr>
                <w:sz w:val="24"/>
              </w:rPr>
              <w:t>обучающихся;</w:t>
            </w:r>
          </w:p>
          <w:p w:rsidR="00B920C1" w:rsidRDefault="00B920C1" w:rsidP="006A11F1">
            <w:pPr>
              <w:pStyle w:val="TableParagraph"/>
              <w:numPr>
                <w:ilvl w:val="0"/>
                <w:numId w:val="169"/>
              </w:numPr>
              <w:tabs>
                <w:tab w:val="left" w:pos="816"/>
              </w:tabs>
              <w:ind w:right="103" w:firstLine="175"/>
              <w:jc w:val="both"/>
              <w:rPr>
                <w:sz w:val="24"/>
              </w:rPr>
            </w:pPr>
            <w:r>
              <w:rPr>
                <w:sz w:val="24"/>
              </w:rPr>
              <w:t>изучение социальной ситуации развития и условий семейного воспитания ребенка;</w:t>
            </w:r>
          </w:p>
          <w:p w:rsidR="00B920C1" w:rsidRDefault="00B920C1" w:rsidP="006A11F1">
            <w:pPr>
              <w:pStyle w:val="TableParagraph"/>
              <w:numPr>
                <w:ilvl w:val="0"/>
                <w:numId w:val="169"/>
              </w:numPr>
              <w:tabs>
                <w:tab w:val="left" w:pos="816"/>
              </w:tabs>
              <w:ind w:left="815"/>
              <w:jc w:val="both"/>
              <w:rPr>
                <w:sz w:val="24"/>
              </w:rPr>
            </w:pPr>
            <w:r>
              <w:rPr>
                <w:sz w:val="24"/>
              </w:rPr>
              <w:t>изучение уровня адаптации и адаптивных возможностей</w:t>
            </w:r>
            <w:r>
              <w:rPr>
                <w:spacing w:val="-7"/>
                <w:sz w:val="24"/>
              </w:rPr>
              <w:t xml:space="preserve"> </w:t>
            </w:r>
            <w:r>
              <w:rPr>
                <w:sz w:val="24"/>
              </w:rPr>
              <w:t>обучающегося;</w:t>
            </w:r>
          </w:p>
          <w:p w:rsidR="00B920C1" w:rsidRDefault="00B920C1" w:rsidP="006A11F1">
            <w:pPr>
              <w:pStyle w:val="TableParagraph"/>
              <w:numPr>
                <w:ilvl w:val="0"/>
                <w:numId w:val="169"/>
              </w:numPr>
              <w:tabs>
                <w:tab w:val="left" w:pos="816"/>
              </w:tabs>
              <w:ind w:left="815"/>
              <w:jc w:val="both"/>
              <w:rPr>
                <w:sz w:val="24"/>
              </w:rPr>
            </w:pPr>
            <w:r>
              <w:rPr>
                <w:sz w:val="24"/>
              </w:rPr>
              <w:t>изучение направленности детской одаренности;</w:t>
            </w:r>
          </w:p>
          <w:p w:rsidR="00B920C1" w:rsidRDefault="00B920C1" w:rsidP="00B920C1">
            <w:pPr>
              <w:pStyle w:val="TableParagraph"/>
              <w:spacing w:line="265" w:lineRule="exact"/>
              <w:rPr>
                <w:sz w:val="24"/>
              </w:rPr>
            </w:pPr>
            <w:r>
              <w:rPr>
                <w:sz w:val="24"/>
              </w:rPr>
              <w:t>изучение, констатацию в развитии ребенка его интересов и</w:t>
            </w:r>
            <w:r>
              <w:rPr>
                <w:spacing w:val="26"/>
                <w:sz w:val="24"/>
              </w:rPr>
              <w:t xml:space="preserve"> </w:t>
            </w:r>
            <w:r>
              <w:rPr>
                <w:sz w:val="24"/>
              </w:rPr>
              <w:t>склонностей, одаренности;</w:t>
            </w:r>
          </w:p>
          <w:p w:rsidR="00B920C1" w:rsidRDefault="00B920C1" w:rsidP="006A11F1">
            <w:pPr>
              <w:pStyle w:val="TableParagraph"/>
              <w:numPr>
                <w:ilvl w:val="0"/>
                <w:numId w:val="168"/>
              </w:numPr>
              <w:tabs>
                <w:tab w:val="left" w:pos="816"/>
              </w:tabs>
              <w:ind w:right="101" w:firstLine="175"/>
              <w:jc w:val="both"/>
              <w:rPr>
                <w:sz w:val="24"/>
              </w:rPr>
            </w:pPr>
            <w:r>
              <w:rPr>
                <w:sz w:val="24"/>
              </w:rPr>
              <w:t xml:space="preserve">мониторинг развития детей и предупреждение возникновения </w:t>
            </w:r>
            <w:r>
              <w:rPr>
                <w:sz w:val="24"/>
              </w:rPr>
              <w:lastRenderedPageBreak/>
              <w:t>психологопедагогических проблем в их</w:t>
            </w:r>
            <w:r>
              <w:rPr>
                <w:spacing w:val="-3"/>
                <w:sz w:val="24"/>
              </w:rPr>
              <w:t xml:space="preserve"> </w:t>
            </w:r>
            <w:r>
              <w:rPr>
                <w:sz w:val="24"/>
              </w:rPr>
              <w:t>развитии;</w:t>
            </w:r>
          </w:p>
          <w:p w:rsidR="00B920C1" w:rsidRDefault="00B920C1" w:rsidP="006A11F1">
            <w:pPr>
              <w:pStyle w:val="TableParagraph"/>
              <w:numPr>
                <w:ilvl w:val="0"/>
                <w:numId w:val="168"/>
              </w:numPr>
              <w:tabs>
                <w:tab w:val="left" w:pos="816"/>
              </w:tabs>
              <w:ind w:right="100" w:firstLine="175"/>
              <w:jc w:val="both"/>
              <w:rPr>
                <w:sz w:val="24"/>
              </w:rPr>
            </w:pPr>
            <w:r>
              <w:rPr>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w:t>
            </w:r>
            <w:r>
              <w:rPr>
                <w:spacing w:val="-1"/>
                <w:sz w:val="24"/>
              </w:rPr>
              <w:t xml:space="preserve"> </w:t>
            </w:r>
            <w:r>
              <w:rPr>
                <w:sz w:val="24"/>
              </w:rPr>
              <w:t>трудностей;</w:t>
            </w:r>
          </w:p>
          <w:p w:rsidR="00B920C1" w:rsidRDefault="00B920C1" w:rsidP="006A11F1">
            <w:pPr>
              <w:pStyle w:val="TableParagraph"/>
              <w:numPr>
                <w:ilvl w:val="0"/>
                <w:numId w:val="168"/>
              </w:numPr>
              <w:tabs>
                <w:tab w:val="left" w:pos="816"/>
              </w:tabs>
              <w:ind w:left="815"/>
              <w:jc w:val="both"/>
              <w:rPr>
                <w:sz w:val="24"/>
              </w:rPr>
            </w:pPr>
            <w:r>
              <w:rPr>
                <w:sz w:val="24"/>
              </w:rPr>
              <w:t>всестороннее психолого-педагогическое изучение личности</w:t>
            </w:r>
            <w:r>
              <w:rPr>
                <w:spacing w:val="-6"/>
                <w:sz w:val="24"/>
              </w:rPr>
              <w:t xml:space="preserve"> </w:t>
            </w:r>
            <w:r>
              <w:rPr>
                <w:sz w:val="24"/>
              </w:rPr>
              <w:t>ребенка;</w:t>
            </w:r>
          </w:p>
          <w:p w:rsidR="00B920C1" w:rsidRDefault="00B920C1" w:rsidP="006A11F1">
            <w:pPr>
              <w:pStyle w:val="TableParagraph"/>
              <w:numPr>
                <w:ilvl w:val="0"/>
                <w:numId w:val="168"/>
              </w:numPr>
              <w:tabs>
                <w:tab w:val="left" w:pos="816"/>
              </w:tabs>
              <w:ind w:right="101" w:firstLine="175"/>
              <w:jc w:val="both"/>
              <w:rPr>
                <w:sz w:val="24"/>
              </w:rPr>
            </w:pPr>
            <w:r>
              <w:rPr>
                <w:sz w:val="24"/>
              </w:rPr>
              <w:t>выявление и изучение неблагоприятных факторов социальной среды и рисков образовательной</w:t>
            </w:r>
            <w:r>
              <w:rPr>
                <w:spacing w:val="-1"/>
                <w:sz w:val="24"/>
              </w:rPr>
              <w:t xml:space="preserve"> </w:t>
            </w:r>
            <w:r>
              <w:rPr>
                <w:sz w:val="24"/>
              </w:rPr>
              <w:t>среды;</w:t>
            </w:r>
          </w:p>
          <w:p w:rsidR="00B920C1" w:rsidRPr="00B920C1" w:rsidRDefault="00B920C1" w:rsidP="00B920C1">
            <w:pPr>
              <w:pStyle w:val="TableParagraph"/>
              <w:spacing w:line="280" w:lineRule="exact"/>
              <w:ind w:left="1177" w:right="1176"/>
              <w:rPr>
                <w:sz w:val="26"/>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w:t>
            </w:r>
            <w:r>
              <w:rPr>
                <w:spacing w:val="-6"/>
                <w:sz w:val="24"/>
              </w:rPr>
              <w:t xml:space="preserve"> </w:t>
            </w:r>
            <w:r>
              <w:rPr>
                <w:sz w:val="24"/>
              </w:rPr>
              <w:t>обучающегося.</w:t>
            </w:r>
          </w:p>
        </w:tc>
      </w:tr>
      <w:tr w:rsidR="00B96FAE" w:rsidTr="00B920C1">
        <w:trPr>
          <w:trHeight w:val="257"/>
        </w:trPr>
        <w:tc>
          <w:tcPr>
            <w:tcW w:w="9352" w:type="dxa"/>
            <w:gridSpan w:val="2"/>
          </w:tcPr>
          <w:p w:rsidR="00B96FAE" w:rsidRDefault="00B96FAE" w:rsidP="00B920C1">
            <w:pPr>
              <w:pStyle w:val="TableParagraph"/>
              <w:tabs>
                <w:tab w:val="left" w:pos="816"/>
              </w:tabs>
              <w:spacing w:line="270" w:lineRule="atLeast"/>
              <w:ind w:right="97"/>
              <w:jc w:val="both"/>
              <w:rPr>
                <w:sz w:val="24"/>
              </w:rPr>
            </w:pPr>
          </w:p>
        </w:tc>
      </w:tr>
      <w:tr w:rsidR="00B96FAE">
        <w:trPr>
          <w:trHeight w:val="8002"/>
        </w:trPr>
        <w:tc>
          <w:tcPr>
            <w:tcW w:w="9352" w:type="dxa"/>
            <w:gridSpan w:val="2"/>
          </w:tcPr>
          <w:p w:rsidR="00B96FAE" w:rsidRDefault="00A7184C">
            <w:pPr>
              <w:pStyle w:val="TableParagraph"/>
              <w:spacing w:line="265" w:lineRule="exact"/>
              <w:jc w:val="both"/>
              <w:rPr>
                <w:b/>
                <w:i/>
                <w:sz w:val="24"/>
              </w:rPr>
            </w:pPr>
            <w:r>
              <w:rPr>
                <w:b/>
                <w:i/>
                <w:sz w:val="24"/>
              </w:rPr>
              <w:t>КРР включает:</w:t>
            </w:r>
          </w:p>
          <w:p w:rsidR="00B96FAE" w:rsidRDefault="00A7184C" w:rsidP="006A11F1">
            <w:pPr>
              <w:pStyle w:val="TableParagraph"/>
              <w:numPr>
                <w:ilvl w:val="0"/>
                <w:numId w:val="167"/>
              </w:numPr>
              <w:tabs>
                <w:tab w:val="left" w:pos="816"/>
              </w:tabs>
              <w:ind w:right="97" w:firstLine="175"/>
              <w:jc w:val="both"/>
              <w:rPr>
                <w:sz w:val="24"/>
              </w:rPr>
            </w:pPr>
            <w:r>
              <w:rPr>
                <w:sz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w:t>
            </w:r>
            <w:r>
              <w:rPr>
                <w:spacing w:val="-1"/>
                <w:sz w:val="24"/>
              </w:rPr>
              <w:t xml:space="preserve"> </w:t>
            </w:r>
            <w:r>
              <w:rPr>
                <w:sz w:val="24"/>
              </w:rPr>
              <w:t>потребностями;</w:t>
            </w:r>
          </w:p>
          <w:p w:rsidR="00B96FAE" w:rsidRDefault="00A7184C" w:rsidP="006A11F1">
            <w:pPr>
              <w:pStyle w:val="TableParagraph"/>
              <w:numPr>
                <w:ilvl w:val="0"/>
                <w:numId w:val="167"/>
              </w:numPr>
              <w:tabs>
                <w:tab w:val="left" w:pos="816"/>
              </w:tabs>
              <w:ind w:right="95" w:firstLine="175"/>
              <w:jc w:val="both"/>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96FAE" w:rsidRDefault="00A7184C" w:rsidP="006A11F1">
            <w:pPr>
              <w:pStyle w:val="TableParagraph"/>
              <w:numPr>
                <w:ilvl w:val="0"/>
                <w:numId w:val="167"/>
              </w:numPr>
              <w:tabs>
                <w:tab w:val="left" w:pos="816"/>
              </w:tabs>
              <w:ind w:left="815"/>
              <w:jc w:val="both"/>
              <w:rPr>
                <w:sz w:val="24"/>
              </w:rPr>
            </w:pPr>
            <w:r>
              <w:rPr>
                <w:sz w:val="24"/>
              </w:rPr>
              <w:t>коррекцию и развитие высших психических</w:t>
            </w:r>
            <w:r>
              <w:rPr>
                <w:spacing w:val="-3"/>
                <w:sz w:val="24"/>
              </w:rPr>
              <w:t xml:space="preserve"> </w:t>
            </w:r>
            <w:r>
              <w:rPr>
                <w:sz w:val="24"/>
              </w:rPr>
              <w:t>функций;</w:t>
            </w:r>
          </w:p>
          <w:p w:rsidR="00B96FAE" w:rsidRDefault="00A7184C" w:rsidP="006A11F1">
            <w:pPr>
              <w:pStyle w:val="TableParagraph"/>
              <w:numPr>
                <w:ilvl w:val="0"/>
                <w:numId w:val="167"/>
              </w:numPr>
              <w:tabs>
                <w:tab w:val="left" w:pos="816"/>
              </w:tabs>
              <w:ind w:right="99" w:firstLine="175"/>
              <w:jc w:val="both"/>
              <w:rPr>
                <w:sz w:val="24"/>
              </w:rPr>
            </w:pPr>
            <w:r>
              <w:rPr>
                <w:sz w:val="24"/>
              </w:rPr>
              <w:t>развитие эмоционально-волевой и личностной сферы обучающегося и психологическую коррекцию его</w:t>
            </w:r>
            <w:r>
              <w:rPr>
                <w:spacing w:val="1"/>
                <w:sz w:val="24"/>
              </w:rPr>
              <w:t xml:space="preserve"> </w:t>
            </w:r>
            <w:r>
              <w:rPr>
                <w:sz w:val="24"/>
              </w:rPr>
              <w:t>поведения;</w:t>
            </w:r>
          </w:p>
          <w:p w:rsidR="00B96FAE" w:rsidRDefault="00A7184C" w:rsidP="006A11F1">
            <w:pPr>
              <w:pStyle w:val="TableParagraph"/>
              <w:numPr>
                <w:ilvl w:val="0"/>
                <w:numId w:val="167"/>
              </w:numPr>
              <w:tabs>
                <w:tab w:val="left" w:pos="816"/>
              </w:tabs>
              <w:ind w:right="102" w:firstLine="175"/>
              <w:jc w:val="both"/>
              <w:rPr>
                <w:sz w:val="24"/>
              </w:rPr>
            </w:pPr>
            <w:r>
              <w:rPr>
                <w:sz w:val="24"/>
              </w:rPr>
              <w:t>развитие коммуникативных способностей, социального и эмоционального интеллекта обучающихся, формирование их коммуникативной</w:t>
            </w:r>
            <w:r>
              <w:rPr>
                <w:spacing w:val="-8"/>
                <w:sz w:val="24"/>
              </w:rPr>
              <w:t xml:space="preserve"> </w:t>
            </w:r>
            <w:r>
              <w:rPr>
                <w:sz w:val="24"/>
              </w:rPr>
              <w:t>компетентности;</w:t>
            </w:r>
          </w:p>
          <w:p w:rsidR="00B96FAE" w:rsidRDefault="00A7184C" w:rsidP="006A11F1">
            <w:pPr>
              <w:pStyle w:val="TableParagraph"/>
              <w:numPr>
                <w:ilvl w:val="0"/>
                <w:numId w:val="167"/>
              </w:numPr>
              <w:tabs>
                <w:tab w:val="left" w:pos="816"/>
              </w:tabs>
              <w:ind w:right="103" w:firstLine="175"/>
              <w:jc w:val="both"/>
              <w:rPr>
                <w:sz w:val="24"/>
              </w:rPr>
            </w:pPr>
            <w:r>
              <w:rPr>
                <w:sz w:val="24"/>
              </w:rPr>
              <w:t>коррекцию и развитие психомоторной сферы, координации и регуляции движений;</w:t>
            </w:r>
          </w:p>
          <w:p w:rsidR="00B96FAE" w:rsidRDefault="00A7184C" w:rsidP="006A11F1">
            <w:pPr>
              <w:pStyle w:val="TableParagraph"/>
              <w:numPr>
                <w:ilvl w:val="0"/>
                <w:numId w:val="167"/>
              </w:numPr>
              <w:tabs>
                <w:tab w:val="left" w:pos="816"/>
              </w:tabs>
              <w:ind w:right="98" w:firstLine="175"/>
              <w:jc w:val="both"/>
              <w:rPr>
                <w:sz w:val="24"/>
              </w:rPr>
            </w:pPr>
            <w:r>
              <w:rPr>
                <w:sz w:val="24"/>
              </w:rPr>
              <w:t>создание</w:t>
            </w:r>
            <w:r>
              <w:rPr>
                <w:spacing w:val="-8"/>
                <w:sz w:val="24"/>
              </w:rPr>
              <w:t xml:space="preserve"> </w:t>
            </w:r>
            <w:r>
              <w:rPr>
                <w:sz w:val="24"/>
              </w:rPr>
              <w:t>условий,</w:t>
            </w:r>
            <w:r>
              <w:rPr>
                <w:spacing w:val="-8"/>
                <w:sz w:val="24"/>
              </w:rPr>
              <w:t xml:space="preserve"> </w:t>
            </w:r>
            <w:r>
              <w:rPr>
                <w:sz w:val="24"/>
              </w:rPr>
              <w:t>обеспечивающих</w:t>
            </w:r>
            <w:r>
              <w:rPr>
                <w:spacing w:val="-8"/>
                <w:sz w:val="24"/>
              </w:rPr>
              <w:t xml:space="preserve"> </w:t>
            </w:r>
            <w:r>
              <w:rPr>
                <w:sz w:val="24"/>
              </w:rPr>
              <w:t>развитие,</w:t>
            </w:r>
            <w:r>
              <w:rPr>
                <w:spacing w:val="-11"/>
                <w:sz w:val="24"/>
              </w:rPr>
              <w:t xml:space="preserve"> </w:t>
            </w:r>
            <w:r>
              <w:rPr>
                <w:sz w:val="24"/>
              </w:rPr>
              <w:t>обучение</w:t>
            </w:r>
            <w:r>
              <w:rPr>
                <w:spacing w:val="-9"/>
                <w:sz w:val="24"/>
              </w:rPr>
              <w:t xml:space="preserve"> </w:t>
            </w:r>
            <w:r>
              <w:rPr>
                <w:sz w:val="24"/>
              </w:rPr>
              <w:t>и</w:t>
            </w:r>
            <w:r>
              <w:rPr>
                <w:spacing w:val="-7"/>
                <w:sz w:val="24"/>
              </w:rPr>
              <w:t xml:space="preserve"> </w:t>
            </w:r>
            <w:r>
              <w:rPr>
                <w:sz w:val="24"/>
              </w:rPr>
              <w:t>воспитание</w:t>
            </w:r>
            <w:r>
              <w:rPr>
                <w:spacing w:val="-12"/>
                <w:sz w:val="24"/>
              </w:rPr>
              <w:t xml:space="preserve"> </w:t>
            </w:r>
            <w:r>
              <w:rPr>
                <w:sz w:val="24"/>
              </w:rPr>
              <w:t>детей</w:t>
            </w:r>
            <w:r>
              <w:rPr>
                <w:spacing w:val="-9"/>
                <w:sz w:val="24"/>
              </w:rPr>
              <w:t xml:space="preserve"> </w:t>
            </w:r>
            <w:r>
              <w:rPr>
                <w:sz w:val="24"/>
              </w:rPr>
              <w:t>с</w:t>
            </w:r>
            <w:r>
              <w:rPr>
                <w:spacing w:val="-9"/>
                <w:sz w:val="24"/>
              </w:rPr>
              <w:t xml:space="preserve"> </w:t>
            </w:r>
            <w:r>
              <w:rPr>
                <w:sz w:val="24"/>
              </w:rPr>
              <w:t>ярко выраженной познавательной направленностью, высоким уровнем умственного развития или иной направленностью</w:t>
            </w:r>
            <w:r>
              <w:rPr>
                <w:spacing w:val="-5"/>
                <w:sz w:val="24"/>
              </w:rPr>
              <w:t xml:space="preserve"> </w:t>
            </w:r>
            <w:r>
              <w:rPr>
                <w:sz w:val="24"/>
              </w:rPr>
              <w:t>одаренности;</w:t>
            </w:r>
          </w:p>
          <w:p w:rsidR="00B96FAE" w:rsidRDefault="00A7184C" w:rsidP="006A11F1">
            <w:pPr>
              <w:pStyle w:val="TableParagraph"/>
              <w:numPr>
                <w:ilvl w:val="0"/>
                <w:numId w:val="167"/>
              </w:numPr>
              <w:tabs>
                <w:tab w:val="left" w:pos="816"/>
              </w:tabs>
              <w:ind w:right="99" w:firstLine="175"/>
              <w:jc w:val="both"/>
              <w:rPr>
                <w:sz w:val="24"/>
              </w:rPr>
            </w:pPr>
            <w:r>
              <w:rPr>
                <w:sz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w:t>
            </w:r>
            <w:r>
              <w:rPr>
                <w:spacing w:val="-5"/>
                <w:sz w:val="24"/>
              </w:rPr>
              <w:t xml:space="preserve"> </w:t>
            </w:r>
            <w:r>
              <w:rPr>
                <w:sz w:val="24"/>
              </w:rPr>
              <w:t>(происхождения);</w:t>
            </w:r>
          </w:p>
          <w:p w:rsidR="00B96FAE" w:rsidRDefault="00A7184C" w:rsidP="006A11F1">
            <w:pPr>
              <w:pStyle w:val="TableParagraph"/>
              <w:numPr>
                <w:ilvl w:val="0"/>
                <w:numId w:val="167"/>
              </w:numPr>
              <w:tabs>
                <w:tab w:val="left" w:pos="816"/>
              </w:tabs>
              <w:ind w:right="96" w:firstLine="175"/>
              <w:jc w:val="both"/>
              <w:rPr>
                <w:sz w:val="24"/>
              </w:rPr>
            </w:pPr>
            <w:r>
              <w:rPr>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w:t>
            </w:r>
            <w:r>
              <w:rPr>
                <w:spacing w:val="-1"/>
                <w:sz w:val="24"/>
              </w:rPr>
              <w:t xml:space="preserve"> </w:t>
            </w:r>
            <w:r>
              <w:rPr>
                <w:sz w:val="24"/>
              </w:rPr>
              <w:t>защиты;</w:t>
            </w:r>
          </w:p>
          <w:p w:rsidR="00B96FAE" w:rsidRDefault="00A7184C" w:rsidP="006A11F1">
            <w:pPr>
              <w:pStyle w:val="TableParagraph"/>
              <w:numPr>
                <w:ilvl w:val="0"/>
                <w:numId w:val="167"/>
              </w:numPr>
              <w:tabs>
                <w:tab w:val="left" w:pos="816"/>
              </w:tabs>
              <w:ind w:right="97" w:firstLine="175"/>
              <w:jc w:val="both"/>
              <w:rPr>
                <w:sz w:val="24"/>
              </w:rPr>
            </w:pPr>
            <w:r>
              <w:rPr>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w:t>
            </w:r>
            <w:r>
              <w:rPr>
                <w:spacing w:val="-1"/>
                <w:sz w:val="24"/>
              </w:rPr>
              <w:t xml:space="preserve"> </w:t>
            </w:r>
            <w:r>
              <w:rPr>
                <w:sz w:val="24"/>
              </w:rPr>
              <w:t>детьми;</w:t>
            </w:r>
          </w:p>
          <w:p w:rsidR="00B96FAE" w:rsidRDefault="00A7184C" w:rsidP="006A11F1">
            <w:pPr>
              <w:pStyle w:val="TableParagraph"/>
              <w:numPr>
                <w:ilvl w:val="0"/>
                <w:numId w:val="166"/>
              </w:numPr>
              <w:tabs>
                <w:tab w:val="left" w:pos="425"/>
              </w:tabs>
              <w:spacing w:line="269" w:lineRule="exact"/>
              <w:ind w:hanging="361"/>
              <w:jc w:val="both"/>
              <w:rPr>
                <w:sz w:val="24"/>
              </w:rPr>
            </w:pPr>
            <w:r>
              <w:rPr>
                <w:sz w:val="24"/>
              </w:rPr>
              <w:t>помощь в устранении психотравмирующих ситуаций в жизни</w:t>
            </w:r>
            <w:r>
              <w:rPr>
                <w:spacing w:val="-4"/>
                <w:sz w:val="24"/>
              </w:rPr>
              <w:t xml:space="preserve"> </w:t>
            </w:r>
            <w:r>
              <w:rPr>
                <w:sz w:val="24"/>
              </w:rPr>
              <w:t>ребенка.</w:t>
            </w:r>
          </w:p>
        </w:tc>
      </w:tr>
      <w:tr w:rsidR="00B96FAE">
        <w:trPr>
          <w:trHeight w:val="2210"/>
        </w:trPr>
        <w:tc>
          <w:tcPr>
            <w:tcW w:w="9352" w:type="dxa"/>
            <w:gridSpan w:val="2"/>
          </w:tcPr>
          <w:p w:rsidR="00B96FAE" w:rsidRDefault="00A7184C">
            <w:pPr>
              <w:pStyle w:val="TableParagraph"/>
              <w:spacing w:line="267" w:lineRule="exact"/>
              <w:jc w:val="both"/>
              <w:rPr>
                <w:b/>
                <w:i/>
                <w:sz w:val="24"/>
              </w:rPr>
            </w:pPr>
            <w:r>
              <w:rPr>
                <w:b/>
                <w:i/>
                <w:sz w:val="24"/>
              </w:rPr>
              <w:t>Консультативная работа включает:</w:t>
            </w:r>
          </w:p>
          <w:p w:rsidR="00B96FAE" w:rsidRDefault="00A7184C" w:rsidP="006A11F1">
            <w:pPr>
              <w:pStyle w:val="TableParagraph"/>
              <w:numPr>
                <w:ilvl w:val="0"/>
                <w:numId w:val="165"/>
              </w:numPr>
              <w:tabs>
                <w:tab w:val="left" w:pos="816"/>
              </w:tabs>
              <w:ind w:right="101" w:firstLine="24"/>
              <w:jc w:val="both"/>
              <w:rPr>
                <w:sz w:val="24"/>
              </w:rPr>
            </w:pPr>
            <w:r>
              <w:rPr>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96FAE" w:rsidRDefault="00A7184C" w:rsidP="006A11F1">
            <w:pPr>
              <w:pStyle w:val="TableParagraph"/>
              <w:numPr>
                <w:ilvl w:val="0"/>
                <w:numId w:val="165"/>
              </w:numPr>
              <w:tabs>
                <w:tab w:val="left" w:pos="816"/>
              </w:tabs>
              <w:ind w:right="104" w:firstLine="24"/>
              <w:jc w:val="both"/>
              <w:rPr>
                <w:sz w:val="24"/>
              </w:rPr>
            </w:pPr>
            <w:r>
              <w:rPr>
                <w:sz w:val="24"/>
              </w:rPr>
              <w:t>консультирование специалистами педагогов по выбору индивидуально ориентированных методов и приемов работы с</w:t>
            </w:r>
            <w:r>
              <w:rPr>
                <w:spacing w:val="-3"/>
                <w:sz w:val="24"/>
              </w:rPr>
              <w:t xml:space="preserve"> </w:t>
            </w:r>
            <w:r>
              <w:rPr>
                <w:sz w:val="24"/>
              </w:rPr>
              <w:t>обучающимся;</w:t>
            </w:r>
          </w:p>
          <w:p w:rsidR="00B96FAE" w:rsidRDefault="00A7184C" w:rsidP="006A11F1">
            <w:pPr>
              <w:pStyle w:val="TableParagraph"/>
              <w:numPr>
                <w:ilvl w:val="0"/>
                <w:numId w:val="165"/>
              </w:numPr>
              <w:tabs>
                <w:tab w:val="left" w:pos="816"/>
              </w:tabs>
              <w:spacing w:line="270" w:lineRule="atLeast"/>
              <w:ind w:right="95" w:firstLine="24"/>
              <w:jc w:val="both"/>
              <w:rPr>
                <w:sz w:val="24"/>
              </w:rPr>
            </w:pPr>
            <w:r>
              <w:rPr>
                <w:sz w:val="24"/>
              </w:rPr>
              <w:t>консультативную помощь семье в вопросах выбора оптимальной стратегии воспитания и приемов КРР с</w:t>
            </w:r>
            <w:r>
              <w:rPr>
                <w:spacing w:val="-5"/>
                <w:sz w:val="24"/>
              </w:rPr>
              <w:t xml:space="preserve"> </w:t>
            </w:r>
            <w:r>
              <w:rPr>
                <w:sz w:val="24"/>
              </w:rPr>
              <w:t>ребенком.</w:t>
            </w:r>
          </w:p>
        </w:tc>
      </w:tr>
      <w:tr w:rsidR="00B96FAE">
        <w:trPr>
          <w:trHeight w:val="827"/>
        </w:trPr>
        <w:tc>
          <w:tcPr>
            <w:tcW w:w="9352" w:type="dxa"/>
            <w:gridSpan w:val="2"/>
          </w:tcPr>
          <w:p w:rsidR="00B96FAE" w:rsidRDefault="00A7184C">
            <w:pPr>
              <w:pStyle w:val="TableParagraph"/>
              <w:spacing w:line="264" w:lineRule="exact"/>
              <w:rPr>
                <w:b/>
                <w:i/>
                <w:sz w:val="24"/>
              </w:rPr>
            </w:pPr>
            <w:r>
              <w:rPr>
                <w:b/>
                <w:i/>
                <w:sz w:val="24"/>
              </w:rPr>
              <w:t>Информационно-просветительская работа предусматривает:</w:t>
            </w:r>
          </w:p>
          <w:p w:rsidR="00B96FAE" w:rsidRDefault="00A7184C" w:rsidP="006A11F1">
            <w:pPr>
              <w:pStyle w:val="TableParagraph"/>
              <w:numPr>
                <w:ilvl w:val="0"/>
                <w:numId w:val="164"/>
              </w:numPr>
              <w:tabs>
                <w:tab w:val="left" w:pos="815"/>
                <w:tab w:val="left" w:pos="816"/>
                <w:tab w:val="left" w:pos="2257"/>
                <w:tab w:val="left" w:pos="3320"/>
                <w:tab w:val="left" w:pos="5512"/>
                <w:tab w:val="left" w:pos="7234"/>
                <w:tab w:val="left" w:pos="8457"/>
              </w:tabs>
              <w:spacing w:before="1" w:line="276" w:lineRule="exact"/>
              <w:ind w:right="99" w:hanging="10"/>
              <w:rPr>
                <w:sz w:val="24"/>
              </w:rPr>
            </w:pPr>
            <w:r>
              <w:rPr>
                <w:sz w:val="24"/>
              </w:rPr>
              <w:t>различные</w:t>
            </w:r>
            <w:r>
              <w:rPr>
                <w:sz w:val="24"/>
              </w:rPr>
              <w:tab/>
              <w:t>формы</w:t>
            </w:r>
            <w:r>
              <w:rPr>
                <w:sz w:val="24"/>
              </w:rPr>
              <w:tab/>
              <w:t>просветительской</w:t>
            </w:r>
            <w:r>
              <w:rPr>
                <w:sz w:val="24"/>
              </w:rPr>
              <w:tab/>
              <w:t>деятельности</w:t>
            </w:r>
            <w:r>
              <w:rPr>
                <w:sz w:val="24"/>
              </w:rPr>
              <w:tab/>
              <w:t>(лекции,</w:t>
            </w:r>
            <w:r>
              <w:rPr>
                <w:sz w:val="24"/>
              </w:rPr>
              <w:tab/>
            </w:r>
            <w:r>
              <w:rPr>
                <w:spacing w:val="-4"/>
                <w:sz w:val="24"/>
              </w:rPr>
              <w:t xml:space="preserve">беседы, </w:t>
            </w:r>
            <w:r>
              <w:rPr>
                <w:sz w:val="24"/>
              </w:rPr>
              <w:t>информационные</w:t>
            </w:r>
            <w:r>
              <w:rPr>
                <w:spacing w:val="-11"/>
                <w:sz w:val="24"/>
              </w:rPr>
              <w:t xml:space="preserve"> </w:t>
            </w:r>
            <w:r>
              <w:rPr>
                <w:sz w:val="24"/>
              </w:rPr>
              <w:t>стенды,</w:t>
            </w:r>
            <w:r>
              <w:rPr>
                <w:spacing w:val="-9"/>
                <w:sz w:val="24"/>
              </w:rPr>
              <w:t xml:space="preserve"> </w:t>
            </w:r>
            <w:r>
              <w:rPr>
                <w:sz w:val="24"/>
              </w:rPr>
              <w:t>печатные</w:t>
            </w:r>
            <w:r>
              <w:rPr>
                <w:spacing w:val="-11"/>
                <w:sz w:val="24"/>
              </w:rPr>
              <w:t xml:space="preserve"> </w:t>
            </w:r>
            <w:r>
              <w:rPr>
                <w:sz w:val="24"/>
              </w:rPr>
              <w:t>материалы,</w:t>
            </w:r>
            <w:r>
              <w:rPr>
                <w:spacing w:val="-9"/>
                <w:sz w:val="24"/>
              </w:rPr>
              <w:t xml:space="preserve"> </w:t>
            </w:r>
            <w:r>
              <w:rPr>
                <w:sz w:val="24"/>
              </w:rPr>
              <w:t>электронные</w:t>
            </w:r>
            <w:r>
              <w:rPr>
                <w:spacing w:val="-10"/>
                <w:sz w:val="24"/>
              </w:rPr>
              <w:t xml:space="preserve"> </w:t>
            </w:r>
            <w:r>
              <w:rPr>
                <w:sz w:val="24"/>
              </w:rPr>
              <w:t>ресурсы),</w:t>
            </w:r>
            <w:r>
              <w:rPr>
                <w:spacing w:val="-9"/>
                <w:sz w:val="24"/>
              </w:rPr>
              <w:t xml:space="preserve"> </w:t>
            </w:r>
            <w:r>
              <w:rPr>
                <w:sz w:val="24"/>
              </w:rPr>
              <w:t>направленные</w:t>
            </w:r>
            <w:r>
              <w:rPr>
                <w:spacing w:val="-10"/>
                <w:sz w:val="24"/>
              </w:rPr>
              <w:t xml:space="preserve"> </w:t>
            </w:r>
            <w:r>
              <w:rPr>
                <w:sz w:val="24"/>
              </w:rPr>
              <w:t>на</w:t>
            </w:r>
          </w:p>
        </w:tc>
      </w:tr>
      <w:tr w:rsidR="00B96FAE">
        <w:trPr>
          <w:trHeight w:val="2486"/>
        </w:trPr>
        <w:tc>
          <w:tcPr>
            <w:tcW w:w="9352" w:type="dxa"/>
            <w:gridSpan w:val="2"/>
          </w:tcPr>
          <w:p w:rsidR="00B96FAE" w:rsidRDefault="00A7184C">
            <w:pPr>
              <w:pStyle w:val="TableParagraph"/>
              <w:ind w:left="141" w:right="93"/>
              <w:jc w:val="both"/>
              <w:rPr>
                <w:sz w:val="24"/>
              </w:rPr>
            </w:pPr>
            <w:r>
              <w:rPr>
                <w:sz w:val="24"/>
              </w:rPr>
              <w:lastRenderedPageBreak/>
              <w:t>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w:t>
            </w:r>
            <w:r>
              <w:rPr>
                <w:spacing w:val="-1"/>
                <w:sz w:val="24"/>
              </w:rPr>
              <w:t xml:space="preserve"> </w:t>
            </w:r>
            <w:r>
              <w:rPr>
                <w:sz w:val="24"/>
              </w:rPr>
              <w:t>социализации;</w:t>
            </w:r>
          </w:p>
          <w:p w:rsidR="00B96FAE" w:rsidRDefault="00A7184C" w:rsidP="006A11F1">
            <w:pPr>
              <w:pStyle w:val="TableParagraph"/>
              <w:numPr>
                <w:ilvl w:val="0"/>
                <w:numId w:val="163"/>
              </w:numPr>
              <w:tabs>
                <w:tab w:val="left" w:pos="816"/>
              </w:tabs>
              <w:spacing w:line="270" w:lineRule="atLeast"/>
              <w:ind w:right="97" w:firstLine="132"/>
              <w:jc w:val="both"/>
              <w:rPr>
                <w:sz w:val="24"/>
              </w:rPr>
            </w:pPr>
            <w:r>
              <w:rPr>
                <w:sz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w:t>
            </w:r>
            <w:r>
              <w:rPr>
                <w:spacing w:val="-1"/>
                <w:sz w:val="24"/>
              </w:rPr>
              <w:t xml:space="preserve"> </w:t>
            </w:r>
            <w:r>
              <w:rPr>
                <w:sz w:val="24"/>
              </w:rPr>
              <w:t>социализации.</w:t>
            </w:r>
          </w:p>
        </w:tc>
      </w:tr>
    </w:tbl>
    <w:p w:rsidR="00B96FAE" w:rsidRDefault="00B96FAE">
      <w:pPr>
        <w:pStyle w:val="a3"/>
        <w:ind w:left="0"/>
        <w:jc w:val="left"/>
        <w:rPr>
          <w:sz w:val="11"/>
        </w:rPr>
      </w:pPr>
    </w:p>
    <w:p w:rsidR="00B96FAE" w:rsidRDefault="00A7184C">
      <w:pPr>
        <w:spacing w:before="92" w:after="5"/>
        <w:ind w:left="1262" w:right="665"/>
        <w:jc w:val="right"/>
      </w:pPr>
      <w:r>
        <w:t>Таблица 18</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171"/>
        <w:gridCol w:w="5962"/>
      </w:tblGrid>
      <w:tr w:rsidR="00B96FAE" w:rsidTr="00112E72">
        <w:trPr>
          <w:trHeight w:val="3934"/>
        </w:trPr>
        <w:tc>
          <w:tcPr>
            <w:tcW w:w="9506" w:type="dxa"/>
            <w:gridSpan w:val="3"/>
          </w:tcPr>
          <w:p w:rsidR="00B96FAE" w:rsidRDefault="00A7184C">
            <w:pPr>
              <w:pStyle w:val="TableParagraph"/>
              <w:ind w:right="98"/>
              <w:jc w:val="both"/>
              <w:rPr>
                <w:sz w:val="24"/>
              </w:rPr>
            </w:pPr>
            <w:r>
              <w:rPr>
                <w:b/>
                <w:i/>
                <w:sz w:val="24"/>
              </w:rPr>
              <w:t xml:space="preserve">КРР с детьми, находящимися под диспансерным наблюдением, </w:t>
            </w:r>
            <w:r>
              <w:rPr>
                <w:sz w:val="24"/>
              </w:rPr>
              <w:t>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w:t>
            </w:r>
            <w:r>
              <w:rPr>
                <w:spacing w:val="-10"/>
                <w:sz w:val="24"/>
              </w:rPr>
              <w:t xml:space="preserve"> </w:t>
            </w:r>
            <w:r>
              <w:rPr>
                <w:sz w:val="24"/>
              </w:rPr>
              <w:t>период</w:t>
            </w:r>
            <w:r>
              <w:rPr>
                <w:spacing w:val="-7"/>
                <w:sz w:val="24"/>
              </w:rPr>
              <w:t xml:space="preserve"> </w:t>
            </w:r>
            <w:r>
              <w:rPr>
                <w:sz w:val="24"/>
              </w:rPr>
              <w:t>восстановления</w:t>
            </w:r>
            <w:r>
              <w:rPr>
                <w:spacing w:val="-7"/>
                <w:sz w:val="24"/>
              </w:rPr>
              <w:t xml:space="preserve"> </w:t>
            </w:r>
            <w:r>
              <w:rPr>
                <w:sz w:val="24"/>
              </w:rPr>
              <w:t>после</w:t>
            </w:r>
            <w:r>
              <w:rPr>
                <w:spacing w:val="-8"/>
                <w:sz w:val="24"/>
              </w:rPr>
              <w:t xml:space="preserve"> </w:t>
            </w:r>
            <w:r>
              <w:rPr>
                <w:sz w:val="24"/>
              </w:rPr>
              <w:t>заболевания</w:t>
            </w:r>
            <w:r>
              <w:rPr>
                <w:spacing w:val="-7"/>
                <w:sz w:val="24"/>
              </w:rPr>
              <w:t xml:space="preserve"> </w:t>
            </w:r>
            <w:r>
              <w:rPr>
                <w:sz w:val="24"/>
              </w:rPr>
              <w:t>и</w:t>
            </w:r>
            <w:r>
              <w:rPr>
                <w:spacing w:val="-7"/>
                <w:sz w:val="24"/>
              </w:rPr>
              <w:t xml:space="preserve"> </w:t>
            </w:r>
            <w:r>
              <w:rPr>
                <w:sz w:val="24"/>
              </w:rPr>
              <w:t>(или)</w:t>
            </w:r>
            <w:r>
              <w:rPr>
                <w:spacing w:val="-8"/>
                <w:sz w:val="24"/>
              </w:rPr>
              <w:t xml:space="preserve"> </w:t>
            </w:r>
            <w:r>
              <w:rPr>
                <w:sz w:val="24"/>
              </w:rPr>
              <w:t>его</w:t>
            </w:r>
            <w:r>
              <w:rPr>
                <w:spacing w:val="-7"/>
                <w:sz w:val="24"/>
              </w:rPr>
              <w:t xml:space="preserve"> </w:t>
            </w:r>
            <w:r>
              <w:rPr>
                <w:sz w:val="24"/>
              </w:rPr>
              <w:t>обострения</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4- 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w:t>
            </w:r>
            <w:r>
              <w:rPr>
                <w:spacing w:val="-12"/>
                <w:sz w:val="24"/>
              </w:rPr>
              <w:t xml:space="preserve"> </w:t>
            </w:r>
            <w:r>
              <w:rPr>
                <w:sz w:val="24"/>
              </w:rPr>
              <w:t>(законных</w:t>
            </w:r>
            <w:r>
              <w:rPr>
                <w:spacing w:val="-11"/>
                <w:sz w:val="24"/>
              </w:rPr>
              <w:t xml:space="preserve"> </w:t>
            </w:r>
            <w:r>
              <w:rPr>
                <w:sz w:val="24"/>
              </w:rPr>
              <w:t>представителей),</w:t>
            </w:r>
            <w:r>
              <w:rPr>
                <w:spacing w:val="-13"/>
                <w:sz w:val="24"/>
              </w:rPr>
              <w:t xml:space="preserve"> </w:t>
            </w:r>
            <w:r>
              <w:rPr>
                <w:sz w:val="24"/>
              </w:rPr>
              <w:t>педагогов),</w:t>
            </w:r>
            <w:r>
              <w:rPr>
                <w:spacing w:val="-13"/>
                <w:sz w:val="24"/>
              </w:rPr>
              <w:t xml:space="preserve"> </w:t>
            </w:r>
            <w:r>
              <w:rPr>
                <w:sz w:val="24"/>
              </w:rPr>
              <w:t>стремление</w:t>
            </w:r>
            <w:r>
              <w:rPr>
                <w:spacing w:val="-14"/>
                <w:sz w:val="24"/>
              </w:rPr>
              <w:t xml:space="preserve"> </w:t>
            </w:r>
            <w:r>
              <w:rPr>
                <w:sz w:val="24"/>
              </w:rPr>
              <w:t>постоянно</w:t>
            </w:r>
            <w:r>
              <w:rPr>
                <w:spacing w:val="-12"/>
                <w:sz w:val="24"/>
              </w:rPr>
              <w:t xml:space="preserve"> </w:t>
            </w:r>
            <w:r>
              <w:rPr>
                <w:sz w:val="24"/>
              </w:rPr>
              <w:t>получать</w:t>
            </w:r>
            <w:r>
              <w:rPr>
                <w:spacing w:val="-5"/>
                <w:sz w:val="24"/>
              </w:rPr>
              <w:t xml:space="preserve"> </w:t>
            </w:r>
            <w:r>
              <w:rPr>
                <w:sz w:val="24"/>
              </w:rPr>
              <w:t>от</w:t>
            </w:r>
            <w:r>
              <w:rPr>
                <w:spacing w:val="-12"/>
                <w:sz w:val="24"/>
              </w:rPr>
              <w:t xml:space="preserve"> </w:t>
            </w:r>
            <w:r>
              <w:rPr>
                <w:sz w:val="24"/>
              </w:rPr>
              <w:t>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w:t>
            </w:r>
            <w:r>
              <w:rPr>
                <w:spacing w:val="12"/>
                <w:sz w:val="24"/>
              </w:rPr>
              <w:t xml:space="preserve"> </w:t>
            </w:r>
            <w:r>
              <w:rPr>
                <w:sz w:val="24"/>
              </w:rPr>
              <w:t>развитие</w:t>
            </w:r>
            <w:r>
              <w:rPr>
                <w:spacing w:val="12"/>
                <w:sz w:val="24"/>
              </w:rPr>
              <w:t xml:space="preserve"> </w:t>
            </w:r>
            <w:r>
              <w:rPr>
                <w:sz w:val="24"/>
              </w:rPr>
              <w:t>его</w:t>
            </w:r>
            <w:r>
              <w:rPr>
                <w:spacing w:val="13"/>
                <w:sz w:val="24"/>
              </w:rPr>
              <w:t xml:space="preserve"> </w:t>
            </w:r>
            <w:r>
              <w:rPr>
                <w:sz w:val="24"/>
              </w:rPr>
              <w:t>личности</w:t>
            </w:r>
            <w:r>
              <w:rPr>
                <w:spacing w:val="15"/>
                <w:sz w:val="24"/>
              </w:rPr>
              <w:t xml:space="preserve"> </w:t>
            </w:r>
            <w:r>
              <w:rPr>
                <w:sz w:val="24"/>
              </w:rPr>
              <w:t>и</w:t>
            </w:r>
            <w:r>
              <w:rPr>
                <w:spacing w:val="13"/>
                <w:sz w:val="24"/>
              </w:rPr>
              <w:t xml:space="preserve"> </w:t>
            </w:r>
            <w:r>
              <w:rPr>
                <w:sz w:val="24"/>
              </w:rPr>
              <w:t>эмоциональное</w:t>
            </w:r>
            <w:r>
              <w:rPr>
                <w:spacing w:val="12"/>
                <w:sz w:val="24"/>
              </w:rPr>
              <w:t xml:space="preserve"> </w:t>
            </w:r>
            <w:r>
              <w:rPr>
                <w:sz w:val="24"/>
              </w:rPr>
              <w:t>благополучие.</w:t>
            </w:r>
            <w:r>
              <w:rPr>
                <w:spacing w:val="15"/>
                <w:sz w:val="24"/>
              </w:rPr>
              <w:t xml:space="preserve"> </w:t>
            </w:r>
            <w:r>
              <w:rPr>
                <w:sz w:val="24"/>
              </w:rPr>
              <w:t>В</w:t>
            </w:r>
            <w:r>
              <w:rPr>
                <w:spacing w:val="11"/>
                <w:sz w:val="24"/>
              </w:rPr>
              <w:t xml:space="preserve"> </w:t>
            </w:r>
            <w:r>
              <w:rPr>
                <w:sz w:val="24"/>
              </w:rPr>
              <w:t>итоге</w:t>
            </w:r>
            <w:r>
              <w:rPr>
                <w:spacing w:val="16"/>
                <w:sz w:val="24"/>
              </w:rPr>
              <w:t xml:space="preserve"> </w:t>
            </w:r>
            <w:r>
              <w:rPr>
                <w:sz w:val="24"/>
              </w:rPr>
              <w:t>у</w:t>
            </w:r>
            <w:r>
              <w:rPr>
                <w:spacing w:val="8"/>
                <w:sz w:val="24"/>
              </w:rPr>
              <w:t xml:space="preserve"> </w:t>
            </w:r>
            <w:r>
              <w:rPr>
                <w:sz w:val="24"/>
              </w:rPr>
              <w:t>ребенка</w:t>
            </w:r>
            <w:r>
              <w:rPr>
                <w:spacing w:val="12"/>
                <w:sz w:val="24"/>
              </w:rPr>
              <w:t xml:space="preserve"> </w:t>
            </w:r>
            <w:r>
              <w:rPr>
                <w:sz w:val="24"/>
              </w:rPr>
              <w:t>появляются</w:t>
            </w:r>
          </w:p>
          <w:p w:rsidR="00B96FAE" w:rsidRDefault="00A7184C">
            <w:pPr>
              <w:pStyle w:val="TableParagraph"/>
              <w:spacing w:line="264" w:lineRule="exact"/>
              <w:jc w:val="both"/>
              <w:rPr>
                <w:sz w:val="20"/>
              </w:rPr>
            </w:pPr>
            <w:r>
              <w:rPr>
                <w:sz w:val="24"/>
              </w:rPr>
              <w:t>сложности в освоении программы и социальной адаптации</w:t>
            </w:r>
            <w:r>
              <w:rPr>
                <w:sz w:val="20"/>
              </w:rPr>
              <w:t>.( ФОП ДО, п.28.6.)</w:t>
            </w:r>
          </w:p>
        </w:tc>
      </w:tr>
      <w:tr w:rsidR="00B96FAE" w:rsidTr="00112E72">
        <w:trPr>
          <w:trHeight w:val="982"/>
        </w:trPr>
        <w:tc>
          <w:tcPr>
            <w:tcW w:w="9506" w:type="dxa"/>
            <w:gridSpan w:val="3"/>
          </w:tcPr>
          <w:p w:rsidR="00B96FAE" w:rsidRDefault="00A7184C">
            <w:pPr>
              <w:pStyle w:val="TableParagraph"/>
              <w:spacing w:line="273" w:lineRule="exact"/>
              <w:rPr>
                <w:b/>
                <w:i/>
                <w:sz w:val="24"/>
              </w:rPr>
            </w:pPr>
            <w:r>
              <w:rPr>
                <w:b/>
                <w:sz w:val="24"/>
              </w:rPr>
              <w:t xml:space="preserve">п.28.6.1 ФОП ДО </w:t>
            </w:r>
            <w:r>
              <w:rPr>
                <w:b/>
                <w:i/>
                <w:sz w:val="24"/>
              </w:rPr>
              <w:t>Направленность КРР с детьми, находящимися под диспансерным</w:t>
            </w:r>
          </w:p>
          <w:p w:rsidR="00B96FAE" w:rsidRDefault="00A7184C">
            <w:pPr>
              <w:pStyle w:val="TableParagraph"/>
              <w:spacing w:line="270" w:lineRule="atLeast"/>
              <w:rPr>
                <w:b/>
                <w:i/>
                <w:sz w:val="24"/>
              </w:rPr>
            </w:pPr>
            <w:r>
              <w:rPr>
                <w:b/>
                <w:i/>
                <w:sz w:val="24"/>
              </w:rPr>
              <w:t>наблюдением, в том числе часто болеющими детьми на дошкольном уровне образования:</w:t>
            </w:r>
          </w:p>
        </w:tc>
      </w:tr>
      <w:tr w:rsidR="00B96FAE" w:rsidTr="00112E72">
        <w:trPr>
          <w:trHeight w:val="654"/>
        </w:trPr>
        <w:tc>
          <w:tcPr>
            <w:tcW w:w="9506" w:type="dxa"/>
            <w:gridSpan w:val="3"/>
            <w:shd w:val="clear" w:color="auto" w:fill="FBF8B6"/>
          </w:tcPr>
          <w:p w:rsidR="00B96FAE" w:rsidRDefault="00A7184C">
            <w:pPr>
              <w:pStyle w:val="TableParagraph"/>
              <w:spacing w:line="273" w:lineRule="exact"/>
              <w:rPr>
                <w:b/>
                <w:i/>
                <w:sz w:val="24"/>
              </w:rPr>
            </w:pPr>
            <w:r>
              <w:rPr>
                <w:b/>
                <w:i/>
                <w:sz w:val="24"/>
              </w:rPr>
              <w:t>Коррекция (развитие) коммуникативной, личностной, эмоционально-волевой сфер,</w:t>
            </w:r>
          </w:p>
          <w:p w:rsidR="00B96FAE" w:rsidRDefault="00A7184C">
            <w:pPr>
              <w:pStyle w:val="TableParagraph"/>
              <w:spacing w:line="259" w:lineRule="exact"/>
              <w:rPr>
                <w:b/>
                <w:i/>
                <w:sz w:val="24"/>
              </w:rPr>
            </w:pPr>
            <w:r>
              <w:rPr>
                <w:b/>
                <w:i/>
                <w:sz w:val="24"/>
              </w:rPr>
              <w:t>познавательных процессов</w:t>
            </w:r>
          </w:p>
        </w:tc>
      </w:tr>
      <w:tr w:rsidR="00B96FAE" w:rsidTr="00112E72">
        <w:trPr>
          <w:trHeight w:val="983"/>
        </w:trPr>
        <w:tc>
          <w:tcPr>
            <w:tcW w:w="3544" w:type="dxa"/>
            <w:gridSpan w:val="2"/>
          </w:tcPr>
          <w:p w:rsidR="00B96FAE" w:rsidRPr="002D3FE7" w:rsidRDefault="00A7184C">
            <w:pPr>
              <w:pStyle w:val="TableParagraph"/>
              <w:spacing w:line="268" w:lineRule="exact"/>
              <w:rPr>
                <w:sz w:val="24"/>
              </w:rPr>
            </w:pPr>
            <w:r w:rsidRPr="002D3FE7">
              <w:rPr>
                <w:sz w:val="24"/>
              </w:rPr>
              <w:t>«Сказкотерапия»</w:t>
            </w:r>
          </w:p>
        </w:tc>
        <w:tc>
          <w:tcPr>
            <w:tcW w:w="5962" w:type="dxa"/>
          </w:tcPr>
          <w:p w:rsidR="00B96FAE" w:rsidRDefault="00A7184C">
            <w:pPr>
              <w:pStyle w:val="TableParagraph"/>
              <w:tabs>
                <w:tab w:val="left" w:pos="2534"/>
                <w:tab w:val="left" w:pos="4556"/>
                <w:tab w:val="left" w:pos="5726"/>
              </w:tabs>
              <w:spacing w:line="268" w:lineRule="exact"/>
              <w:ind w:left="104"/>
              <w:rPr>
                <w:sz w:val="24"/>
              </w:rPr>
            </w:pPr>
            <w:r>
              <w:rPr>
                <w:sz w:val="24"/>
              </w:rPr>
              <w:t>Целенаправленное</w:t>
            </w:r>
            <w:r>
              <w:rPr>
                <w:sz w:val="24"/>
              </w:rPr>
              <w:tab/>
              <w:t>использование</w:t>
            </w:r>
            <w:r>
              <w:rPr>
                <w:sz w:val="24"/>
              </w:rPr>
              <w:tab/>
              <w:t>сказок</w:t>
            </w:r>
            <w:r>
              <w:rPr>
                <w:sz w:val="24"/>
              </w:rPr>
              <w:tab/>
              <w:t>в</w:t>
            </w:r>
          </w:p>
          <w:p w:rsidR="00B96FAE" w:rsidRDefault="00A7184C">
            <w:pPr>
              <w:pStyle w:val="TableParagraph"/>
              <w:tabs>
                <w:tab w:val="left" w:pos="3595"/>
              </w:tabs>
              <w:spacing w:line="270" w:lineRule="atLeast"/>
              <w:ind w:left="104" w:right="101"/>
              <w:rPr>
                <w:sz w:val="24"/>
              </w:rPr>
            </w:pPr>
            <w:r>
              <w:rPr>
                <w:sz w:val="24"/>
              </w:rPr>
              <w:t>психологической,</w:t>
            </w:r>
            <w:r>
              <w:rPr>
                <w:sz w:val="24"/>
              </w:rPr>
              <w:tab/>
              <w:t>психокоррекционной, психотерапевтической</w:t>
            </w:r>
            <w:r>
              <w:rPr>
                <w:spacing w:val="-3"/>
                <w:sz w:val="24"/>
              </w:rPr>
              <w:t xml:space="preserve"> </w:t>
            </w:r>
            <w:r>
              <w:rPr>
                <w:sz w:val="24"/>
              </w:rPr>
              <w:t>работе</w:t>
            </w:r>
          </w:p>
        </w:tc>
      </w:tr>
      <w:tr w:rsidR="00B96FAE" w:rsidTr="00112E72">
        <w:trPr>
          <w:trHeight w:val="1312"/>
        </w:trPr>
        <w:tc>
          <w:tcPr>
            <w:tcW w:w="3544" w:type="dxa"/>
            <w:gridSpan w:val="2"/>
          </w:tcPr>
          <w:p w:rsidR="00B96FAE" w:rsidRPr="002D3FE7" w:rsidRDefault="00A7184C">
            <w:pPr>
              <w:pStyle w:val="TableParagraph"/>
              <w:tabs>
                <w:tab w:val="left" w:pos="2271"/>
                <w:tab w:val="left" w:pos="2602"/>
              </w:tabs>
              <w:ind w:right="99"/>
              <w:rPr>
                <w:sz w:val="24"/>
              </w:rPr>
            </w:pPr>
            <w:r w:rsidRPr="002D3FE7">
              <w:rPr>
                <w:sz w:val="24"/>
              </w:rPr>
              <w:t>«Психогимнастика</w:t>
            </w:r>
            <w:r w:rsidRPr="002D3FE7">
              <w:rPr>
                <w:sz w:val="24"/>
              </w:rPr>
              <w:tab/>
              <w:t>в</w:t>
            </w:r>
            <w:r w:rsidRPr="002D3FE7">
              <w:rPr>
                <w:sz w:val="24"/>
              </w:rPr>
              <w:tab/>
            </w:r>
            <w:r w:rsidRPr="002D3FE7">
              <w:rPr>
                <w:spacing w:val="-4"/>
                <w:sz w:val="24"/>
              </w:rPr>
              <w:t xml:space="preserve">детском </w:t>
            </w:r>
            <w:r w:rsidRPr="002D3FE7">
              <w:rPr>
                <w:sz w:val="24"/>
              </w:rPr>
              <w:t>саду» Е.А</w:t>
            </w:r>
            <w:r w:rsidRPr="002D3FE7">
              <w:rPr>
                <w:spacing w:val="-8"/>
                <w:sz w:val="24"/>
              </w:rPr>
              <w:t xml:space="preserve"> </w:t>
            </w:r>
            <w:r w:rsidRPr="002D3FE7">
              <w:rPr>
                <w:sz w:val="24"/>
              </w:rPr>
              <w:t>Алябьевой</w:t>
            </w:r>
          </w:p>
        </w:tc>
        <w:tc>
          <w:tcPr>
            <w:tcW w:w="5962" w:type="dxa"/>
          </w:tcPr>
          <w:p w:rsidR="00B96FAE" w:rsidRDefault="00A7184C">
            <w:pPr>
              <w:pStyle w:val="TableParagraph"/>
              <w:ind w:left="104" w:right="102"/>
              <w:jc w:val="both"/>
              <w:rPr>
                <w:sz w:val="24"/>
              </w:rPr>
            </w:pPr>
            <w:r>
              <w:rPr>
                <w:sz w:val="24"/>
              </w:rPr>
              <w:t>Курс специальных занятий (этюдов, игр, упражнений, направленных на развитие и коррекцию различных сторон психики ребенка (как его познавательной, так</w:t>
            </w:r>
            <w:r>
              <w:rPr>
                <w:spacing w:val="58"/>
                <w:sz w:val="24"/>
              </w:rPr>
              <w:t xml:space="preserve"> </w:t>
            </w:r>
            <w:r>
              <w:rPr>
                <w:sz w:val="24"/>
              </w:rPr>
              <w:t>и</w:t>
            </w:r>
          </w:p>
          <w:p w:rsidR="00B96FAE" w:rsidRDefault="00A7184C">
            <w:pPr>
              <w:pStyle w:val="TableParagraph"/>
              <w:spacing w:line="264" w:lineRule="exact"/>
              <w:ind w:left="104"/>
              <w:jc w:val="both"/>
              <w:rPr>
                <w:sz w:val="24"/>
              </w:rPr>
            </w:pPr>
            <w:r>
              <w:rPr>
                <w:sz w:val="24"/>
              </w:rPr>
              <w:t>эмоционально-личностной сферы).</w:t>
            </w:r>
          </w:p>
        </w:tc>
      </w:tr>
      <w:tr w:rsidR="00B96FAE" w:rsidTr="00112E72">
        <w:trPr>
          <w:trHeight w:val="1310"/>
        </w:trPr>
        <w:tc>
          <w:tcPr>
            <w:tcW w:w="3544" w:type="dxa"/>
            <w:gridSpan w:val="2"/>
          </w:tcPr>
          <w:p w:rsidR="00B96FAE" w:rsidRPr="002D3FE7" w:rsidRDefault="00A7184C">
            <w:pPr>
              <w:pStyle w:val="TableParagraph"/>
              <w:spacing w:line="268" w:lineRule="exact"/>
              <w:rPr>
                <w:sz w:val="24"/>
              </w:rPr>
            </w:pPr>
            <w:r w:rsidRPr="002D3FE7">
              <w:rPr>
                <w:sz w:val="24"/>
              </w:rPr>
              <w:t>Психогимнастика</w:t>
            </w:r>
          </w:p>
        </w:tc>
        <w:tc>
          <w:tcPr>
            <w:tcW w:w="5962" w:type="dxa"/>
          </w:tcPr>
          <w:p w:rsidR="00B96FAE" w:rsidRDefault="00A7184C">
            <w:pPr>
              <w:pStyle w:val="TableParagraph"/>
              <w:ind w:left="104"/>
              <w:rPr>
                <w:sz w:val="24"/>
              </w:rPr>
            </w:pPr>
            <w:r>
              <w:rPr>
                <w:sz w:val="24"/>
              </w:rPr>
              <w:t>Этюды "Штанга", "Шалтай-болтай", "Это я! Это мое!", психомышечные упражнения "Фея сна"); пальчиковая</w:t>
            </w:r>
          </w:p>
          <w:p w:rsidR="00B96FAE" w:rsidRDefault="00A7184C">
            <w:pPr>
              <w:pStyle w:val="TableParagraph"/>
              <w:spacing w:line="270" w:lineRule="atLeast"/>
              <w:ind w:left="104"/>
              <w:rPr>
                <w:sz w:val="24"/>
              </w:rPr>
            </w:pPr>
            <w:r>
              <w:rPr>
                <w:sz w:val="24"/>
              </w:rPr>
              <w:t>гимнастика с речитативом ("Очки", "Стул", "Стол", "Пальчики играют".</w:t>
            </w:r>
          </w:p>
        </w:tc>
      </w:tr>
      <w:tr w:rsidR="00B96FAE" w:rsidTr="00112E72">
        <w:trPr>
          <w:trHeight w:val="327"/>
        </w:trPr>
        <w:tc>
          <w:tcPr>
            <w:tcW w:w="3544" w:type="dxa"/>
            <w:gridSpan w:val="2"/>
          </w:tcPr>
          <w:p w:rsidR="00B96FAE" w:rsidRDefault="00A7184C">
            <w:pPr>
              <w:pStyle w:val="TableParagraph"/>
              <w:spacing w:line="255" w:lineRule="exact"/>
              <w:rPr>
                <w:sz w:val="24"/>
              </w:rPr>
            </w:pPr>
            <w:r>
              <w:rPr>
                <w:sz w:val="24"/>
              </w:rPr>
              <w:t>Игры с разными материалами</w:t>
            </w:r>
          </w:p>
        </w:tc>
        <w:tc>
          <w:tcPr>
            <w:tcW w:w="5962" w:type="dxa"/>
          </w:tcPr>
          <w:p w:rsidR="00B96FAE" w:rsidRDefault="00A7184C">
            <w:pPr>
              <w:pStyle w:val="TableParagraph"/>
              <w:spacing w:line="255" w:lineRule="exact"/>
              <w:ind w:left="104"/>
              <w:rPr>
                <w:sz w:val="24"/>
              </w:rPr>
            </w:pPr>
            <w:r>
              <w:rPr>
                <w:sz w:val="24"/>
              </w:rPr>
              <w:t>С бумагой, крупами, водой и песком;</w:t>
            </w:r>
          </w:p>
        </w:tc>
      </w:tr>
      <w:tr w:rsidR="00B96FAE" w:rsidTr="00112E72">
        <w:trPr>
          <w:trHeight w:val="656"/>
        </w:trPr>
        <w:tc>
          <w:tcPr>
            <w:tcW w:w="3544" w:type="dxa"/>
            <w:gridSpan w:val="2"/>
          </w:tcPr>
          <w:p w:rsidR="00B96FAE" w:rsidRDefault="00A7184C">
            <w:pPr>
              <w:pStyle w:val="TableParagraph"/>
              <w:spacing w:line="268" w:lineRule="exact"/>
              <w:rPr>
                <w:sz w:val="24"/>
              </w:rPr>
            </w:pPr>
            <w:r>
              <w:rPr>
                <w:sz w:val="24"/>
              </w:rPr>
              <w:t>Растяжки</w:t>
            </w:r>
          </w:p>
        </w:tc>
        <w:tc>
          <w:tcPr>
            <w:tcW w:w="5962" w:type="dxa"/>
          </w:tcPr>
          <w:p w:rsidR="00B96FAE" w:rsidRDefault="00A7184C">
            <w:pPr>
              <w:pStyle w:val="TableParagraph"/>
              <w:tabs>
                <w:tab w:val="left" w:pos="2160"/>
                <w:tab w:val="left" w:pos="3153"/>
              </w:tabs>
              <w:spacing w:line="268" w:lineRule="exact"/>
              <w:ind w:left="104"/>
              <w:rPr>
                <w:sz w:val="24"/>
              </w:rPr>
            </w:pPr>
            <w:r>
              <w:rPr>
                <w:sz w:val="24"/>
              </w:rPr>
              <w:t>Упражнения</w:t>
            </w:r>
            <w:r>
              <w:rPr>
                <w:sz w:val="24"/>
              </w:rPr>
              <w:tab/>
              <w:t>на</w:t>
            </w:r>
            <w:r>
              <w:rPr>
                <w:sz w:val="24"/>
              </w:rPr>
              <w:tab/>
              <w:t>расслабление-напряжение</w:t>
            </w:r>
          </w:p>
          <w:p w:rsidR="00B96FAE" w:rsidRDefault="00A7184C">
            <w:pPr>
              <w:pStyle w:val="TableParagraph"/>
              <w:spacing w:line="264" w:lineRule="exact"/>
              <w:ind w:left="104"/>
              <w:rPr>
                <w:sz w:val="24"/>
              </w:rPr>
            </w:pPr>
            <w:r>
              <w:rPr>
                <w:sz w:val="24"/>
              </w:rPr>
              <w:t>("Половинка", "Тучка и солнышко", "Медуза");</w:t>
            </w:r>
          </w:p>
        </w:tc>
      </w:tr>
      <w:tr w:rsidR="00B96FAE" w:rsidTr="00112E72">
        <w:trPr>
          <w:trHeight w:val="654"/>
        </w:trPr>
        <w:tc>
          <w:tcPr>
            <w:tcW w:w="3544" w:type="dxa"/>
            <w:gridSpan w:val="2"/>
          </w:tcPr>
          <w:p w:rsidR="00B96FAE" w:rsidRDefault="00A7184C">
            <w:pPr>
              <w:pStyle w:val="TableParagraph"/>
              <w:spacing w:line="268" w:lineRule="exact"/>
              <w:rPr>
                <w:sz w:val="24"/>
              </w:rPr>
            </w:pPr>
            <w:r>
              <w:rPr>
                <w:sz w:val="24"/>
              </w:rPr>
              <w:t>Функциональные упражнения</w:t>
            </w:r>
          </w:p>
        </w:tc>
        <w:tc>
          <w:tcPr>
            <w:tcW w:w="5962" w:type="dxa"/>
          </w:tcPr>
          <w:p w:rsidR="00B96FAE" w:rsidRDefault="00A7184C">
            <w:pPr>
              <w:pStyle w:val="TableParagraph"/>
              <w:tabs>
                <w:tab w:val="left" w:pos="1677"/>
                <w:tab w:val="left" w:pos="2960"/>
                <w:tab w:val="left" w:pos="4262"/>
                <w:tab w:val="left" w:pos="5440"/>
              </w:tabs>
              <w:spacing w:line="268" w:lineRule="exact"/>
              <w:ind w:left="104"/>
              <w:rPr>
                <w:sz w:val="24"/>
              </w:rPr>
            </w:pPr>
            <w:r>
              <w:rPr>
                <w:sz w:val="24"/>
              </w:rPr>
              <w:t>"Послушать</w:t>
            </w:r>
            <w:r>
              <w:rPr>
                <w:sz w:val="24"/>
              </w:rPr>
              <w:tab/>
              <w:t>тишину",</w:t>
            </w:r>
            <w:r>
              <w:rPr>
                <w:sz w:val="24"/>
              </w:rPr>
              <w:tab/>
              <w:t>"Костер",</w:t>
            </w:r>
            <w:r>
              <w:rPr>
                <w:sz w:val="24"/>
              </w:rPr>
              <w:tab/>
              <w:t>"Колпак</w:t>
            </w:r>
            <w:r>
              <w:rPr>
                <w:sz w:val="24"/>
              </w:rPr>
              <w:tab/>
              <w:t>мой</w:t>
            </w:r>
          </w:p>
          <w:p w:rsidR="00B96FAE" w:rsidRDefault="00A7184C">
            <w:pPr>
              <w:pStyle w:val="TableParagraph"/>
              <w:spacing w:line="264" w:lineRule="exact"/>
              <w:ind w:left="104"/>
              <w:rPr>
                <w:sz w:val="24"/>
              </w:rPr>
            </w:pPr>
            <w:r>
              <w:rPr>
                <w:sz w:val="24"/>
              </w:rPr>
              <w:t>треугольный", "Черепаха";</w:t>
            </w:r>
          </w:p>
        </w:tc>
      </w:tr>
      <w:tr w:rsidR="00B96FAE" w:rsidTr="00112E72">
        <w:trPr>
          <w:trHeight w:val="327"/>
        </w:trPr>
        <w:tc>
          <w:tcPr>
            <w:tcW w:w="3544" w:type="dxa"/>
            <w:gridSpan w:val="2"/>
          </w:tcPr>
          <w:p w:rsidR="00B96FAE" w:rsidRDefault="00A7184C">
            <w:pPr>
              <w:pStyle w:val="TableParagraph"/>
              <w:spacing w:line="256" w:lineRule="exact"/>
              <w:rPr>
                <w:sz w:val="24"/>
              </w:rPr>
            </w:pPr>
            <w:r>
              <w:rPr>
                <w:sz w:val="24"/>
              </w:rPr>
              <w:t>Когнитивные упражнения</w:t>
            </w:r>
          </w:p>
        </w:tc>
        <w:tc>
          <w:tcPr>
            <w:tcW w:w="5962" w:type="dxa"/>
          </w:tcPr>
          <w:p w:rsidR="00B96FAE" w:rsidRDefault="00A7184C">
            <w:pPr>
              <w:pStyle w:val="TableParagraph"/>
              <w:spacing w:line="256" w:lineRule="exact"/>
              <w:ind w:left="164"/>
              <w:rPr>
                <w:sz w:val="24"/>
              </w:rPr>
            </w:pPr>
            <w:r>
              <w:rPr>
                <w:sz w:val="24"/>
              </w:rPr>
              <w:t>"Чаша доброты", "Движение";</w:t>
            </w:r>
          </w:p>
        </w:tc>
      </w:tr>
      <w:tr w:rsidR="00B96FAE" w:rsidTr="00112E72">
        <w:trPr>
          <w:trHeight w:val="657"/>
        </w:trPr>
        <w:tc>
          <w:tcPr>
            <w:tcW w:w="3544" w:type="dxa"/>
            <w:gridSpan w:val="2"/>
          </w:tcPr>
          <w:p w:rsidR="00B96FAE" w:rsidRDefault="00A7184C">
            <w:pPr>
              <w:pStyle w:val="TableParagraph"/>
              <w:spacing w:line="270" w:lineRule="exact"/>
              <w:rPr>
                <w:sz w:val="24"/>
              </w:rPr>
            </w:pPr>
            <w:r>
              <w:rPr>
                <w:sz w:val="24"/>
              </w:rPr>
              <w:lastRenderedPageBreak/>
              <w:t>Глазодвигательные упражнения</w:t>
            </w:r>
          </w:p>
        </w:tc>
        <w:tc>
          <w:tcPr>
            <w:tcW w:w="5962" w:type="dxa"/>
          </w:tcPr>
          <w:p w:rsidR="00B96FAE" w:rsidRDefault="00A7184C">
            <w:pPr>
              <w:pStyle w:val="TableParagraph"/>
              <w:tabs>
                <w:tab w:val="left" w:pos="1678"/>
                <w:tab w:val="left" w:pos="2287"/>
                <w:tab w:val="left" w:pos="3110"/>
                <w:tab w:val="left" w:pos="4664"/>
              </w:tabs>
              <w:spacing w:line="270" w:lineRule="exact"/>
              <w:ind w:left="164"/>
              <w:rPr>
                <w:sz w:val="24"/>
              </w:rPr>
            </w:pPr>
            <w:r>
              <w:rPr>
                <w:sz w:val="24"/>
              </w:rPr>
              <w:t>(гимнастика</w:t>
            </w:r>
            <w:r>
              <w:rPr>
                <w:sz w:val="24"/>
              </w:rPr>
              <w:tab/>
              <w:t>для</w:t>
            </w:r>
            <w:r>
              <w:rPr>
                <w:sz w:val="24"/>
              </w:rPr>
              <w:tab/>
              <w:t>глаз);</w:t>
            </w:r>
            <w:r>
              <w:rPr>
                <w:sz w:val="24"/>
              </w:rPr>
              <w:tab/>
              <w:t>дыхательная</w:t>
            </w:r>
            <w:r>
              <w:rPr>
                <w:sz w:val="24"/>
              </w:rPr>
              <w:tab/>
              <w:t>гимнастика</w:t>
            </w:r>
          </w:p>
          <w:p w:rsidR="00B96FAE" w:rsidRDefault="00A7184C">
            <w:pPr>
              <w:pStyle w:val="TableParagraph"/>
              <w:spacing w:line="264" w:lineRule="exact"/>
              <w:ind w:left="104"/>
              <w:rPr>
                <w:sz w:val="24"/>
              </w:rPr>
            </w:pPr>
            <w:r>
              <w:rPr>
                <w:sz w:val="24"/>
              </w:rPr>
              <w:t>("Лифт", "Ладони");</w:t>
            </w:r>
          </w:p>
        </w:tc>
      </w:tr>
      <w:tr w:rsidR="00B96FAE" w:rsidTr="00112E72">
        <w:trPr>
          <w:trHeight w:val="982"/>
        </w:trPr>
        <w:tc>
          <w:tcPr>
            <w:tcW w:w="3544" w:type="dxa"/>
            <w:gridSpan w:val="2"/>
          </w:tcPr>
          <w:p w:rsidR="00B96FAE" w:rsidRDefault="00A7184C">
            <w:pPr>
              <w:pStyle w:val="TableParagraph"/>
              <w:spacing w:line="268" w:lineRule="exact"/>
              <w:rPr>
                <w:sz w:val="24"/>
              </w:rPr>
            </w:pPr>
            <w:r>
              <w:rPr>
                <w:sz w:val="24"/>
              </w:rPr>
              <w:t>Релаксация</w:t>
            </w:r>
          </w:p>
        </w:tc>
        <w:tc>
          <w:tcPr>
            <w:tcW w:w="5962" w:type="dxa"/>
          </w:tcPr>
          <w:p w:rsidR="00B96FAE" w:rsidRDefault="00A7184C">
            <w:pPr>
              <w:pStyle w:val="TableParagraph"/>
              <w:ind w:left="104" w:right="92"/>
              <w:rPr>
                <w:sz w:val="24"/>
              </w:rPr>
            </w:pPr>
            <w:r>
              <w:rPr>
                <w:sz w:val="24"/>
              </w:rPr>
              <w:t>"Поза покоя", "Кулачки"; аутотренинг "Волшебный сон" с использованием стихов, записи звуков природы,</w:t>
            </w:r>
          </w:p>
          <w:p w:rsidR="00B96FAE" w:rsidRDefault="00A7184C">
            <w:pPr>
              <w:pStyle w:val="TableParagraph"/>
              <w:spacing w:line="264" w:lineRule="exact"/>
              <w:ind w:left="104"/>
              <w:rPr>
                <w:sz w:val="24"/>
              </w:rPr>
            </w:pPr>
            <w:r>
              <w:rPr>
                <w:sz w:val="24"/>
              </w:rPr>
              <w:t>классической музыки.</w:t>
            </w:r>
          </w:p>
        </w:tc>
      </w:tr>
      <w:tr w:rsidR="00B96FAE" w:rsidTr="00112E72">
        <w:trPr>
          <w:trHeight w:val="657"/>
        </w:trPr>
        <w:tc>
          <w:tcPr>
            <w:tcW w:w="3544" w:type="dxa"/>
            <w:gridSpan w:val="2"/>
          </w:tcPr>
          <w:p w:rsidR="00B96FAE" w:rsidRDefault="00A7184C">
            <w:pPr>
              <w:pStyle w:val="TableParagraph"/>
              <w:tabs>
                <w:tab w:val="left" w:pos="1789"/>
                <w:tab w:val="left" w:pos="3323"/>
              </w:tabs>
              <w:spacing w:line="265" w:lineRule="exact"/>
              <w:rPr>
                <w:sz w:val="24"/>
              </w:rPr>
            </w:pPr>
            <w:r>
              <w:rPr>
                <w:sz w:val="24"/>
              </w:rPr>
              <w:t>Пальчиковая</w:t>
            </w:r>
            <w:r>
              <w:rPr>
                <w:sz w:val="24"/>
              </w:rPr>
              <w:tab/>
              <w:t>гимнастика</w:t>
            </w:r>
            <w:r>
              <w:rPr>
                <w:sz w:val="24"/>
              </w:rPr>
              <w:tab/>
              <w:t>с</w:t>
            </w:r>
          </w:p>
          <w:p w:rsidR="00B96FAE" w:rsidRDefault="00A7184C">
            <w:pPr>
              <w:pStyle w:val="TableParagraph"/>
              <w:spacing w:line="269" w:lineRule="exact"/>
              <w:rPr>
                <w:sz w:val="24"/>
              </w:rPr>
            </w:pPr>
            <w:r>
              <w:rPr>
                <w:sz w:val="24"/>
              </w:rPr>
              <w:t>речитативом</w:t>
            </w:r>
          </w:p>
        </w:tc>
        <w:tc>
          <w:tcPr>
            <w:tcW w:w="5962" w:type="dxa"/>
          </w:tcPr>
          <w:p w:rsidR="00B96FAE" w:rsidRDefault="00A7184C">
            <w:pPr>
              <w:pStyle w:val="TableParagraph"/>
              <w:spacing w:line="265" w:lineRule="exact"/>
              <w:ind w:left="165"/>
              <w:rPr>
                <w:sz w:val="24"/>
              </w:rPr>
            </w:pPr>
            <w:r>
              <w:rPr>
                <w:sz w:val="24"/>
              </w:rPr>
              <w:t>"Очки", "Стул", "Стол", "Пальчики играют";</w:t>
            </w:r>
          </w:p>
        </w:tc>
      </w:tr>
      <w:tr w:rsidR="00B96FAE" w:rsidTr="00112E72">
        <w:trPr>
          <w:trHeight w:val="656"/>
        </w:trPr>
        <w:tc>
          <w:tcPr>
            <w:tcW w:w="3544" w:type="dxa"/>
            <w:gridSpan w:val="2"/>
          </w:tcPr>
          <w:p w:rsidR="00B96FAE" w:rsidRDefault="00A7184C">
            <w:pPr>
              <w:pStyle w:val="TableParagraph"/>
              <w:spacing w:line="263" w:lineRule="exact"/>
              <w:rPr>
                <w:sz w:val="24"/>
              </w:rPr>
            </w:pPr>
            <w:r>
              <w:rPr>
                <w:sz w:val="24"/>
              </w:rPr>
              <w:t>Аутотренинг</w:t>
            </w:r>
          </w:p>
        </w:tc>
        <w:tc>
          <w:tcPr>
            <w:tcW w:w="5962" w:type="dxa"/>
          </w:tcPr>
          <w:p w:rsidR="00B96FAE" w:rsidRDefault="00A7184C">
            <w:pPr>
              <w:pStyle w:val="TableParagraph"/>
              <w:spacing w:line="263" w:lineRule="exact"/>
              <w:ind w:left="105"/>
              <w:rPr>
                <w:sz w:val="24"/>
              </w:rPr>
            </w:pPr>
            <w:r>
              <w:rPr>
                <w:sz w:val="24"/>
              </w:rPr>
              <w:t>"Волшебный сон" с использованием стихов, записи</w:t>
            </w:r>
          </w:p>
          <w:p w:rsidR="00B96FAE" w:rsidRDefault="00A7184C">
            <w:pPr>
              <w:pStyle w:val="TableParagraph"/>
              <w:spacing w:line="269" w:lineRule="exact"/>
              <w:ind w:left="105"/>
              <w:rPr>
                <w:sz w:val="24"/>
              </w:rPr>
            </w:pPr>
            <w:r>
              <w:rPr>
                <w:sz w:val="24"/>
              </w:rPr>
              <w:t>звуков природы, классической музыки.</w:t>
            </w:r>
          </w:p>
        </w:tc>
      </w:tr>
      <w:tr w:rsidR="00B96FAE" w:rsidTr="00112E72">
        <w:trPr>
          <w:trHeight w:val="327"/>
        </w:trPr>
        <w:tc>
          <w:tcPr>
            <w:tcW w:w="9506" w:type="dxa"/>
            <w:gridSpan w:val="3"/>
            <w:shd w:val="clear" w:color="auto" w:fill="FBF8B6"/>
          </w:tcPr>
          <w:p w:rsidR="00B96FAE" w:rsidRDefault="00A7184C">
            <w:pPr>
              <w:pStyle w:val="TableParagraph"/>
              <w:spacing w:line="256" w:lineRule="exact"/>
              <w:ind w:left="479" w:right="473"/>
              <w:jc w:val="center"/>
              <w:rPr>
                <w:b/>
                <w:i/>
                <w:sz w:val="24"/>
              </w:rPr>
            </w:pPr>
            <w:r>
              <w:rPr>
                <w:b/>
                <w:i/>
                <w:sz w:val="24"/>
              </w:rPr>
              <w:t>Снижение тревожности</w:t>
            </w:r>
          </w:p>
        </w:tc>
      </w:tr>
      <w:tr w:rsidR="00B96FAE" w:rsidTr="00112E72">
        <w:trPr>
          <w:trHeight w:val="327"/>
        </w:trPr>
        <w:tc>
          <w:tcPr>
            <w:tcW w:w="9506" w:type="dxa"/>
            <w:gridSpan w:val="3"/>
          </w:tcPr>
          <w:p w:rsidR="00B96FAE" w:rsidRDefault="00A7184C" w:rsidP="006A11F1">
            <w:pPr>
              <w:pStyle w:val="TableParagraph"/>
              <w:numPr>
                <w:ilvl w:val="0"/>
                <w:numId w:val="162"/>
              </w:numPr>
              <w:tabs>
                <w:tab w:val="left" w:pos="828"/>
              </w:tabs>
              <w:spacing w:line="256" w:lineRule="exact"/>
              <w:ind w:hanging="361"/>
              <w:rPr>
                <w:sz w:val="24"/>
              </w:rPr>
            </w:pPr>
            <w:r>
              <w:rPr>
                <w:sz w:val="24"/>
              </w:rPr>
              <w:t>Приветствие</w:t>
            </w:r>
            <w:r>
              <w:rPr>
                <w:spacing w:val="2"/>
                <w:sz w:val="24"/>
              </w:rPr>
              <w:t xml:space="preserve"> </w:t>
            </w:r>
            <w:r>
              <w:rPr>
                <w:sz w:val="24"/>
              </w:rPr>
              <w:t>«Улыбка»</w:t>
            </w:r>
          </w:p>
        </w:tc>
      </w:tr>
      <w:tr w:rsidR="00B96FAE" w:rsidTr="00112E72">
        <w:trPr>
          <w:trHeight w:val="327"/>
        </w:trPr>
        <w:tc>
          <w:tcPr>
            <w:tcW w:w="9506" w:type="dxa"/>
            <w:gridSpan w:val="3"/>
          </w:tcPr>
          <w:p w:rsidR="00B96FAE" w:rsidRDefault="00A7184C" w:rsidP="006A11F1">
            <w:pPr>
              <w:pStyle w:val="TableParagraph"/>
              <w:numPr>
                <w:ilvl w:val="0"/>
                <w:numId w:val="161"/>
              </w:numPr>
              <w:tabs>
                <w:tab w:val="left" w:pos="828"/>
              </w:tabs>
              <w:spacing w:line="256" w:lineRule="exact"/>
              <w:ind w:hanging="361"/>
              <w:rPr>
                <w:sz w:val="24"/>
              </w:rPr>
            </w:pPr>
            <w:r>
              <w:rPr>
                <w:sz w:val="24"/>
              </w:rPr>
              <w:t>«Клубочек» - выбор темы для рассказа (например, моя любимая</w:t>
            </w:r>
            <w:r>
              <w:rPr>
                <w:spacing w:val="-9"/>
                <w:sz w:val="24"/>
              </w:rPr>
              <w:t xml:space="preserve"> </w:t>
            </w:r>
            <w:r>
              <w:rPr>
                <w:sz w:val="24"/>
              </w:rPr>
              <w:t>игрушка…)</w:t>
            </w:r>
          </w:p>
        </w:tc>
      </w:tr>
      <w:tr w:rsidR="00B96FAE" w:rsidTr="00112E72">
        <w:trPr>
          <w:trHeight w:val="327"/>
        </w:trPr>
        <w:tc>
          <w:tcPr>
            <w:tcW w:w="9506" w:type="dxa"/>
            <w:gridSpan w:val="3"/>
          </w:tcPr>
          <w:p w:rsidR="00B96FAE" w:rsidRDefault="00A7184C" w:rsidP="006A11F1">
            <w:pPr>
              <w:pStyle w:val="TableParagraph"/>
              <w:numPr>
                <w:ilvl w:val="0"/>
                <w:numId w:val="160"/>
              </w:numPr>
              <w:tabs>
                <w:tab w:val="left" w:pos="828"/>
              </w:tabs>
              <w:spacing w:line="256" w:lineRule="exact"/>
              <w:ind w:hanging="361"/>
              <w:rPr>
                <w:sz w:val="24"/>
              </w:rPr>
            </w:pPr>
            <w:r>
              <w:rPr>
                <w:sz w:val="24"/>
              </w:rPr>
              <w:t>«Комплементы» - сделать комплемент каждому ребенку по</w:t>
            </w:r>
            <w:r>
              <w:rPr>
                <w:spacing w:val="-14"/>
                <w:sz w:val="24"/>
              </w:rPr>
              <w:t xml:space="preserve"> </w:t>
            </w:r>
            <w:r>
              <w:rPr>
                <w:sz w:val="24"/>
              </w:rPr>
              <w:t>кругу</w:t>
            </w:r>
          </w:p>
        </w:tc>
      </w:tr>
      <w:tr w:rsidR="00B96FAE" w:rsidTr="00112E72">
        <w:trPr>
          <w:trHeight w:val="330"/>
        </w:trPr>
        <w:tc>
          <w:tcPr>
            <w:tcW w:w="9506" w:type="dxa"/>
            <w:gridSpan w:val="3"/>
          </w:tcPr>
          <w:p w:rsidR="00B96FAE" w:rsidRDefault="00A7184C" w:rsidP="006A11F1">
            <w:pPr>
              <w:pStyle w:val="TableParagraph"/>
              <w:numPr>
                <w:ilvl w:val="0"/>
                <w:numId w:val="159"/>
              </w:numPr>
              <w:tabs>
                <w:tab w:val="left" w:pos="828"/>
              </w:tabs>
              <w:spacing w:line="258" w:lineRule="exact"/>
              <w:ind w:hanging="361"/>
              <w:rPr>
                <w:sz w:val="24"/>
              </w:rPr>
            </w:pPr>
            <w:r>
              <w:rPr>
                <w:sz w:val="24"/>
              </w:rPr>
              <w:t>«Пересядьте те, кто…» (например, любит</w:t>
            </w:r>
            <w:r>
              <w:rPr>
                <w:spacing w:val="-7"/>
                <w:sz w:val="24"/>
              </w:rPr>
              <w:t xml:space="preserve"> </w:t>
            </w:r>
            <w:r>
              <w:rPr>
                <w:sz w:val="24"/>
              </w:rPr>
              <w:t>мороженое).</w:t>
            </w:r>
          </w:p>
        </w:tc>
      </w:tr>
      <w:tr w:rsidR="00B96FAE" w:rsidTr="00112E72">
        <w:trPr>
          <w:trHeight w:val="654"/>
        </w:trPr>
        <w:tc>
          <w:tcPr>
            <w:tcW w:w="9506" w:type="dxa"/>
            <w:gridSpan w:val="3"/>
          </w:tcPr>
          <w:p w:rsidR="00B96FAE" w:rsidRDefault="00A7184C" w:rsidP="006A11F1">
            <w:pPr>
              <w:pStyle w:val="TableParagraph"/>
              <w:numPr>
                <w:ilvl w:val="0"/>
                <w:numId w:val="158"/>
              </w:numPr>
              <w:tabs>
                <w:tab w:val="left" w:pos="828"/>
              </w:tabs>
              <w:spacing w:line="262" w:lineRule="exact"/>
              <w:ind w:hanging="361"/>
              <w:rPr>
                <w:sz w:val="24"/>
              </w:rPr>
            </w:pPr>
            <w:r>
              <w:rPr>
                <w:sz w:val="24"/>
              </w:rPr>
              <w:t>«Мне</w:t>
            </w:r>
            <w:r>
              <w:rPr>
                <w:spacing w:val="40"/>
                <w:sz w:val="24"/>
              </w:rPr>
              <w:t xml:space="preserve"> </w:t>
            </w:r>
            <w:r>
              <w:rPr>
                <w:sz w:val="24"/>
              </w:rPr>
              <w:t>понравилось</w:t>
            </w:r>
            <w:r>
              <w:rPr>
                <w:spacing w:val="41"/>
                <w:sz w:val="24"/>
              </w:rPr>
              <w:t xml:space="preserve"> </w:t>
            </w:r>
            <w:r>
              <w:rPr>
                <w:sz w:val="24"/>
              </w:rPr>
              <w:t>как</w:t>
            </w:r>
            <w:r>
              <w:rPr>
                <w:spacing w:val="41"/>
                <w:sz w:val="24"/>
              </w:rPr>
              <w:t xml:space="preserve"> </w:t>
            </w:r>
            <w:r>
              <w:rPr>
                <w:sz w:val="24"/>
              </w:rPr>
              <w:t>ты</w:t>
            </w:r>
            <w:r>
              <w:rPr>
                <w:spacing w:val="41"/>
                <w:sz w:val="24"/>
              </w:rPr>
              <w:t xml:space="preserve"> </w:t>
            </w:r>
            <w:r>
              <w:rPr>
                <w:sz w:val="24"/>
              </w:rPr>
              <w:t>сегодня…»</w:t>
            </w:r>
            <w:r>
              <w:rPr>
                <w:spacing w:val="34"/>
                <w:sz w:val="24"/>
              </w:rPr>
              <w:t xml:space="preserve"> </w:t>
            </w:r>
            <w:r>
              <w:rPr>
                <w:sz w:val="24"/>
              </w:rPr>
              <w:t>(рассказать</w:t>
            </w:r>
            <w:r>
              <w:rPr>
                <w:spacing w:val="42"/>
                <w:sz w:val="24"/>
              </w:rPr>
              <w:t xml:space="preserve"> </w:t>
            </w:r>
            <w:r>
              <w:rPr>
                <w:sz w:val="24"/>
              </w:rPr>
              <w:t>что</w:t>
            </w:r>
            <w:r>
              <w:rPr>
                <w:spacing w:val="41"/>
                <w:sz w:val="24"/>
              </w:rPr>
              <w:t xml:space="preserve"> </w:t>
            </w:r>
            <w:r>
              <w:rPr>
                <w:sz w:val="24"/>
              </w:rPr>
              <w:t>понравилось</w:t>
            </w:r>
            <w:r>
              <w:rPr>
                <w:spacing w:val="40"/>
                <w:sz w:val="24"/>
              </w:rPr>
              <w:t xml:space="preserve"> </w:t>
            </w:r>
            <w:r>
              <w:rPr>
                <w:sz w:val="24"/>
              </w:rPr>
              <w:t>в</w:t>
            </w:r>
            <w:r>
              <w:rPr>
                <w:spacing w:val="40"/>
                <w:sz w:val="24"/>
              </w:rPr>
              <w:t xml:space="preserve"> </w:t>
            </w:r>
            <w:r>
              <w:rPr>
                <w:sz w:val="24"/>
              </w:rPr>
              <w:t>поведении</w:t>
            </w:r>
          </w:p>
          <w:p w:rsidR="00B96FAE" w:rsidRDefault="00A7184C">
            <w:pPr>
              <w:pStyle w:val="TableParagraph"/>
              <w:spacing w:line="269" w:lineRule="exact"/>
              <w:ind w:left="827"/>
              <w:rPr>
                <w:sz w:val="24"/>
              </w:rPr>
            </w:pPr>
            <w:r>
              <w:rPr>
                <w:sz w:val="24"/>
              </w:rPr>
              <w:t>другого ребенка за сегодняшний день.</w:t>
            </w:r>
          </w:p>
        </w:tc>
      </w:tr>
      <w:tr w:rsidR="00B96FAE" w:rsidTr="00112E72">
        <w:trPr>
          <w:trHeight w:val="327"/>
        </w:trPr>
        <w:tc>
          <w:tcPr>
            <w:tcW w:w="9506" w:type="dxa"/>
            <w:gridSpan w:val="3"/>
          </w:tcPr>
          <w:p w:rsidR="00B96FAE" w:rsidRDefault="00A7184C" w:rsidP="006A11F1">
            <w:pPr>
              <w:pStyle w:val="TableParagraph"/>
              <w:numPr>
                <w:ilvl w:val="0"/>
                <w:numId w:val="157"/>
              </w:numPr>
              <w:tabs>
                <w:tab w:val="left" w:pos="828"/>
              </w:tabs>
              <w:spacing w:line="256" w:lineRule="exact"/>
              <w:ind w:hanging="361"/>
              <w:rPr>
                <w:sz w:val="24"/>
              </w:rPr>
            </w:pPr>
            <w:r>
              <w:rPr>
                <w:sz w:val="24"/>
              </w:rPr>
              <w:t>Игра с мячом «Добрые слова»</w:t>
            </w:r>
          </w:p>
        </w:tc>
      </w:tr>
      <w:tr w:rsidR="00B96FAE" w:rsidTr="00112E72">
        <w:trPr>
          <w:trHeight w:val="654"/>
        </w:trPr>
        <w:tc>
          <w:tcPr>
            <w:tcW w:w="9506" w:type="dxa"/>
            <w:gridSpan w:val="3"/>
          </w:tcPr>
          <w:p w:rsidR="00B96FAE" w:rsidRDefault="00A7184C" w:rsidP="006A11F1">
            <w:pPr>
              <w:pStyle w:val="TableParagraph"/>
              <w:numPr>
                <w:ilvl w:val="0"/>
                <w:numId w:val="156"/>
              </w:numPr>
              <w:tabs>
                <w:tab w:val="left" w:pos="828"/>
              </w:tabs>
              <w:spacing w:line="262" w:lineRule="exact"/>
              <w:ind w:hanging="361"/>
              <w:rPr>
                <w:sz w:val="24"/>
              </w:rPr>
            </w:pPr>
            <w:r>
              <w:rPr>
                <w:sz w:val="24"/>
              </w:rPr>
              <w:t>«Волшебный</w:t>
            </w:r>
            <w:r>
              <w:rPr>
                <w:spacing w:val="22"/>
                <w:sz w:val="24"/>
              </w:rPr>
              <w:t xml:space="preserve"> </w:t>
            </w:r>
            <w:r>
              <w:rPr>
                <w:sz w:val="24"/>
              </w:rPr>
              <w:t>стул»</w:t>
            </w:r>
            <w:r>
              <w:rPr>
                <w:spacing w:val="16"/>
                <w:sz w:val="24"/>
              </w:rPr>
              <w:t xml:space="preserve"> </w:t>
            </w:r>
            <w:r>
              <w:rPr>
                <w:sz w:val="24"/>
              </w:rPr>
              <w:t>(«Кто</w:t>
            </w:r>
            <w:r>
              <w:rPr>
                <w:spacing w:val="23"/>
                <w:sz w:val="24"/>
              </w:rPr>
              <w:t xml:space="preserve"> </w:t>
            </w:r>
            <w:r>
              <w:rPr>
                <w:sz w:val="24"/>
              </w:rPr>
              <w:t>сегодня</w:t>
            </w:r>
            <w:r>
              <w:rPr>
                <w:spacing w:val="21"/>
                <w:sz w:val="24"/>
              </w:rPr>
              <w:t xml:space="preserve"> </w:t>
            </w:r>
            <w:r>
              <w:rPr>
                <w:sz w:val="24"/>
              </w:rPr>
              <w:t>всех</w:t>
            </w:r>
            <w:r>
              <w:rPr>
                <w:spacing w:val="23"/>
                <w:sz w:val="24"/>
              </w:rPr>
              <w:t xml:space="preserve"> </w:t>
            </w:r>
            <w:r>
              <w:rPr>
                <w:sz w:val="24"/>
              </w:rPr>
              <w:t>смелей,</w:t>
            </w:r>
            <w:r>
              <w:rPr>
                <w:spacing w:val="22"/>
                <w:sz w:val="24"/>
              </w:rPr>
              <w:t xml:space="preserve"> </w:t>
            </w:r>
            <w:r>
              <w:rPr>
                <w:sz w:val="24"/>
              </w:rPr>
              <w:t>всех</w:t>
            </w:r>
            <w:r>
              <w:rPr>
                <w:spacing w:val="23"/>
                <w:sz w:val="24"/>
              </w:rPr>
              <w:t xml:space="preserve"> </w:t>
            </w:r>
            <w:r>
              <w:rPr>
                <w:sz w:val="24"/>
              </w:rPr>
              <w:t>красивей</w:t>
            </w:r>
            <w:r>
              <w:rPr>
                <w:spacing w:val="23"/>
                <w:sz w:val="24"/>
              </w:rPr>
              <w:t xml:space="preserve"> </w:t>
            </w:r>
            <w:r>
              <w:rPr>
                <w:sz w:val="24"/>
              </w:rPr>
              <w:t>и</w:t>
            </w:r>
            <w:r>
              <w:rPr>
                <w:spacing w:val="25"/>
                <w:sz w:val="24"/>
              </w:rPr>
              <w:t xml:space="preserve"> </w:t>
            </w:r>
            <w:r>
              <w:rPr>
                <w:sz w:val="24"/>
              </w:rPr>
              <w:t>умней»</w:t>
            </w:r>
            <w:r>
              <w:rPr>
                <w:spacing w:val="23"/>
                <w:sz w:val="24"/>
              </w:rPr>
              <w:t xml:space="preserve"> </w:t>
            </w:r>
            <w:r>
              <w:rPr>
                <w:sz w:val="24"/>
              </w:rPr>
              <w:t>-</w:t>
            </w:r>
            <w:r>
              <w:rPr>
                <w:spacing w:val="22"/>
                <w:sz w:val="24"/>
              </w:rPr>
              <w:t xml:space="preserve"> </w:t>
            </w:r>
            <w:r>
              <w:rPr>
                <w:sz w:val="24"/>
              </w:rPr>
              <w:t>на</w:t>
            </w:r>
            <w:r>
              <w:rPr>
                <w:spacing w:val="20"/>
                <w:sz w:val="24"/>
              </w:rPr>
              <w:t xml:space="preserve"> </w:t>
            </w:r>
            <w:r>
              <w:rPr>
                <w:sz w:val="24"/>
              </w:rPr>
              <w:t>стул</w:t>
            </w:r>
          </w:p>
          <w:p w:rsidR="00B96FAE" w:rsidRDefault="00A7184C">
            <w:pPr>
              <w:pStyle w:val="TableParagraph"/>
              <w:spacing w:line="269" w:lineRule="exact"/>
              <w:ind w:left="827"/>
              <w:rPr>
                <w:sz w:val="24"/>
              </w:rPr>
            </w:pPr>
            <w:r>
              <w:rPr>
                <w:sz w:val="24"/>
              </w:rPr>
              <w:t>садится ребенок, каждый из играющих говорит о нем что-то хорошее)</w:t>
            </w:r>
          </w:p>
        </w:tc>
      </w:tr>
      <w:tr w:rsidR="00B96FAE" w:rsidTr="00112E72">
        <w:trPr>
          <w:trHeight w:val="656"/>
        </w:trPr>
        <w:tc>
          <w:tcPr>
            <w:tcW w:w="9506" w:type="dxa"/>
            <w:gridSpan w:val="3"/>
          </w:tcPr>
          <w:p w:rsidR="00B96FAE" w:rsidRDefault="00A7184C" w:rsidP="006A11F1">
            <w:pPr>
              <w:pStyle w:val="TableParagraph"/>
              <w:numPr>
                <w:ilvl w:val="0"/>
                <w:numId w:val="155"/>
              </w:numPr>
              <w:tabs>
                <w:tab w:val="left" w:pos="828"/>
              </w:tabs>
              <w:spacing w:line="262" w:lineRule="exact"/>
              <w:ind w:hanging="361"/>
              <w:rPr>
                <w:sz w:val="24"/>
              </w:rPr>
            </w:pPr>
            <w:r>
              <w:rPr>
                <w:sz w:val="24"/>
              </w:rPr>
              <w:t xml:space="preserve">Упражнение </w:t>
            </w:r>
            <w:r>
              <w:rPr>
                <w:spacing w:val="-3"/>
                <w:sz w:val="24"/>
              </w:rPr>
              <w:t xml:space="preserve">«Не </w:t>
            </w:r>
            <w:r>
              <w:rPr>
                <w:sz w:val="24"/>
              </w:rPr>
              <w:t>определенные фигуры» (педагог рисует на доске</w:t>
            </w:r>
            <w:r>
              <w:rPr>
                <w:spacing w:val="-30"/>
                <w:sz w:val="24"/>
              </w:rPr>
              <w:t xml:space="preserve"> </w:t>
            </w:r>
            <w:r>
              <w:rPr>
                <w:sz w:val="24"/>
              </w:rPr>
              <w:t>неопределенные</w:t>
            </w:r>
          </w:p>
          <w:p w:rsidR="00B96FAE" w:rsidRDefault="00A7184C">
            <w:pPr>
              <w:pStyle w:val="TableParagraph"/>
              <w:spacing w:line="269" w:lineRule="exact"/>
              <w:ind w:left="827"/>
              <w:rPr>
                <w:sz w:val="24"/>
              </w:rPr>
            </w:pPr>
            <w:r>
              <w:rPr>
                <w:sz w:val="24"/>
              </w:rPr>
              <w:t>фигуры, а ребята рассказывают на какое страшное животное она похожа).</w:t>
            </w:r>
          </w:p>
        </w:tc>
      </w:tr>
      <w:tr w:rsidR="00B96FAE" w:rsidTr="00112E72">
        <w:trPr>
          <w:trHeight w:val="654"/>
        </w:trPr>
        <w:tc>
          <w:tcPr>
            <w:tcW w:w="9506" w:type="dxa"/>
            <w:gridSpan w:val="3"/>
          </w:tcPr>
          <w:p w:rsidR="00B96FAE" w:rsidRDefault="00A7184C" w:rsidP="006A11F1">
            <w:pPr>
              <w:pStyle w:val="TableParagraph"/>
              <w:numPr>
                <w:ilvl w:val="0"/>
                <w:numId w:val="154"/>
              </w:numPr>
              <w:tabs>
                <w:tab w:val="left" w:pos="828"/>
              </w:tabs>
              <w:spacing w:line="262" w:lineRule="exact"/>
              <w:ind w:hanging="361"/>
              <w:rPr>
                <w:sz w:val="24"/>
              </w:rPr>
            </w:pPr>
            <w:r>
              <w:rPr>
                <w:sz w:val="24"/>
              </w:rPr>
              <w:t>Упражнение «Закончи предложение» (дети заканчивают фразы, например</w:t>
            </w:r>
            <w:r>
              <w:rPr>
                <w:spacing w:val="47"/>
                <w:sz w:val="24"/>
              </w:rPr>
              <w:t xml:space="preserve"> </w:t>
            </w:r>
            <w:r>
              <w:rPr>
                <w:sz w:val="24"/>
              </w:rPr>
              <w:t>«Дети</w:t>
            </w:r>
          </w:p>
          <w:p w:rsidR="00B96FAE" w:rsidRDefault="00A7184C">
            <w:pPr>
              <w:pStyle w:val="TableParagraph"/>
              <w:spacing w:line="269" w:lineRule="exact"/>
              <w:ind w:left="827"/>
              <w:rPr>
                <w:sz w:val="24"/>
              </w:rPr>
            </w:pPr>
            <w:r>
              <w:rPr>
                <w:sz w:val="24"/>
              </w:rPr>
              <w:t>бятся…»)</w:t>
            </w:r>
          </w:p>
        </w:tc>
      </w:tr>
      <w:tr w:rsidR="00B96FAE" w:rsidTr="00112E72">
        <w:trPr>
          <w:trHeight w:val="327"/>
        </w:trPr>
        <w:tc>
          <w:tcPr>
            <w:tcW w:w="9506" w:type="dxa"/>
            <w:gridSpan w:val="3"/>
            <w:shd w:val="clear" w:color="auto" w:fill="FBF8B6"/>
          </w:tcPr>
          <w:p w:rsidR="00B96FAE" w:rsidRDefault="00A7184C">
            <w:pPr>
              <w:pStyle w:val="TableParagraph"/>
              <w:spacing w:line="256" w:lineRule="exact"/>
              <w:ind w:left="478" w:right="473"/>
              <w:jc w:val="center"/>
              <w:rPr>
                <w:b/>
                <w:i/>
                <w:sz w:val="24"/>
              </w:rPr>
            </w:pPr>
            <w:r>
              <w:rPr>
                <w:b/>
                <w:i/>
                <w:sz w:val="24"/>
              </w:rPr>
              <w:t>Помощь в разрешении поведенческих проблем:</w:t>
            </w:r>
          </w:p>
        </w:tc>
      </w:tr>
      <w:tr w:rsidR="00B96FAE" w:rsidTr="00112E72">
        <w:trPr>
          <w:trHeight w:val="1640"/>
        </w:trPr>
        <w:tc>
          <w:tcPr>
            <w:tcW w:w="3373" w:type="dxa"/>
          </w:tcPr>
          <w:p w:rsidR="00B96FAE" w:rsidRDefault="00A7184C">
            <w:pPr>
              <w:pStyle w:val="TableParagraph"/>
              <w:spacing w:line="265" w:lineRule="exact"/>
              <w:rPr>
                <w:sz w:val="24"/>
              </w:rPr>
            </w:pPr>
            <w:r>
              <w:rPr>
                <w:sz w:val="24"/>
              </w:rPr>
              <w:t>Коррекция сенсорно-</w:t>
            </w:r>
          </w:p>
          <w:p w:rsidR="00B96FAE" w:rsidRDefault="00A7184C">
            <w:pPr>
              <w:pStyle w:val="TableParagraph"/>
              <w:ind w:right="363"/>
              <w:rPr>
                <w:sz w:val="24"/>
              </w:rPr>
            </w:pPr>
            <w:r>
              <w:rPr>
                <w:sz w:val="24"/>
              </w:rPr>
              <w:t>двигательных стереотипий (крутится вокруг своей оси)</w:t>
            </w:r>
          </w:p>
        </w:tc>
        <w:tc>
          <w:tcPr>
            <w:tcW w:w="6133" w:type="dxa"/>
            <w:gridSpan w:val="2"/>
          </w:tcPr>
          <w:p w:rsidR="00B96FAE" w:rsidRDefault="00A7184C">
            <w:pPr>
              <w:pStyle w:val="TableParagraph"/>
              <w:rPr>
                <w:sz w:val="24"/>
              </w:rPr>
            </w:pPr>
            <w:r>
              <w:rPr>
                <w:sz w:val="24"/>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w:t>
            </w:r>
          </w:p>
          <w:p w:rsidR="00B96FAE" w:rsidRDefault="00A7184C">
            <w:pPr>
              <w:pStyle w:val="TableParagraph"/>
              <w:spacing w:line="269" w:lineRule="exact"/>
              <w:rPr>
                <w:sz w:val="24"/>
              </w:rPr>
            </w:pPr>
            <w:r>
              <w:rPr>
                <w:sz w:val="24"/>
              </w:rPr>
              <w:t>наконечником, собирание пазлов)</w:t>
            </w:r>
          </w:p>
        </w:tc>
      </w:tr>
      <w:tr w:rsidR="00B96FAE" w:rsidTr="00112E72">
        <w:trPr>
          <w:trHeight w:val="982"/>
        </w:trPr>
        <w:tc>
          <w:tcPr>
            <w:tcW w:w="3373" w:type="dxa"/>
          </w:tcPr>
          <w:p w:rsidR="00B96FAE" w:rsidRDefault="00A7184C">
            <w:pPr>
              <w:pStyle w:val="TableParagraph"/>
              <w:ind w:right="480"/>
              <w:rPr>
                <w:sz w:val="24"/>
              </w:rPr>
            </w:pPr>
            <w:r>
              <w:rPr>
                <w:sz w:val="24"/>
              </w:rPr>
              <w:t>Коррекция пассивного поведения (лежит на полу)</w:t>
            </w:r>
          </w:p>
        </w:tc>
        <w:tc>
          <w:tcPr>
            <w:tcW w:w="6133" w:type="dxa"/>
            <w:gridSpan w:val="2"/>
          </w:tcPr>
          <w:p w:rsidR="00B96FAE" w:rsidRDefault="00A7184C">
            <w:pPr>
              <w:pStyle w:val="TableParagraph"/>
              <w:spacing w:line="262" w:lineRule="exact"/>
              <w:rPr>
                <w:sz w:val="24"/>
              </w:rPr>
            </w:pPr>
            <w:r>
              <w:rPr>
                <w:sz w:val="24"/>
              </w:rPr>
              <w:t>Избегание неприятного. Проблемное поведение</w:t>
            </w:r>
          </w:p>
          <w:p w:rsidR="00B96FAE" w:rsidRDefault="00A7184C">
            <w:pPr>
              <w:pStyle w:val="TableParagraph"/>
              <w:spacing w:line="270" w:lineRule="atLeast"/>
              <w:rPr>
                <w:sz w:val="24"/>
              </w:rPr>
            </w:pPr>
            <w:r>
              <w:rPr>
                <w:sz w:val="24"/>
              </w:rPr>
              <w:t>прерывают, переключают внимание ребенка на другие действия (интересную для ребенка деятельность)</w:t>
            </w:r>
          </w:p>
        </w:tc>
      </w:tr>
      <w:tr w:rsidR="00B96FAE" w:rsidTr="00112E72">
        <w:trPr>
          <w:trHeight w:val="983"/>
        </w:trPr>
        <w:tc>
          <w:tcPr>
            <w:tcW w:w="3373" w:type="dxa"/>
          </w:tcPr>
          <w:p w:rsidR="00B96FAE" w:rsidRDefault="00A7184C">
            <w:pPr>
              <w:pStyle w:val="TableParagraph"/>
              <w:spacing w:line="262" w:lineRule="exact"/>
              <w:rPr>
                <w:sz w:val="24"/>
              </w:rPr>
            </w:pPr>
            <w:r>
              <w:rPr>
                <w:sz w:val="24"/>
              </w:rPr>
              <w:t>Коррекция плача</w:t>
            </w:r>
          </w:p>
        </w:tc>
        <w:tc>
          <w:tcPr>
            <w:tcW w:w="6133" w:type="dxa"/>
            <w:gridSpan w:val="2"/>
          </w:tcPr>
          <w:p w:rsidR="00B96FAE" w:rsidRDefault="00A7184C">
            <w:pPr>
              <w:pStyle w:val="TableParagraph"/>
              <w:spacing w:line="262" w:lineRule="exact"/>
              <w:rPr>
                <w:sz w:val="24"/>
              </w:rPr>
            </w:pPr>
            <w:r>
              <w:rPr>
                <w:sz w:val="24"/>
              </w:rPr>
              <w:t>Избегание неприятного (внутренний дискомфорт).</w:t>
            </w:r>
          </w:p>
          <w:p w:rsidR="00B96FAE" w:rsidRDefault="00A7184C">
            <w:pPr>
              <w:pStyle w:val="TableParagraph"/>
              <w:spacing w:before="3" w:line="276" w:lineRule="exact"/>
              <w:rPr>
                <w:sz w:val="24"/>
              </w:rPr>
            </w:pPr>
            <w:r>
              <w:rPr>
                <w:sz w:val="24"/>
              </w:rPr>
              <w:t>Переключение ребенка на интересную для неё деятельность.</w:t>
            </w:r>
          </w:p>
        </w:tc>
      </w:tr>
      <w:tr w:rsidR="00B96FAE" w:rsidTr="00112E72">
        <w:trPr>
          <w:trHeight w:val="654"/>
        </w:trPr>
        <w:tc>
          <w:tcPr>
            <w:tcW w:w="3373" w:type="dxa"/>
          </w:tcPr>
          <w:p w:rsidR="00B96FAE" w:rsidRDefault="00A7184C">
            <w:pPr>
              <w:pStyle w:val="TableParagraph"/>
              <w:spacing w:line="262" w:lineRule="exact"/>
              <w:rPr>
                <w:sz w:val="24"/>
              </w:rPr>
            </w:pPr>
            <w:r>
              <w:rPr>
                <w:sz w:val="24"/>
              </w:rPr>
              <w:t>Коррекция</w:t>
            </w:r>
            <w:r>
              <w:rPr>
                <w:spacing w:val="-10"/>
                <w:sz w:val="24"/>
              </w:rPr>
              <w:t xml:space="preserve"> </w:t>
            </w:r>
            <w:r>
              <w:rPr>
                <w:sz w:val="24"/>
              </w:rPr>
              <w:t>эмоционально-</w:t>
            </w:r>
          </w:p>
          <w:p w:rsidR="00B96FAE" w:rsidRDefault="00A7184C">
            <w:pPr>
              <w:pStyle w:val="TableParagraph"/>
              <w:spacing w:line="269" w:lineRule="exact"/>
              <w:rPr>
                <w:sz w:val="24"/>
              </w:rPr>
            </w:pPr>
            <w:r>
              <w:rPr>
                <w:sz w:val="24"/>
              </w:rPr>
              <w:t>аффективных</w:t>
            </w:r>
            <w:r>
              <w:rPr>
                <w:spacing w:val="-5"/>
                <w:sz w:val="24"/>
              </w:rPr>
              <w:t xml:space="preserve"> </w:t>
            </w:r>
            <w:r>
              <w:rPr>
                <w:sz w:val="24"/>
              </w:rPr>
              <w:t>стереотипий</w:t>
            </w:r>
          </w:p>
        </w:tc>
        <w:tc>
          <w:tcPr>
            <w:tcW w:w="6133" w:type="dxa"/>
            <w:gridSpan w:val="2"/>
          </w:tcPr>
          <w:p w:rsidR="00B96FAE" w:rsidRDefault="00A7184C">
            <w:pPr>
              <w:pStyle w:val="TableParagraph"/>
              <w:spacing w:line="262" w:lineRule="exact"/>
              <w:rPr>
                <w:sz w:val="24"/>
              </w:rPr>
            </w:pPr>
            <w:r>
              <w:rPr>
                <w:sz w:val="24"/>
              </w:rPr>
              <w:t>Аутостимуляция. Повторяющиеся эпизоды крика</w:t>
            </w:r>
          </w:p>
          <w:p w:rsidR="00B96FAE" w:rsidRDefault="00A7184C">
            <w:pPr>
              <w:pStyle w:val="TableParagraph"/>
              <w:spacing w:line="269" w:lineRule="exact"/>
              <w:rPr>
                <w:sz w:val="24"/>
              </w:rPr>
            </w:pPr>
            <w:r>
              <w:rPr>
                <w:sz w:val="24"/>
              </w:rPr>
              <w:t>заменяют прослушиванием музыки.</w:t>
            </w:r>
          </w:p>
        </w:tc>
      </w:tr>
      <w:tr w:rsidR="00B96FAE" w:rsidTr="00112E72">
        <w:trPr>
          <w:trHeight w:val="1310"/>
        </w:trPr>
        <w:tc>
          <w:tcPr>
            <w:tcW w:w="3373" w:type="dxa"/>
          </w:tcPr>
          <w:p w:rsidR="00B96FAE" w:rsidRDefault="00A7184C">
            <w:pPr>
              <w:pStyle w:val="TableParagraph"/>
              <w:ind w:right="643"/>
              <w:rPr>
                <w:sz w:val="24"/>
              </w:rPr>
            </w:pPr>
            <w:r>
              <w:rPr>
                <w:sz w:val="24"/>
              </w:rPr>
              <w:t>Коррекция двигательных стереотипий (пробежки, прыжки)</w:t>
            </w:r>
          </w:p>
        </w:tc>
        <w:tc>
          <w:tcPr>
            <w:tcW w:w="6133" w:type="dxa"/>
            <w:gridSpan w:val="2"/>
          </w:tcPr>
          <w:p w:rsidR="00B96FAE" w:rsidRDefault="00A7184C">
            <w:pPr>
              <w:pStyle w:val="TableParagraph"/>
              <w:ind w:right="420"/>
              <w:rPr>
                <w:sz w:val="24"/>
              </w:rPr>
            </w:pPr>
            <w:r>
              <w:rPr>
                <w:sz w:val="24"/>
              </w:rPr>
              <w:t>Аутостимуляция. Переключение. Стереотипию прерывают, предлагают ребенку другую знакомую,</w:t>
            </w:r>
            <w:r>
              <w:rPr>
                <w:spacing w:val="-18"/>
                <w:sz w:val="24"/>
              </w:rPr>
              <w:t xml:space="preserve"> </w:t>
            </w:r>
            <w:r>
              <w:rPr>
                <w:sz w:val="24"/>
              </w:rPr>
              <w:t>не вызывающую негативизма деятельность</w:t>
            </w:r>
            <w:r>
              <w:rPr>
                <w:spacing w:val="-16"/>
                <w:sz w:val="24"/>
              </w:rPr>
              <w:t xml:space="preserve"> </w:t>
            </w:r>
            <w:r>
              <w:rPr>
                <w:sz w:val="24"/>
              </w:rPr>
              <w:t>(сортировака</w:t>
            </w:r>
          </w:p>
          <w:p w:rsidR="00B96FAE" w:rsidRDefault="00A7184C">
            <w:pPr>
              <w:pStyle w:val="TableParagraph"/>
              <w:spacing w:line="269" w:lineRule="exact"/>
              <w:rPr>
                <w:sz w:val="24"/>
              </w:rPr>
            </w:pPr>
            <w:r>
              <w:rPr>
                <w:sz w:val="24"/>
              </w:rPr>
              <w:t>круп, нанизывание бусин на шнурок с</w:t>
            </w:r>
            <w:r>
              <w:rPr>
                <w:spacing w:val="-24"/>
                <w:sz w:val="24"/>
              </w:rPr>
              <w:t xml:space="preserve"> </w:t>
            </w:r>
            <w:r>
              <w:rPr>
                <w:sz w:val="24"/>
              </w:rPr>
              <w:t>наконечником)</w:t>
            </w:r>
          </w:p>
        </w:tc>
      </w:tr>
      <w:tr w:rsidR="00B96FAE" w:rsidTr="00112E72">
        <w:trPr>
          <w:trHeight w:val="1310"/>
        </w:trPr>
        <w:tc>
          <w:tcPr>
            <w:tcW w:w="3373" w:type="dxa"/>
          </w:tcPr>
          <w:p w:rsidR="00B96FAE" w:rsidRDefault="00A7184C">
            <w:pPr>
              <w:pStyle w:val="TableParagraph"/>
              <w:tabs>
                <w:tab w:val="left" w:pos="2300"/>
              </w:tabs>
              <w:ind w:right="98"/>
              <w:jc w:val="both"/>
              <w:rPr>
                <w:sz w:val="24"/>
              </w:rPr>
            </w:pPr>
            <w:r>
              <w:rPr>
                <w:sz w:val="24"/>
              </w:rPr>
              <w:lastRenderedPageBreak/>
              <w:t>Коррекция</w:t>
            </w:r>
            <w:r>
              <w:rPr>
                <w:sz w:val="24"/>
              </w:rPr>
              <w:tab/>
            </w:r>
            <w:r>
              <w:rPr>
                <w:spacing w:val="-3"/>
                <w:sz w:val="24"/>
              </w:rPr>
              <w:t xml:space="preserve">агрессии, </w:t>
            </w:r>
            <w:r>
              <w:rPr>
                <w:sz w:val="24"/>
              </w:rPr>
              <w:t>самоагрессии и аффективных вспышек.</w:t>
            </w:r>
          </w:p>
        </w:tc>
        <w:tc>
          <w:tcPr>
            <w:tcW w:w="6133" w:type="dxa"/>
            <w:gridSpan w:val="2"/>
          </w:tcPr>
          <w:p w:rsidR="00B96FAE" w:rsidRDefault="00A7184C">
            <w:pPr>
              <w:pStyle w:val="TableParagraph"/>
              <w:ind w:right="98"/>
              <w:jc w:val="both"/>
              <w:rPr>
                <w:sz w:val="24"/>
              </w:rPr>
            </w:pPr>
            <w:r>
              <w:rPr>
                <w:sz w:val="24"/>
              </w:rPr>
              <w:t>Избегание неприятного. Проблемное поведение прерывают, переключают внимание ребенка на другие действия (выйти из помещения, пройти по коридору,</w:t>
            </w:r>
          </w:p>
          <w:p w:rsidR="00B96FAE" w:rsidRDefault="00A7184C">
            <w:pPr>
              <w:pStyle w:val="TableParagraph"/>
              <w:spacing w:line="269" w:lineRule="exact"/>
              <w:rPr>
                <w:sz w:val="24"/>
              </w:rPr>
            </w:pPr>
            <w:r>
              <w:rPr>
                <w:sz w:val="24"/>
              </w:rPr>
              <w:t>умыться)</w:t>
            </w:r>
          </w:p>
        </w:tc>
      </w:tr>
      <w:tr w:rsidR="00B96FAE" w:rsidTr="00112E72">
        <w:trPr>
          <w:trHeight w:val="983"/>
        </w:trPr>
        <w:tc>
          <w:tcPr>
            <w:tcW w:w="3373" w:type="dxa"/>
          </w:tcPr>
          <w:p w:rsidR="00DD69DD" w:rsidRDefault="00DD69DD" w:rsidP="00DD69DD">
            <w:pPr>
              <w:pStyle w:val="TableParagraph"/>
              <w:jc w:val="both"/>
              <w:rPr>
                <w:sz w:val="24"/>
              </w:rPr>
            </w:pPr>
            <w:r>
              <w:rPr>
                <w:sz w:val="24"/>
              </w:rPr>
              <w:t xml:space="preserve">Коррекция  </w:t>
            </w:r>
          </w:p>
          <w:p w:rsidR="00B96FAE" w:rsidRDefault="00DD69DD" w:rsidP="00DD69DD">
            <w:pPr>
              <w:pStyle w:val="TableParagraph"/>
              <w:jc w:val="both"/>
              <w:rPr>
                <w:sz w:val="24"/>
              </w:rPr>
            </w:pPr>
            <w:r>
              <w:rPr>
                <w:sz w:val="24"/>
              </w:rPr>
              <w:t>неадекватно</w:t>
            </w:r>
            <w:r w:rsidR="00A7184C">
              <w:rPr>
                <w:sz w:val="24"/>
              </w:rPr>
              <w:t>го визга</w:t>
            </w:r>
          </w:p>
        </w:tc>
        <w:tc>
          <w:tcPr>
            <w:tcW w:w="6133" w:type="dxa"/>
            <w:gridSpan w:val="2"/>
          </w:tcPr>
          <w:p w:rsidR="00B96FAE" w:rsidRDefault="00A7184C">
            <w:pPr>
              <w:pStyle w:val="TableParagraph"/>
              <w:spacing w:line="262" w:lineRule="exact"/>
              <w:rPr>
                <w:sz w:val="24"/>
              </w:rPr>
            </w:pPr>
            <w:r>
              <w:rPr>
                <w:sz w:val="24"/>
              </w:rPr>
              <w:t>Избегание неприятного (внутренний дискомфорт).</w:t>
            </w:r>
          </w:p>
          <w:p w:rsidR="00B96FAE" w:rsidRDefault="00A7184C">
            <w:pPr>
              <w:pStyle w:val="TableParagraph"/>
              <w:spacing w:before="3" w:line="276" w:lineRule="exact"/>
              <w:rPr>
                <w:sz w:val="24"/>
              </w:rPr>
            </w:pPr>
            <w:r>
              <w:rPr>
                <w:sz w:val="24"/>
              </w:rPr>
              <w:t>Тайм-аут (переход в другое помещение). Переключение ребенка на интересную для неё деятельность.</w:t>
            </w:r>
          </w:p>
        </w:tc>
      </w:tr>
      <w:tr w:rsidR="00B96FAE" w:rsidTr="00112E72">
        <w:trPr>
          <w:trHeight w:val="1640"/>
        </w:trPr>
        <w:tc>
          <w:tcPr>
            <w:tcW w:w="3373" w:type="dxa"/>
          </w:tcPr>
          <w:p w:rsidR="00B96FAE" w:rsidRDefault="00A7184C">
            <w:pPr>
              <w:pStyle w:val="TableParagraph"/>
              <w:ind w:right="96"/>
              <w:jc w:val="both"/>
              <w:rPr>
                <w:sz w:val="24"/>
              </w:rPr>
            </w:pPr>
            <w:r>
              <w:rPr>
                <w:sz w:val="24"/>
              </w:rPr>
              <w:t>Коррекция гиперактивного поведения во внеурочное время (убегание, бросание стульев</w:t>
            </w:r>
            <w:r w:rsidR="00DD69DD">
              <w:rPr>
                <w:sz w:val="24"/>
              </w:rPr>
              <w:t>,</w:t>
            </w:r>
            <w:r>
              <w:rPr>
                <w:sz w:val="24"/>
              </w:rPr>
              <w:t xml:space="preserve"> «проверка»</w:t>
            </w:r>
            <w:r>
              <w:rPr>
                <w:spacing w:val="54"/>
                <w:sz w:val="24"/>
              </w:rPr>
              <w:t xml:space="preserve"> </w:t>
            </w:r>
            <w:r>
              <w:rPr>
                <w:sz w:val="24"/>
              </w:rPr>
              <w:t>чужих</w:t>
            </w:r>
          </w:p>
          <w:p w:rsidR="00B96FAE" w:rsidRDefault="00A7184C">
            <w:pPr>
              <w:pStyle w:val="TableParagraph"/>
              <w:spacing w:line="269" w:lineRule="exact"/>
              <w:rPr>
                <w:sz w:val="24"/>
              </w:rPr>
            </w:pPr>
            <w:r>
              <w:rPr>
                <w:sz w:val="24"/>
              </w:rPr>
              <w:t>пакетов</w:t>
            </w:r>
            <w:r w:rsidR="00DD69DD">
              <w:rPr>
                <w:sz w:val="24"/>
              </w:rPr>
              <w:t>).</w:t>
            </w:r>
          </w:p>
        </w:tc>
        <w:tc>
          <w:tcPr>
            <w:tcW w:w="6133" w:type="dxa"/>
            <w:gridSpan w:val="2"/>
          </w:tcPr>
          <w:p w:rsidR="00B96FAE" w:rsidRDefault="00A7184C">
            <w:pPr>
              <w:pStyle w:val="TableParagraph"/>
              <w:ind w:right="97"/>
              <w:jc w:val="both"/>
              <w:rPr>
                <w:sz w:val="24"/>
              </w:rPr>
            </w:pPr>
            <w:r>
              <w:rPr>
                <w:sz w:val="24"/>
              </w:rPr>
              <w:t>Поощрение</w:t>
            </w:r>
            <w:r>
              <w:rPr>
                <w:spacing w:val="-17"/>
                <w:sz w:val="24"/>
              </w:rPr>
              <w:t xml:space="preserve"> </w:t>
            </w:r>
            <w:r>
              <w:rPr>
                <w:sz w:val="24"/>
              </w:rPr>
              <w:t>и</w:t>
            </w:r>
            <w:r>
              <w:rPr>
                <w:spacing w:val="-15"/>
                <w:sz w:val="24"/>
              </w:rPr>
              <w:t xml:space="preserve"> </w:t>
            </w:r>
            <w:r>
              <w:rPr>
                <w:sz w:val="24"/>
              </w:rPr>
              <w:t>похвала</w:t>
            </w:r>
            <w:r>
              <w:rPr>
                <w:spacing w:val="-16"/>
                <w:sz w:val="24"/>
              </w:rPr>
              <w:t xml:space="preserve"> </w:t>
            </w:r>
            <w:r>
              <w:rPr>
                <w:sz w:val="24"/>
              </w:rPr>
              <w:t>за</w:t>
            </w:r>
            <w:r>
              <w:rPr>
                <w:spacing w:val="-16"/>
                <w:sz w:val="24"/>
              </w:rPr>
              <w:t xml:space="preserve"> </w:t>
            </w:r>
            <w:r>
              <w:rPr>
                <w:sz w:val="24"/>
              </w:rPr>
              <w:t>хорошее</w:t>
            </w:r>
            <w:r>
              <w:rPr>
                <w:spacing w:val="-16"/>
                <w:sz w:val="24"/>
              </w:rPr>
              <w:t xml:space="preserve"> </w:t>
            </w:r>
            <w:r>
              <w:rPr>
                <w:sz w:val="24"/>
              </w:rPr>
              <w:t>поведение.</w:t>
            </w:r>
            <w:r>
              <w:rPr>
                <w:spacing w:val="-15"/>
                <w:sz w:val="24"/>
              </w:rPr>
              <w:t xml:space="preserve"> </w:t>
            </w:r>
            <w:r>
              <w:rPr>
                <w:sz w:val="24"/>
              </w:rPr>
              <w:t>Упражнения на телесный контакт. Включение двигательной активности. Пальчиковая</w:t>
            </w:r>
            <w:r>
              <w:rPr>
                <w:spacing w:val="-1"/>
                <w:sz w:val="24"/>
              </w:rPr>
              <w:t xml:space="preserve"> </w:t>
            </w:r>
            <w:r>
              <w:rPr>
                <w:sz w:val="24"/>
              </w:rPr>
              <w:t>гимнастика.</w:t>
            </w:r>
          </w:p>
        </w:tc>
      </w:tr>
      <w:tr w:rsidR="00B96FAE" w:rsidTr="00112E72">
        <w:trPr>
          <w:trHeight w:val="982"/>
        </w:trPr>
        <w:tc>
          <w:tcPr>
            <w:tcW w:w="3373" w:type="dxa"/>
          </w:tcPr>
          <w:p w:rsidR="00DD69DD" w:rsidRDefault="00A7184C" w:rsidP="00DD69DD">
            <w:pPr>
              <w:pStyle w:val="TableParagraph"/>
              <w:tabs>
                <w:tab w:val="left" w:pos="2065"/>
              </w:tabs>
              <w:ind w:right="97"/>
              <w:rPr>
                <w:sz w:val="24"/>
              </w:rPr>
            </w:pPr>
            <w:r>
              <w:rPr>
                <w:sz w:val="24"/>
              </w:rPr>
              <w:t>Коррекция</w:t>
            </w:r>
            <w:r>
              <w:rPr>
                <w:sz w:val="24"/>
              </w:rPr>
              <w:tab/>
            </w:r>
            <w:r>
              <w:rPr>
                <w:spacing w:val="-3"/>
                <w:sz w:val="24"/>
              </w:rPr>
              <w:t xml:space="preserve">чрезмерной </w:t>
            </w:r>
            <w:r>
              <w:rPr>
                <w:sz w:val="24"/>
              </w:rPr>
              <w:t xml:space="preserve">двигательной   активности  </w:t>
            </w:r>
            <w:r>
              <w:rPr>
                <w:spacing w:val="4"/>
                <w:sz w:val="24"/>
              </w:rPr>
              <w:t xml:space="preserve"> </w:t>
            </w:r>
            <w:r>
              <w:rPr>
                <w:sz w:val="24"/>
              </w:rPr>
              <w:t>на</w:t>
            </w:r>
          </w:p>
          <w:p w:rsidR="00DD69DD" w:rsidRDefault="00DD69DD" w:rsidP="00DD69DD">
            <w:pPr>
              <w:pStyle w:val="TableParagraph"/>
              <w:spacing w:line="265" w:lineRule="exact"/>
              <w:rPr>
                <w:sz w:val="24"/>
              </w:rPr>
            </w:pPr>
            <w:r>
              <w:rPr>
                <w:sz w:val="24"/>
              </w:rPr>
              <w:t>занятии</w:t>
            </w:r>
            <w:r w:rsidR="00A7184C">
              <w:rPr>
                <w:sz w:val="24"/>
              </w:rPr>
              <w:t xml:space="preserve">   (движения   по </w:t>
            </w:r>
            <w:r w:rsidR="00A7184C">
              <w:rPr>
                <w:spacing w:val="8"/>
                <w:sz w:val="24"/>
              </w:rPr>
              <w:t xml:space="preserve"> </w:t>
            </w:r>
            <w:r>
              <w:rPr>
                <w:sz w:val="24"/>
              </w:rPr>
              <w:t>группе, доставание из шкафов игр, хватание чужих предметов)</w:t>
            </w:r>
          </w:p>
        </w:tc>
        <w:tc>
          <w:tcPr>
            <w:tcW w:w="6133" w:type="dxa"/>
            <w:gridSpan w:val="2"/>
          </w:tcPr>
          <w:p w:rsidR="00B96FAE" w:rsidRDefault="00A7184C">
            <w:pPr>
              <w:pStyle w:val="TableParagraph"/>
              <w:rPr>
                <w:sz w:val="24"/>
              </w:rPr>
            </w:pPr>
            <w:r>
              <w:rPr>
                <w:sz w:val="24"/>
              </w:rPr>
              <w:t>Игротерапия. Включение в игру. Игры и упражнения на преодоление двигательного автоматизма. Дыхательные</w:t>
            </w:r>
          </w:p>
          <w:p w:rsidR="00B96FAE" w:rsidRDefault="00A7184C">
            <w:pPr>
              <w:pStyle w:val="TableParagraph"/>
              <w:spacing w:line="269" w:lineRule="exact"/>
              <w:rPr>
                <w:sz w:val="24"/>
              </w:rPr>
            </w:pPr>
            <w:r>
              <w:rPr>
                <w:sz w:val="24"/>
              </w:rPr>
              <w:t>упражнения (игры с мыльными пузырями).</w:t>
            </w:r>
          </w:p>
        </w:tc>
      </w:tr>
      <w:tr w:rsidR="00B96FAE" w:rsidTr="00112E72">
        <w:trPr>
          <w:trHeight w:val="1311"/>
        </w:trPr>
        <w:tc>
          <w:tcPr>
            <w:tcW w:w="3373" w:type="dxa"/>
          </w:tcPr>
          <w:p w:rsidR="00B96FAE" w:rsidRDefault="00A7184C">
            <w:pPr>
              <w:pStyle w:val="TableParagraph"/>
              <w:tabs>
                <w:tab w:val="left" w:pos="1376"/>
                <w:tab w:val="left" w:pos="1688"/>
                <w:tab w:val="left" w:pos="2211"/>
                <w:tab w:val="left" w:pos="2921"/>
              </w:tabs>
              <w:ind w:right="96"/>
              <w:rPr>
                <w:sz w:val="24"/>
              </w:rPr>
            </w:pPr>
            <w:r>
              <w:rPr>
                <w:sz w:val="24"/>
              </w:rPr>
              <w:t>Коррекция</w:t>
            </w:r>
            <w:r>
              <w:rPr>
                <w:sz w:val="24"/>
              </w:rPr>
              <w:tab/>
            </w:r>
            <w:r>
              <w:rPr>
                <w:sz w:val="24"/>
              </w:rPr>
              <w:tab/>
            </w:r>
            <w:r>
              <w:rPr>
                <w:spacing w:val="-1"/>
                <w:sz w:val="24"/>
              </w:rPr>
              <w:t xml:space="preserve">импульсивного </w:t>
            </w:r>
            <w:r>
              <w:rPr>
                <w:sz w:val="24"/>
              </w:rPr>
              <w:t>поведения</w:t>
            </w:r>
            <w:r>
              <w:rPr>
                <w:sz w:val="24"/>
              </w:rPr>
              <w:tab/>
              <w:t>(ведет</w:t>
            </w:r>
            <w:r>
              <w:rPr>
                <w:sz w:val="24"/>
              </w:rPr>
              <w:tab/>
              <w:t>себя,</w:t>
            </w:r>
            <w:r>
              <w:rPr>
                <w:sz w:val="24"/>
              </w:rPr>
              <w:tab/>
            </w:r>
            <w:r>
              <w:rPr>
                <w:spacing w:val="-7"/>
                <w:sz w:val="24"/>
              </w:rPr>
              <w:t>как</w:t>
            </w:r>
          </w:p>
          <w:p w:rsidR="00B96FAE" w:rsidRDefault="00A7184C">
            <w:pPr>
              <w:pStyle w:val="TableParagraph"/>
              <w:tabs>
                <w:tab w:val="left" w:pos="1582"/>
                <w:tab w:val="left" w:pos="2436"/>
              </w:tabs>
              <w:spacing w:line="270" w:lineRule="atLeast"/>
              <w:ind w:right="98"/>
              <w:rPr>
                <w:sz w:val="24"/>
              </w:rPr>
            </w:pPr>
            <w:r>
              <w:rPr>
                <w:sz w:val="24"/>
              </w:rPr>
              <w:t>заведенный;</w:t>
            </w:r>
            <w:r>
              <w:rPr>
                <w:sz w:val="24"/>
              </w:rPr>
              <w:tab/>
              <w:t>бегает</w:t>
            </w:r>
            <w:r>
              <w:rPr>
                <w:sz w:val="24"/>
              </w:rPr>
              <w:tab/>
            </w:r>
            <w:r>
              <w:rPr>
                <w:spacing w:val="-3"/>
                <w:sz w:val="24"/>
              </w:rPr>
              <w:t xml:space="preserve">больше, </w:t>
            </w:r>
            <w:r>
              <w:rPr>
                <w:sz w:val="24"/>
              </w:rPr>
              <w:t>чем</w:t>
            </w:r>
            <w:r>
              <w:rPr>
                <w:spacing w:val="-1"/>
                <w:sz w:val="24"/>
              </w:rPr>
              <w:t xml:space="preserve"> </w:t>
            </w:r>
            <w:r>
              <w:rPr>
                <w:sz w:val="24"/>
              </w:rPr>
              <w:t>ходит)</w:t>
            </w:r>
          </w:p>
        </w:tc>
        <w:tc>
          <w:tcPr>
            <w:tcW w:w="6133" w:type="dxa"/>
            <w:gridSpan w:val="2"/>
          </w:tcPr>
          <w:p w:rsidR="00B96FAE" w:rsidRDefault="00A7184C">
            <w:pPr>
              <w:pStyle w:val="TableParagraph"/>
              <w:tabs>
                <w:tab w:val="left" w:pos="1872"/>
                <w:tab w:val="left" w:pos="3508"/>
                <w:tab w:val="left" w:pos="4931"/>
              </w:tabs>
              <w:ind w:right="100"/>
              <w:rPr>
                <w:sz w:val="24"/>
              </w:rPr>
            </w:pPr>
            <w:r>
              <w:rPr>
                <w:sz w:val="24"/>
              </w:rPr>
              <w:t>Сглаживание</w:t>
            </w:r>
            <w:r>
              <w:rPr>
                <w:sz w:val="24"/>
              </w:rPr>
              <w:tab/>
              <w:t>напряжения</w:t>
            </w:r>
            <w:r>
              <w:rPr>
                <w:sz w:val="24"/>
              </w:rPr>
              <w:tab/>
              <w:t>игровыми</w:t>
            </w:r>
            <w:r>
              <w:rPr>
                <w:sz w:val="24"/>
              </w:rPr>
              <w:tab/>
            </w:r>
            <w:r>
              <w:rPr>
                <w:spacing w:val="-3"/>
                <w:sz w:val="24"/>
              </w:rPr>
              <w:t xml:space="preserve">приемами. </w:t>
            </w:r>
            <w:r>
              <w:rPr>
                <w:sz w:val="24"/>
              </w:rPr>
              <w:t>Следование за интересом</w:t>
            </w:r>
            <w:r>
              <w:rPr>
                <w:spacing w:val="-4"/>
                <w:sz w:val="24"/>
              </w:rPr>
              <w:t xml:space="preserve"> </w:t>
            </w:r>
            <w:r>
              <w:rPr>
                <w:sz w:val="24"/>
              </w:rPr>
              <w:t>ребенка.</w:t>
            </w:r>
          </w:p>
          <w:p w:rsidR="00B96FAE" w:rsidRDefault="00A7184C">
            <w:pPr>
              <w:pStyle w:val="TableParagraph"/>
              <w:tabs>
                <w:tab w:val="left" w:pos="1541"/>
                <w:tab w:val="left" w:pos="3066"/>
                <w:tab w:val="left" w:pos="3438"/>
                <w:tab w:val="left" w:pos="4908"/>
              </w:tabs>
              <w:spacing w:line="270" w:lineRule="atLeast"/>
              <w:ind w:right="104"/>
              <w:rPr>
                <w:sz w:val="24"/>
              </w:rPr>
            </w:pPr>
            <w:r>
              <w:rPr>
                <w:sz w:val="24"/>
              </w:rPr>
              <w:t>Включение</w:t>
            </w:r>
            <w:r>
              <w:rPr>
                <w:sz w:val="24"/>
              </w:rPr>
              <w:tab/>
              <w:t>упражнений</w:t>
            </w:r>
            <w:r>
              <w:rPr>
                <w:sz w:val="24"/>
              </w:rPr>
              <w:tab/>
              <w:t>с</w:t>
            </w:r>
            <w:r>
              <w:rPr>
                <w:sz w:val="24"/>
              </w:rPr>
              <w:tab/>
              <w:t>элементами</w:t>
            </w:r>
            <w:r>
              <w:rPr>
                <w:sz w:val="24"/>
              </w:rPr>
              <w:tab/>
            </w:r>
            <w:r>
              <w:rPr>
                <w:spacing w:val="-3"/>
                <w:sz w:val="24"/>
              </w:rPr>
              <w:t xml:space="preserve">мышечной </w:t>
            </w:r>
            <w:r>
              <w:rPr>
                <w:sz w:val="24"/>
              </w:rPr>
              <w:t>релаксации. Взаимодействие со</w:t>
            </w:r>
            <w:r>
              <w:rPr>
                <w:spacing w:val="-3"/>
                <w:sz w:val="24"/>
              </w:rPr>
              <w:t xml:space="preserve"> </w:t>
            </w:r>
            <w:r>
              <w:rPr>
                <w:sz w:val="24"/>
              </w:rPr>
              <w:t>сверстниками.</w:t>
            </w:r>
          </w:p>
        </w:tc>
      </w:tr>
      <w:tr w:rsidR="00B96FAE" w:rsidTr="00112E72">
        <w:trPr>
          <w:trHeight w:val="1638"/>
        </w:trPr>
        <w:tc>
          <w:tcPr>
            <w:tcW w:w="3373" w:type="dxa"/>
          </w:tcPr>
          <w:p w:rsidR="00B96FAE" w:rsidRDefault="00A7184C">
            <w:pPr>
              <w:pStyle w:val="TableParagraph"/>
              <w:ind w:right="296"/>
              <w:rPr>
                <w:sz w:val="24"/>
              </w:rPr>
            </w:pPr>
            <w:r>
              <w:rPr>
                <w:sz w:val="24"/>
              </w:rPr>
              <w:t>Коррекция нежелательного поведен</w:t>
            </w:r>
            <w:r w:rsidR="00DD69DD">
              <w:rPr>
                <w:sz w:val="24"/>
              </w:rPr>
              <w:t>ия (разговаривает во время занятия</w:t>
            </w:r>
            <w:r>
              <w:rPr>
                <w:sz w:val="24"/>
              </w:rPr>
              <w:t>)</w:t>
            </w:r>
          </w:p>
        </w:tc>
        <w:tc>
          <w:tcPr>
            <w:tcW w:w="6133" w:type="dxa"/>
            <w:gridSpan w:val="2"/>
          </w:tcPr>
          <w:p w:rsidR="00B96FAE" w:rsidRDefault="00A7184C">
            <w:pPr>
              <w:pStyle w:val="TableParagraph"/>
              <w:ind w:right="96"/>
              <w:jc w:val="both"/>
              <w:rPr>
                <w:sz w:val="24"/>
              </w:rPr>
            </w:pPr>
            <w:r>
              <w:rPr>
                <w:sz w:val="24"/>
              </w:rPr>
              <w:t>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w:t>
            </w:r>
          </w:p>
          <w:p w:rsidR="00B96FAE" w:rsidRDefault="00A7184C">
            <w:pPr>
              <w:pStyle w:val="TableParagraph"/>
              <w:spacing w:line="269" w:lineRule="exact"/>
              <w:jc w:val="both"/>
              <w:rPr>
                <w:sz w:val="24"/>
              </w:rPr>
            </w:pPr>
            <w:r>
              <w:rPr>
                <w:sz w:val="24"/>
              </w:rPr>
              <w:t>Заинтересованность в начатом задании.</w:t>
            </w:r>
          </w:p>
        </w:tc>
      </w:tr>
      <w:tr w:rsidR="00B96FAE" w:rsidTr="00112E72">
        <w:trPr>
          <w:trHeight w:val="1310"/>
        </w:trPr>
        <w:tc>
          <w:tcPr>
            <w:tcW w:w="3373" w:type="dxa"/>
          </w:tcPr>
          <w:p w:rsidR="00B96FAE" w:rsidRDefault="00A7184C" w:rsidP="00DD69DD">
            <w:pPr>
              <w:pStyle w:val="TableParagraph"/>
              <w:ind w:right="329"/>
              <w:rPr>
                <w:sz w:val="24"/>
              </w:rPr>
            </w:pPr>
            <w:r>
              <w:rPr>
                <w:sz w:val="24"/>
              </w:rPr>
              <w:t>Коррекция нежелател</w:t>
            </w:r>
            <w:r w:rsidR="00DD69DD">
              <w:rPr>
                <w:sz w:val="24"/>
              </w:rPr>
              <w:t>ьного поведения (ходит по группе</w:t>
            </w:r>
            <w:r>
              <w:rPr>
                <w:sz w:val="24"/>
              </w:rPr>
              <w:t>, выбирает игры во время</w:t>
            </w:r>
            <w:r w:rsidR="00DD69DD">
              <w:rPr>
                <w:sz w:val="24"/>
              </w:rPr>
              <w:t xml:space="preserve"> занятия</w:t>
            </w:r>
            <w:r>
              <w:rPr>
                <w:sz w:val="24"/>
              </w:rPr>
              <w:t>)</w:t>
            </w:r>
          </w:p>
        </w:tc>
        <w:tc>
          <w:tcPr>
            <w:tcW w:w="6133" w:type="dxa"/>
            <w:gridSpan w:val="2"/>
          </w:tcPr>
          <w:p w:rsidR="00B96FAE" w:rsidRDefault="00A7184C">
            <w:pPr>
              <w:pStyle w:val="TableParagraph"/>
              <w:ind w:right="719"/>
              <w:rPr>
                <w:sz w:val="24"/>
              </w:rPr>
            </w:pPr>
            <w:r>
              <w:rPr>
                <w:sz w:val="24"/>
              </w:rPr>
              <w:t>Активизировать интерес учащейся. Лишение права пользоваться пособиями, не относящимися к теме</w:t>
            </w:r>
          </w:p>
          <w:p w:rsidR="00B96FAE" w:rsidRDefault="00A7184C">
            <w:pPr>
              <w:pStyle w:val="TableParagraph"/>
              <w:spacing w:line="270" w:lineRule="atLeast"/>
              <w:ind w:right="138"/>
              <w:rPr>
                <w:sz w:val="24"/>
              </w:rPr>
            </w:pPr>
            <w:r>
              <w:rPr>
                <w:sz w:val="24"/>
              </w:rPr>
              <w:t>занятия. Подчеркивание любых улучшений в поведении. Положительное подкрепление результатов.</w:t>
            </w:r>
          </w:p>
        </w:tc>
      </w:tr>
      <w:tr w:rsidR="00B96FAE" w:rsidTr="00112E72">
        <w:trPr>
          <w:trHeight w:val="656"/>
        </w:trPr>
        <w:tc>
          <w:tcPr>
            <w:tcW w:w="9506" w:type="dxa"/>
            <w:gridSpan w:val="3"/>
            <w:shd w:val="clear" w:color="auto" w:fill="FBF8B6"/>
          </w:tcPr>
          <w:p w:rsidR="00B96FAE" w:rsidRDefault="00A7184C">
            <w:pPr>
              <w:pStyle w:val="TableParagraph"/>
              <w:spacing w:line="267" w:lineRule="exact"/>
              <w:ind w:left="479" w:right="473"/>
              <w:jc w:val="center"/>
              <w:rPr>
                <w:b/>
                <w:i/>
                <w:sz w:val="24"/>
              </w:rPr>
            </w:pPr>
            <w:r>
              <w:rPr>
                <w:b/>
                <w:i/>
                <w:sz w:val="24"/>
              </w:rPr>
              <w:t>Создание условий для успешной социализации, оптимизация межличностного</w:t>
            </w:r>
          </w:p>
          <w:p w:rsidR="00B96FAE" w:rsidRDefault="00A7184C">
            <w:pPr>
              <w:pStyle w:val="TableParagraph"/>
              <w:spacing w:line="265" w:lineRule="exact"/>
              <w:ind w:left="475" w:right="473"/>
              <w:jc w:val="center"/>
              <w:rPr>
                <w:b/>
                <w:i/>
                <w:sz w:val="24"/>
              </w:rPr>
            </w:pPr>
            <w:r>
              <w:rPr>
                <w:b/>
                <w:i/>
                <w:sz w:val="24"/>
              </w:rPr>
              <w:t>взаимодействия с взрослыми и сверстниками.</w:t>
            </w:r>
          </w:p>
        </w:tc>
      </w:tr>
      <w:tr w:rsidR="00B96FAE" w:rsidTr="00112E72">
        <w:trPr>
          <w:trHeight w:val="982"/>
        </w:trPr>
        <w:tc>
          <w:tcPr>
            <w:tcW w:w="3544" w:type="dxa"/>
            <w:gridSpan w:val="2"/>
          </w:tcPr>
          <w:p w:rsidR="00B96FAE" w:rsidRDefault="00A7184C">
            <w:pPr>
              <w:pStyle w:val="TableParagraph"/>
              <w:ind w:right="134"/>
              <w:rPr>
                <w:sz w:val="24"/>
              </w:rPr>
            </w:pPr>
            <w:r>
              <w:rPr>
                <w:sz w:val="24"/>
              </w:rPr>
              <w:t>Социально-коммуникативное развитие в режимных моментах</w:t>
            </w:r>
          </w:p>
        </w:tc>
        <w:tc>
          <w:tcPr>
            <w:tcW w:w="5962" w:type="dxa"/>
          </w:tcPr>
          <w:p w:rsidR="00B96FAE" w:rsidRDefault="00A7184C">
            <w:pPr>
              <w:pStyle w:val="TableParagraph"/>
              <w:tabs>
                <w:tab w:val="left" w:pos="1223"/>
                <w:tab w:val="left" w:pos="2911"/>
                <w:tab w:val="left" w:pos="3657"/>
                <w:tab w:val="left" w:pos="4931"/>
              </w:tabs>
              <w:ind w:left="105" w:right="101"/>
              <w:rPr>
                <w:sz w:val="24"/>
              </w:rPr>
            </w:pPr>
            <w:r>
              <w:rPr>
                <w:sz w:val="24"/>
              </w:rPr>
              <w:t>Ритуалы и традиции, символика группы, правила группы,</w:t>
            </w:r>
            <w:r>
              <w:rPr>
                <w:sz w:val="24"/>
              </w:rPr>
              <w:tab/>
              <w:t>тематические</w:t>
            </w:r>
            <w:r>
              <w:rPr>
                <w:sz w:val="24"/>
              </w:rPr>
              <w:tab/>
              <w:t>дни,</w:t>
            </w:r>
            <w:r>
              <w:rPr>
                <w:sz w:val="24"/>
              </w:rPr>
              <w:tab/>
              <w:t>условные</w:t>
            </w:r>
            <w:r>
              <w:rPr>
                <w:sz w:val="24"/>
              </w:rPr>
              <w:tab/>
            </w:r>
            <w:r>
              <w:rPr>
                <w:spacing w:val="-3"/>
                <w:sz w:val="24"/>
              </w:rPr>
              <w:t>сигналы,</w:t>
            </w:r>
          </w:p>
          <w:p w:rsidR="00B96FAE" w:rsidRDefault="00A7184C">
            <w:pPr>
              <w:pStyle w:val="TableParagraph"/>
              <w:spacing w:line="269" w:lineRule="exact"/>
              <w:ind w:left="105"/>
              <w:rPr>
                <w:sz w:val="24"/>
              </w:rPr>
            </w:pPr>
            <w:r>
              <w:rPr>
                <w:sz w:val="24"/>
              </w:rPr>
              <w:t>социальные дистанции</w:t>
            </w:r>
          </w:p>
        </w:tc>
      </w:tr>
      <w:tr w:rsidR="00B96FAE" w:rsidTr="00112E72">
        <w:trPr>
          <w:trHeight w:val="982"/>
        </w:trPr>
        <w:tc>
          <w:tcPr>
            <w:tcW w:w="3544" w:type="dxa"/>
            <w:gridSpan w:val="2"/>
            <w:vMerge w:val="restart"/>
          </w:tcPr>
          <w:p w:rsidR="00B96FAE" w:rsidRDefault="00A7184C">
            <w:pPr>
              <w:pStyle w:val="TableParagraph"/>
              <w:tabs>
                <w:tab w:val="left" w:pos="1750"/>
                <w:tab w:val="left" w:pos="2600"/>
              </w:tabs>
              <w:ind w:right="98"/>
              <w:rPr>
                <w:sz w:val="24"/>
              </w:rPr>
            </w:pPr>
            <w:r>
              <w:rPr>
                <w:sz w:val="24"/>
              </w:rPr>
              <w:t>Социально-коммуникативное развитие</w:t>
            </w:r>
            <w:r>
              <w:rPr>
                <w:sz w:val="24"/>
              </w:rPr>
              <w:tab/>
              <w:t>в</w:t>
            </w:r>
            <w:r>
              <w:rPr>
                <w:sz w:val="24"/>
              </w:rPr>
              <w:tab/>
            </w:r>
            <w:r>
              <w:rPr>
                <w:spacing w:val="-3"/>
                <w:sz w:val="24"/>
              </w:rPr>
              <w:t xml:space="preserve">игровой </w:t>
            </w:r>
            <w:r>
              <w:rPr>
                <w:sz w:val="24"/>
              </w:rPr>
              <w:t>деятельности</w:t>
            </w:r>
          </w:p>
        </w:tc>
        <w:tc>
          <w:tcPr>
            <w:tcW w:w="5962" w:type="dxa"/>
          </w:tcPr>
          <w:p w:rsidR="00B96FAE" w:rsidRDefault="00A7184C">
            <w:pPr>
              <w:pStyle w:val="TableParagraph"/>
              <w:tabs>
                <w:tab w:val="left" w:pos="2405"/>
                <w:tab w:val="left" w:pos="3376"/>
                <w:tab w:val="left" w:pos="4417"/>
              </w:tabs>
              <w:spacing w:line="262" w:lineRule="exact"/>
              <w:ind w:left="105"/>
              <w:rPr>
                <w:sz w:val="24"/>
              </w:rPr>
            </w:pPr>
            <w:r>
              <w:rPr>
                <w:sz w:val="24"/>
              </w:rPr>
              <w:t>Сюжетно-ролевая</w:t>
            </w:r>
            <w:r>
              <w:rPr>
                <w:sz w:val="24"/>
              </w:rPr>
              <w:tab/>
              <w:t>игра.</w:t>
            </w:r>
            <w:r>
              <w:rPr>
                <w:sz w:val="24"/>
              </w:rPr>
              <w:tab/>
              <w:t>Форм</w:t>
            </w:r>
            <w:r>
              <w:rPr>
                <w:sz w:val="24"/>
              </w:rPr>
              <w:tab/>
              <w:t>социализации</w:t>
            </w:r>
          </w:p>
          <w:p w:rsidR="00B96FAE" w:rsidRDefault="00A7184C">
            <w:pPr>
              <w:pStyle w:val="TableParagraph"/>
              <w:spacing w:line="270" w:lineRule="atLeast"/>
              <w:ind w:left="105" w:right="27"/>
              <w:rPr>
                <w:sz w:val="24"/>
              </w:rPr>
            </w:pPr>
            <w:r>
              <w:rPr>
                <w:sz w:val="24"/>
              </w:rPr>
              <w:t>дошкольника, поэтому от умелого руководства педагога зависит эффективность работы в данном направлении.</w:t>
            </w:r>
          </w:p>
          <w:p w:rsidR="00112E72" w:rsidRDefault="00112E72" w:rsidP="00112E72">
            <w:pPr>
              <w:pStyle w:val="TableParagraph"/>
              <w:ind w:left="105" w:right="100"/>
              <w:jc w:val="both"/>
              <w:rPr>
                <w:sz w:val="24"/>
              </w:rPr>
            </w:pPr>
            <w:r>
              <w:rPr>
                <w:sz w:val="24"/>
              </w:rPr>
              <w:t>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w:t>
            </w:r>
          </w:p>
          <w:p w:rsidR="00112E72" w:rsidRDefault="00112E72" w:rsidP="00112E72">
            <w:pPr>
              <w:pStyle w:val="TableParagraph"/>
              <w:spacing w:line="270" w:lineRule="atLeast"/>
              <w:ind w:left="105" w:right="27"/>
              <w:rPr>
                <w:sz w:val="24"/>
              </w:rPr>
            </w:pPr>
            <w:r>
              <w:rPr>
                <w:sz w:val="24"/>
              </w:rPr>
              <w:t>словесных и ролевых игр</w:t>
            </w:r>
          </w:p>
        </w:tc>
      </w:tr>
      <w:tr w:rsidR="00B96FAE" w:rsidTr="00112E72">
        <w:trPr>
          <w:trHeight w:val="2297"/>
        </w:trPr>
        <w:tc>
          <w:tcPr>
            <w:tcW w:w="3544" w:type="dxa"/>
            <w:gridSpan w:val="2"/>
            <w:vMerge/>
            <w:tcBorders>
              <w:top w:val="nil"/>
            </w:tcBorders>
          </w:tcPr>
          <w:p w:rsidR="00B96FAE" w:rsidRDefault="00B96FAE">
            <w:pPr>
              <w:rPr>
                <w:sz w:val="2"/>
                <w:szCs w:val="2"/>
              </w:rPr>
            </w:pPr>
          </w:p>
        </w:tc>
        <w:tc>
          <w:tcPr>
            <w:tcW w:w="5962" w:type="dxa"/>
          </w:tcPr>
          <w:p w:rsidR="00112E72" w:rsidRDefault="00112E72" w:rsidP="00112E72">
            <w:pPr>
              <w:pStyle w:val="TableParagraph"/>
              <w:ind w:left="105" w:right="98"/>
              <w:jc w:val="both"/>
              <w:rPr>
                <w:sz w:val="24"/>
              </w:rPr>
            </w:pPr>
            <w:r>
              <w:rPr>
                <w:sz w:val="24"/>
              </w:rPr>
              <w:t>Игры с правилами. Ребенок запоминает правила, действует в соответствии с ними, контролируя свои действия и действия сверстников, учится</w:t>
            </w:r>
            <w:r>
              <w:rPr>
                <w:spacing w:val="-27"/>
                <w:sz w:val="24"/>
              </w:rPr>
              <w:t xml:space="preserve"> </w:t>
            </w:r>
            <w:r>
              <w:rPr>
                <w:sz w:val="24"/>
              </w:rPr>
              <w:t>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w:t>
            </w:r>
            <w:r>
              <w:rPr>
                <w:spacing w:val="36"/>
                <w:sz w:val="24"/>
              </w:rPr>
              <w:t xml:space="preserve"> </w:t>
            </w:r>
            <w:r>
              <w:rPr>
                <w:sz w:val="24"/>
              </w:rPr>
              <w:t>правила</w:t>
            </w:r>
          </w:p>
          <w:p w:rsidR="00B96FAE" w:rsidRDefault="00112E72" w:rsidP="00112E72">
            <w:pPr>
              <w:pStyle w:val="TableParagraph"/>
              <w:spacing w:line="269" w:lineRule="exact"/>
              <w:ind w:left="105"/>
              <w:jc w:val="both"/>
              <w:rPr>
                <w:sz w:val="24"/>
              </w:rPr>
            </w:pPr>
            <w:r>
              <w:rPr>
                <w:sz w:val="24"/>
              </w:rPr>
              <w:t>коммуникативных игр, вместе с педагогами проиграли в коммуникативную игру)</w:t>
            </w:r>
          </w:p>
        </w:tc>
      </w:tr>
      <w:tr w:rsidR="00B96FAE" w:rsidTr="00112E72">
        <w:trPr>
          <w:trHeight w:val="62"/>
        </w:trPr>
        <w:tc>
          <w:tcPr>
            <w:tcW w:w="3544" w:type="dxa"/>
            <w:gridSpan w:val="2"/>
            <w:vMerge/>
            <w:tcBorders>
              <w:top w:val="nil"/>
            </w:tcBorders>
          </w:tcPr>
          <w:p w:rsidR="00B96FAE" w:rsidRDefault="00B96FAE">
            <w:pPr>
              <w:rPr>
                <w:sz w:val="2"/>
                <w:szCs w:val="2"/>
              </w:rPr>
            </w:pPr>
          </w:p>
        </w:tc>
        <w:tc>
          <w:tcPr>
            <w:tcW w:w="5962" w:type="dxa"/>
          </w:tcPr>
          <w:p w:rsidR="00B96FAE" w:rsidRDefault="00B96FAE">
            <w:pPr>
              <w:pStyle w:val="TableParagraph"/>
              <w:spacing w:line="270" w:lineRule="atLeast"/>
              <w:ind w:left="105" w:right="105"/>
              <w:jc w:val="both"/>
              <w:rPr>
                <w:sz w:val="24"/>
              </w:rPr>
            </w:pPr>
          </w:p>
        </w:tc>
      </w:tr>
      <w:tr w:rsidR="00B96FAE" w:rsidTr="00112E72">
        <w:trPr>
          <w:trHeight w:val="1311"/>
        </w:trPr>
        <w:tc>
          <w:tcPr>
            <w:tcW w:w="3544" w:type="dxa"/>
            <w:gridSpan w:val="2"/>
          </w:tcPr>
          <w:p w:rsidR="00B96FAE" w:rsidRDefault="00A7184C">
            <w:pPr>
              <w:pStyle w:val="TableParagraph"/>
              <w:ind w:right="94"/>
              <w:jc w:val="both"/>
              <w:rPr>
                <w:sz w:val="24"/>
              </w:rPr>
            </w:pPr>
            <w:r>
              <w:rPr>
                <w:sz w:val="24"/>
              </w:rPr>
              <w:t>Воспитание основ безопасного поведения у дошкольников как одно из направлений</w:t>
            </w:r>
            <w:r>
              <w:rPr>
                <w:spacing w:val="-44"/>
                <w:sz w:val="24"/>
              </w:rPr>
              <w:t xml:space="preserve"> </w:t>
            </w:r>
            <w:r>
              <w:rPr>
                <w:sz w:val="24"/>
              </w:rPr>
              <w:t>социально-</w:t>
            </w:r>
          </w:p>
          <w:p w:rsidR="00B96FAE" w:rsidRDefault="00A7184C">
            <w:pPr>
              <w:pStyle w:val="TableParagraph"/>
              <w:spacing w:line="270" w:lineRule="exact"/>
              <w:jc w:val="both"/>
              <w:rPr>
                <w:sz w:val="24"/>
              </w:rPr>
            </w:pPr>
            <w:r>
              <w:rPr>
                <w:sz w:val="24"/>
              </w:rPr>
              <w:t>коммуникативного развития</w:t>
            </w:r>
          </w:p>
        </w:tc>
        <w:tc>
          <w:tcPr>
            <w:tcW w:w="5962" w:type="dxa"/>
          </w:tcPr>
          <w:p w:rsidR="00B96FAE" w:rsidRDefault="00A7184C">
            <w:pPr>
              <w:pStyle w:val="TableParagraph"/>
              <w:ind w:left="105"/>
              <w:rPr>
                <w:sz w:val="24"/>
              </w:rPr>
            </w:pPr>
            <w:r>
              <w:rPr>
                <w:sz w:val="24"/>
              </w:rPr>
              <w:t>Формирование у дошкольников основ безопасного поведения в быту, социуме, природе</w:t>
            </w:r>
          </w:p>
        </w:tc>
      </w:tr>
      <w:tr w:rsidR="00B96FAE" w:rsidTr="00112E72">
        <w:trPr>
          <w:trHeight w:val="1638"/>
        </w:trPr>
        <w:tc>
          <w:tcPr>
            <w:tcW w:w="3544" w:type="dxa"/>
            <w:gridSpan w:val="2"/>
          </w:tcPr>
          <w:p w:rsidR="00B96FAE" w:rsidRDefault="00A7184C">
            <w:pPr>
              <w:pStyle w:val="TableParagraph"/>
              <w:tabs>
                <w:tab w:val="left" w:pos="2257"/>
              </w:tabs>
              <w:ind w:right="94"/>
              <w:rPr>
                <w:sz w:val="24"/>
              </w:rPr>
            </w:pPr>
            <w:r>
              <w:rPr>
                <w:sz w:val="24"/>
              </w:rPr>
              <w:t>Правовое</w:t>
            </w:r>
            <w:r>
              <w:rPr>
                <w:sz w:val="24"/>
              </w:rPr>
              <w:tab/>
            </w:r>
            <w:r>
              <w:rPr>
                <w:spacing w:val="-3"/>
                <w:sz w:val="24"/>
              </w:rPr>
              <w:t xml:space="preserve">воспитание </w:t>
            </w:r>
            <w:r>
              <w:rPr>
                <w:sz w:val="24"/>
              </w:rPr>
              <w:t>дошкольника</w:t>
            </w:r>
          </w:p>
        </w:tc>
        <w:tc>
          <w:tcPr>
            <w:tcW w:w="5962" w:type="dxa"/>
          </w:tcPr>
          <w:p w:rsidR="00B96FAE" w:rsidRDefault="00A7184C">
            <w:pPr>
              <w:pStyle w:val="TableParagraph"/>
              <w:ind w:left="105" w:right="99"/>
              <w:jc w:val="both"/>
              <w:rPr>
                <w:sz w:val="24"/>
              </w:rPr>
            </w:pPr>
            <w:r>
              <w:rPr>
                <w:sz w:val="24"/>
              </w:rPr>
              <w:t>Нравственно-правовое воспитание, как база для усвоения прав и нравственные нормы социальных взаимоотношений между людьми в обществе, ставшие</w:t>
            </w:r>
          </w:p>
          <w:p w:rsidR="00B96FAE" w:rsidRDefault="00A7184C">
            <w:pPr>
              <w:pStyle w:val="TableParagraph"/>
              <w:spacing w:line="270" w:lineRule="atLeast"/>
              <w:ind w:left="105" w:right="99"/>
              <w:jc w:val="both"/>
              <w:rPr>
                <w:sz w:val="24"/>
              </w:rPr>
            </w:pPr>
            <w:r>
              <w:rPr>
                <w:sz w:val="24"/>
              </w:rPr>
              <w:t>личностным убеждением, жизненной привычкой человека</w:t>
            </w:r>
          </w:p>
        </w:tc>
      </w:tr>
      <w:tr w:rsidR="00B96FAE" w:rsidTr="00112E72">
        <w:trPr>
          <w:trHeight w:val="3281"/>
        </w:trPr>
        <w:tc>
          <w:tcPr>
            <w:tcW w:w="3544" w:type="dxa"/>
            <w:gridSpan w:val="2"/>
          </w:tcPr>
          <w:p w:rsidR="00B96FAE" w:rsidRDefault="00A7184C">
            <w:pPr>
              <w:pStyle w:val="TableParagraph"/>
              <w:tabs>
                <w:tab w:val="left" w:pos="2257"/>
              </w:tabs>
              <w:ind w:right="95"/>
              <w:rPr>
                <w:sz w:val="24"/>
              </w:rPr>
            </w:pPr>
            <w:r>
              <w:rPr>
                <w:sz w:val="24"/>
              </w:rPr>
              <w:t>Трудовое</w:t>
            </w:r>
            <w:r>
              <w:rPr>
                <w:sz w:val="24"/>
              </w:rPr>
              <w:tab/>
            </w:r>
            <w:r>
              <w:rPr>
                <w:spacing w:val="-3"/>
                <w:sz w:val="24"/>
              </w:rPr>
              <w:t xml:space="preserve">воспитание </w:t>
            </w:r>
            <w:r>
              <w:rPr>
                <w:sz w:val="24"/>
              </w:rPr>
              <w:t>дошкольника</w:t>
            </w:r>
          </w:p>
        </w:tc>
        <w:tc>
          <w:tcPr>
            <w:tcW w:w="5962" w:type="dxa"/>
          </w:tcPr>
          <w:p w:rsidR="00B96FAE" w:rsidRDefault="00A7184C">
            <w:pPr>
              <w:pStyle w:val="TableParagraph"/>
              <w:ind w:left="104"/>
              <w:rPr>
                <w:sz w:val="24"/>
              </w:rPr>
            </w:pPr>
            <w:r>
              <w:rPr>
                <w:sz w:val="24"/>
              </w:rPr>
              <w:t>Формирование позитивных установок к различным видам труда и творчества (*ФГОС ДО):</w:t>
            </w:r>
          </w:p>
          <w:p w:rsidR="00B96FAE" w:rsidRDefault="00A7184C" w:rsidP="006A11F1">
            <w:pPr>
              <w:pStyle w:val="TableParagraph"/>
              <w:numPr>
                <w:ilvl w:val="0"/>
                <w:numId w:val="153"/>
              </w:numPr>
              <w:tabs>
                <w:tab w:val="left" w:pos="465"/>
              </w:tabs>
              <w:ind w:hanging="361"/>
              <w:rPr>
                <w:sz w:val="24"/>
              </w:rPr>
            </w:pPr>
            <w:r>
              <w:rPr>
                <w:sz w:val="24"/>
              </w:rPr>
              <w:t>представление о труде взрослых;</w:t>
            </w:r>
          </w:p>
          <w:p w:rsidR="00B96FAE" w:rsidRDefault="00A7184C" w:rsidP="006A11F1">
            <w:pPr>
              <w:pStyle w:val="TableParagraph"/>
              <w:numPr>
                <w:ilvl w:val="0"/>
                <w:numId w:val="153"/>
              </w:numPr>
              <w:tabs>
                <w:tab w:val="left" w:pos="465"/>
              </w:tabs>
              <w:ind w:hanging="361"/>
              <w:rPr>
                <w:sz w:val="24"/>
              </w:rPr>
            </w:pPr>
            <w:r>
              <w:rPr>
                <w:sz w:val="24"/>
              </w:rPr>
              <w:t>ручной (художественный)</w:t>
            </w:r>
            <w:r>
              <w:rPr>
                <w:spacing w:val="-1"/>
                <w:sz w:val="24"/>
              </w:rPr>
              <w:t xml:space="preserve"> </w:t>
            </w:r>
            <w:r>
              <w:rPr>
                <w:sz w:val="24"/>
              </w:rPr>
              <w:t>труд;</w:t>
            </w:r>
          </w:p>
          <w:p w:rsidR="00B96FAE" w:rsidRDefault="00A7184C" w:rsidP="006A11F1">
            <w:pPr>
              <w:pStyle w:val="TableParagraph"/>
              <w:numPr>
                <w:ilvl w:val="0"/>
                <w:numId w:val="153"/>
              </w:numPr>
              <w:tabs>
                <w:tab w:val="left" w:pos="465"/>
              </w:tabs>
              <w:ind w:hanging="361"/>
              <w:rPr>
                <w:sz w:val="24"/>
              </w:rPr>
            </w:pPr>
            <w:r>
              <w:rPr>
                <w:sz w:val="24"/>
              </w:rPr>
              <w:t>труд в</w:t>
            </w:r>
            <w:r>
              <w:rPr>
                <w:spacing w:val="-2"/>
                <w:sz w:val="24"/>
              </w:rPr>
              <w:t xml:space="preserve"> </w:t>
            </w:r>
            <w:r>
              <w:rPr>
                <w:sz w:val="24"/>
              </w:rPr>
              <w:t>природе;</w:t>
            </w:r>
          </w:p>
          <w:p w:rsidR="00B96FAE" w:rsidRDefault="00A7184C" w:rsidP="006A11F1">
            <w:pPr>
              <w:pStyle w:val="TableParagraph"/>
              <w:numPr>
                <w:ilvl w:val="0"/>
                <w:numId w:val="153"/>
              </w:numPr>
              <w:tabs>
                <w:tab w:val="left" w:pos="465"/>
              </w:tabs>
              <w:ind w:hanging="361"/>
              <w:rPr>
                <w:sz w:val="24"/>
              </w:rPr>
            </w:pPr>
            <w:r>
              <w:rPr>
                <w:sz w:val="24"/>
              </w:rPr>
              <w:t>дежурство;</w:t>
            </w:r>
          </w:p>
          <w:p w:rsidR="00B96FAE" w:rsidRDefault="00A7184C" w:rsidP="006A11F1">
            <w:pPr>
              <w:pStyle w:val="TableParagraph"/>
              <w:numPr>
                <w:ilvl w:val="0"/>
                <w:numId w:val="153"/>
              </w:numPr>
              <w:tabs>
                <w:tab w:val="left" w:pos="465"/>
              </w:tabs>
              <w:ind w:hanging="361"/>
              <w:rPr>
                <w:sz w:val="24"/>
              </w:rPr>
            </w:pPr>
            <w:r>
              <w:rPr>
                <w:sz w:val="24"/>
              </w:rPr>
              <w:t>хозяйственно-бытовой</w:t>
            </w:r>
            <w:r>
              <w:rPr>
                <w:spacing w:val="-3"/>
                <w:sz w:val="24"/>
              </w:rPr>
              <w:t xml:space="preserve"> </w:t>
            </w:r>
            <w:r>
              <w:rPr>
                <w:sz w:val="24"/>
              </w:rPr>
              <w:t>труд;</w:t>
            </w:r>
          </w:p>
          <w:p w:rsidR="00B96FAE" w:rsidRDefault="00A7184C" w:rsidP="006A11F1">
            <w:pPr>
              <w:pStyle w:val="TableParagraph"/>
              <w:numPr>
                <w:ilvl w:val="0"/>
                <w:numId w:val="153"/>
              </w:numPr>
              <w:tabs>
                <w:tab w:val="left" w:pos="465"/>
              </w:tabs>
              <w:ind w:hanging="361"/>
              <w:rPr>
                <w:sz w:val="24"/>
              </w:rPr>
            </w:pPr>
            <w:r>
              <w:rPr>
                <w:sz w:val="24"/>
              </w:rPr>
              <w:t>самообслуживание;</w:t>
            </w:r>
          </w:p>
          <w:p w:rsidR="00B96FAE" w:rsidRDefault="00A7184C" w:rsidP="006A11F1">
            <w:pPr>
              <w:pStyle w:val="TableParagraph"/>
              <w:numPr>
                <w:ilvl w:val="0"/>
                <w:numId w:val="153"/>
              </w:numPr>
              <w:tabs>
                <w:tab w:val="left" w:pos="465"/>
              </w:tabs>
              <w:spacing w:line="270" w:lineRule="atLeast"/>
              <w:ind w:right="101"/>
              <w:rPr>
                <w:sz w:val="24"/>
              </w:rPr>
            </w:pPr>
            <w:r>
              <w:rPr>
                <w:sz w:val="24"/>
              </w:rPr>
              <w:t>взаимодействие с семьей в процессе трудового воспитания</w:t>
            </w:r>
          </w:p>
        </w:tc>
      </w:tr>
      <w:tr w:rsidR="00B96FAE" w:rsidTr="00112E72">
        <w:trPr>
          <w:trHeight w:val="1310"/>
        </w:trPr>
        <w:tc>
          <w:tcPr>
            <w:tcW w:w="9506" w:type="dxa"/>
            <w:gridSpan w:val="3"/>
          </w:tcPr>
          <w:p w:rsidR="00F82A76" w:rsidRDefault="00F82A76">
            <w:pPr>
              <w:pStyle w:val="TableParagraph"/>
              <w:ind w:right="98"/>
              <w:jc w:val="both"/>
              <w:rPr>
                <w:sz w:val="24"/>
              </w:rPr>
            </w:pPr>
          </w:p>
          <w:p w:rsidR="00B96FAE" w:rsidRDefault="00A7184C">
            <w:pPr>
              <w:pStyle w:val="TableParagraph"/>
              <w:ind w:right="98"/>
              <w:jc w:val="both"/>
              <w:rPr>
                <w:sz w:val="24"/>
              </w:rPr>
            </w:pPr>
            <w:r>
              <w:rPr>
                <w:sz w:val="24"/>
              </w:rPr>
              <w:t xml:space="preserve">Включение </w:t>
            </w:r>
            <w:r>
              <w:rPr>
                <w:b/>
                <w:i/>
                <w:sz w:val="24"/>
              </w:rPr>
              <w:t xml:space="preserve">часто болеющих детей в программу КРР, </w:t>
            </w:r>
            <w:r>
              <w:rPr>
                <w:sz w:val="24"/>
              </w:rPr>
              <w:t>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w:t>
            </w:r>
          </w:p>
          <w:p w:rsidR="00B96FAE" w:rsidRDefault="00A7184C">
            <w:pPr>
              <w:pStyle w:val="TableParagraph"/>
              <w:spacing w:line="269" w:lineRule="exact"/>
              <w:jc w:val="both"/>
              <w:rPr>
                <w:sz w:val="24"/>
              </w:rPr>
            </w:pPr>
            <w:r>
              <w:rPr>
                <w:sz w:val="24"/>
              </w:rPr>
              <w:t>педагогической диагностики</w:t>
            </w:r>
          </w:p>
        </w:tc>
      </w:tr>
      <w:tr w:rsidR="00B96FAE" w:rsidTr="00112E72">
        <w:trPr>
          <w:trHeight w:val="982"/>
        </w:trPr>
        <w:tc>
          <w:tcPr>
            <w:tcW w:w="9506" w:type="dxa"/>
            <w:gridSpan w:val="3"/>
          </w:tcPr>
          <w:p w:rsidR="00F82A76" w:rsidRDefault="00F82A76">
            <w:pPr>
              <w:pStyle w:val="TableParagraph"/>
              <w:tabs>
                <w:tab w:val="left" w:pos="1484"/>
                <w:tab w:val="left" w:pos="2503"/>
                <w:tab w:val="left" w:pos="2827"/>
                <w:tab w:val="left" w:pos="4153"/>
                <w:tab w:val="left" w:pos="4855"/>
                <w:tab w:val="left" w:pos="6359"/>
                <w:tab w:val="left" w:pos="8361"/>
              </w:tabs>
              <w:ind w:right="102"/>
              <w:rPr>
                <w:sz w:val="24"/>
              </w:rPr>
            </w:pPr>
          </w:p>
          <w:p w:rsidR="00B96FAE" w:rsidRDefault="00A7184C">
            <w:pPr>
              <w:pStyle w:val="TableParagraph"/>
              <w:tabs>
                <w:tab w:val="left" w:pos="1484"/>
                <w:tab w:val="left" w:pos="2503"/>
                <w:tab w:val="left" w:pos="2827"/>
                <w:tab w:val="left" w:pos="4153"/>
                <w:tab w:val="left" w:pos="4855"/>
                <w:tab w:val="left" w:pos="6359"/>
                <w:tab w:val="left" w:pos="8361"/>
              </w:tabs>
              <w:ind w:right="102"/>
              <w:rPr>
                <w:sz w:val="24"/>
              </w:rPr>
            </w:pPr>
            <w:r>
              <w:rPr>
                <w:sz w:val="24"/>
              </w:rPr>
              <w:t>Включение</w:t>
            </w:r>
            <w:r>
              <w:rPr>
                <w:sz w:val="24"/>
              </w:rPr>
              <w:tab/>
              <w:t>ребенка</w:t>
            </w:r>
            <w:r>
              <w:rPr>
                <w:sz w:val="24"/>
              </w:rPr>
              <w:tab/>
              <w:t>в</w:t>
            </w:r>
            <w:r>
              <w:rPr>
                <w:sz w:val="24"/>
              </w:rPr>
              <w:tab/>
              <w:t>программу</w:t>
            </w:r>
            <w:r>
              <w:rPr>
                <w:sz w:val="24"/>
              </w:rPr>
              <w:tab/>
              <w:t>КРР,</w:t>
            </w:r>
            <w:r>
              <w:rPr>
                <w:sz w:val="24"/>
              </w:rPr>
              <w:tab/>
              <w:t>определение</w:t>
            </w:r>
            <w:r>
              <w:rPr>
                <w:sz w:val="24"/>
              </w:rPr>
              <w:tab/>
              <w:t>индивидуального</w:t>
            </w:r>
            <w:r>
              <w:rPr>
                <w:sz w:val="24"/>
              </w:rPr>
              <w:tab/>
              <w:t>маршрута психолого-педагогического</w:t>
            </w:r>
            <w:r>
              <w:rPr>
                <w:spacing w:val="-16"/>
                <w:sz w:val="24"/>
              </w:rPr>
              <w:t xml:space="preserve"> </w:t>
            </w:r>
            <w:r>
              <w:rPr>
                <w:sz w:val="24"/>
              </w:rPr>
              <w:t>сопровождения</w:t>
            </w:r>
            <w:r>
              <w:rPr>
                <w:spacing w:val="-18"/>
                <w:sz w:val="24"/>
              </w:rPr>
              <w:t xml:space="preserve"> </w:t>
            </w:r>
            <w:r>
              <w:rPr>
                <w:sz w:val="24"/>
              </w:rPr>
              <w:t>осуществляется</w:t>
            </w:r>
            <w:r>
              <w:rPr>
                <w:spacing w:val="-16"/>
                <w:sz w:val="24"/>
              </w:rPr>
              <w:t xml:space="preserve"> </w:t>
            </w:r>
            <w:r>
              <w:rPr>
                <w:sz w:val="24"/>
              </w:rPr>
              <w:t>на</w:t>
            </w:r>
            <w:r>
              <w:rPr>
                <w:spacing w:val="-16"/>
                <w:sz w:val="24"/>
              </w:rPr>
              <w:t xml:space="preserve"> </w:t>
            </w:r>
            <w:r>
              <w:rPr>
                <w:sz w:val="24"/>
              </w:rPr>
              <w:t>основе</w:t>
            </w:r>
            <w:r>
              <w:rPr>
                <w:spacing w:val="-16"/>
                <w:sz w:val="24"/>
              </w:rPr>
              <w:t xml:space="preserve"> </w:t>
            </w:r>
            <w:r>
              <w:rPr>
                <w:sz w:val="24"/>
              </w:rPr>
              <w:t>заключения</w:t>
            </w:r>
            <w:r>
              <w:rPr>
                <w:spacing w:val="-15"/>
                <w:sz w:val="24"/>
              </w:rPr>
              <w:t xml:space="preserve"> </w:t>
            </w:r>
            <w:r>
              <w:rPr>
                <w:sz w:val="24"/>
              </w:rPr>
              <w:t>ППК</w:t>
            </w:r>
            <w:r>
              <w:rPr>
                <w:spacing w:val="-18"/>
                <w:sz w:val="24"/>
              </w:rPr>
              <w:t xml:space="preserve"> </w:t>
            </w:r>
            <w:r>
              <w:rPr>
                <w:sz w:val="24"/>
              </w:rPr>
              <w:t>по</w:t>
            </w:r>
          </w:p>
          <w:p w:rsidR="00B96FAE" w:rsidRDefault="00A7184C">
            <w:pPr>
              <w:pStyle w:val="TableParagraph"/>
              <w:spacing w:line="269" w:lineRule="exact"/>
              <w:rPr>
                <w:sz w:val="24"/>
              </w:rPr>
            </w:pPr>
            <w:r>
              <w:rPr>
                <w:sz w:val="24"/>
              </w:rPr>
              <w:t>результатам психологической и педагогической диагностики</w:t>
            </w:r>
          </w:p>
          <w:p w:rsidR="00F82A76" w:rsidRDefault="00F82A76">
            <w:pPr>
              <w:pStyle w:val="TableParagraph"/>
              <w:spacing w:line="269" w:lineRule="exact"/>
              <w:rPr>
                <w:sz w:val="24"/>
              </w:rPr>
            </w:pPr>
          </w:p>
        </w:tc>
      </w:tr>
      <w:tr w:rsidR="00112E72" w:rsidTr="00112E72">
        <w:trPr>
          <w:trHeight w:val="982"/>
        </w:trPr>
        <w:tc>
          <w:tcPr>
            <w:tcW w:w="9506" w:type="dxa"/>
            <w:gridSpan w:val="3"/>
          </w:tcPr>
          <w:p w:rsidR="00112E72" w:rsidRDefault="00112E72" w:rsidP="00112E72">
            <w:pPr>
              <w:pStyle w:val="TableParagraph"/>
              <w:spacing w:line="237" w:lineRule="auto"/>
              <w:ind w:right="99" w:firstLine="427"/>
              <w:jc w:val="both"/>
              <w:rPr>
                <w:sz w:val="24"/>
              </w:rPr>
            </w:pPr>
            <w:r>
              <w:rPr>
                <w:b/>
                <w:i/>
                <w:sz w:val="24"/>
              </w:rPr>
              <w:t xml:space="preserve">Направленность КРР с билингвальными обучающимися, детьми мигрантов, испытывающими трудности с пониманием государственного языка </w:t>
            </w:r>
            <w:r>
              <w:rPr>
                <w:sz w:val="24"/>
              </w:rPr>
              <w:t>Российской Федерации на дошкольном уровне образования:</w:t>
            </w:r>
          </w:p>
          <w:p w:rsidR="00112E72" w:rsidRDefault="00112E72" w:rsidP="006A11F1">
            <w:pPr>
              <w:pStyle w:val="TableParagraph"/>
              <w:numPr>
                <w:ilvl w:val="0"/>
                <w:numId w:val="152"/>
              </w:numPr>
              <w:tabs>
                <w:tab w:val="left" w:pos="815"/>
                <w:tab w:val="left" w:pos="816"/>
                <w:tab w:val="left" w:pos="1997"/>
                <w:tab w:val="left" w:pos="4174"/>
                <w:tab w:val="left" w:pos="5371"/>
                <w:tab w:val="left" w:pos="7148"/>
                <w:tab w:val="left" w:pos="9261"/>
              </w:tabs>
              <w:ind w:right="106" w:firstLine="0"/>
              <w:rPr>
                <w:sz w:val="24"/>
              </w:rPr>
            </w:pPr>
            <w:r>
              <w:rPr>
                <w:sz w:val="24"/>
              </w:rPr>
              <w:t>развитие</w:t>
            </w:r>
            <w:r>
              <w:rPr>
                <w:sz w:val="24"/>
              </w:rPr>
              <w:tab/>
              <w:t>коммуникативных</w:t>
            </w:r>
            <w:r>
              <w:rPr>
                <w:sz w:val="24"/>
              </w:rPr>
              <w:tab/>
              <w:t>навыков,</w:t>
            </w:r>
            <w:r>
              <w:rPr>
                <w:sz w:val="24"/>
              </w:rPr>
              <w:tab/>
              <w:t>формирование</w:t>
            </w:r>
            <w:r>
              <w:rPr>
                <w:sz w:val="24"/>
              </w:rPr>
              <w:tab/>
              <w:t>чувствительности</w:t>
            </w:r>
            <w:r>
              <w:rPr>
                <w:sz w:val="24"/>
              </w:rPr>
              <w:tab/>
            </w:r>
            <w:r>
              <w:rPr>
                <w:spacing w:val="-17"/>
                <w:sz w:val="24"/>
              </w:rPr>
              <w:t xml:space="preserve">к </w:t>
            </w:r>
            <w:r>
              <w:rPr>
                <w:sz w:val="24"/>
              </w:rPr>
              <w:t>сверстнику, его эмоциональному состоянию, намерениям и</w:t>
            </w:r>
            <w:r>
              <w:rPr>
                <w:spacing w:val="-11"/>
                <w:sz w:val="24"/>
              </w:rPr>
              <w:t xml:space="preserve"> </w:t>
            </w:r>
            <w:r>
              <w:rPr>
                <w:sz w:val="24"/>
              </w:rPr>
              <w:t>желаниям;</w:t>
            </w:r>
          </w:p>
          <w:p w:rsidR="00112E72" w:rsidRDefault="00112E72" w:rsidP="006A11F1">
            <w:pPr>
              <w:pStyle w:val="TableParagraph"/>
              <w:numPr>
                <w:ilvl w:val="0"/>
                <w:numId w:val="152"/>
              </w:numPr>
              <w:tabs>
                <w:tab w:val="left" w:pos="815"/>
                <w:tab w:val="left" w:pos="816"/>
              </w:tabs>
              <w:ind w:left="815" w:hanging="709"/>
              <w:rPr>
                <w:sz w:val="24"/>
              </w:rPr>
            </w:pPr>
            <w:r>
              <w:rPr>
                <w:sz w:val="24"/>
              </w:rPr>
              <w:t>формирование уверенного поведения и социальной успешности;</w:t>
            </w:r>
          </w:p>
          <w:p w:rsidR="00112E72" w:rsidRDefault="00112E72" w:rsidP="006A11F1">
            <w:pPr>
              <w:pStyle w:val="TableParagraph"/>
              <w:numPr>
                <w:ilvl w:val="0"/>
                <w:numId w:val="152"/>
              </w:numPr>
              <w:tabs>
                <w:tab w:val="left" w:pos="815"/>
                <w:tab w:val="left" w:pos="816"/>
              </w:tabs>
              <w:ind w:right="106" w:firstLine="0"/>
              <w:rPr>
                <w:sz w:val="24"/>
              </w:rPr>
            </w:pPr>
            <w:r>
              <w:rPr>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w:t>
            </w:r>
            <w:r>
              <w:rPr>
                <w:spacing w:val="-23"/>
                <w:sz w:val="24"/>
              </w:rPr>
              <w:t xml:space="preserve"> </w:t>
            </w:r>
            <w:r>
              <w:rPr>
                <w:sz w:val="24"/>
              </w:rPr>
              <w:t>агрессия);</w:t>
            </w:r>
          </w:p>
          <w:p w:rsidR="00112E72" w:rsidRDefault="00112E72" w:rsidP="006A11F1">
            <w:pPr>
              <w:pStyle w:val="TableParagraph"/>
              <w:numPr>
                <w:ilvl w:val="0"/>
                <w:numId w:val="152"/>
              </w:numPr>
              <w:tabs>
                <w:tab w:val="left" w:pos="815"/>
                <w:tab w:val="left" w:pos="816"/>
              </w:tabs>
              <w:ind w:right="105" w:firstLine="0"/>
              <w:rPr>
                <w:sz w:val="24"/>
              </w:rPr>
            </w:pPr>
            <w:r>
              <w:rPr>
                <w:sz w:val="24"/>
              </w:rPr>
              <w:t>создание атмосферы доброжелательности, заботы и уважения по отношению к ребенку.</w:t>
            </w:r>
          </w:p>
          <w:p w:rsidR="00112E72" w:rsidRDefault="00112E72" w:rsidP="00112E72">
            <w:pPr>
              <w:pStyle w:val="TableParagraph"/>
              <w:spacing w:line="269" w:lineRule="exact"/>
              <w:ind w:left="534"/>
              <w:jc w:val="both"/>
              <w:rPr>
                <w:sz w:val="24"/>
              </w:rPr>
            </w:pPr>
            <w:r>
              <w:rPr>
                <w:sz w:val="24"/>
              </w:rPr>
              <w:lastRenderedPageBreak/>
              <w:t>Работу по социализации и языковой адаптации детей иностранных граждан,</w:t>
            </w:r>
          </w:p>
          <w:p w:rsidR="00112E72" w:rsidRDefault="00112E72" w:rsidP="00112E72">
            <w:pPr>
              <w:pStyle w:val="TableParagraph"/>
              <w:ind w:right="98"/>
              <w:jc w:val="both"/>
              <w:rPr>
                <w:sz w:val="24"/>
              </w:rPr>
            </w:pPr>
            <w:r>
              <w:rPr>
                <w:sz w:val="24"/>
              </w:rPr>
              <w:t>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w:t>
            </w:r>
          </w:p>
          <w:p w:rsidR="00112E72" w:rsidRDefault="00112E72" w:rsidP="00112E72">
            <w:pPr>
              <w:pStyle w:val="TableParagraph"/>
              <w:tabs>
                <w:tab w:val="left" w:pos="1484"/>
                <w:tab w:val="left" w:pos="2503"/>
                <w:tab w:val="left" w:pos="2827"/>
                <w:tab w:val="left" w:pos="4153"/>
                <w:tab w:val="left" w:pos="4855"/>
                <w:tab w:val="left" w:pos="6359"/>
                <w:tab w:val="left" w:pos="8361"/>
              </w:tabs>
              <w:ind w:right="102"/>
              <w:rPr>
                <w:sz w:val="24"/>
              </w:rPr>
            </w:pPr>
            <w:r>
              <w:rPr>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w:t>
            </w:r>
            <w:r>
              <w:rPr>
                <w:spacing w:val="-17"/>
                <w:sz w:val="24"/>
              </w:rPr>
              <w:t xml:space="preserve"> </w:t>
            </w:r>
            <w:r>
              <w:rPr>
                <w:sz w:val="24"/>
              </w:rPr>
              <w:t>проблем</w:t>
            </w:r>
            <w:r>
              <w:rPr>
                <w:spacing w:val="-19"/>
                <w:sz w:val="24"/>
              </w:rPr>
              <w:t xml:space="preserve"> </w:t>
            </w:r>
            <w:r>
              <w:rPr>
                <w:sz w:val="24"/>
              </w:rPr>
              <w:t>социализации,</w:t>
            </w:r>
            <w:r>
              <w:rPr>
                <w:spacing w:val="-18"/>
                <w:sz w:val="24"/>
              </w:rPr>
              <w:t xml:space="preserve"> </w:t>
            </w:r>
            <w:r>
              <w:rPr>
                <w:sz w:val="24"/>
              </w:rPr>
              <w:t>личностного</w:t>
            </w:r>
            <w:r>
              <w:rPr>
                <w:spacing w:val="-19"/>
                <w:sz w:val="24"/>
              </w:rPr>
              <w:t xml:space="preserve"> </w:t>
            </w:r>
            <w:r>
              <w:rPr>
                <w:sz w:val="24"/>
              </w:rPr>
              <w:t>развития</w:t>
            </w:r>
            <w:r>
              <w:rPr>
                <w:spacing w:val="-18"/>
                <w:sz w:val="24"/>
              </w:rPr>
              <w:t xml:space="preserve"> </w:t>
            </w:r>
            <w:r>
              <w:rPr>
                <w:sz w:val="24"/>
              </w:rPr>
              <w:t>и</w:t>
            </w:r>
            <w:r>
              <w:rPr>
                <w:spacing w:val="-17"/>
                <w:sz w:val="24"/>
              </w:rPr>
              <w:t xml:space="preserve"> </w:t>
            </w:r>
            <w:r>
              <w:rPr>
                <w:sz w:val="24"/>
              </w:rPr>
              <w:t>общей</w:t>
            </w:r>
            <w:r>
              <w:rPr>
                <w:spacing w:val="-18"/>
                <w:sz w:val="24"/>
              </w:rPr>
              <w:t xml:space="preserve"> </w:t>
            </w:r>
            <w:r>
              <w:rPr>
                <w:sz w:val="24"/>
              </w:rPr>
              <w:t>дезадаптации</w:t>
            </w:r>
            <w:r>
              <w:rPr>
                <w:spacing w:val="-17"/>
                <w:sz w:val="24"/>
              </w:rPr>
              <w:t xml:space="preserve"> </w:t>
            </w:r>
            <w:r>
              <w:rPr>
                <w:sz w:val="24"/>
              </w:rPr>
              <w:t>ребенка, его</w:t>
            </w:r>
            <w:r>
              <w:rPr>
                <w:spacing w:val="-5"/>
                <w:sz w:val="24"/>
              </w:rPr>
              <w:t xml:space="preserve"> </w:t>
            </w:r>
            <w:r>
              <w:rPr>
                <w:sz w:val="24"/>
              </w:rPr>
              <w:t>включение</w:t>
            </w:r>
            <w:r>
              <w:rPr>
                <w:spacing w:val="-5"/>
                <w:sz w:val="24"/>
              </w:rPr>
              <w:t xml:space="preserve"> </w:t>
            </w:r>
            <w:r>
              <w:rPr>
                <w:sz w:val="24"/>
              </w:rPr>
              <w:t>в</w:t>
            </w:r>
            <w:r>
              <w:rPr>
                <w:spacing w:val="-4"/>
                <w:sz w:val="24"/>
              </w:rPr>
              <w:t xml:space="preserve"> </w:t>
            </w:r>
            <w:r>
              <w:rPr>
                <w:sz w:val="24"/>
              </w:rPr>
              <w:t>программу</w:t>
            </w:r>
            <w:r>
              <w:rPr>
                <w:spacing w:val="-9"/>
                <w:sz w:val="24"/>
              </w:rPr>
              <w:t xml:space="preserve"> </w:t>
            </w:r>
            <w:r>
              <w:rPr>
                <w:sz w:val="24"/>
              </w:rPr>
              <w:t>КРР</w:t>
            </w:r>
            <w:r>
              <w:rPr>
                <w:spacing w:val="-3"/>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осуществлено</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заключения</w:t>
            </w:r>
            <w:r>
              <w:rPr>
                <w:spacing w:val="-5"/>
                <w:sz w:val="24"/>
              </w:rPr>
              <w:t xml:space="preserve"> </w:t>
            </w:r>
            <w:r>
              <w:rPr>
                <w:sz w:val="24"/>
              </w:rPr>
              <w:t>ППК</w:t>
            </w:r>
            <w:r>
              <w:rPr>
                <w:spacing w:val="-3"/>
                <w:sz w:val="24"/>
              </w:rPr>
              <w:t xml:space="preserve"> </w:t>
            </w:r>
            <w:r>
              <w:rPr>
                <w:sz w:val="24"/>
              </w:rPr>
              <w:t>по результатам психологической диагностики или по запросу родителей (законных представителей)</w:t>
            </w:r>
            <w:r>
              <w:rPr>
                <w:spacing w:val="-1"/>
                <w:sz w:val="24"/>
              </w:rPr>
              <w:t xml:space="preserve"> </w:t>
            </w:r>
            <w:r>
              <w:rPr>
                <w:sz w:val="24"/>
              </w:rPr>
              <w:t>ребенка.</w:t>
            </w:r>
          </w:p>
        </w:tc>
      </w:tr>
      <w:tr w:rsidR="00DD69DD" w:rsidTr="00112E72">
        <w:trPr>
          <w:trHeight w:val="5595"/>
        </w:trPr>
        <w:tc>
          <w:tcPr>
            <w:tcW w:w="9506" w:type="dxa"/>
            <w:gridSpan w:val="3"/>
          </w:tcPr>
          <w:p w:rsidR="00112E72" w:rsidRDefault="00112E72" w:rsidP="00112E72">
            <w:pPr>
              <w:pStyle w:val="TableParagraph"/>
              <w:spacing w:line="265" w:lineRule="exact"/>
              <w:jc w:val="both"/>
              <w:rPr>
                <w:b/>
                <w:i/>
                <w:sz w:val="24"/>
              </w:rPr>
            </w:pPr>
            <w:r>
              <w:rPr>
                <w:b/>
                <w:i/>
                <w:sz w:val="24"/>
              </w:rPr>
              <w:lastRenderedPageBreak/>
              <w:t>К целевой группе обучающихся "группы риска" могут быть отнесены дети имеющие:</w:t>
            </w:r>
          </w:p>
          <w:p w:rsidR="00112E72" w:rsidRDefault="00112E72" w:rsidP="006A11F1">
            <w:pPr>
              <w:pStyle w:val="TableParagraph"/>
              <w:numPr>
                <w:ilvl w:val="0"/>
                <w:numId w:val="151"/>
              </w:numPr>
              <w:tabs>
                <w:tab w:val="left" w:pos="468"/>
              </w:tabs>
              <w:ind w:right="105"/>
              <w:jc w:val="both"/>
              <w:rPr>
                <w:sz w:val="24"/>
              </w:rPr>
            </w:pPr>
            <w:r>
              <w:rPr>
                <w:sz w:val="24"/>
              </w:rPr>
              <w:t>проблемы с психологическим здоровьем; эмоциональные проблемы (повышенная возбудимость, апатия, раздражительность, тревога, появление</w:t>
            </w:r>
            <w:r>
              <w:rPr>
                <w:spacing w:val="-7"/>
                <w:sz w:val="24"/>
              </w:rPr>
              <w:t xml:space="preserve"> </w:t>
            </w:r>
            <w:r>
              <w:rPr>
                <w:sz w:val="24"/>
              </w:rPr>
              <w:t>фобий);</w:t>
            </w:r>
          </w:p>
          <w:p w:rsidR="00112E72" w:rsidRDefault="00112E72" w:rsidP="006A11F1">
            <w:pPr>
              <w:pStyle w:val="TableParagraph"/>
              <w:numPr>
                <w:ilvl w:val="0"/>
                <w:numId w:val="151"/>
              </w:numPr>
              <w:tabs>
                <w:tab w:val="left" w:pos="468"/>
              </w:tabs>
              <w:ind w:right="100"/>
              <w:jc w:val="both"/>
              <w:rPr>
                <w:sz w:val="24"/>
              </w:rPr>
            </w:pPr>
            <w:r>
              <w:rPr>
                <w:sz w:val="24"/>
              </w:rPr>
              <w:t>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w:t>
            </w:r>
            <w:r>
              <w:rPr>
                <w:spacing w:val="-22"/>
                <w:sz w:val="24"/>
              </w:rPr>
              <w:t xml:space="preserve"> </w:t>
            </w:r>
            <w:r>
              <w:rPr>
                <w:sz w:val="24"/>
              </w:rPr>
              <w:t>лидерстве);</w:t>
            </w:r>
          </w:p>
          <w:p w:rsidR="00112E72" w:rsidRDefault="00112E72" w:rsidP="006A11F1">
            <w:pPr>
              <w:pStyle w:val="TableParagraph"/>
              <w:numPr>
                <w:ilvl w:val="0"/>
                <w:numId w:val="151"/>
              </w:numPr>
              <w:tabs>
                <w:tab w:val="left" w:pos="468"/>
              </w:tabs>
              <w:ind w:right="98"/>
              <w:jc w:val="both"/>
              <w:rPr>
                <w:sz w:val="24"/>
              </w:rPr>
            </w:pPr>
            <w:r>
              <w:rPr>
                <w:sz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12E72" w:rsidRDefault="00112E72" w:rsidP="006A11F1">
            <w:pPr>
              <w:pStyle w:val="TableParagraph"/>
              <w:numPr>
                <w:ilvl w:val="0"/>
                <w:numId w:val="151"/>
              </w:numPr>
              <w:tabs>
                <w:tab w:val="left" w:pos="816"/>
              </w:tabs>
              <w:ind w:left="815" w:hanging="709"/>
              <w:jc w:val="both"/>
              <w:rPr>
                <w:sz w:val="24"/>
              </w:rPr>
            </w:pPr>
            <w:r>
              <w:rPr>
                <w:sz w:val="24"/>
              </w:rPr>
              <w:t>дети с нарушениями в эмоциональной</w:t>
            </w:r>
            <w:r>
              <w:rPr>
                <w:spacing w:val="-2"/>
                <w:sz w:val="24"/>
              </w:rPr>
              <w:t xml:space="preserve"> </w:t>
            </w:r>
            <w:r>
              <w:rPr>
                <w:sz w:val="24"/>
              </w:rPr>
              <w:t>сфере</w:t>
            </w:r>
          </w:p>
          <w:p w:rsidR="00112E72" w:rsidRDefault="00112E72" w:rsidP="006A11F1">
            <w:pPr>
              <w:pStyle w:val="TableParagraph"/>
              <w:numPr>
                <w:ilvl w:val="0"/>
                <w:numId w:val="151"/>
              </w:numPr>
              <w:tabs>
                <w:tab w:val="left" w:pos="816"/>
              </w:tabs>
              <w:ind w:left="815" w:hanging="709"/>
              <w:jc w:val="both"/>
              <w:rPr>
                <w:sz w:val="24"/>
              </w:rPr>
            </w:pPr>
            <w:r>
              <w:rPr>
                <w:sz w:val="24"/>
              </w:rPr>
              <w:t>педагогически запущенные</w:t>
            </w:r>
            <w:r>
              <w:rPr>
                <w:spacing w:val="-3"/>
                <w:sz w:val="24"/>
              </w:rPr>
              <w:t xml:space="preserve"> </w:t>
            </w:r>
            <w:r>
              <w:rPr>
                <w:sz w:val="24"/>
              </w:rPr>
              <w:t>дети</w:t>
            </w:r>
          </w:p>
          <w:p w:rsidR="00112E72" w:rsidRDefault="00112E72" w:rsidP="006A11F1">
            <w:pPr>
              <w:pStyle w:val="TableParagraph"/>
              <w:numPr>
                <w:ilvl w:val="0"/>
                <w:numId w:val="151"/>
              </w:numPr>
              <w:tabs>
                <w:tab w:val="left" w:pos="816"/>
              </w:tabs>
              <w:ind w:left="815" w:hanging="709"/>
              <w:jc w:val="both"/>
              <w:rPr>
                <w:sz w:val="24"/>
              </w:rPr>
            </w:pPr>
            <w:r>
              <w:rPr>
                <w:sz w:val="24"/>
              </w:rPr>
              <w:t>дети с задержкой психического</w:t>
            </w:r>
            <w:r>
              <w:rPr>
                <w:spacing w:val="-1"/>
                <w:sz w:val="24"/>
              </w:rPr>
              <w:t xml:space="preserve"> </w:t>
            </w:r>
            <w:r>
              <w:rPr>
                <w:sz w:val="24"/>
              </w:rPr>
              <w:t>развития</w:t>
            </w:r>
          </w:p>
          <w:p w:rsidR="00112E72" w:rsidRDefault="00112E72" w:rsidP="006A11F1">
            <w:pPr>
              <w:pStyle w:val="TableParagraph"/>
              <w:numPr>
                <w:ilvl w:val="0"/>
                <w:numId w:val="151"/>
              </w:numPr>
              <w:tabs>
                <w:tab w:val="left" w:pos="816"/>
              </w:tabs>
              <w:ind w:left="815" w:hanging="709"/>
              <w:jc w:val="both"/>
              <w:rPr>
                <w:sz w:val="24"/>
              </w:rPr>
            </w:pPr>
            <w:r>
              <w:rPr>
                <w:sz w:val="24"/>
              </w:rPr>
              <w:t>дети с проблемами в умственном развитии</w:t>
            </w:r>
            <w:r>
              <w:rPr>
                <w:spacing w:val="-1"/>
                <w:sz w:val="24"/>
              </w:rPr>
              <w:t xml:space="preserve"> </w:t>
            </w:r>
            <w:r>
              <w:rPr>
                <w:sz w:val="24"/>
              </w:rPr>
              <w:t>(олигофрены)</w:t>
            </w:r>
          </w:p>
          <w:p w:rsidR="00112E72" w:rsidRDefault="00112E72" w:rsidP="006A11F1">
            <w:pPr>
              <w:pStyle w:val="TableParagraph"/>
              <w:numPr>
                <w:ilvl w:val="0"/>
                <w:numId w:val="151"/>
              </w:numPr>
              <w:tabs>
                <w:tab w:val="left" w:pos="816"/>
              </w:tabs>
              <w:ind w:left="815" w:hanging="709"/>
              <w:jc w:val="both"/>
              <w:rPr>
                <w:sz w:val="24"/>
              </w:rPr>
            </w:pPr>
            <w:r>
              <w:rPr>
                <w:sz w:val="24"/>
              </w:rPr>
              <w:t>дети с психопатоподобным</w:t>
            </w:r>
            <w:r>
              <w:rPr>
                <w:spacing w:val="-13"/>
                <w:sz w:val="24"/>
              </w:rPr>
              <w:t xml:space="preserve"> </w:t>
            </w:r>
            <w:r>
              <w:rPr>
                <w:sz w:val="24"/>
              </w:rPr>
              <w:t>поведением</w:t>
            </w:r>
          </w:p>
          <w:p w:rsidR="00112E72" w:rsidRDefault="00112E72" w:rsidP="006A11F1">
            <w:pPr>
              <w:pStyle w:val="TableParagraph"/>
              <w:numPr>
                <w:ilvl w:val="0"/>
                <w:numId w:val="151"/>
              </w:numPr>
              <w:tabs>
                <w:tab w:val="left" w:pos="816"/>
              </w:tabs>
              <w:ind w:left="815" w:hanging="709"/>
              <w:jc w:val="both"/>
              <w:rPr>
                <w:sz w:val="24"/>
              </w:rPr>
            </w:pPr>
            <w:r>
              <w:rPr>
                <w:sz w:val="24"/>
              </w:rPr>
              <w:t>несовершеннолетние</w:t>
            </w:r>
            <w:r>
              <w:rPr>
                <w:spacing w:val="-13"/>
                <w:sz w:val="24"/>
              </w:rPr>
              <w:t xml:space="preserve"> </w:t>
            </w:r>
            <w:r>
              <w:rPr>
                <w:sz w:val="24"/>
              </w:rPr>
              <w:t>правонарушители</w:t>
            </w:r>
          </w:p>
          <w:p w:rsidR="00112E72" w:rsidRDefault="00112E72" w:rsidP="006A11F1">
            <w:pPr>
              <w:pStyle w:val="TableParagraph"/>
              <w:numPr>
                <w:ilvl w:val="0"/>
                <w:numId w:val="151"/>
              </w:numPr>
              <w:tabs>
                <w:tab w:val="left" w:pos="816"/>
              </w:tabs>
              <w:ind w:left="815" w:hanging="709"/>
              <w:jc w:val="both"/>
              <w:rPr>
                <w:sz w:val="24"/>
              </w:rPr>
            </w:pPr>
            <w:r>
              <w:rPr>
                <w:sz w:val="24"/>
              </w:rPr>
              <w:t>дети – социальные</w:t>
            </w:r>
            <w:r>
              <w:rPr>
                <w:spacing w:val="-2"/>
                <w:sz w:val="24"/>
              </w:rPr>
              <w:t xml:space="preserve"> </w:t>
            </w:r>
            <w:r>
              <w:rPr>
                <w:sz w:val="24"/>
              </w:rPr>
              <w:t>сироты</w:t>
            </w:r>
          </w:p>
          <w:p w:rsidR="00112E72" w:rsidRDefault="00112E72" w:rsidP="006A11F1">
            <w:pPr>
              <w:pStyle w:val="TableParagraph"/>
              <w:numPr>
                <w:ilvl w:val="0"/>
                <w:numId w:val="151"/>
              </w:numPr>
              <w:tabs>
                <w:tab w:val="left" w:pos="816"/>
              </w:tabs>
              <w:ind w:left="815" w:hanging="709"/>
              <w:jc w:val="both"/>
              <w:rPr>
                <w:sz w:val="24"/>
              </w:rPr>
            </w:pPr>
            <w:r>
              <w:rPr>
                <w:sz w:val="24"/>
              </w:rPr>
              <w:t>дети-инвалиды</w:t>
            </w:r>
          </w:p>
          <w:p w:rsidR="00112E72" w:rsidRDefault="00112E72" w:rsidP="006A11F1">
            <w:pPr>
              <w:pStyle w:val="TableParagraph"/>
              <w:numPr>
                <w:ilvl w:val="0"/>
                <w:numId w:val="151"/>
              </w:numPr>
              <w:tabs>
                <w:tab w:val="left" w:pos="816"/>
              </w:tabs>
              <w:ind w:left="815" w:hanging="709"/>
              <w:jc w:val="both"/>
              <w:rPr>
                <w:sz w:val="24"/>
              </w:rPr>
            </w:pPr>
            <w:r>
              <w:rPr>
                <w:sz w:val="24"/>
              </w:rPr>
              <w:t>дети из асоциальных и антисоциальных</w:t>
            </w:r>
            <w:r>
              <w:rPr>
                <w:spacing w:val="-2"/>
                <w:sz w:val="24"/>
              </w:rPr>
              <w:t xml:space="preserve"> </w:t>
            </w:r>
            <w:r>
              <w:rPr>
                <w:sz w:val="24"/>
              </w:rPr>
              <w:t>семей</w:t>
            </w:r>
          </w:p>
          <w:p w:rsidR="00DD69DD" w:rsidRPr="00112E72" w:rsidRDefault="00112E72" w:rsidP="006A11F1">
            <w:pPr>
              <w:pStyle w:val="TableParagraph"/>
              <w:numPr>
                <w:ilvl w:val="0"/>
                <w:numId w:val="151"/>
              </w:numPr>
              <w:tabs>
                <w:tab w:val="left" w:pos="816"/>
              </w:tabs>
              <w:ind w:left="815" w:hanging="709"/>
              <w:jc w:val="both"/>
              <w:rPr>
                <w:sz w:val="24"/>
              </w:rPr>
            </w:pPr>
            <w:r>
              <w:rPr>
                <w:sz w:val="24"/>
              </w:rPr>
              <w:t>дети с гиперактивностью и синдромом дефицита</w:t>
            </w:r>
            <w:r>
              <w:rPr>
                <w:spacing w:val="-4"/>
                <w:sz w:val="24"/>
              </w:rPr>
              <w:t xml:space="preserve"> </w:t>
            </w:r>
            <w:r>
              <w:rPr>
                <w:sz w:val="24"/>
              </w:rPr>
              <w:t xml:space="preserve">внимания, </w:t>
            </w:r>
            <w:r w:rsidRPr="00112E72">
              <w:rPr>
                <w:sz w:val="24"/>
              </w:rPr>
              <w:t>леворукие</w:t>
            </w:r>
            <w:r w:rsidRPr="00112E72">
              <w:rPr>
                <w:spacing w:val="-2"/>
                <w:sz w:val="24"/>
              </w:rPr>
              <w:t xml:space="preserve"> </w:t>
            </w:r>
            <w:r w:rsidRPr="00112E72">
              <w:rPr>
                <w:sz w:val="24"/>
              </w:rPr>
              <w:t>дети</w:t>
            </w:r>
          </w:p>
        </w:tc>
      </w:tr>
      <w:tr w:rsidR="00B96FAE" w:rsidTr="00112E72">
        <w:trPr>
          <w:trHeight w:val="2623"/>
        </w:trPr>
        <w:tc>
          <w:tcPr>
            <w:tcW w:w="9506" w:type="dxa"/>
            <w:gridSpan w:val="3"/>
          </w:tcPr>
          <w:p w:rsidR="00B96FAE" w:rsidRDefault="00A7184C">
            <w:pPr>
              <w:pStyle w:val="TableParagraph"/>
              <w:rPr>
                <w:b/>
                <w:i/>
                <w:sz w:val="24"/>
              </w:rPr>
            </w:pPr>
            <w:r>
              <w:rPr>
                <w:b/>
                <w:i/>
                <w:sz w:val="24"/>
              </w:rPr>
              <w:t>Направленность КРР с обучающимися, имеющими девиации развития и поведения на дошкольном уровне образования:</w:t>
            </w:r>
          </w:p>
          <w:p w:rsidR="00B96FAE" w:rsidRDefault="00A7184C" w:rsidP="006A11F1">
            <w:pPr>
              <w:pStyle w:val="TableParagraph"/>
              <w:numPr>
                <w:ilvl w:val="0"/>
                <w:numId w:val="150"/>
              </w:numPr>
              <w:tabs>
                <w:tab w:val="left" w:pos="468"/>
                <w:tab w:val="left" w:pos="1762"/>
                <w:tab w:val="left" w:pos="3047"/>
                <w:tab w:val="left" w:pos="6348"/>
                <w:tab w:val="left" w:pos="7837"/>
              </w:tabs>
              <w:ind w:right="93"/>
              <w:rPr>
                <w:sz w:val="24"/>
              </w:rPr>
            </w:pPr>
            <w:r>
              <w:rPr>
                <w:sz w:val="24"/>
              </w:rPr>
              <w:t>коррекция</w:t>
            </w:r>
            <w:r>
              <w:rPr>
                <w:sz w:val="24"/>
              </w:rPr>
              <w:tab/>
              <w:t>(развитие)</w:t>
            </w:r>
            <w:r>
              <w:rPr>
                <w:sz w:val="24"/>
              </w:rPr>
              <w:tab/>
              <w:t>социально-коммуникативной,</w:t>
            </w:r>
            <w:r>
              <w:rPr>
                <w:sz w:val="24"/>
              </w:rPr>
              <w:tab/>
              <w:t>личностной,</w:t>
            </w:r>
            <w:r>
              <w:rPr>
                <w:sz w:val="24"/>
              </w:rPr>
              <w:tab/>
              <w:t>эмоционально- волевой</w:t>
            </w:r>
            <w:r>
              <w:rPr>
                <w:spacing w:val="-1"/>
                <w:sz w:val="24"/>
              </w:rPr>
              <w:t xml:space="preserve"> </w:t>
            </w:r>
            <w:r>
              <w:rPr>
                <w:sz w:val="24"/>
              </w:rPr>
              <w:t>сферы;</w:t>
            </w:r>
          </w:p>
          <w:p w:rsidR="00B96FAE" w:rsidRDefault="00A7184C" w:rsidP="006A11F1">
            <w:pPr>
              <w:pStyle w:val="TableParagraph"/>
              <w:numPr>
                <w:ilvl w:val="0"/>
                <w:numId w:val="150"/>
              </w:numPr>
              <w:tabs>
                <w:tab w:val="left" w:pos="468"/>
              </w:tabs>
              <w:ind w:hanging="361"/>
              <w:rPr>
                <w:sz w:val="24"/>
              </w:rPr>
            </w:pPr>
            <w:r>
              <w:rPr>
                <w:sz w:val="24"/>
              </w:rPr>
              <w:t>помощь в решении поведенческих проблем;</w:t>
            </w:r>
          </w:p>
          <w:p w:rsidR="00B96FAE" w:rsidRDefault="00A7184C" w:rsidP="006A11F1">
            <w:pPr>
              <w:pStyle w:val="TableParagraph"/>
              <w:numPr>
                <w:ilvl w:val="0"/>
                <w:numId w:val="150"/>
              </w:numPr>
              <w:tabs>
                <w:tab w:val="left" w:pos="468"/>
              </w:tabs>
              <w:ind w:hanging="361"/>
              <w:rPr>
                <w:sz w:val="24"/>
              </w:rPr>
            </w:pPr>
            <w:r>
              <w:rPr>
                <w:sz w:val="24"/>
              </w:rPr>
              <w:t>формирование адекватных, социально-приемлемых способов</w:t>
            </w:r>
            <w:r>
              <w:rPr>
                <w:spacing w:val="-2"/>
                <w:sz w:val="24"/>
              </w:rPr>
              <w:t xml:space="preserve"> </w:t>
            </w:r>
            <w:r>
              <w:rPr>
                <w:sz w:val="24"/>
              </w:rPr>
              <w:t>поведения;</w:t>
            </w:r>
          </w:p>
          <w:p w:rsidR="00B96FAE" w:rsidRDefault="00A7184C" w:rsidP="006A11F1">
            <w:pPr>
              <w:pStyle w:val="TableParagraph"/>
              <w:numPr>
                <w:ilvl w:val="0"/>
                <w:numId w:val="150"/>
              </w:numPr>
              <w:tabs>
                <w:tab w:val="left" w:pos="468"/>
              </w:tabs>
              <w:ind w:hanging="361"/>
              <w:rPr>
                <w:sz w:val="24"/>
              </w:rPr>
            </w:pPr>
            <w:r>
              <w:rPr>
                <w:sz w:val="24"/>
              </w:rPr>
              <w:t>развитие рефлексивных</w:t>
            </w:r>
            <w:r>
              <w:rPr>
                <w:spacing w:val="-2"/>
                <w:sz w:val="24"/>
              </w:rPr>
              <w:t xml:space="preserve"> </w:t>
            </w:r>
            <w:r>
              <w:rPr>
                <w:sz w:val="24"/>
              </w:rPr>
              <w:t>способностей;</w:t>
            </w:r>
          </w:p>
          <w:p w:rsidR="00B96FAE" w:rsidRDefault="00A7184C" w:rsidP="006A11F1">
            <w:pPr>
              <w:pStyle w:val="TableParagraph"/>
              <w:numPr>
                <w:ilvl w:val="0"/>
                <w:numId w:val="150"/>
              </w:numPr>
              <w:tabs>
                <w:tab w:val="left" w:pos="468"/>
              </w:tabs>
              <w:spacing w:line="269" w:lineRule="exact"/>
              <w:ind w:hanging="361"/>
              <w:rPr>
                <w:sz w:val="24"/>
              </w:rPr>
            </w:pPr>
            <w:r>
              <w:rPr>
                <w:sz w:val="24"/>
              </w:rPr>
              <w:t>совершенствование способов</w:t>
            </w:r>
            <w:r>
              <w:rPr>
                <w:spacing w:val="-2"/>
                <w:sz w:val="24"/>
              </w:rPr>
              <w:t xml:space="preserve"> </w:t>
            </w:r>
            <w:r>
              <w:rPr>
                <w:sz w:val="24"/>
              </w:rPr>
              <w:t>саморегуляции.</w:t>
            </w:r>
          </w:p>
        </w:tc>
      </w:tr>
      <w:tr w:rsidR="00B96FAE" w:rsidTr="00112E72">
        <w:trPr>
          <w:trHeight w:val="1310"/>
        </w:trPr>
        <w:tc>
          <w:tcPr>
            <w:tcW w:w="9506" w:type="dxa"/>
            <w:gridSpan w:val="3"/>
          </w:tcPr>
          <w:p w:rsidR="00B96FAE" w:rsidRDefault="00A7184C">
            <w:pPr>
              <w:pStyle w:val="TableParagraph"/>
              <w:ind w:right="98" w:firstLine="283"/>
              <w:jc w:val="both"/>
              <w:rPr>
                <w:sz w:val="24"/>
              </w:rPr>
            </w:pPr>
            <w:r>
              <w:rPr>
                <w:sz w:val="24"/>
              </w:rPr>
              <w:t>Включение</w:t>
            </w:r>
            <w:r>
              <w:rPr>
                <w:spacing w:val="-14"/>
                <w:sz w:val="24"/>
              </w:rPr>
              <w:t xml:space="preserve"> </w:t>
            </w:r>
            <w:r>
              <w:rPr>
                <w:sz w:val="24"/>
              </w:rPr>
              <w:t>ребенка</w:t>
            </w:r>
            <w:r>
              <w:rPr>
                <w:spacing w:val="-13"/>
                <w:sz w:val="24"/>
              </w:rPr>
              <w:t xml:space="preserve"> </w:t>
            </w:r>
            <w:r>
              <w:rPr>
                <w:sz w:val="24"/>
              </w:rPr>
              <w:t>из</w:t>
            </w:r>
            <w:r>
              <w:rPr>
                <w:spacing w:val="-12"/>
                <w:sz w:val="24"/>
              </w:rPr>
              <w:t xml:space="preserve"> </w:t>
            </w:r>
            <w:r>
              <w:rPr>
                <w:sz w:val="24"/>
              </w:rPr>
              <w:t>"группы</w:t>
            </w:r>
            <w:r>
              <w:rPr>
                <w:spacing w:val="-13"/>
                <w:sz w:val="24"/>
              </w:rPr>
              <w:t xml:space="preserve"> </w:t>
            </w:r>
            <w:r>
              <w:rPr>
                <w:sz w:val="24"/>
              </w:rPr>
              <w:t>риска"</w:t>
            </w:r>
            <w:r>
              <w:rPr>
                <w:spacing w:val="-13"/>
                <w:sz w:val="24"/>
              </w:rPr>
              <w:t xml:space="preserve"> </w:t>
            </w:r>
            <w:r>
              <w:rPr>
                <w:sz w:val="24"/>
              </w:rPr>
              <w:t>в</w:t>
            </w:r>
            <w:r>
              <w:rPr>
                <w:spacing w:val="-13"/>
                <w:sz w:val="24"/>
              </w:rPr>
              <w:t xml:space="preserve"> </w:t>
            </w:r>
            <w:r>
              <w:rPr>
                <w:sz w:val="24"/>
              </w:rPr>
              <w:t>программу</w:t>
            </w:r>
            <w:r>
              <w:rPr>
                <w:spacing w:val="-17"/>
                <w:sz w:val="24"/>
              </w:rPr>
              <w:t xml:space="preserve"> </w:t>
            </w:r>
            <w:r>
              <w:rPr>
                <w:sz w:val="24"/>
              </w:rPr>
              <w:t>КРР,</w:t>
            </w:r>
            <w:r>
              <w:rPr>
                <w:spacing w:val="-13"/>
                <w:sz w:val="24"/>
              </w:rPr>
              <w:t xml:space="preserve"> </w:t>
            </w:r>
            <w:r>
              <w:rPr>
                <w:sz w:val="24"/>
              </w:rPr>
              <w:t>определение</w:t>
            </w:r>
            <w:r>
              <w:rPr>
                <w:spacing w:val="-11"/>
                <w:sz w:val="24"/>
              </w:rPr>
              <w:t xml:space="preserve"> </w:t>
            </w:r>
            <w:r>
              <w:rPr>
                <w:sz w:val="24"/>
              </w:rPr>
              <w:t>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w:t>
            </w:r>
            <w:r>
              <w:rPr>
                <w:spacing w:val="36"/>
                <w:sz w:val="24"/>
              </w:rPr>
              <w:t xml:space="preserve"> </w:t>
            </w:r>
            <w:r>
              <w:rPr>
                <w:sz w:val="24"/>
              </w:rPr>
              <w:t>по обоснованному</w:t>
            </w:r>
          </w:p>
          <w:p w:rsidR="00B96FAE" w:rsidRDefault="00A7184C">
            <w:pPr>
              <w:pStyle w:val="TableParagraph"/>
              <w:spacing w:line="269" w:lineRule="exact"/>
              <w:jc w:val="both"/>
              <w:rPr>
                <w:sz w:val="24"/>
              </w:rPr>
            </w:pPr>
            <w:r>
              <w:rPr>
                <w:sz w:val="24"/>
              </w:rPr>
              <w:t>запросу педагога и (или) родителей (законных представителей).</w:t>
            </w:r>
          </w:p>
        </w:tc>
      </w:tr>
    </w:tbl>
    <w:p w:rsidR="00B96FAE" w:rsidRDefault="00B96FAE">
      <w:pPr>
        <w:pStyle w:val="a3"/>
        <w:spacing w:before="10"/>
        <w:ind w:left="0"/>
        <w:jc w:val="left"/>
        <w:rPr>
          <w:sz w:val="17"/>
        </w:rPr>
      </w:pPr>
    </w:p>
    <w:p w:rsidR="00B96FAE" w:rsidRDefault="00A7184C">
      <w:pPr>
        <w:pStyle w:val="Heading4"/>
        <w:spacing w:before="88"/>
        <w:ind w:left="2565" w:right="1342" w:hanging="627"/>
        <w:jc w:val="both"/>
      </w:pPr>
      <w:r>
        <w:t>*Направления и задачи коррекционно-развивающей работы в части, формируемой участниками образовательных отношений</w:t>
      </w:r>
    </w:p>
    <w:p w:rsidR="00B96FAE" w:rsidRDefault="00E86566">
      <w:pPr>
        <w:pStyle w:val="a3"/>
        <w:ind w:right="668" w:firstLine="707"/>
      </w:pPr>
      <w:r w:rsidRPr="00E44004">
        <w:t>Н</w:t>
      </w:r>
      <w:r w:rsidR="00A7184C" w:rsidRPr="00E44004">
        <w:t>аправление воспитанников, нуждающихся</w:t>
      </w:r>
      <w:r w:rsidR="00A7184C">
        <w:t xml:space="preserve"> в индивидуальных коррекционных</w:t>
      </w:r>
      <w:r w:rsidR="00E44004">
        <w:t xml:space="preserve"> занятиях</w:t>
      </w:r>
      <w:r w:rsidR="00A7184C">
        <w:t xml:space="preserve"> осуществляется на основании заключения психолого –</w:t>
      </w:r>
      <w:r w:rsidR="00E44004">
        <w:t xml:space="preserve"> педагогической комиссии. </w:t>
      </w:r>
      <w:r w:rsidR="00A7184C">
        <w:t xml:space="preserve"> </w:t>
      </w:r>
    </w:p>
    <w:p w:rsidR="00DD69DD" w:rsidRDefault="00DD69DD" w:rsidP="00DD69DD">
      <w:pPr>
        <w:pStyle w:val="a3"/>
        <w:tabs>
          <w:tab w:val="left" w:pos="3355"/>
          <w:tab w:val="left" w:pos="3900"/>
          <w:tab w:val="left" w:pos="5477"/>
          <w:tab w:val="left" w:pos="7776"/>
          <w:tab w:val="left" w:pos="9013"/>
          <w:tab w:val="left" w:pos="9416"/>
        </w:tabs>
        <w:spacing w:before="67"/>
        <w:ind w:right="668"/>
      </w:pPr>
      <w:r>
        <w:t xml:space="preserve">           </w:t>
      </w:r>
      <w:r w:rsidR="00A7184C">
        <w:t>Напра</w:t>
      </w:r>
      <w:r w:rsidR="00E44004">
        <w:t>вление детей на обследование ППК</w:t>
      </w:r>
      <w:r w:rsidR="00A7184C">
        <w:t xml:space="preserve"> производится по инициативе </w:t>
      </w:r>
      <w:r w:rsidR="00A7184C">
        <w:lastRenderedPageBreak/>
        <w:t>родителей (законных представителей) или с согласия родителей (законных</w:t>
      </w:r>
      <w:r>
        <w:t xml:space="preserve"> представителей) по инициативе воспитателя.</w:t>
      </w:r>
    </w:p>
    <w:p w:rsidR="00B96FAE" w:rsidRDefault="00B96FAE"/>
    <w:p w:rsidR="00FF32F9" w:rsidRDefault="00FF32F9"/>
    <w:p w:rsidR="00FF32F9" w:rsidRDefault="00FF32F9" w:rsidP="006A11F1">
      <w:pPr>
        <w:pStyle w:val="Heading3"/>
        <w:numPr>
          <w:ilvl w:val="1"/>
          <w:numId w:val="242"/>
        </w:numPr>
        <w:tabs>
          <w:tab w:val="left" w:pos="2424"/>
        </w:tabs>
        <w:spacing w:before="191"/>
        <w:ind w:left="2423" w:hanging="454"/>
      </w:pPr>
      <w:r>
        <w:t>РАБОЧАЯ ПРОГРАММА</w:t>
      </w:r>
      <w:r>
        <w:rPr>
          <w:spacing w:val="-3"/>
        </w:rPr>
        <w:t xml:space="preserve"> </w:t>
      </w:r>
      <w:r>
        <w:t>ВОСПИТАНИЯ</w:t>
      </w:r>
    </w:p>
    <w:p w:rsidR="00FF32F9" w:rsidRDefault="00FF32F9" w:rsidP="006A11F1">
      <w:pPr>
        <w:pStyle w:val="a4"/>
        <w:numPr>
          <w:ilvl w:val="2"/>
          <w:numId w:val="242"/>
        </w:numPr>
        <w:tabs>
          <w:tab w:val="left" w:pos="2618"/>
        </w:tabs>
        <w:spacing w:before="186" w:line="295" w:lineRule="exact"/>
        <w:rPr>
          <w:b/>
          <w:sz w:val="26"/>
        </w:rPr>
      </w:pPr>
      <w:r>
        <w:rPr>
          <w:b/>
          <w:sz w:val="26"/>
        </w:rPr>
        <w:t>Пояснительная</w:t>
      </w:r>
      <w:r>
        <w:rPr>
          <w:b/>
          <w:spacing w:val="-3"/>
          <w:sz w:val="26"/>
        </w:rPr>
        <w:t xml:space="preserve"> </w:t>
      </w:r>
      <w:r>
        <w:rPr>
          <w:b/>
          <w:sz w:val="26"/>
        </w:rPr>
        <w:t>записка</w:t>
      </w:r>
    </w:p>
    <w:p w:rsidR="00FF32F9" w:rsidRDefault="00FF32F9" w:rsidP="00FF32F9">
      <w:pPr>
        <w:pStyle w:val="a3"/>
        <w:ind w:right="674" w:firstLine="707"/>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F32F9" w:rsidRDefault="00FF32F9" w:rsidP="00FF32F9">
      <w:pPr>
        <w:pStyle w:val="a3"/>
        <w:ind w:right="668" w:firstLine="707"/>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w:t>
      </w:r>
      <w:r>
        <w:rPr>
          <w:spacing w:val="-39"/>
        </w:rPr>
        <w:t xml:space="preserve"> </w:t>
      </w:r>
      <w:r>
        <w:t>образовании в Российской Федерации" (Собрание законодательства Российской Федерации, 2012, N 53, ст. 7598; 2020, N 31, ст.</w:t>
      </w:r>
      <w:r>
        <w:rPr>
          <w:spacing w:val="-8"/>
        </w:rPr>
        <w:t xml:space="preserve"> </w:t>
      </w:r>
      <w:r>
        <w:t>5063)).</w:t>
      </w:r>
    </w:p>
    <w:p w:rsidR="00FF32F9" w:rsidRDefault="00FF32F9" w:rsidP="00FF32F9">
      <w:pPr>
        <w:pStyle w:val="a3"/>
        <w:ind w:right="665" w:firstLine="707"/>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FF32F9" w:rsidRDefault="00FF32F9" w:rsidP="006A11F1">
      <w:pPr>
        <w:pStyle w:val="a4"/>
        <w:numPr>
          <w:ilvl w:val="0"/>
          <w:numId w:val="148"/>
        </w:numPr>
        <w:tabs>
          <w:tab w:val="left" w:pos="1970"/>
        </w:tabs>
        <w:ind w:right="671" w:firstLine="283"/>
        <w:rPr>
          <w:rFonts w:ascii="Wingdings" w:hAnsi="Wingdings"/>
          <w:sz w:val="26"/>
        </w:rPr>
      </w:pPr>
      <w:r>
        <w:rPr>
          <w:sz w:val="26"/>
        </w:rPr>
        <w:t>Ценности Родина и природа лежат в основе патриотического направления воспитания.</w:t>
      </w:r>
    </w:p>
    <w:p w:rsidR="00FF32F9" w:rsidRDefault="00FF32F9" w:rsidP="006A11F1">
      <w:pPr>
        <w:pStyle w:val="a4"/>
        <w:numPr>
          <w:ilvl w:val="0"/>
          <w:numId w:val="148"/>
        </w:numPr>
        <w:tabs>
          <w:tab w:val="left" w:pos="1970"/>
        </w:tabs>
        <w:ind w:right="668" w:firstLine="283"/>
        <w:rPr>
          <w:rFonts w:ascii="Wingdings" w:hAnsi="Wingdings"/>
          <w:sz w:val="26"/>
        </w:rPr>
      </w:pPr>
      <w:r>
        <w:rPr>
          <w:sz w:val="26"/>
        </w:rPr>
        <w:t>Ценности милосердие, жизнь, добро лежат в основе духовно-нравственного направления</w:t>
      </w:r>
      <w:r>
        <w:rPr>
          <w:spacing w:val="-1"/>
          <w:sz w:val="26"/>
        </w:rPr>
        <w:t xml:space="preserve"> </w:t>
      </w:r>
      <w:r>
        <w:rPr>
          <w:sz w:val="26"/>
        </w:rPr>
        <w:t>воспитания.</w:t>
      </w:r>
    </w:p>
    <w:p w:rsidR="00B96FAE" w:rsidRDefault="00A7184C" w:rsidP="006A11F1">
      <w:pPr>
        <w:pStyle w:val="a4"/>
        <w:numPr>
          <w:ilvl w:val="0"/>
          <w:numId w:val="148"/>
        </w:numPr>
        <w:tabs>
          <w:tab w:val="left" w:pos="1970"/>
          <w:tab w:val="left" w:pos="3299"/>
          <w:tab w:val="left" w:pos="4489"/>
          <w:tab w:val="left" w:pos="5436"/>
          <w:tab w:val="left" w:pos="6571"/>
          <w:tab w:val="left" w:pos="8579"/>
          <w:tab w:val="left" w:pos="9485"/>
          <w:tab w:val="left" w:pos="9859"/>
        </w:tabs>
        <w:spacing w:before="67"/>
        <w:ind w:right="674" w:firstLine="283"/>
        <w:jc w:val="left"/>
        <w:rPr>
          <w:rFonts w:ascii="Wingdings" w:hAnsi="Wingdings"/>
          <w:sz w:val="26"/>
        </w:rPr>
      </w:pPr>
      <w:r>
        <w:rPr>
          <w:sz w:val="26"/>
        </w:rPr>
        <w:t>Ценности</w:t>
      </w:r>
      <w:r>
        <w:rPr>
          <w:sz w:val="26"/>
        </w:rPr>
        <w:tab/>
        <w:t>человек,</w:t>
      </w:r>
      <w:r>
        <w:rPr>
          <w:sz w:val="26"/>
        </w:rPr>
        <w:tab/>
        <w:t>семья,</w:t>
      </w:r>
      <w:r>
        <w:rPr>
          <w:sz w:val="26"/>
        </w:rPr>
        <w:tab/>
        <w:t>дружба,</w:t>
      </w:r>
      <w:r>
        <w:rPr>
          <w:sz w:val="26"/>
        </w:rPr>
        <w:tab/>
        <w:t>сотрудничество</w:t>
      </w:r>
      <w:r>
        <w:rPr>
          <w:sz w:val="26"/>
        </w:rPr>
        <w:tab/>
        <w:t>лежат</w:t>
      </w:r>
      <w:r>
        <w:rPr>
          <w:sz w:val="26"/>
        </w:rPr>
        <w:tab/>
        <w:t>в</w:t>
      </w:r>
      <w:r>
        <w:rPr>
          <w:sz w:val="26"/>
        </w:rPr>
        <w:tab/>
      </w:r>
      <w:r>
        <w:rPr>
          <w:spacing w:val="-3"/>
          <w:sz w:val="26"/>
        </w:rPr>
        <w:t xml:space="preserve">основе </w:t>
      </w:r>
      <w:r>
        <w:rPr>
          <w:sz w:val="26"/>
        </w:rPr>
        <w:t>социального направления</w:t>
      </w:r>
      <w:r>
        <w:rPr>
          <w:spacing w:val="-3"/>
          <w:sz w:val="26"/>
        </w:rPr>
        <w:t xml:space="preserve"> </w:t>
      </w:r>
      <w:r>
        <w:rPr>
          <w:sz w:val="26"/>
        </w:rPr>
        <w:t>воспитания.</w:t>
      </w:r>
    </w:p>
    <w:p w:rsidR="00B96FAE" w:rsidRDefault="00A7184C" w:rsidP="006A11F1">
      <w:pPr>
        <w:pStyle w:val="a4"/>
        <w:numPr>
          <w:ilvl w:val="0"/>
          <w:numId w:val="148"/>
        </w:numPr>
        <w:tabs>
          <w:tab w:val="left" w:pos="1970"/>
        </w:tabs>
        <w:spacing w:before="2" w:line="298" w:lineRule="exact"/>
        <w:ind w:left="1970"/>
        <w:jc w:val="left"/>
        <w:rPr>
          <w:rFonts w:ascii="Wingdings" w:hAnsi="Wingdings"/>
          <w:sz w:val="26"/>
        </w:rPr>
      </w:pPr>
      <w:r>
        <w:rPr>
          <w:sz w:val="26"/>
        </w:rPr>
        <w:t>Ценность познание лежит в основе познавательного направления</w:t>
      </w:r>
      <w:r>
        <w:rPr>
          <w:spacing w:val="-45"/>
          <w:sz w:val="26"/>
        </w:rPr>
        <w:t xml:space="preserve"> </w:t>
      </w:r>
      <w:r>
        <w:rPr>
          <w:sz w:val="26"/>
        </w:rPr>
        <w:t>воспитания.</w:t>
      </w:r>
    </w:p>
    <w:p w:rsidR="00B96FAE" w:rsidRDefault="00A7184C" w:rsidP="006A11F1">
      <w:pPr>
        <w:pStyle w:val="a4"/>
        <w:numPr>
          <w:ilvl w:val="0"/>
          <w:numId w:val="148"/>
        </w:numPr>
        <w:tabs>
          <w:tab w:val="left" w:pos="1970"/>
        </w:tabs>
        <w:ind w:right="675" w:firstLine="283"/>
        <w:jc w:val="left"/>
        <w:rPr>
          <w:rFonts w:ascii="Wingdings" w:hAnsi="Wingdings"/>
          <w:sz w:val="26"/>
        </w:rPr>
      </w:pPr>
      <w:r>
        <w:rPr>
          <w:sz w:val="26"/>
        </w:rPr>
        <w:t>Ценности жизнь и здоровье лежат в основе физического и оздоровительного направления</w:t>
      </w:r>
      <w:r>
        <w:rPr>
          <w:spacing w:val="-1"/>
          <w:sz w:val="26"/>
        </w:rPr>
        <w:t xml:space="preserve"> </w:t>
      </w:r>
      <w:r>
        <w:rPr>
          <w:sz w:val="26"/>
        </w:rPr>
        <w:t>воспитания.</w:t>
      </w:r>
    </w:p>
    <w:p w:rsidR="00B96FAE" w:rsidRDefault="00A7184C" w:rsidP="006A11F1">
      <w:pPr>
        <w:pStyle w:val="a4"/>
        <w:numPr>
          <w:ilvl w:val="0"/>
          <w:numId w:val="148"/>
        </w:numPr>
        <w:tabs>
          <w:tab w:val="left" w:pos="1970"/>
        </w:tabs>
        <w:spacing w:line="299" w:lineRule="exact"/>
        <w:ind w:left="1970"/>
        <w:jc w:val="left"/>
        <w:rPr>
          <w:rFonts w:ascii="Wingdings" w:hAnsi="Wingdings"/>
          <w:sz w:val="26"/>
        </w:rPr>
      </w:pPr>
      <w:r>
        <w:rPr>
          <w:sz w:val="26"/>
        </w:rPr>
        <w:t>Ценность труд лежит в основе трудового направления</w:t>
      </w:r>
      <w:r>
        <w:rPr>
          <w:spacing w:val="-7"/>
          <w:sz w:val="26"/>
        </w:rPr>
        <w:t xml:space="preserve"> </w:t>
      </w:r>
      <w:r>
        <w:rPr>
          <w:sz w:val="26"/>
        </w:rPr>
        <w:t>воспитания.</w:t>
      </w:r>
    </w:p>
    <w:p w:rsidR="00B96FAE" w:rsidRDefault="00A7184C" w:rsidP="006A11F1">
      <w:pPr>
        <w:pStyle w:val="a4"/>
        <w:numPr>
          <w:ilvl w:val="0"/>
          <w:numId w:val="148"/>
        </w:numPr>
        <w:tabs>
          <w:tab w:val="left" w:pos="1970"/>
        </w:tabs>
        <w:ind w:right="673" w:firstLine="283"/>
        <w:jc w:val="left"/>
        <w:rPr>
          <w:rFonts w:ascii="Wingdings" w:hAnsi="Wingdings"/>
          <w:sz w:val="26"/>
        </w:rPr>
      </w:pPr>
      <w:r>
        <w:rPr>
          <w:sz w:val="26"/>
        </w:rPr>
        <w:t>Ценности культура и красота лежат в основе эстетического направления воспитания.</w:t>
      </w:r>
    </w:p>
    <w:p w:rsidR="00B96FAE" w:rsidRDefault="00A7184C">
      <w:pPr>
        <w:pStyle w:val="a3"/>
        <w:ind w:right="670" w:firstLine="707"/>
      </w:pPr>
      <w:r>
        <w:t>Целевые ориентиры воспитания следует рассматривать как возрастные характеристики</w:t>
      </w:r>
      <w:r>
        <w:rPr>
          <w:spacing w:val="-15"/>
        </w:rPr>
        <w:t xml:space="preserve"> </w:t>
      </w:r>
      <w:r>
        <w:t>возможных</w:t>
      </w:r>
      <w:r>
        <w:rPr>
          <w:spacing w:val="-15"/>
        </w:rPr>
        <w:t xml:space="preserve"> </w:t>
      </w:r>
      <w:r>
        <w:t>достижений</w:t>
      </w:r>
      <w:r>
        <w:rPr>
          <w:spacing w:val="-15"/>
        </w:rPr>
        <w:t xml:space="preserve"> </w:t>
      </w:r>
      <w:r>
        <w:t>ребенка,</w:t>
      </w:r>
      <w:r>
        <w:rPr>
          <w:spacing w:val="-11"/>
        </w:rPr>
        <w:t xml:space="preserve"> </w:t>
      </w:r>
      <w:r>
        <w:t>которые</w:t>
      </w:r>
      <w:r>
        <w:rPr>
          <w:spacing w:val="-15"/>
        </w:rPr>
        <w:t xml:space="preserve"> </w:t>
      </w:r>
      <w:r>
        <w:t>коррелируют</w:t>
      </w:r>
      <w:r>
        <w:rPr>
          <w:spacing w:val="-16"/>
        </w:rPr>
        <w:t xml:space="preserve"> </w:t>
      </w:r>
      <w:r>
        <w:t>с</w:t>
      </w:r>
      <w:r>
        <w:rPr>
          <w:spacing w:val="-14"/>
        </w:rPr>
        <w:t xml:space="preserve"> </w:t>
      </w:r>
      <w:r>
        <w:t>портретом выпускника ДОО и с традиционными ценностями российского</w:t>
      </w:r>
      <w:r>
        <w:rPr>
          <w:spacing w:val="-10"/>
        </w:rPr>
        <w:t xml:space="preserve"> </w:t>
      </w:r>
      <w:r>
        <w:t>общества.</w:t>
      </w:r>
    </w:p>
    <w:p w:rsidR="00B96FAE" w:rsidRDefault="00A7184C">
      <w:pPr>
        <w:pStyle w:val="a3"/>
        <w:spacing w:before="1"/>
        <w:ind w:right="672" w:firstLine="707"/>
      </w:pPr>
      <w:r>
        <w:t xml:space="preserve">С учетом особенностей социокультурной среды, в которой воспитывается </w:t>
      </w:r>
      <w:r>
        <w:lastRenderedPageBreak/>
        <w:t>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w:t>
      </w:r>
      <w:r>
        <w:rPr>
          <w:spacing w:val="-11"/>
        </w:rPr>
        <w:t xml:space="preserve"> </w:t>
      </w:r>
      <w:r>
        <w:t>социальное</w:t>
      </w:r>
      <w:r>
        <w:rPr>
          <w:spacing w:val="-9"/>
        </w:rPr>
        <w:t xml:space="preserve"> </w:t>
      </w:r>
      <w:r>
        <w:t>партнерство</w:t>
      </w:r>
      <w:r>
        <w:rPr>
          <w:spacing w:val="-10"/>
        </w:rPr>
        <w:t xml:space="preserve"> </w:t>
      </w:r>
      <w:r>
        <w:t>ДОО</w:t>
      </w:r>
      <w:r>
        <w:rPr>
          <w:spacing w:val="-8"/>
        </w:rPr>
        <w:t xml:space="preserve"> </w:t>
      </w:r>
      <w:r>
        <w:t>с</w:t>
      </w:r>
      <w:r>
        <w:rPr>
          <w:spacing w:val="-9"/>
        </w:rPr>
        <w:t xml:space="preserve"> </w:t>
      </w:r>
      <w:r>
        <w:t>другими</w:t>
      </w:r>
      <w:r>
        <w:rPr>
          <w:spacing w:val="-6"/>
        </w:rPr>
        <w:t xml:space="preserve"> </w:t>
      </w:r>
      <w:r>
        <w:t>учреждениями</w:t>
      </w:r>
      <w:r>
        <w:rPr>
          <w:spacing w:val="-9"/>
        </w:rPr>
        <w:t xml:space="preserve"> </w:t>
      </w:r>
      <w:r>
        <w:t>образования</w:t>
      </w:r>
      <w:r>
        <w:rPr>
          <w:spacing w:val="-10"/>
        </w:rPr>
        <w:t xml:space="preserve"> </w:t>
      </w:r>
      <w:r>
        <w:t>и культуры (музеи, театры, библиотеки, и другое), в том числе системой дополнительного образования</w:t>
      </w:r>
      <w:r>
        <w:rPr>
          <w:spacing w:val="-3"/>
        </w:rPr>
        <w:t xml:space="preserve"> </w:t>
      </w:r>
      <w:r>
        <w:t>детей.</w:t>
      </w:r>
    </w:p>
    <w:p w:rsidR="00B96FAE" w:rsidRDefault="00A7184C">
      <w:pPr>
        <w:pStyle w:val="a3"/>
        <w:ind w:right="672" w:firstLine="707"/>
      </w:pPr>
      <w:r>
        <w:t>Структура Программы воспитания включает три раздела: целевой, содержательный и организационный.</w:t>
      </w:r>
    </w:p>
    <w:p w:rsidR="00B96FAE" w:rsidRDefault="00A7184C" w:rsidP="006B042D">
      <w:pPr>
        <w:pStyle w:val="a3"/>
        <w:spacing w:line="299" w:lineRule="exact"/>
      </w:pPr>
      <w:r>
        <w:t>Пояснительная записка не является частью рабочей программы воспитания в</w:t>
      </w:r>
      <w:r w:rsidR="006B042D">
        <w:t xml:space="preserve"> ДОО.</w:t>
      </w:r>
    </w:p>
    <w:p w:rsidR="00B96FAE" w:rsidRDefault="00B96FAE">
      <w:pPr>
        <w:spacing w:line="299" w:lineRule="exact"/>
      </w:pPr>
    </w:p>
    <w:p w:rsidR="006B042D" w:rsidRPr="006B042D" w:rsidRDefault="006B042D" w:rsidP="006B042D">
      <w:pPr>
        <w:jc w:val="center"/>
        <w:rPr>
          <w:b/>
          <w:sz w:val="26"/>
          <w:szCs w:val="26"/>
        </w:rPr>
      </w:pPr>
      <w:r w:rsidRPr="006B042D">
        <w:rPr>
          <w:b/>
          <w:sz w:val="26"/>
          <w:szCs w:val="26"/>
        </w:rPr>
        <w:t>Целевой раздел программы воспитания</w:t>
      </w:r>
    </w:p>
    <w:p w:rsidR="006B042D" w:rsidRDefault="006B042D" w:rsidP="006B042D">
      <w:pPr>
        <w:pStyle w:val="Heading4"/>
        <w:spacing w:before="5"/>
        <w:ind w:left="1949" w:right="652"/>
        <w:jc w:val="center"/>
      </w:pPr>
      <w:r>
        <w:t>Направления воспитания</w:t>
      </w:r>
    </w:p>
    <w:p w:rsidR="006B042D" w:rsidRDefault="006B042D" w:rsidP="006B042D">
      <w:pPr>
        <w:spacing w:before="205"/>
        <w:ind w:left="1949" w:right="650"/>
        <w:jc w:val="center"/>
        <w:rPr>
          <w:b/>
          <w:i/>
          <w:sz w:val="26"/>
        </w:rPr>
      </w:pPr>
      <w:r>
        <w:rPr>
          <w:b/>
          <w:i/>
          <w:sz w:val="26"/>
        </w:rPr>
        <w:t>Патриотическое направление воспитания</w:t>
      </w:r>
    </w:p>
    <w:p w:rsidR="006B042D" w:rsidRDefault="006B042D" w:rsidP="006A11F1">
      <w:pPr>
        <w:pStyle w:val="a4"/>
        <w:numPr>
          <w:ilvl w:val="0"/>
          <w:numId w:val="148"/>
        </w:numPr>
        <w:tabs>
          <w:tab w:val="left" w:pos="1970"/>
        </w:tabs>
        <w:spacing w:before="67"/>
        <w:ind w:right="667" w:firstLine="283"/>
        <w:rPr>
          <w:rFonts w:ascii="Wingdings" w:hAnsi="Wingdings"/>
          <w:sz w:val="26"/>
        </w:rPr>
      </w:pPr>
      <w:r>
        <w:rPr>
          <w:sz w:val="26"/>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B042D" w:rsidRDefault="006B042D" w:rsidP="006A11F1">
      <w:pPr>
        <w:pStyle w:val="a4"/>
        <w:numPr>
          <w:ilvl w:val="0"/>
          <w:numId w:val="148"/>
        </w:numPr>
        <w:tabs>
          <w:tab w:val="left" w:pos="1970"/>
        </w:tabs>
        <w:spacing w:before="2"/>
        <w:ind w:right="665" w:firstLine="283"/>
        <w:rPr>
          <w:rFonts w:ascii="Wingdings" w:hAnsi="Wingdings"/>
          <w:sz w:val="26"/>
        </w:rPr>
      </w:pPr>
      <w:r>
        <w:rPr>
          <w:sz w:val="26"/>
        </w:rPr>
        <w:t>Ценности - Родина и природа лежат в основе патриотического направления воспитания.</w:t>
      </w:r>
      <w:r>
        <w:rPr>
          <w:spacing w:val="-15"/>
          <w:sz w:val="26"/>
        </w:rPr>
        <w:t xml:space="preserve"> </w:t>
      </w:r>
      <w:r>
        <w:rPr>
          <w:sz w:val="26"/>
        </w:rPr>
        <w:t>Чувство</w:t>
      </w:r>
      <w:r>
        <w:rPr>
          <w:spacing w:val="-14"/>
          <w:sz w:val="26"/>
        </w:rPr>
        <w:t xml:space="preserve"> </w:t>
      </w:r>
      <w:r>
        <w:rPr>
          <w:sz w:val="26"/>
        </w:rPr>
        <w:t>патриотизма</w:t>
      </w:r>
      <w:r>
        <w:rPr>
          <w:spacing w:val="-17"/>
          <w:sz w:val="26"/>
        </w:rPr>
        <w:t xml:space="preserve"> </w:t>
      </w:r>
      <w:r>
        <w:rPr>
          <w:sz w:val="26"/>
        </w:rPr>
        <w:t>возникает</w:t>
      </w:r>
      <w:r>
        <w:rPr>
          <w:spacing w:val="-12"/>
          <w:sz w:val="26"/>
        </w:rPr>
        <w:t xml:space="preserve"> </w:t>
      </w:r>
      <w:r>
        <w:rPr>
          <w:sz w:val="26"/>
        </w:rPr>
        <w:t>у</w:t>
      </w:r>
      <w:r>
        <w:rPr>
          <w:spacing w:val="-19"/>
          <w:sz w:val="26"/>
        </w:rPr>
        <w:t xml:space="preserve"> </w:t>
      </w:r>
      <w:r>
        <w:rPr>
          <w:sz w:val="26"/>
        </w:rPr>
        <w:t>ребенка</w:t>
      </w:r>
      <w:r>
        <w:rPr>
          <w:spacing w:val="-17"/>
          <w:sz w:val="26"/>
        </w:rPr>
        <w:t xml:space="preserve"> </w:t>
      </w:r>
      <w:r>
        <w:rPr>
          <w:sz w:val="26"/>
        </w:rPr>
        <w:t>вследствие</w:t>
      </w:r>
      <w:r>
        <w:rPr>
          <w:spacing w:val="-17"/>
          <w:sz w:val="26"/>
        </w:rPr>
        <w:t xml:space="preserve"> </w:t>
      </w:r>
      <w:r>
        <w:rPr>
          <w:sz w:val="26"/>
        </w:rPr>
        <w:t>воспитания</w:t>
      </w:r>
      <w:r>
        <w:rPr>
          <w:spacing w:val="-8"/>
          <w:sz w:val="26"/>
        </w:rPr>
        <w:t xml:space="preserve"> </w:t>
      </w:r>
      <w:r>
        <w:rPr>
          <w:sz w:val="26"/>
        </w:rPr>
        <w:t>у</w:t>
      </w:r>
      <w:r>
        <w:rPr>
          <w:spacing w:val="-22"/>
          <w:sz w:val="26"/>
        </w:rPr>
        <w:t xml:space="preserve"> </w:t>
      </w:r>
      <w:r>
        <w:rPr>
          <w:sz w:val="26"/>
        </w:rPr>
        <w:t>него нравственных</w:t>
      </w:r>
      <w:r>
        <w:rPr>
          <w:spacing w:val="-7"/>
          <w:sz w:val="26"/>
        </w:rPr>
        <w:t xml:space="preserve"> </w:t>
      </w:r>
      <w:r>
        <w:rPr>
          <w:sz w:val="26"/>
        </w:rPr>
        <w:t>качеств,</w:t>
      </w:r>
      <w:r>
        <w:rPr>
          <w:spacing w:val="-8"/>
          <w:sz w:val="26"/>
        </w:rPr>
        <w:t xml:space="preserve"> </w:t>
      </w:r>
      <w:r>
        <w:rPr>
          <w:sz w:val="26"/>
        </w:rPr>
        <w:t>интереса,</w:t>
      </w:r>
      <w:r>
        <w:rPr>
          <w:spacing w:val="-7"/>
          <w:sz w:val="26"/>
        </w:rPr>
        <w:t xml:space="preserve"> </w:t>
      </w:r>
      <w:r>
        <w:rPr>
          <w:sz w:val="26"/>
        </w:rPr>
        <w:t>чувства</w:t>
      </w:r>
      <w:r>
        <w:rPr>
          <w:spacing w:val="-9"/>
          <w:sz w:val="26"/>
        </w:rPr>
        <w:t xml:space="preserve"> </w:t>
      </w:r>
      <w:r>
        <w:rPr>
          <w:sz w:val="26"/>
        </w:rPr>
        <w:t>любви</w:t>
      </w:r>
      <w:r>
        <w:rPr>
          <w:spacing w:val="-8"/>
          <w:sz w:val="26"/>
        </w:rPr>
        <w:t xml:space="preserve"> </w:t>
      </w:r>
      <w:r>
        <w:rPr>
          <w:sz w:val="26"/>
        </w:rPr>
        <w:t>и</w:t>
      </w:r>
      <w:r>
        <w:rPr>
          <w:spacing w:val="-5"/>
          <w:sz w:val="26"/>
        </w:rPr>
        <w:t xml:space="preserve"> </w:t>
      </w:r>
      <w:r>
        <w:rPr>
          <w:sz w:val="26"/>
        </w:rPr>
        <w:t>уважения</w:t>
      </w:r>
      <w:r>
        <w:rPr>
          <w:spacing w:val="-8"/>
          <w:sz w:val="26"/>
        </w:rPr>
        <w:t xml:space="preserve"> </w:t>
      </w:r>
      <w:r>
        <w:rPr>
          <w:sz w:val="26"/>
        </w:rPr>
        <w:t>к</w:t>
      </w:r>
      <w:r>
        <w:rPr>
          <w:spacing w:val="-10"/>
          <w:sz w:val="26"/>
        </w:rPr>
        <w:t xml:space="preserve"> </w:t>
      </w:r>
      <w:r>
        <w:rPr>
          <w:sz w:val="26"/>
        </w:rPr>
        <w:t>своей</w:t>
      </w:r>
      <w:r>
        <w:rPr>
          <w:spacing w:val="-8"/>
          <w:sz w:val="26"/>
        </w:rPr>
        <w:t xml:space="preserve"> </w:t>
      </w:r>
      <w:r>
        <w:rPr>
          <w:sz w:val="26"/>
        </w:rPr>
        <w:t>стране</w:t>
      </w:r>
      <w:r>
        <w:rPr>
          <w:spacing w:val="-4"/>
          <w:sz w:val="26"/>
        </w:rPr>
        <w:t xml:space="preserve"> </w:t>
      </w:r>
      <w:r>
        <w:rPr>
          <w:sz w:val="26"/>
        </w:rPr>
        <w:t>-</w:t>
      </w:r>
      <w:r>
        <w:rPr>
          <w:spacing w:val="-6"/>
          <w:sz w:val="26"/>
        </w:rPr>
        <w:t xml:space="preserve"> </w:t>
      </w:r>
      <w:r>
        <w:rPr>
          <w:sz w:val="26"/>
        </w:rPr>
        <w:t>России, своему краю, малой родине, своему народу и народу России в целом (гражданский патриотизм), ответственности, ощущения принадлежности к своему</w:t>
      </w:r>
      <w:r>
        <w:rPr>
          <w:spacing w:val="-17"/>
          <w:sz w:val="26"/>
        </w:rPr>
        <w:t xml:space="preserve"> </w:t>
      </w:r>
      <w:r>
        <w:rPr>
          <w:sz w:val="26"/>
        </w:rPr>
        <w:t>народу.</w:t>
      </w:r>
    </w:p>
    <w:p w:rsidR="006B042D" w:rsidRDefault="006B042D" w:rsidP="006A11F1">
      <w:pPr>
        <w:pStyle w:val="a4"/>
        <w:numPr>
          <w:ilvl w:val="0"/>
          <w:numId w:val="148"/>
        </w:numPr>
        <w:tabs>
          <w:tab w:val="left" w:pos="1970"/>
        </w:tabs>
        <w:ind w:right="673" w:firstLine="283"/>
        <w:rPr>
          <w:rFonts w:ascii="Wingdings" w:hAnsi="Wingdings"/>
          <w:sz w:val="26"/>
        </w:rPr>
      </w:pPr>
      <w:r>
        <w:rPr>
          <w:sz w:val="26"/>
        </w:rPr>
        <w:t>Патриотическое</w:t>
      </w:r>
      <w:r>
        <w:rPr>
          <w:spacing w:val="-10"/>
          <w:sz w:val="26"/>
        </w:rPr>
        <w:t xml:space="preserve"> </w:t>
      </w:r>
      <w:r>
        <w:rPr>
          <w:sz w:val="26"/>
        </w:rPr>
        <w:t>направление</w:t>
      </w:r>
      <w:r>
        <w:rPr>
          <w:spacing w:val="-9"/>
          <w:sz w:val="26"/>
        </w:rPr>
        <w:t xml:space="preserve"> </w:t>
      </w:r>
      <w:r>
        <w:rPr>
          <w:sz w:val="26"/>
        </w:rPr>
        <w:t>воспитания</w:t>
      </w:r>
      <w:r>
        <w:rPr>
          <w:spacing w:val="-8"/>
          <w:sz w:val="26"/>
        </w:rPr>
        <w:t xml:space="preserve"> </w:t>
      </w:r>
      <w:r>
        <w:rPr>
          <w:sz w:val="26"/>
        </w:rPr>
        <w:t>базируется</w:t>
      </w:r>
      <w:r>
        <w:rPr>
          <w:spacing w:val="-10"/>
          <w:sz w:val="26"/>
        </w:rPr>
        <w:t xml:space="preserve"> </w:t>
      </w:r>
      <w:r>
        <w:rPr>
          <w:sz w:val="26"/>
        </w:rPr>
        <w:t>на</w:t>
      </w:r>
      <w:r>
        <w:rPr>
          <w:spacing w:val="-9"/>
          <w:sz w:val="26"/>
        </w:rPr>
        <w:t xml:space="preserve"> </w:t>
      </w:r>
      <w:r>
        <w:rPr>
          <w:sz w:val="26"/>
        </w:rPr>
        <w:t>идее</w:t>
      </w:r>
      <w:r>
        <w:rPr>
          <w:spacing w:val="-9"/>
          <w:sz w:val="26"/>
        </w:rPr>
        <w:t xml:space="preserve"> </w:t>
      </w:r>
      <w:r>
        <w:rPr>
          <w:sz w:val="26"/>
        </w:rPr>
        <w:t>патриотизма</w:t>
      </w:r>
      <w:r>
        <w:rPr>
          <w:spacing w:val="-9"/>
          <w:sz w:val="26"/>
        </w:rPr>
        <w:t xml:space="preserve"> </w:t>
      </w:r>
      <w:r>
        <w:rPr>
          <w:sz w:val="26"/>
        </w:rPr>
        <w:t>как нравственного чувства, которое вырастает из культуры человеческого бытия, особенностей образа жизни и ее уклада, народных и семейных</w:t>
      </w:r>
      <w:r>
        <w:rPr>
          <w:spacing w:val="-5"/>
          <w:sz w:val="26"/>
        </w:rPr>
        <w:t xml:space="preserve"> </w:t>
      </w:r>
      <w:r>
        <w:rPr>
          <w:sz w:val="26"/>
        </w:rPr>
        <w:t>традиций.</w:t>
      </w:r>
    </w:p>
    <w:p w:rsidR="006B042D" w:rsidRDefault="006B042D" w:rsidP="006A11F1">
      <w:pPr>
        <w:pStyle w:val="a4"/>
        <w:numPr>
          <w:ilvl w:val="0"/>
          <w:numId w:val="148"/>
        </w:numPr>
        <w:tabs>
          <w:tab w:val="left" w:pos="1970"/>
        </w:tabs>
        <w:ind w:right="667" w:firstLine="283"/>
        <w:rPr>
          <w:rFonts w:ascii="Wingdings" w:hAnsi="Wingdings"/>
          <w:sz w:val="26"/>
        </w:rPr>
      </w:pPr>
      <w:r>
        <w:rPr>
          <w:sz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w:t>
      </w:r>
      <w:r>
        <w:rPr>
          <w:spacing w:val="-13"/>
          <w:sz w:val="26"/>
        </w:rPr>
        <w:t xml:space="preserve"> </w:t>
      </w:r>
      <w:r>
        <w:rPr>
          <w:sz w:val="26"/>
        </w:rPr>
        <w:t>трудности</w:t>
      </w:r>
      <w:r>
        <w:rPr>
          <w:spacing w:val="-13"/>
          <w:sz w:val="26"/>
        </w:rPr>
        <w:t xml:space="preserve"> </w:t>
      </w:r>
      <w:r>
        <w:rPr>
          <w:sz w:val="26"/>
        </w:rPr>
        <w:t>ради</w:t>
      </w:r>
      <w:r>
        <w:rPr>
          <w:spacing w:val="-11"/>
          <w:sz w:val="26"/>
        </w:rPr>
        <w:t xml:space="preserve"> </w:t>
      </w:r>
      <w:r>
        <w:rPr>
          <w:sz w:val="26"/>
        </w:rPr>
        <w:t>своей</w:t>
      </w:r>
      <w:r>
        <w:rPr>
          <w:spacing w:val="-12"/>
          <w:sz w:val="26"/>
        </w:rPr>
        <w:t xml:space="preserve"> </w:t>
      </w:r>
      <w:r>
        <w:rPr>
          <w:sz w:val="26"/>
        </w:rPr>
        <w:t>семьи,</w:t>
      </w:r>
      <w:r>
        <w:rPr>
          <w:spacing w:val="-11"/>
          <w:sz w:val="26"/>
        </w:rPr>
        <w:t xml:space="preserve"> </w:t>
      </w:r>
      <w:r>
        <w:rPr>
          <w:sz w:val="26"/>
        </w:rPr>
        <w:t>малой</w:t>
      </w:r>
      <w:r>
        <w:rPr>
          <w:spacing w:val="-11"/>
          <w:sz w:val="26"/>
        </w:rPr>
        <w:t xml:space="preserve"> </w:t>
      </w:r>
      <w:r>
        <w:rPr>
          <w:sz w:val="26"/>
        </w:rPr>
        <w:t>родины);</w:t>
      </w:r>
      <w:r>
        <w:rPr>
          <w:spacing w:val="-13"/>
          <w:sz w:val="26"/>
        </w:rPr>
        <w:t xml:space="preserve"> </w:t>
      </w:r>
      <w:r>
        <w:rPr>
          <w:sz w:val="26"/>
        </w:rPr>
        <w:t>"патриотизма</w:t>
      </w:r>
      <w:r>
        <w:rPr>
          <w:spacing w:val="-13"/>
          <w:sz w:val="26"/>
        </w:rPr>
        <w:t xml:space="preserve"> </w:t>
      </w:r>
      <w:r>
        <w:rPr>
          <w:sz w:val="26"/>
        </w:rPr>
        <w:t>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w:t>
      </w:r>
      <w:r>
        <w:rPr>
          <w:spacing w:val="-10"/>
          <w:sz w:val="26"/>
        </w:rPr>
        <w:t xml:space="preserve"> </w:t>
      </w:r>
      <w:r>
        <w:rPr>
          <w:sz w:val="26"/>
        </w:rPr>
        <w:t>-</w:t>
      </w:r>
      <w:r>
        <w:rPr>
          <w:spacing w:val="-8"/>
          <w:sz w:val="26"/>
        </w:rPr>
        <w:t xml:space="preserve"> </w:t>
      </w:r>
      <w:r>
        <w:rPr>
          <w:sz w:val="26"/>
        </w:rPr>
        <w:t>на</w:t>
      </w:r>
      <w:r>
        <w:rPr>
          <w:spacing w:val="-8"/>
          <w:sz w:val="26"/>
        </w:rPr>
        <w:t xml:space="preserve"> </w:t>
      </w:r>
      <w:r>
        <w:rPr>
          <w:sz w:val="26"/>
        </w:rPr>
        <w:t>развитие</w:t>
      </w:r>
      <w:r>
        <w:rPr>
          <w:spacing w:val="-9"/>
          <w:sz w:val="26"/>
        </w:rPr>
        <w:t xml:space="preserve"> </w:t>
      </w:r>
      <w:r>
        <w:rPr>
          <w:sz w:val="26"/>
        </w:rPr>
        <w:t>всего</w:t>
      </w:r>
      <w:r>
        <w:rPr>
          <w:spacing w:val="-9"/>
          <w:sz w:val="26"/>
        </w:rPr>
        <w:t xml:space="preserve"> </w:t>
      </w:r>
      <w:r>
        <w:rPr>
          <w:sz w:val="26"/>
        </w:rPr>
        <w:t>своего</w:t>
      </w:r>
      <w:r>
        <w:rPr>
          <w:spacing w:val="-9"/>
          <w:sz w:val="26"/>
        </w:rPr>
        <w:t xml:space="preserve"> </w:t>
      </w:r>
      <w:r>
        <w:rPr>
          <w:sz w:val="26"/>
        </w:rPr>
        <w:t>населенного</w:t>
      </w:r>
      <w:r>
        <w:rPr>
          <w:spacing w:val="-10"/>
          <w:sz w:val="26"/>
        </w:rPr>
        <w:t xml:space="preserve"> </w:t>
      </w:r>
      <w:r>
        <w:rPr>
          <w:sz w:val="26"/>
        </w:rPr>
        <w:t>пункта,</w:t>
      </w:r>
      <w:r>
        <w:rPr>
          <w:spacing w:val="-9"/>
          <w:sz w:val="26"/>
        </w:rPr>
        <w:t xml:space="preserve"> </w:t>
      </w:r>
      <w:r>
        <w:rPr>
          <w:sz w:val="26"/>
        </w:rPr>
        <w:t>района,</w:t>
      </w:r>
      <w:r>
        <w:rPr>
          <w:spacing w:val="-8"/>
          <w:sz w:val="26"/>
        </w:rPr>
        <w:t xml:space="preserve"> </w:t>
      </w:r>
      <w:r>
        <w:rPr>
          <w:sz w:val="26"/>
        </w:rPr>
        <w:t>края,</w:t>
      </w:r>
      <w:r>
        <w:rPr>
          <w:spacing w:val="-10"/>
          <w:sz w:val="26"/>
        </w:rPr>
        <w:t xml:space="preserve"> </w:t>
      </w:r>
      <w:r>
        <w:rPr>
          <w:sz w:val="26"/>
        </w:rPr>
        <w:t>Отчизны</w:t>
      </w:r>
      <w:r>
        <w:rPr>
          <w:spacing w:val="-7"/>
          <w:sz w:val="26"/>
        </w:rPr>
        <w:t xml:space="preserve"> </w:t>
      </w:r>
      <w:r>
        <w:rPr>
          <w:sz w:val="26"/>
        </w:rPr>
        <w:t>в целом).</w:t>
      </w:r>
    </w:p>
    <w:p w:rsidR="006B042D" w:rsidRDefault="006B042D">
      <w:pPr>
        <w:spacing w:line="299" w:lineRule="exact"/>
      </w:pPr>
    </w:p>
    <w:p w:rsidR="006B042D" w:rsidRDefault="006B042D" w:rsidP="006B042D">
      <w:pPr>
        <w:pStyle w:val="Heading4"/>
        <w:spacing w:before="8" w:line="295" w:lineRule="exact"/>
        <w:ind w:left="3482"/>
        <w:jc w:val="both"/>
      </w:pPr>
      <w:r>
        <w:rPr>
          <w:i w:val="0"/>
        </w:rPr>
        <w:t>Д</w:t>
      </w:r>
      <w:r>
        <w:t>уховно-нравственное направление воспитания</w:t>
      </w:r>
    </w:p>
    <w:p w:rsidR="006B042D" w:rsidRDefault="006B042D" w:rsidP="006A11F1">
      <w:pPr>
        <w:pStyle w:val="a4"/>
        <w:numPr>
          <w:ilvl w:val="0"/>
          <w:numId w:val="148"/>
        </w:numPr>
        <w:tabs>
          <w:tab w:val="left" w:pos="1970"/>
        </w:tabs>
        <w:ind w:right="669" w:firstLine="283"/>
        <w:rPr>
          <w:rFonts w:ascii="Wingdings" w:hAnsi="Wingdings"/>
          <w:sz w:val="26"/>
        </w:rPr>
      </w:pPr>
      <w:r>
        <w:rPr>
          <w:sz w:val="26"/>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w:t>
      </w:r>
      <w:r>
        <w:rPr>
          <w:spacing w:val="-5"/>
          <w:sz w:val="26"/>
        </w:rPr>
        <w:t xml:space="preserve"> </w:t>
      </w:r>
      <w:r>
        <w:rPr>
          <w:sz w:val="26"/>
        </w:rPr>
        <w:t>поведению.</w:t>
      </w:r>
    </w:p>
    <w:p w:rsidR="006B042D" w:rsidRDefault="006B042D" w:rsidP="006A11F1">
      <w:pPr>
        <w:pStyle w:val="a4"/>
        <w:numPr>
          <w:ilvl w:val="0"/>
          <w:numId w:val="148"/>
        </w:numPr>
        <w:tabs>
          <w:tab w:val="left" w:pos="1970"/>
        </w:tabs>
        <w:ind w:right="665" w:firstLine="283"/>
        <w:rPr>
          <w:rFonts w:ascii="Wingdings" w:hAnsi="Wingdings"/>
          <w:sz w:val="26"/>
        </w:rPr>
      </w:pPr>
      <w:r>
        <w:rPr>
          <w:sz w:val="26"/>
        </w:rPr>
        <w:t>Ценности - жизнь, милосердие, добро лежат в основе духовно-нравственного направления</w:t>
      </w:r>
      <w:r>
        <w:rPr>
          <w:spacing w:val="-1"/>
          <w:sz w:val="26"/>
        </w:rPr>
        <w:t xml:space="preserve"> </w:t>
      </w:r>
      <w:r>
        <w:rPr>
          <w:sz w:val="26"/>
        </w:rPr>
        <w:t>воспитания.</w:t>
      </w:r>
    </w:p>
    <w:p w:rsidR="006B042D" w:rsidRDefault="006B042D" w:rsidP="006A11F1">
      <w:pPr>
        <w:pStyle w:val="a4"/>
        <w:numPr>
          <w:ilvl w:val="0"/>
          <w:numId w:val="148"/>
        </w:numPr>
        <w:tabs>
          <w:tab w:val="left" w:pos="1970"/>
        </w:tabs>
        <w:ind w:right="665" w:firstLine="283"/>
        <w:rPr>
          <w:rFonts w:ascii="Wingdings" w:hAnsi="Wingdings"/>
          <w:sz w:val="26"/>
        </w:rPr>
      </w:pPr>
      <w:r>
        <w:rPr>
          <w:sz w:val="26"/>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w:t>
      </w:r>
      <w:r>
        <w:rPr>
          <w:spacing w:val="-7"/>
          <w:sz w:val="26"/>
        </w:rPr>
        <w:t xml:space="preserve"> </w:t>
      </w:r>
      <w:r>
        <w:rPr>
          <w:sz w:val="26"/>
        </w:rPr>
        <w:t>аспектах.</w:t>
      </w:r>
    </w:p>
    <w:p w:rsidR="006B042D" w:rsidRDefault="006B042D">
      <w:pPr>
        <w:spacing w:line="299" w:lineRule="exact"/>
        <w:sectPr w:rsidR="006B042D">
          <w:pgSz w:w="11910" w:h="16840"/>
          <w:pgMar w:top="1040" w:right="180" w:bottom="1060" w:left="440" w:header="0" w:footer="788" w:gutter="0"/>
          <w:cols w:space="720"/>
        </w:sectPr>
      </w:pPr>
    </w:p>
    <w:p w:rsidR="00B96FAE" w:rsidRDefault="00A7184C">
      <w:pPr>
        <w:pStyle w:val="Heading4"/>
        <w:spacing w:before="187" w:line="296" w:lineRule="exact"/>
        <w:ind w:left="4118"/>
        <w:jc w:val="both"/>
      </w:pPr>
      <w:r>
        <w:lastRenderedPageBreak/>
        <w:t>Социальное направление воспитания</w:t>
      </w:r>
    </w:p>
    <w:p w:rsidR="00B96FAE" w:rsidRDefault="00A7184C" w:rsidP="006A11F1">
      <w:pPr>
        <w:pStyle w:val="a4"/>
        <w:numPr>
          <w:ilvl w:val="0"/>
          <w:numId w:val="148"/>
        </w:numPr>
        <w:tabs>
          <w:tab w:val="left" w:pos="1970"/>
        </w:tabs>
        <w:ind w:right="669" w:firstLine="283"/>
        <w:rPr>
          <w:rFonts w:ascii="Wingdings" w:hAnsi="Wingdings"/>
          <w:sz w:val="26"/>
        </w:rPr>
      </w:pPr>
      <w:r>
        <w:rPr>
          <w:sz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w:t>
      </w:r>
      <w:r>
        <w:rPr>
          <w:spacing w:val="-5"/>
          <w:sz w:val="26"/>
        </w:rPr>
        <w:t xml:space="preserve"> </w:t>
      </w:r>
      <w:r>
        <w:rPr>
          <w:sz w:val="26"/>
        </w:rPr>
        <w:t>людьми.</w:t>
      </w:r>
    </w:p>
    <w:p w:rsidR="00B96FAE" w:rsidRDefault="00A7184C" w:rsidP="006A11F1">
      <w:pPr>
        <w:pStyle w:val="a4"/>
        <w:numPr>
          <w:ilvl w:val="0"/>
          <w:numId w:val="148"/>
        </w:numPr>
        <w:tabs>
          <w:tab w:val="left" w:pos="1970"/>
        </w:tabs>
        <w:ind w:right="670" w:firstLine="283"/>
        <w:rPr>
          <w:rFonts w:ascii="Wingdings" w:hAnsi="Wingdings"/>
          <w:sz w:val="26"/>
        </w:rPr>
      </w:pPr>
      <w:r>
        <w:rPr>
          <w:sz w:val="26"/>
        </w:rPr>
        <w:t>Ценности - семья, дружба, человек и сотрудничество лежат в основе социального направления</w:t>
      </w:r>
      <w:r>
        <w:rPr>
          <w:spacing w:val="-3"/>
          <w:sz w:val="26"/>
        </w:rPr>
        <w:t xml:space="preserve"> </w:t>
      </w:r>
      <w:r>
        <w:rPr>
          <w:sz w:val="26"/>
        </w:rPr>
        <w:t>воспитания.</w:t>
      </w:r>
    </w:p>
    <w:p w:rsidR="00B96FAE" w:rsidRPr="003930F8" w:rsidRDefault="00A7184C" w:rsidP="006A11F1">
      <w:pPr>
        <w:pStyle w:val="a4"/>
        <w:numPr>
          <w:ilvl w:val="0"/>
          <w:numId w:val="148"/>
        </w:numPr>
        <w:tabs>
          <w:tab w:val="left" w:pos="1970"/>
        </w:tabs>
        <w:ind w:right="-15" w:firstLine="283"/>
        <w:rPr>
          <w:rFonts w:ascii="Wingdings" w:hAnsi="Wingdings"/>
          <w:sz w:val="26"/>
        </w:rPr>
      </w:pPr>
      <w:r>
        <w:rPr>
          <w:sz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w:t>
      </w:r>
      <w:r>
        <w:rPr>
          <w:spacing w:val="-37"/>
          <w:sz w:val="26"/>
        </w:rPr>
        <w:t xml:space="preserve"> </w:t>
      </w:r>
      <w:r>
        <w:rPr>
          <w:sz w:val="26"/>
        </w:rPr>
        <w:t>ребенка к</w:t>
      </w:r>
      <w:r>
        <w:rPr>
          <w:spacing w:val="-19"/>
          <w:sz w:val="26"/>
        </w:rPr>
        <w:t xml:space="preserve"> </w:t>
      </w:r>
      <w:r>
        <w:rPr>
          <w:sz w:val="26"/>
        </w:rPr>
        <w:t>социальному</w:t>
      </w:r>
      <w:r>
        <w:rPr>
          <w:spacing w:val="-21"/>
          <w:sz w:val="26"/>
        </w:rPr>
        <w:t xml:space="preserve"> </w:t>
      </w:r>
      <w:r>
        <w:rPr>
          <w:sz w:val="26"/>
        </w:rPr>
        <w:t>окружению</w:t>
      </w:r>
      <w:r>
        <w:rPr>
          <w:spacing w:val="-17"/>
          <w:sz w:val="26"/>
        </w:rPr>
        <w:t xml:space="preserve"> </w:t>
      </w:r>
      <w:r>
        <w:rPr>
          <w:sz w:val="26"/>
        </w:rPr>
        <w:t>невозможно</w:t>
      </w:r>
      <w:r>
        <w:rPr>
          <w:spacing w:val="-18"/>
          <w:sz w:val="26"/>
        </w:rPr>
        <w:t xml:space="preserve"> </w:t>
      </w:r>
      <w:r>
        <w:rPr>
          <w:sz w:val="26"/>
        </w:rPr>
        <w:t>без</w:t>
      </w:r>
      <w:r>
        <w:rPr>
          <w:spacing w:val="-15"/>
          <w:sz w:val="26"/>
        </w:rPr>
        <w:t xml:space="preserve"> </w:t>
      </w:r>
      <w:r>
        <w:rPr>
          <w:sz w:val="26"/>
        </w:rPr>
        <w:t>грамотно</w:t>
      </w:r>
      <w:r>
        <w:rPr>
          <w:spacing w:val="-18"/>
          <w:sz w:val="26"/>
        </w:rPr>
        <w:t xml:space="preserve"> </w:t>
      </w:r>
      <w:r>
        <w:rPr>
          <w:sz w:val="26"/>
        </w:rPr>
        <w:t>выстроенного</w:t>
      </w:r>
      <w:r>
        <w:rPr>
          <w:spacing w:val="-19"/>
          <w:sz w:val="26"/>
        </w:rPr>
        <w:t xml:space="preserve"> </w:t>
      </w:r>
      <w:r>
        <w:rPr>
          <w:sz w:val="26"/>
        </w:rPr>
        <w:t>воспитательного процесса, в котором проявляется личная социальная инициатива ребенка в детско- взрослых и детских</w:t>
      </w:r>
      <w:r>
        <w:rPr>
          <w:spacing w:val="-4"/>
          <w:sz w:val="26"/>
        </w:rPr>
        <w:t xml:space="preserve"> </w:t>
      </w:r>
      <w:r>
        <w:rPr>
          <w:sz w:val="26"/>
        </w:rPr>
        <w:t>общностях.</w:t>
      </w:r>
    </w:p>
    <w:p w:rsidR="003930F8" w:rsidRPr="003930F8" w:rsidRDefault="00A7184C" w:rsidP="006A11F1">
      <w:pPr>
        <w:pStyle w:val="a4"/>
        <w:numPr>
          <w:ilvl w:val="0"/>
          <w:numId w:val="148"/>
        </w:numPr>
        <w:tabs>
          <w:tab w:val="left" w:pos="1970"/>
        </w:tabs>
        <w:ind w:right="-15" w:firstLine="283"/>
        <w:rPr>
          <w:rFonts w:ascii="Wingdings" w:hAnsi="Wingdings"/>
          <w:sz w:val="26"/>
          <w:szCs w:val="26"/>
        </w:rPr>
      </w:pPr>
      <w:r w:rsidRPr="003930F8">
        <w:rPr>
          <w:sz w:val="26"/>
          <w:szCs w:val="26"/>
        </w:rPr>
        <w:t>Важной составляющей социального воспитания является освоение ребенком моральных</w:t>
      </w:r>
      <w:r w:rsidRPr="003930F8">
        <w:rPr>
          <w:spacing w:val="13"/>
          <w:sz w:val="26"/>
          <w:szCs w:val="26"/>
        </w:rPr>
        <w:t xml:space="preserve"> </w:t>
      </w:r>
      <w:r w:rsidRPr="003930F8">
        <w:rPr>
          <w:sz w:val="26"/>
          <w:szCs w:val="26"/>
        </w:rPr>
        <w:t>ценностей,</w:t>
      </w:r>
      <w:r w:rsidRPr="003930F8">
        <w:rPr>
          <w:spacing w:val="12"/>
          <w:sz w:val="26"/>
          <w:szCs w:val="26"/>
        </w:rPr>
        <w:t xml:space="preserve"> </w:t>
      </w:r>
      <w:r w:rsidRPr="003930F8">
        <w:rPr>
          <w:sz w:val="26"/>
          <w:szCs w:val="26"/>
        </w:rPr>
        <w:t>формирование</w:t>
      </w:r>
      <w:r w:rsidRPr="003930F8">
        <w:rPr>
          <w:spacing w:val="18"/>
          <w:sz w:val="26"/>
          <w:szCs w:val="26"/>
        </w:rPr>
        <w:t xml:space="preserve"> </w:t>
      </w:r>
      <w:r w:rsidRPr="003930F8">
        <w:rPr>
          <w:sz w:val="26"/>
          <w:szCs w:val="26"/>
        </w:rPr>
        <w:t>у</w:t>
      </w:r>
      <w:r w:rsidRPr="003930F8">
        <w:rPr>
          <w:spacing w:val="9"/>
          <w:sz w:val="26"/>
          <w:szCs w:val="26"/>
        </w:rPr>
        <w:t xml:space="preserve"> </w:t>
      </w:r>
      <w:r w:rsidRPr="003930F8">
        <w:rPr>
          <w:sz w:val="26"/>
          <w:szCs w:val="26"/>
        </w:rPr>
        <w:t>него</w:t>
      </w:r>
      <w:r w:rsidRPr="003930F8">
        <w:rPr>
          <w:spacing w:val="11"/>
          <w:sz w:val="26"/>
          <w:szCs w:val="26"/>
        </w:rPr>
        <w:t xml:space="preserve"> </w:t>
      </w:r>
      <w:r w:rsidRPr="003930F8">
        <w:rPr>
          <w:sz w:val="26"/>
          <w:szCs w:val="26"/>
        </w:rPr>
        <w:t>нравственных</w:t>
      </w:r>
      <w:r w:rsidRPr="003930F8">
        <w:rPr>
          <w:spacing w:val="16"/>
          <w:sz w:val="26"/>
          <w:szCs w:val="26"/>
        </w:rPr>
        <w:t xml:space="preserve"> </w:t>
      </w:r>
      <w:r w:rsidRPr="003930F8">
        <w:rPr>
          <w:sz w:val="26"/>
          <w:szCs w:val="26"/>
        </w:rPr>
        <w:t>качеств</w:t>
      </w:r>
      <w:r w:rsidRPr="003930F8">
        <w:rPr>
          <w:spacing w:val="10"/>
          <w:sz w:val="26"/>
          <w:szCs w:val="26"/>
        </w:rPr>
        <w:t xml:space="preserve"> </w:t>
      </w:r>
      <w:r w:rsidRPr="003930F8">
        <w:rPr>
          <w:sz w:val="26"/>
          <w:szCs w:val="26"/>
        </w:rPr>
        <w:t>и</w:t>
      </w:r>
      <w:r w:rsidRPr="003930F8">
        <w:rPr>
          <w:spacing w:val="14"/>
          <w:sz w:val="26"/>
          <w:szCs w:val="26"/>
        </w:rPr>
        <w:t xml:space="preserve"> </w:t>
      </w:r>
      <w:r w:rsidRPr="003930F8">
        <w:rPr>
          <w:sz w:val="26"/>
          <w:szCs w:val="26"/>
        </w:rPr>
        <w:t>идеалов,</w:t>
      </w:r>
      <w:r w:rsidR="003930F8" w:rsidRPr="003930F8">
        <w:rPr>
          <w:sz w:val="26"/>
          <w:szCs w:val="26"/>
        </w:rPr>
        <w:t xml:space="preserve"> способности жить в соответствии с моральными принципами и нормами и воплощать</w:t>
      </w:r>
      <w:r w:rsidR="003930F8" w:rsidRPr="003930F8">
        <w:rPr>
          <w:spacing w:val="-10"/>
          <w:sz w:val="26"/>
          <w:szCs w:val="26"/>
        </w:rPr>
        <w:t xml:space="preserve"> </w:t>
      </w:r>
      <w:r w:rsidR="003930F8" w:rsidRPr="003930F8">
        <w:rPr>
          <w:sz w:val="26"/>
          <w:szCs w:val="26"/>
        </w:rPr>
        <w:t>их</w:t>
      </w:r>
      <w:r w:rsidR="003930F8" w:rsidRPr="003930F8">
        <w:rPr>
          <w:spacing w:val="-10"/>
          <w:sz w:val="26"/>
          <w:szCs w:val="26"/>
        </w:rPr>
        <w:t xml:space="preserve"> </w:t>
      </w:r>
      <w:r w:rsidR="003930F8" w:rsidRPr="003930F8">
        <w:rPr>
          <w:sz w:val="26"/>
          <w:szCs w:val="26"/>
        </w:rPr>
        <w:t>в</w:t>
      </w:r>
      <w:r w:rsidR="003930F8" w:rsidRPr="003930F8">
        <w:rPr>
          <w:spacing w:val="-9"/>
          <w:sz w:val="26"/>
          <w:szCs w:val="26"/>
        </w:rPr>
        <w:t xml:space="preserve"> </w:t>
      </w:r>
      <w:r w:rsidR="003930F8" w:rsidRPr="003930F8">
        <w:rPr>
          <w:sz w:val="26"/>
          <w:szCs w:val="26"/>
        </w:rPr>
        <w:t>своем</w:t>
      </w:r>
      <w:r w:rsidR="003930F8" w:rsidRPr="003930F8">
        <w:rPr>
          <w:spacing w:val="-8"/>
          <w:sz w:val="26"/>
          <w:szCs w:val="26"/>
        </w:rPr>
        <w:t xml:space="preserve"> </w:t>
      </w:r>
      <w:r w:rsidR="003930F8" w:rsidRPr="003930F8">
        <w:rPr>
          <w:sz w:val="26"/>
          <w:szCs w:val="26"/>
        </w:rPr>
        <w:t>поведении.</w:t>
      </w:r>
      <w:r w:rsidR="003930F8" w:rsidRPr="003930F8">
        <w:rPr>
          <w:spacing w:val="-9"/>
          <w:sz w:val="26"/>
          <w:szCs w:val="26"/>
        </w:rPr>
        <w:t xml:space="preserve"> </w:t>
      </w:r>
      <w:r w:rsidR="003930F8" w:rsidRPr="003930F8">
        <w:rPr>
          <w:sz w:val="26"/>
          <w:szCs w:val="26"/>
        </w:rPr>
        <w:t>Культура</w:t>
      </w:r>
      <w:r w:rsidR="003930F8" w:rsidRPr="003930F8">
        <w:rPr>
          <w:spacing w:val="-7"/>
          <w:sz w:val="26"/>
          <w:szCs w:val="26"/>
        </w:rPr>
        <w:t xml:space="preserve"> </w:t>
      </w:r>
      <w:r w:rsidR="003930F8" w:rsidRPr="003930F8">
        <w:rPr>
          <w:sz w:val="26"/>
          <w:szCs w:val="26"/>
        </w:rPr>
        <w:t>поведения</w:t>
      </w:r>
      <w:r w:rsidR="003930F8" w:rsidRPr="003930F8">
        <w:rPr>
          <w:spacing w:val="-9"/>
          <w:sz w:val="26"/>
          <w:szCs w:val="26"/>
        </w:rPr>
        <w:t xml:space="preserve"> </w:t>
      </w:r>
      <w:r w:rsidR="003930F8" w:rsidRPr="003930F8">
        <w:rPr>
          <w:sz w:val="26"/>
          <w:szCs w:val="26"/>
        </w:rPr>
        <w:t>в</w:t>
      </w:r>
      <w:r w:rsidR="003930F8" w:rsidRPr="003930F8">
        <w:rPr>
          <w:spacing w:val="-9"/>
          <w:sz w:val="26"/>
          <w:szCs w:val="26"/>
        </w:rPr>
        <w:t xml:space="preserve"> </w:t>
      </w:r>
      <w:r w:rsidR="003930F8" w:rsidRPr="003930F8">
        <w:rPr>
          <w:sz w:val="26"/>
          <w:szCs w:val="26"/>
        </w:rPr>
        <w:t>своей</w:t>
      </w:r>
      <w:r w:rsidR="003930F8" w:rsidRPr="003930F8">
        <w:rPr>
          <w:spacing w:val="-9"/>
          <w:sz w:val="26"/>
          <w:szCs w:val="26"/>
        </w:rPr>
        <w:t xml:space="preserve"> </w:t>
      </w:r>
      <w:r w:rsidR="003930F8" w:rsidRPr="003930F8">
        <w:rPr>
          <w:sz w:val="26"/>
          <w:szCs w:val="26"/>
        </w:rPr>
        <w:t>основе</w:t>
      </w:r>
      <w:r w:rsidR="003930F8" w:rsidRPr="003930F8">
        <w:rPr>
          <w:spacing w:val="-9"/>
          <w:sz w:val="26"/>
          <w:szCs w:val="26"/>
        </w:rPr>
        <w:t xml:space="preserve"> </w:t>
      </w:r>
      <w:r w:rsidR="003930F8" w:rsidRPr="003930F8">
        <w:rPr>
          <w:sz w:val="26"/>
          <w:szCs w:val="26"/>
        </w:rPr>
        <w:t>имеет</w:t>
      </w:r>
      <w:r w:rsidR="003930F8" w:rsidRPr="003930F8">
        <w:rPr>
          <w:spacing w:val="-10"/>
          <w:sz w:val="26"/>
          <w:szCs w:val="26"/>
        </w:rPr>
        <w:t xml:space="preserve"> </w:t>
      </w:r>
      <w:r w:rsidR="003930F8" w:rsidRPr="003930F8">
        <w:rPr>
          <w:sz w:val="26"/>
          <w:szCs w:val="26"/>
        </w:rPr>
        <w:t>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w:t>
      </w:r>
      <w:r w:rsidR="003930F8" w:rsidRPr="003930F8">
        <w:rPr>
          <w:spacing w:val="-5"/>
          <w:sz w:val="26"/>
          <w:szCs w:val="26"/>
        </w:rPr>
        <w:t xml:space="preserve"> </w:t>
      </w:r>
      <w:r w:rsidR="003930F8" w:rsidRPr="003930F8">
        <w:rPr>
          <w:sz w:val="26"/>
          <w:szCs w:val="26"/>
        </w:rPr>
        <w:t>поведения.</w:t>
      </w:r>
    </w:p>
    <w:p w:rsidR="003930F8" w:rsidRDefault="003930F8" w:rsidP="003930F8">
      <w:pPr>
        <w:pStyle w:val="a4"/>
        <w:tabs>
          <w:tab w:val="left" w:pos="1970"/>
        </w:tabs>
        <w:ind w:left="1545" w:right="-15"/>
        <w:rPr>
          <w:sz w:val="26"/>
          <w:szCs w:val="26"/>
        </w:rPr>
      </w:pPr>
    </w:p>
    <w:p w:rsidR="00B96FAE" w:rsidRDefault="00A7184C">
      <w:pPr>
        <w:pStyle w:val="Heading4"/>
        <w:spacing w:before="193" w:line="295" w:lineRule="exact"/>
        <w:ind w:left="3845"/>
        <w:jc w:val="both"/>
      </w:pPr>
      <w:r>
        <w:t>Познавательное направление воспитания</w:t>
      </w:r>
    </w:p>
    <w:p w:rsidR="00B96FAE" w:rsidRDefault="00A7184C" w:rsidP="006A11F1">
      <w:pPr>
        <w:pStyle w:val="a4"/>
        <w:numPr>
          <w:ilvl w:val="0"/>
          <w:numId w:val="148"/>
        </w:numPr>
        <w:tabs>
          <w:tab w:val="left" w:pos="1970"/>
        </w:tabs>
        <w:ind w:right="670" w:firstLine="283"/>
        <w:rPr>
          <w:rFonts w:ascii="Wingdings" w:hAnsi="Wingdings"/>
          <w:sz w:val="26"/>
        </w:rPr>
      </w:pPr>
      <w:r>
        <w:rPr>
          <w:sz w:val="26"/>
        </w:rPr>
        <w:t>Цель познавательного направления воспитания - формирование ценности познания.</w:t>
      </w:r>
    </w:p>
    <w:p w:rsidR="00B96FAE" w:rsidRDefault="00A7184C" w:rsidP="006A11F1">
      <w:pPr>
        <w:pStyle w:val="a4"/>
        <w:numPr>
          <w:ilvl w:val="0"/>
          <w:numId w:val="148"/>
        </w:numPr>
        <w:tabs>
          <w:tab w:val="left" w:pos="1970"/>
        </w:tabs>
        <w:ind w:right="672" w:firstLine="283"/>
        <w:rPr>
          <w:rFonts w:ascii="Wingdings" w:hAnsi="Wingdings"/>
          <w:sz w:val="26"/>
        </w:rPr>
      </w:pPr>
      <w:r>
        <w:rPr>
          <w:sz w:val="26"/>
        </w:rPr>
        <w:t>Ценность - познание лежит в основе познавательного направления воспитания.</w:t>
      </w:r>
    </w:p>
    <w:p w:rsidR="00B96FAE" w:rsidRDefault="00A7184C" w:rsidP="006A11F1">
      <w:pPr>
        <w:pStyle w:val="a4"/>
        <w:numPr>
          <w:ilvl w:val="0"/>
          <w:numId w:val="148"/>
        </w:numPr>
        <w:tabs>
          <w:tab w:val="left" w:pos="1970"/>
        </w:tabs>
        <w:ind w:right="667" w:firstLine="283"/>
        <w:rPr>
          <w:rFonts w:ascii="Wingdings" w:hAnsi="Wingdings"/>
          <w:sz w:val="26"/>
        </w:rPr>
      </w:pPr>
      <w:r>
        <w:rPr>
          <w:sz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w:t>
      </w:r>
      <w:r>
        <w:rPr>
          <w:spacing w:val="-8"/>
          <w:sz w:val="26"/>
        </w:rPr>
        <w:t xml:space="preserve"> </w:t>
      </w:r>
      <w:r>
        <w:rPr>
          <w:sz w:val="26"/>
        </w:rPr>
        <w:t>умственных</w:t>
      </w:r>
      <w:r>
        <w:rPr>
          <w:spacing w:val="-12"/>
          <w:sz w:val="26"/>
        </w:rPr>
        <w:t xml:space="preserve"> </w:t>
      </w:r>
      <w:r>
        <w:rPr>
          <w:sz w:val="26"/>
        </w:rPr>
        <w:t>качеств</w:t>
      </w:r>
      <w:r>
        <w:rPr>
          <w:spacing w:val="-11"/>
          <w:sz w:val="26"/>
        </w:rPr>
        <w:t xml:space="preserve"> </w:t>
      </w:r>
      <w:r>
        <w:rPr>
          <w:sz w:val="26"/>
        </w:rPr>
        <w:t>личности,</w:t>
      </w:r>
      <w:r>
        <w:rPr>
          <w:spacing w:val="-11"/>
          <w:sz w:val="26"/>
        </w:rPr>
        <w:t xml:space="preserve"> </w:t>
      </w:r>
      <w:r>
        <w:rPr>
          <w:sz w:val="26"/>
        </w:rPr>
        <w:t>самостоятельности</w:t>
      </w:r>
      <w:r>
        <w:rPr>
          <w:spacing w:val="-9"/>
          <w:sz w:val="26"/>
        </w:rPr>
        <w:t xml:space="preserve"> </w:t>
      </w:r>
      <w:r>
        <w:rPr>
          <w:sz w:val="26"/>
        </w:rPr>
        <w:t>и</w:t>
      </w:r>
      <w:r>
        <w:rPr>
          <w:spacing w:val="-11"/>
          <w:sz w:val="26"/>
        </w:rPr>
        <w:t xml:space="preserve"> </w:t>
      </w:r>
      <w:r>
        <w:rPr>
          <w:sz w:val="26"/>
        </w:rPr>
        <w:t>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w:t>
      </w:r>
      <w:r>
        <w:rPr>
          <w:spacing w:val="-7"/>
          <w:sz w:val="26"/>
        </w:rPr>
        <w:t xml:space="preserve"> </w:t>
      </w:r>
      <w:r>
        <w:rPr>
          <w:sz w:val="26"/>
        </w:rPr>
        <w:t>ребенка.</w:t>
      </w:r>
    </w:p>
    <w:p w:rsidR="00B96FAE" w:rsidRDefault="00A7184C" w:rsidP="006A11F1">
      <w:pPr>
        <w:pStyle w:val="a4"/>
        <w:numPr>
          <w:ilvl w:val="0"/>
          <w:numId w:val="148"/>
        </w:numPr>
        <w:tabs>
          <w:tab w:val="left" w:pos="1970"/>
        </w:tabs>
        <w:ind w:right="672" w:firstLine="283"/>
        <w:rPr>
          <w:rFonts w:ascii="Wingdings" w:hAnsi="Wingdings"/>
          <w:sz w:val="26"/>
        </w:rPr>
      </w:pPr>
      <w:r>
        <w:rPr>
          <w:sz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w:t>
      </w:r>
      <w:r>
        <w:rPr>
          <w:spacing w:val="-11"/>
          <w:sz w:val="26"/>
        </w:rPr>
        <w:t xml:space="preserve"> </w:t>
      </w:r>
      <w:r>
        <w:rPr>
          <w:sz w:val="26"/>
        </w:rPr>
        <w:t>человека.</w:t>
      </w:r>
    </w:p>
    <w:p w:rsidR="00B96FAE" w:rsidRDefault="00A7184C">
      <w:pPr>
        <w:pStyle w:val="Heading4"/>
        <w:spacing w:before="188" w:line="296" w:lineRule="exact"/>
        <w:ind w:left="2999"/>
        <w:jc w:val="both"/>
      </w:pPr>
      <w:r>
        <w:t>Физическое и оздоровительное направление воспитания</w:t>
      </w:r>
    </w:p>
    <w:p w:rsidR="00B96FAE" w:rsidRDefault="00A7184C" w:rsidP="006A11F1">
      <w:pPr>
        <w:pStyle w:val="a4"/>
        <w:numPr>
          <w:ilvl w:val="0"/>
          <w:numId w:val="148"/>
        </w:numPr>
        <w:tabs>
          <w:tab w:val="left" w:pos="1970"/>
        </w:tabs>
        <w:ind w:right="666" w:firstLine="283"/>
        <w:rPr>
          <w:rFonts w:ascii="Wingdings" w:hAnsi="Wingdings"/>
          <w:sz w:val="26"/>
        </w:rPr>
      </w:pPr>
      <w:r>
        <w:rPr>
          <w:sz w:val="26"/>
        </w:rPr>
        <w:t>Цель физического и оздоровительного воспитания - формирование ценностного</w:t>
      </w:r>
      <w:r>
        <w:rPr>
          <w:spacing w:val="-16"/>
          <w:sz w:val="26"/>
        </w:rPr>
        <w:t xml:space="preserve"> </w:t>
      </w:r>
      <w:r>
        <w:rPr>
          <w:sz w:val="26"/>
        </w:rPr>
        <w:t>отношения</w:t>
      </w:r>
      <w:r>
        <w:rPr>
          <w:spacing w:val="-14"/>
          <w:sz w:val="26"/>
        </w:rPr>
        <w:t xml:space="preserve"> </w:t>
      </w:r>
      <w:r>
        <w:rPr>
          <w:sz w:val="26"/>
        </w:rPr>
        <w:t>детей</w:t>
      </w:r>
      <w:r>
        <w:rPr>
          <w:spacing w:val="-14"/>
          <w:sz w:val="26"/>
        </w:rPr>
        <w:t xml:space="preserve"> </w:t>
      </w:r>
      <w:r>
        <w:rPr>
          <w:sz w:val="26"/>
        </w:rPr>
        <w:t>к</w:t>
      </w:r>
      <w:r>
        <w:rPr>
          <w:spacing w:val="-17"/>
          <w:sz w:val="26"/>
        </w:rPr>
        <w:t xml:space="preserve"> </w:t>
      </w:r>
      <w:r>
        <w:rPr>
          <w:sz w:val="26"/>
        </w:rPr>
        <w:t>здоровому</w:t>
      </w:r>
      <w:r>
        <w:rPr>
          <w:spacing w:val="-17"/>
          <w:sz w:val="26"/>
        </w:rPr>
        <w:t xml:space="preserve"> </w:t>
      </w:r>
      <w:r>
        <w:rPr>
          <w:sz w:val="26"/>
        </w:rPr>
        <w:t>образу</w:t>
      </w:r>
      <w:r>
        <w:rPr>
          <w:spacing w:val="-22"/>
          <w:sz w:val="26"/>
        </w:rPr>
        <w:t xml:space="preserve"> </w:t>
      </w:r>
      <w:r>
        <w:rPr>
          <w:sz w:val="26"/>
        </w:rPr>
        <w:t>жизни,</w:t>
      </w:r>
      <w:r>
        <w:rPr>
          <w:spacing w:val="-15"/>
          <w:sz w:val="26"/>
        </w:rPr>
        <w:t xml:space="preserve"> </w:t>
      </w:r>
      <w:r>
        <w:rPr>
          <w:sz w:val="26"/>
        </w:rPr>
        <w:t>овладение</w:t>
      </w:r>
      <w:r>
        <w:rPr>
          <w:spacing w:val="-15"/>
          <w:sz w:val="26"/>
        </w:rPr>
        <w:t xml:space="preserve"> </w:t>
      </w:r>
      <w:r>
        <w:rPr>
          <w:sz w:val="26"/>
        </w:rPr>
        <w:t>элементарными гигиеническими навыками и правилами</w:t>
      </w:r>
      <w:r>
        <w:rPr>
          <w:spacing w:val="-5"/>
          <w:sz w:val="26"/>
        </w:rPr>
        <w:t xml:space="preserve"> </w:t>
      </w:r>
      <w:r>
        <w:rPr>
          <w:sz w:val="26"/>
        </w:rPr>
        <w:t>безопасности.</w:t>
      </w:r>
    </w:p>
    <w:p w:rsidR="00B96FAE" w:rsidRDefault="00A7184C" w:rsidP="006A11F1">
      <w:pPr>
        <w:pStyle w:val="a4"/>
        <w:numPr>
          <w:ilvl w:val="0"/>
          <w:numId w:val="148"/>
        </w:numPr>
        <w:tabs>
          <w:tab w:val="left" w:pos="1970"/>
        </w:tabs>
        <w:ind w:right="671" w:firstLine="283"/>
        <w:rPr>
          <w:rFonts w:ascii="Wingdings" w:hAnsi="Wingdings"/>
          <w:sz w:val="26"/>
        </w:rPr>
      </w:pPr>
      <w:r>
        <w:rPr>
          <w:sz w:val="26"/>
        </w:rPr>
        <w:t>Ценности</w:t>
      </w:r>
      <w:r>
        <w:rPr>
          <w:spacing w:val="-9"/>
          <w:sz w:val="26"/>
        </w:rPr>
        <w:t xml:space="preserve"> </w:t>
      </w:r>
      <w:r>
        <w:rPr>
          <w:sz w:val="26"/>
        </w:rPr>
        <w:t>-</w:t>
      </w:r>
      <w:r>
        <w:rPr>
          <w:spacing w:val="-7"/>
          <w:sz w:val="26"/>
        </w:rPr>
        <w:t xml:space="preserve"> </w:t>
      </w:r>
      <w:r>
        <w:rPr>
          <w:sz w:val="26"/>
        </w:rPr>
        <w:t>жизнь</w:t>
      </w:r>
      <w:r>
        <w:rPr>
          <w:spacing w:val="-10"/>
          <w:sz w:val="26"/>
        </w:rPr>
        <w:t xml:space="preserve"> </w:t>
      </w:r>
      <w:r>
        <w:rPr>
          <w:sz w:val="26"/>
        </w:rPr>
        <w:t>и</w:t>
      </w:r>
      <w:r>
        <w:rPr>
          <w:spacing w:val="-10"/>
          <w:sz w:val="26"/>
        </w:rPr>
        <w:t xml:space="preserve"> </w:t>
      </w:r>
      <w:r>
        <w:rPr>
          <w:sz w:val="26"/>
        </w:rPr>
        <w:t>здоровье</w:t>
      </w:r>
      <w:r>
        <w:rPr>
          <w:spacing w:val="-8"/>
          <w:sz w:val="26"/>
        </w:rPr>
        <w:t xml:space="preserve"> </w:t>
      </w:r>
      <w:r>
        <w:rPr>
          <w:sz w:val="26"/>
        </w:rPr>
        <w:t>лежит</w:t>
      </w:r>
      <w:r>
        <w:rPr>
          <w:spacing w:val="-9"/>
          <w:sz w:val="26"/>
        </w:rPr>
        <w:t xml:space="preserve"> </w:t>
      </w:r>
      <w:r>
        <w:rPr>
          <w:sz w:val="26"/>
        </w:rPr>
        <w:t>в</w:t>
      </w:r>
      <w:r>
        <w:rPr>
          <w:spacing w:val="-8"/>
          <w:sz w:val="26"/>
        </w:rPr>
        <w:t xml:space="preserve"> </w:t>
      </w:r>
      <w:r>
        <w:rPr>
          <w:sz w:val="26"/>
        </w:rPr>
        <w:t>основе</w:t>
      </w:r>
      <w:r>
        <w:rPr>
          <w:spacing w:val="-10"/>
          <w:sz w:val="26"/>
        </w:rPr>
        <w:t xml:space="preserve"> </w:t>
      </w:r>
      <w:r>
        <w:rPr>
          <w:sz w:val="26"/>
        </w:rPr>
        <w:t>физического</w:t>
      </w:r>
      <w:r>
        <w:rPr>
          <w:spacing w:val="-8"/>
          <w:sz w:val="26"/>
        </w:rPr>
        <w:t xml:space="preserve"> </w:t>
      </w:r>
      <w:r>
        <w:rPr>
          <w:sz w:val="26"/>
        </w:rPr>
        <w:t>и</w:t>
      </w:r>
      <w:r>
        <w:rPr>
          <w:spacing w:val="-10"/>
          <w:sz w:val="26"/>
        </w:rPr>
        <w:t xml:space="preserve"> </w:t>
      </w:r>
      <w:r>
        <w:rPr>
          <w:sz w:val="26"/>
        </w:rPr>
        <w:t>оздоровительного направления</w:t>
      </w:r>
      <w:r>
        <w:rPr>
          <w:spacing w:val="-1"/>
          <w:sz w:val="26"/>
        </w:rPr>
        <w:t xml:space="preserve"> </w:t>
      </w:r>
      <w:r>
        <w:rPr>
          <w:sz w:val="26"/>
        </w:rPr>
        <w:t>воспитания.</w:t>
      </w:r>
    </w:p>
    <w:p w:rsidR="00B96FAE" w:rsidRDefault="00A7184C" w:rsidP="006A11F1">
      <w:pPr>
        <w:pStyle w:val="a4"/>
        <w:numPr>
          <w:ilvl w:val="0"/>
          <w:numId w:val="148"/>
        </w:numPr>
        <w:tabs>
          <w:tab w:val="left" w:pos="1970"/>
        </w:tabs>
        <w:ind w:right="670" w:firstLine="283"/>
        <w:rPr>
          <w:rFonts w:ascii="Wingdings" w:hAnsi="Wingdings"/>
          <w:sz w:val="26"/>
        </w:rPr>
      </w:pPr>
      <w:r>
        <w:rPr>
          <w:sz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w:t>
      </w:r>
      <w:r>
        <w:rPr>
          <w:spacing w:val="-5"/>
          <w:sz w:val="26"/>
        </w:rPr>
        <w:t xml:space="preserve"> </w:t>
      </w:r>
      <w:r>
        <w:rPr>
          <w:sz w:val="26"/>
        </w:rPr>
        <w:t>человека.</w:t>
      </w:r>
    </w:p>
    <w:p w:rsidR="00B96FAE" w:rsidRDefault="00A7184C">
      <w:pPr>
        <w:pStyle w:val="Heading4"/>
        <w:spacing w:before="189" w:line="295" w:lineRule="exact"/>
        <w:ind w:left="4289"/>
        <w:jc w:val="both"/>
      </w:pPr>
      <w:r>
        <w:lastRenderedPageBreak/>
        <w:t>Трудовое направление воспитания</w:t>
      </w:r>
    </w:p>
    <w:p w:rsidR="00B96FAE" w:rsidRDefault="00A7184C" w:rsidP="006A11F1">
      <w:pPr>
        <w:pStyle w:val="a4"/>
        <w:numPr>
          <w:ilvl w:val="0"/>
          <w:numId w:val="147"/>
        </w:numPr>
        <w:tabs>
          <w:tab w:val="left" w:pos="1970"/>
        </w:tabs>
        <w:ind w:right="668" w:firstLine="141"/>
        <w:rPr>
          <w:rFonts w:ascii="Wingdings" w:hAnsi="Wingdings"/>
          <w:color w:val="234060"/>
          <w:sz w:val="26"/>
        </w:rPr>
      </w:pPr>
      <w:r>
        <w:rPr>
          <w:sz w:val="26"/>
        </w:rPr>
        <w:t>Цель трудового воспитания - формирование ценностного отношения детей к труду, трудолюбию и приобщение ребенка к</w:t>
      </w:r>
      <w:r>
        <w:rPr>
          <w:spacing w:val="-3"/>
          <w:sz w:val="26"/>
        </w:rPr>
        <w:t xml:space="preserve"> </w:t>
      </w:r>
      <w:r>
        <w:rPr>
          <w:sz w:val="26"/>
        </w:rPr>
        <w:t>труду.</w:t>
      </w:r>
    </w:p>
    <w:p w:rsidR="00B96FAE" w:rsidRDefault="00A7184C" w:rsidP="006A11F1">
      <w:pPr>
        <w:pStyle w:val="a4"/>
        <w:numPr>
          <w:ilvl w:val="0"/>
          <w:numId w:val="147"/>
        </w:numPr>
        <w:tabs>
          <w:tab w:val="left" w:pos="1690"/>
        </w:tabs>
        <w:spacing w:line="299" w:lineRule="exact"/>
        <w:ind w:left="1689" w:hanging="287"/>
        <w:rPr>
          <w:rFonts w:ascii="Wingdings" w:hAnsi="Wingdings"/>
          <w:color w:val="234060"/>
          <w:sz w:val="26"/>
        </w:rPr>
      </w:pPr>
      <w:r>
        <w:rPr>
          <w:sz w:val="26"/>
        </w:rPr>
        <w:t xml:space="preserve">Ценность </w:t>
      </w:r>
      <w:r>
        <w:rPr>
          <w:color w:val="FF0000"/>
          <w:sz w:val="26"/>
        </w:rPr>
        <w:t xml:space="preserve">- </w:t>
      </w:r>
      <w:r>
        <w:rPr>
          <w:sz w:val="26"/>
        </w:rPr>
        <w:t>труд лежит в основе трудового направления</w:t>
      </w:r>
      <w:r>
        <w:rPr>
          <w:spacing w:val="-1"/>
          <w:sz w:val="26"/>
        </w:rPr>
        <w:t xml:space="preserve"> </w:t>
      </w:r>
      <w:r>
        <w:rPr>
          <w:sz w:val="26"/>
        </w:rPr>
        <w:t>воспитания.</w:t>
      </w:r>
    </w:p>
    <w:p w:rsidR="00B96FAE" w:rsidRDefault="00A7184C" w:rsidP="006A11F1">
      <w:pPr>
        <w:pStyle w:val="a4"/>
        <w:numPr>
          <w:ilvl w:val="0"/>
          <w:numId w:val="147"/>
        </w:numPr>
        <w:tabs>
          <w:tab w:val="left" w:pos="1970"/>
        </w:tabs>
        <w:ind w:right="660" w:firstLine="141"/>
        <w:rPr>
          <w:rFonts w:ascii="Wingdings" w:hAnsi="Wingdings"/>
          <w:color w:val="234060"/>
          <w:sz w:val="26"/>
        </w:rPr>
      </w:pPr>
      <w:r>
        <w:rPr>
          <w:sz w:val="26"/>
        </w:rPr>
        <w:t>Трудовое</w:t>
      </w:r>
      <w:r>
        <w:rPr>
          <w:spacing w:val="-10"/>
          <w:sz w:val="26"/>
        </w:rPr>
        <w:t xml:space="preserve"> </w:t>
      </w:r>
      <w:r>
        <w:rPr>
          <w:sz w:val="26"/>
        </w:rPr>
        <w:t>направление</w:t>
      </w:r>
      <w:r>
        <w:rPr>
          <w:spacing w:val="-10"/>
          <w:sz w:val="26"/>
        </w:rPr>
        <w:t xml:space="preserve"> </w:t>
      </w:r>
      <w:r>
        <w:rPr>
          <w:sz w:val="26"/>
        </w:rPr>
        <w:t>воспитания</w:t>
      </w:r>
      <w:r>
        <w:rPr>
          <w:spacing w:val="-8"/>
          <w:sz w:val="26"/>
        </w:rPr>
        <w:t xml:space="preserve"> </w:t>
      </w:r>
      <w:r>
        <w:rPr>
          <w:sz w:val="26"/>
        </w:rPr>
        <w:t>направлено</w:t>
      </w:r>
      <w:r>
        <w:rPr>
          <w:spacing w:val="-10"/>
          <w:sz w:val="26"/>
        </w:rPr>
        <w:t xml:space="preserve"> </w:t>
      </w:r>
      <w:r>
        <w:rPr>
          <w:sz w:val="26"/>
        </w:rPr>
        <w:t>на</w:t>
      </w:r>
      <w:r>
        <w:rPr>
          <w:spacing w:val="-9"/>
          <w:sz w:val="26"/>
        </w:rPr>
        <w:t xml:space="preserve"> </w:t>
      </w:r>
      <w:r>
        <w:rPr>
          <w:sz w:val="26"/>
        </w:rPr>
        <w:t>формирование</w:t>
      </w:r>
      <w:r>
        <w:rPr>
          <w:spacing w:val="-8"/>
          <w:sz w:val="26"/>
        </w:rPr>
        <w:t xml:space="preserve"> </w:t>
      </w:r>
      <w:r>
        <w:rPr>
          <w:sz w:val="26"/>
        </w:rPr>
        <w:t>и</w:t>
      </w:r>
      <w:r>
        <w:rPr>
          <w:spacing w:val="-10"/>
          <w:sz w:val="26"/>
        </w:rPr>
        <w:t xml:space="preserve"> </w:t>
      </w:r>
      <w:r>
        <w:rPr>
          <w:sz w:val="26"/>
        </w:rPr>
        <w:t>поддержку привычки</w:t>
      </w:r>
      <w:r>
        <w:rPr>
          <w:spacing w:val="-12"/>
          <w:sz w:val="26"/>
        </w:rPr>
        <w:t xml:space="preserve"> </w:t>
      </w:r>
      <w:r>
        <w:rPr>
          <w:sz w:val="26"/>
        </w:rPr>
        <w:t>к</w:t>
      </w:r>
      <w:r>
        <w:rPr>
          <w:spacing w:val="-13"/>
          <w:sz w:val="26"/>
        </w:rPr>
        <w:t xml:space="preserve"> </w:t>
      </w:r>
      <w:r>
        <w:rPr>
          <w:sz w:val="26"/>
        </w:rPr>
        <w:t>трудовому</w:t>
      </w:r>
      <w:r>
        <w:rPr>
          <w:spacing w:val="-12"/>
          <w:sz w:val="26"/>
        </w:rPr>
        <w:t xml:space="preserve"> </w:t>
      </w:r>
      <w:r>
        <w:rPr>
          <w:sz w:val="26"/>
        </w:rPr>
        <w:t>усилию,</w:t>
      </w:r>
      <w:r>
        <w:rPr>
          <w:spacing w:val="-11"/>
          <w:sz w:val="26"/>
        </w:rPr>
        <w:t xml:space="preserve"> </w:t>
      </w:r>
      <w:r>
        <w:rPr>
          <w:sz w:val="26"/>
        </w:rPr>
        <w:t>к</w:t>
      </w:r>
      <w:r>
        <w:rPr>
          <w:spacing w:val="-13"/>
          <w:sz w:val="26"/>
        </w:rPr>
        <w:t xml:space="preserve"> </w:t>
      </w:r>
      <w:r>
        <w:rPr>
          <w:sz w:val="26"/>
        </w:rPr>
        <w:t>доступному</w:t>
      </w:r>
      <w:r>
        <w:rPr>
          <w:spacing w:val="-18"/>
          <w:sz w:val="26"/>
        </w:rPr>
        <w:t xml:space="preserve"> </w:t>
      </w:r>
      <w:r>
        <w:rPr>
          <w:sz w:val="26"/>
        </w:rPr>
        <w:t>напряжению</w:t>
      </w:r>
      <w:r>
        <w:rPr>
          <w:spacing w:val="-11"/>
          <w:sz w:val="26"/>
        </w:rPr>
        <w:t xml:space="preserve"> </w:t>
      </w:r>
      <w:r>
        <w:rPr>
          <w:sz w:val="26"/>
        </w:rPr>
        <w:t>физических,</w:t>
      </w:r>
      <w:r>
        <w:rPr>
          <w:spacing w:val="-10"/>
          <w:sz w:val="26"/>
        </w:rPr>
        <w:t xml:space="preserve"> </w:t>
      </w:r>
      <w:r>
        <w:rPr>
          <w:sz w:val="26"/>
        </w:rPr>
        <w:t>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Pr>
          <w:spacing w:val="-17"/>
          <w:sz w:val="26"/>
        </w:rPr>
        <w:t xml:space="preserve"> </w:t>
      </w:r>
      <w:r>
        <w:rPr>
          <w:sz w:val="26"/>
        </w:rPr>
        <w:t>труда.</w:t>
      </w:r>
      <w:r>
        <w:rPr>
          <w:spacing w:val="-16"/>
          <w:sz w:val="26"/>
        </w:rPr>
        <w:t xml:space="preserve"> </w:t>
      </w:r>
      <w:r>
        <w:rPr>
          <w:sz w:val="26"/>
        </w:rPr>
        <w:t>Самостоятельность</w:t>
      </w:r>
      <w:r>
        <w:rPr>
          <w:spacing w:val="-17"/>
          <w:sz w:val="26"/>
        </w:rPr>
        <w:t xml:space="preserve"> </w:t>
      </w:r>
      <w:r>
        <w:rPr>
          <w:sz w:val="26"/>
        </w:rPr>
        <w:t>в</w:t>
      </w:r>
      <w:r>
        <w:rPr>
          <w:spacing w:val="-18"/>
          <w:sz w:val="26"/>
        </w:rPr>
        <w:t xml:space="preserve"> </w:t>
      </w:r>
      <w:r>
        <w:rPr>
          <w:sz w:val="26"/>
        </w:rPr>
        <w:t>выполнении</w:t>
      </w:r>
      <w:r>
        <w:rPr>
          <w:spacing w:val="-17"/>
          <w:sz w:val="26"/>
        </w:rPr>
        <w:t xml:space="preserve"> </w:t>
      </w:r>
      <w:r>
        <w:rPr>
          <w:sz w:val="26"/>
        </w:rPr>
        <w:t>трудовых</w:t>
      </w:r>
      <w:r>
        <w:rPr>
          <w:spacing w:val="-18"/>
          <w:sz w:val="26"/>
        </w:rPr>
        <w:t xml:space="preserve"> </w:t>
      </w:r>
      <w:r>
        <w:rPr>
          <w:sz w:val="26"/>
        </w:rPr>
        <w:t>поручений</w:t>
      </w:r>
      <w:r>
        <w:rPr>
          <w:spacing w:val="-18"/>
          <w:sz w:val="26"/>
        </w:rPr>
        <w:t xml:space="preserve"> </w:t>
      </w:r>
      <w:r>
        <w:rPr>
          <w:sz w:val="26"/>
        </w:rPr>
        <w:t>способствует формированию ответственности за свои</w:t>
      </w:r>
      <w:r>
        <w:rPr>
          <w:spacing w:val="-6"/>
          <w:sz w:val="26"/>
        </w:rPr>
        <w:t xml:space="preserve"> </w:t>
      </w:r>
      <w:r>
        <w:rPr>
          <w:sz w:val="26"/>
        </w:rPr>
        <w:t>действия.</w:t>
      </w:r>
    </w:p>
    <w:p w:rsidR="00B96FAE" w:rsidRDefault="00A7184C">
      <w:pPr>
        <w:pStyle w:val="Heading4"/>
        <w:spacing w:before="188" w:line="296" w:lineRule="exact"/>
        <w:ind w:left="3955"/>
      </w:pPr>
      <w:r>
        <w:t>Эстетическое направление воспитания</w:t>
      </w:r>
    </w:p>
    <w:p w:rsidR="00B96FAE" w:rsidRDefault="00A7184C" w:rsidP="006A11F1">
      <w:pPr>
        <w:pStyle w:val="a4"/>
        <w:numPr>
          <w:ilvl w:val="1"/>
          <w:numId w:val="147"/>
        </w:numPr>
        <w:tabs>
          <w:tab w:val="left" w:pos="1970"/>
        </w:tabs>
        <w:ind w:right="665" w:firstLine="283"/>
        <w:jc w:val="left"/>
        <w:rPr>
          <w:sz w:val="26"/>
        </w:rPr>
      </w:pPr>
      <w:r>
        <w:rPr>
          <w:sz w:val="26"/>
        </w:rPr>
        <w:t>Цель эстетического направления воспитания - способствовать становлению у ребенка ценностного отношения к</w:t>
      </w:r>
      <w:r>
        <w:rPr>
          <w:spacing w:val="-1"/>
          <w:sz w:val="26"/>
        </w:rPr>
        <w:t xml:space="preserve"> </w:t>
      </w:r>
      <w:r>
        <w:rPr>
          <w:sz w:val="26"/>
        </w:rPr>
        <w:t>красоте.</w:t>
      </w:r>
    </w:p>
    <w:p w:rsidR="00B96FAE" w:rsidRDefault="00A7184C" w:rsidP="006A11F1">
      <w:pPr>
        <w:pStyle w:val="a4"/>
        <w:numPr>
          <w:ilvl w:val="1"/>
          <w:numId w:val="147"/>
        </w:numPr>
        <w:tabs>
          <w:tab w:val="left" w:pos="1970"/>
        </w:tabs>
        <w:ind w:right="674" w:firstLine="283"/>
        <w:jc w:val="left"/>
        <w:rPr>
          <w:sz w:val="26"/>
        </w:rPr>
      </w:pPr>
      <w:r>
        <w:rPr>
          <w:sz w:val="26"/>
        </w:rPr>
        <w:t>Ценности - культура, красота, лежат в основе эстетического направления воспитания.</w:t>
      </w:r>
    </w:p>
    <w:p w:rsidR="00B96FAE" w:rsidRDefault="00A7184C" w:rsidP="006A11F1">
      <w:pPr>
        <w:pStyle w:val="a4"/>
        <w:numPr>
          <w:ilvl w:val="1"/>
          <w:numId w:val="147"/>
        </w:numPr>
        <w:tabs>
          <w:tab w:val="left" w:pos="1970"/>
        </w:tabs>
        <w:spacing w:before="67"/>
        <w:ind w:right="670" w:firstLine="283"/>
        <w:rPr>
          <w:sz w:val="26"/>
        </w:rPr>
      </w:pPr>
      <w:r>
        <w:rPr>
          <w:sz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w:t>
      </w:r>
      <w:r>
        <w:rPr>
          <w:spacing w:val="-2"/>
          <w:sz w:val="26"/>
        </w:rPr>
        <w:t xml:space="preserve"> </w:t>
      </w:r>
      <w:r>
        <w:rPr>
          <w:sz w:val="26"/>
        </w:rPr>
        <w:t>вкуса.</w:t>
      </w:r>
    </w:p>
    <w:p w:rsidR="00B96FAE" w:rsidRDefault="00B96FAE">
      <w:pPr>
        <w:pStyle w:val="a3"/>
        <w:ind w:left="0"/>
        <w:jc w:val="left"/>
        <w:rPr>
          <w:sz w:val="9"/>
        </w:rPr>
      </w:pPr>
    </w:p>
    <w:p w:rsidR="00B96FAE" w:rsidRDefault="00A7184C">
      <w:pPr>
        <w:pStyle w:val="Heading4"/>
        <w:spacing w:before="88" w:line="296" w:lineRule="exact"/>
        <w:ind w:left="4375"/>
        <w:jc w:val="both"/>
      </w:pPr>
      <w:r>
        <w:t>Целевые ориентиры воспитания</w:t>
      </w:r>
    </w:p>
    <w:p w:rsidR="00B96FAE" w:rsidRDefault="00A7184C" w:rsidP="006A11F1">
      <w:pPr>
        <w:pStyle w:val="a4"/>
        <w:numPr>
          <w:ilvl w:val="0"/>
          <w:numId w:val="147"/>
        </w:numPr>
        <w:tabs>
          <w:tab w:val="left" w:pos="1970"/>
        </w:tabs>
        <w:ind w:right="668" w:firstLine="141"/>
        <w:rPr>
          <w:rFonts w:ascii="Wingdings" w:hAnsi="Wingdings"/>
          <w:sz w:val="26"/>
        </w:rPr>
      </w:pPr>
      <w:r>
        <w:rPr>
          <w:sz w:val="26"/>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96FAE" w:rsidRDefault="00A7184C" w:rsidP="006A11F1">
      <w:pPr>
        <w:pStyle w:val="a4"/>
        <w:numPr>
          <w:ilvl w:val="0"/>
          <w:numId w:val="147"/>
        </w:numPr>
        <w:tabs>
          <w:tab w:val="left" w:pos="1970"/>
        </w:tabs>
        <w:ind w:right="672" w:firstLine="141"/>
        <w:rPr>
          <w:rFonts w:ascii="Wingdings" w:hAnsi="Wingdings"/>
          <w:sz w:val="26"/>
        </w:rPr>
      </w:pPr>
      <w:r>
        <w:rPr>
          <w:sz w:val="26"/>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w:t>
      </w:r>
      <w:r>
        <w:rPr>
          <w:spacing w:val="-15"/>
          <w:sz w:val="26"/>
        </w:rPr>
        <w:t xml:space="preserve"> </w:t>
      </w:r>
      <w:r>
        <w:rPr>
          <w:sz w:val="26"/>
        </w:rPr>
        <w:t>образования</w:t>
      </w:r>
      <w:r>
        <w:rPr>
          <w:spacing w:val="-14"/>
          <w:sz w:val="26"/>
        </w:rPr>
        <w:t xml:space="preserve"> </w:t>
      </w:r>
      <w:r>
        <w:rPr>
          <w:sz w:val="26"/>
        </w:rPr>
        <w:t>не</w:t>
      </w:r>
      <w:r>
        <w:rPr>
          <w:spacing w:val="-14"/>
          <w:sz w:val="26"/>
        </w:rPr>
        <w:t xml:space="preserve"> </w:t>
      </w:r>
      <w:r>
        <w:rPr>
          <w:sz w:val="26"/>
        </w:rPr>
        <w:t>подлежат</w:t>
      </w:r>
      <w:r>
        <w:rPr>
          <w:spacing w:val="-15"/>
          <w:sz w:val="26"/>
        </w:rPr>
        <w:t xml:space="preserve"> </w:t>
      </w:r>
      <w:r>
        <w:rPr>
          <w:sz w:val="26"/>
        </w:rPr>
        <w:t>непосредственной</w:t>
      </w:r>
      <w:r>
        <w:rPr>
          <w:spacing w:val="-12"/>
          <w:sz w:val="26"/>
        </w:rPr>
        <w:t xml:space="preserve"> </w:t>
      </w:r>
      <w:r>
        <w:rPr>
          <w:sz w:val="26"/>
        </w:rPr>
        <w:t>оценке,</w:t>
      </w:r>
      <w:r>
        <w:rPr>
          <w:spacing w:val="-15"/>
          <w:sz w:val="26"/>
        </w:rPr>
        <w:t xml:space="preserve"> </w:t>
      </w:r>
      <w:r>
        <w:rPr>
          <w:sz w:val="26"/>
        </w:rPr>
        <w:t>в</w:t>
      </w:r>
      <w:r>
        <w:rPr>
          <w:spacing w:val="-12"/>
          <w:sz w:val="26"/>
        </w:rPr>
        <w:t xml:space="preserve"> </w:t>
      </w:r>
      <w:r>
        <w:rPr>
          <w:sz w:val="26"/>
        </w:rPr>
        <w:t>том</w:t>
      </w:r>
      <w:r>
        <w:rPr>
          <w:spacing w:val="-14"/>
          <w:sz w:val="26"/>
        </w:rPr>
        <w:t xml:space="preserve"> </w:t>
      </w:r>
      <w:r>
        <w:rPr>
          <w:sz w:val="26"/>
        </w:rPr>
        <w:t>числе</w:t>
      </w:r>
      <w:r>
        <w:rPr>
          <w:spacing w:val="-14"/>
          <w:sz w:val="26"/>
        </w:rPr>
        <w:t xml:space="preserve"> </w:t>
      </w:r>
      <w:r>
        <w:rPr>
          <w:sz w:val="26"/>
        </w:rPr>
        <w:t>в</w:t>
      </w:r>
      <w:r>
        <w:rPr>
          <w:spacing w:val="-13"/>
          <w:sz w:val="26"/>
        </w:rPr>
        <w:t xml:space="preserve"> </w:t>
      </w:r>
      <w:r>
        <w:rPr>
          <w:sz w:val="26"/>
        </w:rPr>
        <w:t>виде педагогической диагностики (мониторинга), и не являются основанием для их формального сравнения с реальными достижениями</w:t>
      </w:r>
      <w:r>
        <w:rPr>
          <w:spacing w:val="-4"/>
          <w:sz w:val="26"/>
        </w:rPr>
        <w:t xml:space="preserve"> </w:t>
      </w:r>
      <w:r>
        <w:rPr>
          <w:sz w:val="26"/>
        </w:rPr>
        <w:t>детей.</w:t>
      </w:r>
    </w:p>
    <w:p w:rsidR="00B96FAE" w:rsidRDefault="00A7184C">
      <w:pPr>
        <w:pStyle w:val="Heading4"/>
        <w:spacing w:before="189" w:line="295" w:lineRule="exact"/>
        <w:ind w:left="1970"/>
      </w:pPr>
      <w:r>
        <w:t>Целевые ориентиры воспитания детей раннего возраста (к трем годам)</w:t>
      </w:r>
    </w:p>
    <w:p w:rsidR="00B96FAE" w:rsidRDefault="00A7184C">
      <w:pPr>
        <w:spacing w:after="8" w:line="249" w:lineRule="exact"/>
        <w:ind w:left="9558"/>
      </w:pPr>
      <w:r>
        <w:t>Таблица 20</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9"/>
        <w:gridCol w:w="2088"/>
        <w:gridCol w:w="5209"/>
      </w:tblGrid>
      <w:tr w:rsidR="00B96FAE">
        <w:trPr>
          <w:trHeight w:val="412"/>
        </w:trPr>
        <w:tc>
          <w:tcPr>
            <w:tcW w:w="2199" w:type="dxa"/>
          </w:tcPr>
          <w:p w:rsidR="00B96FAE" w:rsidRDefault="00A7184C">
            <w:pPr>
              <w:pStyle w:val="TableParagraph"/>
              <w:spacing w:before="3" w:line="206" w:lineRule="exact"/>
              <w:ind w:right="1019"/>
              <w:rPr>
                <w:b/>
                <w:i/>
                <w:sz w:val="18"/>
              </w:rPr>
            </w:pPr>
            <w:r>
              <w:rPr>
                <w:b/>
                <w:i/>
                <w:sz w:val="18"/>
              </w:rPr>
              <w:t>Направление воспитания</w:t>
            </w:r>
          </w:p>
        </w:tc>
        <w:tc>
          <w:tcPr>
            <w:tcW w:w="2088" w:type="dxa"/>
          </w:tcPr>
          <w:p w:rsidR="00B96FAE" w:rsidRDefault="00A7184C">
            <w:pPr>
              <w:pStyle w:val="TableParagraph"/>
              <w:spacing w:line="228" w:lineRule="exact"/>
              <w:ind w:left="580"/>
              <w:rPr>
                <w:b/>
                <w:i/>
                <w:sz w:val="20"/>
              </w:rPr>
            </w:pPr>
            <w:r>
              <w:rPr>
                <w:b/>
                <w:i/>
                <w:sz w:val="20"/>
              </w:rPr>
              <w:t>Ценности</w:t>
            </w:r>
          </w:p>
        </w:tc>
        <w:tc>
          <w:tcPr>
            <w:tcW w:w="5209" w:type="dxa"/>
          </w:tcPr>
          <w:p w:rsidR="00B96FAE" w:rsidRDefault="00A7184C">
            <w:pPr>
              <w:pStyle w:val="TableParagraph"/>
              <w:spacing w:line="228" w:lineRule="exact"/>
              <w:ind w:left="1692"/>
              <w:rPr>
                <w:b/>
                <w:i/>
                <w:sz w:val="20"/>
              </w:rPr>
            </w:pPr>
            <w:r>
              <w:rPr>
                <w:b/>
                <w:i/>
                <w:sz w:val="20"/>
              </w:rPr>
              <w:t>Целевые ориентиры</w:t>
            </w:r>
          </w:p>
        </w:tc>
      </w:tr>
      <w:tr w:rsidR="00B96FAE">
        <w:trPr>
          <w:trHeight w:val="548"/>
        </w:trPr>
        <w:tc>
          <w:tcPr>
            <w:tcW w:w="2199" w:type="dxa"/>
          </w:tcPr>
          <w:p w:rsidR="00B96FAE" w:rsidRDefault="00A7184C">
            <w:pPr>
              <w:pStyle w:val="TableParagraph"/>
              <w:spacing w:line="268" w:lineRule="exact"/>
              <w:rPr>
                <w:sz w:val="24"/>
              </w:rPr>
            </w:pPr>
            <w:r>
              <w:rPr>
                <w:sz w:val="24"/>
              </w:rPr>
              <w:t>Патриотическое</w:t>
            </w:r>
          </w:p>
        </w:tc>
        <w:tc>
          <w:tcPr>
            <w:tcW w:w="2088" w:type="dxa"/>
          </w:tcPr>
          <w:p w:rsidR="00B96FAE" w:rsidRDefault="00A7184C">
            <w:pPr>
              <w:pStyle w:val="TableParagraph"/>
              <w:spacing w:line="268" w:lineRule="exact"/>
              <w:ind w:left="105"/>
              <w:rPr>
                <w:sz w:val="24"/>
              </w:rPr>
            </w:pPr>
            <w:r>
              <w:rPr>
                <w:sz w:val="24"/>
              </w:rPr>
              <w:t>Родина, природа</w:t>
            </w:r>
          </w:p>
        </w:tc>
        <w:tc>
          <w:tcPr>
            <w:tcW w:w="5209" w:type="dxa"/>
          </w:tcPr>
          <w:p w:rsidR="00B96FAE" w:rsidRDefault="00A7184C">
            <w:pPr>
              <w:pStyle w:val="TableParagraph"/>
              <w:spacing w:line="266" w:lineRule="exact"/>
              <w:ind w:left="105"/>
              <w:rPr>
                <w:sz w:val="24"/>
              </w:rPr>
            </w:pPr>
            <w:r>
              <w:rPr>
                <w:sz w:val="24"/>
              </w:rPr>
              <w:t>Проявляющий привязанность к близким людям,</w:t>
            </w:r>
          </w:p>
          <w:p w:rsidR="00B96FAE" w:rsidRDefault="00A7184C">
            <w:pPr>
              <w:pStyle w:val="TableParagraph"/>
              <w:spacing w:line="263" w:lineRule="exact"/>
              <w:ind w:left="105"/>
              <w:rPr>
                <w:sz w:val="24"/>
              </w:rPr>
            </w:pPr>
            <w:r>
              <w:rPr>
                <w:sz w:val="24"/>
              </w:rPr>
              <w:t>бережное отношение к живому</w:t>
            </w:r>
          </w:p>
        </w:tc>
      </w:tr>
      <w:tr w:rsidR="00B96FAE">
        <w:trPr>
          <w:trHeight w:val="830"/>
        </w:trPr>
        <w:tc>
          <w:tcPr>
            <w:tcW w:w="2199" w:type="dxa"/>
          </w:tcPr>
          <w:p w:rsidR="00B96FAE" w:rsidRDefault="00A7184C">
            <w:pPr>
              <w:pStyle w:val="TableParagraph"/>
              <w:ind w:right="679"/>
              <w:rPr>
                <w:sz w:val="24"/>
              </w:rPr>
            </w:pPr>
            <w:r>
              <w:rPr>
                <w:sz w:val="24"/>
              </w:rPr>
              <w:t>Духовно нравственное</w:t>
            </w:r>
          </w:p>
        </w:tc>
        <w:tc>
          <w:tcPr>
            <w:tcW w:w="2088" w:type="dxa"/>
          </w:tcPr>
          <w:p w:rsidR="00B96FAE" w:rsidRDefault="00A7184C">
            <w:pPr>
              <w:pStyle w:val="TableParagraph"/>
              <w:ind w:left="105" w:right="682"/>
              <w:rPr>
                <w:sz w:val="24"/>
              </w:rPr>
            </w:pPr>
            <w:r>
              <w:rPr>
                <w:sz w:val="24"/>
              </w:rPr>
              <w:t>Жизнь, милосердие,</w:t>
            </w:r>
          </w:p>
          <w:p w:rsidR="00B96FAE" w:rsidRDefault="00A7184C">
            <w:pPr>
              <w:pStyle w:val="TableParagraph"/>
              <w:spacing w:line="264" w:lineRule="exact"/>
              <w:ind w:left="105"/>
              <w:rPr>
                <w:sz w:val="24"/>
              </w:rPr>
            </w:pPr>
            <w:r>
              <w:rPr>
                <w:sz w:val="24"/>
              </w:rPr>
              <w:t>добро</w:t>
            </w:r>
          </w:p>
        </w:tc>
        <w:tc>
          <w:tcPr>
            <w:tcW w:w="5209" w:type="dxa"/>
          </w:tcPr>
          <w:p w:rsidR="00B96FAE" w:rsidRDefault="00A7184C">
            <w:pPr>
              <w:pStyle w:val="TableParagraph"/>
              <w:tabs>
                <w:tab w:val="left" w:pos="1520"/>
                <w:tab w:val="left" w:pos="2460"/>
                <w:tab w:val="left" w:pos="2829"/>
                <w:tab w:val="left" w:pos="3958"/>
                <w:tab w:val="left" w:pos="4541"/>
              </w:tabs>
              <w:ind w:left="105" w:right="102"/>
              <w:rPr>
                <w:sz w:val="24"/>
              </w:rPr>
            </w:pPr>
            <w:r>
              <w:rPr>
                <w:sz w:val="24"/>
              </w:rPr>
              <w:t>Способный</w:t>
            </w:r>
            <w:r>
              <w:rPr>
                <w:sz w:val="24"/>
              </w:rPr>
              <w:tab/>
              <w:t>понять</w:t>
            </w:r>
            <w:r>
              <w:rPr>
                <w:sz w:val="24"/>
              </w:rPr>
              <w:tab/>
              <w:t>и</w:t>
            </w:r>
            <w:r>
              <w:rPr>
                <w:sz w:val="24"/>
              </w:rPr>
              <w:tab/>
              <w:t>принять,</w:t>
            </w:r>
            <w:r>
              <w:rPr>
                <w:sz w:val="24"/>
              </w:rPr>
              <w:tab/>
              <w:t>что</w:t>
            </w:r>
            <w:r>
              <w:rPr>
                <w:sz w:val="24"/>
              </w:rPr>
              <w:tab/>
            </w:r>
            <w:r>
              <w:rPr>
                <w:spacing w:val="-5"/>
                <w:sz w:val="24"/>
              </w:rPr>
              <w:t xml:space="preserve">такое </w:t>
            </w:r>
            <w:r>
              <w:rPr>
                <w:sz w:val="24"/>
              </w:rPr>
              <w:t>"хорошо" и</w:t>
            </w:r>
            <w:r>
              <w:rPr>
                <w:spacing w:val="-3"/>
                <w:sz w:val="24"/>
              </w:rPr>
              <w:t xml:space="preserve"> </w:t>
            </w:r>
            <w:r>
              <w:rPr>
                <w:sz w:val="24"/>
              </w:rPr>
              <w:t>"плохо".</w:t>
            </w:r>
          </w:p>
          <w:p w:rsidR="00B96FAE" w:rsidRDefault="00A7184C">
            <w:pPr>
              <w:pStyle w:val="TableParagraph"/>
              <w:spacing w:line="264" w:lineRule="exact"/>
              <w:ind w:left="105"/>
              <w:rPr>
                <w:sz w:val="24"/>
              </w:rPr>
            </w:pPr>
            <w:r>
              <w:rPr>
                <w:sz w:val="24"/>
              </w:rPr>
              <w:t>Проявляющий сочувствие, доброту</w:t>
            </w:r>
          </w:p>
        </w:tc>
      </w:tr>
      <w:tr w:rsidR="00B96FAE">
        <w:trPr>
          <w:trHeight w:val="2207"/>
        </w:trPr>
        <w:tc>
          <w:tcPr>
            <w:tcW w:w="2199" w:type="dxa"/>
          </w:tcPr>
          <w:p w:rsidR="00B96FAE" w:rsidRDefault="00A7184C">
            <w:pPr>
              <w:pStyle w:val="TableParagraph"/>
              <w:spacing w:line="268" w:lineRule="exact"/>
              <w:rPr>
                <w:sz w:val="24"/>
              </w:rPr>
            </w:pPr>
            <w:r>
              <w:rPr>
                <w:sz w:val="24"/>
              </w:rPr>
              <w:lastRenderedPageBreak/>
              <w:t>Социальное</w:t>
            </w:r>
          </w:p>
        </w:tc>
        <w:tc>
          <w:tcPr>
            <w:tcW w:w="2088" w:type="dxa"/>
          </w:tcPr>
          <w:p w:rsidR="00B96FAE" w:rsidRDefault="00A7184C">
            <w:pPr>
              <w:pStyle w:val="TableParagraph"/>
              <w:tabs>
                <w:tab w:val="left" w:pos="1331"/>
              </w:tabs>
              <w:ind w:left="105" w:right="101"/>
              <w:rPr>
                <w:sz w:val="24"/>
              </w:rPr>
            </w:pPr>
            <w:r>
              <w:rPr>
                <w:sz w:val="24"/>
              </w:rPr>
              <w:t>Человек,</w:t>
            </w:r>
            <w:r>
              <w:rPr>
                <w:sz w:val="24"/>
              </w:rPr>
              <w:tab/>
            </w:r>
            <w:r>
              <w:rPr>
                <w:spacing w:val="-4"/>
                <w:sz w:val="24"/>
              </w:rPr>
              <w:t xml:space="preserve">семья, </w:t>
            </w:r>
            <w:r>
              <w:rPr>
                <w:sz w:val="24"/>
              </w:rPr>
              <w:t>дружба,</w:t>
            </w:r>
          </w:p>
          <w:p w:rsidR="00B96FAE" w:rsidRDefault="00A7184C">
            <w:pPr>
              <w:pStyle w:val="TableParagraph"/>
              <w:ind w:left="105"/>
              <w:rPr>
                <w:sz w:val="24"/>
              </w:rPr>
            </w:pPr>
            <w:r>
              <w:rPr>
                <w:sz w:val="24"/>
              </w:rPr>
              <w:t>сотрудничество</w:t>
            </w:r>
          </w:p>
        </w:tc>
        <w:tc>
          <w:tcPr>
            <w:tcW w:w="5209" w:type="dxa"/>
          </w:tcPr>
          <w:p w:rsidR="00B96FAE" w:rsidRDefault="00A7184C">
            <w:pPr>
              <w:pStyle w:val="TableParagraph"/>
              <w:ind w:left="105" w:right="102"/>
              <w:jc w:val="both"/>
              <w:rPr>
                <w:sz w:val="24"/>
              </w:rPr>
            </w:pPr>
            <w:r>
              <w:rPr>
                <w:sz w:val="24"/>
              </w:rPr>
              <w:t>Испытывающий чувство удовольствия в случае одобрения и чувство огорчения в случае неодобрения со стороны взрослых.</w:t>
            </w:r>
          </w:p>
          <w:p w:rsidR="00B96FAE" w:rsidRDefault="00A7184C">
            <w:pPr>
              <w:pStyle w:val="TableParagraph"/>
              <w:spacing w:line="270" w:lineRule="atLeast"/>
              <w:ind w:left="105" w:right="98"/>
              <w:jc w:val="both"/>
              <w:rPr>
                <w:sz w:val="24"/>
              </w:rPr>
            </w:pPr>
            <w:r>
              <w:rPr>
                <w:sz w:val="24"/>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96FAE">
        <w:trPr>
          <w:trHeight w:val="827"/>
        </w:trPr>
        <w:tc>
          <w:tcPr>
            <w:tcW w:w="2199" w:type="dxa"/>
          </w:tcPr>
          <w:p w:rsidR="00B96FAE" w:rsidRDefault="00A7184C">
            <w:pPr>
              <w:pStyle w:val="TableParagraph"/>
              <w:spacing w:line="268" w:lineRule="exact"/>
              <w:rPr>
                <w:sz w:val="24"/>
              </w:rPr>
            </w:pPr>
            <w:r>
              <w:rPr>
                <w:sz w:val="24"/>
              </w:rPr>
              <w:t>Познавательное</w:t>
            </w:r>
          </w:p>
        </w:tc>
        <w:tc>
          <w:tcPr>
            <w:tcW w:w="2088" w:type="dxa"/>
          </w:tcPr>
          <w:p w:rsidR="00B96FAE" w:rsidRDefault="00A7184C">
            <w:pPr>
              <w:pStyle w:val="TableParagraph"/>
              <w:spacing w:line="268" w:lineRule="exact"/>
              <w:ind w:left="105"/>
              <w:rPr>
                <w:sz w:val="24"/>
              </w:rPr>
            </w:pPr>
            <w:r>
              <w:rPr>
                <w:sz w:val="24"/>
              </w:rPr>
              <w:t>Познание</w:t>
            </w:r>
          </w:p>
        </w:tc>
        <w:tc>
          <w:tcPr>
            <w:tcW w:w="5209" w:type="dxa"/>
          </w:tcPr>
          <w:p w:rsidR="00B96FAE" w:rsidRDefault="00A7184C">
            <w:pPr>
              <w:pStyle w:val="TableParagraph"/>
              <w:spacing w:line="268" w:lineRule="exact"/>
              <w:ind w:left="105"/>
              <w:rPr>
                <w:sz w:val="24"/>
              </w:rPr>
            </w:pPr>
            <w:r>
              <w:rPr>
                <w:sz w:val="24"/>
              </w:rPr>
              <w:t>Проявляющий интерес к окружающему миру.</w:t>
            </w:r>
          </w:p>
          <w:p w:rsidR="00B96FAE" w:rsidRDefault="00A7184C">
            <w:pPr>
              <w:pStyle w:val="TableParagraph"/>
              <w:tabs>
                <w:tab w:val="left" w:pos="2151"/>
                <w:tab w:val="left" w:pos="3352"/>
                <w:tab w:val="left" w:pos="3675"/>
                <w:tab w:val="left" w:pos="4968"/>
              </w:tabs>
              <w:spacing w:line="270" w:lineRule="atLeast"/>
              <w:ind w:left="105" w:right="99"/>
              <w:rPr>
                <w:sz w:val="24"/>
              </w:rPr>
            </w:pPr>
            <w:r>
              <w:rPr>
                <w:sz w:val="24"/>
              </w:rPr>
              <w:t>Любознательный,</w:t>
            </w:r>
            <w:r>
              <w:rPr>
                <w:sz w:val="24"/>
              </w:rPr>
              <w:tab/>
              <w:t>активный</w:t>
            </w:r>
            <w:r>
              <w:rPr>
                <w:sz w:val="24"/>
              </w:rPr>
              <w:tab/>
              <w:t>в</w:t>
            </w:r>
            <w:r>
              <w:rPr>
                <w:sz w:val="24"/>
              </w:rPr>
              <w:tab/>
              <w:t>поведении</w:t>
            </w:r>
            <w:r>
              <w:rPr>
                <w:sz w:val="24"/>
              </w:rPr>
              <w:tab/>
            </w:r>
            <w:r>
              <w:rPr>
                <w:spacing w:val="-17"/>
                <w:sz w:val="24"/>
              </w:rPr>
              <w:t xml:space="preserve">и </w:t>
            </w:r>
            <w:r>
              <w:rPr>
                <w:sz w:val="24"/>
              </w:rPr>
              <w:t>деятельности</w:t>
            </w:r>
          </w:p>
        </w:tc>
      </w:tr>
      <w:tr w:rsidR="00B96FAE">
        <w:trPr>
          <w:trHeight w:val="3036"/>
        </w:trPr>
        <w:tc>
          <w:tcPr>
            <w:tcW w:w="2199" w:type="dxa"/>
          </w:tcPr>
          <w:p w:rsidR="00B96FAE" w:rsidRDefault="00A7184C">
            <w:pPr>
              <w:pStyle w:val="TableParagraph"/>
              <w:tabs>
                <w:tab w:val="left" w:pos="1959"/>
              </w:tabs>
              <w:ind w:right="99"/>
              <w:rPr>
                <w:sz w:val="24"/>
              </w:rPr>
            </w:pPr>
            <w:r>
              <w:rPr>
                <w:sz w:val="24"/>
              </w:rPr>
              <w:t>Физическое</w:t>
            </w:r>
            <w:r>
              <w:rPr>
                <w:sz w:val="24"/>
              </w:rPr>
              <w:tab/>
            </w:r>
            <w:r>
              <w:rPr>
                <w:spacing w:val="-18"/>
                <w:sz w:val="24"/>
              </w:rPr>
              <w:t xml:space="preserve">и </w:t>
            </w:r>
            <w:r>
              <w:rPr>
                <w:sz w:val="24"/>
              </w:rPr>
              <w:t>оздоровительное</w:t>
            </w:r>
          </w:p>
        </w:tc>
        <w:tc>
          <w:tcPr>
            <w:tcW w:w="2088" w:type="dxa"/>
          </w:tcPr>
          <w:p w:rsidR="00B96FAE" w:rsidRDefault="00A7184C">
            <w:pPr>
              <w:pStyle w:val="TableParagraph"/>
              <w:spacing w:line="268" w:lineRule="exact"/>
              <w:ind w:left="105"/>
              <w:rPr>
                <w:sz w:val="24"/>
              </w:rPr>
            </w:pPr>
            <w:r>
              <w:rPr>
                <w:sz w:val="24"/>
              </w:rPr>
              <w:t>Здоровье, жизнь</w:t>
            </w:r>
          </w:p>
        </w:tc>
        <w:tc>
          <w:tcPr>
            <w:tcW w:w="5209" w:type="dxa"/>
          </w:tcPr>
          <w:p w:rsidR="00B96FAE" w:rsidRDefault="00A7184C">
            <w:pPr>
              <w:pStyle w:val="TableParagraph"/>
              <w:ind w:left="105" w:right="96"/>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w:t>
            </w:r>
            <w:r>
              <w:rPr>
                <w:spacing w:val="-28"/>
                <w:sz w:val="24"/>
              </w:rPr>
              <w:t xml:space="preserve"> </w:t>
            </w:r>
            <w:r>
              <w:rPr>
                <w:sz w:val="24"/>
              </w:rPr>
              <w:t>к</w:t>
            </w:r>
          </w:p>
          <w:p w:rsidR="00B96FAE" w:rsidRDefault="00A7184C">
            <w:pPr>
              <w:pStyle w:val="TableParagraph"/>
              <w:spacing w:line="270" w:lineRule="atLeast"/>
              <w:ind w:left="105" w:right="101"/>
              <w:jc w:val="both"/>
              <w:rPr>
                <w:sz w:val="24"/>
              </w:rPr>
            </w:pPr>
            <w:r>
              <w:rPr>
                <w:sz w:val="24"/>
              </w:rPr>
              <w:t>личной и командной победе, нравственные и волевые качества</w:t>
            </w:r>
          </w:p>
        </w:tc>
      </w:tr>
      <w:tr w:rsidR="00B96FAE">
        <w:trPr>
          <w:trHeight w:val="2210"/>
        </w:trPr>
        <w:tc>
          <w:tcPr>
            <w:tcW w:w="2199" w:type="dxa"/>
          </w:tcPr>
          <w:p w:rsidR="00B96FAE" w:rsidRDefault="00A7184C">
            <w:pPr>
              <w:pStyle w:val="TableParagraph"/>
              <w:spacing w:line="265" w:lineRule="exact"/>
              <w:rPr>
                <w:sz w:val="24"/>
              </w:rPr>
            </w:pPr>
            <w:r>
              <w:rPr>
                <w:sz w:val="24"/>
              </w:rPr>
              <w:t>Трудовое</w:t>
            </w:r>
          </w:p>
        </w:tc>
        <w:tc>
          <w:tcPr>
            <w:tcW w:w="2088" w:type="dxa"/>
          </w:tcPr>
          <w:p w:rsidR="00B96FAE" w:rsidRDefault="00A7184C">
            <w:pPr>
              <w:pStyle w:val="TableParagraph"/>
              <w:spacing w:line="265" w:lineRule="exact"/>
              <w:ind w:left="105"/>
              <w:rPr>
                <w:sz w:val="24"/>
              </w:rPr>
            </w:pPr>
            <w:r>
              <w:rPr>
                <w:sz w:val="24"/>
              </w:rPr>
              <w:t>Труд</w:t>
            </w:r>
          </w:p>
        </w:tc>
        <w:tc>
          <w:tcPr>
            <w:tcW w:w="5209" w:type="dxa"/>
          </w:tcPr>
          <w:p w:rsidR="00B96FAE" w:rsidRDefault="00A7184C">
            <w:pPr>
              <w:pStyle w:val="TableParagraph"/>
              <w:ind w:left="105" w:right="99"/>
              <w:jc w:val="both"/>
              <w:rPr>
                <w:sz w:val="24"/>
              </w:rPr>
            </w:pPr>
            <w:r>
              <w:rPr>
                <w:sz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w:t>
            </w:r>
            <w:r>
              <w:rPr>
                <w:spacing w:val="49"/>
                <w:sz w:val="24"/>
              </w:rPr>
              <w:t xml:space="preserve"> </w:t>
            </w:r>
            <w:r>
              <w:rPr>
                <w:sz w:val="24"/>
              </w:rPr>
              <w:t>лепка,</w:t>
            </w:r>
          </w:p>
          <w:p w:rsidR="00B96FAE" w:rsidRDefault="00A7184C">
            <w:pPr>
              <w:pStyle w:val="TableParagraph"/>
              <w:spacing w:line="269" w:lineRule="exact"/>
              <w:ind w:left="105"/>
              <w:jc w:val="both"/>
              <w:rPr>
                <w:sz w:val="24"/>
              </w:rPr>
            </w:pPr>
            <w:r>
              <w:rPr>
                <w:sz w:val="24"/>
              </w:rPr>
              <w:t>художественный труд, детский дизайн и</w:t>
            </w:r>
            <w:r>
              <w:rPr>
                <w:spacing w:val="-20"/>
                <w:sz w:val="24"/>
              </w:rPr>
              <w:t xml:space="preserve"> </w:t>
            </w:r>
            <w:r>
              <w:rPr>
                <w:sz w:val="24"/>
              </w:rPr>
              <w:t>другое)</w:t>
            </w:r>
          </w:p>
        </w:tc>
      </w:tr>
      <w:tr w:rsidR="00B96FAE">
        <w:trPr>
          <w:trHeight w:val="1655"/>
        </w:trPr>
        <w:tc>
          <w:tcPr>
            <w:tcW w:w="2199" w:type="dxa"/>
          </w:tcPr>
          <w:p w:rsidR="00B96FAE" w:rsidRDefault="00A7184C">
            <w:pPr>
              <w:pStyle w:val="TableParagraph"/>
              <w:spacing w:line="262" w:lineRule="exact"/>
              <w:rPr>
                <w:sz w:val="24"/>
              </w:rPr>
            </w:pPr>
            <w:r>
              <w:rPr>
                <w:sz w:val="24"/>
              </w:rPr>
              <w:t>Эстетическое</w:t>
            </w:r>
          </w:p>
        </w:tc>
        <w:tc>
          <w:tcPr>
            <w:tcW w:w="2088" w:type="dxa"/>
          </w:tcPr>
          <w:p w:rsidR="00B96FAE" w:rsidRDefault="00A7184C">
            <w:pPr>
              <w:pStyle w:val="TableParagraph"/>
              <w:ind w:left="105" w:right="682"/>
              <w:rPr>
                <w:sz w:val="24"/>
              </w:rPr>
            </w:pPr>
            <w:r>
              <w:rPr>
                <w:sz w:val="24"/>
              </w:rPr>
              <w:t>Культура и красота</w:t>
            </w:r>
          </w:p>
        </w:tc>
        <w:tc>
          <w:tcPr>
            <w:tcW w:w="5209" w:type="dxa"/>
          </w:tcPr>
          <w:p w:rsidR="00B96FAE" w:rsidRDefault="00A7184C">
            <w:pPr>
              <w:pStyle w:val="TableParagraph"/>
              <w:tabs>
                <w:tab w:val="left" w:pos="3728"/>
              </w:tabs>
              <w:ind w:left="105" w:right="95"/>
              <w:jc w:val="both"/>
              <w:rPr>
                <w:sz w:val="24"/>
              </w:rPr>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w:t>
            </w:r>
            <w:r>
              <w:rPr>
                <w:sz w:val="24"/>
              </w:rPr>
              <w:tab/>
              <w:t>декоративно-</w:t>
            </w:r>
          </w:p>
          <w:p w:rsidR="00B96FAE" w:rsidRDefault="00A7184C">
            <w:pPr>
              <w:pStyle w:val="TableParagraph"/>
              <w:tabs>
                <w:tab w:val="left" w:pos="3680"/>
              </w:tabs>
              <w:spacing w:line="270" w:lineRule="atLeast"/>
              <w:ind w:left="105" w:right="98"/>
              <w:jc w:val="both"/>
              <w:rPr>
                <w:sz w:val="24"/>
              </w:rPr>
            </w:pPr>
            <w:r>
              <w:rPr>
                <w:sz w:val="24"/>
              </w:rPr>
              <w:t>оформительской,</w:t>
            </w:r>
            <w:r>
              <w:rPr>
                <w:sz w:val="24"/>
              </w:rPr>
              <w:tab/>
            </w:r>
            <w:r>
              <w:rPr>
                <w:spacing w:val="-3"/>
                <w:sz w:val="24"/>
              </w:rPr>
              <w:t xml:space="preserve">музыкальной, </w:t>
            </w:r>
            <w:r>
              <w:rPr>
                <w:sz w:val="24"/>
              </w:rPr>
              <w:t>словесноречевой, театрализованной и</w:t>
            </w:r>
            <w:r>
              <w:rPr>
                <w:spacing w:val="-7"/>
                <w:sz w:val="24"/>
              </w:rPr>
              <w:t xml:space="preserve"> </w:t>
            </w:r>
            <w:r>
              <w:rPr>
                <w:sz w:val="24"/>
              </w:rPr>
              <w:t>другое)</w:t>
            </w:r>
          </w:p>
        </w:tc>
      </w:tr>
    </w:tbl>
    <w:p w:rsidR="00B96FAE" w:rsidRDefault="00B96FAE">
      <w:pPr>
        <w:pStyle w:val="a3"/>
        <w:spacing w:before="8"/>
        <w:ind w:left="0"/>
        <w:jc w:val="left"/>
        <w:rPr>
          <w:sz w:val="17"/>
        </w:rPr>
      </w:pPr>
    </w:p>
    <w:p w:rsidR="00B96FAE" w:rsidRDefault="00A7184C">
      <w:pPr>
        <w:pStyle w:val="Heading4"/>
        <w:spacing w:before="88" w:line="297" w:lineRule="exact"/>
        <w:ind w:left="1331"/>
      </w:pPr>
      <w:r>
        <w:t>Целевые ориентиры воспитания детей на этапе завершения освоения Программы</w:t>
      </w:r>
    </w:p>
    <w:p w:rsidR="008E741E" w:rsidRDefault="008E741E">
      <w:pPr>
        <w:spacing w:after="6" w:line="251" w:lineRule="exact"/>
        <w:ind w:left="9558"/>
      </w:pPr>
    </w:p>
    <w:p w:rsidR="00B96FAE" w:rsidRDefault="00A7184C">
      <w:pPr>
        <w:spacing w:after="6" w:line="251" w:lineRule="exact"/>
        <w:ind w:left="9558"/>
      </w:pPr>
      <w:r>
        <w:t>Таблица 21</w:t>
      </w:r>
    </w:p>
    <w:p w:rsidR="008E741E" w:rsidRDefault="008E741E">
      <w:pPr>
        <w:spacing w:after="6" w:line="251" w:lineRule="exact"/>
        <w:ind w:left="9558"/>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9"/>
        <w:gridCol w:w="2088"/>
        <w:gridCol w:w="5209"/>
      </w:tblGrid>
      <w:tr w:rsidR="00B96FAE">
        <w:trPr>
          <w:trHeight w:val="553"/>
        </w:trPr>
        <w:tc>
          <w:tcPr>
            <w:tcW w:w="2199" w:type="dxa"/>
          </w:tcPr>
          <w:p w:rsidR="00B96FAE" w:rsidRDefault="00A7184C">
            <w:pPr>
              <w:pStyle w:val="TableParagraph"/>
              <w:spacing w:before="2" w:line="276" w:lineRule="exact"/>
              <w:ind w:left="448" w:right="369" w:hanging="56"/>
              <w:rPr>
                <w:b/>
                <w:i/>
                <w:sz w:val="24"/>
              </w:rPr>
            </w:pPr>
            <w:r>
              <w:rPr>
                <w:b/>
                <w:i/>
                <w:sz w:val="24"/>
              </w:rPr>
              <w:t>Направления воспитания</w:t>
            </w:r>
          </w:p>
        </w:tc>
        <w:tc>
          <w:tcPr>
            <w:tcW w:w="2088" w:type="dxa"/>
          </w:tcPr>
          <w:p w:rsidR="00B96FAE" w:rsidRDefault="00A7184C">
            <w:pPr>
              <w:pStyle w:val="TableParagraph"/>
              <w:spacing w:line="275" w:lineRule="exact"/>
              <w:ind w:left="486"/>
              <w:rPr>
                <w:b/>
                <w:i/>
                <w:sz w:val="24"/>
              </w:rPr>
            </w:pPr>
            <w:r>
              <w:rPr>
                <w:b/>
                <w:i/>
                <w:sz w:val="24"/>
              </w:rPr>
              <w:t>Ценности</w:t>
            </w:r>
          </w:p>
        </w:tc>
        <w:tc>
          <w:tcPr>
            <w:tcW w:w="5209" w:type="dxa"/>
          </w:tcPr>
          <w:p w:rsidR="00B96FAE" w:rsidRDefault="00A7184C">
            <w:pPr>
              <w:pStyle w:val="TableParagraph"/>
              <w:spacing w:line="275" w:lineRule="exact"/>
              <w:ind w:left="1509"/>
              <w:rPr>
                <w:b/>
                <w:i/>
                <w:sz w:val="24"/>
              </w:rPr>
            </w:pPr>
            <w:r>
              <w:rPr>
                <w:b/>
                <w:i/>
                <w:sz w:val="24"/>
              </w:rPr>
              <w:t>Целевые ориентиры</w:t>
            </w:r>
          </w:p>
        </w:tc>
      </w:tr>
      <w:tr w:rsidR="00B96FAE">
        <w:trPr>
          <w:trHeight w:val="1103"/>
        </w:trPr>
        <w:tc>
          <w:tcPr>
            <w:tcW w:w="2199" w:type="dxa"/>
          </w:tcPr>
          <w:p w:rsidR="00B96FAE" w:rsidRDefault="00A7184C">
            <w:pPr>
              <w:pStyle w:val="TableParagraph"/>
              <w:spacing w:line="268" w:lineRule="exact"/>
              <w:rPr>
                <w:sz w:val="24"/>
              </w:rPr>
            </w:pPr>
            <w:r>
              <w:rPr>
                <w:sz w:val="24"/>
              </w:rPr>
              <w:t>Патриотическое</w:t>
            </w:r>
          </w:p>
        </w:tc>
        <w:tc>
          <w:tcPr>
            <w:tcW w:w="2088" w:type="dxa"/>
          </w:tcPr>
          <w:p w:rsidR="00B96FAE" w:rsidRDefault="00A7184C">
            <w:pPr>
              <w:pStyle w:val="TableParagraph"/>
              <w:spacing w:line="268" w:lineRule="exact"/>
              <w:ind w:left="105"/>
              <w:rPr>
                <w:sz w:val="24"/>
              </w:rPr>
            </w:pPr>
            <w:r>
              <w:rPr>
                <w:sz w:val="24"/>
              </w:rPr>
              <w:t>Родина, природа</w:t>
            </w:r>
          </w:p>
        </w:tc>
        <w:tc>
          <w:tcPr>
            <w:tcW w:w="5209" w:type="dxa"/>
          </w:tcPr>
          <w:p w:rsidR="00B96FAE" w:rsidRDefault="00A7184C">
            <w:pPr>
              <w:pStyle w:val="TableParagraph"/>
              <w:ind w:left="105" w:right="97"/>
              <w:jc w:val="both"/>
              <w:rPr>
                <w:sz w:val="24"/>
              </w:rPr>
            </w:pPr>
            <w:r>
              <w:rPr>
                <w:sz w:val="24"/>
              </w:rPr>
              <w:t>Любящий свою малую родину и имеющий представление о своей стране - России, испытывающий чувство привязанности к</w:t>
            </w:r>
          </w:p>
          <w:p w:rsidR="00B96FAE" w:rsidRDefault="00A7184C">
            <w:pPr>
              <w:pStyle w:val="TableParagraph"/>
              <w:spacing w:line="264" w:lineRule="exact"/>
              <w:ind w:left="105"/>
              <w:jc w:val="both"/>
              <w:rPr>
                <w:sz w:val="24"/>
              </w:rPr>
            </w:pPr>
            <w:r>
              <w:rPr>
                <w:sz w:val="24"/>
              </w:rPr>
              <w:t>родному дому, семье, близким людям</w:t>
            </w:r>
          </w:p>
        </w:tc>
      </w:tr>
      <w:tr w:rsidR="00B96FAE">
        <w:trPr>
          <w:trHeight w:val="3036"/>
        </w:trPr>
        <w:tc>
          <w:tcPr>
            <w:tcW w:w="2199" w:type="dxa"/>
          </w:tcPr>
          <w:p w:rsidR="00B96FAE" w:rsidRDefault="00A7184C">
            <w:pPr>
              <w:pStyle w:val="TableParagraph"/>
              <w:ind w:right="679"/>
              <w:rPr>
                <w:sz w:val="24"/>
              </w:rPr>
            </w:pPr>
            <w:r>
              <w:rPr>
                <w:sz w:val="24"/>
              </w:rPr>
              <w:lastRenderedPageBreak/>
              <w:t>Духовно нравственное</w:t>
            </w:r>
          </w:p>
        </w:tc>
        <w:tc>
          <w:tcPr>
            <w:tcW w:w="2088" w:type="dxa"/>
          </w:tcPr>
          <w:p w:rsidR="00B96FAE" w:rsidRDefault="00A7184C">
            <w:pPr>
              <w:pStyle w:val="TableParagraph"/>
              <w:ind w:left="105" w:right="682"/>
              <w:rPr>
                <w:sz w:val="24"/>
              </w:rPr>
            </w:pPr>
            <w:r>
              <w:rPr>
                <w:sz w:val="24"/>
              </w:rPr>
              <w:t>Жизнь, милосердие, добро</w:t>
            </w:r>
          </w:p>
        </w:tc>
        <w:tc>
          <w:tcPr>
            <w:tcW w:w="5209" w:type="dxa"/>
          </w:tcPr>
          <w:p w:rsidR="00B96FAE" w:rsidRDefault="00A7184C">
            <w:pPr>
              <w:pStyle w:val="TableParagraph"/>
              <w:ind w:left="105" w:right="97"/>
              <w:jc w:val="both"/>
              <w:rPr>
                <w:sz w:val="24"/>
              </w:rPr>
            </w:pPr>
            <w:r>
              <w:rPr>
                <w:sz w:val="24"/>
              </w:rPr>
              <w:t>Различающий основные проявления добра и</w:t>
            </w:r>
            <w:r>
              <w:rPr>
                <w:spacing w:val="-27"/>
                <w:sz w:val="24"/>
              </w:rPr>
              <w:t xml:space="preserve"> </w:t>
            </w:r>
            <w:r>
              <w:rPr>
                <w:sz w:val="24"/>
              </w:rPr>
              <w:t>зла, принимающий и уважающий традиционные ценности, ценности семьи и общества, правдивый,</w:t>
            </w:r>
            <w:r>
              <w:rPr>
                <w:spacing w:val="-13"/>
                <w:sz w:val="24"/>
              </w:rPr>
              <w:t xml:space="preserve"> </w:t>
            </w:r>
            <w:r>
              <w:rPr>
                <w:sz w:val="24"/>
              </w:rPr>
              <w:t>искренний,</w:t>
            </w:r>
            <w:r>
              <w:rPr>
                <w:spacing w:val="-13"/>
                <w:sz w:val="24"/>
              </w:rPr>
              <w:t xml:space="preserve"> </w:t>
            </w:r>
            <w:r>
              <w:rPr>
                <w:sz w:val="24"/>
              </w:rPr>
              <w:t>способный</w:t>
            </w:r>
            <w:r>
              <w:rPr>
                <w:spacing w:val="-8"/>
                <w:sz w:val="24"/>
              </w:rPr>
              <w:t xml:space="preserve"> </w:t>
            </w:r>
            <w:r>
              <w:rPr>
                <w:sz w:val="24"/>
              </w:rPr>
              <w:t>к</w:t>
            </w:r>
            <w:r>
              <w:rPr>
                <w:spacing w:val="-13"/>
                <w:sz w:val="24"/>
              </w:rPr>
              <w:t xml:space="preserve"> </w:t>
            </w:r>
            <w:r>
              <w:rPr>
                <w:sz w:val="24"/>
              </w:rPr>
              <w:t>сочувствию и заботе, к нравственному</w:t>
            </w:r>
            <w:r>
              <w:rPr>
                <w:spacing w:val="-8"/>
                <w:sz w:val="24"/>
              </w:rPr>
              <w:t xml:space="preserve"> </w:t>
            </w:r>
            <w:r>
              <w:rPr>
                <w:sz w:val="24"/>
              </w:rPr>
              <w:t>поступку.</w:t>
            </w:r>
          </w:p>
          <w:p w:rsidR="00B96FAE" w:rsidRDefault="00A7184C">
            <w:pPr>
              <w:pStyle w:val="TableParagraph"/>
              <w:ind w:left="105" w:right="98"/>
              <w:jc w:val="both"/>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w:t>
            </w:r>
          </w:p>
          <w:p w:rsidR="00B96FAE" w:rsidRDefault="00A7184C">
            <w:pPr>
              <w:pStyle w:val="TableParagraph"/>
              <w:spacing w:line="270" w:lineRule="atLeast"/>
              <w:ind w:left="105" w:right="98"/>
              <w:jc w:val="both"/>
              <w:rPr>
                <w:sz w:val="24"/>
              </w:rPr>
            </w:pPr>
            <w:r>
              <w:rPr>
                <w:sz w:val="24"/>
              </w:rPr>
              <w:t>качества, иногда прибегая к помощи взрослого</w:t>
            </w:r>
            <w:r>
              <w:rPr>
                <w:spacing w:val="-23"/>
                <w:sz w:val="24"/>
              </w:rPr>
              <w:t xml:space="preserve"> </w:t>
            </w:r>
            <w:r>
              <w:rPr>
                <w:sz w:val="24"/>
              </w:rPr>
              <w:t>в ситуациях морального</w:t>
            </w:r>
            <w:r>
              <w:rPr>
                <w:spacing w:val="-2"/>
                <w:sz w:val="24"/>
              </w:rPr>
              <w:t xml:space="preserve"> </w:t>
            </w:r>
            <w:r>
              <w:rPr>
                <w:sz w:val="24"/>
              </w:rPr>
              <w:t>выбора</w:t>
            </w:r>
          </w:p>
        </w:tc>
      </w:tr>
      <w:tr w:rsidR="00B96FAE">
        <w:trPr>
          <w:trHeight w:val="2207"/>
        </w:trPr>
        <w:tc>
          <w:tcPr>
            <w:tcW w:w="2199" w:type="dxa"/>
          </w:tcPr>
          <w:p w:rsidR="00B96FAE" w:rsidRDefault="00A7184C">
            <w:pPr>
              <w:pStyle w:val="TableParagraph"/>
              <w:spacing w:line="268" w:lineRule="exact"/>
              <w:rPr>
                <w:sz w:val="24"/>
              </w:rPr>
            </w:pPr>
            <w:r>
              <w:rPr>
                <w:sz w:val="24"/>
              </w:rPr>
              <w:t>Социальное</w:t>
            </w:r>
          </w:p>
        </w:tc>
        <w:tc>
          <w:tcPr>
            <w:tcW w:w="2088" w:type="dxa"/>
          </w:tcPr>
          <w:p w:rsidR="00B96FAE" w:rsidRDefault="00A7184C">
            <w:pPr>
              <w:pStyle w:val="TableParagraph"/>
              <w:ind w:left="105" w:right="349"/>
              <w:rPr>
                <w:sz w:val="24"/>
              </w:rPr>
            </w:pPr>
            <w:r>
              <w:rPr>
                <w:sz w:val="24"/>
              </w:rPr>
              <w:t>Человек, семья, дружба,</w:t>
            </w:r>
          </w:p>
          <w:p w:rsidR="00B96FAE" w:rsidRDefault="00A7184C">
            <w:pPr>
              <w:pStyle w:val="TableParagraph"/>
              <w:ind w:left="105"/>
              <w:rPr>
                <w:sz w:val="24"/>
              </w:rPr>
            </w:pPr>
            <w:r>
              <w:rPr>
                <w:sz w:val="24"/>
              </w:rPr>
              <w:t>сотрудничество</w:t>
            </w:r>
          </w:p>
        </w:tc>
        <w:tc>
          <w:tcPr>
            <w:tcW w:w="5209" w:type="dxa"/>
          </w:tcPr>
          <w:p w:rsidR="00B96FAE" w:rsidRDefault="00A7184C">
            <w:pPr>
              <w:pStyle w:val="TableParagraph"/>
              <w:ind w:left="105" w:right="100"/>
              <w:jc w:val="both"/>
              <w:rPr>
                <w:sz w:val="24"/>
              </w:rPr>
            </w:pPr>
            <w:r>
              <w:rPr>
                <w:sz w:val="24"/>
              </w:rPr>
              <w:t>Проявляющий ответственность за свои</w:t>
            </w:r>
            <w:r>
              <w:rPr>
                <w:spacing w:val="-20"/>
                <w:sz w:val="24"/>
              </w:rPr>
              <w:t xml:space="preserve"> </w:t>
            </w:r>
            <w:r>
              <w:rPr>
                <w:sz w:val="24"/>
              </w:rPr>
              <w:t>действия и поведение; принимающий и уважающий различия между</w:t>
            </w:r>
            <w:r>
              <w:rPr>
                <w:spacing w:val="-6"/>
                <w:sz w:val="24"/>
              </w:rPr>
              <w:t xml:space="preserve"> </w:t>
            </w:r>
            <w:r>
              <w:rPr>
                <w:sz w:val="24"/>
              </w:rPr>
              <w:t>людьми.</w:t>
            </w:r>
          </w:p>
          <w:p w:rsidR="00B96FAE" w:rsidRDefault="00A7184C">
            <w:pPr>
              <w:pStyle w:val="TableParagraph"/>
              <w:tabs>
                <w:tab w:val="left" w:pos="2578"/>
                <w:tab w:val="left" w:pos="3326"/>
                <w:tab w:val="left" w:pos="4967"/>
              </w:tabs>
              <w:spacing w:line="270" w:lineRule="atLeast"/>
              <w:ind w:left="105" w:right="100"/>
              <w:rPr>
                <w:sz w:val="24"/>
              </w:rPr>
            </w:pPr>
            <w:r>
              <w:rPr>
                <w:sz w:val="24"/>
              </w:rPr>
              <w:t>Владеющий основами речевой культуры. Дружелюбный и доброжелательный, умеющий слушать и слышать собеседника, способный взаимодействовать</w:t>
            </w:r>
            <w:r>
              <w:rPr>
                <w:sz w:val="24"/>
              </w:rPr>
              <w:tab/>
              <w:t>со</w:t>
            </w:r>
            <w:r>
              <w:rPr>
                <w:sz w:val="24"/>
              </w:rPr>
              <w:tab/>
              <w:t>взрослыми</w:t>
            </w:r>
            <w:r>
              <w:rPr>
                <w:sz w:val="24"/>
              </w:rPr>
              <w:tab/>
            </w:r>
            <w:r>
              <w:rPr>
                <w:spacing w:val="-17"/>
                <w:sz w:val="24"/>
              </w:rPr>
              <w:t xml:space="preserve">и </w:t>
            </w:r>
            <w:r>
              <w:rPr>
                <w:sz w:val="24"/>
              </w:rPr>
              <w:t>сверстниками на основе общих интересов и</w:t>
            </w:r>
            <w:r>
              <w:rPr>
                <w:spacing w:val="-10"/>
                <w:sz w:val="24"/>
              </w:rPr>
              <w:t xml:space="preserve"> </w:t>
            </w:r>
            <w:r>
              <w:rPr>
                <w:sz w:val="24"/>
              </w:rPr>
              <w:t>дел</w:t>
            </w:r>
          </w:p>
        </w:tc>
      </w:tr>
      <w:tr w:rsidR="00B96FAE">
        <w:trPr>
          <w:trHeight w:val="2760"/>
        </w:trPr>
        <w:tc>
          <w:tcPr>
            <w:tcW w:w="2199" w:type="dxa"/>
          </w:tcPr>
          <w:p w:rsidR="00B96FAE" w:rsidRDefault="00A7184C">
            <w:pPr>
              <w:pStyle w:val="TableParagraph"/>
              <w:spacing w:line="268" w:lineRule="exact"/>
              <w:rPr>
                <w:sz w:val="24"/>
              </w:rPr>
            </w:pPr>
            <w:r>
              <w:rPr>
                <w:sz w:val="24"/>
              </w:rPr>
              <w:t>Познавательное</w:t>
            </w:r>
          </w:p>
        </w:tc>
        <w:tc>
          <w:tcPr>
            <w:tcW w:w="2088" w:type="dxa"/>
          </w:tcPr>
          <w:p w:rsidR="00B96FAE" w:rsidRDefault="00A7184C">
            <w:pPr>
              <w:pStyle w:val="TableParagraph"/>
              <w:spacing w:line="268" w:lineRule="exact"/>
              <w:ind w:left="105"/>
              <w:rPr>
                <w:sz w:val="24"/>
              </w:rPr>
            </w:pPr>
            <w:r>
              <w:rPr>
                <w:sz w:val="24"/>
              </w:rPr>
              <w:t>Познание</w:t>
            </w:r>
          </w:p>
        </w:tc>
        <w:tc>
          <w:tcPr>
            <w:tcW w:w="5209" w:type="dxa"/>
          </w:tcPr>
          <w:p w:rsidR="00B96FAE" w:rsidRDefault="00A7184C">
            <w:pPr>
              <w:pStyle w:val="TableParagraph"/>
              <w:tabs>
                <w:tab w:val="left" w:pos="3293"/>
              </w:tabs>
              <w:ind w:left="105" w:right="98"/>
              <w:jc w:val="both"/>
              <w:rPr>
                <w:sz w:val="24"/>
              </w:rPr>
            </w:pPr>
            <w:r>
              <w:rPr>
                <w:sz w:val="24"/>
              </w:rPr>
              <w:t>Любознательный,</w:t>
            </w:r>
            <w:r>
              <w:rPr>
                <w:sz w:val="24"/>
              </w:rPr>
              <w:tab/>
            </w:r>
            <w:r>
              <w:rPr>
                <w:spacing w:val="-1"/>
                <w:sz w:val="24"/>
              </w:rPr>
              <w:t xml:space="preserve">наблюдательный, </w:t>
            </w:r>
            <w:r>
              <w:rPr>
                <w:sz w:val="24"/>
              </w:rPr>
              <w:t>испытывающий потребность в самовыражении, в том числе</w:t>
            </w:r>
            <w:r>
              <w:rPr>
                <w:spacing w:val="-3"/>
                <w:sz w:val="24"/>
              </w:rPr>
              <w:t xml:space="preserve"> </w:t>
            </w:r>
            <w:r>
              <w:rPr>
                <w:sz w:val="24"/>
              </w:rPr>
              <w:t>творческом.</w:t>
            </w:r>
          </w:p>
          <w:p w:rsidR="00B96FAE" w:rsidRDefault="00A7184C">
            <w:pPr>
              <w:pStyle w:val="TableParagraph"/>
              <w:ind w:left="105" w:right="98"/>
              <w:jc w:val="both"/>
              <w:rPr>
                <w:sz w:val="24"/>
              </w:rPr>
            </w:pPr>
            <w:r>
              <w:rPr>
                <w:sz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96FAE" w:rsidRDefault="00A7184C">
            <w:pPr>
              <w:pStyle w:val="TableParagraph"/>
              <w:ind w:left="105" w:right="97"/>
              <w:jc w:val="both"/>
              <w:rPr>
                <w:sz w:val="24"/>
              </w:rPr>
            </w:pPr>
            <w:r>
              <w:rPr>
                <w:sz w:val="24"/>
              </w:rPr>
              <w:t>Обладающий первичной картиной мира на основе традиционных ценностей</w:t>
            </w:r>
          </w:p>
        </w:tc>
      </w:tr>
      <w:tr w:rsidR="00B96FAE">
        <w:trPr>
          <w:trHeight w:val="4142"/>
        </w:trPr>
        <w:tc>
          <w:tcPr>
            <w:tcW w:w="2199" w:type="dxa"/>
          </w:tcPr>
          <w:p w:rsidR="00B96FAE" w:rsidRDefault="00A7184C">
            <w:pPr>
              <w:pStyle w:val="TableParagraph"/>
              <w:ind w:right="327"/>
              <w:rPr>
                <w:sz w:val="24"/>
              </w:rPr>
            </w:pPr>
            <w:r>
              <w:rPr>
                <w:sz w:val="24"/>
              </w:rPr>
              <w:t>Физическое и оздоровительное</w:t>
            </w:r>
          </w:p>
        </w:tc>
        <w:tc>
          <w:tcPr>
            <w:tcW w:w="2088" w:type="dxa"/>
          </w:tcPr>
          <w:p w:rsidR="00B96FAE" w:rsidRDefault="00A7184C">
            <w:pPr>
              <w:pStyle w:val="TableParagraph"/>
              <w:spacing w:line="265" w:lineRule="exact"/>
              <w:ind w:left="105"/>
              <w:rPr>
                <w:sz w:val="24"/>
              </w:rPr>
            </w:pPr>
            <w:r>
              <w:rPr>
                <w:sz w:val="24"/>
              </w:rPr>
              <w:t>Здоровье, жизнь</w:t>
            </w:r>
          </w:p>
        </w:tc>
        <w:tc>
          <w:tcPr>
            <w:tcW w:w="5209" w:type="dxa"/>
          </w:tcPr>
          <w:p w:rsidR="00B96FAE" w:rsidRDefault="00A7184C">
            <w:pPr>
              <w:pStyle w:val="TableParagraph"/>
              <w:ind w:left="105" w:right="100"/>
              <w:jc w:val="both"/>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w:t>
            </w:r>
            <w:r>
              <w:rPr>
                <w:spacing w:val="-29"/>
                <w:sz w:val="24"/>
              </w:rPr>
              <w:t xml:space="preserve"> </w:t>
            </w:r>
            <w:r>
              <w:rPr>
                <w:sz w:val="24"/>
              </w:rPr>
              <w:t>к личной и командной победе, нравственные и волевые</w:t>
            </w:r>
            <w:r>
              <w:rPr>
                <w:spacing w:val="-2"/>
                <w:sz w:val="24"/>
              </w:rPr>
              <w:t xml:space="preserve"> </w:t>
            </w:r>
            <w:r>
              <w:rPr>
                <w:sz w:val="24"/>
              </w:rPr>
              <w:t>качества.</w:t>
            </w:r>
          </w:p>
          <w:p w:rsidR="00B96FAE" w:rsidRDefault="00A7184C">
            <w:pPr>
              <w:pStyle w:val="TableParagraph"/>
              <w:ind w:left="105" w:right="101"/>
              <w:jc w:val="both"/>
              <w:rPr>
                <w:sz w:val="24"/>
              </w:rPr>
            </w:pPr>
            <w:r>
              <w:rPr>
                <w:sz w:val="24"/>
              </w:rPr>
              <w:t>Демонстрирующий потребность в двигательной деятельности.</w:t>
            </w:r>
          </w:p>
          <w:p w:rsidR="00B96FAE" w:rsidRDefault="00A7184C">
            <w:pPr>
              <w:pStyle w:val="TableParagraph"/>
              <w:spacing w:line="270" w:lineRule="atLeast"/>
              <w:ind w:left="105" w:right="101"/>
              <w:jc w:val="both"/>
              <w:rPr>
                <w:sz w:val="24"/>
              </w:rPr>
            </w:pPr>
            <w:r>
              <w:rPr>
                <w:sz w:val="24"/>
              </w:rPr>
              <w:t>Имеющий представление о некоторых видах спорта и активного отдыха</w:t>
            </w:r>
          </w:p>
        </w:tc>
      </w:tr>
      <w:tr w:rsidR="00B96FAE">
        <w:trPr>
          <w:trHeight w:val="1380"/>
        </w:trPr>
        <w:tc>
          <w:tcPr>
            <w:tcW w:w="2199" w:type="dxa"/>
          </w:tcPr>
          <w:p w:rsidR="00B96FAE" w:rsidRDefault="00A7184C">
            <w:pPr>
              <w:pStyle w:val="TableParagraph"/>
              <w:spacing w:line="262" w:lineRule="exact"/>
              <w:rPr>
                <w:sz w:val="24"/>
              </w:rPr>
            </w:pPr>
            <w:r>
              <w:rPr>
                <w:sz w:val="24"/>
              </w:rPr>
              <w:t>Трудовое</w:t>
            </w:r>
          </w:p>
        </w:tc>
        <w:tc>
          <w:tcPr>
            <w:tcW w:w="2088" w:type="dxa"/>
          </w:tcPr>
          <w:p w:rsidR="00B96FAE" w:rsidRDefault="00A7184C">
            <w:pPr>
              <w:pStyle w:val="TableParagraph"/>
              <w:spacing w:line="262" w:lineRule="exact"/>
              <w:ind w:left="105"/>
              <w:rPr>
                <w:sz w:val="24"/>
              </w:rPr>
            </w:pPr>
            <w:r>
              <w:rPr>
                <w:sz w:val="24"/>
              </w:rPr>
              <w:t>Труд</w:t>
            </w:r>
          </w:p>
        </w:tc>
        <w:tc>
          <w:tcPr>
            <w:tcW w:w="5209" w:type="dxa"/>
          </w:tcPr>
          <w:p w:rsidR="00B96FAE" w:rsidRDefault="00A7184C">
            <w:pPr>
              <w:pStyle w:val="TableParagraph"/>
              <w:ind w:left="105" w:right="102"/>
              <w:jc w:val="both"/>
              <w:rPr>
                <w:sz w:val="24"/>
              </w:rPr>
            </w:pPr>
            <w:r>
              <w:rPr>
                <w:sz w:val="24"/>
              </w:rPr>
              <w:t>Понимающий ценность труда в семье и в обществе на основе уважения к людям труда, результатам их деятельности.</w:t>
            </w:r>
          </w:p>
          <w:p w:rsidR="00B96FAE" w:rsidRDefault="00A7184C">
            <w:pPr>
              <w:pStyle w:val="TableParagraph"/>
              <w:spacing w:line="270" w:lineRule="atLeast"/>
              <w:ind w:left="105" w:right="101"/>
              <w:jc w:val="both"/>
              <w:rPr>
                <w:sz w:val="24"/>
              </w:rPr>
            </w:pPr>
            <w:r>
              <w:rPr>
                <w:sz w:val="24"/>
              </w:rPr>
              <w:t>Проявляющий трудолюбие при выполнении поручений и в самостоятельной деятельности</w:t>
            </w:r>
          </w:p>
        </w:tc>
      </w:tr>
      <w:tr w:rsidR="00B96FAE">
        <w:trPr>
          <w:trHeight w:val="1473"/>
        </w:trPr>
        <w:tc>
          <w:tcPr>
            <w:tcW w:w="2199" w:type="dxa"/>
          </w:tcPr>
          <w:p w:rsidR="00B96FAE" w:rsidRDefault="00A7184C">
            <w:pPr>
              <w:pStyle w:val="TableParagraph"/>
              <w:spacing w:line="262" w:lineRule="exact"/>
              <w:rPr>
                <w:sz w:val="24"/>
              </w:rPr>
            </w:pPr>
            <w:r>
              <w:rPr>
                <w:sz w:val="24"/>
              </w:rPr>
              <w:lastRenderedPageBreak/>
              <w:t>Эстетическое</w:t>
            </w:r>
          </w:p>
        </w:tc>
        <w:tc>
          <w:tcPr>
            <w:tcW w:w="2088" w:type="dxa"/>
          </w:tcPr>
          <w:p w:rsidR="00B96FAE" w:rsidRDefault="00A7184C">
            <w:pPr>
              <w:pStyle w:val="TableParagraph"/>
              <w:ind w:left="105" w:right="682"/>
              <w:rPr>
                <w:sz w:val="24"/>
              </w:rPr>
            </w:pPr>
            <w:r>
              <w:rPr>
                <w:sz w:val="24"/>
              </w:rPr>
              <w:t>Культура и красота</w:t>
            </w:r>
          </w:p>
        </w:tc>
        <w:tc>
          <w:tcPr>
            <w:tcW w:w="5209" w:type="dxa"/>
          </w:tcPr>
          <w:p w:rsidR="00B96FAE" w:rsidRDefault="00A7184C">
            <w:pPr>
              <w:pStyle w:val="TableParagraph"/>
              <w:ind w:left="105" w:right="101"/>
              <w:jc w:val="both"/>
              <w:rPr>
                <w:sz w:val="24"/>
              </w:rPr>
            </w:pPr>
            <w:r>
              <w:rPr>
                <w:sz w:val="24"/>
              </w:rPr>
              <w:t>Способный воспринимать и чувствовать прекрасное в быту, природе, поступках, искусстве.</w:t>
            </w:r>
          </w:p>
          <w:p w:rsidR="00B96FAE" w:rsidRDefault="00A7184C">
            <w:pPr>
              <w:pStyle w:val="TableParagraph"/>
              <w:ind w:left="105" w:right="536"/>
              <w:jc w:val="both"/>
              <w:rPr>
                <w:sz w:val="24"/>
              </w:rPr>
            </w:pPr>
            <w:r>
              <w:rPr>
                <w:sz w:val="24"/>
              </w:rPr>
              <w:t>Стремящийся к отображению прекрасного в продуктивных видах деятельности</w:t>
            </w:r>
          </w:p>
        </w:tc>
      </w:tr>
    </w:tbl>
    <w:p w:rsidR="00B96FAE" w:rsidRDefault="00B96FAE">
      <w:pPr>
        <w:pStyle w:val="a3"/>
        <w:spacing w:before="10"/>
        <w:ind w:left="0"/>
        <w:jc w:val="left"/>
        <w:rPr>
          <w:sz w:val="13"/>
        </w:rPr>
      </w:pPr>
    </w:p>
    <w:p w:rsidR="00B96FAE" w:rsidRDefault="00A7184C" w:rsidP="006A11F1">
      <w:pPr>
        <w:pStyle w:val="Heading3"/>
        <w:numPr>
          <w:ilvl w:val="2"/>
          <w:numId w:val="242"/>
        </w:numPr>
        <w:tabs>
          <w:tab w:val="left" w:pos="2618"/>
        </w:tabs>
        <w:spacing w:before="89"/>
        <w:jc w:val="left"/>
      </w:pPr>
      <w:r>
        <w:t>Содержательный раздел Программы</w:t>
      </w:r>
      <w:r>
        <w:rPr>
          <w:spacing w:val="-4"/>
        </w:rPr>
        <w:t xml:space="preserve"> </w:t>
      </w:r>
      <w:r>
        <w:t>воспитания</w:t>
      </w:r>
    </w:p>
    <w:p w:rsidR="00B96FAE" w:rsidRPr="003D541B" w:rsidRDefault="00A7184C" w:rsidP="006A11F1">
      <w:pPr>
        <w:pStyle w:val="Heading4"/>
        <w:numPr>
          <w:ilvl w:val="3"/>
          <w:numId w:val="242"/>
        </w:numPr>
        <w:tabs>
          <w:tab w:val="left" w:pos="2813"/>
        </w:tabs>
        <w:spacing w:before="183"/>
        <w:rPr>
          <w:i w:val="0"/>
        </w:rPr>
      </w:pPr>
      <w:r w:rsidRPr="003D541B">
        <w:rPr>
          <w:i w:val="0"/>
        </w:rPr>
        <w:t>Уклад образовательной</w:t>
      </w:r>
      <w:r w:rsidRPr="003D541B">
        <w:rPr>
          <w:i w:val="0"/>
          <w:spacing w:val="-1"/>
        </w:rPr>
        <w:t xml:space="preserve"> </w:t>
      </w:r>
      <w:r w:rsidRPr="003D541B">
        <w:rPr>
          <w:i w:val="0"/>
        </w:rPr>
        <w:t>организации</w:t>
      </w:r>
    </w:p>
    <w:p w:rsidR="00B96FAE" w:rsidRDefault="00A7184C" w:rsidP="006A11F1">
      <w:pPr>
        <w:pStyle w:val="a4"/>
        <w:numPr>
          <w:ilvl w:val="1"/>
          <w:numId w:val="147"/>
        </w:numPr>
        <w:tabs>
          <w:tab w:val="left" w:pos="1970"/>
        </w:tabs>
        <w:spacing w:before="177"/>
        <w:ind w:left="1970"/>
        <w:rPr>
          <w:sz w:val="26"/>
        </w:rPr>
      </w:pPr>
      <w:r w:rsidRPr="003D541B">
        <w:rPr>
          <w:sz w:val="26"/>
        </w:rPr>
        <w:t>В данном разделе раскрываются особенности</w:t>
      </w:r>
      <w:r>
        <w:rPr>
          <w:sz w:val="26"/>
        </w:rPr>
        <w:t xml:space="preserve"> уклада</w:t>
      </w:r>
      <w:r>
        <w:rPr>
          <w:spacing w:val="1"/>
          <w:sz w:val="26"/>
        </w:rPr>
        <w:t xml:space="preserve"> </w:t>
      </w:r>
      <w:r>
        <w:rPr>
          <w:sz w:val="26"/>
        </w:rPr>
        <w:t>ДОУ.</w:t>
      </w:r>
    </w:p>
    <w:p w:rsidR="00B96FAE" w:rsidRDefault="00A7184C" w:rsidP="006A11F1">
      <w:pPr>
        <w:pStyle w:val="a4"/>
        <w:numPr>
          <w:ilvl w:val="1"/>
          <w:numId w:val="147"/>
        </w:numPr>
        <w:tabs>
          <w:tab w:val="left" w:pos="1970"/>
        </w:tabs>
        <w:spacing w:before="1"/>
        <w:ind w:right="668" w:firstLine="283"/>
        <w:rPr>
          <w:sz w:val="26"/>
        </w:rPr>
      </w:pPr>
      <w:r>
        <w:rPr>
          <w:sz w:val="26"/>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w:t>
      </w:r>
      <w:r>
        <w:rPr>
          <w:spacing w:val="-2"/>
          <w:sz w:val="26"/>
        </w:rPr>
        <w:t xml:space="preserve"> </w:t>
      </w:r>
      <w:r>
        <w:rPr>
          <w:sz w:val="26"/>
        </w:rPr>
        <w:t>образования.</w:t>
      </w:r>
    </w:p>
    <w:p w:rsidR="00B96FAE" w:rsidRDefault="00A7184C" w:rsidP="006A11F1">
      <w:pPr>
        <w:pStyle w:val="a4"/>
        <w:numPr>
          <w:ilvl w:val="1"/>
          <w:numId w:val="147"/>
        </w:numPr>
        <w:tabs>
          <w:tab w:val="left" w:pos="1970"/>
        </w:tabs>
        <w:ind w:right="672" w:firstLine="283"/>
        <w:rPr>
          <w:sz w:val="26"/>
        </w:rPr>
      </w:pPr>
      <w:r>
        <w:rPr>
          <w:sz w:val="26"/>
        </w:rPr>
        <w:t>Уклад ДОУ - это ее необходимый фундамент, основа и инструмент воспитания.</w:t>
      </w:r>
    </w:p>
    <w:p w:rsidR="00B96FAE" w:rsidRDefault="00A7184C" w:rsidP="006A11F1">
      <w:pPr>
        <w:pStyle w:val="a4"/>
        <w:numPr>
          <w:ilvl w:val="1"/>
          <w:numId w:val="147"/>
        </w:numPr>
        <w:tabs>
          <w:tab w:val="left" w:pos="1970"/>
        </w:tabs>
        <w:ind w:right="668" w:firstLine="283"/>
        <w:rPr>
          <w:sz w:val="26"/>
        </w:rPr>
      </w:pPr>
      <w:r>
        <w:rPr>
          <w:sz w:val="26"/>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w:t>
      </w:r>
      <w:r>
        <w:rPr>
          <w:spacing w:val="-3"/>
          <w:sz w:val="26"/>
        </w:rPr>
        <w:t xml:space="preserve"> </w:t>
      </w:r>
      <w:r>
        <w:rPr>
          <w:sz w:val="26"/>
        </w:rPr>
        <w:t>окружения.</w:t>
      </w:r>
    </w:p>
    <w:p w:rsidR="00B96FAE" w:rsidRDefault="00A7184C" w:rsidP="006A11F1">
      <w:pPr>
        <w:pStyle w:val="a4"/>
        <w:numPr>
          <w:ilvl w:val="1"/>
          <w:numId w:val="147"/>
        </w:numPr>
        <w:tabs>
          <w:tab w:val="left" w:pos="1970"/>
        </w:tabs>
        <w:spacing w:line="298" w:lineRule="exact"/>
        <w:ind w:left="1970"/>
        <w:rPr>
          <w:sz w:val="26"/>
        </w:rPr>
      </w:pPr>
      <w:r>
        <w:rPr>
          <w:sz w:val="26"/>
        </w:rPr>
        <w:t>Основные</w:t>
      </w:r>
      <w:r>
        <w:rPr>
          <w:spacing w:val="-2"/>
          <w:sz w:val="26"/>
        </w:rPr>
        <w:t xml:space="preserve"> </w:t>
      </w:r>
      <w:r>
        <w:rPr>
          <w:sz w:val="26"/>
        </w:rPr>
        <w:t>характеристики:</w:t>
      </w:r>
    </w:p>
    <w:p w:rsidR="00B96FAE" w:rsidRDefault="00A7184C">
      <w:pPr>
        <w:spacing w:before="2" w:after="5"/>
        <w:ind w:left="1262" w:right="665"/>
        <w:jc w:val="right"/>
      </w:pPr>
      <w:r>
        <w:t>Таблица 22</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069"/>
        <w:gridCol w:w="5187"/>
        <w:gridCol w:w="2977"/>
      </w:tblGrid>
      <w:tr w:rsidR="00B96FAE">
        <w:trPr>
          <w:trHeight w:val="506"/>
        </w:trPr>
        <w:tc>
          <w:tcPr>
            <w:tcW w:w="427" w:type="dxa"/>
            <w:shd w:val="clear" w:color="auto" w:fill="DAEDF3"/>
          </w:tcPr>
          <w:p w:rsidR="00B96FAE" w:rsidRDefault="00A7184C">
            <w:pPr>
              <w:pStyle w:val="TableParagraph"/>
              <w:spacing w:line="247" w:lineRule="exact"/>
              <w:ind w:left="9"/>
              <w:jc w:val="center"/>
            </w:pPr>
            <w:r>
              <w:t>№</w:t>
            </w:r>
          </w:p>
        </w:tc>
        <w:tc>
          <w:tcPr>
            <w:tcW w:w="2069" w:type="dxa"/>
            <w:shd w:val="clear" w:color="auto" w:fill="DAEDF3"/>
          </w:tcPr>
          <w:p w:rsidR="00B96FAE" w:rsidRDefault="00A7184C">
            <w:pPr>
              <w:pStyle w:val="TableParagraph"/>
              <w:spacing w:line="247" w:lineRule="exact"/>
              <w:ind w:left="306" w:right="299"/>
              <w:jc w:val="center"/>
            </w:pPr>
            <w:r>
              <w:t>Составляющие</w:t>
            </w:r>
          </w:p>
          <w:p w:rsidR="00B96FAE" w:rsidRDefault="00A7184C">
            <w:pPr>
              <w:pStyle w:val="TableParagraph"/>
              <w:spacing w:before="1" w:line="238" w:lineRule="exact"/>
              <w:ind w:left="306" w:right="293"/>
              <w:jc w:val="center"/>
            </w:pPr>
            <w:r>
              <w:t>уклада ДОО</w:t>
            </w:r>
          </w:p>
        </w:tc>
        <w:tc>
          <w:tcPr>
            <w:tcW w:w="5187" w:type="dxa"/>
            <w:shd w:val="clear" w:color="auto" w:fill="DAEDF3"/>
          </w:tcPr>
          <w:p w:rsidR="00B96FAE" w:rsidRDefault="00A7184C">
            <w:pPr>
              <w:pStyle w:val="TableParagraph"/>
              <w:spacing w:line="247" w:lineRule="exact"/>
              <w:ind w:left="2112" w:right="2102"/>
              <w:jc w:val="center"/>
            </w:pPr>
            <w:r>
              <w:t>Описание</w:t>
            </w:r>
          </w:p>
        </w:tc>
        <w:tc>
          <w:tcPr>
            <w:tcW w:w="2977" w:type="dxa"/>
            <w:shd w:val="clear" w:color="auto" w:fill="DAEDF3"/>
          </w:tcPr>
          <w:p w:rsidR="00B96FAE" w:rsidRDefault="00A7184C">
            <w:pPr>
              <w:pStyle w:val="TableParagraph"/>
              <w:spacing w:line="247" w:lineRule="exact"/>
              <w:ind w:left="608"/>
            </w:pPr>
            <w:r>
              <w:t>Вариативная часть</w:t>
            </w:r>
          </w:p>
        </w:tc>
      </w:tr>
      <w:tr w:rsidR="00903463">
        <w:trPr>
          <w:trHeight w:val="1933"/>
        </w:trPr>
        <w:tc>
          <w:tcPr>
            <w:tcW w:w="427" w:type="dxa"/>
          </w:tcPr>
          <w:p w:rsidR="00903463" w:rsidRDefault="00903463">
            <w:pPr>
              <w:pStyle w:val="TableParagraph"/>
              <w:spacing w:line="247" w:lineRule="exact"/>
              <w:ind w:left="5"/>
              <w:jc w:val="center"/>
            </w:pPr>
            <w:r>
              <w:t>1</w:t>
            </w:r>
          </w:p>
        </w:tc>
        <w:tc>
          <w:tcPr>
            <w:tcW w:w="2069" w:type="dxa"/>
          </w:tcPr>
          <w:p w:rsidR="00903463" w:rsidRPr="00EA3291" w:rsidRDefault="00903463">
            <w:pPr>
              <w:pStyle w:val="TableParagraph"/>
              <w:tabs>
                <w:tab w:val="left" w:pos="1852"/>
              </w:tabs>
              <w:spacing w:line="247" w:lineRule="exact"/>
              <w:ind w:left="108"/>
              <w:rPr>
                <w:i/>
                <w:sz w:val="24"/>
                <w:szCs w:val="24"/>
              </w:rPr>
            </w:pPr>
            <w:r w:rsidRPr="00EA3291">
              <w:rPr>
                <w:i/>
                <w:sz w:val="24"/>
                <w:szCs w:val="24"/>
              </w:rPr>
              <w:t>Базовые</w:t>
            </w:r>
            <w:r w:rsidRPr="00EA3291">
              <w:rPr>
                <w:i/>
                <w:sz w:val="24"/>
                <w:szCs w:val="24"/>
              </w:rPr>
              <w:tab/>
              <w:t>и</w:t>
            </w:r>
          </w:p>
          <w:p w:rsidR="00903463" w:rsidRPr="00EA3291" w:rsidRDefault="00903463">
            <w:pPr>
              <w:pStyle w:val="TableParagraph"/>
              <w:spacing w:before="1"/>
              <w:ind w:left="108" w:right="79"/>
              <w:rPr>
                <w:i/>
                <w:sz w:val="24"/>
                <w:szCs w:val="24"/>
              </w:rPr>
            </w:pPr>
            <w:r w:rsidRPr="00EA3291">
              <w:rPr>
                <w:i/>
                <w:sz w:val="24"/>
                <w:szCs w:val="24"/>
              </w:rPr>
              <w:t>инструментальные (задающие</w:t>
            </w:r>
          </w:p>
          <w:p w:rsidR="00903463" w:rsidRPr="00EA3291" w:rsidRDefault="00903463">
            <w:pPr>
              <w:pStyle w:val="TableParagraph"/>
              <w:spacing w:before="1"/>
              <w:ind w:left="108" w:right="141"/>
              <w:rPr>
                <w:i/>
                <w:sz w:val="24"/>
                <w:szCs w:val="24"/>
              </w:rPr>
            </w:pPr>
            <w:r w:rsidRPr="00EA3291">
              <w:rPr>
                <w:i/>
                <w:sz w:val="24"/>
                <w:szCs w:val="24"/>
              </w:rPr>
              <w:t>специфику реализации базовых) ценности</w:t>
            </w:r>
          </w:p>
        </w:tc>
        <w:tc>
          <w:tcPr>
            <w:tcW w:w="5187" w:type="dxa"/>
          </w:tcPr>
          <w:p w:rsidR="00903463" w:rsidRPr="00EA3291" w:rsidRDefault="008E741E" w:rsidP="008E741E">
            <w:pPr>
              <w:pStyle w:val="TableParagraph"/>
              <w:ind w:left="0" w:right="357"/>
              <w:rPr>
                <w:sz w:val="24"/>
                <w:szCs w:val="24"/>
              </w:rPr>
            </w:pPr>
            <w:r w:rsidRPr="00EA3291">
              <w:rPr>
                <w:sz w:val="24"/>
                <w:szCs w:val="24"/>
              </w:rPr>
              <w:t xml:space="preserve"> </w:t>
            </w:r>
            <w:r w:rsidR="00903463" w:rsidRPr="00EA3291">
              <w:rPr>
                <w:sz w:val="24"/>
                <w:szCs w:val="24"/>
              </w:rPr>
              <w:t xml:space="preserve">- Семейные ценности. Семья – основа всех начал, </w:t>
            </w:r>
            <w:r w:rsidRPr="00EA3291">
              <w:rPr>
                <w:sz w:val="24"/>
                <w:szCs w:val="24"/>
              </w:rPr>
              <w:t xml:space="preserve"> </w:t>
            </w:r>
            <w:r w:rsidR="00903463" w:rsidRPr="00EA3291">
              <w:rPr>
                <w:sz w:val="24"/>
                <w:szCs w:val="24"/>
              </w:rPr>
              <w:t>основа формирования и развития личности ребёнка. Детский сад и семья – единое образовательное пространство. Дети являются частью семьи и</w:t>
            </w:r>
          </w:p>
          <w:p w:rsidR="00903463" w:rsidRPr="00EA3291" w:rsidRDefault="00903463" w:rsidP="00467F18">
            <w:pPr>
              <w:pStyle w:val="TableParagraph"/>
              <w:ind w:left="112" w:right="713"/>
              <w:rPr>
                <w:sz w:val="24"/>
                <w:szCs w:val="24"/>
              </w:rPr>
            </w:pPr>
            <w:r w:rsidRPr="00EA3291">
              <w:rPr>
                <w:sz w:val="24"/>
                <w:szCs w:val="24"/>
              </w:rPr>
              <w:t>сообщества в целом. Принятие семейных целей, способов организации жизнедеятельности и</w:t>
            </w:r>
          </w:p>
          <w:p w:rsidR="00903463" w:rsidRPr="00EA3291" w:rsidRDefault="00903463" w:rsidP="00467F18">
            <w:pPr>
              <w:pStyle w:val="TableParagraph"/>
              <w:ind w:left="112" w:right="163"/>
              <w:rPr>
                <w:sz w:val="24"/>
                <w:szCs w:val="24"/>
              </w:rPr>
            </w:pPr>
            <w:r w:rsidRPr="00EA3291">
              <w:rPr>
                <w:sz w:val="24"/>
                <w:szCs w:val="24"/>
              </w:rPr>
              <w:t>взаимодействия. Трепетное отношение к культурному наследию семьи, как части материальной культуры,</w:t>
            </w:r>
          </w:p>
          <w:p w:rsidR="00903463" w:rsidRPr="00EA3291" w:rsidRDefault="00903463" w:rsidP="00467F18">
            <w:pPr>
              <w:pStyle w:val="TableParagraph"/>
              <w:ind w:left="112" w:right="391"/>
              <w:rPr>
                <w:sz w:val="24"/>
                <w:szCs w:val="24"/>
              </w:rPr>
            </w:pPr>
            <w:r w:rsidRPr="00EA3291">
              <w:rPr>
                <w:sz w:val="24"/>
                <w:szCs w:val="24"/>
              </w:rPr>
              <w:t>созданной прошлыми поколениями, выдержавшей испытание временем и передающейся поколениями как нечто ценное и почитаемое.</w:t>
            </w:r>
          </w:p>
          <w:p w:rsidR="00903463" w:rsidRPr="00EA3291" w:rsidRDefault="00903463" w:rsidP="006A11F1">
            <w:pPr>
              <w:pStyle w:val="TableParagraph"/>
              <w:numPr>
                <w:ilvl w:val="0"/>
                <w:numId w:val="146"/>
              </w:numPr>
              <w:tabs>
                <w:tab w:val="left" w:pos="233"/>
              </w:tabs>
              <w:ind w:left="112" w:right="149" w:firstLine="0"/>
              <w:rPr>
                <w:sz w:val="24"/>
                <w:szCs w:val="24"/>
              </w:rPr>
            </w:pPr>
            <w:r w:rsidRPr="00EA3291">
              <w:rPr>
                <w:sz w:val="24"/>
                <w:szCs w:val="24"/>
              </w:rPr>
              <w:t>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w:t>
            </w:r>
            <w:r w:rsidRPr="00EA3291">
              <w:rPr>
                <w:spacing w:val="-12"/>
                <w:sz w:val="24"/>
                <w:szCs w:val="24"/>
              </w:rPr>
              <w:t xml:space="preserve"> </w:t>
            </w:r>
            <w:r w:rsidRPr="00EA3291">
              <w:rPr>
                <w:sz w:val="24"/>
                <w:szCs w:val="24"/>
              </w:rPr>
              <w:t>ребёнку.</w:t>
            </w:r>
          </w:p>
          <w:p w:rsidR="00903463" w:rsidRPr="00EA3291" w:rsidRDefault="00903463" w:rsidP="006A11F1">
            <w:pPr>
              <w:pStyle w:val="TableParagraph"/>
              <w:numPr>
                <w:ilvl w:val="0"/>
                <w:numId w:val="146"/>
              </w:numPr>
              <w:tabs>
                <w:tab w:val="left" w:pos="233"/>
              </w:tabs>
              <w:ind w:left="112" w:right="791" w:firstLine="0"/>
              <w:rPr>
                <w:sz w:val="24"/>
                <w:szCs w:val="24"/>
              </w:rPr>
            </w:pPr>
            <w:r w:rsidRPr="00EA3291">
              <w:rPr>
                <w:sz w:val="24"/>
                <w:szCs w:val="24"/>
              </w:rPr>
              <w:t>Партнёрство между всеми участниками образовательных отношений – конструктивное взаимодействие, характеризующееся доверием, общими целями и ценностями.</w:t>
            </w:r>
            <w:r w:rsidRPr="00EA3291">
              <w:rPr>
                <w:spacing w:val="-10"/>
                <w:sz w:val="24"/>
                <w:szCs w:val="24"/>
              </w:rPr>
              <w:t xml:space="preserve"> </w:t>
            </w:r>
            <w:r w:rsidRPr="00EA3291">
              <w:rPr>
                <w:sz w:val="24"/>
                <w:szCs w:val="24"/>
              </w:rPr>
              <w:t>Организация</w:t>
            </w:r>
          </w:p>
          <w:p w:rsidR="00903463" w:rsidRPr="00EA3291" w:rsidRDefault="00903463" w:rsidP="00467F18">
            <w:pPr>
              <w:pStyle w:val="TableParagraph"/>
              <w:ind w:left="112" w:right="171"/>
              <w:rPr>
                <w:sz w:val="24"/>
                <w:szCs w:val="24"/>
              </w:rPr>
            </w:pPr>
            <w:r w:rsidRPr="00EA3291">
              <w:rPr>
                <w:sz w:val="24"/>
                <w:szCs w:val="24"/>
              </w:rPr>
              <w:t xml:space="preserve">совместной деятельности, которая осуществляется с помощью общения в </w:t>
            </w:r>
            <w:r w:rsidRPr="00EA3291">
              <w:rPr>
                <w:sz w:val="24"/>
                <w:szCs w:val="24"/>
              </w:rPr>
              <w:lastRenderedPageBreak/>
              <w:t>контексте формирования у детей представлений о себе как гражданине РФ («Я- 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w:t>
            </w:r>
          </w:p>
          <w:p w:rsidR="00903463" w:rsidRPr="00EA3291" w:rsidRDefault="00903463" w:rsidP="006A11F1">
            <w:pPr>
              <w:pStyle w:val="TableParagraph"/>
              <w:numPr>
                <w:ilvl w:val="0"/>
                <w:numId w:val="146"/>
              </w:numPr>
              <w:tabs>
                <w:tab w:val="left" w:pos="233"/>
              </w:tabs>
              <w:ind w:left="112" w:right="883" w:firstLine="0"/>
              <w:rPr>
                <w:sz w:val="24"/>
                <w:szCs w:val="24"/>
              </w:rPr>
            </w:pPr>
            <w:r w:rsidRPr="00EA3291">
              <w:rPr>
                <w:sz w:val="24"/>
                <w:szCs w:val="24"/>
              </w:rPr>
              <w:t>Личностно-развивающий и гуманистический характер взаимодействия взрослых и</w:t>
            </w:r>
            <w:r w:rsidRPr="00EA3291">
              <w:rPr>
                <w:spacing w:val="-8"/>
                <w:sz w:val="24"/>
                <w:szCs w:val="24"/>
              </w:rPr>
              <w:t xml:space="preserve"> </w:t>
            </w:r>
            <w:r w:rsidRPr="00EA3291">
              <w:rPr>
                <w:sz w:val="24"/>
                <w:szCs w:val="24"/>
              </w:rPr>
              <w:t>детей.</w:t>
            </w:r>
          </w:p>
          <w:p w:rsidR="00903463" w:rsidRPr="00EA3291" w:rsidRDefault="00903463" w:rsidP="006A11F1">
            <w:pPr>
              <w:pStyle w:val="TableParagraph"/>
              <w:numPr>
                <w:ilvl w:val="0"/>
                <w:numId w:val="146"/>
              </w:numPr>
              <w:tabs>
                <w:tab w:val="left" w:pos="233"/>
              </w:tabs>
              <w:ind w:left="112" w:right="201" w:firstLine="0"/>
              <w:rPr>
                <w:sz w:val="24"/>
                <w:szCs w:val="24"/>
              </w:rPr>
            </w:pPr>
            <w:r w:rsidRPr="00EA3291">
              <w:rPr>
                <w:sz w:val="24"/>
                <w:szCs w:val="24"/>
              </w:rPr>
              <w:t>Сотрудничество. Общение «на равных». Уважение к личности ребенка как обязательное требование</w:t>
            </w:r>
            <w:r w:rsidRPr="00EA3291">
              <w:rPr>
                <w:spacing w:val="-7"/>
                <w:sz w:val="24"/>
                <w:szCs w:val="24"/>
              </w:rPr>
              <w:t xml:space="preserve"> </w:t>
            </w:r>
            <w:r w:rsidRPr="00EA3291">
              <w:rPr>
                <w:sz w:val="24"/>
                <w:szCs w:val="24"/>
              </w:rPr>
              <w:t>ко</w:t>
            </w:r>
          </w:p>
          <w:p w:rsidR="00903463" w:rsidRPr="00EA3291" w:rsidRDefault="00903463" w:rsidP="00467F18">
            <w:pPr>
              <w:pStyle w:val="TableParagraph"/>
              <w:ind w:left="112" w:right="96"/>
              <w:rPr>
                <w:sz w:val="24"/>
                <w:szCs w:val="24"/>
              </w:rPr>
            </w:pPr>
            <w:r w:rsidRPr="00EA3291">
              <w:rPr>
                <w:sz w:val="24"/>
                <w:szCs w:val="24"/>
              </w:rPr>
              <w:t>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w:t>
            </w:r>
            <w:r w:rsidRPr="00EA3291">
              <w:rPr>
                <w:spacing w:val="-9"/>
                <w:sz w:val="24"/>
                <w:szCs w:val="24"/>
              </w:rPr>
              <w:t xml:space="preserve"> </w:t>
            </w:r>
            <w:r w:rsidRPr="00EA3291">
              <w:rPr>
                <w:sz w:val="24"/>
                <w:szCs w:val="24"/>
              </w:rPr>
              <w:t>деятельности.</w:t>
            </w:r>
          </w:p>
          <w:p w:rsidR="00903463" w:rsidRPr="00EA3291" w:rsidRDefault="00903463" w:rsidP="00467F18">
            <w:pPr>
              <w:pStyle w:val="TableParagraph"/>
              <w:spacing w:before="7"/>
              <w:ind w:left="0"/>
              <w:rPr>
                <w:sz w:val="24"/>
                <w:szCs w:val="24"/>
              </w:rPr>
            </w:pPr>
          </w:p>
          <w:p w:rsidR="00903463" w:rsidRPr="00EA3291" w:rsidRDefault="00903463" w:rsidP="00467F18">
            <w:pPr>
              <w:pStyle w:val="TableParagraph"/>
              <w:spacing w:line="242" w:lineRule="auto"/>
              <w:ind w:left="112" w:right="1961"/>
              <w:rPr>
                <w:b/>
                <w:sz w:val="24"/>
                <w:szCs w:val="24"/>
              </w:rPr>
            </w:pPr>
            <w:r w:rsidRPr="00EA3291">
              <w:rPr>
                <w:b/>
                <w:sz w:val="24"/>
                <w:szCs w:val="24"/>
              </w:rPr>
              <w:t>Б) инструментальные ценности</w:t>
            </w:r>
            <w:r w:rsidRPr="00EA3291">
              <w:rPr>
                <w:sz w:val="24"/>
                <w:szCs w:val="24"/>
              </w:rPr>
              <w:t xml:space="preserve">: </w:t>
            </w:r>
            <w:r w:rsidRPr="00EA3291">
              <w:rPr>
                <w:b/>
                <w:sz w:val="24"/>
                <w:szCs w:val="24"/>
              </w:rPr>
              <w:t>Продуктивная деятельность</w:t>
            </w:r>
          </w:p>
          <w:p w:rsidR="00903463" w:rsidRPr="00EA3291" w:rsidRDefault="00903463" w:rsidP="00467F18">
            <w:pPr>
              <w:pStyle w:val="TableParagraph"/>
              <w:spacing w:line="236" w:lineRule="exact"/>
              <w:ind w:left="112"/>
              <w:rPr>
                <w:sz w:val="24"/>
                <w:szCs w:val="24"/>
              </w:rPr>
            </w:pPr>
            <w:r w:rsidRPr="00EA3291">
              <w:rPr>
                <w:sz w:val="24"/>
                <w:szCs w:val="24"/>
              </w:rPr>
              <w:t>•Публичная поддержка любых успехов детей.</w:t>
            </w:r>
          </w:p>
          <w:p w:rsidR="00903463" w:rsidRPr="00EA3291" w:rsidRDefault="00903463" w:rsidP="00467F18">
            <w:pPr>
              <w:pStyle w:val="TableParagraph"/>
              <w:spacing w:before="1"/>
              <w:ind w:left="112" w:right="491"/>
              <w:rPr>
                <w:sz w:val="24"/>
                <w:szCs w:val="24"/>
              </w:rPr>
            </w:pPr>
            <w:r w:rsidRPr="00EA3291">
              <w:rPr>
                <w:sz w:val="24"/>
                <w:szCs w:val="24"/>
              </w:rPr>
              <w:t>•Поддержка стремления научиться делать что-то и радостного ощущения возрастающей умелости.</w:t>
            </w:r>
          </w:p>
          <w:p w:rsidR="00903463" w:rsidRPr="00EA3291" w:rsidRDefault="00903463" w:rsidP="00467F18">
            <w:pPr>
              <w:pStyle w:val="TableParagraph"/>
              <w:ind w:left="112" w:right="787"/>
              <w:rPr>
                <w:sz w:val="24"/>
                <w:szCs w:val="24"/>
              </w:rPr>
            </w:pPr>
            <w:r w:rsidRPr="00EA3291">
              <w:rPr>
                <w:sz w:val="24"/>
                <w:szCs w:val="24"/>
              </w:rPr>
              <w:t>•Терпимое отношение к затруднениям ребенка, возможность действовать в своем темпе.</w:t>
            </w:r>
          </w:p>
          <w:p w:rsidR="00903463" w:rsidRPr="00EA3291" w:rsidRDefault="00903463" w:rsidP="00467F18">
            <w:pPr>
              <w:pStyle w:val="TableParagraph"/>
              <w:ind w:left="112" w:right="1081"/>
              <w:rPr>
                <w:sz w:val="24"/>
                <w:szCs w:val="24"/>
              </w:rPr>
            </w:pPr>
            <w:r w:rsidRPr="00EA3291">
              <w:rPr>
                <w:sz w:val="24"/>
                <w:szCs w:val="24"/>
              </w:rPr>
              <w:t>•Учёт индивидуальных особенностей детей, стремление найти подход к застенчивым,</w:t>
            </w:r>
          </w:p>
          <w:p w:rsidR="00903463" w:rsidRPr="00EA3291" w:rsidRDefault="00903463" w:rsidP="00467F18">
            <w:pPr>
              <w:pStyle w:val="TableParagraph"/>
              <w:spacing w:line="241" w:lineRule="exact"/>
              <w:ind w:left="112"/>
              <w:rPr>
                <w:sz w:val="24"/>
                <w:szCs w:val="24"/>
              </w:rPr>
            </w:pPr>
            <w:r w:rsidRPr="00EA3291">
              <w:rPr>
                <w:sz w:val="24"/>
                <w:szCs w:val="24"/>
              </w:rPr>
              <w:t>нерешительным, конфликтным, непопулярным детям.</w:t>
            </w:r>
          </w:p>
          <w:p w:rsidR="00903463" w:rsidRPr="00EA3291" w:rsidRDefault="00903463" w:rsidP="00467F18">
            <w:pPr>
              <w:pStyle w:val="TableParagraph"/>
              <w:spacing w:before="1"/>
              <w:ind w:left="112" w:right="85"/>
              <w:rPr>
                <w:sz w:val="24"/>
                <w:szCs w:val="24"/>
              </w:rPr>
            </w:pPr>
            <w:r w:rsidRPr="00EA3291">
              <w:rPr>
                <w:sz w:val="24"/>
                <w:szCs w:val="24"/>
              </w:rPr>
              <w:t>•Создание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w:t>
            </w:r>
          </w:p>
          <w:p w:rsidR="00903463" w:rsidRPr="00EA3291" w:rsidRDefault="00903463" w:rsidP="00467F18">
            <w:pPr>
              <w:pStyle w:val="TableParagraph"/>
              <w:ind w:left="112"/>
              <w:rPr>
                <w:sz w:val="24"/>
                <w:szCs w:val="24"/>
              </w:rPr>
            </w:pPr>
            <w:r w:rsidRPr="00EA3291">
              <w:rPr>
                <w:sz w:val="24"/>
                <w:szCs w:val="24"/>
              </w:rPr>
              <w:t>тактичности.</w:t>
            </w:r>
          </w:p>
          <w:p w:rsidR="00903463" w:rsidRPr="00EA3291" w:rsidRDefault="00903463" w:rsidP="00467F18">
            <w:pPr>
              <w:pStyle w:val="TableParagraph"/>
              <w:spacing w:before="5" w:line="238" w:lineRule="exact"/>
              <w:ind w:left="112"/>
              <w:rPr>
                <w:b/>
                <w:sz w:val="24"/>
                <w:szCs w:val="24"/>
              </w:rPr>
            </w:pPr>
            <w:r w:rsidRPr="00EA3291">
              <w:rPr>
                <w:b/>
                <w:sz w:val="24"/>
                <w:szCs w:val="24"/>
              </w:rPr>
              <w:t>Познание окружающего мира</w:t>
            </w:r>
          </w:p>
          <w:p w:rsidR="00903463" w:rsidRPr="00EA3291" w:rsidRDefault="00903463" w:rsidP="006A11F1">
            <w:pPr>
              <w:pStyle w:val="TableParagraph"/>
              <w:numPr>
                <w:ilvl w:val="0"/>
                <w:numId w:val="145"/>
              </w:numPr>
              <w:tabs>
                <w:tab w:val="left" w:pos="240"/>
              </w:tabs>
              <w:spacing w:line="238" w:lineRule="exact"/>
              <w:ind w:hanging="128"/>
              <w:rPr>
                <w:sz w:val="24"/>
                <w:szCs w:val="24"/>
              </w:rPr>
            </w:pPr>
            <w:r w:rsidRPr="00EA3291">
              <w:rPr>
                <w:sz w:val="24"/>
                <w:szCs w:val="24"/>
              </w:rPr>
              <w:t>Негативные оценки даются только</w:t>
            </w:r>
            <w:r w:rsidRPr="00EA3291">
              <w:rPr>
                <w:spacing w:val="-7"/>
                <w:sz w:val="24"/>
                <w:szCs w:val="24"/>
              </w:rPr>
              <w:t xml:space="preserve"> </w:t>
            </w:r>
            <w:r w:rsidRPr="00EA3291">
              <w:rPr>
                <w:sz w:val="24"/>
                <w:szCs w:val="24"/>
              </w:rPr>
              <w:t>поступкам</w:t>
            </w:r>
          </w:p>
          <w:p w:rsidR="00903463" w:rsidRPr="00EA3291" w:rsidRDefault="00903463" w:rsidP="00467F18">
            <w:pPr>
              <w:pStyle w:val="TableParagraph"/>
              <w:spacing w:before="5" w:line="240" w:lineRule="exact"/>
              <w:ind w:left="112" w:right="469"/>
              <w:rPr>
                <w:sz w:val="24"/>
                <w:szCs w:val="24"/>
              </w:rPr>
            </w:pPr>
            <w:r w:rsidRPr="00EA3291">
              <w:rPr>
                <w:sz w:val="24"/>
                <w:szCs w:val="24"/>
              </w:rPr>
              <w:t>ребенка и только «с глазу на глаз», а не на глазах у группы.</w:t>
            </w:r>
          </w:p>
          <w:p w:rsidR="00903463" w:rsidRPr="00EA3291" w:rsidRDefault="00903463" w:rsidP="00903463">
            <w:pPr>
              <w:pStyle w:val="TableParagraph"/>
              <w:spacing w:line="237" w:lineRule="auto"/>
              <w:ind w:left="112" w:right="496"/>
              <w:rPr>
                <w:sz w:val="24"/>
                <w:szCs w:val="24"/>
              </w:rPr>
            </w:pPr>
            <w:r w:rsidRPr="00EA3291">
              <w:rPr>
                <w:sz w:val="24"/>
                <w:szCs w:val="24"/>
              </w:rPr>
              <w:t>•Недопустимость указания детям, как и во что они должны играть, навязывание им сюжетов игр.</w:t>
            </w:r>
          </w:p>
          <w:p w:rsidR="00903463" w:rsidRPr="00EA3291" w:rsidRDefault="00903463" w:rsidP="00903463">
            <w:pPr>
              <w:pStyle w:val="TableParagraph"/>
              <w:ind w:left="112" w:right="625"/>
              <w:rPr>
                <w:sz w:val="24"/>
                <w:szCs w:val="24"/>
              </w:rPr>
            </w:pPr>
            <w:r w:rsidRPr="00EA3291">
              <w:rPr>
                <w:sz w:val="24"/>
                <w:szCs w:val="24"/>
              </w:rPr>
              <w:t>•Привлечение детей к украшению группы к праздникам, обсуждение разных возможностей и предложений.</w:t>
            </w:r>
          </w:p>
          <w:p w:rsidR="00903463" w:rsidRPr="00EA3291" w:rsidRDefault="00903463" w:rsidP="00903463">
            <w:pPr>
              <w:pStyle w:val="TableParagraph"/>
              <w:ind w:left="112" w:right="288"/>
              <w:rPr>
                <w:sz w:val="24"/>
                <w:szCs w:val="24"/>
              </w:rPr>
            </w:pPr>
            <w:r w:rsidRPr="00EA3291">
              <w:rPr>
                <w:sz w:val="24"/>
                <w:szCs w:val="24"/>
              </w:rPr>
              <w:t xml:space="preserve">•Побуждение детей к формированию и </w:t>
            </w:r>
            <w:r w:rsidRPr="00EA3291">
              <w:rPr>
                <w:sz w:val="24"/>
                <w:szCs w:val="24"/>
              </w:rPr>
              <w:lastRenderedPageBreak/>
              <w:t>выражению собственной эстетической оценки воспринимаемого, не навязывая им мнения взрослых.</w:t>
            </w:r>
          </w:p>
          <w:p w:rsidR="00903463" w:rsidRPr="00EA3291" w:rsidRDefault="00903463" w:rsidP="00903463">
            <w:pPr>
              <w:pStyle w:val="TableParagraph"/>
              <w:ind w:left="112" w:right="122"/>
              <w:rPr>
                <w:sz w:val="24"/>
                <w:szCs w:val="24"/>
              </w:rPr>
            </w:pPr>
            <w:r w:rsidRPr="00EA3291">
              <w:rPr>
                <w:sz w:val="24"/>
                <w:szCs w:val="24"/>
              </w:rPr>
              <w:t>•Привлечение детей к планированию жизни группы на день.</w:t>
            </w:r>
          </w:p>
          <w:p w:rsidR="00903463" w:rsidRPr="00EA3291" w:rsidRDefault="00903463" w:rsidP="00903463">
            <w:pPr>
              <w:pStyle w:val="TableParagraph"/>
              <w:spacing w:line="238" w:lineRule="exact"/>
              <w:ind w:left="112"/>
              <w:rPr>
                <w:b/>
                <w:sz w:val="24"/>
                <w:szCs w:val="24"/>
              </w:rPr>
            </w:pPr>
            <w:r w:rsidRPr="00EA3291">
              <w:rPr>
                <w:b/>
                <w:sz w:val="24"/>
                <w:szCs w:val="24"/>
              </w:rPr>
              <w:t>Внеситуативно – личностное общение</w:t>
            </w:r>
          </w:p>
          <w:p w:rsidR="00903463" w:rsidRPr="00EA3291" w:rsidRDefault="00903463" w:rsidP="00903463">
            <w:pPr>
              <w:pStyle w:val="TableParagraph"/>
              <w:spacing w:line="238" w:lineRule="exact"/>
              <w:ind w:left="112"/>
              <w:rPr>
                <w:sz w:val="24"/>
                <w:szCs w:val="24"/>
              </w:rPr>
            </w:pPr>
            <w:r w:rsidRPr="00EA3291">
              <w:rPr>
                <w:sz w:val="24"/>
                <w:szCs w:val="24"/>
              </w:rPr>
              <w:t>•Поощрение желания создавать что-либо по</w:t>
            </w:r>
          </w:p>
          <w:p w:rsidR="00903463" w:rsidRPr="00EA3291" w:rsidRDefault="00903463" w:rsidP="00903463">
            <w:pPr>
              <w:pStyle w:val="TableParagraph"/>
              <w:ind w:left="112" w:right="97"/>
              <w:rPr>
                <w:sz w:val="24"/>
                <w:szCs w:val="24"/>
              </w:rPr>
            </w:pPr>
            <w:r w:rsidRPr="00EA3291">
              <w:rPr>
                <w:sz w:val="24"/>
                <w:szCs w:val="24"/>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903463" w:rsidRPr="00EA3291" w:rsidRDefault="00903463" w:rsidP="00903463">
            <w:pPr>
              <w:pStyle w:val="TableParagraph"/>
              <w:spacing w:before="2"/>
              <w:ind w:left="112" w:right="813"/>
              <w:rPr>
                <w:sz w:val="24"/>
                <w:szCs w:val="24"/>
              </w:rPr>
            </w:pPr>
            <w:r w:rsidRPr="00EA3291">
              <w:rPr>
                <w:sz w:val="24"/>
                <w:szCs w:val="24"/>
              </w:rPr>
              <w:t>•При необходимости оказание помощи детям в решении проблем организации игры.</w:t>
            </w:r>
          </w:p>
          <w:p w:rsidR="00903463" w:rsidRPr="00EA3291" w:rsidRDefault="00903463" w:rsidP="00903463">
            <w:pPr>
              <w:pStyle w:val="TableParagraph"/>
              <w:spacing w:line="241" w:lineRule="exact"/>
              <w:ind w:left="112"/>
              <w:rPr>
                <w:sz w:val="24"/>
                <w:szCs w:val="24"/>
              </w:rPr>
            </w:pPr>
            <w:r w:rsidRPr="00EA3291">
              <w:rPr>
                <w:sz w:val="24"/>
                <w:szCs w:val="24"/>
              </w:rPr>
              <w:t>•Создание условий и выделение времени для</w:t>
            </w:r>
          </w:p>
          <w:p w:rsidR="00903463" w:rsidRPr="00EA3291" w:rsidRDefault="00903463" w:rsidP="00903463">
            <w:pPr>
              <w:pStyle w:val="TableParagraph"/>
              <w:ind w:left="112" w:right="605"/>
              <w:rPr>
                <w:sz w:val="24"/>
                <w:szCs w:val="24"/>
              </w:rPr>
            </w:pPr>
            <w:r w:rsidRPr="00EA3291">
              <w:rPr>
                <w:sz w:val="24"/>
                <w:szCs w:val="24"/>
              </w:rPr>
              <w:t>самостоятельной творческой или познавательной деятельности детей по интересам.</w:t>
            </w:r>
          </w:p>
          <w:p w:rsidR="00903463" w:rsidRPr="00EA3291" w:rsidRDefault="00903463" w:rsidP="00903463">
            <w:pPr>
              <w:pStyle w:val="TableParagraph"/>
              <w:spacing w:before="6" w:line="238" w:lineRule="exact"/>
              <w:ind w:left="112"/>
              <w:rPr>
                <w:b/>
                <w:sz w:val="24"/>
                <w:szCs w:val="24"/>
              </w:rPr>
            </w:pPr>
            <w:r w:rsidRPr="00EA3291">
              <w:rPr>
                <w:b/>
                <w:sz w:val="24"/>
                <w:szCs w:val="24"/>
              </w:rPr>
              <w:t>Научение</w:t>
            </w:r>
          </w:p>
          <w:p w:rsidR="00903463" w:rsidRPr="00EA3291" w:rsidRDefault="00903463" w:rsidP="00903463">
            <w:pPr>
              <w:pStyle w:val="TableParagraph"/>
              <w:ind w:left="112" w:right="577"/>
              <w:rPr>
                <w:sz w:val="24"/>
                <w:szCs w:val="24"/>
              </w:rPr>
            </w:pPr>
            <w:r w:rsidRPr="00EA3291">
              <w:rPr>
                <w:sz w:val="24"/>
                <w:szCs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903463" w:rsidRPr="00EA3291" w:rsidRDefault="00903463" w:rsidP="00903463">
            <w:pPr>
              <w:pStyle w:val="TableParagraph"/>
              <w:spacing w:line="241" w:lineRule="exact"/>
              <w:ind w:left="112"/>
              <w:rPr>
                <w:sz w:val="24"/>
                <w:szCs w:val="24"/>
              </w:rPr>
            </w:pPr>
            <w:r w:rsidRPr="00EA3291">
              <w:rPr>
                <w:sz w:val="24"/>
                <w:szCs w:val="24"/>
              </w:rPr>
              <w:t>•Создание ситуации, позволяющей ребенку</w:t>
            </w:r>
          </w:p>
          <w:p w:rsidR="00903463" w:rsidRPr="00EA3291" w:rsidRDefault="00903463" w:rsidP="00903463">
            <w:pPr>
              <w:pStyle w:val="TableParagraph"/>
              <w:spacing w:before="5" w:line="240" w:lineRule="exact"/>
              <w:ind w:left="112" w:right="469"/>
              <w:rPr>
                <w:sz w:val="24"/>
                <w:szCs w:val="24"/>
              </w:rPr>
            </w:pPr>
            <w:r w:rsidRPr="00EA3291">
              <w:rPr>
                <w:sz w:val="24"/>
                <w:szCs w:val="24"/>
              </w:rPr>
              <w:t>реализовать свою компетентность, обретая уважение и признание взрослых и сверстников.</w:t>
            </w:r>
          </w:p>
        </w:tc>
        <w:tc>
          <w:tcPr>
            <w:tcW w:w="2977" w:type="dxa"/>
          </w:tcPr>
          <w:p w:rsidR="00903463" w:rsidRPr="00EA3291" w:rsidRDefault="00903463">
            <w:pPr>
              <w:pStyle w:val="TableParagraph"/>
              <w:ind w:left="108" w:right="138"/>
              <w:jc w:val="both"/>
              <w:rPr>
                <w:sz w:val="24"/>
                <w:szCs w:val="24"/>
              </w:rPr>
            </w:pPr>
            <w:r w:rsidRPr="00EA3291">
              <w:rPr>
                <w:sz w:val="24"/>
                <w:szCs w:val="24"/>
              </w:rPr>
              <w:lastRenderedPageBreak/>
              <w:t>-Ценность принятия любого ребенка всеми участниками образовательных отношений</w:t>
            </w:r>
          </w:p>
          <w:p w:rsidR="00903463" w:rsidRPr="00EA3291" w:rsidRDefault="00903463">
            <w:pPr>
              <w:pStyle w:val="TableParagraph"/>
              <w:spacing w:before="5"/>
              <w:ind w:left="0"/>
              <w:rPr>
                <w:sz w:val="24"/>
                <w:szCs w:val="24"/>
              </w:rPr>
            </w:pPr>
          </w:p>
          <w:p w:rsidR="00903463" w:rsidRPr="00EA3291" w:rsidRDefault="00903463" w:rsidP="00903463">
            <w:pPr>
              <w:pStyle w:val="TableParagraph"/>
              <w:spacing w:line="243" w:lineRule="exact"/>
              <w:ind w:left="108"/>
              <w:rPr>
                <w:sz w:val="24"/>
                <w:szCs w:val="24"/>
              </w:rPr>
            </w:pPr>
            <w:r w:rsidRPr="00EA3291">
              <w:rPr>
                <w:sz w:val="24"/>
                <w:szCs w:val="24"/>
              </w:rPr>
              <w:t>-Ценность раскрытия личностного потенциала каждого ребенка в совместной</w:t>
            </w:r>
          </w:p>
          <w:p w:rsidR="00903463" w:rsidRPr="00EA3291" w:rsidRDefault="00903463" w:rsidP="00903463">
            <w:pPr>
              <w:pStyle w:val="TableParagraph"/>
              <w:spacing w:before="1"/>
              <w:ind w:left="108" w:right="516"/>
              <w:rPr>
                <w:sz w:val="24"/>
                <w:szCs w:val="24"/>
              </w:rPr>
            </w:pPr>
            <w:r w:rsidRPr="00EA3291">
              <w:rPr>
                <w:sz w:val="24"/>
                <w:szCs w:val="24"/>
              </w:rPr>
              <w:t>деятельности детей со взрослыми</w:t>
            </w:r>
          </w:p>
        </w:tc>
      </w:tr>
      <w:tr w:rsidR="00B96FAE">
        <w:trPr>
          <w:trHeight w:val="4828"/>
        </w:trPr>
        <w:tc>
          <w:tcPr>
            <w:tcW w:w="427" w:type="dxa"/>
          </w:tcPr>
          <w:p w:rsidR="00B96FAE" w:rsidRDefault="00A7184C">
            <w:pPr>
              <w:pStyle w:val="TableParagraph"/>
              <w:spacing w:line="241" w:lineRule="exact"/>
              <w:ind w:left="5"/>
              <w:jc w:val="center"/>
            </w:pPr>
            <w:r>
              <w:lastRenderedPageBreak/>
              <w:t>2</w:t>
            </w:r>
          </w:p>
        </w:tc>
        <w:tc>
          <w:tcPr>
            <w:tcW w:w="2069" w:type="dxa"/>
          </w:tcPr>
          <w:p w:rsidR="00B96FAE" w:rsidRPr="00EA3291" w:rsidRDefault="00A7184C">
            <w:pPr>
              <w:pStyle w:val="TableParagraph"/>
              <w:spacing w:line="241" w:lineRule="exact"/>
              <w:ind w:left="108"/>
              <w:rPr>
                <w:i/>
                <w:sz w:val="24"/>
                <w:szCs w:val="24"/>
              </w:rPr>
            </w:pPr>
            <w:r w:rsidRPr="00EA3291">
              <w:rPr>
                <w:i/>
                <w:sz w:val="24"/>
                <w:szCs w:val="24"/>
              </w:rPr>
              <w:t>Правила и нормы</w:t>
            </w:r>
          </w:p>
        </w:tc>
        <w:tc>
          <w:tcPr>
            <w:tcW w:w="5187" w:type="dxa"/>
          </w:tcPr>
          <w:p w:rsidR="00B96FAE" w:rsidRPr="00EA3291" w:rsidRDefault="00A7184C">
            <w:pPr>
              <w:pStyle w:val="TableParagraph"/>
              <w:spacing w:line="228" w:lineRule="exact"/>
              <w:ind w:left="112"/>
              <w:rPr>
                <w:sz w:val="24"/>
                <w:szCs w:val="24"/>
              </w:rPr>
            </w:pPr>
            <w:r w:rsidRPr="00EA3291">
              <w:rPr>
                <w:sz w:val="24"/>
                <w:szCs w:val="24"/>
              </w:rPr>
              <w:t>Сложились правила и нормы:</w:t>
            </w:r>
          </w:p>
          <w:p w:rsidR="00B96FAE" w:rsidRPr="00EA3291" w:rsidRDefault="00A7184C" w:rsidP="006A11F1">
            <w:pPr>
              <w:pStyle w:val="TableParagraph"/>
              <w:numPr>
                <w:ilvl w:val="0"/>
                <w:numId w:val="144"/>
              </w:numPr>
              <w:tabs>
                <w:tab w:val="left" w:pos="233"/>
              </w:tabs>
              <w:ind w:right="682" w:firstLine="4"/>
              <w:rPr>
                <w:sz w:val="24"/>
                <w:szCs w:val="24"/>
              </w:rPr>
            </w:pPr>
            <w:r w:rsidRPr="00EA3291">
              <w:rPr>
                <w:sz w:val="24"/>
                <w:szCs w:val="24"/>
              </w:rPr>
              <w:t>проведение регулярной утренней гимнастики и гимнастики после сна; использование приемов релаксации в режиме</w:t>
            </w:r>
            <w:r w:rsidRPr="00EA3291">
              <w:rPr>
                <w:spacing w:val="-5"/>
                <w:sz w:val="24"/>
                <w:szCs w:val="24"/>
              </w:rPr>
              <w:t xml:space="preserve"> </w:t>
            </w:r>
            <w:r w:rsidRPr="00EA3291">
              <w:rPr>
                <w:sz w:val="24"/>
                <w:szCs w:val="24"/>
              </w:rPr>
              <w:t>дня;</w:t>
            </w:r>
          </w:p>
          <w:p w:rsidR="00B96FAE" w:rsidRPr="00EA3291" w:rsidRDefault="00A7184C" w:rsidP="006A11F1">
            <w:pPr>
              <w:pStyle w:val="TableParagraph"/>
              <w:numPr>
                <w:ilvl w:val="0"/>
                <w:numId w:val="144"/>
              </w:numPr>
              <w:tabs>
                <w:tab w:val="left" w:pos="233"/>
              </w:tabs>
              <w:ind w:right="826" w:firstLine="4"/>
              <w:rPr>
                <w:sz w:val="24"/>
                <w:szCs w:val="24"/>
              </w:rPr>
            </w:pPr>
            <w:r w:rsidRPr="00EA3291">
              <w:rPr>
                <w:sz w:val="24"/>
                <w:szCs w:val="24"/>
              </w:rPr>
              <w:t>выполнение несложных поручений, заданий (эпизодических и длительных; коллективных и индивидуальных);</w:t>
            </w:r>
          </w:p>
          <w:p w:rsidR="00B96FAE" w:rsidRPr="00EA3291" w:rsidRDefault="00A7184C" w:rsidP="006A11F1">
            <w:pPr>
              <w:pStyle w:val="TableParagraph"/>
              <w:numPr>
                <w:ilvl w:val="0"/>
                <w:numId w:val="144"/>
              </w:numPr>
              <w:tabs>
                <w:tab w:val="left" w:pos="236"/>
              </w:tabs>
              <w:ind w:left="235" w:hanging="124"/>
              <w:rPr>
                <w:sz w:val="24"/>
                <w:szCs w:val="24"/>
              </w:rPr>
            </w:pPr>
            <w:r w:rsidRPr="00EA3291">
              <w:rPr>
                <w:sz w:val="24"/>
                <w:szCs w:val="24"/>
              </w:rPr>
              <w:t>участие в коллективном</w:t>
            </w:r>
            <w:r w:rsidRPr="00EA3291">
              <w:rPr>
                <w:spacing w:val="-1"/>
                <w:sz w:val="24"/>
                <w:szCs w:val="24"/>
              </w:rPr>
              <w:t xml:space="preserve"> </w:t>
            </w:r>
            <w:r w:rsidRPr="00EA3291">
              <w:rPr>
                <w:sz w:val="24"/>
                <w:szCs w:val="24"/>
              </w:rPr>
              <w:t>труде;</w:t>
            </w:r>
          </w:p>
          <w:p w:rsidR="00B96FAE" w:rsidRPr="00EA3291" w:rsidRDefault="00A7184C" w:rsidP="006A11F1">
            <w:pPr>
              <w:pStyle w:val="TableParagraph"/>
              <w:numPr>
                <w:ilvl w:val="0"/>
                <w:numId w:val="144"/>
              </w:numPr>
              <w:tabs>
                <w:tab w:val="left" w:pos="233"/>
              </w:tabs>
              <w:spacing w:before="1"/>
              <w:ind w:right="409" w:firstLine="4"/>
              <w:rPr>
                <w:sz w:val="24"/>
                <w:szCs w:val="24"/>
              </w:rPr>
            </w:pPr>
            <w:r w:rsidRPr="00EA3291">
              <w:rPr>
                <w:sz w:val="24"/>
                <w:szCs w:val="24"/>
              </w:rPr>
              <w:t>выполнение общественно-значимых обязанностей дежурных;</w:t>
            </w:r>
          </w:p>
          <w:p w:rsidR="00B96FAE" w:rsidRPr="00EA3291" w:rsidRDefault="00A7184C" w:rsidP="006A11F1">
            <w:pPr>
              <w:pStyle w:val="TableParagraph"/>
              <w:numPr>
                <w:ilvl w:val="0"/>
                <w:numId w:val="144"/>
              </w:numPr>
              <w:tabs>
                <w:tab w:val="left" w:pos="233"/>
              </w:tabs>
              <w:ind w:right="513" w:firstLine="4"/>
              <w:rPr>
                <w:sz w:val="24"/>
                <w:szCs w:val="24"/>
              </w:rPr>
            </w:pPr>
            <w:r w:rsidRPr="00EA3291">
              <w:rPr>
                <w:sz w:val="24"/>
                <w:szCs w:val="24"/>
              </w:rPr>
              <w:t>соблюдение комфортной организации режимных моментов: привитие культурно – гигиенических навыков, прогулка, дневной сон, приём</w:t>
            </w:r>
            <w:r w:rsidRPr="00EA3291">
              <w:rPr>
                <w:spacing w:val="-6"/>
                <w:sz w:val="24"/>
                <w:szCs w:val="24"/>
              </w:rPr>
              <w:t xml:space="preserve"> </w:t>
            </w:r>
            <w:r w:rsidRPr="00EA3291">
              <w:rPr>
                <w:sz w:val="24"/>
                <w:szCs w:val="24"/>
              </w:rPr>
              <w:t>пищи,</w:t>
            </w:r>
          </w:p>
          <w:p w:rsidR="00B96FAE" w:rsidRPr="00EA3291" w:rsidRDefault="00A7184C">
            <w:pPr>
              <w:pStyle w:val="TableParagraph"/>
              <w:spacing w:line="241" w:lineRule="exact"/>
              <w:ind w:left="108"/>
              <w:rPr>
                <w:sz w:val="24"/>
                <w:szCs w:val="24"/>
              </w:rPr>
            </w:pPr>
            <w:r w:rsidRPr="00EA3291">
              <w:rPr>
                <w:sz w:val="24"/>
                <w:szCs w:val="24"/>
              </w:rPr>
              <w:t>свободная деятельность (игра, труд, творчество);</w:t>
            </w:r>
          </w:p>
          <w:p w:rsidR="00B96FAE" w:rsidRPr="00EA3291" w:rsidRDefault="00A7184C" w:rsidP="006A11F1">
            <w:pPr>
              <w:pStyle w:val="TableParagraph"/>
              <w:numPr>
                <w:ilvl w:val="0"/>
                <w:numId w:val="144"/>
              </w:numPr>
              <w:tabs>
                <w:tab w:val="left" w:pos="233"/>
              </w:tabs>
              <w:ind w:right="642" w:firstLine="4"/>
              <w:rPr>
                <w:sz w:val="24"/>
                <w:szCs w:val="24"/>
              </w:rPr>
            </w:pPr>
            <w:r w:rsidRPr="00EA3291">
              <w:rPr>
                <w:sz w:val="24"/>
                <w:szCs w:val="24"/>
              </w:rPr>
              <w:t>оптимальный двигательный режим, правильное распределение интеллектуальных и физических нагрузок;</w:t>
            </w:r>
          </w:p>
          <w:p w:rsidR="00B96FAE" w:rsidRPr="00EA3291" w:rsidRDefault="00A7184C" w:rsidP="006A11F1">
            <w:pPr>
              <w:pStyle w:val="TableParagraph"/>
              <w:numPr>
                <w:ilvl w:val="0"/>
                <w:numId w:val="144"/>
              </w:numPr>
              <w:tabs>
                <w:tab w:val="left" w:pos="233"/>
              </w:tabs>
              <w:ind w:left="233" w:hanging="121"/>
              <w:rPr>
                <w:sz w:val="24"/>
                <w:szCs w:val="24"/>
              </w:rPr>
            </w:pPr>
            <w:r w:rsidRPr="00EA3291">
              <w:rPr>
                <w:sz w:val="24"/>
                <w:szCs w:val="24"/>
              </w:rPr>
              <w:t>доброжелательный стиль общения взрослого</w:t>
            </w:r>
            <w:r w:rsidRPr="00EA3291">
              <w:rPr>
                <w:spacing w:val="-10"/>
                <w:sz w:val="24"/>
                <w:szCs w:val="24"/>
              </w:rPr>
              <w:t xml:space="preserve"> </w:t>
            </w:r>
            <w:r w:rsidRPr="00EA3291">
              <w:rPr>
                <w:sz w:val="24"/>
                <w:szCs w:val="24"/>
              </w:rPr>
              <w:t>с</w:t>
            </w:r>
          </w:p>
          <w:p w:rsidR="00B96FAE" w:rsidRPr="00EA3291" w:rsidRDefault="00A7184C">
            <w:pPr>
              <w:pStyle w:val="TableParagraph"/>
              <w:spacing w:before="4" w:line="240" w:lineRule="exact"/>
              <w:ind w:left="108" w:right="432"/>
              <w:rPr>
                <w:sz w:val="24"/>
                <w:szCs w:val="24"/>
              </w:rPr>
            </w:pPr>
            <w:r w:rsidRPr="00EA3291">
              <w:rPr>
                <w:sz w:val="24"/>
                <w:szCs w:val="24"/>
              </w:rPr>
              <w:t>детьми; целесообразность в применении приемов и методов.</w:t>
            </w:r>
          </w:p>
        </w:tc>
        <w:tc>
          <w:tcPr>
            <w:tcW w:w="2977" w:type="dxa"/>
          </w:tcPr>
          <w:p w:rsidR="00B96FAE" w:rsidRDefault="00B96FAE" w:rsidP="00653E3D">
            <w:pPr>
              <w:pStyle w:val="TableParagraph"/>
              <w:tabs>
                <w:tab w:val="left" w:pos="239"/>
              </w:tabs>
              <w:ind w:left="112" w:right="244"/>
            </w:pPr>
          </w:p>
        </w:tc>
      </w:tr>
      <w:tr w:rsidR="00B96FAE">
        <w:trPr>
          <w:trHeight w:val="3141"/>
        </w:trPr>
        <w:tc>
          <w:tcPr>
            <w:tcW w:w="427" w:type="dxa"/>
          </w:tcPr>
          <w:p w:rsidR="00B96FAE" w:rsidRDefault="00A7184C">
            <w:pPr>
              <w:pStyle w:val="TableParagraph"/>
              <w:spacing w:line="243" w:lineRule="exact"/>
              <w:ind w:left="155"/>
            </w:pPr>
            <w:r>
              <w:lastRenderedPageBreak/>
              <w:t>3</w:t>
            </w:r>
          </w:p>
        </w:tc>
        <w:tc>
          <w:tcPr>
            <w:tcW w:w="2069" w:type="dxa"/>
          </w:tcPr>
          <w:p w:rsidR="00B96FAE" w:rsidRPr="00EA3291" w:rsidRDefault="00A7184C" w:rsidP="00EA3291">
            <w:pPr>
              <w:pStyle w:val="TableParagraph"/>
              <w:tabs>
                <w:tab w:val="left" w:pos="1852"/>
              </w:tabs>
              <w:ind w:left="108" w:right="93"/>
              <w:rPr>
                <w:i/>
                <w:sz w:val="24"/>
                <w:szCs w:val="24"/>
              </w:rPr>
            </w:pPr>
            <w:r w:rsidRPr="00EA3291">
              <w:rPr>
                <w:i/>
                <w:sz w:val="24"/>
                <w:szCs w:val="24"/>
              </w:rPr>
              <w:t>Традиции</w:t>
            </w:r>
            <w:r w:rsidRPr="00EA3291">
              <w:rPr>
                <w:i/>
                <w:sz w:val="24"/>
                <w:szCs w:val="24"/>
              </w:rPr>
              <w:tab/>
            </w:r>
            <w:r w:rsidRPr="00EA3291">
              <w:rPr>
                <w:i/>
                <w:spacing w:val="-17"/>
                <w:sz w:val="24"/>
                <w:szCs w:val="24"/>
              </w:rPr>
              <w:t xml:space="preserve">и </w:t>
            </w:r>
            <w:r w:rsidRPr="00EA3291">
              <w:rPr>
                <w:i/>
                <w:sz w:val="24"/>
                <w:szCs w:val="24"/>
              </w:rPr>
              <w:t>ритуалы</w:t>
            </w:r>
          </w:p>
        </w:tc>
        <w:tc>
          <w:tcPr>
            <w:tcW w:w="5187" w:type="dxa"/>
          </w:tcPr>
          <w:p w:rsidR="00B96FAE" w:rsidRPr="00EA3291" w:rsidRDefault="00A7184C" w:rsidP="003D541B">
            <w:pPr>
              <w:pStyle w:val="TableParagraph"/>
              <w:ind w:left="112" w:right="95" w:hanging="5"/>
              <w:jc w:val="both"/>
              <w:rPr>
                <w:sz w:val="24"/>
                <w:szCs w:val="24"/>
              </w:rPr>
            </w:pPr>
            <w:r w:rsidRPr="00EA3291">
              <w:rPr>
                <w:sz w:val="24"/>
                <w:szCs w:val="24"/>
              </w:rPr>
              <w:t>- Ежедневные «Разговорные минутки» общения воспитателя с детьми в начале дня, когда дети собираются все вместе для</w:t>
            </w:r>
            <w:r w:rsidR="00653E3D" w:rsidRPr="00EA3291">
              <w:rPr>
                <w:sz w:val="24"/>
                <w:szCs w:val="24"/>
              </w:rPr>
              <w:t xml:space="preserve"> </w:t>
            </w:r>
            <w:r w:rsidRPr="00EA3291">
              <w:rPr>
                <w:sz w:val="24"/>
                <w:szCs w:val="24"/>
              </w:rPr>
              <w:t>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w:t>
            </w:r>
            <w:r w:rsidRPr="00EA3291">
              <w:rPr>
                <w:spacing w:val="-38"/>
                <w:sz w:val="24"/>
                <w:szCs w:val="24"/>
              </w:rPr>
              <w:t xml:space="preserve"> </w:t>
            </w:r>
            <w:r w:rsidRPr="00EA3291">
              <w:rPr>
                <w:sz w:val="24"/>
                <w:szCs w:val="24"/>
              </w:rPr>
              <w:t>на утреннем круге зарождается и обсуждается новое приключение (образовательное событие), дети договариваются о</w:t>
            </w:r>
            <w:r w:rsidRPr="00EA3291">
              <w:rPr>
                <w:spacing w:val="-2"/>
                <w:sz w:val="24"/>
                <w:szCs w:val="24"/>
              </w:rPr>
              <w:t xml:space="preserve"> </w:t>
            </w:r>
            <w:r w:rsidR="003D541B">
              <w:rPr>
                <w:sz w:val="24"/>
                <w:szCs w:val="24"/>
              </w:rPr>
              <w:t xml:space="preserve">совместны </w:t>
            </w:r>
            <w:r w:rsidRPr="00EA3291">
              <w:rPr>
                <w:sz w:val="24"/>
                <w:szCs w:val="24"/>
              </w:rPr>
              <w:t>правилах группы (нормотворчество), обсуждаются</w:t>
            </w:r>
            <w:r w:rsidR="003D541B">
              <w:rPr>
                <w:sz w:val="24"/>
                <w:szCs w:val="24"/>
              </w:rPr>
              <w:t xml:space="preserve"> </w:t>
            </w:r>
            <w:r w:rsidRPr="00EA3291">
              <w:rPr>
                <w:sz w:val="24"/>
                <w:szCs w:val="24"/>
              </w:rPr>
              <w:t>«мировые» и «научные» проблемы (развивающий диалог).</w:t>
            </w:r>
          </w:p>
        </w:tc>
        <w:tc>
          <w:tcPr>
            <w:tcW w:w="2977" w:type="dxa"/>
          </w:tcPr>
          <w:p w:rsidR="00B96FAE" w:rsidRPr="00EA3291" w:rsidRDefault="00A7184C" w:rsidP="00EA3291">
            <w:pPr>
              <w:pStyle w:val="TableParagraph"/>
              <w:ind w:left="113" w:right="93" w:hanging="5"/>
              <w:jc w:val="both"/>
              <w:rPr>
                <w:sz w:val="24"/>
                <w:szCs w:val="24"/>
              </w:rPr>
            </w:pPr>
            <w:r w:rsidRPr="00EA3291">
              <w:rPr>
                <w:sz w:val="24"/>
                <w:szCs w:val="24"/>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D008E8">
        <w:trPr>
          <w:trHeight w:val="3141"/>
        </w:trPr>
        <w:tc>
          <w:tcPr>
            <w:tcW w:w="427" w:type="dxa"/>
          </w:tcPr>
          <w:p w:rsidR="00D008E8" w:rsidRDefault="00D008E8" w:rsidP="00FF1B42">
            <w:pPr>
              <w:pStyle w:val="TableParagraph"/>
              <w:spacing w:line="241" w:lineRule="exact"/>
              <w:ind w:left="155"/>
            </w:pPr>
            <w:r>
              <w:t>4</w:t>
            </w:r>
          </w:p>
        </w:tc>
        <w:tc>
          <w:tcPr>
            <w:tcW w:w="2069" w:type="dxa"/>
          </w:tcPr>
          <w:p w:rsidR="00D008E8" w:rsidRPr="00EA3291" w:rsidRDefault="00D008E8" w:rsidP="00EA3291">
            <w:pPr>
              <w:pStyle w:val="TableParagraph"/>
              <w:ind w:left="108" w:right="734"/>
              <w:rPr>
                <w:i/>
                <w:sz w:val="24"/>
                <w:szCs w:val="24"/>
              </w:rPr>
            </w:pPr>
            <w:r w:rsidRPr="00EA3291">
              <w:rPr>
                <w:i/>
                <w:sz w:val="24"/>
                <w:szCs w:val="24"/>
              </w:rPr>
              <w:t>Система отношений в</w:t>
            </w:r>
            <w:r w:rsidRPr="00EA3291">
              <w:rPr>
                <w:i/>
                <w:spacing w:val="8"/>
                <w:sz w:val="24"/>
                <w:szCs w:val="24"/>
              </w:rPr>
              <w:t xml:space="preserve"> </w:t>
            </w:r>
            <w:r w:rsidRPr="00EA3291">
              <w:rPr>
                <w:i/>
                <w:spacing w:val="-3"/>
                <w:sz w:val="24"/>
                <w:szCs w:val="24"/>
              </w:rPr>
              <w:t>общностях</w:t>
            </w:r>
          </w:p>
        </w:tc>
        <w:tc>
          <w:tcPr>
            <w:tcW w:w="5187" w:type="dxa"/>
          </w:tcPr>
          <w:p w:rsidR="00D008E8" w:rsidRPr="00EA3291" w:rsidRDefault="00D008E8" w:rsidP="00EA3291">
            <w:pPr>
              <w:pStyle w:val="TableParagraph"/>
              <w:ind w:left="112" w:right="95"/>
              <w:jc w:val="both"/>
              <w:rPr>
                <w:sz w:val="24"/>
                <w:szCs w:val="24"/>
              </w:rPr>
            </w:pPr>
            <w:r w:rsidRPr="00EA3291">
              <w:rPr>
                <w:sz w:val="24"/>
                <w:szCs w:val="24"/>
              </w:rPr>
              <w:t>Составляющей частью уклада является культура поведения воспитателя в общностях как значимая составляющая уклада.</w:t>
            </w:r>
          </w:p>
          <w:p w:rsidR="00D008E8" w:rsidRPr="00EA3291" w:rsidRDefault="00D008E8" w:rsidP="00EA3291">
            <w:pPr>
              <w:pStyle w:val="TableParagraph"/>
              <w:ind w:left="112" w:right="94"/>
              <w:jc w:val="both"/>
              <w:rPr>
                <w:sz w:val="24"/>
                <w:szCs w:val="24"/>
              </w:rPr>
            </w:pPr>
            <w:r w:rsidRPr="00EA3291">
              <w:rPr>
                <w:sz w:val="24"/>
                <w:szCs w:val="24"/>
              </w:rPr>
              <w:t>Культура поведения взрослых направлена на создание воспитывающей среды как условия решения возрастных задач дошкольного воспитания.</w:t>
            </w:r>
          </w:p>
          <w:p w:rsidR="00D008E8" w:rsidRPr="00EA3291" w:rsidRDefault="00D008E8" w:rsidP="00EA3291">
            <w:pPr>
              <w:pStyle w:val="TableParagraph"/>
              <w:ind w:left="112" w:right="95"/>
              <w:jc w:val="both"/>
              <w:rPr>
                <w:sz w:val="24"/>
                <w:szCs w:val="24"/>
              </w:rPr>
            </w:pPr>
            <w:r w:rsidRPr="00EA3291">
              <w:rPr>
                <w:sz w:val="24"/>
                <w:szCs w:val="24"/>
              </w:rPr>
              <w:t>Общая психологическая атмосфера, эмоциональный настрой группы, спокойная</w:t>
            </w:r>
          </w:p>
          <w:p w:rsidR="00D008E8" w:rsidRPr="00EA3291" w:rsidRDefault="00D008E8" w:rsidP="00EA3291">
            <w:pPr>
              <w:pStyle w:val="TableParagraph"/>
              <w:ind w:left="112" w:right="94"/>
              <w:jc w:val="both"/>
              <w:rPr>
                <w:sz w:val="24"/>
                <w:szCs w:val="24"/>
              </w:rPr>
            </w:pPr>
            <w:r w:rsidRPr="00EA3291">
              <w:rPr>
                <w:sz w:val="24"/>
                <w:szCs w:val="24"/>
              </w:rPr>
              <w:t>обстановка, отсутствие спешки, разумная сбалансированность планов – это</w:t>
            </w:r>
          </w:p>
          <w:p w:rsidR="00D008E8" w:rsidRPr="00EA3291" w:rsidRDefault="00D008E8" w:rsidP="00EA3291">
            <w:pPr>
              <w:pStyle w:val="TableParagraph"/>
              <w:ind w:left="112" w:right="93"/>
              <w:jc w:val="both"/>
              <w:rPr>
                <w:sz w:val="24"/>
                <w:szCs w:val="24"/>
              </w:rPr>
            </w:pPr>
            <w:r w:rsidRPr="00EA3291">
              <w:rPr>
                <w:sz w:val="24"/>
                <w:szCs w:val="24"/>
              </w:rPr>
              <w:t>необходимые условия нормальной жизни и развития детей. Педагогические работники соблюдают профессиональную этику и культуру поведения:</w:t>
            </w:r>
          </w:p>
          <w:p w:rsidR="00D008E8" w:rsidRPr="00EA3291" w:rsidRDefault="00D008E8" w:rsidP="006A11F1">
            <w:pPr>
              <w:pStyle w:val="TableParagraph"/>
              <w:numPr>
                <w:ilvl w:val="0"/>
                <w:numId w:val="143"/>
              </w:numPr>
              <w:tabs>
                <w:tab w:val="left" w:pos="334"/>
              </w:tabs>
              <w:ind w:left="112" w:right="96" w:firstLine="0"/>
              <w:jc w:val="both"/>
              <w:rPr>
                <w:sz w:val="24"/>
                <w:szCs w:val="24"/>
              </w:rPr>
            </w:pPr>
            <w:r w:rsidRPr="00EA3291">
              <w:rPr>
                <w:sz w:val="24"/>
                <w:szCs w:val="24"/>
              </w:rPr>
              <w:t>педагог всегда выходит навстречу родителям и приветствует родителей и</w:t>
            </w:r>
            <w:r w:rsidRPr="00EA3291">
              <w:rPr>
                <w:spacing w:val="-5"/>
                <w:sz w:val="24"/>
                <w:szCs w:val="24"/>
              </w:rPr>
              <w:t xml:space="preserve"> </w:t>
            </w:r>
            <w:r w:rsidRPr="00EA3291">
              <w:rPr>
                <w:sz w:val="24"/>
                <w:szCs w:val="24"/>
              </w:rPr>
              <w:t>детей</w:t>
            </w:r>
          </w:p>
          <w:p w:rsidR="00D008E8" w:rsidRPr="00EA3291" w:rsidRDefault="00D008E8" w:rsidP="00EA3291">
            <w:pPr>
              <w:pStyle w:val="TableParagraph"/>
              <w:ind w:left="112"/>
              <w:rPr>
                <w:sz w:val="24"/>
                <w:szCs w:val="24"/>
              </w:rPr>
            </w:pPr>
            <w:r w:rsidRPr="00EA3291">
              <w:rPr>
                <w:sz w:val="24"/>
                <w:szCs w:val="24"/>
              </w:rPr>
              <w:t>первым;</w:t>
            </w:r>
          </w:p>
          <w:p w:rsidR="00D008E8" w:rsidRPr="00EA3291" w:rsidRDefault="00D008E8" w:rsidP="006A11F1">
            <w:pPr>
              <w:pStyle w:val="TableParagraph"/>
              <w:numPr>
                <w:ilvl w:val="0"/>
                <w:numId w:val="143"/>
              </w:numPr>
              <w:tabs>
                <w:tab w:val="left" w:pos="236"/>
              </w:tabs>
              <w:ind w:left="235" w:hanging="124"/>
              <w:rPr>
                <w:sz w:val="24"/>
                <w:szCs w:val="24"/>
              </w:rPr>
            </w:pPr>
            <w:r w:rsidRPr="00EA3291">
              <w:rPr>
                <w:sz w:val="24"/>
                <w:szCs w:val="24"/>
              </w:rPr>
              <w:t>улыбка - всегда обязательная часть</w:t>
            </w:r>
            <w:r w:rsidRPr="00EA3291">
              <w:rPr>
                <w:spacing w:val="-7"/>
                <w:sz w:val="24"/>
                <w:szCs w:val="24"/>
              </w:rPr>
              <w:t xml:space="preserve"> </w:t>
            </w:r>
            <w:r w:rsidRPr="00EA3291">
              <w:rPr>
                <w:sz w:val="24"/>
                <w:szCs w:val="24"/>
              </w:rPr>
              <w:t>приветствия;</w:t>
            </w:r>
          </w:p>
          <w:p w:rsidR="00D008E8" w:rsidRPr="00EA3291" w:rsidRDefault="00D008E8" w:rsidP="006A11F1">
            <w:pPr>
              <w:pStyle w:val="TableParagraph"/>
              <w:numPr>
                <w:ilvl w:val="0"/>
                <w:numId w:val="143"/>
              </w:numPr>
              <w:tabs>
                <w:tab w:val="left" w:pos="233"/>
              </w:tabs>
              <w:ind w:left="112" w:right="95" w:firstLine="0"/>
              <w:jc w:val="both"/>
              <w:rPr>
                <w:sz w:val="24"/>
                <w:szCs w:val="24"/>
              </w:rPr>
            </w:pPr>
            <w:r w:rsidRPr="00EA3291">
              <w:rPr>
                <w:sz w:val="24"/>
                <w:szCs w:val="24"/>
              </w:rPr>
              <w:t>педагог описывает события и ситуации, но не даёт им оценки;</w:t>
            </w:r>
          </w:p>
          <w:p w:rsidR="00D008E8" w:rsidRPr="00EA3291" w:rsidRDefault="00D008E8" w:rsidP="006A11F1">
            <w:pPr>
              <w:pStyle w:val="TableParagraph"/>
              <w:numPr>
                <w:ilvl w:val="0"/>
                <w:numId w:val="143"/>
              </w:numPr>
              <w:tabs>
                <w:tab w:val="left" w:pos="337"/>
              </w:tabs>
              <w:ind w:left="112" w:right="94" w:firstLine="0"/>
              <w:jc w:val="both"/>
              <w:rPr>
                <w:sz w:val="24"/>
                <w:szCs w:val="24"/>
              </w:rPr>
            </w:pPr>
            <w:r w:rsidRPr="00EA3291">
              <w:rPr>
                <w:sz w:val="24"/>
                <w:szCs w:val="24"/>
              </w:rPr>
              <w:t>не обвиняет родителей и не возлагает на них ответственность за поведение детей в детском</w:t>
            </w:r>
            <w:r w:rsidRPr="00EA3291">
              <w:rPr>
                <w:spacing w:val="-16"/>
                <w:sz w:val="24"/>
                <w:szCs w:val="24"/>
              </w:rPr>
              <w:t xml:space="preserve"> </w:t>
            </w:r>
            <w:r w:rsidRPr="00EA3291">
              <w:rPr>
                <w:sz w:val="24"/>
                <w:szCs w:val="24"/>
              </w:rPr>
              <w:t>саду;</w:t>
            </w:r>
          </w:p>
          <w:p w:rsidR="00D008E8" w:rsidRPr="00EA3291" w:rsidRDefault="00D008E8" w:rsidP="006A11F1">
            <w:pPr>
              <w:pStyle w:val="TableParagraph"/>
              <w:numPr>
                <w:ilvl w:val="0"/>
                <w:numId w:val="143"/>
              </w:numPr>
              <w:tabs>
                <w:tab w:val="left" w:pos="238"/>
              </w:tabs>
              <w:ind w:left="112" w:right="94" w:firstLine="0"/>
              <w:jc w:val="both"/>
              <w:rPr>
                <w:sz w:val="24"/>
                <w:szCs w:val="24"/>
              </w:rPr>
            </w:pPr>
            <w:r w:rsidRPr="00EA3291">
              <w:rPr>
                <w:sz w:val="24"/>
                <w:szCs w:val="24"/>
              </w:rPr>
              <w:t>тон общения педагога с детьми и другими взрослыми ровный и дружелюбный, исключается повышение голоса;</w:t>
            </w:r>
          </w:p>
          <w:p w:rsidR="00D008E8" w:rsidRPr="00EA3291" w:rsidRDefault="00D008E8" w:rsidP="006A11F1">
            <w:pPr>
              <w:pStyle w:val="TableParagraph"/>
              <w:numPr>
                <w:ilvl w:val="0"/>
                <w:numId w:val="143"/>
              </w:numPr>
              <w:tabs>
                <w:tab w:val="left" w:pos="423"/>
              </w:tabs>
              <w:ind w:left="112" w:right="95" w:firstLine="0"/>
              <w:jc w:val="both"/>
              <w:rPr>
                <w:sz w:val="24"/>
                <w:szCs w:val="24"/>
              </w:rPr>
            </w:pPr>
            <w:r w:rsidRPr="00EA3291">
              <w:rPr>
                <w:sz w:val="24"/>
                <w:szCs w:val="24"/>
              </w:rPr>
              <w:t>педагог уважительно относится к личности воспитанника;</w:t>
            </w:r>
          </w:p>
          <w:p w:rsidR="00D008E8" w:rsidRPr="00EA3291" w:rsidRDefault="00D008E8" w:rsidP="006A11F1">
            <w:pPr>
              <w:pStyle w:val="TableParagraph"/>
              <w:numPr>
                <w:ilvl w:val="0"/>
                <w:numId w:val="143"/>
              </w:numPr>
              <w:tabs>
                <w:tab w:val="left" w:pos="538"/>
              </w:tabs>
              <w:ind w:left="112" w:right="93" w:firstLine="0"/>
              <w:jc w:val="both"/>
              <w:rPr>
                <w:sz w:val="24"/>
                <w:szCs w:val="24"/>
              </w:rPr>
            </w:pPr>
            <w:r w:rsidRPr="00EA3291">
              <w:rPr>
                <w:sz w:val="24"/>
                <w:szCs w:val="24"/>
              </w:rPr>
              <w:t>заинтересованно слушает собеседника и сопереживает</w:t>
            </w:r>
            <w:r w:rsidRPr="00EA3291">
              <w:rPr>
                <w:spacing w:val="-3"/>
                <w:sz w:val="24"/>
                <w:szCs w:val="24"/>
              </w:rPr>
              <w:t xml:space="preserve"> </w:t>
            </w:r>
            <w:r w:rsidRPr="00EA3291">
              <w:rPr>
                <w:sz w:val="24"/>
                <w:szCs w:val="24"/>
              </w:rPr>
              <w:t>ему;</w:t>
            </w:r>
          </w:p>
          <w:p w:rsidR="00D008E8" w:rsidRPr="00EA3291" w:rsidRDefault="00D008E8" w:rsidP="006A11F1">
            <w:pPr>
              <w:pStyle w:val="TableParagraph"/>
              <w:numPr>
                <w:ilvl w:val="0"/>
                <w:numId w:val="143"/>
              </w:numPr>
              <w:tabs>
                <w:tab w:val="left" w:pos="243"/>
              </w:tabs>
              <w:ind w:left="112" w:right="97" w:firstLine="0"/>
              <w:jc w:val="both"/>
              <w:rPr>
                <w:sz w:val="24"/>
                <w:szCs w:val="24"/>
              </w:rPr>
            </w:pPr>
            <w:r w:rsidRPr="00EA3291">
              <w:rPr>
                <w:sz w:val="24"/>
                <w:szCs w:val="24"/>
              </w:rPr>
              <w:t>умеет видеть и слышать воспитанника, сопереживать ему;</w:t>
            </w:r>
          </w:p>
          <w:p w:rsidR="00D008E8" w:rsidRPr="00EA3291" w:rsidRDefault="00D008E8" w:rsidP="006A11F1">
            <w:pPr>
              <w:pStyle w:val="TableParagraph"/>
              <w:numPr>
                <w:ilvl w:val="0"/>
                <w:numId w:val="143"/>
              </w:numPr>
              <w:tabs>
                <w:tab w:val="left" w:pos="236"/>
              </w:tabs>
              <w:ind w:left="235" w:hanging="124"/>
              <w:jc w:val="both"/>
              <w:rPr>
                <w:sz w:val="24"/>
                <w:szCs w:val="24"/>
              </w:rPr>
            </w:pPr>
            <w:r w:rsidRPr="00EA3291">
              <w:rPr>
                <w:sz w:val="24"/>
                <w:szCs w:val="24"/>
              </w:rPr>
              <w:t>уравновешен и выдержан в отношениях с</w:t>
            </w:r>
            <w:r w:rsidRPr="00EA3291">
              <w:rPr>
                <w:spacing w:val="-12"/>
                <w:sz w:val="24"/>
                <w:szCs w:val="24"/>
              </w:rPr>
              <w:t xml:space="preserve"> </w:t>
            </w:r>
            <w:r w:rsidRPr="00EA3291">
              <w:rPr>
                <w:sz w:val="24"/>
                <w:szCs w:val="24"/>
              </w:rPr>
              <w:t>детьми;</w:t>
            </w:r>
          </w:p>
          <w:p w:rsidR="00D008E8" w:rsidRPr="00EA3291" w:rsidRDefault="00D008E8" w:rsidP="006A11F1">
            <w:pPr>
              <w:pStyle w:val="TableParagraph"/>
              <w:numPr>
                <w:ilvl w:val="0"/>
                <w:numId w:val="143"/>
              </w:numPr>
              <w:tabs>
                <w:tab w:val="left" w:pos="385"/>
              </w:tabs>
              <w:ind w:left="112" w:right="93" w:firstLine="0"/>
              <w:jc w:val="both"/>
              <w:rPr>
                <w:sz w:val="24"/>
                <w:szCs w:val="24"/>
              </w:rPr>
            </w:pPr>
            <w:r w:rsidRPr="00EA3291">
              <w:rPr>
                <w:sz w:val="24"/>
                <w:szCs w:val="24"/>
              </w:rPr>
              <w:t xml:space="preserve">быстро и правильно оценивает сложившуюся обстановку, но не торопится с выводами о </w:t>
            </w:r>
            <w:r w:rsidRPr="00EA3291">
              <w:rPr>
                <w:sz w:val="24"/>
                <w:szCs w:val="24"/>
              </w:rPr>
              <w:lastRenderedPageBreak/>
              <w:t>поведении и способностях</w:t>
            </w:r>
            <w:r w:rsidRPr="00EA3291">
              <w:rPr>
                <w:spacing w:val="-4"/>
                <w:sz w:val="24"/>
                <w:szCs w:val="24"/>
              </w:rPr>
              <w:t xml:space="preserve"> </w:t>
            </w:r>
            <w:r w:rsidRPr="00EA3291">
              <w:rPr>
                <w:sz w:val="24"/>
                <w:szCs w:val="24"/>
              </w:rPr>
              <w:t>воспитанников;</w:t>
            </w:r>
          </w:p>
          <w:p w:rsidR="00D008E8" w:rsidRPr="00EA3291" w:rsidRDefault="00D008E8" w:rsidP="006A11F1">
            <w:pPr>
              <w:pStyle w:val="TableParagraph"/>
              <w:numPr>
                <w:ilvl w:val="0"/>
                <w:numId w:val="143"/>
              </w:numPr>
              <w:tabs>
                <w:tab w:val="left" w:pos="296"/>
              </w:tabs>
              <w:ind w:left="112" w:right="96" w:firstLine="0"/>
              <w:jc w:val="both"/>
              <w:rPr>
                <w:sz w:val="24"/>
                <w:szCs w:val="24"/>
              </w:rPr>
            </w:pPr>
            <w:r w:rsidRPr="00EA3291">
              <w:rPr>
                <w:sz w:val="24"/>
                <w:szCs w:val="24"/>
              </w:rPr>
              <w:t>сочетает мягкий эмоциональный и деловой тон в отношениях с</w:t>
            </w:r>
            <w:r w:rsidRPr="00EA3291">
              <w:rPr>
                <w:spacing w:val="-1"/>
                <w:sz w:val="24"/>
                <w:szCs w:val="24"/>
              </w:rPr>
              <w:t xml:space="preserve"> </w:t>
            </w:r>
            <w:r w:rsidRPr="00EA3291">
              <w:rPr>
                <w:sz w:val="24"/>
                <w:szCs w:val="24"/>
              </w:rPr>
              <w:t>детьми;</w:t>
            </w:r>
          </w:p>
          <w:p w:rsidR="00D008E8" w:rsidRPr="00EA3291" w:rsidRDefault="00D008E8" w:rsidP="006A11F1">
            <w:pPr>
              <w:pStyle w:val="TableParagraph"/>
              <w:numPr>
                <w:ilvl w:val="0"/>
                <w:numId w:val="143"/>
              </w:numPr>
              <w:tabs>
                <w:tab w:val="left" w:pos="279"/>
              </w:tabs>
              <w:ind w:left="112" w:right="95" w:firstLine="0"/>
              <w:jc w:val="both"/>
              <w:rPr>
                <w:sz w:val="24"/>
                <w:szCs w:val="24"/>
              </w:rPr>
            </w:pPr>
            <w:r w:rsidRPr="00EA3291">
              <w:rPr>
                <w:sz w:val="24"/>
                <w:szCs w:val="24"/>
              </w:rPr>
              <w:t>сочетает требовательность с чутким отношением к воспитанникам;</w:t>
            </w:r>
          </w:p>
          <w:p w:rsidR="00D008E8" w:rsidRPr="00EA3291" w:rsidRDefault="00D008E8" w:rsidP="006A11F1">
            <w:pPr>
              <w:pStyle w:val="TableParagraph"/>
              <w:numPr>
                <w:ilvl w:val="0"/>
                <w:numId w:val="143"/>
              </w:numPr>
              <w:tabs>
                <w:tab w:val="left" w:pos="313"/>
              </w:tabs>
              <w:ind w:left="112" w:right="94" w:firstLine="0"/>
              <w:jc w:val="both"/>
              <w:rPr>
                <w:sz w:val="24"/>
                <w:szCs w:val="24"/>
              </w:rPr>
            </w:pPr>
            <w:r w:rsidRPr="00EA3291">
              <w:rPr>
                <w:sz w:val="24"/>
                <w:szCs w:val="24"/>
              </w:rPr>
              <w:t>знает возрастные и индивидуальные особенности воспитанников;</w:t>
            </w:r>
          </w:p>
          <w:p w:rsidR="00D008E8" w:rsidRPr="00EA3291" w:rsidRDefault="00D008E8" w:rsidP="006A11F1">
            <w:pPr>
              <w:pStyle w:val="TableParagraph"/>
              <w:numPr>
                <w:ilvl w:val="0"/>
                <w:numId w:val="143"/>
              </w:numPr>
              <w:tabs>
                <w:tab w:val="left" w:pos="485"/>
              </w:tabs>
              <w:ind w:left="112" w:right="94" w:firstLine="0"/>
              <w:jc w:val="both"/>
              <w:rPr>
                <w:sz w:val="24"/>
                <w:szCs w:val="24"/>
              </w:rPr>
            </w:pPr>
            <w:r w:rsidRPr="00EA3291">
              <w:rPr>
                <w:sz w:val="24"/>
                <w:szCs w:val="24"/>
              </w:rPr>
              <w:t>соответствует внешнему виду и статусу педагогического</w:t>
            </w:r>
            <w:r w:rsidRPr="00EA3291">
              <w:rPr>
                <w:spacing w:val="-1"/>
                <w:sz w:val="24"/>
                <w:szCs w:val="24"/>
              </w:rPr>
              <w:t xml:space="preserve"> </w:t>
            </w:r>
            <w:r w:rsidRPr="00EA3291">
              <w:rPr>
                <w:sz w:val="24"/>
                <w:szCs w:val="24"/>
              </w:rPr>
              <w:t>работника.</w:t>
            </w:r>
          </w:p>
        </w:tc>
        <w:tc>
          <w:tcPr>
            <w:tcW w:w="2977" w:type="dxa"/>
          </w:tcPr>
          <w:p w:rsidR="00D008E8" w:rsidRPr="003D541B" w:rsidRDefault="00D008E8" w:rsidP="00EA3291">
            <w:pPr>
              <w:pStyle w:val="TableParagraph"/>
              <w:tabs>
                <w:tab w:val="left" w:pos="2220"/>
              </w:tabs>
              <w:ind w:left="108"/>
              <w:rPr>
                <w:sz w:val="24"/>
                <w:szCs w:val="24"/>
              </w:rPr>
            </w:pPr>
            <w:r w:rsidRPr="003D541B">
              <w:rPr>
                <w:spacing w:val="-56"/>
                <w:sz w:val="24"/>
                <w:szCs w:val="24"/>
              </w:rPr>
              <w:lastRenderedPageBreak/>
              <w:t xml:space="preserve"> </w:t>
            </w:r>
            <w:r w:rsidRPr="003D541B">
              <w:rPr>
                <w:sz w:val="24"/>
                <w:szCs w:val="24"/>
              </w:rPr>
              <w:t>Современные</w:t>
            </w:r>
            <w:r w:rsidRPr="003D541B">
              <w:rPr>
                <w:sz w:val="24"/>
                <w:szCs w:val="24"/>
              </w:rPr>
              <w:tab/>
              <w:t>формы</w:t>
            </w:r>
          </w:p>
          <w:p w:rsidR="00D008E8" w:rsidRPr="00EA3291" w:rsidRDefault="00D008E8" w:rsidP="003D541B">
            <w:pPr>
              <w:pStyle w:val="TableParagraph"/>
              <w:ind w:left="108"/>
              <w:rPr>
                <w:sz w:val="24"/>
                <w:szCs w:val="24"/>
              </w:rPr>
            </w:pPr>
            <w:r w:rsidRPr="003D541B">
              <w:rPr>
                <w:spacing w:val="-56"/>
                <w:sz w:val="24"/>
                <w:szCs w:val="24"/>
              </w:rPr>
              <w:t xml:space="preserve"> </w:t>
            </w:r>
            <w:r w:rsidRPr="003D541B">
              <w:rPr>
                <w:sz w:val="24"/>
                <w:szCs w:val="24"/>
              </w:rPr>
              <w:t>взаимодействия  в</w:t>
            </w:r>
            <w:r w:rsidR="003D541B" w:rsidRPr="003D541B">
              <w:rPr>
                <w:spacing w:val="52"/>
                <w:sz w:val="24"/>
                <w:szCs w:val="24"/>
              </w:rPr>
              <w:t xml:space="preserve"> </w:t>
            </w:r>
            <w:r w:rsidRPr="003D541B">
              <w:rPr>
                <w:sz w:val="24"/>
                <w:szCs w:val="24"/>
              </w:rPr>
              <w:t>общности</w:t>
            </w:r>
            <w:r w:rsidR="003D541B">
              <w:rPr>
                <w:sz w:val="24"/>
                <w:szCs w:val="24"/>
              </w:rPr>
              <w:t xml:space="preserve"> </w:t>
            </w:r>
            <w:r w:rsidRPr="003D541B">
              <w:rPr>
                <w:sz w:val="24"/>
                <w:szCs w:val="24"/>
              </w:rPr>
              <w:t>педагогов</w:t>
            </w:r>
            <w:r w:rsidRPr="00EA3291">
              <w:rPr>
                <w:sz w:val="24"/>
                <w:szCs w:val="24"/>
                <w:u w:val="single"/>
              </w:rPr>
              <w:t>:</w:t>
            </w:r>
          </w:p>
          <w:p w:rsidR="00D008E8" w:rsidRPr="00EA3291" w:rsidRDefault="00D008E8" w:rsidP="006A11F1">
            <w:pPr>
              <w:pStyle w:val="TableParagraph"/>
              <w:numPr>
                <w:ilvl w:val="0"/>
                <w:numId w:val="142"/>
              </w:numPr>
              <w:tabs>
                <w:tab w:val="left" w:pos="384"/>
                <w:tab w:val="left" w:pos="385"/>
                <w:tab w:val="left" w:pos="1912"/>
              </w:tabs>
              <w:ind w:right="97" w:firstLine="0"/>
              <w:rPr>
                <w:sz w:val="24"/>
                <w:szCs w:val="24"/>
              </w:rPr>
            </w:pPr>
            <w:r w:rsidRPr="00EA3291">
              <w:rPr>
                <w:sz w:val="24"/>
                <w:szCs w:val="24"/>
              </w:rPr>
              <w:t>методический</w:t>
            </w:r>
            <w:r w:rsidR="003D541B">
              <w:rPr>
                <w:sz w:val="24"/>
                <w:szCs w:val="24"/>
              </w:rPr>
              <w:t xml:space="preserve"> </w:t>
            </w:r>
            <w:r w:rsidRPr="00EA3291">
              <w:rPr>
                <w:spacing w:val="-3"/>
                <w:sz w:val="24"/>
                <w:szCs w:val="24"/>
              </w:rPr>
              <w:t xml:space="preserve">терренкур </w:t>
            </w:r>
            <w:r w:rsidRPr="00EA3291">
              <w:rPr>
                <w:sz w:val="24"/>
                <w:szCs w:val="24"/>
              </w:rPr>
              <w:t>(достижение точек</w:t>
            </w:r>
            <w:r w:rsidRPr="00EA3291">
              <w:rPr>
                <w:spacing w:val="-2"/>
                <w:sz w:val="24"/>
                <w:szCs w:val="24"/>
              </w:rPr>
              <w:t xml:space="preserve"> </w:t>
            </w:r>
            <w:r w:rsidRPr="00EA3291">
              <w:rPr>
                <w:sz w:val="24"/>
                <w:szCs w:val="24"/>
              </w:rPr>
              <w:t>роста);</w:t>
            </w:r>
          </w:p>
          <w:p w:rsidR="00D008E8" w:rsidRPr="00EA3291" w:rsidRDefault="00D008E8" w:rsidP="003D541B">
            <w:pPr>
              <w:pStyle w:val="TableParagraph"/>
              <w:tabs>
                <w:tab w:val="left" w:pos="740"/>
                <w:tab w:val="left" w:pos="741"/>
                <w:tab w:val="left" w:pos="2765"/>
              </w:tabs>
              <w:ind w:left="14" w:right="95"/>
              <w:rPr>
                <w:sz w:val="24"/>
                <w:szCs w:val="24"/>
              </w:rPr>
            </w:pPr>
            <w:r w:rsidRPr="00EA3291">
              <w:rPr>
                <w:sz w:val="24"/>
                <w:szCs w:val="24"/>
              </w:rPr>
              <w:t>- наставничество</w:t>
            </w:r>
            <w:r w:rsidR="003D541B">
              <w:rPr>
                <w:sz w:val="24"/>
                <w:szCs w:val="24"/>
              </w:rPr>
              <w:t xml:space="preserve"> </w:t>
            </w:r>
            <w:r w:rsidRPr="00EA3291">
              <w:rPr>
                <w:spacing w:val="-18"/>
                <w:sz w:val="24"/>
                <w:szCs w:val="24"/>
              </w:rPr>
              <w:t>в</w:t>
            </w:r>
            <w:r w:rsidR="003D541B">
              <w:rPr>
                <w:spacing w:val="-18"/>
                <w:sz w:val="24"/>
                <w:szCs w:val="24"/>
              </w:rPr>
              <w:t xml:space="preserve"> </w:t>
            </w:r>
            <w:r w:rsidRPr="00EA3291">
              <w:rPr>
                <w:sz w:val="24"/>
                <w:szCs w:val="24"/>
              </w:rPr>
              <w:t>практикоориентированных формах;</w:t>
            </w:r>
          </w:p>
          <w:p w:rsidR="00D008E8" w:rsidRPr="00EA3291" w:rsidRDefault="003D541B" w:rsidP="003D541B">
            <w:pPr>
              <w:pStyle w:val="TableParagraph"/>
              <w:tabs>
                <w:tab w:val="left" w:pos="771"/>
                <w:tab w:val="left" w:pos="772"/>
                <w:tab w:val="left" w:pos="1185"/>
                <w:tab w:val="left" w:pos="1841"/>
                <w:tab w:val="left" w:pos="1898"/>
                <w:tab w:val="left" w:pos="1980"/>
                <w:tab w:val="left" w:pos="2061"/>
                <w:tab w:val="left" w:pos="2155"/>
                <w:tab w:val="left" w:pos="2293"/>
              </w:tabs>
              <w:ind w:left="108" w:right="93"/>
              <w:rPr>
                <w:sz w:val="24"/>
                <w:szCs w:val="24"/>
              </w:rPr>
            </w:pPr>
            <w:r>
              <w:rPr>
                <w:sz w:val="24"/>
                <w:szCs w:val="24"/>
              </w:rPr>
              <w:t xml:space="preserve">- </w:t>
            </w:r>
            <w:r w:rsidR="00D008E8" w:rsidRPr="00EA3291">
              <w:rPr>
                <w:sz w:val="24"/>
                <w:szCs w:val="24"/>
              </w:rPr>
              <w:t>кружо</w:t>
            </w:r>
            <w:r>
              <w:rPr>
                <w:sz w:val="24"/>
                <w:szCs w:val="24"/>
              </w:rPr>
              <w:t xml:space="preserve">к </w:t>
            </w:r>
            <w:r w:rsidR="00D008E8" w:rsidRPr="00EA3291">
              <w:rPr>
                <w:spacing w:val="-3"/>
                <w:sz w:val="24"/>
                <w:szCs w:val="24"/>
              </w:rPr>
              <w:t xml:space="preserve">качества </w:t>
            </w:r>
            <w:r w:rsidR="00D008E8" w:rsidRPr="00EA3291">
              <w:rPr>
                <w:sz w:val="24"/>
                <w:szCs w:val="24"/>
              </w:rPr>
              <w:t>(взаимопосещения). Взаимодействуя,</w:t>
            </w:r>
            <w:r w:rsidR="00D008E8" w:rsidRPr="00EA3291">
              <w:rPr>
                <w:sz w:val="24"/>
                <w:szCs w:val="24"/>
              </w:rPr>
              <w:tab/>
            </w:r>
            <w:r w:rsidR="00D008E8" w:rsidRPr="00EA3291">
              <w:rPr>
                <w:spacing w:val="-1"/>
                <w:sz w:val="24"/>
                <w:szCs w:val="24"/>
              </w:rPr>
              <w:t xml:space="preserve">педагоги, </w:t>
            </w:r>
            <w:r w:rsidR="00D008E8" w:rsidRPr="00EA3291">
              <w:rPr>
                <w:sz w:val="24"/>
                <w:szCs w:val="24"/>
              </w:rPr>
              <w:t>побывав</w:t>
            </w:r>
            <w:r w:rsidR="00D008E8" w:rsidRPr="00EA3291">
              <w:rPr>
                <w:sz w:val="24"/>
                <w:szCs w:val="24"/>
              </w:rPr>
              <w:tab/>
              <w:t>друг</w:t>
            </w:r>
            <w:r w:rsidR="00D008E8" w:rsidRPr="00EA3291">
              <w:rPr>
                <w:sz w:val="24"/>
                <w:szCs w:val="24"/>
              </w:rPr>
              <w:tab/>
            </w:r>
            <w:r w:rsidR="00D008E8" w:rsidRPr="00EA3291">
              <w:rPr>
                <w:sz w:val="24"/>
                <w:szCs w:val="24"/>
              </w:rPr>
              <w:tab/>
              <w:t>у</w:t>
            </w:r>
            <w:r w:rsidR="00D008E8" w:rsidRPr="00EA3291">
              <w:rPr>
                <w:sz w:val="24"/>
                <w:szCs w:val="24"/>
              </w:rPr>
              <w:tab/>
            </w:r>
            <w:r w:rsidR="00D008E8" w:rsidRPr="00EA3291">
              <w:rPr>
                <w:sz w:val="24"/>
                <w:szCs w:val="24"/>
              </w:rPr>
              <w:tab/>
            </w:r>
            <w:r w:rsidR="00D008E8" w:rsidRPr="00EA3291">
              <w:rPr>
                <w:spacing w:val="-3"/>
                <w:sz w:val="24"/>
                <w:szCs w:val="24"/>
              </w:rPr>
              <w:t xml:space="preserve">друга, </w:t>
            </w:r>
            <w:r>
              <w:rPr>
                <w:sz w:val="24"/>
                <w:szCs w:val="24"/>
              </w:rPr>
              <w:t xml:space="preserve">проведя анализ </w:t>
            </w:r>
            <w:r w:rsidR="00D008E8" w:rsidRPr="00EA3291">
              <w:rPr>
                <w:sz w:val="24"/>
                <w:szCs w:val="24"/>
              </w:rPr>
              <w:t>увиденного,</w:t>
            </w:r>
            <w:r w:rsidR="00D008E8" w:rsidRPr="00EA3291">
              <w:rPr>
                <w:spacing w:val="-41"/>
                <w:sz w:val="24"/>
                <w:szCs w:val="24"/>
              </w:rPr>
              <w:t xml:space="preserve"> </w:t>
            </w:r>
            <w:r w:rsidR="00D008E8" w:rsidRPr="00EA3291">
              <w:rPr>
                <w:sz w:val="24"/>
                <w:szCs w:val="24"/>
              </w:rPr>
              <w:t>в о</w:t>
            </w:r>
            <w:r>
              <w:rPr>
                <w:sz w:val="24"/>
                <w:szCs w:val="24"/>
              </w:rPr>
              <w:t xml:space="preserve">бщении </w:t>
            </w:r>
            <w:r w:rsidR="00D008E8" w:rsidRPr="00EA3291">
              <w:rPr>
                <w:sz w:val="24"/>
                <w:szCs w:val="24"/>
              </w:rPr>
              <w:t>каждый</w:t>
            </w:r>
            <w:r>
              <w:rPr>
                <w:sz w:val="24"/>
                <w:szCs w:val="24"/>
              </w:rPr>
              <w:t xml:space="preserve"> </w:t>
            </w:r>
            <w:r w:rsidR="00D008E8" w:rsidRPr="00EA3291">
              <w:rPr>
                <w:spacing w:val="-3"/>
                <w:sz w:val="24"/>
                <w:szCs w:val="24"/>
              </w:rPr>
              <w:t xml:space="preserve">педагог </w:t>
            </w:r>
            <w:r w:rsidR="00D008E8" w:rsidRPr="00EA3291">
              <w:rPr>
                <w:spacing w:val="-1"/>
                <w:sz w:val="24"/>
                <w:szCs w:val="24"/>
              </w:rPr>
              <w:t>вкладывает</w:t>
            </w:r>
            <w:r>
              <w:rPr>
                <w:spacing w:val="-1"/>
                <w:sz w:val="24"/>
                <w:szCs w:val="24"/>
              </w:rPr>
              <w:t xml:space="preserve"> </w:t>
            </w:r>
            <w:r w:rsidR="00D008E8" w:rsidRPr="00EA3291">
              <w:rPr>
                <w:spacing w:val="-3"/>
                <w:sz w:val="24"/>
                <w:szCs w:val="24"/>
              </w:rPr>
              <w:t>очередную</w:t>
            </w:r>
          </w:p>
          <w:p w:rsidR="00D008E8" w:rsidRPr="00EA3291" w:rsidRDefault="003D541B" w:rsidP="00EA3291">
            <w:pPr>
              <w:pStyle w:val="TableParagraph"/>
              <w:tabs>
                <w:tab w:val="left" w:pos="1788"/>
                <w:tab w:val="left" w:pos="2390"/>
              </w:tabs>
              <w:ind w:left="108" w:right="96"/>
              <w:rPr>
                <w:sz w:val="24"/>
                <w:szCs w:val="24"/>
              </w:rPr>
            </w:pPr>
            <w:r>
              <w:rPr>
                <w:sz w:val="24"/>
                <w:szCs w:val="24"/>
              </w:rPr>
              <w:t xml:space="preserve">«изюминку» </w:t>
            </w:r>
            <w:r w:rsidR="00D008E8" w:rsidRPr="00EA3291">
              <w:rPr>
                <w:sz w:val="24"/>
                <w:szCs w:val="24"/>
              </w:rPr>
              <w:t>в</w:t>
            </w:r>
            <w:r w:rsidR="00D008E8" w:rsidRPr="00EA3291">
              <w:rPr>
                <w:sz w:val="24"/>
                <w:szCs w:val="24"/>
              </w:rPr>
              <w:tab/>
            </w:r>
            <w:r w:rsidR="00D008E8" w:rsidRPr="00EA3291">
              <w:rPr>
                <w:spacing w:val="-5"/>
                <w:sz w:val="24"/>
                <w:szCs w:val="24"/>
              </w:rPr>
              <w:t xml:space="preserve">свою </w:t>
            </w:r>
            <w:r w:rsidR="00D008E8" w:rsidRPr="00EA3291">
              <w:rPr>
                <w:sz w:val="24"/>
                <w:szCs w:val="24"/>
              </w:rPr>
              <w:t>педагогическую</w:t>
            </w:r>
            <w:r w:rsidR="00D008E8" w:rsidRPr="00EA3291">
              <w:rPr>
                <w:spacing w:val="-2"/>
                <w:sz w:val="24"/>
                <w:szCs w:val="24"/>
              </w:rPr>
              <w:t xml:space="preserve"> </w:t>
            </w:r>
            <w:r w:rsidR="00D008E8" w:rsidRPr="00EA3291">
              <w:rPr>
                <w:sz w:val="24"/>
                <w:szCs w:val="24"/>
              </w:rPr>
              <w:t>копилку.</w:t>
            </w:r>
          </w:p>
          <w:p w:rsidR="00D008E8" w:rsidRPr="00EA3291" w:rsidRDefault="00D008E8" w:rsidP="00EA3291">
            <w:pPr>
              <w:pStyle w:val="TableParagraph"/>
              <w:ind w:left="0"/>
              <w:rPr>
                <w:sz w:val="24"/>
                <w:szCs w:val="24"/>
              </w:rPr>
            </w:pPr>
          </w:p>
          <w:p w:rsidR="00D008E8" w:rsidRPr="00EA3291" w:rsidRDefault="003D541B" w:rsidP="00EA3291">
            <w:pPr>
              <w:pStyle w:val="TableParagraph"/>
              <w:tabs>
                <w:tab w:val="left" w:pos="1893"/>
                <w:tab w:val="left" w:pos="2329"/>
              </w:tabs>
              <w:ind w:left="113" w:right="92"/>
              <w:jc w:val="both"/>
              <w:rPr>
                <w:sz w:val="24"/>
                <w:szCs w:val="24"/>
              </w:rPr>
            </w:pPr>
            <w:r>
              <w:rPr>
                <w:sz w:val="24"/>
                <w:szCs w:val="24"/>
              </w:rPr>
              <w:t xml:space="preserve">Данныеформы </w:t>
            </w:r>
            <w:r w:rsidR="00D008E8" w:rsidRPr="00EA3291">
              <w:rPr>
                <w:sz w:val="24"/>
                <w:szCs w:val="24"/>
              </w:rPr>
              <w:t xml:space="preserve">обогащают систему отношений </w:t>
            </w:r>
            <w:r w:rsidR="00D008E8" w:rsidRPr="00EA3291">
              <w:rPr>
                <w:spacing w:val="-13"/>
                <w:sz w:val="24"/>
                <w:szCs w:val="24"/>
              </w:rPr>
              <w:t xml:space="preserve">в </w:t>
            </w:r>
            <w:r w:rsidR="00D008E8" w:rsidRPr="00EA3291">
              <w:rPr>
                <w:sz w:val="24"/>
                <w:szCs w:val="24"/>
              </w:rPr>
              <w:t xml:space="preserve">общностях и приемлемы как для молодого педагога, так и для опытного, для </w:t>
            </w:r>
            <w:r w:rsidR="00D008E8" w:rsidRPr="00EA3291">
              <w:rPr>
                <w:spacing w:val="-4"/>
                <w:sz w:val="24"/>
                <w:szCs w:val="24"/>
              </w:rPr>
              <w:t xml:space="preserve">всех </w:t>
            </w:r>
            <w:r w:rsidR="00D008E8" w:rsidRPr="00EA3291">
              <w:rPr>
                <w:sz w:val="24"/>
                <w:szCs w:val="24"/>
              </w:rPr>
              <w:t>сотрудников учреждения, а также проводятся с участием родителей.</w:t>
            </w:r>
          </w:p>
          <w:p w:rsidR="00D008E8" w:rsidRPr="00EA3291" w:rsidRDefault="00D008E8" w:rsidP="00EA3291">
            <w:pPr>
              <w:pStyle w:val="TableParagraph"/>
              <w:spacing w:before="1"/>
              <w:ind w:left="113"/>
              <w:jc w:val="both"/>
              <w:rPr>
                <w:sz w:val="24"/>
                <w:szCs w:val="24"/>
              </w:rPr>
            </w:pPr>
          </w:p>
        </w:tc>
      </w:tr>
      <w:tr w:rsidR="00D008E8" w:rsidTr="00D008E8">
        <w:trPr>
          <w:trHeight w:val="1613"/>
        </w:trPr>
        <w:tc>
          <w:tcPr>
            <w:tcW w:w="427" w:type="dxa"/>
          </w:tcPr>
          <w:p w:rsidR="00D008E8" w:rsidRDefault="00D008E8" w:rsidP="00FF1B42">
            <w:pPr>
              <w:pStyle w:val="TableParagraph"/>
              <w:spacing w:line="241" w:lineRule="exact"/>
              <w:ind w:left="155"/>
            </w:pPr>
            <w:r>
              <w:lastRenderedPageBreak/>
              <w:t>5</w:t>
            </w:r>
          </w:p>
        </w:tc>
        <w:tc>
          <w:tcPr>
            <w:tcW w:w="2069" w:type="dxa"/>
          </w:tcPr>
          <w:p w:rsidR="00D008E8" w:rsidRPr="00EA3291" w:rsidRDefault="00D008E8" w:rsidP="003D541B">
            <w:pPr>
              <w:pStyle w:val="TableParagraph"/>
              <w:ind w:left="108" w:right="185"/>
              <w:rPr>
                <w:i/>
                <w:sz w:val="24"/>
                <w:szCs w:val="24"/>
              </w:rPr>
            </w:pPr>
            <w:r w:rsidRPr="00EA3291">
              <w:rPr>
                <w:i/>
                <w:sz w:val="24"/>
                <w:szCs w:val="24"/>
              </w:rPr>
              <w:t>Характер воспитательных процессов</w:t>
            </w:r>
          </w:p>
        </w:tc>
        <w:tc>
          <w:tcPr>
            <w:tcW w:w="5187" w:type="dxa"/>
          </w:tcPr>
          <w:p w:rsidR="00D008E8" w:rsidRPr="00EA3291" w:rsidRDefault="00D008E8" w:rsidP="00EA3291">
            <w:pPr>
              <w:pStyle w:val="TableParagraph"/>
              <w:tabs>
                <w:tab w:val="left" w:pos="2056"/>
                <w:tab w:val="left" w:pos="3436"/>
              </w:tabs>
              <w:ind w:left="112" w:right="93"/>
              <w:rPr>
                <w:sz w:val="24"/>
                <w:szCs w:val="24"/>
              </w:rPr>
            </w:pPr>
            <w:r w:rsidRPr="00EA3291">
              <w:rPr>
                <w:sz w:val="24"/>
                <w:szCs w:val="24"/>
              </w:rPr>
              <w:t>Воспитательный</w:t>
            </w:r>
            <w:r w:rsidRPr="00EA3291">
              <w:rPr>
                <w:sz w:val="24"/>
                <w:szCs w:val="24"/>
              </w:rPr>
              <w:tab/>
              <w:t>потенциал</w:t>
            </w:r>
            <w:r w:rsidR="003D541B">
              <w:rPr>
                <w:sz w:val="24"/>
                <w:szCs w:val="24"/>
              </w:rPr>
              <w:t xml:space="preserve"> </w:t>
            </w:r>
            <w:r w:rsidRPr="00EA3291">
              <w:rPr>
                <w:spacing w:val="-1"/>
                <w:sz w:val="24"/>
                <w:szCs w:val="24"/>
              </w:rPr>
              <w:t xml:space="preserve">социокультурного </w:t>
            </w:r>
            <w:r w:rsidRPr="00EA3291">
              <w:rPr>
                <w:sz w:val="24"/>
                <w:szCs w:val="24"/>
              </w:rPr>
              <w:t xml:space="preserve">окружения   активно   используется   по </w:t>
            </w:r>
            <w:r w:rsidRPr="00EA3291">
              <w:rPr>
                <w:spacing w:val="16"/>
                <w:sz w:val="24"/>
                <w:szCs w:val="24"/>
              </w:rPr>
              <w:t xml:space="preserve"> </w:t>
            </w:r>
            <w:r w:rsidRPr="00EA3291">
              <w:rPr>
                <w:sz w:val="24"/>
                <w:szCs w:val="24"/>
              </w:rPr>
              <w:t>направлениям</w:t>
            </w:r>
          </w:p>
          <w:p w:rsidR="003D541B" w:rsidRDefault="00D008E8" w:rsidP="00EA3291">
            <w:pPr>
              <w:pStyle w:val="TableParagraph"/>
              <w:tabs>
                <w:tab w:val="left" w:pos="907"/>
                <w:tab w:val="left" w:pos="1991"/>
                <w:tab w:val="left" w:pos="3896"/>
              </w:tabs>
              <w:ind w:left="112" w:right="97"/>
              <w:rPr>
                <w:sz w:val="24"/>
                <w:szCs w:val="24"/>
              </w:rPr>
            </w:pPr>
            <w:r w:rsidRPr="00EA3291">
              <w:rPr>
                <w:sz w:val="24"/>
                <w:szCs w:val="24"/>
              </w:rPr>
              <w:t>«Познавательное воспитание» (уголо</w:t>
            </w:r>
            <w:r w:rsidR="003D541B">
              <w:rPr>
                <w:sz w:val="24"/>
                <w:szCs w:val="24"/>
              </w:rPr>
              <w:t>к леса в детском саду,</w:t>
            </w:r>
            <w:r w:rsidR="003D541B">
              <w:rPr>
                <w:sz w:val="24"/>
                <w:szCs w:val="24"/>
              </w:rPr>
              <w:tab/>
              <w:t>огород),</w:t>
            </w:r>
          </w:p>
          <w:p w:rsidR="00D008E8" w:rsidRPr="00EA3291" w:rsidRDefault="00D008E8" w:rsidP="00EA3291">
            <w:pPr>
              <w:pStyle w:val="TableParagraph"/>
              <w:tabs>
                <w:tab w:val="left" w:pos="907"/>
                <w:tab w:val="left" w:pos="1991"/>
                <w:tab w:val="left" w:pos="3896"/>
              </w:tabs>
              <w:ind w:left="112" w:right="97"/>
              <w:rPr>
                <w:sz w:val="24"/>
                <w:szCs w:val="24"/>
              </w:rPr>
            </w:pPr>
            <w:r w:rsidRPr="00EA3291">
              <w:rPr>
                <w:sz w:val="24"/>
                <w:szCs w:val="24"/>
              </w:rPr>
              <w:t>«Патриотическое</w:t>
            </w:r>
            <w:r w:rsidRPr="00EA3291">
              <w:rPr>
                <w:sz w:val="24"/>
                <w:szCs w:val="24"/>
              </w:rPr>
              <w:tab/>
            </w:r>
            <w:r w:rsidRPr="00EA3291">
              <w:rPr>
                <w:spacing w:val="-3"/>
                <w:sz w:val="24"/>
                <w:szCs w:val="24"/>
              </w:rPr>
              <w:t>воспитание»,</w:t>
            </w:r>
          </w:p>
          <w:p w:rsidR="003D541B" w:rsidRDefault="00D008E8" w:rsidP="00EA3291">
            <w:pPr>
              <w:pStyle w:val="TableParagraph"/>
              <w:tabs>
                <w:tab w:val="left" w:pos="1628"/>
                <w:tab w:val="left" w:pos="3147"/>
                <w:tab w:val="left" w:pos="4965"/>
              </w:tabs>
              <w:ind w:left="112"/>
              <w:rPr>
                <w:sz w:val="24"/>
                <w:szCs w:val="24"/>
              </w:rPr>
            </w:pPr>
            <w:r w:rsidRPr="00EA3291">
              <w:rPr>
                <w:sz w:val="24"/>
                <w:szCs w:val="24"/>
              </w:rPr>
              <w:t>«Социальное</w:t>
            </w:r>
            <w:r w:rsidRPr="00EA3291">
              <w:rPr>
                <w:sz w:val="24"/>
                <w:szCs w:val="24"/>
              </w:rPr>
              <w:tab/>
              <w:t>воспитание»,</w:t>
            </w:r>
            <w:r w:rsidRPr="00EA3291">
              <w:rPr>
                <w:sz w:val="24"/>
                <w:szCs w:val="24"/>
              </w:rPr>
              <w:tab/>
            </w:r>
          </w:p>
          <w:p w:rsidR="003D541B" w:rsidRDefault="003D541B" w:rsidP="00EA3291">
            <w:pPr>
              <w:pStyle w:val="TableParagraph"/>
              <w:tabs>
                <w:tab w:val="left" w:pos="1628"/>
                <w:tab w:val="left" w:pos="3147"/>
                <w:tab w:val="left" w:pos="4965"/>
              </w:tabs>
              <w:ind w:left="112"/>
              <w:rPr>
                <w:sz w:val="24"/>
                <w:szCs w:val="24"/>
              </w:rPr>
            </w:pPr>
            <w:r>
              <w:rPr>
                <w:sz w:val="24"/>
                <w:szCs w:val="24"/>
              </w:rPr>
              <w:t xml:space="preserve">«Физкультурное и оздоровительное </w:t>
            </w:r>
            <w:r w:rsidR="00D008E8" w:rsidRPr="00EA3291">
              <w:rPr>
                <w:sz w:val="24"/>
                <w:szCs w:val="24"/>
              </w:rPr>
              <w:t xml:space="preserve">воспитание», </w:t>
            </w:r>
          </w:p>
          <w:p w:rsidR="00D008E8" w:rsidRPr="00EA3291" w:rsidRDefault="00D008E8" w:rsidP="00EA3291">
            <w:pPr>
              <w:pStyle w:val="TableParagraph"/>
              <w:tabs>
                <w:tab w:val="left" w:pos="1628"/>
                <w:tab w:val="left" w:pos="3147"/>
                <w:tab w:val="left" w:pos="4965"/>
              </w:tabs>
              <w:ind w:left="112"/>
              <w:rPr>
                <w:sz w:val="24"/>
                <w:szCs w:val="24"/>
              </w:rPr>
            </w:pPr>
            <w:r w:rsidRPr="00EA3291">
              <w:rPr>
                <w:sz w:val="24"/>
                <w:szCs w:val="24"/>
              </w:rPr>
              <w:t xml:space="preserve">Эстетическое воспитание» </w:t>
            </w:r>
          </w:p>
        </w:tc>
        <w:tc>
          <w:tcPr>
            <w:tcW w:w="2977" w:type="dxa"/>
          </w:tcPr>
          <w:p w:rsidR="00D008E8" w:rsidRPr="00EA3291" w:rsidRDefault="00D008E8" w:rsidP="00EA3291">
            <w:pPr>
              <w:pStyle w:val="TableParagraph"/>
              <w:ind w:left="113" w:right="94"/>
              <w:jc w:val="both"/>
              <w:rPr>
                <w:sz w:val="24"/>
                <w:szCs w:val="24"/>
              </w:rPr>
            </w:pPr>
            <w:r w:rsidRPr="00EA3291">
              <w:rPr>
                <w:sz w:val="24"/>
                <w:szCs w:val="24"/>
              </w:rPr>
              <w:t>- Детская общность является полноправным участником воспитательного процесса</w:t>
            </w:r>
          </w:p>
          <w:p w:rsidR="00D008E8" w:rsidRPr="00EA3291" w:rsidRDefault="003D541B" w:rsidP="00EA3291">
            <w:pPr>
              <w:pStyle w:val="TableParagraph"/>
              <w:ind w:left="113" w:right="94"/>
              <w:jc w:val="both"/>
              <w:rPr>
                <w:sz w:val="24"/>
                <w:szCs w:val="24"/>
              </w:rPr>
            </w:pPr>
            <w:r>
              <w:rPr>
                <w:sz w:val="24"/>
                <w:szCs w:val="24"/>
              </w:rPr>
              <w:t xml:space="preserve">(отказ </w:t>
            </w:r>
            <w:r w:rsidR="00D008E8" w:rsidRPr="00EA3291">
              <w:rPr>
                <w:sz w:val="24"/>
                <w:szCs w:val="24"/>
              </w:rPr>
              <w:t>от</w:t>
            </w:r>
            <w:r>
              <w:rPr>
                <w:sz w:val="24"/>
                <w:szCs w:val="24"/>
              </w:rPr>
              <w:t xml:space="preserve"> </w:t>
            </w:r>
            <w:r w:rsidR="00D008E8" w:rsidRPr="00EA3291">
              <w:rPr>
                <w:spacing w:val="-3"/>
                <w:sz w:val="24"/>
                <w:szCs w:val="24"/>
              </w:rPr>
              <w:t>гиперопеки</w:t>
            </w:r>
            <w:r>
              <w:rPr>
                <w:spacing w:val="-3"/>
                <w:sz w:val="24"/>
                <w:szCs w:val="24"/>
              </w:rPr>
              <w:t xml:space="preserve"> </w:t>
            </w:r>
            <w:r>
              <w:rPr>
                <w:sz w:val="24"/>
                <w:szCs w:val="24"/>
              </w:rPr>
              <w:t xml:space="preserve">каждого </w:t>
            </w:r>
            <w:r w:rsidR="00D008E8" w:rsidRPr="00EA3291">
              <w:rPr>
                <w:sz w:val="24"/>
                <w:szCs w:val="24"/>
              </w:rPr>
              <w:t>отдельного</w:t>
            </w:r>
            <w:r w:rsidR="00D008E8" w:rsidRPr="00EA3291">
              <w:rPr>
                <w:spacing w:val="-7"/>
                <w:sz w:val="24"/>
                <w:szCs w:val="24"/>
              </w:rPr>
              <w:t xml:space="preserve"> </w:t>
            </w:r>
            <w:r w:rsidR="00D008E8" w:rsidRPr="00EA3291">
              <w:rPr>
                <w:sz w:val="24"/>
                <w:szCs w:val="24"/>
              </w:rPr>
              <w:t>ребенка)</w:t>
            </w:r>
          </w:p>
        </w:tc>
      </w:tr>
      <w:tr w:rsidR="00D008E8">
        <w:trPr>
          <w:trHeight w:val="5313"/>
        </w:trPr>
        <w:tc>
          <w:tcPr>
            <w:tcW w:w="427" w:type="dxa"/>
          </w:tcPr>
          <w:p w:rsidR="00D008E8" w:rsidRDefault="00D008E8">
            <w:pPr>
              <w:pStyle w:val="TableParagraph"/>
              <w:spacing w:line="243" w:lineRule="exact"/>
              <w:ind w:left="5"/>
              <w:jc w:val="center"/>
            </w:pPr>
            <w:r>
              <w:t>6</w:t>
            </w:r>
          </w:p>
        </w:tc>
        <w:tc>
          <w:tcPr>
            <w:tcW w:w="2069" w:type="dxa"/>
          </w:tcPr>
          <w:p w:rsidR="00D008E8" w:rsidRPr="00EA3291" w:rsidRDefault="00D008E8" w:rsidP="00EA3291">
            <w:pPr>
              <w:pStyle w:val="TableParagraph"/>
              <w:ind w:left="108"/>
              <w:rPr>
                <w:i/>
                <w:sz w:val="24"/>
                <w:szCs w:val="24"/>
              </w:rPr>
            </w:pPr>
            <w:r w:rsidRPr="00EA3291">
              <w:rPr>
                <w:i/>
                <w:sz w:val="24"/>
                <w:szCs w:val="24"/>
              </w:rPr>
              <w:t>Организация РППС</w:t>
            </w:r>
          </w:p>
        </w:tc>
        <w:tc>
          <w:tcPr>
            <w:tcW w:w="5187" w:type="dxa"/>
          </w:tcPr>
          <w:p w:rsidR="00D008E8" w:rsidRPr="00EA3291" w:rsidRDefault="00D008E8" w:rsidP="00EA3291">
            <w:pPr>
              <w:pStyle w:val="TableParagraph"/>
              <w:tabs>
                <w:tab w:val="left" w:pos="1850"/>
                <w:tab w:val="left" w:pos="1933"/>
                <w:tab w:val="left" w:pos="3520"/>
                <w:tab w:val="left" w:pos="3950"/>
              </w:tabs>
              <w:ind w:left="108" w:right="91"/>
              <w:jc w:val="both"/>
              <w:rPr>
                <w:sz w:val="24"/>
                <w:szCs w:val="24"/>
              </w:rPr>
            </w:pPr>
            <w:r w:rsidRPr="00EA3291">
              <w:rPr>
                <w:sz w:val="24"/>
                <w:szCs w:val="24"/>
              </w:rPr>
              <w:t>Созданы</w:t>
            </w:r>
            <w:r w:rsidRPr="00EA3291">
              <w:rPr>
                <w:spacing w:val="-13"/>
                <w:sz w:val="24"/>
                <w:szCs w:val="24"/>
              </w:rPr>
              <w:t xml:space="preserve"> </w:t>
            </w:r>
            <w:r w:rsidRPr="00EA3291">
              <w:rPr>
                <w:sz w:val="24"/>
                <w:szCs w:val="24"/>
              </w:rPr>
              <w:t>развивающие</w:t>
            </w:r>
            <w:r w:rsidRPr="00EA3291">
              <w:rPr>
                <w:spacing w:val="-10"/>
                <w:sz w:val="24"/>
                <w:szCs w:val="24"/>
              </w:rPr>
              <w:t xml:space="preserve"> </w:t>
            </w:r>
            <w:r w:rsidRPr="00EA3291">
              <w:rPr>
                <w:sz w:val="24"/>
                <w:szCs w:val="24"/>
              </w:rPr>
              <w:t>центры,</w:t>
            </w:r>
            <w:r w:rsidRPr="00EA3291">
              <w:rPr>
                <w:spacing w:val="-11"/>
                <w:sz w:val="24"/>
                <w:szCs w:val="24"/>
              </w:rPr>
              <w:t xml:space="preserve"> </w:t>
            </w:r>
            <w:r w:rsidRPr="00EA3291">
              <w:rPr>
                <w:sz w:val="24"/>
                <w:szCs w:val="24"/>
              </w:rPr>
              <w:t>тематические</w:t>
            </w:r>
            <w:r w:rsidRPr="00EA3291">
              <w:rPr>
                <w:spacing w:val="-12"/>
                <w:sz w:val="24"/>
                <w:szCs w:val="24"/>
              </w:rPr>
              <w:t xml:space="preserve"> </w:t>
            </w:r>
            <w:r w:rsidRPr="00EA3291">
              <w:rPr>
                <w:sz w:val="24"/>
                <w:szCs w:val="24"/>
              </w:rPr>
              <w:t>уголки</w:t>
            </w:r>
            <w:r w:rsidRPr="00EA3291">
              <w:rPr>
                <w:spacing w:val="-13"/>
                <w:sz w:val="24"/>
                <w:szCs w:val="24"/>
              </w:rPr>
              <w:t xml:space="preserve"> </w:t>
            </w:r>
            <w:r w:rsidR="00EA3291">
              <w:rPr>
                <w:sz w:val="24"/>
                <w:szCs w:val="24"/>
              </w:rPr>
              <w:t xml:space="preserve">по направлениям </w:t>
            </w:r>
            <w:r w:rsidRPr="00EA3291">
              <w:rPr>
                <w:sz w:val="24"/>
                <w:szCs w:val="24"/>
              </w:rPr>
              <w:t>воспитания</w:t>
            </w:r>
            <w:r w:rsidR="00EA3291">
              <w:rPr>
                <w:sz w:val="24"/>
                <w:szCs w:val="24"/>
              </w:rPr>
              <w:t xml:space="preserve"> </w:t>
            </w:r>
            <w:r w:rsidRPr="00EA3291">
              <w:rPr>
                <w:spacing w:val="-1"/>
                <w:sz w:val="24"/>
                <w:szCs w:val="24"/>
              </w:rPr>
              <w:t xml:space="preserve">«Патриотическое </w:t>
            </w:r>
            <w:r w:rsidR="00EA3291">
              <w:rPr>
                <w:sz w:val="24"/>
                <w:szCs w:val="24"/>
              </w:rPr>
              <w:t>воспитание»,</w:t>
            </w:r>
            <w:r w:rsidRPr="00EA3291">
              <w:rPr>
                <w:sz w:val="24"/>
                <w:szCs w:val="24"/>
              </w:rPr>
              <w:t>«Познавательное</w:t>
            </w:r>
            <w:r w:rsidR="00EA3291">
              <w:rPr>
                <w:sz w:val="24"/>
                <w:szCs w:val="24"/>
              </w:rPr>
              <w:t xml:space="preserve"> </w:t>
            </w:r>
            <w:r w:rsidRPr="00EA3291">
              <w:rPr>
                <w:spacing w:val="-3"/>
                <w:sz w:val="24"/>
                <w:szCs w:val="24"/>
              </w:rPr>
              <w:t>воспитание»</w:t>
            </w:r>
          </w:p>
          <w:p w:rsidR="00D008E8" w:rsidRPr="00EA3291" w:rsidRDefault="00D008E8" w:rsidP="00EA3291">
            <w:pPr>
              <w:pStyle w:val="TableParagraph"/>
              <w:ind w:left="108" w:right="93"/>
              <w:jc w:val="both"/>
              <w:rPr>
                <w:sz w:val="24"/>
                <w:szCs w:val="24"/>
              </w:rPr>
            </w:pPr>
            <w:r w:rsidRPr="00EA3291">
              <w:rPr>
                <w:sz w:val="24"/>
                <w:szCs w:val="24"/>
              </w:rPr>
              <w:t>«Социальное воспитание», «Физкультурное и оздоровительное воспитание», «Эстетическое воспитание»</w:t>
            </w:r>
          </w:p>
          <w:p w:rsidR="00D008E8" w:rsidRPr="00EA3291" w:rsidRDefault="00D008E8" w:rsidP="00EA3291">
            <w:pPr>
              <w:pStyle w:val="TableParagraph"/>
              <w:ind w:left="108" w:right="95"/>
              <w:jc w:val="both"/>
              <w:rPr>
                <w:sz w:val="24"/>
                <w:szCs w:val="24"/>
              </w:rPr>
            </w:pPr>
            <w:r w:rsidRPr="00EA3291">
              <w:rPr>
                <w:sz w:val="24"/>
                <w:szCs w:val="24"/>
              </w:rPr>
              <w:t>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D008E8" w:rsidRPr="00EA3291" w:rsidRDefault="003D541B" w:rsidP="006A11F1">
            <w:pPr>
              <w:pStyle w:val="TableParagraph"/>
              <w:numPr>
                <w:ilvl w:val="0"/>
                <w:numId w:val="141"/>
              </w:numPr>
              <w:tabs>
                <w:tab w:val="left" w:pos="476"/>
              </w:tabs>
              <w:ind w:left="112" w:right="94" w:firstLine="0"/>
              <w:jc w:val="both"/>
              <w:rPr>
                <w:sz w:val="24"/>
                <w:szCs w:val="24"/>
              </w:rPr>
            </w:pPr>
            <w:r>
              <w:rPr>
                <w:sz w:val="24"/>
                <w:szCs w:val="24"/>
              </w:rPr>
              <w:t xml:space="preserve">Многофункциональный «Уголок </w:t>
            </w:r>
            <w:r w:rsidR="00D008E8" w:rsidRPr="00EA3291">
              <w:rPr>
                <w:sz w:val="24"/>
                <w:szCs w:val="24"/>
              </w:rPr>
              <w:t>уединения», психологической разгрузки - специальное место, в котором ребёнок может побыть один, подумать, поиграть.</w:t>
            </w:r>
          </w:p>
          <w:p w:rsidR="00EA3291" w:rsidRPr="00EA3291" w:rsidRDefault="00D008E8" w:rsidP="006A11F1">
            <w:pPr>
              <w:pStyle w:val="TableParagraph"/>
              <w:numPr>
                <w:ilvl w:val="0"/>
                <w:numId w:val="141"/>
              </w:numPr>
              <w:tabs>
                <w:tab w:val="left" w:pos="224"/>
              </w:tabs>
              <w:ind w:left="223" w:hanging="116"/>
              <w:jc w:val="both"/>
              <w:rPr>
                <w:sz w:val="24"/>
                <w:szCs w:val="24"/>
              </w:rPr>
            </w:pPr>
            <w:r w:rsidRPr="00EA3291">
              <w:rPr>
                <w:sz w:val="24"/>
                <w:szCs w:val="24"/>
              </w:rPr>
              <w:t>Информационные</w:t>
            </w:r>
            <w:r w:rsidRPr="00EA3291">
              <w:rPr>
                <w:spacing w:val="-10"/>
                <w:sz w:val="24"/>
                <w:szCs w:val="24"/>
              </w:rPr>
              <w:t xml:space="preserve"> </w:t>
            </w:r>
            <w:r w:rsidRPr="00EA3291">
              <w:rPr>
                <w:sz w:val="24"/>
                <w:szCs w:val="24"/>
              </w:rPr>
              <w:t>доски</w:t>
            </w:r>
            <w:r w:rsidRPr="00EA3291">
              <w:rPr>
                <w:spacing w:val="-11"/>
                <w:sz w:val="24"/>
                <w:szCs w:val="24"/>
              </w:rPr>
              <w:t xml:space="preserve"> </w:t>
            </w:r>
            <w:r w:rsidRPr="00EA3291">
              <w:rPr>
                <w:sz w:val="24"/>
                <w:szCs w:val="24"/>
              </w:rPr>
              <w:t>в</w:t>
            </w:r>
            <w:r w:rsidRPr="00EA3291">
              <w:rPr>
                <w:spacing w:val="-9"/>
                <w:sz w:val="24"/>
                <w:szCs w:val="24"/>
              </w:rPr>
              <w:t xml:space="preserve"> </w:t>
            </w:r>
            <w:r w:rsidRPr="00EA3291">
              <w:rPr>
                <w:sz w:val="24"/>
                <w:szCs w:val="24"/>
              </w:rPr>
              <w:t>группах</w:t>
            </w:r>
            <w:r w:rsidRPr="00EA3291">
              <w:rPr>
                <w:spacing w:val="-8"/>
                <w:sz w:val="24"/>
                <w:szCs w:val="24"/>
              </w:rPr>
              <w:t xml:space="preserve"> </w:t>
            </w:r>
          </w:p>
          <w:p w:rsidR="00D008E8" w:rsidRPr="00EA3291" w:rsidRDefault="00D008E8" w:rsidP="006A11F1">
            <w:pPr>
              <w:pStyle w:val="TableParagraph"/>
              <w:numPr>
                <w:ilvl w:val="0"/>
                <w:numId w:val="141"/>
              </w:numPr>
              <w:tabs>
                <w:tab w:val="left" w:pos="224"/>
              </w:tabs>
              <w:ind w:left="223" w:hanging="116"/>
              <w:jc w:val="both"/>
              <w:rPr>
                <w:sz w:val="24"/>
                <w:szCs w:val="24"/>
              </w:rPr>
            </w:pPr>
            <w:r w:rsidRPr="00EA3291">
              <w:rPr>
                <w:sz w:val="24"/>
                <w:szCs w:val="24"/>
              </w:rPr>
              <w:t>«Моё</w:t>
            </w:r>
            <w:r w:rsidRPr="00EA3291">
              <w:rPr>
                <w:spacing w:val="-8"/>
                <w:sz w:val="24"/>
                <w:szCs w:val="24"/>
              </w:rPr>
              <w:t xml:space="preserve"> </w:t>
            </w:r>
            <w:r w:rsidRPr="00EA3291">
              <w:rPr>
                <w:sz w:val="24"/>
                <w:szCs w:val="24"/>
              </w:rPr>
              <w:t>настроение»,</w:t>
            </w:r>
          </w:p>
          <w:p w:rsidR="00D008E8" w:rsidRPr="00EA3291" w:rsidRDefault="00D008E8" w:rsidP="00EA3291">
            <w:pPr>
              <w:pStyle w:val="TableParagraph"/>
              <w:ind w:left="108" w:right="93"/>
              <w:jc w:val="both"/>
              <w:rPr>
                <w:sz w:val="24"/>
                <w:szCs w:val="24"/>
              </w:rPr>
            </w:pPr>
            <w:r w:rsidRPr="00EA3291">
              <w:rPr>
                <w:sz w:val="24"/>
                <w:szCs w:val="24"/>
              </w:rPr>
              <w:t>«Здравствуйте, а это мы!», дидактические игры по направлениям воспитания.</w:t>
            </w:r>
          </w:p>
          <w:p w:rsidR="00EA3291" w:rsidRDefault="00D008E8" w:rsidP="00EA3291">
            <w:pPr>
              <w:pStyle w:val="TableParagraph"/>
              <w:ind w:left="108" w:right="94"/>
              <w:jc w:val="both"/>
              <w:rPr>
                <w:sz w:val="24"/>
                <w:szCs w:val="24"/>
              </w:rPr>
            </w:pPr>
            <w:r w:rsidRPr="00EA3291">
              <w:rPr>
                <w:sz w:val="24"/>
                <w:szCs w:val="24"/>
              </w:rPr>
              <w:t xml:space="preserve">-Возрастная и гендерная адресованность оборудования и материалов с целью формирования гендерного поведения дошкольников. </w:t>
            </w:r>
          </w:p>
          <w:p w:rsidR="00D008E8" w:rsidRPr="00EA3291" w:rsidRDefault="00EA3291" w:rsidP="00EA3291">
            <w:pPr>
              <w:pStyle w:val="TableParagraph"/>
              <w:ind w:left="108" w:right="94"/>
              <w:jc w:val="both"/>
              <w:rPr>
                <w:sz w:val="24"/>
                <w:szCs w:val="24"/>
              </w:rPr>
            </w:pPr>
            <w:r>
              <w:rPr>
                <w:sz w:val="24"/>
                <w:szCs w:val="24"/>
              </w:rPr>
              <w:t xml:space="preserve">- </w:t>
            </w:r>
            <w:r w:rsidR="00D008E8" w:rsidRPr="00EA3291">
              <w:rPr>
                <w:sz w:val="24"/>
                <w:szCs w:val="24"/>
              </w:rPr>
              <w:t>Соблюдать право ребёнка</w:t>
            </w:r>
            <w:r w:rsidR="00D008E8" w:rsidRPr="00EA3291">
              <w:rPr>
                <w:spacing w:val="-28"/>
                <w:sz w:val="24"/>
                <w:szCs w:val="24"/>
              </w:rPr>
              <w:t xml:space="preserve"> </w:t>
            </w:r>
            <w:r w:rsidR="00D008E8" w:rsidRPr="00EA3291">
              <w:rPr>
                <w:sz w:val="24"/>
                <w:szCs w:val="24"/>
              </w:rPr>
              <w:t>на свободу выбора самостоятельной</w:t>
            </w:r>
            <w:r w:rsidR="00D008E8" w:rsidRPr="00EA3291">
              <w:rPr>
                <w:spacing w:val="31"/>
                <w:sz w:val="24"/>
                <w:szCs w:val="24"/>
              </w:rPr>
              <w:t xml:space="preserve"> </w:t>
            </w:r>
            <w:r w:rsidR="00D008E8" w:rsidRPr="00EA3291">
              <w:rPr>
                <w:sz w:val="24"/>
                <w:szCs w:val="24"/>
              </w:rPr>
              <w:t>образовательной</w:t>
            </w:r>
          </w:p>
          <w:p w:rsidR="00D008E8" w:rsidRPr="00EA3291" w:rsidRDefault="00D008E8" w:rsidP="00EA3291">
            <w:pPr>
              <w:pStyle w:val="TableParagraph"/>
              <w:ind w:left="108"/>
              <w:rPr>
                <w:sz w:val="24"/>
                <w:szCs w:val="24"/>
              </w:rPr>
            </w:pPr>
            <w:r w:rsidRPr="00EA3291">
              <w:rPr>
                <w:sz w:val="24"/>
                <w:szCs w:val="24"/>
              </w:rPr>
              <w:t>деятельности.</w:t>
            </w:r>
          </w:p>
        </w:tc>
        <w:tc>
          <w:tcPr>
            <w:tcW w:w="2977" w:type="dxa"/>
          </w:tcPr>
          <w:p w:rsidR="00D008E8" w:rsidRPr="00EA3291" w:rsidRDefault="00D008E8" w:rsidP="00EA3291">
            <w:pPr>
              <w:pStyle w:val="TableParagraph"/>
              <w:ind w:left="108"/>
              <w:rPr>
                <w:sz w:val="24"/>
                <w:szCs w:val="24"/>
              </w:rPr>
            </w:pPr>
            <w:r w:rsidRPr="00EA3291">
              <w:rPr>
                <w:sz w:val="24"/>
                <w:szCs w:val="24"/>
              </w:rPr>
              <w:t>Создание</w:t>
            </w:r>
            <w:r w:rsidRPr="00EA3291">
              <w:rPr>
                <w:sz w:val="24"/>
                <w:szCs w:val="24"/>
              </w:rPr>
              <w:tab/>
            </w:r>
            <w:r w:rsidRPr="00EA3291">
              <w:rPr>
                <w:spacing w:val="-1"/>
                <w:sz w:val="24"/>
                <w:szCs w:val="24"/>
              </w:rPr>
              <w:t xml:space="preserve">пространств </w:t>
            </w:r>
            <w:r w:rsidRPr="00EA3291">
              <w:rPr>
                <w:sz w:val="24"/>
                <w:szCs w:val="24"/>
              </w:rPr>
              <w:t xml:space="preserve">культивирования традиционных детских игр (отказ </w:t>
            </w:r>
            <w:r w:rsidRPr="00EA3291">
              <w:rPr>
                <w:spacing w:val="-8"/>
                <w:sz w:val="24"/>
                <w:szCs w:val="24"/>
              </w:rPr>
              <w:t>от</w:t>
            </w:r>
            <w:r w:rsidR="00EA3291">
              <w:rPr>
                <w:spacing w:val="-8"/>
                <w:sz w:val="24"/>
                <w:szCs w:val="24"/>
              </w:rPr>
              <w:t xml:space="preserve"> перенасыщенности</w:t>
            </w:r>
            <w:r w:rsidRPr="00EA3291">
              <w:rPr>
                <w:sz w:val="24"/>
                <w:szCs w:val="24"/>
              </w:rPr>
              <w:t>).</w:t>
            </w:r>
          </w:p>
          <w:p w:rsidR="00D008E8" w:rsidRPr="00EA3291" w:rsidRDefault="00D008E8" w:rsidP="00EA3291">
            <w:pPr>
              <w:pStyle w:val="TableParagraph"/>
              <w:tabs>
                <w:tab w:val="left" w:pos="294"/>
              </w:tabs>
              <w:ind w:left="108" w:right="93"/>
              <w:jc w:val="both"/>
              <w:rPr>
                <w:sz w:val="24"/>
                <w:szCs w:val="24"/>
              </w:rPr>
            </w:pPr>
            <w:r w:rsidRPr="00EA3291">
              <w:rPr>
                <w:sz w:val="24"/>
                <w:szCs w:val="24"/>
              </w:rPr>
              <w:t>Создание зон</w:t>
            </w:r>
            <w:r w:rsidR="00EA3291">
              <w:rPr>
                <w:sz w:val="24"/>
                <w:szCs w:val="24"/>
              </w:rPr>
              <w:t xml:space="preserve"> активности по направлениям </w:t>
            </w:r>
            <w:r w:rsidRPr="00EA3291">
              <w:rPr>
                <w:sz w:val="24"/>
                <w:szCs w:val="24"/>
              </w:rPr>
              <w:t xml:space="preserve">социальное и трудовое с возможностью свободного доступа детей к материалам и пособиям, организации совместной </w:t>
            </w:r>
            <w:r w:rsidRPr="00EA3291">
              <w:rPr>
                <w:spacing w:val="-11"/>
                <w:sz w:val="24"/>
                <w:szCs w:val="24"/>
              </w:rPr>
              <w:t xml:space="preserve">и </w:t>
            </w:r>
            <w:r w:rsidRPr="00EA3291">
              <w:rPr>
                <w:sz w:val="24"/>
                <w:szCs w:val="24"/>
              </w:rPr>
              <w:t>самостоятельной</w:t>
            </w:r>
            <w:r w:rsidRPr="00EA3291">
              <w:rPr>
                <w:spacing w:val="-1"/>
                <w:sz w:val="24"/>
                <w:szCs w:val="24"/>
              </w:rPr>
              <w:t xml:space="preserve"> </w:t>
            </w:r>
            <w:r w:rsidRPr="00EA3291">
              <w:rPr>
                <w:sz w:val="24"/>
                <w:szCs w:val="24"/>
              </w:rPr>
              <w:t>работы.</w:t>
            </w:r>
          </w:p>
        </w:tc>
      </w:tr>
    </w:tbl>
    <w:p w:rsidR="00B96FAE" w:rsidRDefault="00B96FAE">
      <w:pPr>
        <w:pStyle w:val="a3"/>
        <w:spacing w:before="10"/>
        <w:ind w:left="0"/>
        <w:jc w:val="left"/>
        <w:rPr>
          <w:sz w:val="7"/>
        </w:rPr>
      </w:pPr>
    </w:p>
    <w:p w:rsidR="00B96FAE" w:rsidRDefault="00A7184C">
      <w:pPr>
        <w:pStyle w:val="Heading4"/>
        <w:spacing w:before="88" w:line="296" w:lineRule="exact"/>
        <w:ind w:left="3278"/>
        <w:jc w:val="both"/>
      </w:pPr>
      <w:r>
        <w:t>Региональный компонент воспитательной работы</w:t>
      </w:r>
    </w:p>
    <w:p w:rsidR="00B96FAE" w:rsidRDefault="00A7184C">
      <w:pPr>
        <w:pStyle w:val="a3"/>
        <w:ind w:right="668" w:firstLine="707"/>
      </w:pPr>
      <w:r>
        <w:t xml:space="preserve">Разработанная Программа предусматривает включение воспитанников в процессы ознакомления с региональными </w:t>
      </w:r>
      <w:r w:rsidR="00795455">
        <w:t xml:space="preserve">особенностями Оренбурга и </w:t>
      </w:r>
      <w:r w:rsidR="00795455">
        <w:lastRenderedPageBreak/>
        <w:t>Оренбургской</w:t>
      </w:r>
      <w:r>
        <w:t xml:space="preserve"> области.</w:t>
      </w:r>
    </w:p>
    <w:p w:rsidR="00B96FAE" w:rsidRDefault="00A7184C">
      <w:pPr>
        <w:pStyle w:val="a3"/>
        <w:ind w:right="669" w:firstLine="707"/>
      </w:pPr>
      <w:r>
        <w:t>В дошкольном возрасте формируются предпосылки гражданских качеств, представления</w:t>
      </w:r>
      <w:r>
        <w:rPr>
          <w:spacing w:val="-12"/>
        </w:rPr>
        <w:t xml:space="preserve"> </w:t>
      </w:r>
      <w:r>
        <w:t>о</w:t>
      </w:r>
      <w:r>
        <w:rPr>
          <w:spacing w:val="-10"/>
        </w:rPr>
        <w:t xml:space="preserve"> </w:t>
      </w:r>
      <w:r>
        <w:t>человеке,</w:t>
      </w:r>
      <w:r>
        <w:rPr>
          <w:spacing w:val="-12"/>
        </w:rPr>
        <w:t xml:space="preserve"> </w:t>
      </w:r>
      <w:r>
        <w:t>обществе</w:t>
      </w:r>
      <w:r>
        <w:rPr>
          <w:spacing w:val="-10"/>
        </w:rPr>
        <w:t xml:space="preserve"> </w:t>
      </w:r>
      <w:r>
        <w:t>культуре.</w:t>
      </w:r>
      <w:r>
        <w:rPr>
          <w:spacing w:val="-12"/>
        </w:rPr>
        <w:t xml:space="preserve"> </w:t>
      </w:r>
      <w:r>
        <w:t>Очень</w:t>
      </w:r>
      <w:r>
        <w:rPr>
          <w:spacing w:val="-10"/>
        </w:rPr>
        <w:t xml:space="preserve"> </w:t>
      </w:r>
      <w:r>
        <w:t>важно</w:t>
      </w:r>
      <w:r>
        <w:rPr>
          <w:spacing w:val="-12"/>
        </w:rPr>
        <w:t xml:space="preserve"> </w:t>
      </w:r>
      <w:r>
        <w:t>привить</w:t>
      </w:r>
      <w:r>
        <w:rPr>
          <w:spacing w:val="-13"/>
        </w:rPr>
        <w:t xml:space="preserve"> </w:t>
      </w:r>
      <w:r>
        <w:t>в</w:t>
      </w:r>
      <w:r>
        <w:rPr>
          <w:spacing w:val="-12"/>
        </w:rPr>
        <w:t xml:space="preserve"> </w:t>
      </w:r>
      <w:r>
        <w:t>этом</w:t>
      </w:r>
      <w:r>
        <w:rPr>
          <w:spacing w:val="-13"/>
        </w:rPr>
        <w:t xml:space="preserve"> </w:t>
      </w:r>
      <w:r>
        <w:t>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795455" w:rsidRDefault="00A7184C" w:rsidP="00795455">
      <w:pPr>
        <w:pStyle w:val="a3"/>
        <w:ind w:left="1970" w:right="658"/>
      </w:pPr>
      <w:r>
        <w:rPr>
          <w:noProof/>
          <w:lang w:eastAsia="ru-RU"/>
        </w:rPr>
        <w:drawing>
          <wp:anchor distT="0" distB="0" distL="0" distR="0" simplePos="0" relativeHeight="15832576" behindDoc="0" locked="0" layoutInCell="1" allowOverlap="1">
            <wp:simplePos x="0" y="0"/>
            <wp:positionH relativeFrom="page">
              <wp:posOffset>1260475</wp:posOffset>
            </wp:positionH>
            <wp:positionV relativeFrom="paragraph">
              <wp:posOffset>77047</wp:posOffset>
            </wp:positionV>
            <wp:extent cx="76200" cy="76200"/>
            <wp:effectExtent l="0" t="0" r="0" b="0"/>
            <wp:wrapNone/>
            <wp:docPr id="30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33088" behindDoc="0" locked="0" layoutInCell="1" allowOverlap="1">
            <wp:simplePos x="0" y="0"/>
            <wp:positionH relativeFrom="page">
              <wp:posOffset>1260475</wp:posOffset>
            </wp:positionH>
            <wp:positionV relativeFrom="paragraph">
              <wp:posOffset>266277</wp:posOffset>
            </wp:positionV>
            <wp:extent cx="76200" cy="76200"/>
            <wp:effectExtent l="0" t="0" r="0" b="0"/>
            <wp:wrapNone/>
            <wp:docPr id="30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33600" behindDoc="0" locked="0" layoutInCell="1" allowOverlap="1">
            <wp:simplePos x="0" y="0"/>
            <wp:positionH relativeFrom="page">
              <wp:posOffset>1260475</wp:posOffset>
            </wp:positionH>
            <wp:positionV relativeFrom="paragraph">
              <wp:posOffset>456777</wp:posOffset>
            </wp:positionV>
            <wp:extent cx="76200" cy="76200"/>
            <wp:effectExtent l="0" t="0" r="0" b="0"/>
            <wp:wrapNone/>
            <wp:docPr id="3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png"/>
                    <pic:cNvPicPr/>
                  </pic:nvPicPr>
                  <pic:blipFill>
                    <a:blip r:embed="rId9" cstate="print"/>
                    <a:stretch>
                      <a:fillRect/>
                    </a:stretch>
                  </pic:blipFill>
                  <pic:spPr>
                    <a:xfrm>
                      <a:off x="0" y="0"/>
                      <a:ext cx="76200" cy="76200"/>
                    </a:xfrm>
                    <a:prstGeom prst="rect">
                      <a:avLst/>
                    </a:prstGeom>
                  </pic:spPr>
                </pic:pic>
              </a:graphicData>
            </a:graphic>
          </wp:anchor>
        </w:drawing>
      </w:r>
      <w:r>
        <w:t>подвижные</w:t>
      </w:r>
      <w:r w:rsidR="00795455">
        <w:t xml:space="preserve"> игры и забавы народов Оренбургской области;</w:t>
      </w:r>
    </w:p>
    <w:p w:rsidR="00795455" w:rsidRDefault="00A7184C" w:rsidP="00795455">
      <w:pPr>
        <w:pStyle w:val="a3"/>
        <w:ind w:left="1970" w:right="517"/>
      </w:pPr>
      <w:r>
        <w:t xml:space="preserve"> слушание </w:t>
      </w:r>
      <w:r w:rsidR="00795455">
        <w:t xml:space="preserve">музыки и песен авторов Оренбургской области; </w:t>
      </w:r>
    </w:p>
    <w:p w:rsidR="00B96FAE" w:rsidRDefault="00A7184C">
      <w:pPr>
        <w:pStyle w:val="a3"/>
        <w:ind w:left="1970" w:right="3073"/>
      </w:pPr>
      <w:r>
        <w:t xml:space="preserve"> наблюдения в природе региона;</w:t>
      </w:r>
    </w:p>
    <w:p w:rsidR="00B96FAE" w:rsidRPr="00355BEA" w:rsidRDefault="00A7184C" w:rsidP="005816D8">
      <w:pPr>
        <w:pStyle w:val="a3"/>
        <w:ind w:left="1970" w:right="375"/>
        <w:rPr>
          <w:sz w:val="27"/>
          <w:szCs w:val="27"/>
        </w:rPr>
      </w:pPr>
      <w:r>
        <w:rPr>
          <w:noProof/>
          <w:lang w:eastAsia="ru-RU"/>
        </w:rPr>
        <w:drawing>
          <wp:anchor distT="0" distB="0" distL="0" distR="0" simplePos="0" relativeHeight="15834112" behindDoc="0" locked="0" layoutInCell="1" allowOverlap="1">
            <wp:simplePos x="0" y="0"/>
            <wp:positionH relativeFrom="page">
              <wp:posOffset>1260475</wp:posOffset>
            </wp:positionH>
            <wp:positionV relativeFrom="paragraph">
              <wp:posOffset>77301</wp:posOffset>
            </wp:positionV>
            <wp:extent cx="76200" cy="76200"/>
            <wp:effectExtent l="0" t="0" r="0" b="0"/>
            <wp:wrapNone/>
            <wp:docPr id="3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34624" behindDoc="0" locked="0" layoutInCell="1" allowOverlap="1">
            <wp:simplePos x="0" y="0"/>
            <wp:positionH relativeFrom="page">
              <wp:posOffset>1260475</wp:posOffset>
            </wp:positionH>
            <wp:positionV relativeFrom="paragraph">
              <wp:posOffset>265897</wp:posOffset>
            </wp:positionV>
            <wp:extent cx="76200" cy="76198"/>
            <wp:effectExtent l="0" t="0" r="0" b="0"/>
            <wp:wrapNone/>
            <wp:docPr id="3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png"/>
                    <pic:cNvPicPr/>
                  </pic:nvPicPr>
                  <pic:blipFill>
                    <a:blip r:embed="rId9" cstate="print"/>
                    <a:stretch>
                      <a:fillRect/>
                    </a:stretch>
                  </pic:blipFill>
                  <pic:spPr>
                    <a:xfrm>
                      <a:off x="0" y="0"/>
                      <a:ext cx="76200" cy="76198"/>
                    </a:xfrm>
                    <a:prstGeom prst="rect">
                      <a:avLst/>
                    </a:prstGeom>
                  </pic:spPr>
                </pic:pic>
              </a:graphicData>
            </a:graphic>
          </wp:anchor>
        </w:drawing>
      </w:r>
      <w:r w:rsidR="00384AB7">
        <w:t xml:space="preserve">чтение детской литературы, </w:t>
      </w:r>
      <w:r>
        <w:t>сти</w:t>
      </w:r>
      <w:r w:rsidR="00384AB7">
        <w:t xml:space="preserve">хов поэтов и писателей Оренбургской области; </w:t>
      </w:r>
      <w:r>
        <w:t xml:space="preserve"> знакомство с народно-прикла</w:t>
      </w:r>
      <w:r w:rsidR="005816D8">
        <w:t>дным искусством: оренбургский пуховый  платок</w:t>
      </w:r>
      <w:r>
        <w:t>,</w:t>
      </w:r>
      <w:r>
        <w:rPr>
          <w:spacing w:val="56"/>
        </w:rPr>
        <w:t xml:space="preserve"> </w:t>
      </w:r>
      <w:r w:rsidR="00355BEA" w:rsidRPr="00355BEA">
        <w:rPr>
          <w:color w:val="111111"/>
          <w:sz w:val="27"/>
          <w:szCs w:val="27"/>
          <w:shd w:val="clear" w:color="auto" w:fill="FFFFFF"/>
        </w:rPr>
        <w:t>«Д</w:t>
      </w:r>
      <w:r w:rsidR="00355BEA">
        <w:rPr>
          <w:color w:val="111111"/>
          <w:sz w:val="27"/>
          <w:szCs w:val="27"/>
          <w:shd w:val="clear" w:color="auto" w:fill="FFFFFF"/>
        </w:rPr>
        <w:t>еревянная вязь»</w:t>
      </w:r>
      <w:r w:rsidR="00355BEA" w:rsidRPr="00355BEA">
        <w:rPr>
          <w:color w:val="111111"/>
          <w:sz w:val="27"/>
          <w:szCs w:val="27"/>
          <w:shd w:val="clear" w:color="auto" w:fill="FFFFFF"/>
        </w:rPr>
        <w:t>- резьба по дереву</w:t>
      </w:r>
      <w:r w:rsidR="00355BEA">
        <w:rPr>
          <w:color w:val="111111"/>
          <w:sz w:val="27"/>
          <w:szCs w:val="27"/>
          <w:shd w:val="clear" w:color="auto" w:fill="FFFFFF"/>
        </w:rPr>
        <w:t>, оренбургская шкатулка.</w:t>
      </w:r>
    </w:p>
    <w:p w:rsidR="000337EA" w:rsidRDefault="00795455">
      <w:pPr>
        <w:pStyle w:val="a3"/>
        <w:spacing w:line="299" w:lineRule="exact"/>
        <w:jc w:val="left"/>
      </w:pPr>
      <w:r>
        <w:t xml:space="preserve">                                      </w:t>
      </w:r>
    </w:p>
    <w:p w:rsidR="00795455" w:rsidRPr="00795455" w:rsidRDefault="00795455" w:rsidP="000337EA">
      <w:pPr>
        <w:pStyle w:val="a3"/>
        <w:spacing w:line="299" w:lineRule="exact"/>
        <w:jc w:val="center"/>
        <w:rPr>
          <w:b/>
        </w:rPr>
      </w:pPr>
      <w:r>
        <w:rPr>
          <w:b/>
        </w:rPr>
        <w:t>Семейный уклад.</w:t>
      </w:r>
    </w:p>
    <w:p w:rsidR="00B96FAE" w:rsidRDefault="00B96FAE">
      <w:pPr>
        <w:pStyle w:val="a3"/>
        <w:spacing w:before="9"/>
        <w:ind w:left="0"/>
        <w:jc w:val="left"/>
        <w:rPr>
          <w:sz w:val="25"/>
        </w:rPr>
      </w:pPr>
    </w:p>
    <w:p w:rsidR="00B96FAE" w:rsidRDefault="00A7184C">
      <w:pPr>
        <w:pStyle w:val="a3"/>
        <w:ind w:right="668" w:firstLine="707"/>
        <w:jc w:val="right"/>
      </w:pPr>
      <w:r>
        <w:t>Именно  в   семье происходит зарождение</w:t>
      </w:r>
      <w:r>
        <w:rPr>
          <w:spacing w:val="-29"/>
        </w:rPr>
        <w:t xml:space="preserve"> </w:t>
      </w:r>
      <w:r>
        <w:t>духовно-нравственных</w:t>
      </w:r>
      <w:r>
        <w:rPr>
          <w:spacing w:val="1"/>
        </w:rPr>
        <w:t xml:space="preserve"> </w:t>
      </w:r>
      <w:r>
        <w:t>ценностей,</w:t>
      </w:r>
      <w:r>
        <w:rPr>
          <w:w w:val="99"/>
        </w:rPr>
        <w:t xml:space="preserve"> </w:t>
      </w:r>
      <w:r>
        <w:t>в</w:t>
      </w:r>
      <w:r>
        <w:rPr>
          <w:spacing w:val="-16"/>
        </w:rPr>
        <w:t xml:space="preserve"> </w:t>
      </w:r>
      <w:r>
        <w:t>последующем</w:t>
      </w:r>
      <w:r>
        <w:rPr>
          <w:spacing w:val="-16"/>
        </w:rPr>
        <w:t xml:space="preserve"> </w:t>
      </w:r>
      <w:r>
        <w:t>оказывающее</w:t>
      </w:r>
      <w:r>
        <w:rPr>
          <w:spacing w:val="-14"/>
        </w:rPr>
        <w:t xml:space="preserve"> </w:t>
      </w:r>
      <w:r>
        <w:t>большое</w:t>
      </w:r>
      <w:r>
        <w:rPr>
          <w:spacing w:val="-15"/>
        </w:rPr>
        <w:t xml:space="preserve"> </w:t>
      </w:r>
      <w:r>
        <w:t>влияние</w:t>
      </w:r>
      <w:r>
        <w:rPr>
          <w:spacing w:val="-14"/>
        </w:rPr>
        <w:t xml:space="preserve"> </w:t>
      </w:r>
      <w:r>
        <w:t>на</w:t>
      </w:r>
      <w:r>
        <w:rPr>
          <w:spacing w:val="-15"/>
        </w:rPr>
        <w:t xml:space="preserve"> </w:t>
      </w:r>
      <w:r>
        <w:t>формирование</w:t>
      </w:r>
      <w:r>
        <w:rPr>
          <w:spacing w:val="-12"/>
        </w:rPr>
        <w:t xml:space="preserve"> </w:t>
      </w:r>
      <w:r>
        <w:t>личности</w:t>
      </w:r>
      <w:r>
        <w:rPr>
          <w:spacing w:val="-15"/>
        </w:rPr>
        <w:t xml:space="preserve"> </w:t>
      </w:r>
      <w:r>
        <w:t>ребенка.</w:t>
      </w:r>
      <w:r>
        <w:rPr>
          <w:w w:val="99"/>
        </w:rPr>
        <w:t xml:space="preserve"> </w:t>
      </w:r>
      <w:r>
        <w:t>Программа</w:t>
      </w:r>
      <w:r>
        <w:rPr>
          <w:spacing w:val="50"/>
        </w:rPr>
        <w:t xml:space="preserve"> </w:t>
      </w:r>
      <w:r>
        <w:t>ДОУ</w:t>
      </w:r>
      <w:r>
        <w:rPr>
          <w:spacing w:val="49"/>
        </w:rPr>
        <w:t xml:space="preserve"> </w:t>
      </w:r>
      <w:r>
        <w:t>предусматривает</w:t>
      </w:r>
      <w:r>
        <w:rPr>
          <w:spacing w:val="50"/>
        </w:rPr>
        <w:t xml:space="preserve"> </w:t>
      </w:r>
      <w:r>
        <w:t>обогащение</w:t>
      </w:r>
      <w:r>
        <w:rPr>
          <w:spacing w:val="47"/>
        </w:rPr>
        <w:t xml:space="preserve"> </w:t>
      </w:r>
      <w:r>
        <w:t>форм</w:t>
      </w:r>
      <w:r>
        <w:rPr>
          <w:spacing w:val="49"/>
        </w:rPr>
        <w:t xml:space="preserve"> </w:t>
      </w:r>
      <w:r>
        <w:t>работы</w:t>
      </w:r>
      <w:r>
        <w:rPr>
          <w:spacing w:val="48"/>
        </w:rPr>
        <w:t xml:space="preserve"> </w:t>
      </w:r>
      <w:r>
        <w:t>с</w:t>
      </w:r>
      <w:r>
        <w:rPr>
          <w:spacing w:val="49"/>
        </w:rPr>
        <w:t xml:space="preserve"> </w:t>
      </w:r>
      <w:r>
        <w:t>родителями</w:t>
      </w:r>
    </w:p>
    <w:p w:rsidR="00B96FAE" w:rsidRDefault="00A7184C">
      <w:pPr>
        <w:pStyle w:val="a3"/>
        <w:tabs>
          <w:tab w:val="left" w:pos="2674"/>
          <w:tab w:val="left" w:pos="4720"/>
          <w:tab w:val="left" w:pos="6492"/>
          <w:tab w:val="left" w:pos="6960"/>
          <w:tab w:val="left" w:pos="8497"/>
          <w:tab w:val="left" w:pos="9305"/>
        </w:tabs>
        <w:spacing w:before="1"/>
        <w:ind w:right="668"/>
        <w:jc w:val="left"/>
      </w:pPr>
      <w:r>
        <w:rPr>
          <w:spacing w:val="-65"/>
          <w:w w:val="99"/>
          <w:u w:val="single"/>
        </w:rPr>
        <w:t xml:space="preserve"> </w:t>
      </w:r>
      <w:r>
        <w:rPr>
          <w:i/>
          <w:u w:val="single"/>
        </w:rPr>
        <w:t>проектной</w:t>
      </w:r>
      <w:r>
        <w:rPr>
          <w:i/>
          <w:u w:val="single"/>
        </w:rPr>
        <w:tab/>
        <w:t>деятельностью</w:t>
      </w:r>
      <w:r>
        <w:t>,</w:t>
      </w:r>
      <w:r>
        <w:tab/>
        <w:t>направленной</w:t>
      </w:r>
      <w:r>
        <w:tab/>
        <w:t>на</w:t>
      </w:r>
      <w:r>
        <w:tab/>
        <w:t>реализацию</w:t>
      </w:r>
      <w:r>
        <w:tab/>
        <w:t>задач</w:t>
      </w:r>
      <w:r>
        <w:tab/>
        <w:t>Программы воспитания средствами реализации регионального компонента.</w:t>
      </w:r>
    </w:p>
    <w:p w:rsidR="00B96FAE" w:rsidRDefault="00A7184C">
      <w:pPr>
        <w:pStyle w:val="a3"/>
        <w:ind w:firstLine="707"/>
        <w:jc w:val="left"/>
      </w:pPr>
      <w:r>
        <w:rPr>
          <w:b/>
          <w:i/>
        </w:rPr>
        <w:t xml:space="preserve">Цель </w:t>
      </w:r>
      <w:r>
        <w:rPr>
          <w:b/>
        </w:rPr>
        <w:t xml:space="preserve">- </w:t>
      </w:r>
      <w:r>
        <w:t>приобщение семьи к духовно-нравственной культуре родного края, посредством взаимодействия всех субъектов образовательного пространства.</w:t>
      </w:r>
    </w:p>
    <w:p w:rsidR="00B96FAE" w:rsidRDefault="00A7184C">
      <w:pPr>
        <w:pStyle w:val="Heading4"/>
        <w:spacing w:before="7" w:line="295" w:lineRule="exact"/>
        <w:ind w:left="1970"/>
      </w:pPr>
      <w:bookmarkStart w:id="14" w:name="Принципы_работы:"/>
      <w:bookmarkEnd w:id="14"/>
      <w:r>
        <w:t>Принципы работы:</w:t>
      </w:r>
    </w:p>
    <w:p w:rsidR="00DC7CBB" w:rsidRPr="00DC7CBB" w:rsidRDefault="00A7184C" w:rsidP="006A11F1">
      <w:pPr>
        <w:pStyle w:val="a4"/>
        <w:numPr>
          <w:ilvl w:val="0"/>
          <w:numId w:val="147"/>
        </w:numPr>
        <w:tabs>
          <w:tab w:val="left" w:pos="1969"/>
          <w:tab w:val="left" w:pos="1970"/>
        </w:tabs>
        <w:spacing w:line="295" w:lineRule="exact"/>
        <w:ind w:left="1970"/>
        <w:jc w:val="left"/>
        <w:rPr>
          <w:rFonts w:ascii="Wingdings" w:hAnsi="Wingdings"/>
          <w:sz w:val="26"/>
        </w:rPr>
      </w:pPr>
      <w:r>
        <w:rPr>
          <w:sz w:val="26"/>
        </w:rPr>
        <w:t>краеведческий</w:t>
      </w:r>
      <w:r>
        <w:rPr>
          <w:spacing w:val="-2"/>
          <w:sz w:val="26"/>
        </w:rPr>
        <w:t xml:space="preserve"> </w:t>
      </w:r>
      <w:r>
        <w:rPr>
          <w:sz w:val="26"/>
        </w:rPr>
        <w:t>принцип;</w:t>
      </w:r>
    </w:p>
    <w:p w:rsidR="00DC7CBB" w:rsidRDefault="00DC7CBB" w:rsidP="006A11F1">
      <w:pPr>
        <w:pStyle w:val="a4"/>
        <w:numPr>
          <w:ilvl w:val="0"/>
          <w:numId w:val="147"/>
        </w:numPr>
        <w:tabs>
          <w:tab w:val="left" w:pos="1969"/>
          <w:tab w:val="left" w:pos="1970"/>
        </w:tabs>
        <w:spacing w:before="67"/>
        <w:ind w:right="1569" w:firstLine="141"/>
        <w:jc w:val="left"/>
        <w:rPr>
          <w:rFonts w:ascii="Wingdings" w:hAnsi="Wingdings"/>
          <w:sz w:val="26"/>
        </w:rPr>
      </w:pPr>
      <w:r>
        <w:rPr>
          <w:sz w:val="26"/>
        </w:rPr>
        <w:t>обеспечение субъективной позиции всех участников</w:t>
      </w:r>
      <w:r>
        <w:rPr>
          <w:spacing w:val="-39"/>
          <w:sz w:val="26"/>
        </w:rPr>
        <w:t xml:space="preserve"> </w:t>
      </w:r>
      <w:r>
        <w:rPr>
          <w:sz w:val="26"/>
        </w:rPr>
        <w:t>педагогического процесса;</w:t>
      </w:r>
    </w:p>
    <w:p w:rsidR="00DC7CBB" w:rsidRDefault="00DC7CBB" w:rsidP="006A11F1">
      <w:pPr>
        <w:pStyle w:val="a4"/>
        <w:numPr>
          <w:ilvl w:val="0"/>
          <w:numId w:val="147"/>
        </w:numPr>
        <w:tabs>
          <w:tab w:val="left" w:pos="1969"/>
          <w:tab w:val="left" w:pos="1970"/>
        </w:tabs>
        <w:spacing w:before="2" w:line="298" w:lineRule="exact"/>
        <w:ind w:left="1970"/>
        <w:jc w:val="left"/>
        <w:rPr>
          <w:rFonts w:ascii="Wingdings" w:hAnsi="Wingdings"/>
          <w:sz w:val="26"/>
        </w:rPr>
      </w:pPr>
      <w:r>
        <w:rPr>
          <w:sz w:val="26"/>
        </w:rPr>
        <w:t>принцип интегративности;</w:t>
      </w:r>
    </w:p>
    <w:p w:rsidR="00DC7CBB" w:rsidRDefault="00DC7CBB" w:rsidP="006A11F1">
      <w:pPr>
        <w:pStyle w:val="a4"/>
        <w:numPr>
          <w:ilvl w:val="0"/>
          <w:numId w:val="147"/>
        </w:numPr>
        <w:tabs>
          <w:tab w:val="left" w:pos="1969"/>
          <w:tab w:val="left" w:pos="1970"/>
        </w:tabs>
        <w:spacing w:line="298" w:lineRule="exact"/>
        <w:ind w:left="1970"/>
        <w:jc w:val="left"/>
        <w:rPr>
          <w:rFonts w:ascii="Wingdings" w:hAnsi="Wingdings"/>
          <w:sz w:val="26"/>
        </w:rPr>
      </w:pPr>
      <w:r>
        <w:rPr>
          <w:sz w:val="26"/>
        </w:rPr>
        <w:t>гуманистическая ориентация во взаимодействии с</w:t>
      </w:r>
      <w:r>
        <w:rPr>
          <w:spacing w:val="-9"/>
          <w:sz w:val="26"/>
        </w:rPr>
        <w:t xml:space="preserve"> </w:t>
      </w:r>
      <w:r>
        <w:rPr>
          <w:sz w:val="26"/>
        </w:rPr>
        <w:t>семьей;</w:t>
      </w:r>
    </w:p>
    <w:p w:rsidR="00DC7CBB" w:rsidRDefault="00DC7CBB" w:rsidP="006A11F1">
      <w:pPr>
        <w:pStyle w:val="a4"/>
        <w:numPr>
          <w:ilvl w:val="0"/>
          <w:numId w:val="147"/>
        </w:numPr>
        <w:tabs>
          <w:tab w:val="left" w:pos="1969"/>
          <w:tab w:val="left" w:pos="1970"/>
        </w:tabs>
        <w:spacing w:before="1" w:line="298" w:lineRule="exact"/>
        <w:ind w:left="1970"/>
        <w:jc w:val="left"/>
        <w:rPr>
          <w:rFonts w:ascii="Wingdings" w:hAnsi="Wingdings"/>
          <w:sz w:val="26"/>
        </w:rPr>
      </w:pPr>
      <w:r>
        <w:rPr>
          <w:sz w:val="26"/>
        </w:rPr>
        <w:t>динамичность;</w:t>
      </w:r>
    </w:p>
    <w:p w:rsidR="00DC7CBB" w:rsidRDefault="00DC7CBB" w:rsidP="006A11F1">
      <w:pPr>
        <w:pStyle w:val="a4"/>
        <w:numPr>
          <w:ilvl w:val="0"/>
          <w:numId w:val="147"/>
        </w:numPr>
        <w:tabs>
          <w:tab w:val="left" w:pos="1969"/>
          <w:tab w:val="left" w:pos="1970"/>
        </w:tabs>
        <w:spacing w:line="298" w:lineRule="exact"/>
        <w:ind w:left="1970"/>
        <w:jc w:val="left"/>
        <w:rPr>
          <w:rFonts w:ascii="Wingdings" w:hAnsi="Wingdings"/>
          <w:sz w:val="26"/>
        </w:rPr>
      </w:pPr>
      <w:r>
        <w:rPr>
          <w:sz w:val="26"/>
        </w:rPr>
        <w:t>развивающий</w:t>
      </w:r>
      <w:r>
        <w:rPr>
          <w:spacing w:val="-2"/>
          <w:sz w:val="26"/>
        </w:rPr>
        <w:t xml:space="preserve"> </w:t>
      </w:r>
      <w:r>
        <w:rPr>
          <w:sz w:val="26"/>
        </w:rPr>
        <w:t>принцип;</w:t>
      </w:r>
    </w:p>
    <w:p w:rsidR="00DC7CBB" w:rsidRDefault="00DC7CBB" w:rsidP="006A11F1">
      <w:pPr>
        <w:pStyle w:val="a4"/>
        <w:numPr>
          <w:ilvl w:val="0"/>
          <w:numId w:val="147"/>
        </w:numPr>
        <w:tabs>
          <w:tab w:val="left" w:pos="1969"/>
          <w:tab w:val="left" w:pos="1970"/>
        </w:tabs>
        <w:spacing w:before="1"/>
        <w:ind w:left="1970"/>
        <w:jc w:val="left"/>
        <w:rPr>
          <w:rFonts w:ascii="Wingdings" w:hAnsi="Wingdings"/>
          <w:sz w:val="26"/>
        </w:rPr>
      </w:pPr>
      <w:r>
        <w:rPr>
          <w:sz w:val="26"/>
        </w:rPr>
        <w:t>принцип историзма.</w:t>
      </w:r>
    </w:p>
    <w:p w:rsidR="00B96FAE" w:rsidRDefault="00B96FAE">
      <w:pPr>
        <w:pStyle w:val="a3"/>
        <w:spacing w:before="10"/>
        <w:ind w:left="0"/>
        <w:jc w:val="left"/>
        <w:rPr>
          <w:sz w:val="8"/>
        </w:rPr>
      </w:pPr>
    </w:p>
    <w:p w:rsidR="00B96FAE" w:rsidRDefault="00A7184C">
      <w:pPr>
        <w:pStyle w:val="Heading4"/>
        <w:spacing w:before="89" w:line="296" w:lineRule="exact"/>
        <w:ind w:left="4253"/>
        <w:jc w:val="both"/>
      </w:pPr>
      <w:bookmarkStart w:id="15" w:name="Социокультурный_контекст"/>
      <w:bookmarkEnd w:id="15"/>
      <w:r>
        <w:t>Социокультурный контекст</w:t>
      </w:r>
    </w:p>
    <w:p w:rsidR="00B96FAE" w:rsidRDefault="00A7184C">
      <w:pPr>
        <w:pStyle w:val="a3"/>
        <w:ind w:right="674" w:firstLine="707"/>
      </w:pPr>
      <w:r>
        <w:rPr>
          <w:b/>
          <w:i/>
        </w:rPr>
        <w:t>Социокультурный</w:t>
      </w:r>
      <w:r>
        <w:rPr>
          <w:b/>
          <w:i/>
          <w:spacing w:val="-8"/>
        </w:rPr>
        <w:t xml:space="preserve"> </w:t>
      </w:r>
      <w:r>
        <w:rPr>
          <w:b/>
          <w:i/>
        </w:rPr>
        <w:t>контекст</w:t>
      </w:r>
      <w:r>
        <w:rPr>
          <w:b/>
          <w:i/>
          <w:spacing w:val="-4"/>
        </w:rPr>
        <w:t xml:space="preserve"> </w:t>
      </w:r>
      <w:r>
        <w:t>-</w:t>
      </w:r>
      <w:r>
        <w:rPr>
          <w:spacing w:val="-7"/>
        </w:rPr>
        <w:t xml:space="preserve"> </w:t>
      </w:r>
      <w:r>
        <w:t>это</w:t>
      </w:r>
      <w:r>
        <w:rPr>
          <w:spacing w:val="-8"/>
        </w:rPr>
        <w:t xml:space="preserve"> </w:t>
      </w:r>
      <w:r>
        <w:t>социальная</w:t>
      </w:r>
      <w:r>
        <w:rPr>
          <w:spacing w:val="-7"/>
        </w:rPr>
        <w:t xml:space="preserve"> </w:t>
      </w:r>
      <w:r>
        <w:t>и</w:t>
      </w:r>
      <w:r>
        <w:rPr>
          <w:spacing w:val="-7"/>
        </w:rPr>
        <w:t xml:space="preserve"> </w:t>
      </w:r>
      <w:r>
        <w:t>культурная</w:t>
      </w:r>
      <w:r>
        <w:rPr>
          <w:spacing w:val="-7"/>
        </w:rPr>
        <w:t xml:space="preserve"> </w:t>
      </w:r>
      <w:r>
        <w:t>среда,</w:t>
      </w:r>
      <w:r>
        <w:rPr>
          <w:spacing w:val="-8"/>
        </w:rPr>
        <w:t xml:space="preserve"> </w:t>
      </w:r>
      <w:r>
        <w:t>в</w:t>
      </w:r>
      <w:r>
        <w:rPr>
          <w:spacing w:val="-7"/>
        </w:rPr>
        <w:t xml:space="preserve"> </w:t>
      </w:r>
      <w:r>
        <w:t>которой человек</w:t>
      </w:r>
      <w:r>
        <w:rPr>
          <w:spacing w:val="-12"/>
        </w:rPr>
        <w:t xml:space="preserve"> </w:t>
      </w:r>
      <w:r>
        <w:t>растет</w:t>
      </w:r>
      <w:r>
        <w:rPr>
          <w:spacing w:val="-8"/>
        </w:rPr>
        <w:t xml:space="preserve"> </w:t>
      </w:r>
      <w:r>
        <w:t>и</w:t>
      </w:r>
      <w:r>
        <w:rPr>
          <w:spacing w:val="-10"/>
        </w:rPr>
        <w:t xml:space="preserve"> </w:t>
      </w:r>
      <w:r>
        <w:t>живет.</w:t>
      </w:r>
      <w:r>
        <w:rPr>
          <w:spacing w:val="-10"/>
        </w:rPr>
        <w:t xml:space="preserve"> </w:t>
      </w:r>
      <w:r>
        <w:t>Он</w:t>
      </w:r>
      <w:r>
        <w:rPr>
          <w:spacing w:val="-8"/>
        </w:rPr>
        <w:t xml:space="preserve"> </w:t>
      </w:r>
      <w:r>
        <w:t>также</w:t>
      </w:r>
      <w:r>
        <w:rPr>
          <w:spacing w:val="-10"/>
        </w:rPr>
        <w:t xml:space="preserve"> </w:t>
      </w:r>
      <w:r>
        <w:t>включает</w:t>
      </w:r>
      <w:r>
        <w:rPr>
          <w:spacing w:val="-8"/>
        </w:rPr>
        <w:t xml:space="preserve"> </w:t>
      </w:r>
      <w:r>
        <w:t>в</w:t>
      </w:r>
      <w:r>
        <w:rPr>
          <w:spacing w:val="-11"/>
        </w:rPr>
        <w:t xml:space="preserve"> </w:t>
      </w:r>
      <w:r>
        <w:t>себя</w:t>
      </w:r>
      <w:r>
        <w:rPr>
          <w:spacing w:val="-9"/>
        </w:rPr>
        <w:t xml:space="preserve"> </w:t>
      </w:r>
      <w:r>
        <w:t>влияние,</w:t>
      </w:r>
      <w:r>
        <w:rPr>
          <w:spacing w:val="-5"/>
        </w:rPr>
        <w:t xml:space="preserve"> </w:t>
      </w:r>
      <w:r>
        <w:t>которое</w:t>
      </w:r>
      <w:r>
        <w:rPr>
          <w:spacing w:val="-10"/>
        </w:rPr>
        <w:t xml:space="preserve"> </w:t>
      </w:r>
      <w:r>
        <w:t>среда</w:t>
      </w:r>
      <w:r>
        <w:rPr>
          <w:spacing w:val="-8"/>
        </w:rPr>
        <w:t xml:space="preserve"> </w:t>
      </w:r>
      <w:r>
        <w:t>оказывает на идеи и поведение</w:t>
      </w:r>
      <w:r>
        <w:rPr>
          <w:spacing w:val="-1"/>
        </w:rPr>
        <w:t xml:space="preserve"> </w:t>
      </w:r>
      <w:r>
        <w:t>человека.</w:t>
      </w:r>
    </w:p>
    <w:p w:rsidR="00B96FAE" w:rsidRDefault="00A7184C" w:rsidP="006A11F1">
      <w:pPr>
        <w:pStyle w:val="a4"/>
        <w:numPr>
          <w:ilvl w:val="1"/>
          <w:numId w:val="147"/>
        </w:numPr>
        <w:tabs>
          <w:tab w:val="left" w:pos="2678"/>
        </w:tabs>
        <w:ind w:right="668" w:firstLine="707"/>
        <w:rPr>
          <w:sz w:val="26"/>
        </w:rPr>
      </w:pPr>
      <w:r>
        <w:rPr>
          <w:sz w:val="26"/>
        </w:rPr>
        <w:t>Социокультурные ценности являются определяющими в структурно- содержательной основе Программы</w:t>
      </w:r>
      <w:r>
        <w:rPr>
          <w:spacing w:val="-3"/>
          <w:sz w:val="26"/>
        </w:rPr>
        <w:t xml:space="preserve"> </w:t>
      </w:r>
      <w:r>
        <w:rPr>
          <w:sz w:val="26"/>
        </w:rPr>
        <w:t>воспитания.</w:t>
      </w:r>
    </w:p>
    <w:p w:rsidR="00B96FAE" w:rsidRDefault="00A7184C" w:rsidP="006A11F1">
      <w:pPr>
        <w:pStyle w:val="a4"/>
        <w:numPr>
          <w:ilvl w:val="1"/>
          <w:numId w:val="147"/>
        </w:numPr>
        <w:tabs>
          <w:tab w:val="left" w:pos="2678"/>
        </w:tabs>
        <w:ind w:right="673" w:firstLine="707"/>
        <w:rPr>
          <w:sz w:val="26"/>
        </w:rPr>
      </w:pPr>
      <w:r>
        <w:rPr>
          <w:sz w:val="26"/>
        </w:rPr>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w:t>
      </w:r>
      <w:r>
        <w:rPr>
          <w:spacing w:val="-15"/>
          <w:sz w:val="26"/>
        </w:rPr>
        <w:t xml:space="preserve"> </w:t>
      </w:r>
      <w:r>
        <w:rPr>
          <w:sz w:val="26"/>
        </w:rPr>
        <w:t>Программы.</w:t>
      </w:r>
    </w:p>
    <w:p w:rsidR="00B96FAE" w:rsidRDefault="00A7184C">
      <w:pPr>
        <w:pStyle w:val="a3"/>
        <w:ind w:right="670" w:firstLine="707"/>
      </w:pPr>
      <w:r>
        <w:t>Реализация социокультурного контекста опирается на построение социального партнерства образовательной организации.</w:t>
      </w:r>
    </w:p>
    <w:p w:rsidR="00B96FAE" w:rsidRDefault="00A7184C">
      <w:pPr>
        <w:pStyle w:val="a3"/>
        <w:ind w:right="676" w:firstLine="707"/>
      </w:pPr>
      <w:r>
        <w:t xml:space="preserve">В рамках социокультурного контекста повышается роль родительской </w:t>
      </w:r>
      <w:r>
        <w:lastRenderedPageBreak/>
        <w:t>общественности как субъекта образовательных отношений в Программе.</w:t>
      </w:r>
    </w:p>
    <w:p w:rsidR="00B96FAE" w:rsidRDefault="00A7184C">
      <w:pPr>
        <w:pStyle w:val="a3"/>
        <w:ind w:right="673" w:firstLine="707"/>
      </w:pPr>
      <w: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B96FAE" w:rsidRDefault="000C7C37">
      <w:pPr>
        <w:pStyle w:val="a3"/>
        <w:ind w:right="670" w:firstLine="707"/>
      </w:pPr>
      <w:r>
        <w:pict>
          <v:rect id="_x0000_s2102" style="position:absolute;left:0;text-align:left;margin-left:127pt;margin-top:13.6pt;width:286pt;height:1.2pt;z-index:-25825792;mso-position-horizontal-relative:page" fillcolor="black" stroked="f">
            <w10:wrap anchorx="page"/>
          </v:rect>
        </w:pict>
      </w:r>
      <w:r w:rsidR="00A7184C">
        <w:rPr>
          <w:i/>
        </w:rPr>
        <w:t>*</w:t>
      </w:r>
      <w:r w:rsidR="00A7184C">
        <w:rPr>
          <w:b/>
          <w:i/>
        </w:rPr>
        <w:t>Административно - территориальный фактор</w:t>
      </w:r>
      <w:r w:rsidR="00A7184C">
        <w:rPr>
          <w:i/>
        </w:rPr>
        <w:t xml:space="preserve">: </w:t>
      </w:r>
      <w:r w:rsidR="00A7184C">
        <w:t>детский сад находится в экологически</w:t>
      </w:r>
      <w:r w:rsidR="00A7184C">
        <w:rPr>
          <w:spacing w:val="-13"/>
        </w:rPr>
        <w:t xml:space="preserve"> </w:t>
      </w:r>
      <w:r w:rsidR="00A7184C">
        <w:t>благополучном</w:t>
      </w:r>
      <w:r w:rsidR="00A7184C">
        <w:rPr>
          <w:spacing w:val="-12"/>
        </w:rPr>
        <w:t xml:space="preserve"> </w:t>
      </w:r>
      <w:r w:rsidR="00A7184C">
        <w:t>районе.</w:t>
      </w:r>
      <w:r w:rsidR="00A7184C">
        <w:rPr>
          <w:spacing w:val="-11"/>
        </w:rPr>
        <w:t xml:space="preserve"> </w:t>
      </w:r>
      <w:r w:rsidR="00A7184C">
        <w:t>Промышленных</w:t>
      </w:r>
      <w:r w:rsidR="00A7184C">
        <w:rPr>
          <w:spacing w:val="-13"/>
        </w:rPr>
        <w:t xml:space="preserve"> </w:t>
      </w:r>
      <w:r w:rsidR="00A7184C">
        <w:t>объектов</w:t>
      </w:r>
      <w:r w:rsidR="00A7184C">
        <w:rPr>
          <w:spacing w:val="-12"/>
        </w:rPr>
        <w:t xml:space="preserve"> </w:t>
      </w:r>
      <w:r w:rsidR="00A7184C">
        <w:t>вблизи</w:t>
      </w:r>
      <w:r w:rsidR="00A7184C">
        <w:rPr>
          <w:spacing w:val="-12"/>
        </w:rPr>
        <w:t xml:space="preserve"> </w:t>
      </w:r>
      <w:r w:rsidR="00A7184C">
        <w:t>Учреждения нет. Ближайшими объектами социального партнёрства</w:t>
      </w:r>
      <w:r w:rsidR="00A04984">
        <w:t xml:space="preserve"> являются: МБОУ СОШ № 21</w:t>
      </w:r>
      <w:r w:rsidR="00A7184C">
        <w:t>, жилые</w:t>
      </w:r>
      <w:r w:rsidR="00A7184C">
        <w:rPr>
          <w:spacing w:val="-5"/>
        </w:rPr>
        <w:t xml:space="preserve"> </w:t>
      </w:r>
      <w:r w:rsidR="00A7184C">
        <w:t>дома.</w:t>
      </w:r>
    </w:p>
    <w:p w:rsidR="00B96FAE" w:rsidRDefault="000C7C37" w:rsidP="00A04984">
      <w:pPr>
        <w:pStyle w:val="a3"/>
        <w:spacing w:line="276" w:lineRule="auto"/>
        <w:ind w:right="672" w:firstLine="707"/>
      </w:pPr>
      <w:r>
        <w:pict>
          <v:rect id="_x0000_s2101" style="position:absolute;left:0;text-align:left;margin-left:127pt;margin-top:13.6pt;width:159.15pt;height:1.2pt;z-index:-25825280;mso-position-horizontal-relative:page" fillcolor="black" stroked="f">
            <w10:wrap anchorx="page"/>
          </v:rect>
        </w:pict>
      </w:r>
      <w:r w:rsidR="00A7184C">
        <w:rPr>
          <w:i/>
        </w:rPr>
        <w:t>*</w:t>
      </w:r>
      <w:r w:rsidR="00A7184C">
        <w:rPr>
          <w:b/>
          <w:i/>
        </w:rPr>
        <w:t xml:space="preserve">Демографический фактор: </w:t>
      </w:r>
      <w:r w:rsidR="00A7184C">
        <w:t>количество дошкольников за последние годы значительное</w:t>
      </w:r>
      <w:r w:rsidR="00A7184C">
        <w:rPr>
          <w:spacing w:val="-12"/>
        </w:rPr>
        <w:t xml:space="preserve"> </w:t>
      </w:r>
      <w:r w:rsidR="00A7184C">
        <w:t>увеличилось,</w:t>
      </w:r>
      <w:r w:rsidR="00A7184C">
        <w:rPr>
          <w:spacing w:val="-19"/>
        </w:rPr>
        <w:t xml:space="preserve"> </w:t>
      </w:r>
      <w:r w:rsidR="00A7184C">
        <w:t>о</w:t>
      </w:r>
      <w:r w:rsidR="00A7184C">
        <w:rPr>
          <w:spacing w:val="-18"/>
        </w:rPr>
        <w:t xml:space="preserve"> </w:t>
      </w:r>
      <w:r w:rsidR="00A7184C">
        <w:t>чем</w:t>
      </w:r>
      <w:r w:rsidR="00A7184C">
        <w:rPr>
          <w:spacing w:val="-18"/>
        </w:rPr>
        <w:t xml:space="preserve"> </w:t>
      </w:r>
      <w:r w:rsidR="00A7184C">
        <w:t>свидетельствует</w:t>
      </w:r>
      <w:r w:rsidR="00A7184C">
        <w:rPr>
          <w:spacing w:val="-18"/>
        </w:rPr>
        <w:t xml:space="preserve"> </w:t>
      </w:r>
      <w:r w:rsidR="00A7184C">
        <w:t>возросшая</w:t>
      </w:r>
      <w:r w:rsidR="00A7184C">
        <w:rPr>
          <w:spacing w:val="-18"/>
        </w:rPr>
        <w:t xml:space="preserve"> </w:t>
      </w:r>
      <w:r w:rsidR="00A7184C">
        <w:t>потребность</w:t>
      </w:r>
      <w:r w:rsidR="00A7184C">
        <w:rPr>
          <w:spacing w:val="-18"/>
        </w:rPr>
        <w:t xml:space="preserve"> </w:t>
      </w:r>
      <w:r w:rsidR="00A7184C">
        <w:t>населения в ДОУ. В связи с активной застройк</w:t>
      </w:r>
      <w:r w:rsidR="00A04984">
        <w:t>ой территории поселка Кушкуль</w:t>
      </w:r>
      <w:r w:rsidR="00A7184C">
        <w:t xml:space="preserve"> возрастает социальный заказ на оказание услуг дошкольного образования, которые в рамках микроучаст</w:t>
      </w:r>
      <w:r w:rsidR="00A04984">
        <w:t>ка удовлетворяет МДОАУ  № 47</w:t>
      </w:r>
      <w:r w:rsidR="00A7184C">
        <w:t xml:space="preserve"> города</w:t>
      </w:r>
      <w:r w:rsidR="00A7184C">
        <w:rPr>
          <w:spacing w:val="-1"/>
        </w:rPr>
        <w:t xml:space="preserve"> </w:t>
      </w:r>
      <w:r w:rsidR="00A04984">
        <w:t>Оренбурга</w:t>
      </w:r>
      <w:r w:rsidR="00A7184C">
        <w:t>.</w:t>
      </w:r>
    </w:p>
    <w:p w:rsidR="00B96FAE" w:rsidRDefault="000C7C37">
      <w:pPr>
        <w:pStyle w:val="a3"/>
        <w:spacing w:before="42"/>
        <w:ind w:right="665" w:firstLine="707"/>
      </w:pPr>
      <w:r>
        <w:pict>
          <v:rect id="_x0000_s2100" style="position:absolute;left:0;text-align:left;margin-left:127pt;margin-top:15.7pt;width:211.5pt;height:1.2pt;z-index:-25824768;mso-position-horizontal-relative:page" fillcolor="black" stroked="f">
            <w10:wrap anchorx="page"/>
          </v:rect>
        </w:pict>
      </w:r>
      <w:r w:rsidR="00A7184C">
        <w:t>*</w:t>
      </w:r>
      <w:r w:rsidR="00A7184C">
        <w:rPr>
          <w:b/>
          <w:i/>
        </w:rPr>
        <w:t>Национальные особенности детей</w:t>
      </w:r>
      <w:r w:rsidR="00A7184C">
        <w:t>: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w:t>
      </w:r>
    </w:p>
    <w:p w:rsidR="00B96FAE" w:rsidRDefault="00A7184C" w:rsidP="00421469">
      <w:pPr>
        <w:pStyle w:val="a3"/>
        <w:spacing w:before="1" w:line="276" w:lineRule="auto"/>
        <w:ind w:right="671" w:firstLine="707"/>
      </w:pPr>
      <w:r>
        <w:t>*</w:t>
      </w:r>
      <w:r>
        <w:rPr>
          <w:u w:val="thick"/>
        </w:rPr>
        <w:t xml:space="preserve"> </w:t>
      </w:r>
      <w:r>
        <w:rPr>
          <w:b/>
          <w:i/>
          <w:u w:val="thick"/>
        </w:rPr>
        <w:t>Экологический фактор</w:t>
      </w:r>
      <w:r>
        <w:rPr>
          <w:b/>
          <w:i/>
        </w:rPr>
        <w:t xml:space="preserve">: </w:t>
      </w:r>
      <w:r>
        <w:t>детс</w:t>
      </w:r>
      <w:r w:rsidR="00421469">
        <w:t>кий сад располагается далеко</w:t>
      </w:r>
      <w:r>
        <w:t xml:space="preserve"> от оживленной автодороги. Данный фактор </w:t>
      </w:r>
      <w:r w:rsidR="00421469">
        <w:t xml:space="preserve">положительно </w:t>
      </w:r>
      <w:r>
        <w:t>сказывают</w:t>
      </w:r>
      <w:r w:rsidR="00421469">
        <w:t xml:space="preserve">ся на здоровье детей. </w:t>
      </w:r>
    </w:p>
    <w:p w:rsidR="00B96FAE" w:rsidRPr="007F0BBF" w:rsidRDefault="000C7C37" w:rsidP="007F0BBF">
      <w:pPr>
        <w:spacing w:before="44"/>
        <w:ind w:left="1262" w:right="671" w:firstLine="707"/>
        <w:jc w:val="both"/>
        <w:rPr>
          <w:sz w:val="26"/>
          <w:szCs w:val="26"/>
        </w:rPr>
      </w:pPr>
      <w:r w:rsidRPr="000C7C37">
        <w:pict>
          <v:rect id="_x0000_s2099" style="position:absolute;left:0;text-align:left;margin-left:127pt;margin-top:15.8pt;width:218.8pt;height:1.2pt;z-index:-25824256;mso-position-horizontal-relative:page" fillcolor="black" stroked="f">
            <w10:wrap anchorx="page"/>
          </v:rect>
        </w:pict>
      </w:r>
      <w:r w:rsidR="00A7184C">
        <w:rPr>
          <w:b/>
          <w:i/>
          <w:sz w:val="26"/>
        </w:rPr>
        <w:t xml:space="preserve">*Состояние здоровья воспитанников: </w:t>
      </w:r>
      <w:r w:rsidR="00A7184C">
        <w:rPr>
          <w:sz w:val="26"/>
        </w:rPr>
        <w:t xml:space="preserve">Только здоровый ребенок может </w:t>
      </w:r>
      <w:r w:rsidR="00A7184C" w:rsidRPr="007F0BBF">
        <w:rPr>
          <w:sz w:val="26"/>
          <w:szCs w:val="26"/>
        </w:rPr>
        <w:t>усвоить объем знаний и умений, необходимый для обучения в школе. По итогам</w:t>
      </w:r>
      <w:r w:rsidR="007F0BBF" w:rsidRPr="007F0BBF">
        <w:rPr>
          <w:sz w:val="26"/>
          <w:szCs w:val="26"/>
        </w:rPr>
        <w:t xml:space="preserve"> </w:t>
      </w:r>
      <w:r w:rsidR="00A7184C" w:rsidRPr="007F0BBF">
        <w:rPr>
          <w:sz w:val="26"/>
          <w:szCs w:val="26"/>
        </w:rPr>
        <w:t>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w:t>
      </w:r>
      <w:r w:rsidR="00A7184C" w:rsidRPr="007F0BBF">
        <w:rPr>
          <w:spacing w:val="-4"/>
          <w:sz w:val="26"/>
          <w:szCs w:val="26"/>
        </w:rPr>
        <w:t xml:space="preserve"> </w:t>
      </w:r>
      <w:r w:rsidR="00A7184C" w:rsidRPr="007F0BBF">
        <w:rPr>
          <w:sz w:val="26"/>
          <w:szCs w:val="26"/>
        </w:rPr>
        <w:t>направлении.</w:t>
      </w:r>
    </w:p>
    <w:p w:rsidR="00B96FAE" w:rsidRDefault="00A7184C">
      <w:pPr>
        <w:pStyle w:val="a3"/>
        <w:spacing w:before="1"/>
        <w:ind w:right="674" w:firstLine="707"/>
      </w:pPr>
      <w:r>
        <w:t>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p>
    <w:p w:rsidR="00B96FAE" w:rsidRDefault="00B96FAE">
      <w:pPr>
        <w:pStyle w:val="a3"/>
        <w:spacing w:before="11"/>
        <w:ind w:left="0"/>
        <w:jc w:val="left"/>
        <w:rPr>
          <w:sz w:val="25"/>
        </w:rPr>
      </w:pPr>
    </w:p>
    <w:p w:rsidR="00B96FAE" w:rsidRDefault="00A7184C">
      <w:pPr>
        <w:pStyle w:val="a3"/>
        <w:ind w:right="668" w:firstLine="707"/>
      </w:pPr>
      <w:r w:rsidRPr="00852951">
        <w:rPr>
          <w:b/>
          <w:i/>
          <w:u w:val="single"/>
        </w:rPr>
        <w:t>* Национально-культурные особенности</w:t>
      </w:r>
      <w:r>
        <w:rPr>
          <w:i/>
        </w:rPr>
        <w:t xml:space="preserve">: </w:t>
      </w:r>
      <w:r>
        <w:t>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w:t>
      </w:r>
      <w:r>
        <w:rPr>
          <w:spacing w:val="-6"/>
        </w:rPr>
        <w:t xml:space="preserve"> </w:t>
      </w:r>
      <w:r>
        <w:t>воспитания.</w:t>
      </w:r>
    </w:p>
    <w:p w:rsidR="00B96FAE" w:rsidRDefault="00A7184C">
      <w:pPr>
        <w:pStyle w:val="a3"/>
        <w:spacing w:before="2"/>
        <w:ind w:right="670" w:firstLine="707"/>
      </w:pPr>
      <w:r>
        <w:t>В образовательном процессе ДОУ отражена работа по приобщению детей к</w:t>
      </w:r>
      <w:r w:rsidR="007C2CB0">
        <w:t xml:space="preserve"> истокам народной культуры Оренбург</w:t>
      </w:r>
      <w:r>
        <w:t>ской области, знакомство с обычаями и традициями народов, проживающих на ее территории.</w:t>
      </w:r>
    </w:p>
    <w:p w:rsidR="00B96FAE" w:rsidRDefault="00A7184C">
      <w:pPr>
        <w:pStyle w:val="a3"/>
        <w:ind w:right="668" w:firstLine="707"/>
      </w:pPr>
      <w:r>
        <w:t>Традиционно</w:t>
      </w:r>
      <w:r>
        <w:rPr>
          <w:spacing w:val="-12"/>
        </w:rPr>
        <w:t xml:space="preserve"> </w:t>
      </w:r>
      <w:r>
        <w:t>в</w:t>
      </w:r>
      <w:r>
        <w:rPr>
          <w:spacing w:val="-12"/>
        </w:rPr>
        <w:t xml:space="preserve"> </w:t>
      </w:r>
      <w:r>
        <w:t>октябре</w:t>
      </w:r>
      <w:r>
        <w:rPr>
          <w:spacing w:val="-10"/>
        </w:rPr>
        <w:t xml:space="preserve"> </w:t>
      </w:r>
      <w:r>
        <w:t>в</w:t>
      </w:r>
      <w:r>
        <w:rPr>
          <w:spacing w:val="-12"/>
        </w:rPr>
        <w:t xml:space="preserve"> </w:t>
      </w:r>
      <w:r>
        <w:t>детском</w:t>
      </w:r>
      <w:r>
        <w:rPr>
          <w:spacing w:val="-12"/>
        </w:rPr>
        <w:t xml:space="preserve"> </w:t>
      </w:r>
      <w:r>
        <w:t>саду</w:t>
      </w:r>
      <w:r>
        <w:rPr>
          <w:spacing w:val="-16"/>
        </w:rPr>
        <w:t xml:space="preserve"> </w:t>
      </w:r>
      <w:r>
        <w:t>проводится</w:t>
      </w:r>
      <w:r>
        <w:rPr>
          <w:spacing w:val="-11"/>
        </w:rPr>
        <w:t xml:space="preserve"> </w:t>
      </w:r>
      <w:r>
        <w:t>тематическая</w:t>
      </w:r>
      <w:r>
        <w:rPr>
          <w:spacing w:val="-9"/>
        </w:rPr>
        <w:t xml:space="preserve"> </w:t>
      </w:r>
      <w:r>
        <w:t>неделя</w:t>
      </w:r>
      <w:r>
        <w:rPr>
          <w:spacing w:val="-4"/>
        </w:rPr>
        <w:t xml:space="preserve"> </w:t>
      </w:r>
      <w:r>
        <w:lastRenderedPageBreak/>
        <w:t>«Мой город,</w:t>
      </w:r>
      <w:r>
        <w:rPr>
          <w:spacing w:val="-8"/>
        </w:rPr>
        <w:t xml:space="preserve"> </w:t>
      </w:r>
      <w:r>
        <w:t>моя</w:t>
      </w:r>
      <w:r>
        <w:rPr>
          <w:spacing w:val="-9"/>
        </w:rPr>
        <w:t xml:space="preserve"> </w:t>
      </w:r>
      <w:r>
        <w:t>страна,</w:t>
      </w:r>
      <w:r>
        <w:rPr>
          <w:spacing w:val="-7"/>
        </w:rPr>
        <w:t xml:space="preserve"> </w:t>
      </w:r>
      <w:r>
        <w:t>моя</w:t>
      </w:r>
      <w:r>
        <w:rPr>
          <w:spacing w:val="-9"/>
        </w:rPr>
        <w:t xml:space="preserve"> </w:t>
      </w:r>
      <w:r>
        <w:t>планета»,</w:t>
      </w:r>
      <w:r>
        <w:rPr>
          <w:spacing w:val="-10"/>
        </w:rPr>
        <w:t xml:space="preserve"> </w:t>
      </w:r>
      <w:r>
        <w:t>в</w:t>
      </w:r>
      <w:r>
        <w:rPr>
          <w:spacing w:val="-10"/>
        </w:rPr>
        <w:t xml:space="preserve"> </w:t>
      </w:r>
      <w:r>
        <w:t>ноябре</w:t>
      </w:r>
      <w:r>
        <w:rPr>
          <w:spacing w:val="-7"/>
        </w:rPr>
        <w:t xml:space="preserve"> </w:t>
      </w:r>
      <w:r>
        <w:t>«Я</w:t>
      </w:r>
      <w:r>
        <w:rPr>
          <w:spacing w:val="-9"/>
        </w:rPr>
        <w:t xml:space="preserve"> </w:t>
      </w:r>
      <w:r>
        <w:t>и</w:t>
      </w:r>
      <w:r>
        <w:rPr>
          <w:spacing w:val="-10"/>
        </w:rPr>
        <w:t xml:space="preserve"> </w:t>
      </w:r>
      <w:r>
        <w:t>моя</w:t>
      </w:r>
      <w:r>
        <w:rPr>
          <w:spacing w:val="-9"/>
        </w:rPr>
        <w:t xml:space="preserve"> </w:t>
      </w:r>
      <w:r>
        <w:t>семья»,</w:t>
      </w:r>
      <w:r>
        <w:rPr>
          <w:spacing w:val="-10"/>
        </w:rPr>
        <w:t xml:space="preserve"> </w:t>
      </w:r>
      <w:r>
        <w:t>в</w:t>
      </w:r>
      <w:r>
        <w:rPr>
          <w:spacing w:val="-10"/>
        </w:rPr>
        <w:t xml:space="preserve"> </w:t>
      </w:r>
      <w:r>
        <w:t>рамках</w:t>
      </w:r>
      <w:r>
        <w:rPr>
          <w:spacing w:val="-3"/>
        </w:rPr>
        <w:t xml:space="preserve"> </w:t>
      </w:r>
      <w:r>
        <w:t>этих</w:t>
      </w:r>
      <w:r>
        <w:rPr>
          <w:spacing w:val="-10"/>
        </w:rPr>
        <w:t xml:space="preserve"> </w:t>
      </w:r>
      <w:r>
        <w:t>недель</w:t>
      </w:r>
      <w:r>
        <w:rPr>
          <w:spacing w:val="-10"/>
        </w:rPr>
        <w:t xml:space="preserve"> </w:t>
      </w:r>
      <w:r>
        <w:t>для воспитанников</w:t>
      </w:r>
      <w:r>
        <w:rPr>
          <w:spacing w:val="-15"/>
        </w:rPr>
        <w:t xml:space="preserve"> </w:t>
      </w:r>
      <w:r>
        <w:t>ДОУ</w:t>
      </w:r>
      <w:r>
        <w:rPr>
          <w:spacing w:val="-13"/>
        </w:rPr>
        <w:t xml:space="preserve"> </w:t>
      </w:r>
      <w:r>
        <w:t>организуются</w:t>
      </w:r>
      <w:r>
        <w:rPr>
          <w:spacing w:val="-11"/>
        </w:rPr>
        <w:t xml:space="preserve"> </w:t>
      </w:r>
      <w:r>
        <w:t>мероприятия,</w:t>
      </w:r>
      <w:r>
        <w:rPr>
          <w:spacing w:val="-15"/>
        </w:rPr>
        <w:t xml:space="preserve"> </w:t>
      </w:r>
      <w:r>
        <w:t>направленные</w:t>
      </w:r>
      <w:r>
        <w:rPr>
          <w:spacing w:val="-12"/>
        </w:rPr>
        <w:t xml:space="preserve"> </w:t>
      </w:r>
      <w:r>
        <w:t>на</w:t>
      </w:r>
      <w:r>
        <w:rPr>
          <w:spacing w:val="-14"/>
        </w:rPr>
        <w:t xml:space="preserve"> </w:t>
      </w:r>
      <w:r>
        <w:t>знакомство</w:t>
      </w:r>
      <w:r>
        <w:rPr>
          <w:spacing w:val="-15"/>
        </w:rPr>
        <w:t xml:space="preserve"> </w:t>
      </w:r>
      <w:r>
        <w:t>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w:t>
      </w:r>
    </w:p>
    <w:p w:rsidR="00B96FAE" w:rsidRDefault="00A7184C">
      <w:pPr>
        <w:pStyle w:val="a3"/>
        <w:ind w:right="667" w:firstLine="707"/>
      </w:pPr>
      <w:r>
        <w:rPr>
          <w:b/>
          <w:i/>
        </w:rPr>
        <w:t xml:space="preserve">Приобщение к русской культуре </w:t>
      </w:r>
      <w:r>
        <w:t>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rsidR="00B96FAE" w:rsidRDefault="00A7184C">
      <w:pPr>
        <w:ind w:left="1262" w:right="665" w:firstLine="707"/>
        <w:jc w:val="both"/>
        <w:rPr>
          <w:sz w:val="26"/>
        </w:rPr>
      </w:pPr>
      <w:r>
        <w:rPr>
          <w:b/>
          <w:i/>
          <w:sz w:val="26"/>
        </w:rPr>
        <w:t>Образовательный</w:t>
      </w:r>
      <w:r>
        <w:rPr>
          <w:b/>
          <w:i/>
          <w:spacing w:val="-14"/>
          <w:sz w:val="26"/>
        </w:rPr>
        <w:t xml:space="preserve"> </w:t>
      </w:r>
      <w:r>
        <w:rPr>
          <w:b/>
          <w:i/>
          <w:sz w:val="26"/>
        </w:rPr>
        <w:t>процесс</w:t>
      </w:r>
      <w:r>
        <w:rPr>
          <w:b/>
          <w:i/>
          <w:spacing w:val="-13"/>
          <w:sz w:val="26"/>
        </w:rPr>
        <w:t xml:space="preserve"> </w:t>
      </w:r>
      <w:r>
        <w:rPr>
          <w:b/>
          <w:i/>
          <w:sz w:val="26"/>
        </w:rPr>
        <w:t>в</w:t>
      </w:r>
      <w:r>
        <w:rPr>
          <w:b/>
          <w:i/>
          <w:spacing w:val="-14"/>
          <w:sz w:val="26"/>
        </w:rPr>
        <w:t xml:space="preserve"> </w:t>
      </w:r>
      <w:r>
        <w:rPr>
          <w:b/>
          <w:i/>
          <w:sz w:val="26"/>
        </w:rPr>
        <w:t>ДОУ</w:t>
      </w:r>
      <w:r>
        <w:rPr>
          <w:b/>
          <w:i/>
          <w:spacing w:val="-13"/>
          <w:sz w:val="26"/>
        </w:rPr>
        <w:t xml:space="preserve"> </w:t>
      </w:r>
      <w:r>
        <w:rPr>
          <w:b/>
          <w:i/>
          <w:sz w:val="26"/>
        </w:rPr>
        <w:t>строится</w:t>
      </w:r>
      <w:r>
        <w:rPr>
          <w:b/>
          <w:i/>
          <w:spacing w:val="-13"/>
          <w:sz w:val="26"/>
        </w:rPr>
        <w:t xml:space="preserve"> </w:t>
      </w:r>
      <w:r>
        <w:rPr>
          <w:b/>
          <w:i/>
          <w:sz w:val="26"/>
        </w:rPr>
        <w:t>в</w:t>
      </w:r>
      <w:r>
        <w:rPr>
          <w:b/>
          <w:i/>
          <w:spacing w:val="-14"/>
          <w:sz w:val="26"/>
        </w:rPr>
        <w:t xml:space="preserve"> </w:t>
      </w:r>
      <w:r>
        <w:rPr>
          <w:b/>
          <w:i/>
          <w:sz w:val="26"/>
        </w:rPr>
        <w:t>условиях</w:t>
      </w:r>
      <w:r>
        <w:rPr>
          <w:b/>
          <w:i/>
          <w:spacing w:val="-13"/>
          <w:sz w:val="26"/>
        </w:rPr>
        <w:t xml:space="preserve"> </w:t>
      </w:r>
      <w:r>
        <w:rPr>
          <w:b/>
          <w:i/>
          <w:sz w:val="26"/>
        </w:rPr>
        <w:t>поликультурности</w:t>
      </w:r>
      <w:r>
        <w:rPr>
          <w:sz w:val="26"/>
        </w:rPr>
        <w:t>,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w:t>
      </w:r>
      <w:r>
        <w:rPr>
          <w:spacing w:val="-1"/>
          <w:sz w:val="26"/>
        </w:rPr>
        <w:t xml:space="preserve"> </w:t>
      </w:r>
      <w:r>
        <w:rPr>
          <w:sz w:val="26"/>
        </w:rPr>
        <w:t>идей.</w:t>
      </w:r>
    </w:p>
    <w:p w:rsidR="00B96FAE" w:rsidRDefault="00A7184C">
      <w:pPr>
        <w:pStyle w:val="a3"/>
        <w:ind w:right="675" w:firstLine="707"/>
      </w:pPr>
      <w:r>
        <w:t>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B96FAE" w:rsidRDefault="00A7184C">
      <w:pPr>
        <w:spacing w:before="68" w:after="8"/>
        <w:ind w:left="1262" w:right="665"/>
        <w:jc w:val="right"/>
      </w:pPr>
      <w:r>
        <w:t>Таблица 23</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5872"/>
      </w:tblGrid>
      <w:tr w:rsidR="00B96FAE">
        <w:trPr>
          <w:trHeight w:val="290"/>
        </w:trPr>
        <w:tc>
          <w:tcPr>
            <w:tcW w:w="4789" w:type="dxa"/>
            <w:shd w:val="clear" w:color="auto" w:fill="DAEDF3"/>
          </w:tcPr>
          <w:p w:rsidR="00B96FAE" w:rsidRDefault="00A7184C">
            <w:pPr>
              <w:pStyle w:val="TableParagraph"/>
              <w:spacing w:line="251" w:lineRule="exact"/>
              <w:ind w:left="813"/>
              <w:rPr>
                <w:b/>
                <w:i/>
              </w:rPr>
            </w:pPr>
            <w:r>
              <w:rPr>
                <w:b/>
                <w:i/>
              </w:rPr>
              <w:t>Праздничные события</w:t>
            </w:r>
          </w:p>
        </w:tc>
        <w:tc>
          <w:tcPr>
            <w:tcW w:w="5872" w:type="dxa"/>
            <w:shd w:val="clear" w:color="auto" w:fill="DAEDF3"/>
          </w:tcPr>
          <w:p w:rsidR="00B96FAE" w:rsidRDefault="00A7184C">
            <w:pPr>
              <w:pStyle w:val="TableParagraph"/>
              <w:spacing w:line="251" w:lineRule="exact"/>
              <w:ind w:left="2576" w:right="2567"/>
              <w:jc w:val="center"/>
              <w:rPr>
                <w:b/>
                <w:i/>
              </w:rPr>
            </w:pPr>
            <w:r>
              <w:rPr>
                <w:b/>
                <w:i/>
              </w:rPr>
              <w:t>Задачи</w:t>
            </w:r>
          </w:p>
        </w:tc>
      </w:tr>
      <w:tr w:rsidR="00B96FAE">
        <w:trPr>
          <w:trHeight w:val="636"/>
        </w:trPr>
        <w:tc>
          <w:tcPr>
            <w:tcW w:w="4789" w:type="dxa"/>
          </w:tcPr>
          <w:p w:rsidR="00B96FAE" w:rsidRDefault="00A7184C">
            <w:pPr>
              <w:pStyle w:val="TableParagraph"/>
              <w:spacing w:line="271" w:lineRule="exact"/>
              <w:ind w:left="105"/>
              <w:rPr>
                <w:sz w:val="24"/>
              </w:rPr>
            </w:pPr>
            <w:r>
              <w:rPr>
                <w:sz w:val="24"/>
              </w:rPr>
              <w:t>Праздник</w:t>
            </w:r>
          </w:p>
        </w:tc>
        <w:tc>
          <w:tcPr>
            <w:tcW w:w="5872" w:type="dxa"/>
          </w:tcPr>
          <w:p w:rsidR="00B96FAE" w:rsidRDefault="00A7184C">
            <w:pPr>
              <w:pStyle w:val="TableParagraph"/>
              <w:spacing w:line="242" w:lineRule="auto"/>
            </w:pPr>
            <w:r>
              <w:t>- Создание у детей радостного настроения, эмоционального подъема, формирование праздничной культуры.</w:t>
            </w:r>
          </w:p>
        </w:tc>
      </w:tr>
      <w:tr w:rsidR="00B96FAE">
        <w:trPr>
          <w:trHeight w:val="757"/>
        </w:trPr>
        <w:tc>
          <w:tcPr>
            <w:tcW w:w="4789" w:type="dxa"/>
          </w:tcPr>
          <w:p w:rsidR="00B96FAE" w:rsidRDefault="00A7184C">
            <w:pPr>
              <w:pStyle w:val="TableParagraph"/>
              <w:spacing w:line="270" w:lineRule="exact"/>
              <w:ind w:left="105"/>
              <w:rPr>
                <w:sz w:val="24"/>
              </w:rPr>
            </w:pPr>
            <w:r>
              <w:rPr>
                <w:sz w:val="24"/>
              </w:rPr>
              <w:t>Подготовка к празднику</w:t>
            </w:r>
          </w:p>
        </w:tc>
        <w:tc>
          <w:tcPr>
            <w:tcW w:w="5872" w:type="dxa"/>
          </w:tcPr>
          <w:p w:rsidR="00B96FAE" w:rsidRDefault="00A7184C">
            <w:pPr>
              <w:pStyle w:val="TableParagraph"/>
              <w:spacing w:line="247" w:lineRule="exact"/>
            </w:pPr>
            <w:r>
              <w:t>- Вызвать у детей интерес к предстоящему торжеству, на</w:t>
            </w:r>
          </w:p>
          <w:p w:rsidR="00B96FAE" w:rsidRDefault="00A7184C">
            <w:pPr>
              <w:pStyle w:val="TableParagraph"/>
              <w:tabs>
                <w:tab w:val="left" w:pos="996"/>
                <w:tab w:val="left" w:pos="1747"/>
              </w:tabs>
              <w:spacing w:before="5" w:line="252" w:lineRule="exact"/>
              <w:ind w:right="93"/>
            </w:pPr>
            <w:r>
              <w:t>основе</w:t>
            </w:r>
            <w:r>
              <w:tab/>
              <w:t>этого</w:t>
            </w:r>
            <w:r>
              <w:tab/>
              <w:t>интереса формировать их моральные и нравственные качества, художественный</w:t>
            </w:r>
            <w:r>
              <w:rPr>
                <w:spacing w:val="5"/>
              </w:rPr>
              <w:t xml:space="preserve"> </w:t>
            </w:r>
            <w:r>
              <w:t>вкус.</w:t>
            </w:r>
          </w:p>
        </w:tc>
      </w:tr>
      <w:tr w:rsidR="00B96FAE">
        <w:trPr>
          <w:trHeight w:val="2277"/>
        </w:trPr>
        <w:tc>
          <w:tcPr>
            <w:tcW w:w="4789" w:type="dxa"/>
          </w:tcPr>
          <w:p w:rsidR="00B96FAE" w:rsidRDefault="00A7184C">
            <w:pPr>
              <w:pStyle w:val="TableParagraph"/>
              <w:spacing w:line="278" w:lineRule="auto"/>
              <w:ind w:left="105" w:right="201"/>
              <w:rPr>
                <w:sz w:val="24"/>
              </w:rPr>
            </w:pPr>
            <w:r>
              <w:rPr>
                <w:sz w:val="24"/>
              </w:rPr>
              <w:t>Деятельность в предпраздничные дни и в момент празднования какого-либо события</w:t>
            </w:r>
          </w:p>
        </w:tc>
        <w:tc>
          <w:tcPr>
            <w:tcW w:w="5872" w:type="dxa"/>
          </w:tcPr>
          <w:p w:rsidR="00B96FAE" w:rsidRDefault="00A7184C" w:rsidP="006A11F1">
            <w:pPr>
              <w:pStyle w:val="TableParagraph"/>
              <w:numPr>
                <w:ilvl w:val="0"/>
                <w:numId w:val="140"/>
              </w:numPr>
              <w:tabs>
                <w:tab w:val="left" w:pos="269"/>
              </w:tabs>
              <w:spacing w:line="242" w:lineRule="auto"/>
              <w:ind w:right="94" w:firstLine="0"/>
              <w:jc w:val="both"/>
            </w:pPr>
            <w:r>
              <w:t>Сплотить детей и взрослых, между которыми возникает полезное</w:t>
            </w:r>
            <w:r>
              <w:rPr>
                <w:spacing w:val="-1"/>
              </w:rPr>
              <w:t xml:space="preserve"> </w:t>
            </w:r>
            <w:r>
              <w:t>сотрудничество.</w:t>
            </w:r>
          </w:p>
          <w:p w:rsidR="00B96FAE" w:rsidRDefault="00A7184C" w:rsidP="006A11F1">
            <w:pPr>
              <w:pStyle w:val="TableParagraph"/>
              <w:numPr>
                <w:ilvl w:val="0"/>
                <w:numId w:val="140"/>
              </w:numPr>
              <w:tabs>
                <w:tab w:val="left" w:pos="312"/>
              </w:tabs>
              <w:ind w:right="93" w:firstLine="0"/>
              <w:jc w:val="both"/>
            </w:pPr>
            <w: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B96FAE" w:rsidRDefault="00A7184C" w:rsidP="006A11F1">
            <w:pPr>
              <w:pStyle w:val="TableParagraph"/>
              <w:numPr>
                <w:ilvl w:val="0"/>
                <w:numId w:val="140"/>
              </w:numPr>
              <w:tabs>
                <w:tab w:val="left" w:pos="372"/>
              </w:tabs>
              <w:ind w:right="93" w:firstLine="0"/>
              <w:jc w:val="both"/>
            </w:pPr>
            <w:r>
              <w:t>Формировать активную позицию и приобщение к человеческой культуре, традициям и обычаям</w:t>
            </w:r>
            <w:r>
              <w:rPr>
                <w:spacing w:val="4"/>
              </w:rPr>
              <w:t xml:space="preserve"> </w:t>
            </w:r>
            <w:r>
              <w:t>народов,</w:t>
            </w:r>
          </w:p>
          <w:p w:rsidR="00B96FAE" w:rsidRDefault="00A7184C">
            <w:pPr>
              <w:pStyle w:val="TableParagraph"/>
              <w:spacing w:line="238" w:lineRule="exact"/>
              <w:jc w:val="both"/>
            </w:pPr>
            <w:r>
              <w:t>про</w:t>
            </w:r>
            <w:r w:rsidR="007C2CB0">
              <w:t xml:space="preserve">живающих на территории Оренбургской </w:t>
            </w:r>
            <w:r>
              <w:t xml:space="preserve"> области.</w:t>
            </w:r>
          </w:p>
        </w:tc>
      </w:tr>
    </w:tbl>
    <w:p w:rsidR="00B96FAE" w:rsidRDefault="00A7184C">
      <w:pPr>
        <w:pStyle w:val="a3"/>
        <w:spacing w:before="204"/>
        <w:ind w:right="669" w:firstLine="707"/>
      </w:pPr>
      <w:r>
        <w:t>В основу классификации праздников, которые отмечаются в ДОУ,</w:t>
      </w:r>
      <w:r w:rsidR="00852951">
        <w:t xml:space="preserve"> </w:t>
      </w:r>
      <w:r>
        <w:t>положена общепринятая праздничная культура, которая выработалась в нашей стране.</w:t>
      </w:r>
    </w:p>
    <w:p w:rsidR="00B96FAE" w:rsidRDefault="00852951">
      <w:pPr>
        <w:spacing w:before="2"/>
        <w:ind w:left="1262" w:right="667" w:firstLine="707"/>
        <w:jc w:val="both"/>
        <w:rPr>
          <w:i/>
          <w:sz w:val="26"/>
        </w:rPr>
      </w:pPr>
      <w:r>
        <w:rPr>
          <w:i/>
          <w:sz w:val="26"/>
        </w:rPr>
        <w:t>*</w:t>
      </w:r>
      <w:r w:rsidR="00A7184C">
        <w:rPr>
          <w:i/>
          <w:sz w:val="26"/>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w:t>
      </w:r>
      <w:r w:rsidR="00A7184C">
        <w:rPr>
          <w:i/>
          <w:sz w:val="26"/>
        </w:rPr>
        <w:lastRenderedPageBreak/>
        <w:t>событий может дополняться другими событиями.</w:t>
      </w:r>
    </w:p>
    <w:p w:rsidR="00B96FAE" w:rsidRPr="003D541B" w:rsidRDefault="00A7184C" w:rsidP="006A11F1">
      <w:pPr>
        <w:pStyle w:val="Heading4"/>
        <w:numPr>
          <w:ilvl w:val="3"/>
          <w:numId w:val="242"/>
        </w:numPr>
        <w:tabs>
          <w:tab w:val="left" w:pos="2813"/>
        </w:tabs>
        <w:spacing w:before="191"/>
        <w:jc w:val="both"/>
        <w:rPr>
          <w:i w:val="0"/>
        </w:rPr>
      </w:pPr>
      <w:r w:rsidRPr="003D541B">
        <w:rPr>
          <w:i w:val="0"/>
        </w:rPr>
        <w:t>Воспитывающая среда образовательной</w:t>
      </w:r>
      <w:r w:rsidRPr="003D541B">
        <w:rPr>
          <w:i w:val="0"/>
          <w:spacing w:val="-3"/>
        </w:rPr>
        <w:t xml:space="preserve"> </w:t>
      </w:r>
      <w:r w:rsidRPr="003D541B">
        <w:rPr>
          <w:i w:val="0"/>
        </w:rPr>
        <w:t>организации</w:t>
      </w:r>
    </w:p>
    <w:p w:rsidR="00B96FAE" w:rsidRDefault="00A7184C">
      <w:pPr>
        <w:pStyle w:val="a3"/>
        <w:spacing w:before="177"/>
        <w:ind w:firstLine="707"/>
        <w:jc w:val="left"/>
      </w:pPr>
      <w:r>
        <w:rPr>
          <w:i/>
        </w:rPr>
        <w:t xml:space="preserve">Воспитывающая среда </w:t>
      </w:r>
      <w:r>
        <w:t>– это особая форма организации образовательного процесса,</w:t>
      </w:r>
      <w:r w:rsidR="00852951">
        <w:t xml:space="preserve"> </w:t>
      </w:r>
      <w:r>
        <w:t>реализующего цель и задачи воспитания.</w:t>
      </w:r>
    </w:p>
    <w:p w:rsidR="00B96FAE" w:rsidRDefault="00A7184C">
      <w:pPr>
        <w:spacing w:line="299" w:lineRule="exact"/>
        <w:ind w:left="1970"/>
        <w:rPr>
          <w:i/>
          <w:sz w:val="26"/>
        </w:rPr>
      </w:pPr>
      <w:r>
        <w:rPr>
          <w:i/>
          <w:sz w:val="26"/>
        </w:rPr>
        <w:t>Воспитывающая среда – это окружающая среда, в первую очередь:</w:t>
      </w:r>
    </w:p>
    <w:p w:rsidR="00B96FAE" w:rsidRDefault="00A7184C" w:rsidP="006A11F1">
      <w:pPr>
        <w:pStyle w:val="a4"/>
        <w:numPr>
          <w:ilvl w:val="0"/>
          <w:numId w:val="139"/>
        </w:numPr>
        <w:tabs>
          <w:tab w:val="left" w:pos="1970"/>
        </w:tabs>
        <w:spacing w:before="1" w:line="298" w:lineRule="exact"/>
        <w:ind w:left="1970"/>
        <w:jc w:val="left"/>
        <w:rPr>
          <w:rFonts w:ascii="Wingdings" w:hAnsi="Wingdings"/>
          <w:sz w:val="26"/>
        </w:rPr>
      </w:pPr>
      <w:r>
        <w:rPr>
          <w:sz w:val="26"/>
        </w:rPr>
        <w:t>люди, их внешний вид, речь, взаимоотношения, поступки и</w:t>
      </w:r>
      <w:r>
        <w:rPr>
          <w:spacing w:val="-7"/>
          <w:sz w:val="26"/>
        </w:rPr>
        <w:t xml:space="preserve"> </w:t>
      </w:r>
      <w:r>
        <w:rPr>
          <w:sz w:val="26"/>
        </w:rPr>
        <w:t>дела;</w:t>
      </w:r>
    </w:p>
    <w:p w:rsidR="00B96FAE" w:rsidRDefault="00A7184C" w:rsidP="006A11F1">
      <w:pPr>
        <w:pStyle w:val="a4"/>
        <w:numPr>
          <w:ilvl w:val="0"/>
          <w:numId w:val="139"/>
        </w:numPr>
        <w:tabs>
          <w:tab w:val="left" w:pos="1970"/>
        </w:tabs>
        <w:spacing w:line="298" w:lineRule="exact"/>
        <w:ind w:left="1970"/>
        <w:jc w:val="left"/>
        <w:rPr>
          <w:rFonts w:ascii="Wingdings" w:hAnsi="Wingdings"/>
          <w:sz w:val="26"/>
        </w:rPr>
      </w:pPr>
      <w:r>
        <w:rPr>
          <w:sz w:val="26"/>
        </w:rPr>
        <w:t>природа;</w:t>
      </w:r>
    </w:p>
    <w:p w:rsidR="00B96FAE" w:rsidRDefault="00A7184C" w:rsidP="006A11F1">
      <w:pPr>
        <w:pStyle w:val="a4"/>
        <w:numPr>
          <w:ilvl w:val="0"/>
          <w:numId w:val="139"/>
        </w:numPr>
        <w:tabs>
          <w:tab w:val="left" w:pos="1970"/>
        </w:tabs>
        <w:spacing w:before="1" w:line="298" w:lineRule="exact"/>
        <w:ind w:left="1970"/>
        <w:jc w:val="left"/>
        <w:rPr>
          <w:rFonts w:ascii="Wingdings" w:hAnsi="Wingdings"/>
          <w:sz w:val="26"/>
        </w:rPr>
      </w:pPr>
      <w:r>
        <w:rPr>
          <w:sz w:val="26"/>
        </w:rPr>
        <w:t>это семья, детский сад, немного</w:t>
      </w:r>
      <w:r>
        <w:rPr>
          <w:spacing w:val="2"/>
          <w:sz w:val="26"/>
        </w:rPr>
        <w:t xml:space="preserve"> </w:t>
      </w:r>
      <w:r>
        <w:rPr>
          <w:sz w:val="26"/>
        </w:rPr>
        <w:t>улицы.</w:t>
      </w:r>
    </w:p>
    <w:p w:rsidR="00B96FAE" w:rsidRDefault="00A7184C">
      <w:pPr>
        <w:pStyle w:val="a3"/>
        <w:ind w:right="666" w:firstLine="707"/>
      </w:pPr>
      <w: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i/>
        </w:rPr>
        <w:t xml:space="preserve">воспитатель, </w:t>
      </w:r>
      <w:r>
        <w:t>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w:t>
      </w:r>
      <w:r w:rsidR="00D665E9">
        <w:t xml:space="preserve"> </w:t>
      </w:r>
      <w:r>
        <w:t>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B96FAE" w:rsidRDefault="00A7184C">
      <w:pPr>
        <w:pStyle w:val="a3"/>
        <w:spacing w:before="1"/>
        <w:ind w:right="668" w:firstLine="707"/>
        <w:rPr>
          <w:i/>
        </w:rPr>
      </w:pPr>
      <w:r>
        <w:t xml:space="preserve">Одним главным инструментов воспитывающей среды является развивающая предметно пространственная среда (далее - РППС) ДОУ. </w:t>
      </w:r>
      <w:r w:rsidRPr="00D665E9">
        <w:t xml:space="preserve">Она аналогична РППС образовательной программы ДОУ, размещённой </w:t>
      </w:r>
      <w:r w:rsidRPr="00D665E9">
        <w:rPr>
          <w:i/>
        </w:rPr>
        <w:t>в приложении 1.</w:t>
      </w:r>
    </w:p>
    <w:p w:rsidR="00B96FAE" w:rsidRPr="003D541B" w:rsidRDefault="00A7184C" w:rsidP="006A11F1">
      <w:pPr>
        <w:pStyle w:val="Heading4"/>
        <w:numPr>
          <w:ilvl w:val="3"/>
          <w:numId w:val="242"/>
        </w:numPr>
        <w:tabs>
          <w:tab w:val="left" w:pos="2813"/>
        </w:tabs>
        <w:spacing w:before="190" w:line="297" w:lineRule="exact"/>
        <w:jc w:val="both"/>
        <w:rPr>
          <w:i w:val="0"/>
        </w:rPr>
      </w:pPr>
      <w:r w:rsidRPr="003D541B">
        <w:rPr>
          <w:i w:val="0"/>
        </w:rPr>
        <w:t>Общности образовательной</w:t>
      </w:r>
      <w:r w:rsidRPr="003D541B">
        <w:rPr>
          <w:i w:val="0"/>
          <w:spacing w:val="-1"/>
        </w:rPr>
        <w:t xml:space="preserve"> </w:t>
      </w:r>
      <w:r w:rsidRPr="003D541B">
        <w:rPr>
          <w:i w:val="0"/>
        </w:rPr>
        <w:t>организации</w:t>
      </w:r>
    </w:p>
    <w:p w:rsidR="00B96FAE" w:rsidRPr="00277E62" w:rsidRDefault="00A7184C" w:rsidP="00277E62">
      <w:pPr>
        <w:spacing w:line="276" w:lineRule="auto"/>
        <w:ind w:left="1262" w:right="669" w:firstLine="707"/>
        <w:jc w:val="both"/>
        <w:rPr>
          <w:sz w:val="26"/>
          <w:szCs w:val="26"/>
        </w:rPr>
      </w:pPr>
      <w:r>
        <w:rPr>
          <w:spacing w:val="-60"/>
          <w:sz w:val="24"/>
          <w:u w:val="single"/>
        </w:rPr>
        <w:t xml:space="preserve"> </w:t>
      </w:r>
      <w:r w:rsidRPr="00277E62">
        <w:rPr>
          <w:i/>
          <w:sz w:val="26"/>
          <w:szCs w:val="26"/>
          <w:u w:val="single"/>
        </w:rPr>
        <w:t>Профессиональная общность</w:t>
      </w:r>
      <w:r w:rsidRPr="00277E62">
        <w:rPr>
          <w:i/>
          <w:sz w:val="26"/>
          <w:szCs w:val="26"/>
        </w:rPr>
        <w:t xml:space="preserve"> </w:t>
      </w:r>
      <w:r w:rsidRPr="00277E62">
        <w:rPr>
          <w:sz w:val="26"/>
          <w:szCs w:val="26"/>
        </w:rPr>
        <w:t>– это устойчивая система связей и отношений между людьми, единство целей и задач воспитания, реализуемое всеми сотрудниками ДОУ.</w:t>
      </w:r>
      <w:r w:rsidRPr="00277E62">
        <w:rPr>
          <w:spacing w:val="-40"/>
          <w:sz w:val="26"/>
          <w:szCs w:val="26"/>
        </w:rPr>
        <w:t xml:space="preserve"> </w:t>
      </w:r>
      <w:r w:rsidRPr="00277E62">
        <w:rPr>
          <w:sz w:val="26"/>
          <w:szCs w:val="26"/>
        </w:rPr>
        <w:t>Сами участники общности разделяют те ценности, которые заложены в основу Программы</w:t>
      </w:r>
      <w:r w:rsidR="00277E62">
        <w:rPr>
          <w:sz w:val="26"/>
          <w:szCs w:val="26"/>
        </w:rPr>
        <w:t xml:space="preserve"> </w:t>
      </w:r>
      <w:r w:rsidRPr="00277E62">
        <w:rPr>
          <w:sz w:val="26"/>
          <w:szCs w:val="26"/>
        </w:rPr>
        <w:t>воспитания. Основой эффективности такой общности является рефлексия собственной профессиональной деятельности.</w:t>
      </w:r>
    </w:p>
    <w:p w:rsidR="00B96FAE" w:rsidRPr="00277E62" w:rsidRDefault="00A7184C">
      <w:pPr>
        <w:spacing w:line="270" w:lineRule="exact"/>
        <w:ind w:left="1970"/>
        <w:jc w:val="both"/>
        <w:rPr>
          <w:sz w:val="26"/>
          <w:szCs w:val="26"/>
        </w:rPr>
      </w:pPr>
      <w:r w:rsidRPr="00277E62">
        <w:rPr>
          <w:sz w:val="26"/>
          <w:szCs w:val="26"/>
        </w:rPr>
        <w:t>Воспитатель, а также другие сотрудники должны:</w:t>
      </w:r>
    </w:p>
    <w:p w:rsidR="00B96FAE" w:rsidRPr="00277E62" w:rsidRDefault="00A7184C">
      <w:pPr>
        <w:ind w:left="1262" w:right="671" w:firstLine="1415"/>
        <w:jc w:val="both"/>
        <w:rPr>
          <w:sz w:val="26"/>
          <w:szCs w:val="26"/>
        </w:rPr>
      </w:pPr>
      <w:r w:rsidRPr="00277E62">
        <w:rPr>
          <w:noProof/>
          <w:sz w:val="26"/>
          <w:szCs w:val="26"/>
          <w:lang w:eastAsia="ru-RU"/>
        </w:rPr>
        <w:drawing>
          <wp:anchor distT="0" distB="0" distL="0" distR="0" simplePos="0" relativeHeight="477492736" behindDoc="1" locked="0" layoutInCell="1" allowOverlap="1">
            <wp:simplePos x="0" y="0"/>
            <wp:positionH relativeFrom="page">
              <wp:posOffset>1530350</wp:posOffset>
            </wp:positionH>
            <wp:positionV relativeFrom="paragraph">
              <wp:posOffset>65952</wp:posOffset>
            </wp:positionV>
            <wp:extent cx="76200" cy="76200"/>
            <wp:effectExtent l="0" t="0" r="0" b="0"/>
            <wp:wrapNone/>
            <wp:docPr id="3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png"/>
                    <pic:cNvPicPr/>
                  </pic:nvPicPr>
                  <pic:blipFill>
                    <a:blip r:embed="rId9" cstate="print"/>
                    <a:stretch>
                      <a:fillRect/>
                    </a:stretch>
                  </pic:blipFill>
                  <pic:spPr>
                    <a:xfrm>
                      <a:off x="0" y="0"/>
                      <a:ext cx="76200" cy="76200"/>
                    </a:xfrm>
                    <a:prstGeom prst="rect">
                      <a:avLst/>
                    </a:prstGeom>
                  </pic:spPr>
                </pic:pic>
              </a:graphicData>
            </a:graphic>
          </wp:anchor>
        </w:drawing>
      </w:r>
      <w:r w:rsidRPr="00277E62">
        <w:rPr>
          <w:sz w:val="26"/>
          <w:szCs w:val="26"/>
        </w:rPr>
        <w:t>быть примером в формировании полноценных и сформированных ценностных ориентиров, норм общения и поведения;</w:t>
      </w:r>
    </w:p>
    <w:p w:rsidR="00B96FAE" w:rsidRPr="00277E62" w:rsidRDefault="00A7184C">
      <w:pPr>
        <w:spacing w:before="1"/>
        <w:ind w:left="1262" w:right="671" w:firstLine="1415"/>
        <w:jc w:val="both"/>
        <w:rPr>
          <w:sz w:val="26"/>
          <w:szCs w:val="26"/>
        </w:rPr>
      </w:pPr>
      <w:r w:rsidRPr="00277E62">
        <w:rPr>
          <w:noProof/>
          <w:sz w:val="26"/>
          <w:szCs w:val="26"/>
          <w:lang w:eastAsia="ru-RU"/>
        </w:rPr>
        <w:drawing>
          <wp:anchor distT="0" distB="0" distL="0" distR="0" simplePos="0" relativeHeight="477493248" behindDoc="1" locked="0" layoutInCell="1" allowOverlap="1">
            <wp:simplePos x="0" y="0"/>
            <wp:positionH relativeFrom="page">
              <wp:posOffset>1530350</wp:posOffset>
            </wp:positionH>
            <wp:positionV relativeFrom="paragraph">
              <wp:posOffset>66589</wp:posOffset>
            </wp:positionV>
            <wp:extent cx="76200" cy="76198"/>
            <wp:effectExtent l="0" t="0" r="0" b="0"/>
            <wp:wrapNone/>
            <wp:docPr id="3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png"/>
                    <pic:cNvPicPr/>
                  </pic:nvPicPr>
                  <pic:blipFill>
                    <a:blip r:embed="rId9" cstate="print"/>
                    <a:stretch>
                      <a:fillRect/>
                    </a:stretch>
                  </pic:blipFill>
                  <pic:spPr>
                    <a:xfrm>
                      <a:off x="0" y="0"/>
                      <a:ext cx="76200" cy="76198"/>
                    </a:xfrm>
                    <a:prstGeom prst="rect">
                      <a:avLst/>
                    </a:prstGeom>
                  </pic:spPr>
                </pic:pic>
              </a:graphicData>
            </a:graphic>
          </wp:anchor>
        </w:drawing>
      </w:r>
      <w:r w:rsidRPr="00277E62">
        <w:rPr>
          <w:sz w:val="26"/>
          <w:szCs w:val="26"/>
        </w:rPr>
        <w:t>мотивировать детей к общению друг с другом, поощрять даже самые незначительные стремления к общению и взаимодействию;</w:t>
      </w:r>
    </w:p>
    <w:p w:rsidR="00B96FAE" w:rsidRPr="00277E62" w:rsidRDefault="00A7184C">
      <w:pPr>
        <w:ind w:left="1262" w:right="674" w:firstLine="1415"/>
        <w:jc w:val="both"/>
        <w:rPr>
          <w:sz w:val="26"/>
          <w:szCs w:val="26"/>
        </w:rPr>
      </w:pPr>
      <w:r w:rsidRPr="00277E62">
        <w:rPr>
          <w:noProof/>
          <w:sz w:val="26"/>
          <w:szCs w:val="26"/>
          <w:lang w:eastAsia="ru-RU"/>
        </w:rPr>
        <w:drawing>
          <wp:anchor distT="0" distB="0" distL="0" distR="0" simplePos="0" relativeHeight="477493760" behindDoc="1" locked="0" layoutInCell="1" allowOverlap="1">
            <wp:simplePos x="0" y="0"/>
            <wp:positionH relativeFrom="page">
              <wp:posOffset>1530350</wp:posOffset>
            </wp:positionH>
            <wp:positionV relativeFrom="paragraph">
              <wp:posOffset>65952</wp:posOffset>
            </wp:positionV>
            <wp:extent cx="76200" cy="76200"/>
            <wp:effectExtent l="0" t="0" r="0" b="0"/>
            <wp:wrapNone/>
            <wp:docPr id="3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png"/>
                    <pic:cNvPicPr/>
                  </pic:nvPicPr>
                  <pic:blipFill>
                    <a:blip r:embed="rId9" cstate="print"/>
                    <a:stretch>
                      <a:fillRect/>
                    </a:stretch>
                  </pic:blipFill>
                  <pic:spPr>
                    <a:xfrm>
                      <a:off x="0" y="0"/>
                      <a:ext cx="76200" cy="76200"/>
                    </a:xfrm>
                    <a:prstGeom prst="rect">
                      <a:avLst/>
                    </a:prstGeom>
                  </pic:spPr>
                </pic:pic>
              </a:graphicData>
            </a:graphic>
          </wp:anchor>
        </w:drawing>
      </w:r>
      <w:r w:rsidRPr="00277E62">
        <w:rPr>
          <w:sz w:val="26"/>
          <w:szCs w:val="26"/>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96FAE" w:rsidRPr="00277E62" w:rsidRDefault="00A7184C">
      <w:pPr>
        <w:ind w:left="1262" w:right="668" w:firstLine="1415"/>
        <w:jc w:val="both"/>
        <w:rPr>
          <w:sz w:val="26"/>
          <w:szCs w:val="26"/>
        </w:rPr>
      </w:pPr>
      <w:r w:rsidRPr="00277E62">
        <w:rPr>
          <w:noProof/>
          <w:sz w:val="26"/>
          <w:szCs w:val="26"/>
          <w:lang w:eastAsia="ru-RU"/>
        </w:rPr>
        <w:drawing>
          <wp:anchor distT="0" distB="0" distL="0" distR="0" simplePos="0" relativeHeight="477494272" behindDoc="1" locked="0" layoutInCell="1" allowOverlap="1">
            <wp:simplePos x="0" y="0"/>
            <wp:positionH relativeFrom="page">
              <wp:posOffset>1530350</wp:posOffset>
            </wp:positionH>
            <wp:positionV relativeFrom="paragraph">
              <wp:posOffset>65952</wp:posOffset>
            </wp:positionV>
            <wp:extent cx="76200" cy="76200"/>
            <wp:effectExtent l="0" t="0" r="0" b="0"/>
            <wp:wrapNone/>
            <wp:docPr id="3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png"/>
                    <pic:cNvPicPr/>
                  </pic:nvPicPr>
                  <pic:blipFill>
                    <a:blip r:embed="rId9" cstate="print"/>
                    <a:stretch>
                      <a:fillRect/>
                    </a:stretch>
                  </pic:blipFill>
                  <pic:spPr>
                    <a:xfrm>
                      <a:off x="0" y="0"/>
                      <a:ext cx="76200" cy="76200"/>
                    </a:xfrm>
                    <a:prstGeom prst="rect">
                      <a:avLst/>
                    </a:prstGeom>
                  </pic:spPr>
                </pic:pic>
              </a:graphicData>
            </a:graphic>
          </wp:anchor>
        </w:drawing>
      </w:r>
      <w:r w:rsidRPr="00277E62">
        <w:rPr>
          <w:sz w:val="26"/>
          <w:szCs w:val="26"/>
        </w:rPr>
        <w:t>заботиться о том, чтобы дети непрерывно приобретали опыт общения на основе чувства доброжелательности;</w:t>
      </w:r>
    </w:p>
    <w:p w:rsidR="00B96FAE" w:rsidRPr="00277E62" w:rsidRDefault="00A7184C">
      <w:pPr>
        <w:ind w:left="1262" w:right="669" w:firstLine="1415"/>
        <w:jc w:val="both"/>
        <w:rPr>
          <w:sz w:val="26"/>
          <w:szCs w:val="26"/>
        </w:rPr>
      </w:pPr>
      <w:r w:rsidRPr="00277E62">
        <w:rPr>
          <w:noProof/>
          <w:sz w:val="26"/>
          <w:szCs w:val="26"/>
          <w:lang w:eastAsia="ru-RU"/>
        </w:rPr>
        <w:drawing>
          <wp:anchor distT="0" distB="0" distL="0" distR="0" simplePos="0" relativeHeight="477494784" behindDoc="1" locked="0" layoutInCell="1" allowOverlap="1">
            <wp:simplePos x="0" y="0"/>
            <wp:positionH relativeFrom="page">
              <wp:posOffset>1530350</wp:posOffset>
            </wp:positionH>
            <wp:positionV relativeFrom="paragraph">
              <wp:posOffset>65954</wp:posOffset>
            </wp:positionV>
            <wp:extent cx="76200" cy="76198"/>
            <wp:effectExtent l="0" t="0" r="0" b="0"/>
            <wp:wrapNone/>
            <wp:docPr id="3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png"/>
                    <pic:cNvPicPr/>
                  </pic:nvPicPr>
                  <pic:blipFill>
                    <a:blip r:embed="rId9" cstate="print"/>
                    <a:stretch>
                      <a:fillRect/>
                    </a:stretch>
                  </pic:blipFill>
                  <pic:spPr>
                    <a:xfrm>
                      <a:off x="0" y="0"/>
                      <a:ext cx="76200" cy="76198"/>
                    </a:xfrm>
                    <a:prstGeom prst="rect">
                      <a:avLst/>
                    </a:prstGeom>
                  </pic:spPr>
                </pic:pic>
              </a:graphicData>
            </a:graphic>
          </wp:anchor>
        </w:drawing>
      </w:r>
      <w:r w:rsidRPr="00277E62">
        <w:rPr>
          <w:sz w:val="26"/>
          <w:szCs w:val="26"/>
        </w:rPr>
        <w:t>содействовать проявлению детьми заботы об окружающих, учить проявлять чуткость</w:t>
      </w:r>
      <w:r w:rsidRPr="00277E62">
        <w:rPr>
          <w:spacing w:val="-16"/>
          <w:sz w:val="26"/>
          <w:szCs w:val="26"/>
        </w:rPr>
        <w:t xml:space="preserve"> </w:t>
      </w:r>
      <w:r w:rsidRPr="00277E62">
        <w:rPr>
          <w:sz w:val="26"/>
          <w:szCs w:val="26"/>
        </w:rPr>
        <w:t>к</w:t>
      </w:r>
      <w:r w:rsidRPr="00277E62">
        <w:rPr>
          <w:spacing w:val="-17"/>
          <w:sz w:val="26"/>
          <w:szCs w:val="26"/>
        </w:rPr>
        <w:t xml:space="preserve"> </w:t>
      </w:r>
      <w:r w:rsidRPr="00277E62">
        <w:rPr>
          <w:sz w:val="26"/>
          <w:szCs w:val="26"/>
        </w:rPr>
        <w:t>сверстникам,</w:t>
      </w:r>
      <w:r w:rsidRPr="00277E62">
        <w:rPr>
          <w:spacing w:val="-17"/>
          <w:sz w:val="26"/>
          <w:szCs w:val="26"/>
        </w:rPr>
        <w:t xml:space="preserve"> </w:t>
      </w:r>
      <w:r w:rsidRPr="00277E62">
        <w:rPr>
          <w:sz w:val="26"/>
          <w:szCs w:val="26"/>
        </w:rPr>
        <w:t>побуждать</w:t>
      </w:r>
      <w:r w:rsidRPr="00277E62">
        <w:rPr>
          <w:spacing w:val="-16"/>
          <w:sz w:val="26"/>
          <w:szCs w:val="26"/>
        </w:rPr>
        <w:t xml:space="preserve"> </w:t>
      </w:r>
      <w:r w:rsidRPr="00277E62">
        <w:rPr>
          <w:sz w:val="26"/>
          <w:szCs w:val="26"/>
        </w:rPr>
        <w:t>детей</w:t>
      </w:r>
      <w:r w:rsidRPr="00277E62">
        <w:rPr>
          <w:spacing w:val="-14"/>
          <w:sz w:val="26"/>
          <w:szCs w:val="26"/>
        </w:rPr>
        <w:t xml:space="preserve"> </w:t>
      </w:r>
      <w:r w:rsidRPr="00277E62">
        <w:rPr>
          <w:sz w:val="26"/>
          <w:szCs w:val="26"/>
        </w:rPr>
        <w:t>сопереживать,</w:t>
      </w:r>
      <w:r w:rsidRPr="00277E62">
        <w:rPr>
          <w:spacing w:val="-18"/>
          <w:sz w:val="26"/>
          <w:szCs w:val="26"/>
        </w:rPr>
        <w:t xml:space="preserve"> </w:t>
      </w:r>
      <w:r w:rsidRPr="00277E62">
        <w:rPr>
          <w:sz w:val="26"/>
          <w:szCs w:val="26"/>
        </w:rPr>
        <w:t>беспокоиться,</w:t>
      </w:r>
      <w:r w:rsidRPr="00277E62">
        <w:rPr>
          <w:spacing w:val="-17"/>
          <w:sz w:val="26"/>
          <w:szCs w:val="26"/>
        </w:rPr>
        <w:t xml:space="preserve"> </w:t>
      </w:r>
      <w:r w:rsidRPr="00277E62">
        <w:rPr>
          <w:sz w:val="26"/>
          <w:szCs w:val="26"/>
        </w:rPr>
        <w:t>проявлять</w:t>
      </w:r>
      <w:r w:rsidRPr="00277E62">
        <w:rPr>
          <w:spacing w:val="-17"/>
          <w:sz w:val="26"/>
          <w:szCs w:val="26"/>
        </w:rPr>
        <w:t xml:space="preserve"> </w:t>
      </w:r>
      <w:r w:rsidRPr="00277E62">
        <w:rPr>
          <w:sz w:val="26"/>
          <w:szCs w:val="26"/>
        </w:rPr>
        <w:t>внимание к заболевшему</w:t>
      </w:r>
      <w:r w:rsidRPr="00277E62">
        <w:rPr>
          <w:spacing w:val="-6"/>
          <w:sz w:val="26"/>
          <w:szCs w:val="26"/>
        </w:rPr>
        <w:t xml:space="preserve"> </w:t>
      </w:r>
      <w:r w:rsidRPr="00277E62">
        <w:rPr>
          <w:sz w:val="26"/>
          <w:szCs w:val="26"/>
        </w:rPr>
        <w:t>товарищу;</w:t>
      </w:r>
    </w:p>
    <w:p w:rsidR="00B96FAE" w:rsidRPr="00277E62" w:rsidRDefault="00A7184C">
      <w:pPr>
        <w:ind w:left="1262" w:right="670" w:firstLine="1415"/>
        <w:jc w:val="both"/>
        <w:rPr>
          <w:sz w:val="26"/>
          <w:szCs w:val="26"/>
        </w:rPr>
      </w:pPr>
      <w:r w:rsidRPr="00277E62">
        <w:rPr>
          <w:noProof/>
          <w:sz w:val="26"/>
          <w:szCs w:val="26"/>
          <w:lang w:eastAsia="ru-RU"/>
        </w:rPr>
        <w:drawing>
          <wp:anchor distT="0" distB="0" distL="0" distR="0" simplePos="0" relativeHeight="477495296" behindDoc="1" locked="0" layoutInCell="1" allowOverlap="1">
            <wp:simplePos x="0" y="0"/>
            <wp:positionH relativeFrom="page">
              <wp:posOffset>1530350</wp:posOffset>
            </wp:positionH>
            <wp:positionV relativeFrom="paragraph">
              <wp:posOffset>65952</wp:posOffset>
            </wp:positionV>
            <wp:extent cx="76200" cy="76200"/>
            <wp:effectExtent l="0" t="0" r="0" b="0"/>
            <wp:wrapNone/>
            <wp:docPr id="3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png"/>
                    <pic:cNvPicPr/>
                  </pic:nvPicPr>
                  <pic:blipFill>
                    <a:blip r:embed="rId9" cstate="print"/>
                    <a:stretch>
                      <a:fillRect/>
                    </a:stretch>
                  </pic:blipFill>
                  <pic:spPr>
                    <a:xfrm>
                      <a:off x="0" y="0"/>
                      <a:ext cx="76200" cy="76200"/>
                    </a:xfrm>
                    <a:prstGeom prst="rect">
                      <a:avLst/>
                    </a:prstGeom>
                  </pic:spPr>
                </pic:pic>
              </a:graphicData>
            </a:graphic>
          </wp:anchor>
        </w:drawing>
      </w:r>
      <w:r w:rsidRPr="00277E62">
        <w:rPr>
          <w:sz w:val="26"/>
          <w:szCs w:val="26"/>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B96FAE" w:rsidRPr="00277E62" w:rsidRDefault="00A7184C">
      <w:pPr>
        <w:ind w:left="1262" w:right="673" w:firstLine="1415"/>
        <w:jc w:val="both"/>
        <w:rPr>
          <w:sz w:val="26"/>
          <w:szCs w:val="26"/>
        </w:rPr>
      </w:pPr>
      <w:r w:rsidRPr="00277E62">
        <w:rPr>
          <w:noProof/>
          <w:sz w:val="26"/>
          <w:szCs w:val="26"/>
          <w:lang w:eastAsia="ru-RU"/>
        </w:rPr>
        <w:lastRenderedPageBreak/>
        <w:drawing>
          <wp:anchor distT="0" distB="0" distL="0" distR="0" simplePos="0" relativeHeight="477495808" behindDoc="1" locked="0" layoutInCell="1" allowOverlap="1">
            <wp:simplePos x="0" y="0"/>
            <wp:positionH relativeFrom="page">
              <wp:posOffset>1530350</wp:posOffset>
            </wp:positionH>
            <wp:positionV relativeFrom="paragraph">
              <wp:posOffset>65573</wp:posOffset>
            </wp:positionV>
            <wp:extent cx="76200" cy="76198"/>
            <wp:effectExtent l="0" t="0" r="0" b="0"/>
            <wp:wrapNone/>
            <wp:docPr id="3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9" cstate="print"/>
                    <a:stretch>
                      <a:fillRect/>
                    </a:stretch>
                  </pic:blipFill>
                  <pic:spPr>
                    <a:xfrm>
                      <a:off x="0" y="0"/>
                      <a:ext cx="76200" cy="76198"/>
                    </a:xfrm>
                    <a:prstGeom prst="rect">
                      <a:avLst/>
                    </a:prstGeom>
                  </pic:spPr>
                </pic:pic>
              </a:graphicData>
            </a:graphic>
          </wp:anchor>
        </w:drawing>
      </w:r>
      <w:r w:rsidRPr="00277E62">
        <w:rPr>
          <w:sz w:val="26"/>
          <w:szCs w:val="26"/>
        </w:rPr>
        <w:t>учить детей совместной деятельности, насыщать их жизнь событиями, которые сплачивали бы и объединяли ребят;</w:t>
      </w:r>
    </w:p>
    <w:p w:rsidR="00B96FAE" w:rsidRPr="00277E62" w:rsidRDefault="00A7184C">
      <w:pPr>
        <w:ind w:left="2678"/>
        <w:jc w:val="both"/>
        <w:rPr>
          <w:sz w:val="26"/>
          <w:szCs w:val="26"/>
        </w:rPr>
      </w:pPr>
      <w:r w:rsidRPr="00277E62">
        <w:rPr>
          <w:noProof/>
          <w:sz w:val="26"/>
          <w:szCs w:val="26"/>
          <w:lang w:eastAsia="ru-RU"/>
        </w:rPr>
        <w:drawing>
          <wp:anchor distT="0" distB="0" distL="0" distR="0" simplePos="0" relativeHeight="15841792" behindDoc="0" locked="0" layoutInCell="1" allowOverlap="1">
            <wp:simplePos x="0" y="0"/>
            <wp:positionH relativeFrom="page">
              <wp:posOffset>1530350</wp:posOffset>
            </wp:positionH>
            <wp:positionV relativeFrom="paragraph">
              <wp:posOffset>65572</wp:posOffset>
            </wp:positionV>
            <wp:extent cx="76200" cy="76198"/>
            <wp:effectExtent l="0" t="0" r="0" b="0"/>
            <wp:wrapNone/>
            <wp:docPr id="3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png"/>
                    <pic:cNvPicPr/>
                  </pic:nvPicPr>
                  <pic:blipFill>
                    <a:blip r:embed="rId9" cstate="print"/>
                    <a:stretch>
                      <a:fillRect/>
                    </a:stretch>
                  </pic:blipFill>
                  <pic:spPr>
                    <a:xfrm>
                      <a:off x="0" y="0"/>
                      <a:ext cx="76200" cy="76198"/>
                    </a:xfrm>
                    <a:prstGeom prst="rect">
                      <a:avLst/>
                    </a:prstGeom>
                  </pic:spPr>
                </pic:pic>
              </a:graphicData>
            </a:graphic>
          </wp:anchor>
        </w:drawing>
      </w:r>
      <w:r w:rsidRPr="00277E62">
        <w:rPr>
          <w:sz w:val="26"/>
          <w:szCs w:val="26"/>
        </w:rPr>
        <w:t>воспитывать в детях чувство ответственности перед группой за</w:t>
      </w:r>
      <w:r w:rsidRPr="00277E62">
        <w:rPr>
          <w:spacing w:val="57"/>
          <w:sz w:val="26"/>
          <w:szCs w:val="26"/>
        </w:rPr>
        <w:t xml:space="preserve"> </w:t>
      </w:r>
      <w:r w:rsidRPr="00277E62">
        <w:rPr>
          <w:sz w:val="26"/>
          <w:szCs w:val="26"/>
        </w:rPr>
        <w:t>свое</w:t>
      </w:r>
    </w:p>
    <w:p w:rsidR="00B96FAE" w:rsidRPr="00277E62" w:rsidRDefault="00A7184C">
      <w:pPr>
        <w:ind w:left="1262"/>
        <w:rPr>
          <w:sz w:val="26"/>
          <w:szCs w:val="26"/>
        </w:rPr>
      </w:pPr>
      <w:r w:rsidRPr="00277E62">
        <w:rPr>
          <w:sz w:val="26"/>
          <w:szCs w:val="26"/>
        </w:rPr>
        <w:t>поведение.</w:t>
      </w:r>
    </w:p>
    <w:p w:rsidR="00B96FAE" w:rsidRPr="00277E62" w:rsidRDefault="00A7184C">
      <w:pPr>
        <w:ind w:left="1262" w:right="668" w:firstLine="707"/>
        <w:jc w:val="both"/>
        <w:rPr>
          <w:sz w:val="26"/>
          <w:szCs w:val="26"/>
        </w:rPr>
      </w:pPr>
      <w:r w:rsidRPr="00277E62">
        <w:rPr>
          <w:spacing w:val="-60"/>
          <w:sz w:val="26"/>
          <w:szCs w:val="26"/>
          <w:u w:val="single"/>
        </w:rPr>
        <w:t xml:space="preserve"> </w:t>
      </w:r>
      <w:r w:rsidRPr="00277E62">
        <w:rPr>
          <w:i/>
          <w:sz w:val="26"/>
          <w:szCs w:val="26"/>
          <w:u w:val="single"/>
        </w:rPr>
        <w:t>Профессионально-родительская общность</w:t>
      </w:r>
      <w:r w:rsidRPr="00277E62">
        <w:rPr>
          <w:i/>
          <w:sz w:val="26"/>
          <w:szCs w:val="26"/>
        </w:rPr>
        <w:t xml:space="preserve"> </w:t>
      </w:r>
      <w:r w:rsidRPr="00277E62">
        <w:rPr>
          <w:sz w:val="26"/>
          <w:szCs w:val="26"/>
        </w:rPr>
        <w:t>включает сотрудников ДОУ и всех взрослых</w:t>
      </w:r>
      <w:r w:rsidRPr="00277E62">
        <w:rPr>
          <w:spacing w:val="-17"/>
          <w:sz w:val="26"/>
          <w:szCs w:val="26"/>
        </w:rPr>
        <w:t xml:space="preserve"> </w:t>
      </w:r>
      <w:r w:rsidRPr="00277E62">
        <w:rPr>
          <w:sz w:val="26"/>
          <w:szCs w:val="26"/>
        </w:rPr>
        <w:t>членов</w:t>
      </w:r>
      <w:r w:rsidRPr="00277E62">
        <w:rPr>
          <w:spacing w:val="-18"/>
          <w:sz w:val="26"/>
          <w:szCs w:val="26"/>
        </w:rPr>
        <w:t xml:space="preserve"> </w:t>
      </w:r>
      <w:r w:rsidRPr="00277E62">
        <w:rPr>
          <w:sz w:val="26"/>
          <w:szCs w:val="26"/>
        </w:rPr>
        <w:t>семей</w:t>
      </w:r>
      <w:r w:rsidRPr="00277E62">
        <w:rPr>
          <w:spacing w:val="-17"/>
          <w:sz w:val="26"/>
          <w:szCs w:val="26"/>
        </w:rPr>
        <w:t xml:space="preserve"> </w:t>
      </w:r>
      <w:r w:rsidRPr="00277E62">
        <w:rPr>
          <w:sz w:val="26"/>
          <w:szCs w:val="26"/>
        </w:rPr>
        <w:t>воспитанников,</w:t>
      </w:r>
      <w:r w:rsidRPr="00277E62">
        <w:rPr>
          <w:spacing w:val="-19"/>
          <w:sz w:val="26"/>
          <w:szCs w:val="26"/>
        </w:rPr>
        <w:t xml:space="preserve"> </w:t>
      </w:r>
      <w:r w:rsidRPr="00277E62">
        <w:rPr>
          <w:sz w:val="26"/>
          <w:szCs w:val="26"/>
        </w:rPr>
        <w:t>которых</w:t>
      </w:r>
      <w:r w:rsidRPr="00277E62">
        <w:rPr>
          <w:spacing w:val="-16"/>
          <w:sz w:val="26"/>
          <w:szCs w:val="26"/>
        </w:rPr>
        <w:t xml:space="preserve"> </w:t>
      </w:r>
      <w:r w:rsidRPr="00277E62">
        <w:rPr>
          <w:sz w:val="26"/>
          <w:szCs w:val="26"/>
        </w:rPr>
        <w:t>связывают</w:t>
      </w:r>
      <w:r w:rsidRPr="00277E62">
        <w:rPr>
          <w:spacing w:val="-17"/>
          <w:sz w:val="26"/>
          <w:szCs w:val="26"/>
        </w:rPr>
        <w:t xml:space="preserve"> </w:t>
      </w:r>
      <w:r w:rsidRPr="00277E62">
        <w:rPr>
          <w:sz w:val="26"/>
          <w:szCs w:val="26"/>
        </w:rPr>
        <w:t>не</w:t>
      </w:r>
      <w:r w:rsidRPr="00277E62">
        <w:rPr>
          <w:spacing w:val="-21"/>
          <w:sz w:val="26"/>
          <w:szCs w:val="26"/>
        </w:rPr>
        <w:t xml:space="preserve"> </w:t>
      </w:r>
      <w:r w:rsidRPr="00277E62">
        <w:rPr>
          <w:sz w:val="26"/>
          <w:szCs w:val="26"/>
        </w:rPr>
        <w:t>только</w:t>
      </w:r>
      <w:r w:rsidRPr="00277E62">
        <w:rPr>
          <w:spacing w:val="-15"/>
          <w:sz w:val="26"/>
          <w:szCs w:val="26"/>
        </w:rPr>
        <w:t xml:space="preserve"> </w:t>
      </w:r>
      <w:r w:rsidRPr="00277E62">
        <w:rPr>
          <w:sz w:val="26"/>
          <w:szCs w:val="26"/>
        </w:rPr>
        <w:t>общие</w:t>
      </w:r>
      <w:r w:rsidRPr="00277E62">
        <w:rPr>
          <w:spacing w:val="-19"/>
          <w:sz w:val="26"/>
          <w:szCs w:val="26"/>
        </w:rPr>
        <w:t xml:space="preserve"> </w:t>
      </w:r>
      <w:r w:rsidRPr="00277E62">
        <w:rPr>
          <w:sz w:val="26"/>
          <w:szCs w:val="26"/>
        </w:rPr>
        <w:t>ценности,</w:t>
      </w:r>
      <w:r w:rsidRPr="00277E62">
        <w:rPr>
          <w:spacing w:val="-18"/>
          <w:sz w:val="26"/>
          <w:szCs w:val="26"/>
        </w:rPr>
        <w:t xml:space="preserve"> </w:t>
      </w:r>
      <w:r w:rsidRPr="00277E62">
        <w:rPr>
          <w:sz w:val="26"/>
          <w:szCs w:val="26"/>
        </w:rPr>
        <w:t>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96FAE" w:rsidRPr="00DF4F52" w:rsidRDefault="00A7184C" w:rsidP="001410E1">
      <w:pPr>
        <w:ind w:left="1276" w:right="552" w:firstLine="709"/>
        <w:jc w:val="both"/>
        <w:rPr>
          <w:sz w:val="26"/>
          <w:szCs w:val="26"/>
        </w:rPr>
      </w:pPr>
      <w:r w:rsidRPr="00277E62">
        <w:rPr>
          <w:spacing w:val="-60"/>
          <w:u w:val="single"/>
        </w:rPr>
        <w:t xml:space="preserve"> </w:t>
      </w:r>
      <w:r w:rsidRPr="00DF4F52">
        <w:rPr>
          <w:i/>
          <w:sz w:val="26"/>
          <w:szCs w:val="26"/>
          <w:u w:val="single"/>
        </w:rPr>
        <w:t>Детско-взрослая общность.</w:t>
      </w:r>
      <w:r w:rsidRPr="00DF4F52">
        <w:rPr>
          <w:i/>
          <w:sz w:val="26"/>
          <w:szCs w:val="26"/>
        </w:rPr>
        <w:t xml:space="preserve"> </w:t>
      </w:r>
      <w:r w:rsidRPr="00DF4F52">
        <w:rPr>
          <w:sz w:val="26"/>
          <w:szCs w:val="26"/>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w:t>
      </w:r>
      <w:r w:rsidRPr="00DF4F52">
        <w:rPr>
          <w:spacing w:val="-7"/>
          <w:sz w:val="26"/>
          <w:szCs w:val="26"/>
        </w:rPr>
        <w:t xml:space="preserve"> </w:t>
      </w:r>
      <w:r w:rsidRPr="00DF4F52">
        <w:rPr>
          <w:sz w:val="26"/>
          <w:szCs w:val="26"/>
        </w:rPr>
        <w:t>ребенка.</w:t>
      </w:r>
      <w:r w:rsidRPr="00DF4F52">
        <w:rPr>
          <w:spacing w:val="-6"/>
          <w:sz w:val="26"/>
          <w:szCs w:val="26"/>
        </w:rPr>
        <w:t xml:space="preserve"> </w:t>
      </w:r>
      <w:r w:rsidRPr="00DF4F52">
        <w:rPr>
          <w:sz w:val="26"/>
          <w:szCs w:val="26"/>
        </w:rPr>
        <w:t>Находясь</w:t>
      </w:r>
      <w:r w:rsidRPr="00DF4F52">
        <w:rPr>
          <w:spacing w:val="-7"/>
          <w:sz w:val="26"/>
          <w:szCs w:val="26"/>
        </w:rPr>
        <w:t xml:space="preserve"> </w:t>
      </w:r>
      <w:r w:rsidRPr="00DF4F52">
        <w:rPr>
          <w:sz w:val="26"/>
          <w:szCs w:val="26"/>
        </w:rPr>
        <w:t>в</w:t>
      </w:r>
      <w:r w:rsidRPr="00DF4F52">
        <w:rPr>
          <w:spacing w:val="-7"/>
          <w:sz w:val="26"/>
          <w:szCs w:val="26"/>
        </w:rPr>
        <w:t xml:space="preserve"> </w:t>
      </w:r>
      <w:r w:rsidRPr="00DF4F52">
        <w:rPr>
          <w:sz w:val="26"/>
          <w:szCs w:val="26"/>
        </w:rPr>
        <w:t>общности,</w:t>
      </w:r>
      <w:r w:rsidRPr="00DF4F52">
        <w:rPr>
          <w:spacing w:val="-7"/>
          <w:sz w:val="26"/>
          <w:szCs w:val="26"/>
        </w:rPr>
        <w:t xml:space="preserve"> </w:t>
      </w:r>
      <w:r w:rsidRPr="00DF4F52">
        <w:rPr>
          <w:sz w:val="26"/>
          <w:szCs w:val="26"/>
        </w:rPr>
        <w:t>ребенок</w:t>
      </w:r>
      <w:r w:rsidRPr="00DF4F52">
        <w:rPr>
          <w:spacing w:val="-6"/>
          <w:sz w:val="26"/>
          <w:szCs w:val="26"/>
        </w:rPr>
        <w:t xml:space="preserve"> </w:t>
      </w:r>
      <w:r w:rsidRPr="00DF4F52">
        <w:rPr>
          <w:sz w:val="26"/>
          <w:szCs w:val="26"/>
        </w:rPr>
        <w:t>сначала</w:t>
      </w:r>
      <w:r w:rsidRPr="00DF4F52">
        <w:rPr>
          <w:spacing w:val="-1"/>
          <w:sz w:val="26"/>
          <w:szCs w:val="26"/>
        </w:rPr>
        <w:t xml:space="preserve"> </w:t>
      </w:r>
      <w:r w:rsidRPr="00DF4F52">
        <w:rPr>
          <w:sz w:val="26"/>
          <w:szCs w:val="26"/>
        </w:rPr>
        <w:t>приобщается</w:t>
      </w:r>
      <w:r w:rsidRPr="00DF4F52">
        <w:rPr>
          <w:spacing w:val="-7"/>
          <w:sz w:val="26"/>
          <w:szCs w:val="26"/>
        </w:rPr>
        <w:t xml:space="preserve"> </w:t>
      </w:r>
      <w:r w:rsidRPr="00DF4F52">
        <w:rPr>
          <w:sz w:val="26"/>
          <w:szCs w:val="26"/>
        </w:rPr>
        <w:t>к</w:t>
      </w:r>
      <w:r w:rsidRPr="00DF4F52">
        <w:rPr>
          <w:spacing w:val="-7"/>
          <w:sz w:val="26"/>
          <w:szCs w:val="26"/>
        </w:rPr>
        <w:t xml:space="preserve"> </w:t>
      </w:r>
      <w:r w:rsidRPr="00DF4F52">
        <w:rPr>
          <w:sz w:val="26"/>
          <w:szCs w:val="26"/>
        </w:rPr>
        <w:t>тем</w:t>
      </w:r>
      <w:r w:rsidRPr="00DF4F52">
        <w:rPr>
          <w:spacing w:val="-7"/>
          <w:sz w:val="26"/>
          <w:szCs w:val="26"/>
        </w:rPr>
        <w:t xml:space="preserve"> </w:t>
      </w:r>
      <w:r w:rsidRPr="00DF4F52">
        <w:rPr>
          <w:sz w:val="26"/>
          <w:szCs w:val="26"/>
        </w:rPr>
        <w:t>правилам</w:t>
      </w:r>
      <w:r w:rsidRPr="00DF4F52">
        <w:rPr>
          <w:spacing w:val="-7"/>
          <w:sz w:val="26"/>
          <w:szCs w:val="26"/>
        </w:rPr>
        <w:t xml:space="preserve"> </w:t>
      </w:r>
      <w:r w:rsidRPr="00DF4F52">
        <w:rPr>
          <w:sz w:val="26"/>
          <w:szCs w:val="26"/>
        </w:rPr>
        <w:t>и нормам, которые вносят взрослые в общность, а затем эти нормы усваиваются ребенком и становятся его</w:t>
      </w:r>
      <w:r w:rsidRPr="00DF4F52">
        <w:rPr>
          <w:spacing w:val="-2"/>
          <w:sz w:val="26"/>
          <w:szCs w:val="26"/>
        </w:rPr>
        <w:t xml:space="preserve"> </w:t>
      </w:r>
      <w:r w:rsidRPr="00DF4F52">
        <w:rPr>
          <w:sz w:val="26"/>
          <w:szCs w:val="26"/>
        </w:rPr>
        <w:t>собственными.</w:t>
      </w:r>
    </w:p>
    <w:p w:rsidR="00B96FAE" w:rsidRPr="00DF4F52" w:rsidRDefault="00A7184C" w:rsidP="001410E1">
      <w:pPr>
        <w:ind w:left="1276" w:right="552" w:firstLine="709"/>
        <w:jc w:val="both"/>
        <w:rPr>
          <w:sz w:val="26"/>
          <w:szCs w:val="26"/>
        </w:rPr>
      </w:pPr>
      <w:r w:rsidRPr="00DF4F52">
        <w:rPr>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96FAE" w:rsidRPr="00DF4F52" w:rsidRDefault="00A7184C" w:rsidP="001410E1">
      <w:pPr>
        <w:ind w:left="1276" w:right="552" w:firstLine="709"/>
        <w:jc w:val="both"/>
        <w:rPr>
          <w:sz w:val="26"/>
          <w:szCs w:val="26"/>
        </w:rPr>
      </w:pPr>
      <w:r w:rsidRPr="00DF4F52">
        <w:rPr>
          <w:spacing w:val="-60"/>
          <w:sz w:val="26"/>
          <w:szCs w:val="26"/>
          <w:u w:val="single"/>
        </w:rPr>
        <w:t xml:space="preserve"> </w:t>
      </w:r>
      <w:r w:rsidRPr="00DF4F52">
        <w:rPr>
          <w:i/>
          <w:sz w:val="26"/>
          <w:szCs w:val="26"/>
          <w:u w:val="single"/>
        </w:rPr>
        <w:t>Детская общность.</w:t>
      </w:r>
      <w:r w:rsidRPr="00DF4F52">
        <w:rPr>
          <w:i/>
          <w:sz w:val="26"/>
          <w:szCs w:val="26"/>
        </w:rPr>
        <w:t xml:space="preserve"> </w:t>
      </w:r>
      <w:r w:rsidRPr="00DF4F52">
        <w:rPr>
          <w:sz w:val="26"/>
          <w:szCs w:val="26"/>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96FAE" w:rsidRPr="00DF4F52" w:rsidRDefault="00A7184C" w:rsidP="001410E1">
      <w:pPr>
        <w:ind w:left="1276" w:right="552" w:firstLine="709"/>
        <w:jc w:val="both"/>
        <w:rPr>
          <w:sz w:val="26"/>
          <w:szCs w:val="26"/>
        </w:rPr>
      </w:pPr>
      <w:r w:rsidRPr="00DF4F52">
        <w:rPr>
          <w:sz w:val="26"/>
          <w:szCs w:val="26"/>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w:t>
      </w:r>
      <w:r w:rsidR="00277E62" w:rsidRPr="00DF4F52">
        <w:rPr>
          <w:sz w:val="26"/>
          <w:szCs w:val="26"/>
        </w:rPr>
        <w:t xml:space="preserve"> </w:t>
      </w:r>
      <w:r w:rsidRPr="00DF4F52">
        <w:rPr>
          <w:sz w:val="26"/>
          <w:szCs w:val="26"/>
        </w:rPr>
        <w:t>друг другу, оказывать сопротивление плохим поступкам, общими усилиями достигать поставленной цели.</w:t>
      </w:r>
    </w:p>
    <w:p w:rsidR="00B96FAE" w:rsidRPr="00DF4F52" w:rsidRDefault="00A7184C" w:rsidP="001410E1">
      <w:pPr>
        <w:ind w:left="1276" w:right="552" w:firstLine="709"/>
        <w:jc w:val="both"/>
        <w:rPr>
          <w:sz w:val="26"/>
          <w:szCs w:val="26"/>
        </w:rPr>
      </w:pPr>
      <w:r w:rsidRPr="00DF4F52">
        <w:rPr>
          <w:sz w:val="26"/>
          <w:szCs w:val="26"/>
        </w:rPr>
        <w:t>Одним из видов детских общностей являются</w:t>
      </w:r>
      <w:r w:rsidRPr="00DF4F52">
        <w:rPr>
          <w:sz w:val="26"/>
          <w:szCs w:val="26"/>
          <w:u w:val="single"/>
        </w:rPr>
        <w:t xml:space="preserve"> </w:t>
      </w:r>
      <w:r w:rsidRPr="00DF4F52">
        <w:rPr>
          <w:i/>
          <w:sz w:val="26"/>
          <w:szCs w:val="26"/>
          <w:u w:val="single"/>
        </w:rPr>
        <w:t>разновозрастные детские общности</w:t>
      </w:r>
      <w:r w:rsidRPr="00DF4F52">
        <w:rPr>
          <w:sz w:val="26"/>
          <w:szCs w:val="26"/>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w:t>
      </w:r>
      <w:r w:rsidRPr="00DF4F52">
        <w:rPr>
          <w:spacing w:val="-12"/>
          <w:sz w:val="26"/>
          <w:szCs w:val="26"/>
        </w:rPr>
        <w:t xml:space="preserve"> </w:t>
      </w:r>
      <w:r w:rsidRPr="00DF4F52">
        <w:rPr>
          <w:sz w:val="26"/>
          <w:szCs w:val="26"/>
        </w:rPr>
        <w:t>подражания</w:t>
      </w:r>
      <w:r w:rsidRPr="00DF4F52">
        <w:rPr>
          <w:spacing w:val="-12"/>
          <w:sz w:val="26"/>
          <w:szCs w:val="26"/>
        </w:rPr>
        <w:t xml:space="preserve"> </w:t>
      </w:r>
      <w:r w:rsidRPr="00DF4F52">
        <w:rPr>
          <w:sz w:val="26"/>
          <w:szCs w:val="26"/>
        </w:rPr>
        <w:t>и</w:t>
      </w:r>
      <w:r w:rsidRPr="00DF4F52">
        <w:rPr>
          <w:spacing w:val="-11"/>
          <w:sz w:val="26"/>
          <w:szCs w:val="26"/>
        </w:rPr>
        <w:t xml:space="preserve"> </w:t>
      </w:r>
      <w:r w:rsidRPr="00DF4F52">
        <w:rPr>
          <w:sz w:val="26"/>
          <w:szCs w:val="26"/>
        </w:rPr>
        <w:t>приобретения</w:t>
      </w:r>
      <w:r w:rsidRPr="00DF4F52">
        <w:rPr>
          <w:spacing w:val="-12"/>
          <w:sz w:val="26"/>
          <w:szCs w:val="26"/>
        </w:rPr>
        <w:t xml:space="preserve"> </w:t>
      </w:r>
      <w:r w:rsidRPr="00DF4F52">
        <w:rPr>
          <w:sz w:val="26"/>
          <w:szCs w:val="26"/>
        </w:rPr>
        <w:t>нового,</w:t>
      </w:r>
      <w:r w:rsidRPr="00DF4F52">
        <w:rPr>
          <w:spacing w:val="-12"/>
          <w:sz w:val="26"/>
          <w:szCs w:val="26"/>
        </w:rPr>
        <w:t xml:space="preserve"> </w:t>
      </w:r>
      <w:r w:rsidRPr="00DF4F52">
        <w:rPr>
          <w:sz w:val="26"/>
          <w:szCs w:val="26"/>
        </w:rPr>
        <w:t>рождает</w:t>
      </w:r>
      <w:r w:rsidRPr="00DF4F52">
        <w:rPr>
          <w:spacing w:val="-11"/>
          <w:sz w:val="26"/>
          <w:szCs w:val="26"/>
        </w:rPr>
        <w:t xml:space="preserve"> </w:t>
      </w:r>
      <w:r w:rsidRPr="00DF4F52">
        <w:rPr>
          <w:sz w:val="26"/>
          <w:szCs w:val="26"/>
        </w:rPr>
        <w:t>опыт</w:t>
      </w:r>
      <w:r w:rsidRPr="00DF4F52">
        <w:rPr>
          <w:spacing w:val="-12"/>
          <w:sz w:val="26"/>
          <w:szCs w:val="26"/>
        </w:rPr>
        <w:t xml:space="preserve"> </w:t>
      </w:r>
      <w:r w:rsidRPr="00DF4F52">
        <w:rPr>
          <w:sz w:val="26"/>
          <w:szCs w:val="26"/>
        </w:rPr>
        <w:t>послушания,</w:t>
      </w:r>
      <w:r w:rsidRPr="00DF4F52">
        <w:rPr>
          <w:spacing w:val="-11"/>
          <w:sz w:val="26"/>
          <w:szCs w:val="26"/>
        </w:rPr>
        <w:t xml:space="preserve"> </w:t>
      </w:r>
      <w:r w:rsidRPr="00DF4F52">
        <w:rPr>
          <w:sz w:val="26"/>
          <w:szCs w:val="26"/>
        </w:rPr>
        <w:t>следования</w:t>
      </w:r>
      <w:r w:rsidRPr="00DF4F52">
        <w:rPr>
          <w:spacing w:val="-12"/>
          <w:sz w:val="26"/>
          <w:szCs w:val="26"/>
        </w:rPr>
        <w:t xml:space="preserve"> </w:t>
      </w:r>
      <w:r w:rsidRPr="00DF4F52">
        <w:rPr>
          <w:sz w:val="26"/>
          <w:szCs w:val="26"/>
        </w:rPr>
        <w:t>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w:t>
      </w:r>
      <w:r w:rsidRPr="00DF4F52">
        <w:rPr>
          <w:spacing w:val="-5"/>
          <w:sz w:val="26"/>
          <w:szCs w:val="26"/>
        </w:rPr>
        <w:t xml:space="preserve"> </w:t>
      </w:r>
      <w:r w:rsidRPr="00DF4F52">
        <w:rPr>
          <w:sz w:val="26"/>
          <w:szCs w:val="26"/>
        </w:rPr>
        <w:t>ответственности.</w:t>
      </w:r>
    </w:p>
    <w:p w:rsidR="00B96FAE" w:rsidRPr="00DF4F52" w:rsidRDefault="00A7184C" w:rsidP="001410E1">
      <w:pPr>
        <w:ind w:left="1276" w:right="552" w:firstLine="709"/>
        <w:jc w:val="both"/>
        <w:rPr>
          <w:sz w:val="26"/>
          <w:szCs w:val="26"/>
        </w:rPr>
      </w:pPr>
      <w:r w:rsidRPr="00DF4F52">
        <w:rPr>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96FAE" w:rsidRPr="00DF4F52" w:rsidRDefault="00A7184C" w:rsidP="001410E1">
      <w:pPr>
        <w:ind w:left="1276" w:right="552" w:firstLine="709"/>
        <w:jc w:val="both"/>
        <w:rPr>
          <w:sz w:val="26"/>
          <w:szCs w:val="26"/>
        </w:rPr>
      </w:pPr>
      <w:r w:rsidRPr="00DF4F52">
        <w:rPr>
          <w:spacing w:val="-60"/>
          <w:sz w:val="26"/>
          <w:szCs w:val="26"/>
          <w:u w:val="single"/>
        </w:rPr>
        <w:t xml:space="preserve"> </w:t>
      </w:r>
      <w:r w:rsidRPr="00DF4F52">
        <w:rPr>
          <w:i/>
          <w:sz w:val="26"/>
          <w:szCs w:val="26"/>
          <w:u w:val="single"/>
        </w:rPr>
        <w:t>Культура</w:t>
      </w:r>
      <w:r w:rsidRPr="00DF4F52">
        <w:rPr>
          <w:i/>
          <w:spacing w:val="-10"/>
          <w:sz w:val="26"/>
          <w:szCs w:val="26"/>
          <w:u w:val="single"/>
        </w:rPr>
        <w:t xml:space="preserve"> </w:t>
      </w:r>
      <w:r w:rsidRPr="00DF4F52">
        <w:rPr>
          <w:i/>
          <w:sz w:val="26"/>
          <w:szCs w:val="26"/>
          <w:u w:val="single"/>
        </w:rPr>
        <w:t>поведения</w:t>
      </w:r>
      <w:r w:rsidRPr="00DF4F52">
        <w:rPr>
          <w:i/>
          <w:spacing w:val="-10"/>
          <w:sz w:val="26"/>
          <w:szCs w:val="26"/>
          <w:u w:val="single"/>
        </w:rPr>
        <w:t xml:space="preserve"> </w:t>
      </w:r>
      <w:r w:rsidRPr="00DF4F52">
        <w:rPr>
          <w:i/>
          <w:sz w:val="26"/>
          <w:szCs w:val="26"/>
          <w:u w:val="single"/>
        </w:rPr>
        <w:t>воспитателя</w:t>
      </w:r>
      <w:r w:rsidRPr="00DF4F52">
        <w:rPr>
          <w:i/>
          <w:spacing w:val="-8"/>
          <w:sz w:val="26"/>
          <w:szCs w:val="26"/>
          <w:u w:val="single"/>
        </w:rPr>
        <w:t xml:space="preserve"> </w:t>
      </w:r>
      <w:r w:rsidRPr="00DF4F52">
        <w:rPr>
          <w:i/>
          <w:sz w:val="26"/>
          <w:szCs w:val="26"/>
          <w:u w:val="single"/>
        </w:rPr>
        <w:t>в</w:t>
      </w:r>
      <w:r w:rsidRPr="00DF4F52">
        <w:rPr>
          <w:i/>
          <w:spacing w:val="-11"/>
          <w:sz w:val="26"/>
          <w:szCs w:val="26"/>
          <w:u w:val="single"/>
        </w:rPr>
        <w:t xml:space="preserve"> </w:t>
      </w:r>
      <w:r w:rsidRPr="00DF4F52">
        <w:rPr>
          <w:i/>
          <w:sz w:val="26"/>
          <w:szCs w:val="26"/>
          <w:u w:val="single"/>
        </w:rPr>
        <w:t>общностях</w:t>
      </w:r>
      <w:r w:rsidRPr="00DF4F52">
        <w:rPr>
          <w:i/>
          <w:spacing w:val="-9"/>
          <w:sz w:val="26"/>
          <w:szCs w:val="26"/>
          <w:u w:val="single"/>
        </w:rPr>
        <w:t xml:space="preserve"> </w:t>
      </w:r>
      <w:r w:rsidRPr="00DF4F52">
        <w:rPr>
          <w:i/>
          <w:sz w:val="26"/>
          <w:szCs w:val="26"/>
          <w:u w:val="single"/>
        </w:rPr>
        <w:t>как</w:t>
      </w:r>
      <w:r w:rsidRPr="00DF4F52">
        <w:rPr>
          <w:i/>
          <w:spacing w:val="-9"/>
          <w:sz w:val="26"/>
          <w:szCs w:val="26"/>
          <w:u w:val="single"/>
        </w:rPr>
        <w:t xml:space="preserve"> </w:t>
      </w:r>
      <w:r w:rsidRPr="00DF4F52">
        <w:rPr>
          <w:i/>
          <w:sz w:val="26"/>
          <w:szCs w:val="26"/>
          <w:u w:val="single"/>
        </w:rPr>
        <w:t>значимая</w:t>
      </w:r>
      <w:r w:rsidRPr="00DF4F52">
        <w:rPr>
          <w:i/>
          <w:spacing w:val="-9"/>
          <w:sz w:val="26"/>
          <w:szCs w:val="26"/>
          <w:u w:val="single"/>
        </w:rPr>
        <w:t xml:space="preserve"> </w:t>
      </w:r>
      <w:r w:rsidRPr="00DF4F52">
        <w:rPr>
          <w:i/>
          <w:sz w:val="26"/>
          <w:szCs w:val="26"/>
          <w:u w:val="single"/>
        </w:rPr>
        <w:t>составляющая</w:t>
      </w:r>
      <w:r w:rsidRPr="00DF4F52">
        <w:rPr>
          <w:i/>
          <w:spacing w:val="-11"/>
          <w:sz w:val="26"/>
          <w:szCs w:val="26"/>
          <w:u w:val="single"/>
        </w:rPr>
        <w:t xml:space="preserve"> </w:t>
      </w:r>
      <w:r w:rsidRPr="00DF4F52">
        <w:rPr>
          <w:i/>
          <w:sz w:val="26"/>
          <w:szCs w:val="26"/>
          <w:u w:val="single"/>
        </w:rPr>
        <w:t>уклада.</w:t>
      </w:r>
      <w:r w:rsidRPr="00DF4F52">
        <w:rPr>
          <w:i/>
          <w:sz w:val="26"/>
          <w:szCs w:val="26"/>
        </w:rPr>
        <w:t xml:space="preserve"> </w:t>
      </w:r>
      <w:r w:rsidRPr="00DF4F52">
        <w:rPr>
          <w:sz w:val="26"/>
          <w:szCs w:val="26"/>
        </w:rPr>
        <w:t xml:space="preserve">Культура поведения взрослых в детском саду направлена на создание воспитывающей среды как условия решения возрастных задач </w:t>
      </w:r>
      <w:r w:rsidRPr="00DF4F52">
        <w:rPr>
          <w:sz w:val="26"/>
          <w:szCs w:val="26"/>
        </w:rPr>
        <w:lastRenderedPageBreak/>
        <w:t>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w:t>
      </w:r>
      <w:r w:rsidRPr="00DF4F52">
        <w:rPr>
          <w:spacing w:val="-1"/>
          <w:sz w:val="26"/>
          <w:szCs w:val="26"/>
        </w:rPr>
        <w:t xml:space="preserve"> </w:t>
      </w:r>
      <w:r w:rsidRPr="00DF4F52">
        <w:rPr>
          <w:sz w:val="26"/>
          <w:szCs w:val="26"/>
        </w:rPr>
        <w:t>детей.</w:t>
      </w:r>
    </w:p>
    <w:p w:rsidR="00B96FAE" w:rsidRPr="00DF4F52" w:rsidRDefault="00A7184C" w:rsidP="001410E1">
      <w:pPr>
        <w:ind w:left="1276" w:right="552" w:firstLine="709"/>
        <w:jc w:val="both"/>
        <w:rPr>
          <w:sz w:val="26"/>
          <w:szCs w:val="26"/>
        </w:rPr>
      </w:pPr>
      <w:r w:rsidRPr="00DF4F52">
        <w:rPr>
          <w:sz w:val="26"/>
          <w:szCs w:val="26"/>
        </w:rPr>
        <w:t>Воспитатель соблюдает кодекс нормы профессиональной этики и поведения:</w:t>
      </w:r>
    </w:p>
    <w:p w:rsidR="00B96FAE" w:rsidRPr="00DF4F52" w:rsidRDefault="00A7184C" w:rsidP="001410E1">
      <w:pPr>
        <w:pStyle w:val="a4"/>
        <w:numPr>
          <w:ilvl w:val="0"/>
          <w:numId w:val="259"/>
        </w:numPr>
        <w:ind w:left="1843" w:right="552" w:hanging="425"/>
        <w:rPr>
          <w:sz w:val="26"/>
          <w:szCs w:val="26"/>
        </w:rPr>
      </w:pPr>
      <w:r w:rsidRPr="00DF4F52">
        <w:rPr>
          <w:sz w:val="26"/>
          <w:szCs w:val="26"/>
        </w:rPr>
        <w:t>педагог всегда выходит навстречу родителям и приветствует родителей и детей первым;</w:t>
      </w:r>
    </w:p>
    <w:p w:rsidR="00B96FAE" w:rsidRPr="00DF4F52" w:rsidRDefault="00A7184C" w:rsidP="001410E1">
      <w:pPr>
        <w:pStyle w:val="a4"/>
        <w:numPr>
          <w:ilvl w:val="0"/>
          <w:numId w:val="259"/>
        </w:numPr>
        <w:ind w:left="1843" w:right="552" w:hanging="425"/>
        <w:rPr>
          <w:sz w:val="26"/>
          <w:szCs w:val="26"/>
        </w:rPr>
      </w:pPr>
      <w:r w:rsidRPr="00DF4F52">
        <w:rPr>
          <w:sz w:val="26"/>
          <w:szCs w:val="26"/>
        </w:rPr>
        <w:t>улыбка – всегда обязательная часть</w:t>
      </w:r>
      <w:r w:rsidRPr="00DF4F52">
        <w:rPr>
          <w:spacing w:val="-2"/>
          <w:sz w:val="26"/>
          <w:szCs w:val="26"/>
        </w:rPr>
        <w:t xml:space="preserve"> </w:t>
      </w:r>
      <w:r w:rsidRPr="00DF4F52">
        <w:rPr>
          <w:sz w:val="26"/>
          <w:szCs w:val="26"/>
        </w:rPr>
        <w:t>приветствия;</w:t>
      </w:r>
    </w:p>
    <w:p w:rsidR="00B96FAE" w:rsidRPr="00DF4F52" w:rsidRDefault="00A7184C" w:rsidP="001410E1">
      <w:pPr>
        <w:pStyle w:val="a4"/>
        <w:numPr>
          <w:ilvl w:val="0"/>
          <w:numId w:val="259"/>
        </w:numPr>
        <w:ind w:left="1843" w:right="552" w:hanging="425"/>
        <w:rPr>
          <w:sz w:val="26"/>
          <w:szCs w:val="26"/>
        </w:rPr>
      </w:pPr>
      <w:r w:rsidRPr="00DF4F52">
        <w:rPr>
          <w:sz w:val="26"/>
          <w:szCs w:val="26"/>
        </w:rPr>
        <w:t>педагог описывает события и ситуации, но не даёт им</w:t>
      </w:r>
      <w:r w:rsidRPr="00DF4F52">
        <w:rPr>
          <w:spacing w:val="-10"/>
          <w:sz w:val="26"/>
          <w:szCs w:val="26"/>
        </w:rPr>
        <w:t xml:space="preserve"> </w:t>
      </w:r>
      <w:r w:rsidRPr="00DF4F52">
        <w:rPr>
          <w:sz w:val="26"/>
          <w:szCs w:val="26"/>
        </w:rPr>
        <w:t>оценки;</w:t>
      </w:r>
    </w:p>
    <w:p w:rsidR="00B96FAE" w:rsidRPr="00DF4F52" w:rsidRDefault="00A7184C" w:rsidP="001410E1">
      <w:pPr>
        <w:pStyle w:val="a4"/>
        <w:numPr>
          <w:ilvl w:val="0"/>
          <w:numId w:val="259"/>
        </w:numPr>
        <w:ind w:left="1843" w:right="552" w:hanging="425"/>
        <w:rPr>
          <w:sz w:val="26"/>
          <w:szCs w:val="26"/>
        </w:rPr>
      </w:pPr>
      <w:r w:rsidRPr="00DF4F52">
        <w:rPr>
          <w:sz w:val="26"/>
          <w:szCs w:val="26"/>
        </w:rPr>
        <w:t>педагог</w:t>
      </w:r>
      <w:r w:rsidRPr="00DF4F52">
        <w:rPr>
          <w:spacing w:val="-17"/>
          <w:sz w:val="26"/>
          <w:szCs w:val="26"/>
        </w:rPr>
        <w:t xml:space="preserve"> </w:t>
      </w:r>
      <w:r w:rsidRPr="00DF4F52">
        <w:rPr>
          <w:sz w:val="26"/>
          <w:szCs w:val="26"/>
        </w:rPr>
        <w:t>не</w:t>
      </w:r>
      <w:r w:rsidRPr="00DF4F52">
        <w:rPr>
          <w:spacing w:val="-17"/>
          <w:sz w:val="26"/>
          <w:szCs w:val="26"/>
        </w:rPr>
        <w:t xml:space="preserve"> </w:t>
      </w:r>
      <w:r w:rsidRPr="00DF4F52">
        <w:rPr>
          <w:sz w:val="26"/>
          <w:szCs w:val="26"/>
        </w:rPr>
        <w:t>обвиняет</w:t>
      </w:r>
      <w:r w:rsidRPr="00DF4F52">
        <w:rPr>
          <w:spacing w:val="-16"/>
          <w:sz w:val="26"/>
          <w:szCs w:val="26"/>
        </w:rPr>
        <w:t xml:space="preserve"> </w:t>
      </w:r>
      <w:r w:rsidRPr="00DF4F52">
        <w:rPr>
          <w:sz w:val="26"/>
          <w:szCs w:val="26"/>
        </w:rPr>
        <w:t>родителей</w:t>
      </w:r>
      <w:r w:rsidRPr="00DF4F52">
        <w:rPr>
          <w:spacing w:val="-15"/>
          <w:sz w:val="26"/>
          <w:szCs w:val="26"/>
        </w:rPr>
        <w:t xml:space="preserve"> </w:t>
      </w:r>
      <w:r w:rsidRPr="00DF4F52">
        <w:rPr>
          <w:sz w:val="26"/>
          <w:szCs w:val="26"/>
        </w:rPr>
        <w:t>и</w:t>
      </w:r>
      <w:r w:rsidRPr="00DF4F52">
        <w:rPr>
          <w:spacing w:val="-16"/>
          <w:sz w:val="26"/>
          <w:szCs w:val="26"/>
        </w:rPr>
        <w:t xml:space="preserve"> </w:t>
      </w:r>
      <w:r w:rsidRPr="00DF4F52">
        <w:rPr>
          <w:sz w:val="26"/>
          <w:szCs w:val="26"/>
        </w:rPr>
        <w:t>не</w:t>
      </w:r>
      <w:r w:rsidRPr="00DF4F52">
        <w:rPr>
          <w:spacing w:val="-17"/>
          <w:sz w:val="26"/>
          <w:szCs w:val="26"/>
        </w:rPr>
        <w:t xml:space="preserve"> </w:t>
      </w:r>
      <w:r w:rsidRPr="00DF4F52">
        <w:rPr>
          <w:sz w:val="26"/>
          <w:szCs w:val="26"/>
        </w:rPr>
        <w:t>возлагает</w:t>
      </w:r>
      <w:r w:rsidRPr="00DF4F52">
        <w:rPr>
          <w:spacing w:val="-16"/>
          <w:sz w:val="26"/>
          <w:szCs w:val="26"/>
        </w:rPr>
        <w:t xml:space="preserve"> </w:t>
      </w:r>
      <w:r w:rsidRPr="00DF4F52">
        <w:rPr>
          <w:sz w:val="26"/>
          <w:szCs w:val="26"/>
        </w:rPr>
        <w:t>на</w:t>
      </w:r>
      <w:r w:rsidRPr="00DF4F52">
        <w:rPr>
          <w:spacing w:val="-17"/>
          <w:sz w:val="26"/>
          <w:szCs w:val="26"/>
        </w:rPr>
        <w:t xml:space="preserve"> </w:t>
      </w:r>
      <w:r w:rsidRPr="00DF4F52">
        <w:rPr>
          <w:sz w:val="26"/>
          <w:szCs w:val="26"/>
        </w:rPr>
        <w:t>них</w:t>
      </w:r>
      <w:r w:rsidRPr="00DF4F52">
        <w:rPr>
          <w:spacing w:val="-15"/>
          <w:sz w:val="26"/>
          <w:szCs w:val="26"/>
        </w:rPr>
        <w:t xml:space="preserve"> </w:t>
      </w:r>
      <w:r w:rsidRPr="00DF4F52">
        <w:rPr>
          <w:sz w:val="26"/>
          <w:szCs w:val="26"/>
        </w:rPr>
        <w:t>ответственность</w:t>
      </w:r>
      <w:r w:rsidRPr="00DF4F52">
        <w:rPr>
          <w:spacing w:val="-17"/>
          <w:sz w:val="26"/>
          <w:szCs w:val="26"/>
        </w:rPr>
        <w:t xml:space="preserve"> </w:t>
      </w:r>
      <w:r w:rsidRPr="00DF4F52">
        <w:rPr>
          <w:sz w:val="26"/>
          <w:szCs w:val="26"/>
        </w:rPr>
        <w:t>за</w:t>
      </w:r>
      <w:r w:rsidRPr="00DF4F52">
        <w:rPr>
          <w:spacing w:val="-17"/>
          <w:sz w:val="26"/>
          <w:szCs w:val="26"/>
        </w:rPr>
        <w:t xml:space="preserve"> </w:t>
      </w:r>
      <w:r w:rsidRPr="00DF4F52">
        <w:rPr>
          <w:sz w:val="26"/>
          <w:szCs w:val="26"/>
        </w:rPr>
        <w:t>поведение детей в детском</w:t>
      </w:r>
      <w:r w:rsidRPr="00DF4F52">
        <w:rPr>
          <w:spacing w:val="-2"/>
          <w:sz w:val="26"/>
          <w:szCs w:val="26"/>
        </w:rPr>
        <w:t xml:space="preserve"> </w:t>
      </w:r>
      <w:r w:rsidRPr="00DF4F52">
        <w:rPr>
          <w:sz w:val="26"/>
          <w:szCs w:val="26"/>
        </w:rPr>
        <w:t>саду;</w:t>
      </w:r>
    </w:p>
    <w:p w:rsidR="00B96FAE" w:rsidRPr="00DF4F52" w:rsidRDefault="00A7184C" w:rsidP="001410E1">
      <w:pPr>
        <w:pStyle w:val="a4"/>
        <w:numPr>
          <w:ilvl w:val="0"/>
          <w:numId w:val="259"/>
        </w:numPr>
        <w:ind w:left="1843" w:right="552" w:hanging="425"/>
        <w:rPr>
          <w:sz w:val="26"/>
          <w:szCs w:val="26"/>
        </w:rPr>
      </w:pPr>
      <w:r w:rsidRPr="00DF4F52">
        <w:rPr>
          <w:sz w:val="26"/>
          <w:szCs w:val="26"/>
        </w:rPr>
        <w:t>тон общения ровный и дружелюбный, исключается повышение</w:t>
      </w:r>
      <w:r w:rsidRPr="00DF4F52">
        <w:rPr>
          <w:spacing w:val="-7"/>
          <w:sz w:val="26"/>
          <w:szCs w:val="26"/>
        </w:rPr>
        <w:t xml:space="preserve"> </w:t>
      </w:r>
      <w:r w:rsidRPr="00DF4F52">
        <w:rPr>
          <w:sz w:val="26"/>
          <w:szCs w:val="26"/>
        </w:rPr>
        <w:t>голоса;</w:t>
      </w:r>
    </w:p>
    <w:p w:rsidR="00B96FAE" w:rsidRPr="00DF4F52" w:rsidRDefault="00A7184C" w:rsidP="001410E1">
      <w:pPr>
        <w:pStyle w:val="a4"/>
        <w:numPr>
          <w:ilvl w:val="0"/>
          <w:numId w:val="259"/>
        </w:numPr>
        <w:ind w:left="1843" w:right="552" w:hanging="425"/>
        <w:rPr>
          <w:sz w:val="26"/>
          <w:szCs w:val="26"/>
        </w:rPr>
      </w:pPr>
      <w:r w:rsidRPr="00DF4F52">
        <w:rPr>
          <w:sz w:val="26"/>
          <w:szCs w:val="26"/>
        </w:rPr>
        <w:t>уважительное отношение к личности</w:t>
      </w:r>
      <w:r w:rsidRPr="00DF4F52">
        <w:rPr>
          <w:spacing w:val="-4"/>
          <w:sz w:val="26"/>
          <w:szCs w:val="26"/>
        </w:rPr>
        <w:t xml:space="preserve"> </w:t>
      </w:r>
      <w:r w:rsidRPr="00DF4F52">
        <w:rPr>
          <w:sz w:val="26"/>
          <w:szCs w:val="26"/>
        </w:rPr>
        <w:t>воспитанника;</w:t>
      </w:r>
    </w:p>
    <w:p w:rsidR="00B96FAE" w:rsidRPr="00DF4F52" w:rsidRDefault="00A7184C" w:rsidP="001410E1">
      <w:pPr>
        <w:pStyle w:val="a4"/>
        <w:numPr>
          <w:ilvl w:val="0"/>
          <w:numId w:val="259"/>
        </w:numPr>
        <w:ind w:left="1843" w:right="552" w:hanging="425"/>
        <w:rPr>
          <w:sz w:val="26"/>
          <w:szCs w:val="26"/>
        </w:rPr>
      </w:pPr>
      <w:r w:rsidRPr="00DF4F52">
        <w:rPr>
          <w:sz w:val="26"/>
          <w:szCs w:val="26"/>
        </w:rPr>
        <w:t>умение заинтересованно слушать собеседника и сопереживать</w:t>
      </w:r>
      <w:r w:rsidRPr="00DF4F52">
        <w:rPr>
          <w:spacing w:val="-4"/>
          <w:sz w:val="26"/>
          <w:szCs w:val="26"/>
        </w:rPr>
        <w:t xml:space="preserve"> </w:t>
      </w:r>
      <w:r w:rsidRPr="00DF4F52">
        <w:rPr>
          <w:sz w:val="26"/>
          <w:szCs w:val="26"/>
        </w:rPr>
        <w:t>ему;</w:t>
      </w:r>
    </w:p>
    <w:p w:rsidR="00B96FAE" w:rsidRPr="00DF4F52" w:rsidRDefault="00A7184C" w:rsidP="001410E1">
      <w:pPr>
        <w:pStyle w:val="a4"/>
        <w:numPr>
          <w:ilvl w:val="0"/>
          <w:numId w:val="259"/>
        </w:numPr>
        <w:ind w:left="1843" w:right="552" w:hanging="425"/>
        <w:rPr>
          <w:sz w:val="26"/>
          <w:szCs w:val="26"/>
        </w:rPr>
      </w:pPr>
      <w:r w:rsidRPr="00DF4F52">
        <w:rPr>
          <w:sz w:val="26"/>
          <w:szCs w:val="26"/>
        </w:rPr>
        <w:t>умение видеть и слышать воспитанника, сопереживать</w:t>
      </w:r>
      <w:r w:rsidRPr="00DF4F52">
        <w:rPr>
          <w:spacing w:val="-2"/>
          <w:sz w:val="26"/>
          <w:szCs w:val="26"/>
        </w:rPr>
        <w:t xml:space="preserve"> </w:t>
      </w:r>
      <w:r w:rsidRPr="00DF4F52">
        <w:rPr>
          <w:sz w:val="26"/>
          <w:szCs w:val="26"/>
        </w:rPr>
        <w:t>ему;</w:t>
      </w:r>
    </w:p>
    <w:p w:rsidR="00B96FAE" w:rsidRPr="00DF4F52" w:rsidRDefault="00A7184C" w:rsidP="001410E1">
      <w:pPr>
        <w:pStyle w:val="a4"/>
        <w:numPr>
          <w:ilvl w:val="0"/>
          <w:numId w:val="259"/>
        </w:numPr>
        <w:ind w:left="1843" w:right="552" w:hanging="425"/>
        <w:rPr>
          <w:sz w:val="26"/>
          <w:szCs w:val="26"/>
        </w:rPr>
      </w:pPr>
      <w:r w:rsidRPr="00DF4F52">
        <w:rPr>
          <w:sz w:val="26"/>
          <w:szCs w:val="26"/>
        </w:rPr>
        <w:t>уравновешенность и самообладание, выдержка в отношениях с</w:t>
      </w:r>
      <w:r w:rsidRPr="00DF4F52">
        <w:rPr>
          <w:spacing w:val="-5"/>
          <w:sz w:val="26"/>
          <w:szCs w:val="26"/>
        </w:rPr>
        <w:t xml:space="preserve"> </w:t>
      </w:r>
      <w:r w:rsidRPr="00DF4F52">
        <w:rPr>
          <w:sz w:val="26"/>
          <w:szCs w:val="26"/>
        </w:rPr>
        <w:t>детьми;</w:t>
      </w:r>
    </w:p>
    <w:p w:rsidR="00B96FAE" w:rsidRPr="00DF4F52" w:rsidRDefault="00A7184C" w:rsidP="001410E1">
      <w:pPr>
        <w:pStyle w:val="a4"/>
        <w:numPr>
          <w:ilvl w:val="0"/>
          <w:numId w:val="259"/>
        </w:numPr>
        <w:ind w:left="1843" w:right="552" w:hanging="425"/>
        <w:rPr>
          <w:sz w:val="26"/>
          <w:szCs w:val="26"/>
        </w:rPr>
      </w:pPr>
      <w:r w:rsidRPr="00DF4F52">
        <w:rPr>
          <w:sz w:val="26"/>
          <w:szCs w:val="26"/>
        </w:rPr>
        <w:t>умение</w:t>
      </w:r>
      <w:r w:rsidRPr="00DF4F52">
        <w:rPr>
          <w:spacing w:val="-11"/>
          <w:sz w:val="26"/>
          <w:szCs w:val="26"/>
        </w:rPr>
        <w:t xml:space="preserve"> </w:t>
      </w:r>
      <w:r w:rsidRPr="00DF4F52">
        <w:rPr>
          <w:sz w:val="26"/>
          <w:szCs w:val="26"/>
        </w:rPr>
        <w:t>быстро</w:t>
      </w:r>
      <w:r w:rsidRPr="00DF4F52">
        <w:rPr>
          <w:spacing w:val="-9"/>
          <w:sz w:val="26"/>
          <w:szCs w:val="26"/>
        </w:rPr>
        <w:t xml:space="preserve"> </w:t>
      </w:r>
      <w:r w:rsidRPr="00DF4F52">
        <w:rPr>
          <w:sz w:val="26"/>
          <w:szCs w:val="26"/>
        </w:rPr>
        <w:t>и</w:t>
      </w:r>
      <w:r w:rsidRPr="00DF4F52">
        <w:rPr>
          <w:spacing w:val="-9"/>
          <w:sz w:val="26"/>
          <w:szCs w:val="26"/>
        </w:rPr>
        <w:t xml:space="preserve"> </w:t>
      </w:r>
      <w:r w:rsidRPr="00DF4F52">
        <w:rPr>
          <w:sz w:val="26"/>
          <w:szCs w:val="26"/>
        </w:rPr>
        <w:t>правильно</w:t>
      </w:r>
      <w:r w:rsidRPr="00DF4F52">
        <w:rPr>
          <w:spacing w:val="-10"/>
          <w:sz w:val="26"/>
          <w:szCs w:val="26"/>
        </w:rPr>
        <w:t xml:space="preserve"> </w:t>
      </w:r>
      <w:r w:rsidRPr="00DF4F52">
        <w:rPr>
          <w:sz w:val="26"/>
          <w:szCs w:val="26"/>
        </w:rPr>
        <w:t>оценивать</w:t>
      </w:r>
      <w:r w:rsidRPr="00DF4F52">
        <w:rPr>
          <w:spacing w:val="-9"/>
          <w:sz w:val="26"/>
          <w:szCs w:val="26"/>
        </w:rPr>
        <w:t xml:space="preserve"> </w:t>
      </w:r>
      <w:r w:rsidRPr="00DF4F52">
        <w:rPr>
          <w:sz w:val="26"/>
          <w:szCs w:val="26"/>
        </w:rPr>
        <w:t>сложившуюся</w:t>
      </w:r>
      <w:r w:rsidRPr="00DF4F52">
        <w:rPr>
          <w:spacing w:val="-10"/>
          <w:sz w:val="26"/>
          <w:szCs w:val="26"/>
        </w:rPr>
        <w:t xml:space="preserve"> </w:t>
      </w:r>
      <w:r w:rsidRPr="00DF4F52">
        <w:rPr>
          <w:sz w:val="26"/>
          <w:szCs w:val="26"/>
        </w:rPr>
        <w:t>обстановку</w:t>
      </w:r>
      <w:r w:rsidRPr="00DF4F52">
        <w:rPr>
          <w:spacing w:val="-10"/>
          <w:sz w:val="26"/>
          <w:szCs w:val="26"/>
        </w:rPr>
        <w:t xml:space="preserve"> </w:t>
      </w:r>
      <w:r w:rsidRPr="00DF4F52">
        <w:rPr>
          <w:sz w:val="26"/>
          <w:szCs w:val="26"/>
        </w:rPr>
        <w:t>и</w:t>
      </w:r>
      <w:r w:rsidRPr="00DF4F52">
        <w:rPr>
          <w:spacing w:val="-9"/>
          <w:sz w:val="26"/>
          <w:szCs w:val="26"/>
        </w:rPr>
        <w:t xml:space="preserve"> </w:t>
      </w:r>
      <w:r w:rsidRPr="00DF4F52">
        <w:rPr>
          <w:sz w:val="26"/>
          <w:szCs w:val="26"/>
        </w:rPr>
        <w:t>в</w:t>
      </w:r>
      <w:r w:rsidRPr="00DF4F52">
        <w:rPr>
          <w:spacing w:val="-9"/>
          <w:sz w:val="26"/>
          <w:szCs w:val="26"/>
        </w:rPr>
        <w:t xml:space="preserve"> </w:t>
      </w:r>
      <w:r w:rsidRPr="00DF4F52">
        <w:rPr>
          <w:sz w:val="26"/>
          <w:szCs w:val="26"/>
        </w:rPr>
        <w:t>то</w:t>
      </w:r>
      <w:r w:rsidRPr="00DF4F52">
        <w:rPr>
          <w:spacing w:val="-9"/>
          <w:sz w:val="26"/>
          <w:szCs w:val="26"/>
        </w:rPr>
        <w:t xml:space="preserve"> </w:t>
      </w:r>
      <w:r w:rsidRPr="00DF4F52">
        <w:rPr>
          <w:sz w:val="26"/>
          <w:szCs w:val="26"/>
        </w:rPr>
        <w:t>же</w:t>
      </w:r>
      <w:r w:rsidRPr="00DF4F52">
        <w:rPr>
          <w:spacing w:val="-9"/>
          <w:sz w:val="26"/>
          <w:szCs w:val="26"/>
        </w:rPr>
        <w:t xml:space="preserve"> </w:t>
      </w:r>
      <w:r w:rsidRPr="00DF4F52">
        <w:rPr>
          <w:sz w:val="26"/>
          <w:szCs w:val="26"/>
        </w:rPr>
        <w:t>время не торопиться с выводами о поведении и способностях</w:t>
      </w:r>
      <w:r w:rsidRPr="00DF4F52">
        <w:rPr>
          <w:spacing w:val="-5"/>
          <w:sz w:val="26"/>
          <w:szCs w:val="26"/>
        </w:rPr>
        <w:t xml:space="preserve"> </w:t>
      </w:r>
      <w:r w:rsidRPr="00DF4F52">
        <w:rPr>
          <w:sz w:val="26"/>
          <w:szCs w:val="26"/>
        </w:rPr>
        <w:t>воспитанников;</w:t>
      </w:r>
    </w:p>
    <w:p w:rsidR="00B96FAE" w:rsidRPr="00DF4F52" w:rsidRDefault="00A7184C" w:rsidP="001410E1">
      <w:pPr>
        <w:pStyle w:val="a4"/>
        <w:numPr>
          <w:ilvl w:val="0"/>
          <w:numId w:val="259"/>
        </w:numPr>
        <w:ind w:left="1843" w:right="552" w:hanging="425"/>
        <w:rPr>
          <w:sz w:val="26"/>
          <w:szCs w:val="26"/>
        </w:rPr>
      </w:pPr>
      <w:r w:rsidRPr="00DF4F52">
        <w:rPr>
          <w:sz w:val="26"/>
          <w:szCs w:val="26"/>
        </w:rPr>
        <w:t>умение сочетать мягкий эмоциональный и деловой тон в отношениях с</w:t>
      </w:r>
      <w:r w:rsidRPr="00DF4F52">
        <w:rPr>
          <w:spacing w:val="-14"/>
          <w:sz w:val="26"/>
          <w:szCs w:val="26"/>
        </w:rPr>
        <w:t xml:space="preserve"> </w:t>
      </w:r>
      <w:r w:rsidRPr="00DF4F52">
        <w:rPr>
          <w:sz w:val="26"/>
          <w:szCs w:val="26"/>
        </w:rPr>
        <w:t>детьми;</w:t>
      </w:r>
    </w:p>
    <w:p w:rsidR="00B96FAE" w:rsidRPr="00DF4F52" w:rsidRDefault="00A7184C" w:rsidP="001410E1">
      <w:pPr>
        <w:pStyle w:val="a4"/>
        <w:numPr>
          <w:ilvl w:val="0"/>
          <w:numId w:val="259"/>
        </w:numPr>
        <w:ind w:left="1843" w:right="552" w:hanging="425"/>
        <w:rPr>
          <w:sz w:val="26"/>
          <w:szCs w:val="26"/>
        </w:rPr>
      </w:pPr>
      <w:r w:rsidRPr="00DF4F52">
        <w:rPr>
          <w:sz w:val="26"/>
          <w:szCs w:val="26"/>
        </w:rPr>
        <w:t>умение сочетать требовательность с чутким отношением к</w:t>
      </w:r>
      <w:r w:rsidRPr="00DF4F52">
        <w:rPr>
          <w:spacing w:val="-9"/>
          <w:sz w:val="26"/>
          <w:szCs w:val="26"/>
        </w:rPr>
        <w:t xml:space="preserve"> </w:t>
      </w:r>
      <w:r w:rsidRPr="00DF4F52">
        <w:rPr>
          <w:sz w:val="26"/>
          <w:szCs w:val="26"/>
        </w:rPr>
        <w:t>воспитанникам;</w:t>
      </w:r>
    </w:p>
    <w:p w:rsidR="00B96FAE" w:rsidRPr="00DF4F52" w:rsidRDefault="00A7184C" w:rsidP="001410E1">
      <w:pPr>
        <w:pStyle w:val="a4"/>
        <w:numPr>
          <w:ilvl w:val="0"/>
          <w:numId w:val="259"/>
        </w:numPr>
        <w:ind w:left="1843" w:right="552" w:hanging="425"/>
        <w:rPr>
          <w:sz w:val="26"/>
          <w:szCs w:val="26"/>
        </w:rPr>
      </w:pPr>
      <w:r w:rsidRPr="00DF4F52">
        <w:rPr>
          <w:sz w:val="26"/>
          <w:szCs w:val="26"/>
        </w:rPr>
        <w:t>знание возрастных и индивидуальных особенностей</w:t>
      </w:r>
      <w:r w:rsidRPr="00DF4F52">
        <w:rPr>
          <w:spacing w:val="-5"/>
          <w:sz w:val="26"/>
          <w:szCs w:val="26"/>
        </w:rPr>
        <w:t xml:space="preserve"> </w:t>
      </w:r>
      <w:r w:rsidRPr="00DF4F52">
        <w:rPr>
          <w:sz w:val="26"/>
          <w:szCs w:val="26"/>
        </w:rPr>
        <w:t>воспитанников;</w:t>
      </w:r>
    </w:p>
    <w:p w:rsidR="00B96FAE" w:rsidRPr="00DF4F52" w:rsidRDefault="00A7184C" w:rsidP="001410E1">
      <w:pPr>
        <w:pStyle w:val="a4"/>
        <w:numPr>
          <w:ilvl w:val="0"/>
          <w:numId w:val="259"/>
        </w:numPr>
        <w:ind w:left="1843" w:right="552" w:hanging="425"/>
        <w:rPr>
          <w:sz w:val="26"/>
          <w:szCs w:val="26"/>
        </w:rPr>
      </w:pPr>
      <w:r w:rsidRPr="00DF4F52">
        <w:rPr>
          <w:sz w:val="26"/>
          <w:szCs w:val="26"/>
        </w:rPr>
        <w:t>соответствие внешнего вида статусу воспитателя детского</w:t>
      </w:r>
      <w:r w:rsidRPr="00DF4F52">
        <w:rPr>
          <w:spacing w:val="-10"/>
          <w:sz w:val="26"/>
          <w:szCs w:val="26"/>
        </w:rPr>
        <w:t xml:space="preserve"> </w:t>
      </w:r>
      <w:r w:rsidRPr="00DF4F52">
        <w:rPr>
          <w:sz w:val="26"/>
          <w:szCs w:val="26"/>
        </w:rPr>
        <w:t>сада.</w:t>
      </w:r>
    </w:p>
    <w:p w:rsidR="00B96FAE" w:rsidRDefault="00A7184C">
      <w:pPr>
        <w:spacing w:before="40" w:after="44"/>
        <w:ind w:left="1262" w:right="665"/>
        <w:jc w:val="right"/>
      </w:pPr>
      <w:r>
        <w:t>Таблица 24</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09"/>
      </w:tblGrid>
      <w:tr w:rsidR="00B96FAE" w:rsidTr="00711F5D">
        <w:trPr>
          <w:trHeight w:val="316"/>
        </w:trPr>
        <w:tc>
          <w:tcPr>
            <w:tcW w:w="9909" w:type="dxa"/>
            <w:shd w:val="clear" w:color="auto" w:fill="F9FFE7"/>
          </w:tcPr>
          <w:p w:rsidR="00B96FAE" w:rsidRDefault="00A7184C">
            <w:pPr>
              <w:pStyle w:val="TableParagraph"/>
              <w:spacing w:line="275" w:lineRule="exact"/>
              <w:ind w:left="105"/>
              <w:rPr>
                <w:b/>
                <w:sz w:val="24"/>
              </w:rPr>
            </w:pPr>
            <w:r>
              <w:rPr>
                <w:b/>
                <w:sz w:val="24"/>
              </w:rPr>
              <w:t>Направление воспитания: патриотическое</w:t>
            </w:r>
          </w:p>
        </w:tc>
      </w:tr>
      <w:tr w:rsidR="00B96FAE" w:rsidTr="00711F5D">
        <w:trPr>
          <w:trHeight w:val="266"/>
        </w:trPr>
        <w:tc>
          <w:tcPr>
            <w:tcW w:w="9909" w:type="dxa"/>
            <w:shd w:val="clear" w:color="auto" w:fill="F1F1F1"/>
          </w:tcPr>
          <w:p w:rsidR="00B96FAE" w:rsidRPr="006E5016" w:rsidRDefault="00A7184C">
            <w:pPr>
              <w:pStyle w:val="TableParagraph"/>
              <w:spacing w:before="2"/>
              <w:ind w:left="105"/>
              <w:rPr>
                <w:b/>
                <w:i/>
                <w:sz w:val="24"/>
                <w:szCs w:val="24"/>
              </w:rPr>
            </w:pPr>
            <w:r w:rsidRPr="006E5016">
              <w:rPr>
                <w:b/>
                <w:i/>
                <w:sz w:val="24"/>
                <w:szCs w:val="24"/>
              </w:rPr>
              <w:t>Формирование представлений (воспитывающая среда ДОО)</w:t>
            </w:r>
          </w:p>
        </w:tc>
      </w:tr>
      <w:tr w:rsidR="00B96FAE" w:rsidTr="00711F5D">
        <w:trPr>
          <w:trHeight w:val="2380"/>
        </w:trPr>
        <w:tc>
          <w:tcPr>
            <w:tcW w:w="9909" w:type="dxa"/>
          </w:tcPr>
          <w:p w:rsidR="00B96FAE" w:rsidRPr="006E5016" w:rsidRDefault="00A7184C" w:rsidP="006A11F1">
            <w:pPr>
              <w:pStyle w:val="TableParagraph"/>
              <w:numPr>
                <w:ilvl w:val="0"/>
                <w:numId w:val="138"/>
              </w:numPr>
              <w:tabs>
                <w:tab w:val="left" w:pos="222"/>
              </w:tabs>
              <w:ind w:right="98" w:firstLine="0"/>
              <w:rPr>
                <w:sz w:val="24"/>
                <w:szCs w:val="24"/>
              </w:rPr>
            </w:pPr>
            <w:r w:rsidRPr="006E5016">
              <w:rPr>
                <w:sz w:val="24"/>
                <w:szCs w:val="24"/>
              </w:rPr>
              <w:t>формировать</w:t>
            </w:r>
            <w:r w:rsidRPr="006E5016">
              <w:rPr>
                <w:spacing w:val="-3"/>
                <w:sz w:val="24"/>
                <w:szCs w:val="24"/>
              </w:rPr>
              <w:t xml:space="preserve"> </w:t>
            </w:r>
            <w:r w:rsidRPr="006E5016">
              <w:rPr>
                <w:sz w:val="24"/>
                <w:szCs w:val="24"/>
              </w:rPr>
              <w:t>представления</w:t>
            </w:r>
            <w:r w:rsidRPr="006E5016">
              <w:rPr>
                <w:spacing w:val="-4"/>
                <w:sz w:val="24"/>
                <w:szCs w:val="24"/>
              </w:rPr>
              <w:t xml:space="preserve"> </w:t>
            </w:r>
            <w:r w:rsidRPr="006E5016">
              <w:rPr>
                <w:sz w:val="24"/>
                <w:szCs w:val="24"/>
              </w:rPr>
              <w:t>о</w:t>
            </w:r>
            <w:r w:rsidRPr="006E5016">
              <w:rPr>
                <w:spacing w:val="-4"/>
                <w:sz w:val="24"/>
                <w:szCs w:val="24"/>
              </w:rPr>
              <w:t xml:space="preserve"> </w:t>
            </w:r>
            <w:r w:rsidRPr="006E5016">
              <w:rPr>
                <w:sz w:val="24"/>
                <w:szCs w:val="24"/>
              </w:rPr>
              <w:t>России</w:t>
            </w:r>
            <w:r w:rsidRPr="006E5016">
              <w:rPr>
                <w:spacing w:val="-4"/>
                <w:sz w:val="24"/>
                <w:szCs w:val="24"/>
              </w:rPr>
              <w:t xml:space="preserve"> </w:t>
            </w:r>
            <w:r w:rsidRPr="006E5016">
              <w:rPr>
                <w:sz w:val="24"/>
                <w:szCs w:val="24"/>
              </w:rPr>
              <w:t>как</w:t>
            </w:r>
            <w:r w:rsidRPr="006E5016">
              <w:rPr>
                <w:spacing w:val="-3"/>
                <w:sz w:val="24"/>
                <w:szCs w:val="24"/>
              </w:rPr>
              <w:t xml:space="preserve"> </w:t>
            </w:r>
            <w:r w:rsidRPr="006E5016">
              <w:rPr>
                <w:sz w:val="24"/>
                <w:szCs w:val="24"/>
              </w:rPr>
              <w:t>о</w:t>
            </w:r>
            <w:r w:rsidRPr="006E5016">
              <w:rPr>
                <w:spacing w:val="-2"/>
                <w:sz w:val="24"/>
                <w:szCs w:val="24"/>
              </w:rPr>
              <w:t xml:space="preserve"> </w:t>
            </w:r>
            <w:r w:rsidRPr="006E5016">
              <w:rPr>
                <w:sz w:val="24"/>
                <w:szCs w:val="24"/>
              </w:rPr>
              <w:t>стране,</w:t>
            </w:r>
            <w:r w:rsidRPr="006E5016">
              <w:rPr>
                <w:spacing w:val="-2"/>
                <w:sz w:val="24"/>
                <w:szCs w:val="24"/>
              </w:rPr>
              <w:t xml:space="preserve"> </w:t>
            </w:r>
            <w:r w:rsidRPr="006E5016">
              <w:rPr>
                <w:sz w:val="24"/>
                <w:szCs w:val="24"/>
              </w:rPr>
              <w:t>в</w:t>
            </w:r>
            <w:r w:rsidRPr="006E5016">
              <w:rPr>
                <w:spacing w:val="-4"/>
                <w:sz w:val="24"/>
                <w:szCs w:val="24"/>
              </w:rPr>
              <w:t xml:space="preserve"> </w:t>
            </w:r>
            <w:r w:rsidRPr="006E5016">
              <w:rPr>
                <w:sz w:val="24"/>
                <w:szCs w:val="24"/>
              </w:rPr>
              <w:t>которой</w:t>
            </w:r>
            <w:r w:rsidRPr="006E5016">
              <w:rPr>
                <w:spacing w:val="-4"/>
                <w:sz w:val="24"/>
                <w:szCs w:val="24"/>
              </w:rPr>
              <w:t xml:space="preserve"> </w:t>
            </w:r>
            <w:r w:rsidRPr="006E5016">
              <w:rPr>
                <w:sz w:val="24"/>
                <w:szCs w:val="24"/>
              </w:rPr>
              <w:t>мы</w:t>
            </w:r>
            <w:r w:rsidRPr="006E5016">
              <w:rPr>
                <w:spacing w:val="-2"/>
                <w:sz w:val="24"/>
                <w:szCs w:val="24"/>
              </w:rPr>
              <w:t xml:space="preserve"> </w:t>
            </w:r>
            <w:r w:rsidRPr="006E5016">
              <w:rPr>
                <w:sz w:val="24"/>
                <w:szCs w:val="24"/>
              </w:rPr>
              <w:t>живем,</w:t>
            </w:r>
            <w:r w:rsidRPr="006E5016">
              <w:rPr>
                <w:spacing w:val="-3"/>
                <w:sz w:val="24"/>
                <w:szCs w:val="24"/>
              </w:rPr>
              <w:t xml:space="preserve"> </w:t>
            </w:r>
            <w:r w:rsidRPr="006E5016">
              <w:rPr>
                <w:sz w:val="24"/>
                <w:szCs w:val="24"/>
              </w:rPr>
              <w:t>о</w:t>
            </w:r>
            <w:r w:rsidRPr="006E5016">
              <w:rPr>
                <w:spacing w:val="4"/>
                <w:sz w:val="24"/>
                <w:szCs w:val="24"/>
              </w:rPr>
              <w:t xml:space="preserve"> </w:t>
            </w:r>
            <w:r w:rsidRPr="006E5016">
              <w:rPr>
                <w:sz w:val="24"/>
                <w:szCs w:val="24"/>
              </w:rPr>
              <w:t>богатстве</w:t>
            </w:r>
            <w:r w:rsidRPr="006E5016">
              <w:rPr>
                <w:spacing w:val="-4"/>
                <w:sz w:val="24"/>
                <w:szCs w:val="24"/>
              </w:rPr>
              <w:t xml:space="preserve"> </w:t>
            </w:r>
            <w:r w:rsidRPr="006E5016">
              <w:rPr>
                <w:sz w:val="24"/>
                <w:szCs w:val="24"/>
              </w:rPr>
              <w:t>природы</w:t>
            </w:r>
            <w:r w:rsidRPr="006E5016">
              <w:rPr>
                <w:spacing w:val="-4"/>
                <w:sz w:val="24"/>
                <w:szCs w:val="24"/>
              </w:rPr>
              <w:t xml:space="preserve"> </w:t>
            </w:r>
            <w:r w:rsidRPr="006E5016">
              <w:rPr>
                <w:sz w:val="24"/>
                <w:szCs w:val="24"/>
              </w:rPr>
              <w:t>и</w:t>
            </w:r>
            <w:r w:rsidRPr="006E5016">
              <w:rPr>
                <w:spacing w:val="-4"/>
                <w:sz w:val="24"/>
                <w:szCs w:val="24"/>
              </w:rPr>
              <w:t xml:space="preserve"> </w:t>
            </w:r>
            <w:r w:rsidRPr="006E5016">
              <w:rPr>
                <w:sz w:val="24"/>
                <w:szCs w:val="24"/>
              </w:rPr>
              <w:t>культуры</w:t>
            </w:r>
            <w:r w:rsidRPr="006E5016">
              <w:rPr>
                <w:spacing w:val="-3"/>
                <w:sz w:val="24"/>
                <w:szCs w:val="24"/>
              </w:rPr>
              <w:t xml:space="preserve"> </w:t>
            </w:r>
            <w:r w:rsidRPr="006E5016">
              <w:rPr>
                <w:sz w:val="24"/>
                <w:szCs w:val="24"/>
              </w:rPr>
              <w:t>России,</w:t>
            </w:r>
            <w:r w:rsidRPr="006E5016">
              <w:rPr>
                <w:spacing w:val="-2"/>
                <w:sz w:val="24"/>
                <w:szCs w:val="24"/>
              </w:rPr>
              <w:t xml:space="preserve"> </w:t>
            </w:r>
            <w:r w:rsidRPr="006E5016">
              <w:rPr>
                <w:sz w:val="24"/>
                <w:szCs w:val="24"/>
              </w:rPr>
              <w:t>о великих событиях и героях России, о родном крае, родной природе, родном</w:t>
            </w:r>
            <w:r w:rsidRPr="006E5016">
              <w:rPr>
                <w:spacing w:val="-5"/>
                <w:sz w:val="24"/>
                <w:szCs w:val="24"/>
              </w:rPr>
              <w:t xml:space="preserve"> </w:t>
            </w:r>
            <w:r w:rsidRPr="006E5016">
              <w:rPr>
                <w:sz w:val="24"/>
                <w:szCs w:val="24"/>
              </w:rPr>
              <w:t>языке;</w:t>
            </w:r>
          </w:p>
          <w:p w:rsidR="00B96FAE" w:rsidRPr="006E5016" w:rsidRDefault="00A7184C" w:rsidP="006A11F1">
            <w:pPr>
              <w:pStyle w:val="TableParagraph"/>
              <w:numPr>
                <w:ilvl w:val="0"/>
                <w:numId w:val="138"/>
              </w:numPr>
              <w:tabs>
                <w:tab w:val="left" w:pos="212"/>
              </w:tabs>
              <w:ind w:right="103" w:firstLine="0"/>
              <w:rPr>
                <w:sz w:val="24"/>
                <w:szCs w:val="24"/>
              </w:rPr>
            </w:pPr>
            <w:r w:rsidRPr="006E5016">
              <w:rPr>
                <w:sz w:val="24"/>
                <w:szCs w:val="24"/>
              </w:rPr>
              <w:t>знакомить</w:t>
            </w:r>
            <w:r w:rsidRPr="006E5016">
              <w:rPr>
                <w:spacing w:val="-13"/>
                <w:sz w:val="24"/>
                <w:szCs w:val="24"/>
              </w:rPr>
              <w:t xml:space="preserve"> </w:t>
            </w:r>
            <w:r w:rsidRPr="006E5016">
              <w:rPr>
                <w:sz w:val="24"/>
                <w:szCs w:val="24"/>
              </w:rPr>
              <w:t>детей</w:t>
            </w:r>
            <w:r w:rsidRPr="006E5016">
              <w:rPr>
                <w:spacing w:val="-15"/>
                <w:sz w:val="24"/>
                <w:szCs w:val="24"/>
              </w:rPr>
              <w:t xml:space="preserve"> </w:t>
            </w:r>
            <w:r w:rsidRPr="006E5016">
              <w:rPr>
                <w:sz w:val="24"/>
                <w:szCs w:val="24"/>
              </w:rPr>
              <w:t>с</w:t>
            </w:r>
            <w:r w:rsidRPr="006E5016">
              <w:rPr>
                <w:spacing w:val="-13"/>
                <w:sz w:val="24"/>
                <w:szCs w:val="24"/>
              </w:rPr>
              <w:t xml:space="preserve"> </w:t>
            </w:r>
            <w:r w:rsidRPr="006E5016">
              <w:rPr>
                <w:sz w:val="24"/>
                <w:szCs w:val="24"/>
              </w:rPr>
              <w:t>историей,</w:t>
            </w:r>
            <w:r w:rsidRPr="006E5016">
              <w:rPr>
                <w:spacing w:val="-13"/>
                <w:sz w:val="24"/>
                <w:szCs w:val="24"/>
              </w:rPr>
              <w:t xml:space="preserve"> </w:t>
            </w:r>
            <w:r w:rsidRPr="006E5016">
              <w:rPr>
                <w:sz w:val="24"/>
                <w:szCs w:val="24"/>
              </w:rPr>
              <w:t>героями,</w:t>
            </w:r>
            <w:r w:rsidRPr="006E5016">
              <w:rPr>
                <w:spacing w:val="-12"/>
                <w:sz w:val="24"/>
                <w:szCs w:val="24"/>
              </w:rPr>
              <w:t xml:space="preserve"> </w:t>
            </w:r>
            <w:r w:rsidRPr="006E5016">
              <w:rPr>
                <w:sz w:val="24"/>
                <w:szCs w:val="24"/>
              </w:rPr>
              <w:t>культурой,</w:t>
            </w:r>
            <w:r w:rsidRPr="006E5016">
              <w:rPr>
                <w:spacing w:val="-13"/>
                <w:sz w:val="24"/>
                <w:szCs w:val="24"/>
              </w:rPr>
              <w:t xml:space="preserve"> </w:t>
            </w:r>
            <w:r w:rsidRPr="006E5016">
              <w:rPr>
                <w:sz w:val="24"/>
                <w:szCs w:val="24"/>
              </w:rPr>
              <w:t>традициями</w:t>
            </w:r>
            <w:r w:rsidRPr="006E5016">
              <w:rPr>
                <w:spacing w:val="-15"/>
                <w:sz w:val="24"/>
                <w:szCs w:val="24"/>
              </w:rPr>
              <w:t xml:space="preserve"> </w:t>
            </w:r>
            <w:r w:rsidRPr="006E5016">
              <w:rPr>
                <w:sz w:val="24"/>
                <w:szCs w:val="24"/>
              </w:rPr>
              <w:t>России</w:t>
            </w:r>
            <w:r w:rsidRPr="006E5016">
              <w:rPr>
                <w:spacing w:val="-14"/>
                <w:sz w:val="24"/>
                <w:szCs w:val="24"/>
              </w:rPr>
              <w:t xml:space="preserve"> </w:t>
            </w:r>
            <w:r w:rsidRPr="006E5016">
              <w:rPr>
                <w:sz w:val="24"/>
                <w:szCs w:val="24"/>
              </w:rPr>
              <w:t>и</w:t>
            </w:r>
            <w:r w:rsidRPr="006E5016">
              <w:rPr>
                <w:spacing w:val="-15"/>
                <w:sz w:val="24"/>
                <w:szCs w:val="24"/>
              </w:rPr>
              <w:t xml:space="preserve"> </w:t>
            </w:r>
            <w:r w:rsidRPr="006E5016">
              <w:rPr>
                <w:sz w:val="24"/>
                <w:szCs w:val="24"/>
              </w:rPr>
              <w:t>своего</w:t>
            </w:r>
            <w:r w:rsidRPr="006E5016">
              <w:rPr>
                <w:spacing w:val="-12"/>
                <w:sz w:val="24"/>
                <w:szCs w:val="24"/>
              </w:rPr>
              <w:t xml:space="preserve"> </w:t>
            </w:r>
            <w:r w:rsidRPr="006E5016">
              <w:rPr>
                <w:sz w:val="24"/>
                <w:szCs w:val="24"/>
              </w:rPr>
              <w:t>народа,</w:t>
            </w:r>
            <w:r w:rsidRPr="006E5016">
              <w:rPr>
                <w:spacing w:val="-13"/>
                <w:sz w:val="24"/>
                <w:szCs w:val="24"/>
              </w:rPr>
              <w:t xml:space="preserve"> </w:t>
            </w:r>
            <w:r w:rsidRPr="006E5016">
              <w:rPr>
                <w:sz w:val="24"/>
                <w:szCs w:val="24"/>
              </w:rPr>
              <w:t>выдающимися</w:t>
            </w:r>
            <w:r w:rsidRPr="006E5016">
              <w:rPr>
                <w:spacing w:val="-14"/>
                <w:sz w:val="24"/>
                <w:szCs w:val="24"/>
              </w:rPr>
              <w:t xml:space="preserve"> </w:t>
            </w:r>
            <w:r w:rsidRPr="006E5016">
              <w:rPr>
                <w:sz w:val="24"/>
                <w:szCs w:val="24"/>
              </w:rPr>
              <w:t>историческими и современными</w:t>
            </w:r>
            <w:r w:rsidRPr="006E5016">
              <w:rPr>
                <w:spacing w:val="-1"/>
                <w:sz w:val="24"/>
                <w:szCs w:val="24"/>
              </w:rPr>
              <w:t xml:space="preserve"> </w:t>
            </w:r>
            <w:r w:rsidRPr="006E5016">
              <w:rPr>
                <w:sz w:val="24"/>
                <w:szCs w:val="24"/>
              </w:rPr>
              <w:t>деятелями;</w:t>
            </w:r>
          </w:p>
          <w:p w:rsidR="00B96FAE" w:rsidRPr="006E5016" w:rsidRDefault="00A7184C" w:rsidP="006A11F1">
            <w:pPr>
              <w:pStyle w:val="TableParagraph"/>
              <w:numPr>
                <w:ilvl w:val="0"/>
                <w:numId w:val="138"/>
              </w:numPr>
              <w:tabs>
                <w:tab w:val="left" w:pos="222"/>
              </w:tabs>
              <w:ind w:left="221" w:hanging="117"/>
              <w:rPr>
                <w:sz w:val="24"/>
                <w:szCs w:val="24"/>
              </w:rPr>
            </w:pPr>
            <w:r w:rsidRPr="006E5016">
              <w:rPr>
                <w:sz w:val="24"/>
                <w:szCs w:val="24"/>
              </w:rPr>
              <w:t>создавать возможности для формирования и развития культуры речи</w:t>
            </w:r>
            <w:r w:rsidRPr="006E5016">
              <w:rPr>
                <w:spacing w:val="-3"/>
                <w:sz w:val="24"/>
                <w:szCs w:val="24"/>
              </w:rPr>
              <w:t xml:space="preserve"> </w:t>
            </w:r>
            <w:r w:rsidRPr="006E5016">
              <w:rPr>
                <w:sz w:val="24"/>
                <w:szCs w:val="24"/>
              </w:rPr>
              <w:t>детей;</w:t>
            </w:r>
          </w:p>
          <w:p w:rsidR="00B96FAE" w:rsidRPr="006E5016" w:rsidRDefault="00A7184C" w:rsidP="006A11F1">
            <w:pPr>
              <w:pStyle w:val="TableParagraph"/>
              <w:numPr>
                <w:ilvl w:val="0"/>
                <w:numId w:val="138"/>
              </w:numPr>
              <w:tabs>
                <w:tab w:val="left" w:pos="222"/>
              </w:tabs>
              <w:spacing w:before="28"/>
              <w:ind w:left="221" w:hanging="117"/>
              <w:rPr>
                <w:sz w:val="24"/>
                <w:szCs w:val="24"/>
              </w:rPr>
            </w:pPr>
            <w:r w:rsidRPr="006E5016">
              <w:rPr>
                <w:sz w:val="24"/>
                <w:szCs w:val="24"/>
              </w:rPr>
              <w:t>знакомить детей с социокультурным окружением: с названиями улиц, зданий, сооружений и их</w:t>
            </w:r>
            <w:r w:rsidRPr="006E5016">
              <w:rPr>
                <w:spacing w:val="-21"/>
                <w:sz w:val="24"/>
                <w:szCs w:val="24"/>
              </w:rPr>
              <w:t xml:space="preserve"> </w:t>
            </w:r>
            <w:r w:rsidRPr="006E5016">
              <w:rPr>
                <w:sz w:val="24"/>
                <w:szCs w:val="24"/>
              </w:rPr>
              <w:t>назначением;</w:t>
            </w:r>
          </w:p>
          <w:p w:rsidR="00B96FAE" w:rsidRPr="006E5016" w:rsidRDefault="00A7184C" w:rsidP="006A11F1">
            <w:pPr>
              <w:pStyle w:val="TableParagraph"/>
              <w:numPr>
                <w:ilvl w:val="0"/>
                <w:numId w:val="138"/>
              </w:numPr>
              <w:tabs>
                <w:tab w:val="left" w:pos="238"/>
              </w:tabs>
              <w:spacing w:before="34"/>
              <w:ind w:right="100" w:firstLine="0"/>
              <w:rPr>
                <w:sz w:val="24"/>
                <w:szCs w:val="24"/>
              </w:rPr>
            </w:pPr>
            <w:r w:rsidRPr="006E5016">
              <w:rPr>
                <w:sz w:val="24"/>
                <w:szCs w:val="24"/>
              </w:rPr>
              <w:t>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w:t>
            </w:r>
            <w:r w:rsidRPr="006E5016">
              <w:rPr>
                <w:spacing w:val="10"/>
                <w:sz w:val="24"/>
                <w:szCs w:val="24"/>
              </w:rPr>
              <w:t xml:space="preserve"> </w:t>
            </w:r>
            <w:r w:rsidRPr="006E5016">
              <w:rPr>
                <w:sz w:val="24"/>
                <w:szCs w:val="24"/>
              </w:rPr>
              <w:t>жизни</w:t>
            </w:r>
          </w:p>
          <w:p w:rsidR="00B96FAE" w:rsidRPr="006E5016" w:rsidRDefault="00A7184C" w:rsidP="00711F5D">
            <w:pPr>
              <w:pStyle w:val="TableParagraph"/>
              <w:spacing w:before="2"/>
              <w:ind w:left="105"/>
              <w:rPr>
                <w:sz w:val="24"/>
                <w:szCs w:val="24"/>
              </w:rPr>
            </w:pPr>
            <w:r w:rsidRPr="006E5016">
              <w:rPr>
                <w:sz w:val="24"/>
                <w:szCs w:val="24"/>
              </w:rPr>
              <w:t>России и региона, города;</w:t>
            </w:r>
          </w:p>
        </w:tc>
      </w:tr>
      <w:tr w:rsidR="00B96FAE" w:rsidTr="00711F5D">
        <w:trPr>
          <w:trHeight w:val="265"/>
        </w:trPr>
        <w:tc>
          <w:tcPr>
            <w:tcW w:w="9909" w:type="dxa"/>
          </w:tcPr>
          <w:p w:rsidR="00B96FAE" w:rsidRPr="006E5016" w:rsidRDefault="00A7184C" w:rsidP="00711F5D">
            <w:pPr>
              <w:pStyle w:val="TableParagraph"/>
              <w:ind w:left="105"/>
              <w:rPr>
                <w:sz w:val="24"/>
                <w:szCs w:val="24"/>
              </w:rPr>
            </w:pPr>
            <w:r w:rsidRPr="006E5016">
              <w:rPr>
                <w:sz w:val="24"/>
                <w:szCs w:val="24"/>
              </w:rPr>
              <w:t>- создавать тематические уголки, посвященные героям и событиям в истории России и региона.</w:t>
            </w:r>
          </w:p>
        </w:tc>
      </w:tr>
      <w:tr w:rsidR="00B96FAE" w:rsidTr="00711F5D">
        <w:trPr>
          <w:trHeight w:val="527"/>
        </w:trPr>
        <w:tc>
          <w:tcPr>
            <w:tcW w:w="9909" w:type="dxa"/>
            <w:shd w:val="clear" w:color="auto" w:fill="F1F1F1"/>
          </w:tcPr>
          <w:p w:rsidR="00B96FAE" w:rsidRPr="006E5016" w:rsidRDefault="00A7184C">
            <w:pPr>
              <w:pStyle w:val="TableParagraph"/>
              <w:spacing w:line="225" w:lineRule="exact"/>
              <w:ind w:left="105"/>
              <w:rPr>
                <w:b/>
                <w:i/>
                <w:sz w:val="24"/>
                <w:szCs w:val="24"/>
              </w:rPr>
            </w:pPr>
            <w:r w:rsidRPr="006E5016">
              <w:rPr>
                <w:b/>
                <w:i/>
                <w:sz w:val="24"/>
                <w:szCs w:val="24"/>
              </w:rPr>
              <w:t>Формирование отношения (детско-родительская, детско-взрослая, профессионально-родительская общности,</w:t>
            </w:r>
          </w:p>
          <w:p w:rsidR="00B96FAE" w:rsidRPr="006E5016" w:rsidRDefault="00A7184C">
            <w:pPr>
              <w:pStyle w:val="TableParagraph"/>
              <w:spacing w:before="34"/>
              <w:ind w:left="105"/>
              <w:rPr>
                <w:b/>
                <w:i/>
                <w:sz w:val="24"/>
                <w:szCs w:val="24"/>
              </w:rPr>
            </w:pPr>
            <w:r w:rsidRPr="006E5016">
              <w:rPr>
                <w:b/>
                <w:i/>
                <w:sz w:val="24"/>
                <w:szCs w:val="24"/>
              </w:rPr>
              <w:t>детское сообщество)</w:t>
            </w:r>
          </w:p>
        </w:tc>
      </w:tr>
      <w:tr w:rsidR="00B96FAE" w:rsidTr="00711F5D">
        <w:trPr>
          <w:trHeight w:val="3438"/>
        </w:trPr>
        <w:tc>
          <w:tcPr>
            <w:tcW w:w="9909" w:type="dxa"/>
          </w:tcPr>
          <w:p w:rsidR="00B96FAE" w:rsidRPr="00711F5D" w:rsidRDefault="00A7184C" w:rsidP="00711F5D">
            <w:pPr>
              <w:pStyle w:val="TableParagraph"/>
              <w:ind w:left="105"/>
              <w:rPr>
                <w:i/>
                <w:sz w:val="24"/>
                <w:szCs w:val="24"/>
              </w:rPr>
            </w:pPr>
            <w:r w:rsidRPr="00711F5D">
              <w:rPr>
                <w:i/>
                <w:sz w:val="24"/>
                <w:szCs w:val="24"/>
              </w:rPr>
              <w:lastRenderedPageBreak/>
              <w:t>Детско-родительская общность:</w:t>
            </w:r>
          </w:p>
          <w:p w:rsidR="00B96FAE" w:rsidRPr="00711F5D" w:rsidRDefault="00A7184C" w:rsidP="006A11F1">
            <w:pPr>
              <w:pStyle w:val="TableParagraph"/>
              <w:numPr>
                <w:ilvl w:val="0"/>
                <w:numId w:val="137"/>
              </w:numPr>
              <w:tabs>
                <w:tab w:val="left" w:pos="222"/>
              </w:tabs>
              <w:spacing w:before="34"/>
              <w:ind w:left="221" w:hanging="117"/>
              <w:rPr>
                <w:sz w:val="24"/>
                <w:szCs w:val="24"/>
              </w:rPr>
            </w:pPr>
            <w:r w:rsidRPr="00711F5D">
              <w:rPr>
                <w:sz w:val="24"/>
                <w:szCs w:val="24"/>
              </w:rPr>
              <w:t>воспитывать любовь к родной природе, понимание единства природы и людей и бережного отношения к</w:t>
            </w:r>
            <w:r w:rsidRPr="00711F5D">
              <w:rPr>
                <w:spacing w:val="-34"/>
                <w:sz w:val="24"/>
                <w:szCs w:val="24"/>
              </w:rPr>
              <w:t xml:space="preserve"> </w:t>
            </w:r>
            <w:r w:rsidRPr="00711F5D">
              <w:rPr>
                <w:sz w:val="24"/>
                <w:szCs w:val="24"/>
              </w:rPr>
              <w:t>природе;</w:t>
            </w:r>
          </w:p>
          <w:p w:rsidR="00B96FAE" w:rsidRPr="00711F5D" w:rsidRDefault="00A7184C" w:rsidP="006A11F1">
            <w:pPr>
              <w:pStyle w:val="TableParagraph"/>
              <w:numPr>
                <w:ilvl w:val="0"/>
                <w:numId w:val="137"/>
              </w:numPr>
              <w:tabs>
                <w:tab w:val="left" w:pos="210"/>
              </w:tabs>
              <w:spacing w:before="34"/>
              <w:ind w:right="106" w:firstLine="0"/>
              <w:rPr>
                <w:sz w:val="24"/>
                <w:szCs w:val="24"/>
              </w:rPr>
            </w:pPr>
            <w:r w:rsidRPr="00711F5D">
              <w:rPr>
                <w:sz w:val="24"/>
                <w:szCs w:val="24"/>
              </w:rPr>
              <w:t>поощрять</w:t>
            </w:r>
            <w:r w:rsidRPr="00711F5D">
              <w:rPr>
                <w:spacing w:val="-16"/>
                <w:sz w:val="24"/>
                <w:szCs w:val="24"/>
              </w:rPr>
              <w:t xml:space="preserve"> </w:t>
            </w:r>
            <w:r w:rsidRPr="00711F5D">
              <w:rPr>
                <w:sz w:val="24"/>
                <w:szCs w:val="24"/>
              </w:rPr>
              <w:t>любознательность</w:t>
            </w:r>
            <w:r w:rsidRPr="00711F5D">
              <w:rPr>
                <w:spacing w:val="-16"/>
                <w:sz w:val="24"/>
                <w:szCs w:val="24"/>
              </w:rPr>
              <w:t xml:space="preserve"> </w:t>
            </w:r>
            <w:r w:rsidRPr="00711F5D">
              <w:rPr>
                <w:sz w:val="24"/>
                <w:szCs w:val="24"/>
              </w:rPr>
              <w:t>и</w:t>
            </w:r>
            <w:r w:rsidRPr="00711F5D">
              <w:rPr>
                <w:spacing w:val="-17"/>
                <w:sz w:val="24"/>
                <w:szCs w:val="24"/>
              </w:rPr>
              <w:t xml:space="preserve"> </w:t>
            </w:r>
            <w:r w:rsidRPr="00711F5D">
              <w:rPr>
                <w:sz w:val="24"/>
                <w:szCs w:val="24"/>
              </w:rPr>
              <w:t>исследовательскую</w:t>
            </w:r>
            <w:r w:rsidRPr="00711F5D">
              <w:rPr>
                <w:spacing w:val="-16"/>
                <w:sz w:val="24"/>
                <w:szCs w:val="24"/>
              </w:rPr>
              <w:t xml:space="preserve"> </w:t>
            </w:r>
            <w:r w:rsidRPr="00711F5D">
              <w:rPr>
                <w:sz w:val="24"/>
                <w:szCs w:val="24"/>
              </w:rPr>
              <w:t>деятельность</w:t>
            </w:r>
            <w:r w:rsidRPr="00711F5D">
              <w:rPr>
                <w:spacing w:val="-15"/>
                <w:sz w:val="24"/>
                <w:szCs w:val="24"/>
              </w:rPr>
              <w:t xml:space="preserve"> </w:t>
            </w:r>
            <w:r w:rsidRPr="00711F5D">
              <w:rPr>
                <w:sz w:val="24"/>
                <w:szCs w:val="24"/>
              </w:rPr>
              <w:t>детей,</w:t>
            </w:r>
            <w:r w:rsidRPr="00711F5D">
              <w:rPr>
                <w:spacing w:val="-16"/>
                <w:sz w:val="24"/>
                <w:szCs w:val="24"/>
              </w:rPr>
              <w:t xml:space="preserve"> </w:t>
            </w:r>
            <w:r w:rsidRPr="00711F5D">
              <w:rPr>
                <w:sz w:val="24"/>
                <w:szCs w:val="24"/>
              </w:rPr>
              <w:t>водить</w:t>
            </w:r>
            <w:r w:rsidRPr="00711F5D">
              <w:rPr>
                <w:spacing w:val="-13"/>
                <w:sz w:val="24"/>
                <w:szCs w:val="24"/>
              </w:rPr>
              <w:t xml:space="preserve"> </w:t>
            </w:r>
            <w:r w:rsidRPr="00711F5D">
              <w:rPr>
                <w:sz w:val="24"/>
                <w:szCs w:val="24"/>
              </w:rPr>
              <w:t>детей</w:t>
            </w:r>
            <w:r w:rsidRPr="00711F5D">
              <w:rPr>
                <w:spacing w:val="-17"/>
                <w:sz w:val="24"/>
                <w:szCs w:val="24"/>
              </w:rPr>
              <w:t xml:space="preserve"> </w:t>
            </w:r>
            <w:r w:rsidRPr="00711F5D">
              <w:rPr>
                <w:sz w:val="24"/>
                <w:szCs w:val="24"/>
              </w:rPr>
              <w:t>на</w:t>
            </w:r>
            <w:r w:rsidRPr="00711F5D">
              <w:rPr>
                <w:spacing w:val="-16"/>
                <w:sz w:val="24"/>
                <w:szCs w:val="24"/>
              </w:rPr>
              <w:t xml:space="preserve"> </w:t>
            </w:r>
            <w:r w:rsidRPr="00711F5D">
              <w:rPr>
                <w:sz w:val="24"/>
                <w:szCs w:val="24"/>
              </w:rPr>
              <w:t>экскурсии,</w:t>
            </w:r>
            <w:r w:rsidRPr="00711F5D">
              <w:rPr>
                <w:spacing w:val="-15"/>
                <w:sz w:val="24"/>
                <w:szCs w:val="24"/>
              </w:rPr>
              <w:t xml:space="preserve"> </w:t>
            </w:r>
            <w:r w:rsidRPr="00711F5D">
              <w:rPr>
                <w:sz w:val="24"/>
                <w:szCs w:val="24"/>
              </w:rPr>
              <w:t>в</w:t>
            </w:r>
            <w:r w:rsidRPr="00711F5D">
              <w:rPr>
                <w:spacing w:val="-17"/>
                <w:sz w:val="24"/>
                <w:szCs w:val="24"/>
              </w:rPr>
              <w:t xml:space="preserve"> </w:t>
            </w:r>
            <w:r w:rsidRPr="00711F5D">
              <w:rPr>
                <w:sz w:val="24"/>
                <w:szCs w:val="24"/>
              </w:rPr>
              <w:t>парки,</w:t>
            </w:r>
            <w:r w:rsidRPr="00711F5D">
              <w:rPr>
                <w:spacing w:val="-16"/>
                <w:sz w:val="24"/>
                <w:szCs w:val="24"/>
              </w:rPr>
              <w:t xml:space="preserve"> </w:t>
            </w:r>
            <w:r w:rsidRPr="00711F5D">
              <w:rPr>
                <w:sz w:val="24"/>
                <w:szCs w:val="24"/>
              </w:rPr>
              <w:t>зоопарки, музеи;</w:t>
            </w:r>
          </w:p>
          <w:p w:rsidR="00B96FAE" w:rsidRPr="00711F5D" w:rsidRDefault="00A7184C" w:rsidP="00711F5D">
            <w:pPr>
              <w:pStyle w:val="TableParagraph"/>
              <w:ind w:left="105"/>
              <w:rPr>
                <w:i/>
                <w:sz w:val="24"/>
                <w:szCs w:val="24"/>
              </w:rPr>
            </w:pPr>
            <w:r w:rsidRPr="00711F5D">
              <w:rPr>
                <w:i/>
                <w:sz w:val="24"/>
                <w:szCs w:val="24"/>
              </w:rPr>
              <w:t>Детско-взрослая общность:</w:t>
            </w:r>
          </w:p>
          <w:p w:rsidR="00B96FAE" w:rsidRPr="00711F5D" w:rsidRDefault="00A7184C" w:rsidP="006A11F1">
            <w:pPr>
              <w:pStyle w:val="TableParagraph"/>
              <w:numPr>
                <w:ilvl w:val="0"/>
                <w:numId w:val="137"/>
              </w:numPr>
              <w:tabs>
                <w:tab w:val="left" w:pos="222"/>
              </w:tabs>
              <w:spacing w:before="36"/>
              <w:ind w:left="221" w:hanging="117"/>
              <w:rPr>
                <w:sz w:val="24"/>
                <w:szCs w:val="24"/>
              </w:rPr>
            </w:pPr>
            <w:r w:rsidRPr="00711F5D">
              <w:rPr>
                <w:sz w:val="24"/>
                <w:szCs w:val="24"/>
              </w:rPr>
              <w:t>формировать чувство любви к России и родному краю, родному языку, культурному наследию своего</w:t>
            </w:r>
            <w:r w:rsidRPr="00711F5D">
              <w:rPr>
                <w:spacing w:val="-21"/>
                <w:sz w:val="24"/>
                <w:szCs w:val="24"/>
              </w:rPr>
              <w:t xml:space="preserve"> </w:t>
            </w:r>
            <w:r w:rsidRPr="00711F5D">
              <w:rPr>
                <w:sz w:val="24"/>
                <w:szCs w:val="24"/>
              </w:rPr>
              <w:t>народа;</w:t>
            </w:r>
          </w:p>
          <w:p w:rsidR="00B96FAE" w:rsidRPr="00711F5D" w:rsidRDefault="00A7184C" w:rsidP="006A11F1">
            <w:pPr>
              <w:pStyle w:val="TableParagraph"/>
              <w:numPr>
                <w:ilvl w:val="0"/>
                <w:numId w:val="137"/>
              </w:numPr>
              <w:tabs>
                <w:tab w:val="left" w:pos="222"/>
              </w:tabs>
              <w:spacing w:before="34"/>
              <w:ind w:left="221" w:hanging="117"/>
              <w:rPr>
                <w:sz w:val="24"/>
                <w:szCs w:val="24"/>
              </w:rPr>
            </w:pPr>
            <w:r w:rsidRPr="00711F5D">
              <w:rPr>
                <w:sz w:val="24"/>
                <w:szCs w:val="24"/>
              </w:rPr>
              <w:t>воспитывать чувство собственного достоинства и уважительного отношения к своим</w:t>
            </w:r>
            <w:r w:rsidRPr="00711F5D">
              <w:rPr>
                <w:spacing w:val="-15"/>
                <w:sz w:val="24"/>
                <w:szCs w:val="24"/>
              </w:rPr>
              <w:t xml:space="preserve"> </w:t>
            </w:r>
            <w:r w:rsidRPr="00711F5D">
              <w:rPr>
                <w:sz w:val="24"/>
                <w:szCs w:val="24"/>
              </w:rPr>
              <w:t>соотечественникам.</w:t>
            </w:r>
          </w:p>
          <w:p w:rsidR="00B96FAE" w:rsidRPr="00711F5D" w:rsidRDefault="00A7184C" w:rsidP="00711F5D">
            <w:pPr>
              <w:pStyle w:val="TableParagraph"/>
              <w:spacing w:before="34"/>
              <w:ind w:left="105"/>
              <w:rPr>
                <w:i/>
                <w:sz w:val="24"/>
                <w:szCs w:val="24"/>
              </w:rPr>
            </w:pPr>
            <w:r w:rsidRPr="00711F5D">
              <w:rPr>
                <w:i/>
                <w:sz w:val="24"/>
                <w:szCs w:val="24"/>
              </w:rPr>
              <w:t>Профессионально-родительская общность:</w:t>
            </w:r>
          </w:p>
          <w:p w:rsidR="00B96FAE" w:rsidRPr="00711F5D" w:rsidRDefault="00A7184C" w:rsidP="006A11F1">
            <w:pPr>
              <w:pStyle w:val="TableParagraph"/>
              <w:numPr>
                <w:ilvl w:val="0"/>
                <w:numId w:val="137"/>
              </w:numPr>
              <w:tabs>
                <w:tab w:val="left" w:pos="222"/>
              </w:tabs>
              <w:spacing w:before="34"/>
              <w:ind w:left="221" w:hanging="117"/>
              <w:rPr>
                <w:sz w:val="24"/>
                <w:szCs w:val="24"/>
              </w:rPr>
            </w:pPr>
            <w:r w:rsidRPr="00711F5D">
              <w:rPr>
                <w:sz w:val="24"/>
                <w:szCs w:val="24"/>
              </w:rPr>
              <w:t>реализовывать культурно-образовательные проекты по</w:t>
            </w:r>
            <w:r w:rsidRPr="00711F5D">
              <w:rPr>
                <w:spacing w:val="2"/>
                <w:sz w:val="24"/>
                <w:szCs w:val="24"/>
              </w:rPr>
              <w:t xml:space="preserve"> </w:t>
            </w:r>
            <w:r w:rsidRPr="00711F5D">
              <w:rPr>
                <w:sz w:val="24"/>
                <w:szCs w:val="24"/>
              </w:rPr>
              <w:t>направлению;</w:t>
            </w:r>
          </w:p>
          <w:p w:rsidR="00B96FAE" w:rsidRPr="00711F5D" w:rsidRDefault="00A7184C" w:rsidP="006A11F1">
            <w:pPr>
              <w:pStyle w:val="TableParagraph"/>
              <w:numPr>
                <w:ilvl w:val="0"/>
                <w:numId w:val="137"/>
              </w:numPr>
              <w:tabs>
                <w:tab w:val="left" w:pos="222"/>
              </w:tabs>
              <w:spacing w:before="34"/>
              <w:ind w:left="221" w:hanging="117"/>
              <w:rPr>
                <w:sz w:val="24"/>
                <w:szCs w:val="24"/>
              </w:rPr>
            </w:pPr>
            <w:r w:rsidRPr="00711F5D">
              <w:rPr>
                <w:sz w:val="24"/>
                <w:szCs w:val="24"/>
              </w:rPr>
              <w:t>привлекать семьи воспитанников к созданию тематических уголков</w:t>
            </w:r>
            <w:r w:rsidRPr="00711F5D">
              <w:rPr>
                <w:spacing w:val="-1"/>
                <w:sz w:val="24"/>
                <w:szCs w:val="24"/>
              </w:rPr>
              <w:t xml:space="preserve"> </w:t>
            </w:r>
            <w:r w:rsidRPr="00711F5D">
              <w:rPr>
                <w:sz w:val="24"/>
                <w:szCs w:val="24"/>
              </w:rPr>
              <w:t>ДОО.</w:t>
            </w:r>
          </w:p>
          <w:p w:rsidR="00B96FAE" w:rsidRPr="00711F5D" w:rsidRDefault="00A7184C" w:rsidP="00711F5D">
            <w:pPr>
              <w:pStyle w:val="TableParagraph"/>
              <w:spacing w:before="37"/>
              <w:ind w:left="105"/>
              <w:rPr>
                <w:i/>
                <w:sz w:val="24"/>
                <w:szCs w:val="24"/>
              </w:rPr>
            </w:pPr>
            <w:r w:rsidRPr="00711F5D">
              <w:rPr>
                <w:i/>
                <w:sz w:val="24"/>
                <w:szCs w:val="24"/>
              </w:rPr>
              <w:t>Детская общность:</w:t>
            </w:r>
          </w:p>
          <w:p w:rsidR="00B96FAE" w:rsidRPr="00711F5D" w:rsidRDefault="00A7184C" w:rsidP="00711F5D">
            <w:pPr>
              <w:pStyle w:val="TableParagraph"/>
              <w:spacing w:before="4"/>
              <w:ind w:left="105"/>
              <w:rPr>
                <w:sz w:val="24"/>
                <w:szCs w:val="24"/>
              </w:rPr>
            </w:pPr>
            <w:r w:rsidRPr="00711F5D">
              <w:rPr>
                <w:sz w:val="24"/>
                <w:szCs w:val="24"/>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B96FAE" w:rsidTr="00711F5D">
        <w:trPr>
          <w:trHeight w:val="266"/>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опыта действия (виды детских деятельностей и культурные практики в ДОО)</w:t>
            </w:r>
          </w:p>
        </w:tc>
      </w:tr>
      <w:tr w:rsidR="00B96FAE" w:rsidTr="00711F5D">
        <w:trPr>
          <w:trHeight w:val="2644"/>
        </w:trPr>
        <w:tc>
          <w:tcPr>
            <w:tcW w:w="9909" w:type="dxa"/>
          </w:tcPr>
          <w:p w:rsidR="00B96FAE" w:rsidRPr="00711F5D" w:rsidRDefault="00A7184C" w:rsidP="006A11F1">
            <w:pPr>
              <w:pStyle w:val="TableParagraph"/>
              <w:numPr>
                <w:ilvl w:val="0"/>
                <w:numId w:val="136"/>
              </w:numPr>
              <w:tabs>
                <w:tab w:val="left" w:pos="222"/>
              </w:tabs>
              <w:ind w:left="221" w:hanging="117"/>
              <w:rPr>
                <w:sz w:val="24"/>
                <w:szCs w:val="24"/>
              </w:rPr>
            </w:pPr>
            <w:r w:rsidRPr="00711F5D">
              <w:rPr>
                <w:sz w:val="24"/>
                <w:szCs w:val="24"/>
              </w:rPr>
              <w:t>читать детям книги, вместе с детьми обсуждать</w:t>
            </w:r>
            <w:r w:rsidRPr="00711F5D">
              <w:rPr>
                <w:spacing w:val="-1"/>
                <w:sz w:val="24"/>
                <w:szCs w:val="24"/>
              </w:rPr>
              <w:t xml:space="preserve"> </w:t>
            </w:r>
            <w:r w:rsidRPr="00711F5D">
              <w:rPr>
                <w:sz w:val="24"/>
                <w:szCs w:val="24"/>
              </w:rPr>
              <w:t>прочитанное;</w:t>
            </w:r>
          </w:p>
          <w:p w:rsidR="00B96FAE" w:rsidRPr="00711F5D" w:rsidRDefault="00A7184C" w:rsidP="006A11F1">
            <w:pPr>
              <w:pStyle w:val="TableParagraph"/>
              <w:numPr>
                <w:ilvl w:val="0"/>
                <w:numId w:val="136"/>
              </w:numPr>
              <w:tabs>
                <w:tab w:val="left" w:pos="294"/>
              </w:tabs>
              <w:spacing w:before="34"/>
              <w:ind w:right="108" w:firstLine="0"/>
              <w:rPr>
                <w:sz w:val="24"/>
                <w:szCs w:val="24"/>
              </w:rPr>
            </w:pPr>
            <w:r w:rsidRPr="00711F5D">
              <w:rPr>
                <w:sz w:val="24"/>
                <w:szCs w:val="24"/>
              </w:rP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w:t>
            </w:r>
            <w:r w:rsidRPr="00711F5D">
              <w:rPr>
                <w:spacing w:val="-3"/>
                <w:sz w:val="24"/>
                <w:szCs w:val="24"/>
              </w:rPr>
              <w:t xml:space="preserve"> </w:t>
            </w:r>
            <w:r w:rsidRPr="00711F5D">
              <w:rPr>
                <w:sz w:val="24"/>
                <w:szCs w:val="24"/>
              </w:rPr>
              <w:t>настоящего;</w:t>
            </w:r>
          </w:p>
          <w:p w:rsidR="00B96FAE" w:rsidRPr="00711F5D" w:rsidRDefault="00A7184C" w:rsidP="006A11F1">
            <w:pPr>
              <w:pStyle w:val="TableParagraph"/>
              <w:numPr>
                <w:ilvl w:val="0"/>
                <w:numId w:val="136"/>
              </w:numPr>
              <w:tabs>
                <w:tab w:val="left" w:pos="265"/>
              </w:tabs>
              <w:ind w:right="108" w:firstLine="0"/>
              <w:rPr>
                <w:sz w:val="24"/>
                <w:szCs w:val="24"/>
              </w:rPr>
            </w:pPr>
            <w:r w:rsidRPr="00711F5D">
              <w:rPr>
                <w:sz w:val="24"/>
                <w:szCs w:val="24"/>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w:t>
            </w:r>
            <w:r w:rsidRPr="00711F5D">
              <w:rPr>
                <w:spacing w:val="-5"/>
                <w:sz w:val="24"/>
                <w:szCs w:val="24"/>
              </w:rPr>
              <w:t xml:space="preserve"> </w:t>
            </w:r>
            <w:r w:rsidRPr="00711F5D">
              <w:rPr>
                <w:sz w:val="24"/>
                <w:szCs w:val="24"/>
              </w:rPr>
              <w:t>воспитанников);</w:t>
            </w:r>
          </w:p>
          <w:p w:rsidR="00B96FAE" w:rsidRPr="00711F5D" w:rsidRDefault="00A7184C" w:rsidP="006A11F1">
            <w:pPr>
              <w:pStyle w:val="TableParagraph"/>
              <w:numPr>
                <w:ilvl w:val="0"/>
                <w:numId w:val="136"/>
              </w:numPr>
              <w:tabs>
                <w:tab w:val="left" w:pos="236"/>
              </w:tabs>
              <w:ind w:right="101" w:firstLine="0"/>
              <w:rPr>
                <w:sz w:val="24"/>
                <w:szCs w:val="24"/>
              </w:rPr>
            </w:pPr>
            <w:r w:rsidRPr="00711F5D">
              <w:rPr>
                <w:sz w:val="24"/>
                <w:szCs w:val="24"/>
              </w:rPr>
              <w:t>знакомить детей с традиционными для региона ремеслами, создавать условия для появления собственного опыта детей;</w:t>
            </w:r>
          </w:p>
          <w:p w:rsidR="00B96FAE" w:rsidRPr="00711F5D" w:rsidRDefault="00A7184C" w:rsidP="006A11F1">
            <w:pPr>
              <w:pStyle w:val="TableParagraph"/>
              <w:numPr>
                <w:ilvl w:val="0"/>
                <w:numId w:val="136"/>
              </w:numPr>
              <w:tabs>
                <w:tab w:val="left" w:pos="258"/>
              </w:tabs>
              <w:ind w:right="106" w:firstLine="0"/>
              <w:rPr>
                <w:sz w:val="24"/>
                <w:szCs w:val="24"/>
              </w:rPr>
            </w:pPr>
            <w:r w:rsidRPr="00711F5D">
              <w:rPr>
                <w:sz w:val="24"/>
                <w:szCs w:val="24"/>
              </w:rPr>
              <w:t>проводить специальные игры и занятия, направленные на обогащение словарного запаса на основе фольклора родного народа;</w:t>
            </w:r>
          </w:p>
          <w:p w:rsidR="00B96FAE" w:rsidRPr="00711F5D" w:rsidRDefault="00A7184C" w:rsidP="006A11F1">
            <w:pPr>
              <w:pStyle w:val="TableParagraph"/>
              <w:numPr>
                <w:ilvl w:val="0"/>
                <w:numId w:val="136"/>
              </w:numPr>
              <w:tabs>
                <w:tab w:val="left" w:pos="222"/>
              </w:tabs>
              <w:ind w:left="221" w:hanging="117"/>
              <w:rPr>
                <w:sz w:val="24"/>
                <w:szCs w:val="24"/>
              </w:rPr>
            </w:pPr>
            <w:r w:rsidRPr="00711F5D">
              <w:rPr>
                <w:sz w:val="24"/>
                <w:szCs w:val="24"/>
              </w:rPr>
              <w:t>петь вместе с детьми народные песни, играть в народные</w:t>
            </w:r>
            <w:r w:rsidRPr="00711F5D">
              <w:rPr>
                <w:spacing w:val="-5"/>
                <w:sz w:val="24"/>
                <w:szCs w:val="24"/>
              </w:rPr>
              <w:t xml:space="preserve"> </w:t>
            </w:r>
            <w:r w:rsidRPr="00711F5D">
              <w:rPr>
                <w:sz w:val="24"/>
                <w:szCs w:val="24"/>
              </w:rPr>
              <w:t>игры.</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1852"/>
        </w:trPr>
        <w:tc>
          <w:tcPr>
            <w:tcW w:w="9909" w:type="dxa"/>
          </w:tcPr>
          <w:p w:rsidR="00B96FAE" w:rsidRPr="00711F5D" w:rsidRDefault="00A7184C" w:rsidP="006A11F1">
            <w:pPr>
              <w:pStyle w:val="TableParagraph"/>
              <w:numPr>
                <w:ilvl w:val="0"/>
                <w:numId w:val="135"/>
              </w:numPr>
              <w:tabs>
                <w:tab w:val="left" w:pos="222"/>
              </w:tabs>
              <w:ind w:left="221" w:hanging="117"/>
              <w:jc w:val="both"/>
              <w:rPr>
                <w:sz w:val="24"/>
                <w:szCs w:val="24"/>
              </w:rPr>
            </w:pPr>
            <w:r w:rsidRPr="00711F5D">
              <w:rPr>
                <w:sz w:val="24"/>
                <w:szCs w:val="24"/>
              </w:rPr>
              <w:t>знает и любит свою малую родину, понимает, что он живет в России, и имеет представление о</w:t>
            </w:r>
            <w:r w:rsidRPr="00711F5D">
              <w:rPr>
                <w:spacing w:val="-13"/>
                <w:sz w:val="24"/>
                <w:szCs w:val="24"/>
              </w:rPr>
              <w:t xml:space="preserve"> </w:t>
            </w:r>
            <w:r w:rsidRPr="00711F5D">
              <w:rPr>
                <w:sz w:val="24"/>
                <w:szCs w:val="24"/>
              </w:rPr>
              <w:t>мире;</w:t>
            </w:r>
          </w:p>
          <w:p w:rsidR="00B96FAE" w:rsidRPr="00711F5D" w:rsidRDefault="00A7184C" w:rsidP="006A11F1">
            <w:pPr>
              <w:pStyle w:val="TableParagraph"/>
              <w:numPr>
                <w:ilvl w:val="0"/>
                <w:numId w:val="135"/>
              </w:numPr>
              <w:tabs>
                <w:tab w:val="left" w:pos="231"/>
              </w:tabs>
              <w:spacing w:before="34"/>
              <w:ind w:right="100" w:firstLine="0"/>
              <w:jc w:val="both"/>
              <w:rPr>
                <w:sz w:val="24"/>
                <w:szCs w:val="24"/>
              </w:rPr>
            </w:pPr>
            <w:r w:rsidRPr="00711F5D">
              <w:rPr>
                <w:sz w:val="24"/>
                <w:szCs w:val="24"/>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w:t>
            </w:r>
            <w:r w:rsidRPr="00711F5D">
              <w:rPr>
                <w:spacing w:val="1"/>
                <w:sz w:val="24"/>
                <w:szCs w:val="24"/>
              </w:rPr>
              <w:t xml:space="preserve"> </w:t>
            </w:r>
            <w:r w:rsidRPr="00711F5D">
              <w:rPr>
                <w:sz w:val="24"/>
                <w:szCs w:val="24"/>
              </w:rPr>
              <w:t>стремлюсь»);</w:t>
            </w:r>
          </w:p>
          <w:p w:rsidR="00B96FAE" w:rsidRPr="00711F5D" w:rsidRDefault="00A7184C" w:rsidP="006A11F1">
            <w:pPr>
              <w:pStyle w:val="TableParagraph"/>
              <w:numPr>
                <w:ilvl w:val="0"/>
                <w:numId w:val="135"/>
              </w:numPr>
              <w:tabs>
                <w:tab w:val="left" w:pos="222"/>
              </w:tabs>
              <w:spacing w:before="1"/>
              <w:ind w:left="221" w:hanging="117"/>
              <w:jc w:val="both"/>
              <w:rPr>
                <w:sz w:val="24"/>
                <w:szCs w:val="24"/>
              </w:rPr>
            </w:pPr>
            <w:r w:rsidRPr="00711F5D">
              <w:rPr>
                <w:sz w:val="24"/>
                <w:szCs w:val="24"/>
              </w:rPr>
              <w:t>стремится подражать героям, исполнять долг, следовать моральным идеям и</w:t>
            </w:r>
            <w:r w:rsidRPr="00711F5D">
              <w:rPr>
                <w:spacing w:val="-3"/>
                <w:sz w:val="24"/>
                <w:szCs w:val="24"/>
              </w:rPr>
              <w:t xml:space="preserve"> </w:t>
            </w:r>
            <w:r w:rsidRPr="00711F5D">
              <w:rPr>
                <w:sz w:val="24"/>
                <w:szCs w:val="24"/>
              </w:rPr>
              <w:t>правилам;</w:t>
            </w:r>
          </w:p>
          <w:p w:rsidR="00B96FAE" w:rsidRPr="00711F5D" w:rsidRDefault="00A7184C" w:rsidP="00711F5D">
            <w:pPr>
              <w:pStyle w:val="TableParagraph"/>
              <w:spacing w:before="4"/>
              <w:ind w:left="105" w:right="99"/>
              <w:jc w:val="both"/>
              <w:rPr>
                <w:sz w:val="24"/>
                <w:szCs w:val="24"/>
              </w:rPr>
            </w:pPr>
            <w:r w:rsidRPr="00711F5D">
              <w:rPr>
                <w:sz w:val="24"/>
                <w:szCs w:val="24"/>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B96FAE" w:rsidTr="00711F5D">
        <w:trPr>
          <w:trHeight w:val="316"/>
        </w:trPr>
        <w:tc>
          <w:tcPr>
            <w:tcW w:w="9909" w:type="dxa"/>
            <w:shd w:val="clear" w:color="auto" w:fill="F9FFE7"/>
          </w:tcPr>
          <w:p w:rsidR="00B96FAE" w:rsidRPr="00711F5D" w:rsidRDefault="00A7184C" w:rsidP="00711F5D">
            <w:pPr>
              <w:pStyle w:val="TableParagraph"/>
              <w:ind w:left="105"/>
              <w:rPr>
                <w:b/>
                <w:sz w:val="24"/>
                <w:szCs w:val="24"/>
              </w:rPr>
            </w:pPr>
            <w:r w:rsidRPr="00711F5D">
              <w:rPr>
                <w:b/>
                <w:sz w:val="24"/>
                <w:szCs w:val="24"/>
              </w:rPr>
              <w:t>Направление воспитания: духовно-нравственное</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представлений (воспитывающая среда ДОО)</w:t>
            </w:r>
          </w:p>
        </w:tc>
      </w:tr>
      <w:tr w:rsidR="00B96FAE" w:rsidTr="00711F5D">
        <w:trPr>
          <w:trHeight w:val="2582"/>
        </w:trPr>
        <w:tc>
          <w:tcPr>
            <w:tcW w:w="9909" w:type="dxa"/>
          </w:tcPr>
          <w:p w:rsidR="00B96FAE" w:rsidRPr="00711F5D" w:rsidRDefault="00A7184C" w:rsidP="00711F5D">
            <w:pPr>
              <w:pStyle w:val="TableParagraph"/>
              <w:ind w:left="105" w:right="100"/>
              <w:jc w:val="both"/>
              <w:rPr>
                <w:sz w:val="24"/>
                <w:szCs w:val="24"/>
              </w:rPr>
            </w:pPr>
            <w:r w:rsidRPr="00711F5D">
              <w:rPr>
                <w:sz w:val="24"/>
                <w:szCs w:val="24"/>
              </w:rPr>
              <w:lastRenderedPageBreak/>
              <w:t>- организовывать пространства для воспитания отношения к знанию как ценности, понимания значения образования для человека, общества, страны;</w:t>
            </w:r>
          </w:p>
          <w:p w:rsidR="00B96FAE" w:rsidRPr="00711F5D" w:rsidRDefault="00A7184C" w:rsidP="00711F5D">
            <w:pPr>
              <w:pStyle w:val="TableParagraph"/>
              <w:spacing w:before="6"/>
              <w:ind w:left="105" w:right="103"/>
              <w:jc w:val="both"/>
              <w:rPr>
                <w:sz w:val="24"/>
                <w:szCs w:val="24"/>
              </w:rPr>
            </w:pPr>
            <w:r w:rsidRPr="00711F5D">
              <w:rPr>
                <w:sz w:val="24"/>
                <w:szCs w:val="24"/>
              </w:rPr>
              <w:t>-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B96FAE" w:rsidRPr="00711F5D" w:rsidRDefault="00A7184C" w:rsidP="00711F5D">
            <w:pPr>
              <w:pStyle w:val="TableParagraph"/>
              <w:spacing w:before="11"/>
              <w:ind w:left="105" w:right="99"/>
              <w:jc w:val="both"/>
              <w:rPr>
                <w:sz w:val="24"/>
                <w:szCs w:val="24"/>
              </w:rPr>
            </w:pPr>
            <w:r w:rsidRPr="00711F5D">
              <w:rPr>
                <w:sz w:val="24"/>
                <w:szCs w:val="24"/>
              </w:rPr>
              <w:t>-</w:t>
            </w:r>
            <w:r w:rsidRPr="00711F5D">
              <w:rPr>
                <w:spacing w:val="-14"/>
                <w:sz w:val="24"/>
                <w:szCs w:val="24"/>
              </w:rPr>
              <w:t xml:space="preserve"> </w:t>
            </w:r>
            <w:r w:rsidRPr="00711F5D">
              <w:rPr>
                <w:sz w:val="24"/>
                <w:szCs w:val="24"/>
              </w:rPr>
              <w:t>создавать</w:t>
            </w:r>
            <w:r w:rsidRPr="00711F5D">
              <w:rPr>
                <w:spacing w:val="-15"/>
                <w:sz w:val="24"/>
                <w:szCs w:val="24"/>
              </w:rPr>
              <w:t xml:space="preserve"> </w:t>
            </w:r>
            <w:r w:rsidRPr="00711F5D">
              <w:rPr>
                <w:sz w:val="24"/>
                <w:szCs w:val="24"/>
              </w:rPr>
              <w:t>выставки,</w:t>
            </w:r>
            <w:r w:rsidRPr="00711F5D">
              <w:rPr>
                <w:spacing w:val="-10"/>
                <w:sz w:val="24"/>
                <w:szCs w:val="24"/>
              </w:rPr>
              <w:t xml:space="preserve"> </w:t>
            </w:r>
            <w:r w:rsidRPr="00711F5D">
              <w:rPr>
                <w:sz w:val="24"/>
                <w:szCs w:val="24"/>
              </w:rPr>
              <w:t>уголки</w:t>
            </w:r>
            <w:r w:rsidRPr="00711F5D">
              <w:rPr>
                <w:spacing w:val="-11"/>
                <w:sz w:val="24"/>
                <w:szCs w:val="24"/>
              </w:rPr>
              <w:t xml:space="preserve"> </w:t>
            </w:r>
            <w:r w:rsidRPr="00711F5D">
              <w:rPr>
                <w:sz w:val="24"/>
                <w:szCs w:val="24"/>
              </w:rPr>
              <w:t>в</w:t>
            </w:r>
            <w:r w:rsidRPr="00711F5D">
              <w:rPr>
                <w:spacing w:val="-13"/>
                <w:sz w:val="24"/>
                <w:szCs w:val="24"/>
              </w:rPr>
              <w:t xml:space="preserve"> </w:t>
            </w:r>
            <w:r w:rsidRPr="00711F5D">
              <w:rPr>
                <w:sz w:val="24"/>
                <w:szCs w:val="24"/>
              </w:rPr>
              <w:t>центрах</w:t>
            </w:r>
            <w:r w:rsidRPr="00711F5D">
              <w:rPr>
                <w:spacing w:val="-13"/>
                <w:sz w:val="24"/>
                <w:szCs w:val="24"/>
              </w:rPr>
              <w:t xml:space="preserve"> </w:t>
            </w:r>
            <w:r w:rsidRPr="00711F5D">
              <w:rPr>
                <w:sz w:val="24"/>
                <w:szCs w:val="24"/>
              </w:rPr>
              <w:t>развития,</w:t>
            </w:r>
            <w:r w:rsidRPr="00711F5D">
              <w:rPr>
                <w:spacing w:val="-12"/>
                <w:sz w:val="24"/>
                <w:szCs w:val="24"/>
              </w:rPr>
              <w:t xml:space="preserve"> </w:t>
            </w:r>
            <w:r w:rsidRPr="00711F5D">
              <w:rPr>
                <w:sz w:val="24"/>
                <w:szCs w:val="24"/>
              </w:rPr>
              <w:t>развлечения</w:t>
            </w:r>
            <w:r w:rsidRPr="00711F5D">
              <w:rPr>
                <w:spacing w:val="-13"/>
                <w:sz w:val="24"/>
                <w:szCs w:val="24"/>
              </w:rPr>
              <w:t xml:space="preserve"> </w:t>
            </w:r>
            <w:r w:rsidRPr="00711F5D">
              <w:rPr>
                <w:sz w:val="24"/>
                <w:szCs w:val="24"/>
              </w:rPr>
              <w:t>и</w:t>
            </w:r>
            <w:r w:rsidRPr="00711F5D">
              <w:rPr>
                <w:spacing w:val="-14"/>
                <w:sz w:val="24"/>
                <w:szCs w:val="24"/>
              </w:rPr>
              <w:t xml:space="preserve"> </w:t>
            </w:r>
            <w:r w:rsidRPr="00711F5D">
              <w:rPr>
                <w:sz w:val="24"/>
                <w:szCs w:val="24"/>
              </w:rPr>
              <w:t>досуги,</w:t>
            </w:r>
            <w:r w:rsidRPr="00711F5D">
              <w:rPr>
                <w:spacing w:val="-10"/>
                <w:sz w:val="24"/>
                <w:szCs w:val="24"/>
              </w:rPr>
              <w:t xml:space="preserve"> </w:t>
            </w:r>
            <w:r w:rsidRPr="00711F5D">
              <w:rPr>
                <w:sz w:val="24"/>
                <w:szCs w:val="24"/>
              </w:rPr>
              <w:t>игровые</w:t>
            </w:r>
            <w:r w:rsidRPr="00711F5D">
              <w:rPr>
                <w:spacing w:val="-13"/>
                <w:sz w:val="24"/>
                <w:szCs w:val="24"/>
              </w:rPr>
              <w:t xml:space="preserve"> </w:t>
            </w:r>
            <w:r w:rsidRPr="00711F5D">
              <w:rPr>
                <w:sz w:val="24"/>
                <w:szCs w:val="24"/>
              </w:rPr>
              <w:t>программы</w:t>
            </w:r>
            <w:r w:rsidRPr="00711F5D">
              <w:rPr>
                <w:spacing w:val="-5"/>
                <w:sz w:val="24"/>
                <w:szCs w:val="24"/>
              </w:rPr>
              <w:t xml:space="preserve"> </w:t>
            </w:r>
            <w:r w:rsidRPr="00711F5D">
              <w:rPr>
                <w:sz w:val="24"/>
                <w:szCs w:val="24"/>
              </w:rPr>
              <w:t>по</w:t>
            </w:r>
            <w:r w:rsidRPr="00711F5D">
              <w:rPr>
                <w:spacing w:val="-12"/>
                <w:sz w:val="24"/>
                <w:szCs w:val="24"/>
              </w:rPr>
              <w:t xml:space="preserve"> </w:t>
            </w:r>
            <w:r w:rsidRPr="00711F5D">
              <w:rPr>
                <w:sz w:val="24"/>
                <w:szCs w:val="24"/>
              </w:rPr>
              <w:t>знакомству</w:t>
            </w:r>
            <w:r w:rsidRPr="00711F5D">
              <w:rPr>
                <w:spacing w:val="-16"/>
                <w:sz w:val="24"/>
                <w:szCs w:val="24"/>
              </w:rPr>
              <w:t xml:space="preserve"> </w:t>
            </w:r>
            <w:r w:rsidRPr="00711F5D">
              <w:rPr>
                <w:sz w:val="24"/>
                <w:szCs w:val="24"/>
              </w:rPr>
              <w:t>с</w:t>
            </w:r>
            <w:r w:rsidRPr="00711F5D">
              <w:rPr>
                <w:spacing w:val="-12"/>
                <w:sz w:val="24"/>
                <w:szCs w:val="24"/>
              </w:rPr>
              <w:t xml:space="preserve"> </w:t>
            </w:r>
            <w:r w:rsidRPr="00711F5D">
              <w:rPr>
                <w:sz w:val="24"/>
                <w:szCs w:val="24"/>
              </w:rPr>
              <w:t>народной культурой народов России для воспитания уважения к людям – представителям разных народов России, независимо от их этнической</w:t>
            </w:r>
            <w:r w:rsidRPr="00711F5D">
              <w:rPr>
                <w:spacing w:val="-2"/>
                <w:sz w:val="24"/>
                <w:szCs w:val="24"/>
              </w:rPr>
              <w:t xml:space="preserve"> </w:t>
            </w:r>
            <w:r w:rsidRPr="00711F5D">
              <w:rPr>
                <w:sz w:val="24"/>
                <w:szCs w:val="24"/>
              </w:rPr>
              <w:t>принадлежности;</w:t>
            </w:r>
          </w:p>
          <w:p w:rsidR="00B96FAE" w:rsidRPr="00711F5D" w:rsidRDefault="00A7184C" w:rsidP="006A11F1">
            <w:pPr>
              <w:pStyle w:val="TableParagraph"/>
              <w:numPr>
                <w:ilvl w:val="0"/>
                <w:numId w:val="134"/>
              </w:numPr>
              <w:tabs>
                <w:tab w:val="left" w:pos="248"/>
              </w:tabs>
              <w:spacing w:before="3"/>
              <w:ind w:right="103" w:firstLine="0"/>
              <w:jc w:val="both"/>
              <w:rPr>
                <w:sz w:val="24"/>
                <w:szCs w:val="24"/>
              </w:rPr>
            </w:pPr>
            <w:r w:rsidRPr="00711F5D">
              <w:rPr>
                <w:sz w:val="24"/>
                <w:szCs w:val="24"/>
              </w:rP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B96FAE" w:rsidRPr="00711F5D" w:rsidRDefault="00A7184C" w:rsidP="006A11F1">
            <w:pPr>
              <w:pStyle w:val="TableParagraph"/>
              <w:numPr>
                <w:ilvl w:val="0"/>
                <w:numId w:val="134"/>
              </w:numPr>
              <w:tabs>
                <w:tab w:val="left" w:pos="226"/>
              </w:tabs>
              <w:spacing w:before="2"/>
              <w:ind w:right="97" w:firstLine="0"/>
              <w:jc w:val="both"/>
              <w:rPr>
                <w:sz w:val="24"/>
                <w:szCs w:val="24"/>
              </w:rPr>
            </w:pPr>
            <w:r w:rsidRPr="00711F5D">
              <w:rPr>
                <w:sz w:val="24"/>
                <w:szCs w:val="24"/>
              </w:rPr>
              <w:t>создание безопасной игровой среды в детском саду и дома для приобретения первого опыта по сохранению жизни и</w:t>
            </w:r>
            <w:r w:rsidRPr="00711F5D">
              <w:rPr>
                <w:spacing w:val="-2"/>
                <w:sz w:val="24"/>
                <w:szCs w:val="24"/>
              </w:rPr>
              <w:t xml:space="preserve"> </w:t>
            </w:r>
            <w:r w:rsidRPr="00711F5D">
              <w:rPr>
                <w:sz w:val="24"/>
                <w:szCs w:val="24"/>
              </w:rPr>
              <w:t>здоровья</w:t>
            </w:r>
          </w:p>
        </w:tc>
      </w:tr>
      <w:tr w:rsidR="00B96FAE" w:rsidTr="00711F5D">
        <w:trPr>
          <w:trHeight w:val="527"/>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отношения (детско-родительская, детско-взрослая, профессионально-родительская общности,</w:t>
            </w:r>
          </w:p>
          <w:p w:rsidR="00B96FAE" w:rsidRPr="00711F5D" w:rsidRDefault="00A7184C" w:rsidP="00711F5D">
            <w:pPr>
              <w:pStyle w:val="TableParagraph"/>
              <w:spacing w:before="34"/>
              <w:ind w:left="105"/>
              <w:rPr>
                <w:b/>
                <w:i/>
                <w:sz w:val="24"/>
                <w:szCs w:val="24"/>
              </w:rPr>
            </w:pPr>
            <w:r w:rsidRPr="00711F5D">
              <w:rPr>
                <w:b/>
                <w:i/>
                <w:sz w:val="24"/>
                <w:szCs w:val="24"/>
              </w:rPr>
              <w:t>детское сообщество)</w:t>
            </w:r>
          </w:p>
        </w:tc>
      </w:tr>
      <w:tr w:rsidR="00B96FAE" w:rsidTr="00711F5D">
        <w:trPr>
          <w:trHeight w:val="1379"/>
        </w:trPr>
        <w:tc>
          <w:tcPr>
            <w:tcW w:w="9909" w:type="dxa"/>
          </w:tcPr>
          <w:p w:rsidR="00B96FAE" w:rsidRPr="00711F5D" w:rsidRDefault="00A7184C" w:rsidP="00711F5D">
            <w:pPr>
              <w:pStyle w:val="TableParagraph"/>
              <w:ind w:left="105"/>
              <w:rPr>
                <w:i/>
                <w:sz w:val="24"/>
                <w:szCs w:val="24"/>
              </w:rPr>
            </w:pPr>
            <w:r w:rsidRPr="00711F5D">
              <w:rPr>
                <w:i/>
                <w:sz w:val="24"/>
                <w:szCs w:val="24"/>
              </w:rPr>
              <w:t>Детско-родительская общность:</w:t>
            </w:r>
          </w:p>
          <w:p w:rsidR="00B96FAE" w:rsidRPr="00711F5D" w:rsidRDefault="00A7184C" w:rsidP="006A11F1">
            <w:pPr>
              <w:pStyle w:val="TableParagraph"/>
              <w:numPr>
                <w:ilvl w:val="0"/>
                <w:numId w:val="133"/>
              </w:numPr>
              <w:tabs>
                <w:tab w:val="left" w:pos="222"/>
              </w:tabs>
              <w:ind w:hanging="117"/>
              <w:rPr>
                <w:sz w:val="24"/>
                <w:szCs w:val="24"/>
              </w:rPr>
            </w:pPr>
            <w:r w:rsidRPr="00711F5D">
              <w:rPr>
                <w:sz w:val="24"/>
                <w:szCs w:val="24"/>
              </w:rPr>
              <w:t>поддерживать и направлять духовно – нравственное развитие и активность</w:t>
            </w:r>
            <w:r w:rsidRPr="00711F5D">
              <w:rPr>
                <w:spacing w:val="1"/>
                <w:sz w:val="24"/>
                <w:szCs w:val="24"/>
              </w:rPr>
              <w:t xml:space="preserve"> </w:t>
            </w:r>
            <w:r w:rsidRPr="00711F5D">
              <w:rPr>
                <w:sz w:val="24"/>
                <w:szCs w:val="24"/>
              </w:rPr>
              <w:t>ребенка.</w:t>
            </w:r>
          </w:p>
          <w:p w:rsidR="00B96FAE" w:rsidRPr="00711F5D" w:rsidRDefault="00A7184C" w:rsidP="00711F5D">
            <w:pPr>
              <w:pStyle w:val="TableParagraph"/>
              <w:ind w:left="105"/>
              <w:rPr>
                <w:i/>
                <w:sz w:val="24"/>
                <w:szCs w:val="24"/>
              </w:rPr>
            </w:pPr>
            <w:r w:rsidRPr="00711F5D">
              <w:rPr>
                <w:i/>
                <w:sz w:val="24"/>
                <w:szCs w:val="24"/>
              </w:rPr>
              <w:t>Детско-взрослая общность:</w:t>
            </w:r>
          </w:p>
          <w:p w:rsidR="00B96FAE" w:rsidRPr="00711F5D" w:rsidRDefault="00A7184C" w:rsidP="006A11F1">
            <w:pPr>
              <w:pStyle w:val="TableParagraph"/>
              <w:numPr>
                <w:ilvl w:val="0"/>
                <w:numId w:val="133"/>
              </w:numPr>
              <w:tabs>
                <w:tab w:val="left" w:pos="243"/>
              </w:tabs>
              <w:spacing w:before="1"/>
              <w:ind w:left="242" w:hanging="138"/>
              <w:rPr>
                <w:sz w:val="24"/>
                <w:szCs w:val="24"/>
              </w:rPr>
            </w:pPr>
            <w:r w:rsidRPr="00711F5D">
              <w:rPr>
                <w:sz w:val="24"/>
                <w:szCs w:val="24"/>
              </w:rPr>
              <w:t xml:space="preserve">организовывать встречи с семьями разных национальностей, посещающими </w:t>
            </w:r>
            <w:r w:rsidRPr="00711F5D">
              <w:rPr>
                <w:spacing w:val="2"/>
                <w:sz w:val="24"/>
                <w:szCs w:val="24"/>
              </w:rPr>
              <w:t xml:space="preserve">ДОУ, </w:t>
            </w:r>
            <w:r w:rsidRPr="00711F5D">
              <w:rPr>
                <w:sz w:val="24"/>
                <w:szCs w:val="24"/>
              </w:rPr>
              <w:t>в результате которых у</w:t>
            </w:r>
            <w:r w:rsidRPr="00711F5D">
              <w:rPr>
                <w:spacing w:val="31"/>
                <w:sz w:val="24"/>
                <w:szCs w:val="24"/>
              </w:rPr>
              <w:t xml:space="preserve"> </w:t>
            </w:r>
            <w:r w:rsidRPr="00711F5D">
              <w:rPr>
                <w:sz w:val="24"/>
                <w:szCs w:val="24"/>
              </w:rPr>
              <w:t>детей</w:t>
            </w:r>
          </w:p>
          <w:p w:rsidR="00B96FAE" w:rsidRPr="00711F5D" w:rsidRDefault="00A7184C" w:rsidP="00711F5D">
            <w:pPr>
              <w:pStyle w:val="TableParagraph"/>
              <w:spacing w:before="5"/>
              <w:ind w:left="105"/>
              <w:rPr>
                <w:sz w:val="24"/>
                <w:szCs w:val="24"/>
              </w:rPr>
            </w:pPr>
            <w:r w:rsidRPr="00711F5D">
              <w:rPr>
                <w:sz w:val="24"/>
                <w:szCs w:val="24"/>
              </w:rPr>
              <w:t>возникает уважение к людям – представителям разных народов России, независимо от их этнической принадлежности, появляется познавательный интерес.</w:t>
            </w:r>
          </w:p>
        </w:tc>
      </w:tr>
      <w:tr w:rsidR="00B96FAE" w:rsidTr="003D541B">
        <w:trPr>
          <w:trHeight w:val="556"/>
        </w:trPr>
        <w:tc>
          <w:tcPr>
            <w:tcW w:w="9909" w:type="dxa"/>
          </w:tcPr>
          <w:p w:rsidR="00B96FAE" w:rsidRPr="00711F5D" w:rsidRDefault="00A7184C" w:rsidP="00711F5D">
            <w:pPr>
              <w:pStyle w:val="TableParagraph"/>
              <w:ind w:left="105"/>
              <w:rPr>
                <w:i/>
                <w:sz w:val="24"/>
                <w:szCs w:val="24"/>
              </w:rPr>
            </w:pPr>
            <w:r w:rsidRPr="00711F5D">
              <w:rPr>
                <w:i/>
                <w:sz w:val="24"/>
                <w:szCs w:val="24"/>
              </w:rPr>
              <w:t>Детская общность:</w:t>
            </w:r>
          </w:p>
          <w:p w:rsidR="00B96FAE" w:rsidRPr="00711F5D" w:rsidRDefault="00A7184C" w:rsidP="006A11F1">
            <w:pPr>
              <w:pStyle w:val="TableParagraph"/>
              <w:numPr>
                <w:ilvl w:val="0"/>
                <w:numId w:val="132"/>
              </w:numPr>
              <w:tabs>
                <w:tab w:val="left" w:pos="229"/>
              </w:tabs>
              <w:ind w:right="97" w:firstLine="0"/>
              <w:rPr>
                <w:sz w:val="24"/>
                <w:szCs w:val="24"/>
              </w:rPr>
            </w:pPr>
            <w:r w:rsidRPr="00711F5D">
              <w:rPr>
                <w:sz w:val="24"/>
                <w:szCs w:val="24"/>
              </w:rPr>
              <w:t>создавать условия для демонстрации детьми среди сверстников проявления добра и милосердия в акциях «Доброе сердце», «Старость в радость».</w:t>
            </w:r>
          </w:p>
          <w:p w:rsidR="00B96FAE" w:rsidRPr="00711F5D" w:rsidRDefault="00A7184C" w:rsidP="00711F5D">
            <w:pPr>
              <w:pStyle w:val="TableParagraph"/>
              <w:ind w:left="105"/>
              <w:rPr>
                <w:i/>
                <w:sz w:val="24"/>
                <w:szCs w:val="24"/>
              </w:rPr>
            </w:pPr>
            <w:r w:rsidRPr="00711F5D">
              <w:rPr>
                <w:i/>
                <w:sz w:val="24"/>
                <w:szCs w:val="24"/>
              </w:rPr>
              <w:t>Профессионально-родительская общность:</w:t>
            </w:r>
          </w:p>
          <w:p w:rsidR="00B96FAE" w:rsidRPr="00711F5D" w:rsidRDefault="00A7184C" w:rsidP="006A11F1">
            <w:pPr>
              <w:pStyle w:val="TableParagraph"/>
              <w:numPr>
                <w:ilvl w:val="0"/>
                <w:numId w:val="132"/>
              </w:numPr>
              <w:tabs>
                <w:tab w:val="left" w:pos="253"/>
              </w:tabs>
              <w:ind w:right="99" w:firstLine="0"/>
              <w:rPr>
                <w:sz w:val="24"/>
                <w:szCs w:val="24"/>
              </w:rPr>
            </w:pPr>
            <w:r w:rsidRPr="00711F5D">
              <w:rPr>
                <w:sz w:val="24"/>
                <w:szCs w:val="24"/>
              </w:rPr>
              <w:t>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опыта действия (виды детских деятельностей и культурные практики в ДОО)</w:t>
            </w:r>
          </w:p>
        </w:tc>
      </w:tr>
      <w:tr w:rsidR="00B96FAE" w:rsidTr="00711F5D">
        <w:trPr>
          <w:trHeight w:val="1840"/>
        </w:trPr>
        <w:tc>
          <w:tcPr>
            <w:tcW w:w="9909" w:type="dxa"/>
          </w:tcPr>
          <w:p w:rsidR="00B96FAE" w:rsidRPr="00711F5D" w:rsidRDefault="00A7184C" w:rsidP="006A11F1">
            <w:pPr>
              <w:pStyle w:val="TableParagraph"/>
              <w:numPr>
                <w:ilvl w:val="0"/>
                <w:numId w:val="131"/>
              </w:numPr>
              <w:tabs>
                <w:tab w:val="left" w:pos="301"/>
              </w:tabs>
              <w:ind w:left="300" w:hanging="196"/>
              <w:rPr>
                <w:sz w:val="24"/>
                <w:szCs w:val="24"/>
              </w:rPr>
            </w:pPr>
            <w:r w:rsidRPr="00711F5D">
              <w:rPr>
                <w:sz w:val="24"/>
                <w:szCs w:val="24"/>
              </w:rPr>
              <w:t>читать</w:t>
            </w:r>
            <w:r w:rsidRPr="00711F5D">
              <w:rPr>
                <w:spacing w:val="26"/>
                <w:sz w:val="24"/>
                <w:szCs w:val="24"/>
              </w:rPr>
              <w:t xml:space="preserve"> </w:t>
            </w:r>
            <w:r w:rsidRPr="00711F5D">
              <w:rPr>
                <w:sz w:val="24"/>
                <w:szCs w:val="24"/>
              </w:rPr>
              <w:t>и</w:t>
            </w:r>
            <w:r w:rsidRPr="00711F5D">
              <w:rPr>
                <w:spacing w:val="25"/>
                <w:sz w:val="24"/>
                <w:szCs w:val="24"/>
              </w:rPr>
              <w:t xml:space="preserve"> </w:t>
            </w:r>
            <w:r w:rsidRPr="00711F5D">
              <w:rPr>
                <w:sz w:val="24"/>
                <w:szCs w:val="24"/>
              </w:rPr>
              <w:t>обсуждать</w:t>
            </w:r>
            <w:r w:rsidRPr="00711F5D">
              <w:rPr>
                <w:spacing w:val="27"/>
                <w:sz w:val="24"/>
                <w:szCs w:val="24"/>
              </w:rPr>
              <w:t xml:space="preserve"> </w:t>
            </w:r>
            <w:r w:rsidRPr="00711F5D">
              <w:rPr>
                <w:sz w:val="24"/>
                <w:szCs w:val="24"/>
              </w:rPr>
              <w:t>с</w:t>
            </w:r>
            <w:r w:rsidRPr="00711F5D">
              <w:rPr>
                <w:spacing w:val="29"/>
                <w:sz w:val="24"/>
                <w:szCs w:val="24"/>
              </w:rPr>
              <w:t xml:space="preserve"> </w:t>
            </w:r>
            <w:r w:rsidRPr="00711F5D">
              <w:rPr>
                <w:sz w:val="24"/>
                <w:szCs w:val="24"/>
              </w:rPr>
              <w:t>детьми</w:t>
            </w:r>
            <w:r w:rsidRPr="00711F5D">
              <w:rPr>
                <w:spacing w:val="27"/>
                <w:sz w:val="24"/>
                <w:szCs w:val="24"/>
              </w:rPr>
              <w:t xml:space="preserve"> </w:t>
            </w:r>
            <w:r w:rsidRPr="00711F5D">
              <w:rPr>
                <w:sz w:val="24"/>
                <w:szCs w:val="24"/>
              </w:rPr>
              <w:t>литературные</w:t>
            </w:r>
            <w:r w:rsidRPr="00711F5D">
              <w:rPr>
                <w:spacing w:val="28"/>
                <w:sz w:val="24"/>
                <w:szCs w:val="24"/>
              </w:rPr>
              <w:t xml:space="preserve"> </w:t>
            </w:r>
            <w:r w:rsidRPr="00711F5D">
              <w:rPr>
                <w:sz w:val="24"/>
                <w:szCs w:val="24"/>
              </w:rPr>
              <w:t>произведения</w:t>
            </w:r>
            <w:r w:rsidRPr="00711F5D">
              <w:rPr>
                <w:spacing w:val="25"/>
                <w:sz w:val="24"/>
                <w:szCs w:val="24"/>
              </w:rPr>
              <w:t xml:space="preserve"> </w:t>
            </w:r>
            <w:r w:rsidRPr="00711F5D">
              <w:rPr>
                <w:sz w:val="24"/>
                <w:szCs w:val="24"/>
              </w:rPr>
              <w:t>о</w:t>
            </w:r>
            <w:r w:rsidRPr="00711F5D">
              <w:rPr>
                <w:spacing w:val="28"/>
                <w:sz w:val="24"/>
                <w:szCs w:val="24"/>
              </w:rPr>
              <w:t xml:space="preserve"> </w:t>
            </w:r>
            <w:r w:rsidRPr="00711F5D">
              <w:rPr>
                <w:sz w:val="24"/>
                <w:szCs w:val="24"/>
              </w:rPr>
              <w:t>добре</w:t>
            </w:r>
            <w:r w:rsidRPr="00711F5D">
              <w:rPr>
                <w:spacing w:val="26"/>
                <w:sz w:val="24"/>
                <w:szCs w:val="24"/>
              </w:rPr>
              <w:t xml:space="preserve"> </w:t>
            </w:r>
            <w:r w:rsidRPr="00711F5D">
              <w:rPr>
                <w:sz w:val="24"/>
                <w:szCs w:val="24"/>
              </w:rPr>
              <w:t>и</w:t>
            </w:r>
            <w:r w:rsidRPr="00711F5D">
              <w:rPr>
                <w:spacing w:val="26"/>
                <w:sz w:val="24"/>
                <w:szCs w:val="24"/>
              </w:rPr>
              <w:t xml:space="preserve"> </w:t>
            </w:r>
            <w:r w:rsidRPr="00711F5D">
              <w:rPr>
                <w:sz w:val="24"/>
                <w:szCs w:val="24"/>
              </w:rPr>
              <w:t>зле,</w:t>
            </w:r>
            <w:r w:rsidRPr="00711F5D">
              <w:rPr>
                <w:spacing w:val="29"/>
                <w:sz w:val="24"/>
                <w:szCs w:val="24"/>
              </w:rPr>
              <w:t xml:space="preserve"> </w:t>
            </w:r>
            <w:r w:rsidRPr="00711F5D">
              <w:rPr>
                <w:sz w:val="24"/>
                <w:szCs w:val="24"/>
              </w:rPr>
              <w:t>семье,</w:t>
            </w:r>
            <w:r w:rsidRPr="00711F5D">
              <w:rPr>
                <w:spacing w:val="26"/>
                <w:sz w:val="24"/>
                <w:szCs w:val="24"/>
              </w:rPr>
              <w:t xml:space="preserve"> </w:t>
            </w:r>
            <w:r w:rsidRPr="00711F5D">
              <w:rPr>
                <w:sz w:val="24"/>
                <w:szCs w:val="24"/>
              </w:rPr>
              <w:t>дружбе,</w:t>
            </w:r>
            <w:r w:rsidRPr="00711F5D">
              <w:rPr>
                <w:spacing w:val="27"/>
                <w:sz w:val="24"/>
                <w:szCs w:val="24"/>
              </w:rPr>
              <w:t xml:space="preserve"> </w:t>
            </w:r>
            <w:r w:rsidRPr="00711F5D">
              <w:rPr>
                <w:sz w:val="24"/>
                <w:szCs w:val="24"/>
              </w:rPr>
              <w:t>взаимопомощи</w:t>
            </w:r>
          </w:p>
          <w:p w:rsidR="00B96FAE" w:rsidRPr="00711F5D" w:rsidRDefault="00A7184C" w:rsidP="00711F5D">
            <w:pPr>
              <w:pStyle w:val="TableParagraph"/>
              <w:ind w:left="105"/>
              <w:rPr>
                <w:sz w:val="24"/>
                <w:szCs w:val="24"/>
              </w:rPr>
            </w:pPr>
            <w:r w:rsidRPr="00711F5D">
              <w:rPr>
                <w:sz w:val="24"/>
                <w:szCs w:val="24"/>
              </w:rPr>
              <w:t>сотрудничестве и др.;</w:t>
            </w:r>
          </w:p>
          <w:p w:rsidR="00B96FAE" w:rsidRPr="00711F5D" w:rsidRDefault="00A7184C" w:rsidP="006A11F1">
            <w:pPr>
              <w:pStyle w:val="TableParagraph"/>
              <w:numPr>
                <w:ilvl w:val="0"/>
                <w:numId w:val="131"/>
              </w:numPr>
              <w:tabs>
                <w:tab w:val="left" w:pos="212"/>
              </w:tabs>
              <w:spacing w:before="1"/>
              <w:ind w:right="97" w:firstLine="0"/>
              <w:rPr>
                <w:sz w:val="24"/>
                <w:szCs w:val="24"/>
              </w:rPr>
            </w:pPr>
            <w:r w:rsidRPr="00711F5D">
              <w:rPr>
                <w:sz w:val="24"/>
                <w:szCs w:val="24"/>
              </w:rPr>
              <w:t>организовывать</w:t>
            </w:r>
            <w:r w:rsidRPr="00711F5D">
              <w:rPr>
                <w:spacing w:val="-12"/>
                <w:sz w:val="24"/>
                <w:szCs w:val="24"/>
              </w:rPr>
              <w:t xml:space="preserve"> </w:t>
            </w:r>
            <w:r w:rsidRPr="00711F5D">
              <w:rPr>
                <w:sz w:val="24"/>
                <w:szCs w:val="24"/>
              </w:rPr>
              <w:t>дидактические</w:t>
            </w:r>
            <w:r w:rsidRPr="00711F5D">
              <w:rPr>
                <w:spacing w:val="-11"/>
                <w:sz w:val="24"/>
                <w:szCs w:val="24"/>
              </w:rPr>
              <w:t xml:space="preserve"> </w:t>
            </w:r>
            <w:r w:rsidRPr="00711F5D">
              <w:rPr>
                <w:sz w:val="24"/>
                <w:szCs w:val="24"/>
              </w:rPr>
              <w:t>игры,</w:t>
            </w:r>
            <w:r w:rsidRPr="00711F5D">
              <w:rPr>
                <w:spacing w:val="-11"/>
                <w:sz w:val="24"/>
                <w:szCs w:val="24"/>
              </w:rPr>
              <w:t xml:space="preserve"> </w:t>
            </w:r>
            <w:r w:rsidRPr="00711F5D">
              <w:rPr>
                <w:sz w:val="24"/>
                <w:szCs w:val="24"/>
              </w:rPr>
              <w:t>направленные</w:t>
            </w:r>
            <w:r w:rsidRPr="00711F5D">
              <w:rPr>
                <w:spacing w:val="-11"/>
                <w:sz w:val="24"/>
                <w:szCs w:val="24"/>
              </w:rPr>
              <w:t xml:space="preserve"> </w:t>
            </w:r>
            <w:r w:rsidRPr="00711F5D">
              <w:rPr>
                <w:sz w:val="24"/>
                <w:szCs w:val="24"/>
              </w:rPr>
              <w:t>на</w:t>
            </w:r>
            <w:r w:rsidRPr="00711F5D">
              <w:rPr>
                <w:spacing w:val="-9"/>
                <w:sz w:val="24"/>
                <w:szCs w:val="24"/>
              </w:rPr>
              <w:t xml:space="preserve"> </w:t>
            </w:r>
            <w:r w:rsidRPr="00711F5D">
              <w:rPr>
                <w:sz w:val="24"/>
                <w:szCs w:val="24"/>
              </w:rPr>
              <w:t>освоение</w:t>
            </w:r>
            <w:r w:rsidRPr="00711F5D">
              <w:rPr>
                <w:spacing w:val="-13"/>
                <w:sz w:val="24"/>
                <w:szCs w:val="24"/>
              </w:rPr>
              <w:t xml:space="preserve"> </w:t>
            </w:r>
            <w:r w:rsidRPr="00711F5D">
              <w:rPr>
                <w:sz w:val="24"/>
                <w:szCs w:val="24"/>
              </w:rPr>
              <w:t>знаний</w:t>
            </w:r>
            <w:r w:rsidRPr="00711F5D">
              <w:rPr>
                <w:spacing w:val="-12"/>
                <w:sz w:val="24"/>
                <w:szCs w:val="24"/>
              </w:rPr>
              <w:t xml:space="preserve"> </w:t>
            </w:r>
            <w:r w:rsidRPr="00711F5D">
              <w:rPr>
                <w:sz w:val="24"/>
                <w:szCs w:val="24"/>
              </w:rPr>
              <w:t>о</w:t>
            </w:r>
            <w:r w:rsidRPr="00711F5D">
              <w:rPr>
                <w:spacing w:val="-13"/>
                <w:sz w:val="24"/>
                <w:szCs w:val="24"/>
              </w:rPr>
              <w:t xml:space="preserve"> </w:t>
            </w:r>
            <w:r w:rsidRPr="00711F5D">
              <w:rPr>
                <w:sz w:val="24"/>
                <w:szCs w:val="24"/>
              </w:rPr>
              <w:t>государственных</w:t>
            </w:r>
            <w:r w:rsidRPr="00711F5D">
              <w:rPr>
                <w:spacing w:val="-14"/>
                <w:sz w:val="24"/>
                <w:szCs w:val="24"/>
              </w:rPr>
              <w:t xml:space="preserve"> </w:t>
            </w:r>
            <w:r w:rsidRPr="00711F5D">
              <w:rPr>
                <w:sz w:val="24"/>
                <w:szCs w:val="24"/>
              </w:rPr>
              <w:t>символах</w:t>
            </w:r>
            <w:r w:rsidRPr="00711F5D">
              <w:rPr>
                <w:spacing w:val="-12"/>
                <w:sz w:val="24"/>
                <w:szCs w:val="24"/>
              </w:rPr>
              <w:t xml:space="preserve"> </w:t>
            </w:r>
            <w:r w:rsidRPr="00711F5D">
              <w:rPr>
                <w:sz w:val="24"/>
                <w:szCs w:val="24"/>
              </w:rPr>
              <w:t>страны</w:t>
            </w:r>
            <w:r w:rsidRPr="00711F5D">
              <w:rPr>
                <w:spacing w:val="-13"/>
                <w:sz w:val="24"/>
                <w:szCs w:val="24"/>
              </w:rPr>
              <w:t xml:space="preserve"> </w:t>
            </w:r>
            <w:r w:rsidRPr="00711F5D">
              <w:rPr>
                <w:sz w:val="24"/>
                <w:szCs w:val="24"/>
              </w:rPr>
              <w:t>(флаге, гербе,</w:t>
            </w:r>
            <w:r w:rsidRPr="00711F5D">
              <w:rPr>
                <w:spacing w:val="-1"/>
                <w:sz w:val="24"/>
                <w:szCs w:val="24"/>
              </w:rPr>
              <w:t xml:space="preserve"> </w:t>
            </w:r>
            <w:r w:rsidRPr="00711F5D">
              <w:rPr>
                <w:sz w:val="24"/>
                <w:szCs w:val="24"/>
              </w:rPr>
              <w:t>гимне);</w:t>
            </w:r>
          </w:p>
          <w:p w:rsidR="00B96FAE" w:rsidRPr="00711F5D" w:rsidRDefault="00A7184C" w:rsidP="006A11F1">
            <w:pPr>
              <w:pStyle w:val="TableParagraph"/>
              <w:numPr>
                <w:ilvl w:val="0"/>
                <w:numId w:val="131"/>
              </w:numPr>
              <w:tabs>
                <w:tab w:val="left" w:pos="253"/>
              </w:tabs>
              <w:ind w:right="102" w:firstLine="0"/>
              <w:rPr>
                <w:sz w:val="24"/>
                <w:szCs w:val="24"/>
              </w:rPr>
            </w:pPr>
            <w:r w:rsidRPr="00711F5D">
              <w:rPr>
                <w:sz w:val="24"/>
                <w:szCs w:val="24"/>
              </w:rPr>
              <w:t>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w:t>
            </w:r>
            <w:r w:rsidRPr="00711F5D">
              <w:rPr>
                <w:spacing w:val="1"/>
                <w:sz w:val="24"/>
                <w:szCs w:val="24"/>
              </w:rPr>
              <w:t xml:space="preserve"> </w:t>
            </w:r>
            <w:r w:rsidRPr="00711F5D">
              <w:rPr>
                <w:sz w:val="24"/>
                <w:szCs w:val="24"/>
              </w:rPr>
              <w:t>России;</w:t>
            </w:r>
          </w:p>
          <w:p w:rsidR="00B96FAE" w:rsidRPr="00711F5D" w:rsidRDefault="00A7184C" w:rsidP="006A11F1">
            <w:pPr>
              <w:pStyle w:val="TableParagraph"/>
              <w:numPr>
                <w:ilvl w:val="0"/>
                <w:numId w:val="131"/>
              </w:numPr>
              <w:tabs>
                <w:tab w:val="left" w:pos="231"/>
              </w:tabs>
              <w:ind w:right="108" w:firstLine="0"/>
              <w:rPr>
                <w:sz w:val="24"/>
                <w:szCs w:val="24"/>
              </w:rPr>
            </w:pPr>
            <w:r w:rsidRPr="00711F5D">
              <w:rPr>
                <w:sz w:val="24"/>
                <w:szCs w:val="24"/>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w:t>
            </w:r>
            <w:r w:rsidRPr="00711F5D">
              <w:rPr>
                <w:spacing w:val="2"/>
                <w:sz w:val="24"/>
                <w:szCs w:val="24"/>
              </w:rPr>
              <w:t xml:space="preserve"> </w:t>
            </w:r>
            <w:r w:rsidRPr="00711F5D">
              <w:rPr>
                <w:sz w:val="24"/>
                <w:szCs w:val="24"/>
              </w:rPr>
              <w:t>питание»</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1380"/>
        </w:trPr>
        <w:tc>
          <w:tcPr>
            <w:tcW w:w="9909" w:type="dxa"/>
          </w:tcPr>
          <w:p w:rsidR="00B96FAE" w:rsidRPr="00711F5D" w:rsidRDefault="00A7184C" w:rsidP="006A11F1">
            <w:pPr>
              <w:pStyle w:val="TableParagraph"/>
              <w:numPr>
                <w:ilvl w:val="0"/>
                <w:numId w:val="130"/>
              </w:numPr>
              <w:tabs>
                <w:tab w:val="left" w:pos="222"/>
              </w:tabs>
              <w:ind w:hanging="117"/>
              <w:rPr>
                <w:sz w:val="24"/>
                <w:szCs w:val="24"/>
              </w:rPr>
            </w:pPr>
            <w:r w:rsidRPr="00711F5D">
              <w:rPr>
                <w:sz w:val="24"/>
                <w:szCs w:val="24"/>
              </w:rPr>
              <w:t>различает основные проявления добра и</w:t>
            </w:r>
            <w:r w:rsidRPr="00711F5D">
              <w:rPr>
                <w:spacing w:val="3"/>
                <w:sz w:val="24"/>
                <w:szCs w:val="24"/>
              </w:rPr>
              <w:t xml:space="preserve"> </w:t>
            </w:r>
            <w:r w:rsidRPr="00711F5D">
              <w:rPr>
                <w:sz w:val="24"/>
                <w:szCs w:val="24"/>
              </w:rPr>
              <w:t>зла;</w:t>
            </w:r>
          </w:p>
          <w:p w:rsidR="00B96FAE" w:rsidRPr="00711F5D" w:rsidRDefault="00A7184C" w:rsidP="006A11F1">
            <w:pPr>
              <w:pStyle w:val="TableParagraph"/>
              <w:numPr>
                <w:ilvl w:val="0"/>
                <w:numId w:val="130"/>
              </w:numPr>
              <w:tabs>
                <w:tab w:val="left" w:pos="222"/>
              </w:tabs>
              <w:ind w:hanging="117"/>
              <w:rPr>
                <w:sz w:val="24"/>
                <w:szCs w:val="24"/>
              </w:rPr>
            </w:pPr>
            <w:r w:rsidRPr="00711F5D">
              <w:rPr>
                <w:sz w:val="24"/>
                <w:szCs w:val="24"/>
              </w:rPr>
              <w:t>принимает и уважает традиционные ценности, ценности семьи и</w:t>
            </w:r>
            <w:r w:rsidRPr="00711F5D">
              <w:rPr>
                <w:spacing w:val="-3"/>
                <w:sz w:val="24"/>
                <w:szCs w:val="24"/>
              </w:rPr>
              <w:t xml:space="preserve"> </w:t>
            </w:r>
            <w:r w:rsidRPr="00711F5D">
              <w:rPr>
                <w:sz w:val="24"/>
                <w:szCs w:val="24"/>
              </w:rPr>
              <w:t>общества;</w:t>
            </w:r>
          </w:p>
          <w:p w:rsidR="00B96FAE" w:rsidRPr="00711F5D" w:rsidRDefault="00A7184C" w:rsidP="006A11F1">
            <w:pPr>
              <w:pStyle w:val="TableParagraph"/>
              <w:numPr>
                <w:ilvl w:val="0"/>
                <w:numId w:val="130"/>
              </w:numPr>
              <w:tabs>
                <w:tab w:val="left" w:pos="222"/>
              </w:tabs>
              <w:spacing w:before="1"/>
              <w:ind w:hanging="117"/>
              <w:rPr>
                <w:sz w:val="24"/>
                <w:szCs w:val="24"/>
              </w:rPr>
            </w:pPr>
            <w:r w:rsidRPr="00711F5D">
              <w:rPr>
                <w:sz w:val="24"/>
                <w:szCs w:val="24"/>
              </w:rPr>
              <w:t>правдивый, искренний, способный к сочувствию и заботе, к нравственному</w:t>
            </w:r>
            <w:r w:rsidRPr="00711F5D">
              <w:rPr>
                <w:spacing w:val="-9"/>
                <w:sz w:val="24"/>
                <w:szCs w:val="24"/>
              </w:rPr>
              <w:t xml:space="preserve"> </w:t>
            </w:r>
            <w:r w:rsidRPr="00711F5D">
              <w:rPr>
                <w:sz w:val="24"/>
                <w:szCs w:val="24"/>
              </w:rPr>
              <w:t>поступку;</w:t>
            </w:r>
          </w:p>
          <w:p w:rsidR="00B96FAE" w:rsidRPr="00711F5D" w:rsidRDefault="00A7184C" w:rsidP="006A11F1">
            <w:pPr>
              <w:pStyle w:val="TableParagraph"/>
              <w:numPr>
                <w:ilvl w:val="0"/>
                <w:numId w:val="130"/>
              </w:numPr>
              <w:tabs>
                <w:tab w:val="left" w:pos="222"/>
              </w:tabs>
              <w:spacing w:before="1"/>
              <w:ind w:hanging="117"/>
              <w:rPr>
                <w:sz w:val="24"/>
                <w:szCs w:val="24"/>
              </w:rPr>
            </w:pPr>
            <w:r w:rsidRPr="00711F5D">
              <w:rPr>
                <w:sz w:val="24"/>
                <w:szCs w:val="24"/>
              </w:rPr>
              <w:t>способный не оставаться равнодушным к чужому горю, проявлять</w:t>
            </w:r>
            <w:r w:rsidRPr="00711F5D">
              <w:rPr>
                <w:spacing w:val="-3"/>
                <w:sz w:val="24"/>
                <w:szCs w:val="24"/>
              </w:rPr>
              <w:t xml:space="preserve"> </w:t>
            </w:r>
            <w:r w:rsidRPr="00711F5D">
              <w:rPr>
                <w:sz w:val="24"/>
                <w:szCs w:val="24"/>
              </w:rPr>
              <w:t>заботу;</w:t>
            </w:r>
          </w:p>
          <w:p w:rsidR="00B96FAE" w:rsidRPr="00711F5D" w:rsidRDefault="00A7184C" w:rsidP="006A11F1">
            <w:pPr>
              <w:pStyle w:val="TableParagraph"/>
              <w:numPr>
                <w:ilvl w:val="0"/>
                <w:numId w:val="130"/>
              </w:numPr>
              <w:tabs>
                <w:tab w:val="left" w:pos="222"/>
              </w:tabs>
              <w:ind w:hanging="117"/>
              <w:rPr>
                <w:sz w:val="24"/>
                <w:szCs w:val="24"/>
              </w:rPr>
            </w:pPr>
            <w:r w:rsidRPr="00711F5D">
              <w:rPr>
                <w:sz w:val="24"/>
                <w:szCs w:val="24"/>
              </w:rPr>
              <w:t>самостоятельно различающий основные отрицательные и положительные человеческие</w:t>
            </w:r>
            <w:r w:rsidRPr="00711F5D">
              <w:rPr>
                <w:spacing w:val="-7"/>
                <w:sz w:val="24"/>
                <w:szCs w:val="24"/>
              </w:rPr>
              <w:t xml:space="preserve"> </w:t>
            </w:r>
            <w:r w:rsidRPr="00711F5D">
              <w:rPr>
                <w:sz w:val="24"/>
                <w:szCs w:val="24"/>
              </w:rPr>
              <w:t>качества;</w:t>
            </w:r>
          </w:p>
          <w:p w:rsidR="00B96FAE" w:rsidRPr="00711F5D" w:rsidRDefault="00A7184C" w:rsidP="006A11F1">
            <w:pPr>
              <w:pStyle w:val="TableParagraph"/>
              <w:numPr>
                <w:ilvl w:val="0"/>
                <w:numId w:val="130"/>
              </w:numPr>
              <w:tabs>
                <w:tab w:val="left" w:pos="222"/>
              </w:tabs>
              <w:ind w:hanging="117"/>
              <w:rPr>
                <w:sz w:val="24"/>
                <w:szCs w:val="24"/>
              </w:rPr>
            </w:pPr>
            <w:r w:rsidRPr="00711F5D">
              <w:rPr>
                <w:sz w:val="24"/>
                <w:szCs w:val="24"/>
              </w:rPr>
              <w:t>обращается к помощи взрослого в ситуациях морального</w:t>
            </w:r>
            <w:r w:rsidRPr="00711F5D">
              <w:rPr>
                <w:spacing w:val="-2"/>
                <w:sz w:val="24"/>
                <w:szCs w:val="24"/>
              </w:rPr>
              <w:t xml:space="preserve"> </w:t>
            </w:r>
            <w:r w:rsidRPr="00711F5D">
              <w:rPr>
                <w:sz w:val="24"/>
                <w:szCs w:val="24"/>
              </w:rPr>
              <w:t>выбора</w:t>
            </w:r>
          </w:p>
        </w:tc>
      </w:tr>
      <w:tr w:rsidR="00B96FAE" w:rsidTr="00711F5D">
        <w:trPr>
          <w:trHeight w:val="318"/>
        </w:trPr>
        <w:tc>
          <w:tcPr>
            <w:tcW w:w="9909" w:type="dxa"/>
            <w:shd w:val="clear" w:color="auto" w:fill="F9FFE7"/>
          </w:tcPr>
          <w:p w:rsidR="00B96FAE" w:rsidRPr="00711F5D" w:rsidRDefault="00A7184C" w:rsidP="00711F5D">
            <w:pPr>
              <w:pStyle w:val="TableParagraph"/>
              <w:ind w:left="105"/>
              <w:rPr>
                <w:b/>
                <w:sz w:val="24"/>
                <w:szCs w:val="24"/>
              </w:rPr>
            </w:pPr>
            <w:r w:rsidRPr="00711F5D">
              <w:rPr>
                <w:b/>
                <w:sz w:val="24"/>
                <w:szCs w:val="24"/>
              </w:rPr>
              <w:t>Направление воспитания: социальное</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представлений (воспитывающая среда ДОО)</w:t>
            </w:r>
          </w:p>
        </w:tc>
      </w:tr>
      <w:tr w:rsidR="00B96FAE" w:rsidTr="00711F5D">
        <w:trPr>
          <w:trHeight w:val="2116"/>
        </w:trPr>
        <w:tc>
          <w:tcPr>
            <w:tcW w:w="9909" w:type="dxa"/>
          </w:tcPr>
          <w:p w:rsidR="00B96FAE" w:rsidRPr="00711F5D" w:rsidRDefault="00A7184C" w:rsidP="006A11F1">
            <w:pPr>
              <w:pStyle w:val="TableParagraph"/>
              <w:numPr>
                <w:ilvl w:val="0"/>
                <w:numId w:val="129"/>
              </w:numPr>
              <w:tabs>
                <w:tab w:val="left" w:pos="222"/>
              </w:tabs>
              <w:ind w:right="103" w:firstLine="0"/>
              <w:jc w:val="both"/>
              <w:rPr>
                <w:sz w:val="24"/>
                <w:szCs w:val="24"/>
              </w:rPr>
            </w:pPr>
            <w:r w:rsidRPr="00711F5D">
              <w:rPr>
                <w:sz w:val="24"/>
                <w:szCs w:val="24"/>
              </w:rPr>
              <w:lastRenderedPageBreak/>
              <w:t>использовать</w:t>
            </w:r>
            <w:r w:rsidRPr="00711F5D">
              <w:rPr>
                <w:spacing w:val="-4"/>
                <w:sz w:val="24"/>
                <w:szCs w:val="24"/>
              </w:rPr>
              <w:t xml:space="preserve"> </w:t>
            </w:r>
            <w:r w:rsidRPr="00711F5D">
              <w:rPr>
                <w:sz w:val="24"/>
                <w:szCs w:val="24"/>
              </w:rPr>
              <w:t>пространства</w:t>
            </w:r>
            <w:r w:rsidRPr="00711F5D">
              <w:rPr>
                <w:spacing w:val="-1"/>
                <w:sz w:val="24"/>
                <w:szCs w:val="24"/>
              </w:rPr>
              <w:t xml:space="preserve"> </w:t>
            </w:r>
            <w:r w:rsidRPr="00711F5D">
              <w:rPr>
                <w:sz w:val="24"/>
                <w:szCs w:val="24"/>
              </w:rPr>
              <w:t>ДОО</w:t>
            </w:r>
            <w:r w:rsidRPr="00711F5D">
              <w:rPr>
                <w:spacing w:val="-4"/>
                <w:sz w:val="24"/>
                <w:szCs w:val="24"/>
              </w:rPr>
              <w:t xml:space="preserve"> </w:t>
            </w:r>
            <w:r w:rsidRPr="00711F5D">
              <w:rPr>
                <w:sz w:val="24"/>
                <w:szCs w:val="24"/>
              </w:rPr>
              <w:t>для</w:t>
            </w:r>
            <w:r w:rsidRPr="00711F5D">
              <w:rPr>
                <w:spacing w:val="-1"/>
                <w:sz w:val="24"/>
                <w:szCs w:val="24"/>
              </w:rPr>
              <w:t xml:space="preserve"> </w:t>
            </w:r>
            <w:r w:rsidRPr="00711F5D">
              <w:rPr>
                <w:sz w:val="24"/>
                <w:szCs w:val="24"/>
              </w:rPr>
              <w:t>формирования</w:t>
            </w:r>
            <w:r w:rsidRPr="00711F5D">
              <w:rPr>
                <w:spacing w:val="-5"/>
                <w:sz w:val="24"/>
                <w:szCs w:val="24"/>
              </w:rPr>
              <w:t xml:space="preserve"> </w:t>
            </w:r>
            <w:r w:rsidRPr="00711F5D">
              <w:rPr>
                <w:sz w:val="24"/>
                <w:szCs w:val="24"/>
              </w:rPr>
              <w:t>представлений</w:t>
            </w:r>
            <w:r w:rsidRPr="00711F5D">
              <w:rPr>
                <w:spacing w:val="-4"/>
                <w:sz w:val="24"/>
                <w:szCs w:val="24"/>
              </w:rPr>
              <w:t xml:space="preserve"> </w:t>
            </w:r>
            <w:r w:rsidRPr="00711F5D">
              <w:rPr>
                <w:sz w:val="24"/>
                <w:szCs w:val="24"/>
              </w:rPr>
              <w:t>о</w:t>
            </w:r>
            <w:r w:rsidRPr="00711F5D">
              <w:rPr>
                <w:spacing w:val="-2"/>
                <w:sz w:val="24"/>
                <w:szCs w:val="24"/>
              </w:rPr>
              <w:t xml:space="preserve"> </w:t>
            </w:r>
            <w:r w:rsidRPr="00711F5D">
              <w:rPr>
                <w:sz w:val="24"/>
                <w:szCs w:val="24"/>
              </w:rPr>
              <w:t>том,</w:t>
            </w:r>
            <w:r w:rsidRPr="00711F5D">
              <w:rPr>
                <w:spacing w:val="-6"/>
                <w:sz w:val="24"/>
                <w:szCs w:val="24"/>
              </w:rPr>
              <w:t xml:space="preserve"> </w:t>
            </w:r>
            <w:r w:rsidRPr="00711F5D">
              <w:rPr>
                <w:sz w:val="24"/>
                <w:szCs w:val="24"/>
              </w:rPr>
              <w:t>как</w:t>
            </w:r>
            <w:r w:rsidRPr="00711F5D">
              <w:rPr>
                <w:spacing w:val="-4"/>
                <w:sz w:val="24"/>
                <w:szCs w:val="24"/>
              </w:rPr>
              <w:t xml:space="preserve"> </w:t>
            </w:r>
            <w:r w:rsidRPr="00711F5D">
              <w:rPr>
                <w:sz w:val="24"/>
                <w:szCs w:val="24"/>
              </w:rPr>
              <w:t>правильно</w:t>
            </w:r>
            <w:r w:rsidRPr="00711F5D">
              <w:rPr>
                <w:spacing w:val="-3"/>
                <w:sz w:val="24"/>
                <w:szCs w:val="24"/>
              </w:rPr>
              <w:t xml:space="preserve"> </w:t>
            </w:r>
            <w:r w:rsidRPr="00711F5D">
              <w:rPr>
                <w:sz w:val="24"/>
                <w:szCs w:val="24"/>
              </w:rPr>
              <w:t>вести</w:t>
            </w:r>
            <w:r w:rsidRPr="00711F5D">
              <w:rPr>
                <w:spacing w:val="-5"/>
                <w:sz w:val="24"/>
                <w:szCs w:val="24"/>
              </w:rPr>
              <w:t xml:space="preserve"> </w:t>
            </w:r>
            <w:r w:rsidRPr="00711F5D">
              <w:rPr>
                <w:sz w:val="24"/>
                <w:szCs w:val="24"/>
              </w:rPr>
              <w:t>себя</w:t>
            </w:r>
            <w:r w:rsidRPr="00711F5D">
              <w:rPr>
                <w:spacing w:val="-4"/>
                <w:sz w:val="24"/>
                <w:szCs w:val="24"/>
              </w:rPr>
              <w:t xml:space="preserve"> </w:t>
            </w:r>
            <w:r w:rsidRPr="00711F5D">
              <w:rPr>
                <w:sz w:val="24"/>
                <w:szCs w:val="24"/>
              </w:rPr>
              <w:t>в</w:t>
            </w:r>
            <w:r w:rsidRPr="00711F5D">
              <w:rPr>
                <w:spacing w:val="-4"/>
                <w:sz w:val="24"/>
                <w:szCs w:val="24"/>
              </w:rPr>
              <w:t xml:space="preserve"> </w:t>
            </w:r>
            <w:r w:rsidRPr="00711F5D">
              <w:rPr>
                <w:sz w:val="24"/>
                <w:szCs w:val="24"/>
              </w:rPr>
              <w:t>отношениях</w:t>
            </w:r>
            <w:r w:rsidRPr="00711F5D">
              <w:rPr>
                <w:spacing w:val="-5"/>
                <w:sz w:val="24"/>
                <w:szCs w:val="24"/>
              </w:rPr>
              <w:t xml:space="preserve"> </w:t>
            </w:r>
            <w:r w:rsidRPr="00711F5D">
              <w:rPr>
                <w:sz w:val="24"/>
                <w:szCs w:val="24"/>
              </w:rPr>
              <w:t>с другими</w:t>
            </w:r>
            <w:r w:rsidRPr="00711F5D">
              <w:rPr>
                <w:spacing w:val="-2"/>
                <w:sz w:val="24"/>
                <w:szCs w:val="24"/>
              </w:rPr>
              <w:t xml:space="preserve"> </w:t>
            </w:r>
            <w:r w:rsidRPr="00711F5D">
              <w:rPr>
                <w:sz w:val="24"/>
                <w:szCs w:val="24"/>
              </w:rPr>
              <w:t>людьми;</w:t>
            </w:r>
          </w:p>
          <w:p w:rsidR="00B96FAE" w:rsidRPr="00711F5D" w:rsidRDefault="00A7184C" w:rsidP="006A11F1">
            <w:pPr>
              <w:pStyle w:val="TableParagraph"/>
              <w:numPr>
                <w:ilvl w:val="0"/>
                <w:numId w:val="129"/>
              </w:numPr>
              <w:tabs>
                <w:tab w:val="left" w:pos="222"/>
              </w:tabs>
              <w:ind w:left="221" w:hanging="117"/>
              <w:jc w:val="both"/>
              <w:rPr>
                <w:sz w:val="24"/>
                <w:szCs w:val="24"/>
              </w:rPr>
            </w:pPr>
            <w:r w:rsidRPr="00711F5D">
              <w:rPr>
                <w:sz w:val="24"/>
                <w:szCs w:val="24"/>
              </w:rPr>
              <w:t>создавать игровые зоны по темам семьи, дружбы, взаимопомощи и пр.;</w:t>
            </w:r>
          </w:p>
          <w:p w:rsidR="00B96FAE" w:rsidRPr="00711F5D" w:rsidRDefault="00A7184C" w:rsidP="006A11F1">
            <w:pPr>
              <w:pStyle w:val="TableParagraph"/>
              <w:numPr>
                <w:ilvl w:val="0"/>
                <w:numId w:val="129"/>
              </w:numPr>
              <w:tabs>
                <w:tab w:val="left" w:pos="222"/>
              </w:tabs>
              <w:spacing w:before="25"/>
              <w:ind w:left="221" w:hanging="117"/>
              <w:jc w:val="both"/>
              <w:rPr>
                <w:sz w:val="24"/>
                <w:szCs w:val="24"/>
              </w:rPr>
            </w:pPr>
            <w:r w:rsidRPr="00711F5D">
              <w:rPr>
                <w:sz w:val="24"/>
                <w:szCs w:val="24"/>
              </w:rPr>
              <w:t>организовывать сотрудничество детей в различных пространствах и</w:t>
            </w:r>
            <w:r w:rsidRPr="00711F5D">
              <w:rPr>
                <w:spacing w:val="-7"/>
                <w:sz w:val="24"/>
                <w:szCs w:val="24"/>
              </w:rPr>
              <w:t xml:space="preserve"> </w:t>
            </w:r>
            <w:r w:rsidRPr="00711F5D">
              <w:rPr>
                <w:sz w:val="24"/>
                <w:szCs w:val="24"/>
              </w:rPr>
              <w:t>ситуациях;</w:t>
            </w:r>
          </w:p>
          <w:p w:rsidR="00B96FAE" w:rsidRPr="00711F5D" w:rsidRDefault="00A7184C" w:rsidP="006A11F1">
            <w:pPr>
              <w:pStyle w:val="TableParagraph"/>
              <w:numPr>
                <w:ilvl w:val="0"/>
                <w:numId w:val="129"/>
              </w:numPr>
              <w:tabs>
                <w:tab w:val="left" w:pos="313"/>
              </w:tabs>
              <w:spacing w:before="34"/>
              <w:ind w:right="106" w:firstLine="0"/>
              <w:jc w:val="both"/>
              <w:rPr>
                <w:sz w:val="24"/>
                <w:szCs w:val="24"/>
              </w:rPr>
            </w:pPr>
            <w:r w:rsidRPr="00711F5D">
              <w:rPr>
                <w:sz w:val="24"/>
                <w:szCs w:val="24"/>
              </w:rPr>
              <w:t>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B96FAE" w:rsidRPr="00711F5D" w:rsidRDefault="00A7184C" w:rsidP="006A11F1">
            <w:pPr>
              <w:pStyle w:val="TableParagraph"/>
              <w:numPr>
                <w:ilvl w:val="0"/>
                <w:numId w:val="129"/>
              </w:numPr>
              <w:tabs>
                <w:tab w:val="left" w:pos="222"/>
              </w:tabs>
              <w:spacing w:before="1"/>
              <w:ind w:left="221" w:hanging="117"/>
              <w:jc w:val="both"/>
              <w:rPr>
                <w:sz w:val="24"/>
                <w:szCs w:val="24"/>
              </w:rPr>
            </w:pPr>
            <w:r w:rsidRPr="00711F5D">
              <w:rPr>
                <w:sz w:val="24"/>
                <w:szCs w:val="24"/>
              </w:rPr>
              <w:t>создавать условия для проявления детской инициативы по взаимодействию и</w:t>
            </w:r>
            <w:r w:rsidRPr="00711F5D">
              <w:rPr>
                <w:spacing w:val="-2"/>
                <w:sz w:val="24"/>
                <w:szCs w:val="24"/>
              </w:rPr>
              <w:t xml:space="preserve"> </w:t>
            </w:r>
            <w:r w:rsidRPr="00711F5D">
              <w:rPr>
                <w:sz w:val="24"/>
                <w:szCs w:val="24"/>
              </w:rPr>
              <w:t>сотрудничеству.</w:t>
            </w:r>
          </w:p>
        </w:tc>
      </w:tr>
      <w:tr w:rsidR="00B96FAE" w:rsidTr="00711F5D">
        <w:trPr>
          <w:trHeight w:val="552"/>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B96FAE" w:rsidTr="00711F5D">
        <w:trPr>
          <w:trHeight w:val="2154"/>
        </w:trPr>
        <w:tc>
          <w:tcPr>
            <w:tcW w:w="9909" w:type="dxa"/>
          </w:tcPr>
          <w:p w:rsidR="00B96FAE" w:rsidRPr="00711F5D" w:rsidRDefault="00A7184C" w:rsidP="00711F5D">
            <w:pPr>
              <w:pStyle w:val="TableParagraph"/>
              <w:ind w:left="105"/>
              <w:rPr>
                <w:i/>
                <w:sz w:val="24"/>
                <w:szCs w:val="24"/>
              </w:rPr>
            </w:pPr>
            <w:r w:rsidRPr="00711F5D">
              <w:rPr>
                <w:i/>
                <w:sz w:val="24"/>
                <w:szCs w:val="24"/>
              </w:rPr>
              <w:t>Детско-родительская общность:</w:t>
            </w:r>
          </w:p>
          <w:p w:rsidR="00B96FAE" w:rsidRPr="00711F5D" w:rsidRDefault="00A7184C" w:rsidP="006A11F1">
            <w:pPr>
              <w:pStyle w:val="TableParagraph"/>
              <w:numPr>
                <w:ilvl w:val="0"/>
                <w:numId w:val="128"/>
              </w:numPr>
              <w:tabs>
                <w:tab w:val="left" w:pos="222"/>
              </w:tabs>
              <w:spacing w:before="34"/>
              <w:ind w:hanging="117"/>
              <w:rPr>
                <w:sz w:val="24"/>
                <w:szCs w:val="24"/>
              </w:rPr>
            </w:pPr>
            <w:r w:rsidRPr="00711F5D">
              <w:rPr>
                <w:sz w:val="24"/>
                <w:szCs w:val="24"/>
              </w:rPr>
              <w:t>объяснять ребенку нормы и особенности поведения в</w:t>
            </w:r>
            <w:r w:rsidRPr="00711F5D">
              <w:rPr>
                <w:spacing w:val="-4"/>
                <w:sz w:val="24"/>
                <w:szCs w:val="24"/>
              </w:rPr>
              <w:t xml:space="preserve"> </w:t>
            </w:r>
            <w:r w:rsidRPr="00711F5D">
              <w:rPr>
                <w:sz w:val="24"/>
                <w:szCs w:val="24"/>
              </w:rPr>
              <w:t>семье;</w:t>
            </w:r>
          </w:p>
          <w:p w:rsidR="00B96FAE" w:rsidRPr="00711F5D" w:rsidRDefault="00A7184C" w:rsidP="00711F5D">
            <w:pPr>
              <w:pStyle w:val="TableParagraph"/>
              <w:spacing w:before="34"/>
              <w:ind w:left="105"/>
              <w:rPr>
                <w:i/>
                <w:sz w:val="24"/>
                <w:szCs w:val="24"/>
              </w:rPr>
            </w:pPr>
            <w:r w:rsidRPr="00711F5D">
              <w:rPr>
                <w:i/>
                <w:sz w:val="24"/>
                <w:szCs w:val="24"/>
              </w:rPr>
              <w:t>Детско-взрослая общность:</w:t>
            </w:r>
          </w:p>
          <w:p w:rsidR="00B96FAE" w:rsidRPr="00711F5D" w:rsidRDefault="00A7184C" w:rsidP="006A11F1">
            <w:pPr>
              <w:pStyle w:val="TableParagraph"/>
              <w:numPr>
                <w:ilvl w:val="0"/>
                <w:numId w:val="128"/>
              </w:numPr>
              <w:tabs>
                <w:tab w:val="left" w:pos="222"/>
              </w:tabs>
              <w:spacing w:before="34"/>
              <w:ind w:hanging="117"/>
              <w:rPr>
                <w:sz w:val="24"/>
                <w:szCs w:val="24"/>
              </w:rPr>
            </w:pPr>
            <w:r w:rsidRPr="00711F5D">
              <w:rPr>
                <w:sz w:val="24"/>
                <w:szCs w:val="24"/>
              </w:rPr>
              <w:t>знакомить детей с правилами поведения в</w:t>
            </w:r>
            <w:r w:rsidRPr="00711F5D">
              <w:rPr>
                <w:spacing w:val="-2"/>
                <w:sz w:val="24"/>
                <w:szCs w:val="24"/>
              </w:rPr>
              <w:t xml:space="preserve"> </w:t>
            </w:r>
            <w:r w:rsidRPr="00711F5D">
              <w:rPr>
                <w:sz w:val="24"/>
                <w:szCs w:val="24"/>
              </w:rPr>
              <w:t>ДОО.</w:t>
            </w:r>
          </w:p>
          <w:p w:rsidR="00B96FAE" w:rsidRPr="00711F5D" w:rsidRDefault="00A7184C" w:rsidP="00711F5D">
            <w:pPr>
              <w:pStyle w:val="TableParagraph"/>
              <w:spacing w:before="34"/>
              <w:ind w:left="105"/>
              <w:rPr>
                <w:i/>
                <w:sz w:val="24"/>
                <w:szCs w:val="24"/>
              </w:rPr>
            </w:pPr>
            <w:r w:rsidRPr="00711F5D">
              <w:rPr>
                <w:i/>
                <w:sz w:val="24"/>
                <w:szCs w:val="24"/>
              </w:rPr>
              <w:t>Детская общность:</w:t>
            </w:r>
          </w:p>
          <w:p w:rsidR="00B96FAE" w:rsidRPr="00711F5D" w:rsidRDefault="00A7184C" w:rsidP="006A11F1">
            <w:pPr>
              <w:pStyle w:val="TableParagraph"/>
              <w:numPr>
                <w:ilvl w:val="0"/>
                <w:numId w:val="128"/>
              </w:numPr>
              <w:tabs>
                <w:tab w:val="left" w:pos="222"/>
              </w:tabs>
              <w:spacing w:before="36"/>
              <w:ind w:hanging="117"/>
              <w:rPr>
                <w:sz w:val="24"/>
                <w:szCs w:val="24"/>
              </w:rPr>
            </w:pPr>
            <w:r w:rsidRPr="00711F5D">
              <w:rPr>
                <w:sz w:val="24"/>
                <w:szCs w:val="24"/>
              </w:rPr>
              <w:t>создавать условия для приобретения детьми социального опыта в различных формах</w:t>
            </w:r>
            <w:r w:rsidRPr="00711F5D">
              <w:rPr>
                <w:spacing w:val="-13"/>
                <w:sz w:val="24"/>
                <w:szCs w:val="24"/>
              </w:rPr>
              <w:t xml:space="preserve"> </w:t>
            </w:r>
            <w:r w:rsidRPr="00711F5D">
              <w:rPr>
                <w:sz w:val="24"/>
                <w:szCs w:val="24"/>
              </w:rPr>
              <w:t>жизнедеятельности.</w:t>
            </w:r>
          </w:p>
          <w:p w:rsidR="00B96FAE" w:rsidRPr="00711F5D" w:rsidRDefault="00A7184C" w:rsidP="00711F5D">
            <w:pPr>
              <w:pStyle w:val="TableParagraph"/>
              <w:spacing w:before="34"/>
              <w:ind w:left="105"/>
              <w:rPr>
                <w:i/>
                <w:sz w:val="24"/>
                <w:szCs w:val="24"/>
              </w:rPr>
            </w:pPr>
            <w:r w:rsidRPr="00711F5D">
              <w:rPr>
                <w:i/>
                <w:sz w:val="24"/>
                <w:szCs w:val="24"/>
              </w:rPr>
              <w:t>Профессионально-родительская общность:</w:t>
            </w:r>
          </w:p>
          <w:p w:rsidR="00B96FAE" w:rsidRPr="00711F5D" w:rsidRDefault="00A7184C" w:rsidP="006A11F1">
            <w:pPr>
              <w:pStyle w:val="TableParagraph"/>
              <w:numPr>
                <w:ilvl w:val="0"/>
                <w:numId w:val="128"/>
              </w:numPr>
              <w:tabs>
                <w:tab w:val="left" w:pos="222"/>
              </w:tabs>
              <w:spacing w:before="34"/>
              <w:ind w:hanging="117"/>
              <w:rPr>
                <w:sz w:val="24"/>
                <w:szCs w:val="24"/>
              </w:rPr>
            </w:pPr>
            <w:r w:rsidRPr="00711F5D">
              <w:rPr>
                <w:sz w:val="24"/>
                <w:szCs w:val="24"/>
              </w:rPr>
              <w:t>привлекать родителей к реализации семейных проектов, к участию в</w:t>
            </w:r>
            <w:r w:rsidRPr="00711F5D">
              <w:rPr>
                <w:spacing w:val="-6"/>
                <w:sz w:val="24"/>
                <w:szCs w:val="24"/>
              </w:rPr>
              <w:t xml:space="preserve"> </w:t>
            </w:r>
            <w:r w:rsidRPr="00711F5D">
              <w:rPr>
                <w:sz w:val="24"/>
                <w:szCs w:val="24"/>
              </w:rPr>
              <w:t>мероприятиях.</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опыта действия (виды детских деятельностей и культурные практики в ДОО)</w:t>
            </w:r>
          </w:p>
        </w:tc>
      </w:tr>
      <w:tr w:rsidR="00B96FAE" w:rsidTr="00711F5D">
        <w:trPr>
          <w:trHeight w:val="1325"/>
        </w:trPr>
        <w:tc>
          <w:tcPr>
            <w:tcW w:w="9909" w:type="dxa"/>
          </w:tcPr>
          <w:p w:rsidR="00B96FAE" w:rsidRPr="00711F5D" w:rsidRDefault="00A7184C" w:rsidP="006A11F1">
            <w:pPr>
              <w:pStyle w:val="TableParagraph"/>
              <w:numPr>
                <w:ilvl w:val="0"/>
                <w:numId w:val="127"/>
              </w:numPr>
              <w:tabs>
                <w:tab w:val="left" w:pos="301"/>
              </w:tabs>
              <w:ind w:right="107" w:firstLine="0"/>
              <w:rPr>
                <w:sz w:val="24"/>
                <w:szCs w:val="24"/>
              </w:rPr>
            </w:pPr>
            <w:r w:rsidRPr="00711F5D">
              <w:rPr>
                <w:sz w:val="24"/>
                <w:szCs w:val="24"/>
              </w:rPr>
              <w:t>читать и обсуждать с детьми литературные произведения о добре и зле, семье, дружбе, взаимопомощи сотрудничестве и</w:t>
            </w:r>
            <w:r w:rsidRPr="00711F5D">
              <w:rPr>
                <w:spacing w:val="-1"/>
                <w:sz w:val="24"/>
                <w:szCs w:val="24"/>
              </w:rPr>
              <w:t xml:space="preserve"> </w:t>
            </w:r>
            <w:r w:rsidRPr="00711F5D">
              <w:rPr>
                <w:sz w:val="24"/>
                <w:szCs w:val="24"/>
              </w:rPr>
              <w:t>др.;</w:t>
            </w:r>
          </w:p>
          <w:p w:rsidR="00B96FAE" w:rsidRPr="00711F5D" w:rsidRDefault="00A7184C" w:rsidP="006A11F1">
            <w:pPr>
              <w:pStyle w:val="TableParagraph"/>
              <w:numPr>
                <w:ilvl w:val="0"/>
                <w:numId w:val="127"/>
              </w:numPr>
              <w:tabs>
                <w:tab w:val="left" w:pos="250"/>
              </w:tabs>
              <w:ind w:right="107" w:firstLine="0"/>
              <w:rPr>
                <w:sz w:val="24"/>
                <w:szCs w:val="24"/>
              </w:rPr>
            </w:pPr>
            <w:r w:rsidRPr="00711F5D">
              <w:rPr>
                <w:sz w:val="24"/>
                <w:szCs w:val="24"/>
              </w:rPr>
              <w:t>организовывать дидактические игры, направленные на освоение полоролевого поведения, освоение культурных способов выражения</w:t>
            </w:r>
            <w:r w:rsidRPr="00711F5D">
              <w:rPr>
                <w:spacing w:val="-3"/>
                <w:sz w:val="24"/>
                <w:szCs w:val="24"/>
              </w:rPr>
              <w:t xml:space="preserve"> </w:t>
            </w:r>
            <w:r w:rsidRPr="00711F5D">
              <w:rPr>
                <w:sz w:val="24"/>
                <w:szCs w:val="24"/>
              </w:rPr>
              <w:t>эмоций;</w:t>
            </w:r>
          </w:p>
          <w:p w:rsidR="00B96FAE" w:rsidRPr="00711F5D" w:rsidRDefault="00A7184C" w:rsidP="006A11F1">
            <w:pPr>
              <w:pStyle w:val="TableParagraph"/>
              <w:numPr>
                <w:ilvl w:val="0"/>
                <w:numId w:val="127"/>
              </w:numPr>
              <w:tabs>
                <w:tab w:val="left" w:pos="222"/>
              </w:tabs>
              <w:ind w:left="221" w:hanging="117"/>
              <w:rPr>
                <w:sz w:val="24"/>
                <w:szCs w:val="24"/>
              </w:rPr>
            </w:pPr>
            <w:r w:rsidRPr="00711F5D">
              <w:rPr>
                <w:sz w:val="24"/>
                <w:szCs w:val="24"/>
              </w:rPr>
              <w:t>создавать совместно с детьми творческие продукты; организовывать совместно с детьми праздники и</w:t>
            </w:r>
            <w:r w:rsidRPr="00711F5D">
              <w:rPr>
                <w:spacing w:val="-24"/>
                <w:sz w:val="24"/>
                <w:szCs w:val="24"/>
              </w:rPr>
              <w:t xml:space="preserve"> </w:t>
            </w:r>
            <w:r w:rsidRPr="00711F5D">
              <w:rPr>
                <w:sz w:val="24"/>
                <w:szCs w:val="24"/>
              </w:rPr>
              <w:t>события.</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1852"/>
        </w:trPr>
        <w:tc>
          <w:tcPr>
            <w:tcW w:w="9909" w:type="dxa"/>
          </w:tcPr>
          <w:p w:rsidR="00B96FAE" w:rsidRPr="00711F5D" w:rsidRDefault="00A7184C" w:rsidP="006A11F1">
            <w:pPr>
              <w:pStyle w:val="TableParagraph"/>
              <w:numPr>
                <w:ilvl w:val="0"/>
                <w:numId w:val="126"/>
              </w:numPr>
              <w:tabs>
                <w:tab w:val="left" w:pos="222"/>
              </w:tabs>
              <w:ind w:hanging="117"/>
              <w:rPr>
                <w:sz w:val="24"/>
                <w:szCs w:val="24"/>
              </w:rPr>
            </w:pPr>
            <w:r w:rsidRPr="00711F5D">
              <w:rPr>
                <w:sz w:val="24"/>
                <w:szCs w:val="24"/>
              </w:rPr>
              <w:t>различает основные проявления добра и</w:t>
            </w:r>
            <w:r w:rsidRPr="00711F5D">
              <w:rPr>
                <w:spacing w:val="2"/>
                <w:sz w:val="24"/>
                <w:szCs w:val="24"/>
              </w:rPr>
              <w:t xml:space="preserve"> </w:t>
            </w:r>
            <w:r w:rsidRPr="00711F5D">
              <w:rPr>
                <w:sz w:val="24"/>
                <w:szCs w:val="24"/>
              </w:rPr>
              <w:t>зла,</w:t>
            </w:r>
          </w:p>
          <w:p w:rsidR="00B96FAE" w:rsidRPr="00711F5D" w:rsidRDefault="00A7184C" w:rsidP="006A11F1">
            <w:pPr>
              <w:pStyle w:val="TableParagraph"/>
              <w:numPr>
                <w:ilvl w:val="0"/>
                <w:numId w:val="126"/>
              </w:numPr>
              <w:tabs>
                <w:tab w:val="left" w:pos="222"/>
              </w:tabs>
              <w:spacing w:before="34"/>
              <w:ind w:hanging="117"/>
              <w:rPr>
                <w:sz w:val="24"/>
                <w:szCs w:val="24"/>
              </w:rPr>
            </w:pPr>
            <w:r w:rsidRPr="00711F5D">
              <w:rPr>
                <w:sz w:val="24"/>
                <w:szCs w:val="24"/>
              </w:rPr>
              <w:t>принимает и уважает ценности семьи и</w:t>
            </w:r>
            <w:r w:rsidRPr="00711F5D">
              <w:rPr>
                <w:spacing w:val="-5"/>
                <w:sz w:val="24"/>
                <w:szCs w:val="24"/>
              </w:rPr>
              <w:t xml:space="preserve"> </w:t>
            </w:r>
            <w:r w:rsidRPr="00711F5D">
              <w:rPr>
                <w:sz w:val="24"/>
                <w:szCs w:val="24"/>
              </w:rPr>
              <w:t>общества;</w:t>
            </w:r>
          </w:p>
          <w:p w:rsidR="00B96FAE" w:rsidRPr="00711F5D" w:rsidRDefault="00A7184C" w:rsidP="006A11F1">
            <w:pPr>
              <w:pStyle w:val="TableParagraph"/>
              <w:numPr>
                <w:ilvl w:val="0"/>
                <w:numId w:val="126"/>
              </w:numPr>
              <w:tabs>
                <w:tab w:val="left" w:pos="222"/>
              </w:tabs>
              <w:spacing w:before="34"/>
              <w:ind w:hanging="117"/>
              <w:rPr>
                <w:sz w:val="24"/>
                <w:szCs w:val="24"/>
              </w:rPr>
            </w:pPr>
            <w:r w:rsidRPr="00711F5D">
              <w:rPr>
                <w:sz w:val="24"/>
                <w:szCs w:val="24"/>
              </w:rPr>
              <w:t>способен к сочувствию и заботе, к нравственному</w:t>
            </w:r>
            <w:r w:rsidRPr="00711F5D">
              <w:rPr>
                <w:spacing w:val="-6"/>
                <w:sz w:val="24"/>
                <w:szCs w:val="24"/>
              </w:rPr>
              <w:t xml:space="preserve"> </w:t>
            </w:r>
            <w:r w:rsidRPr="00711F5D">
              <w:rPr>
                <w:sz w:val="24"/>
                <w:szCs w:val="24"/>
              </w:rPr>
              <w:t>поступку;</w:t>
            </w:r>
          </w:p>
          <w:p w:rsidR="00B96FAE" w:rsidRPr="00711F5D" w:rsidRDefault="00A7184C" w:rsidP="006A11F1">
            <w:pPr>
              <w:pStyle w:val="TableParagraph"/>
              <w:numPr>
                <w:ilvl w:val="0"/>
                <w:numId w:val="126"/>
              </w:numPr>
              <w:tabs>
                <w:tab w:val="left" w:pos="222"/>
              </w:tabs>
              <w:spacing w:before="36"/>
              <w:ind w:hanging="117"/>
              <w:rPr>
                <w:sz w:val="24"/>
                <w:szCs w:val="24"/>
              </w:rPr>
            </w:pPr>
            <w:r w:rsidRPr="00711F5D">
              <w:rPr>
                <w:sz w:val="24"/>
                <w:szCs w:val="24"/>
              </w:rPr>
              <w:t>принимает и уважает различия между</w:t>
            </w:r>
            <w:r w:rsidRPr="00711F5D">
              <w:rPr>
                <w:spacing w:val="-4"/>
                <w:sz w:val="24"/>
                <w:szCs w:val="24"/>
              </w:rPr>
              <w:t xml:space="preserve"> </w:t>
            </w:r>
            <w:r w:rsidRPr="00711F5D">
              <w:rPr>
                <w:sz w:val="24"/>
                <w:szCs w:val="24"/>
              </w:rPr>
              <w:t>людьми;</w:t>
            </w:r>
          </w:p>
          <w:p w:rsidR="00B96FAE" w:rsidRPr="00711F5D" w:rsidRDefault="00A7184C" w:rsidP="006A11F1">
            <w:pPr>
              <w:pStyle w:val="TableParagraph"/>
              <w:numPr>
                <w:ilvl w:val="0"/>
                <w:numId w:val="126"/>
              </w:numPr>
              <w:tabs>
                <w:tab w:val="left" w:pos="222"/>
              </w:tabs>
              <w:spacing w:before="34"/>
              <w:ind w:hanging="117"/>
              <w:rPr>
                <w:sz w:val="24"/>
                <w:szCs w:val="24"/>
              </w:rPr>
            </w:pPr>
            <w:r w:rsidRPr="00711F5D">
              <w:rPr>
                <w:sz w:val="24"/>
                <w:szCs w:val="24"/>
              </w:rPr>
              <w:t>освоил основы речевой</w:t>
            </w:r>
            <w:r w:rsidRPr="00711F5D">
              <w:rPr>
                <w:spacing w:val="-1"/>
                <w:sz w:val="24"/>
                <w:szCs w:val="24"/>
              </w:rPr>
              <w:t xml:space="preserve"> </w:t>
            </w:r>
            <w:r w:rsidRPr="00711F5D">
              <w:rPr>
                <w:sz w:val="24"/>
                <w:szCs w:val="24"/>
              </w:rPr>
              <w:t>культуры;</w:t>
            </w:r>
          </w:p>
          <w:p w:rsidR="00B96FAE" w:rsidRPr="00711F5D" w:rsidRDefault="00A7184C" w:rsidP="006A11F1">
            <w:pPr>
              <w:pStyle w:val="TableParagraph"/>
              <w:numPr>
                <w:ilvl w:val="0"/>
                <w:numId w:val="126"/>
              </w:numPr>
              <w:tabs>
                <w:tab w:val="left" w:pos="222"/>
              </w:tabs>
              <w:spacing w:before="34"/>
              <w:ind w:hanging="117"/>
              <w:rPr>
                <w:sz w:val="24"/>
                <w:szCs w:val="24"/>
              </w:rPr>
            </w:pPr>
            <w:r w:rsidRPr="00711F5D">
              <w:rPr>
                <w:sz w:val="24"/>
                <w:szCs w:val="24"/>
              </w:rPr>
              <w:t>проявляет дружелюбие,</w:t>
            </w:r>
            <w:r w:rsidRPr="00711F5D">
              <w:rPr>
                <w:spacing w:val="-1"/>
                <w:sz w:val="24"/>
                <w:szCs w:val="24"/>
              </w:rPr>
              <w:t xml:space="preserve"> </w:t>
            </w:r>
            <w:r w:rsidRPr="00711F5D">
              <w:rPr>
                <w:sz w:val="24"/>
                <w:szCs w:val="24"/>
              </w:rPr>
              <w:t>доброжелательность;</w:t>
            </w:r>
          </w:p>
          <w:p w:rsidR="00B96FAE" w:rsidRPr="00711F5D" w:rsidRDefault="00A7184C" w:rsidP="006A11F1">
            <w:pPr>
              <w:pStyle w:val="TableParagraph"/>
              <w:numPr>
                <w:ilvl w:val="0"/>
                <w:numId w:val="126"/>
              </w:numPr>
              <w:tabs>
                <w:tab w:val="left" w:pos="224"/>
              </w:tabs>
              <w:spacing w:before="34"/>
              <w:ind w:left="223" w:hanging="119"/>
              <w:rPr>
                <w:sz w:val="24"/>
                <w:szCs w:val="24"/>
              </w:rPr>
            </w:pPr>
            <w:r w:rsidRPr="00711F5D">
              <w:rPr>
                <w:sz w:val="24"/>
                <w:szCs w:val="24"/>
              </w:rPr>
              <w:t>умеет слушать и слышать</w:t>
            </w:r>
            <w:r w:rsidRPr="00711F5D">
              <w:rPr>
                <w:spacing w:val="-1"/>
                <w:sz w:val="24"/>
                <w:szCs w:val="24"/>
              </w:rPr>
              <w:t xml:space="preserve"> </w:t>
            </w:r>
            <w:r w:rsidRPr="00711F5D">
              <w:rPr>
                <w:sz w:val="24"/>
                <w:szCs w:val="24"/>
              </w:rPr>
              <w:t>собеседника;</w:t>
            </w:r>
          </w:p>
        </w:tc>
      </w:tr>
      <w:tr w:rsidR="00B96FAE" w:rsidTr="00711F5D">
        <w:trPr>
          <w:trHeight w:val="265"/>
        </w:trPr>
        <w:tc>
          <w:tcPr>
            <w:tcW w:w="9909" w:type="dxa"/>
          </w:tcPr>
          <w:p w:rsidR="00B96FAE" w:rsidRPr="00711F5D" w:rsidRDefault="00A7184C" w:rsidP="00711F5D">
            <w:pPr>
              <w:pStyle w:val="TableParagraph"/>
              <w:ind w:left="105"/>
              <w:rPr>
                <w:sz w:val="24"/>
                <w:szCs w:val="24"/>
              </w:rPr>
            </w:pPr>
            <w:r w:rsidRPr="00711F5D">
              <w:rPr>
                <w:sz w:val="24"/>
                <w:szCs w:val="24"/>
              </w:rPr>
              <w:t>- способен взаимодействовать со взрослыми и сверстниками на основе общих интересов и дел.</w:t>
            </w:r>
          </w:p>
        </w:tc>
      </w:tr>
      <w:tr w:rsidR="00B96FAE" w:rsidTr="00711F5D">
        <w:trPr>
          <w:trHeight w:val="316"/>
        </w:trPr>
        <w:tc>
          <w:tcPr>
            <w:tcW w:w="9909" w:type="dxa"/>
            <w:shd w:val="clear" w:color="auto" w:fill="F9FFE7"/>
          </w:tcPr>
          <w:p w:rsidR="00B96FAE" w:rsidRPr="00711F5D" w:rsidRDefault="00A7184C" w:rsidP="00711F5D">
            <w:pPr>
              <w:pStyle w:val="TableParagraph"/>
              <w:ind w:left="105"/>
              <w:rPr>
                <w:b/>
                <w:sz w:val="24"/>
                <w:szCs w:val="24"/>
              </w:rPr>
            </w:pPr>
            <w:r w:rsidRPr="00711F5D">
              <w:rPr>
                <w:b/>
                <w:sz w:val="24"/>
                <w:szCs w:val="24"/>
              </w:rPr>
              <w:t>Направление воспитания: познавательное</w:t>
            </w:r>
          </w:p>
        </w:tc>
      </w:tr>
      <w:tr w:rsidR="00B96FAE" w:rsidTr="00711F5D">
        <w:trPr>
          <w:trHeight w:val="266"/>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представлений (воспитывающая среда ДОО)</w:t>
            </w:r>
          </w:p>
        </w:tc>
      </w:tr>
      <w:tr w:rsidR="00B96FAE" w:rsidTr="00711F5D">
        <w:trPr>
          <w:trHeight w:val="415"/>
        </w:trPr>
        <w:tc>
          <w:tcPr>
            <w:tcW w:w="9909" w:type="dxa"/>
          </w:tcPr>
          <w:p w:rsidR="00B96FAE" w:rsidRPr="00711F5D" w:rsidRDefault="00A7184C" w:rsidP="006A11F1">
            <w:pPr>
              <w:pStyle w:val="TableParagraph"/>
              <w:numPr>
                <w:ilvl w:val="0"/>
                <w:numId w:val="125"/>
              </w:numPr>
              <w:tabs>
                <w:tab w:val="left" w:pos="258"/>
              </w:tabs>
              <w:ind w:right="108" w:firstLine="0"/>
              <w:jc w:val="both"/>
              <w:rPr>
                <w:sz w:val="24"/>
                <w:szCs w:val="24"/>
              </w:rPr>
            </w:pPr>
            <w:r w:rsidRPr="00711F5D">
              <w:rPr>
                <w:sz w:val="24"/>
                <w:szCs w:val="24"/>
              </w:rPr>
              <w:t>создавать пространства РППС по различным тематическим областям, которые включают наглядный материал, видеоматериалы,</w:t>
            </w:r>
            <w:r w:rsidRPr="00711F5D">
              <w:rPr>
                <w:spacing w:val="-3"/>
                <w:sz w:val="24"/>
                <w:szCs w:val="24"/>
              </w:rPr>
              <w:t xml:space="preserve"> </w:t>
            </w:r>
            <w:r w:rsidRPr="00711F5D">
              <w:rPr>
                <w:sz w:val="24"/>
                <w:szCs w:val="24"/>
              </w:rPr>
              <w:t>различного</w:t>
            </w:r>
            <w:r w:rsidRPr="00711F5D">
              <w:rPr>
                <w:spacing w:val="-3"/>
                <w:sz w:val="24"/>
                <w:szCs w:val="24"/>
              </w:rPr>
              <w:t xml:space="preserve"> </w:t>
            </w:r>
            <w:r w:rsidRPr="00711F5D">
              <w:rPr>
                <w:sz w:val="24"/>
                <w:szCs w:val="24"/>
              </w:rPr>
              <w:t>типа</w:t>
            </w:r>
            <w:r w:rsidRPr="00711F5D">
              <w:rPr>
                <w:spacing w:val="-1"/>
                <w:sz w:val="24"/>
                <w:szCs w:val="24"/>
              </w:rPr>
              <w:t xml:space="preserve"> </w:t>
            </w:r>
            <w:r w:rsidRPr="00711F5D">
              <w:rPr>
                <w:sz w:val="24"/>
                <w:szCs w:val="24"/>
              </w:rPr>
              <w:t>конструкторы</w:t>
            </w:r>
            <w:r w:rsidRPr="00711F5D">
              <w:rPr>
                <w:spacing w:val="-4"/>
                <w:sz w:val="24"/>
                <w:szCs w:val="24"/>
              </w:rPr>
              <w:t xml:space="preserve"> </w:t>
            </w:r>
            <w:r w:rsidRPr="00711F5D">
              <w:rPr>
                <w:sz w:val="24"/>
                <w:szCs w:val="24"/>
              </w:rPr>
              <w:t>и</w:t>
            </w:r>
            <w:r w:rsidRPr="00711F5D">
              <w:rPr>
                <w:spacing w:val="-5"/>
                <w:sz w:val="24"/>
                <w:szCs w:val="24"/>
              </w:rPr>
              <w:t xml:space="preserve"> </w:t>
            </w:r>
            <w:r w:rsidRPr="00711F5D">
              <w:rPr>
                <w:sz w:val="24"/>
                <w:szCs w:val="24"/>
              </w:rPr>
              <w:t>наборы</w:t>
            </w:r>
            <w:r w:rsidRPr="00711F5D">
              <w:rPr>
                <w:spacing w:val="-3"/>
                <w:sz w:val="24"/>
                <w:szCs w:val="24"/>
              </w:rPr>
              <w:t xml:space="preserve"> </w:t>
            </w:r>
            <w:r w:rsidRPr="00711F5D">
              <w:rPr>
                <w:sz w:val="24"/>
                <w:szCs w:val="24"/>
              </w:rPr>
              <w:t>для</w:t>
            </w:r>
            <w:r w:rsidRPr="00711F5D">
              <w:rPr>
                <w:spacing w:val="-5"/>
                <w:sz w:val="24"/>
                <w:szCs w:val="24"/>
              </w:rPr>
              <w:t xml:space="preserve"> </w:t>
            </w:r>
            <w:r w:rsidRPr="00711F5D">
              <w:rPr>
                <w:sz w:val="24"/>
                <w:szCs w:val="24"/>
              </w:rPr>
              <w:t>экспериментирования,</w:t>
            </w:r>
            <w:r w:rsidRPr="00711F5D">
              <w:rPr>
                <w:spacing w:val="-4"/>
                <w:sz w:val="24"/>
                <w:szCs w:val="24"/>
              </w:rPr>
              <w:t xml:space="preserve"> </w:t>
            </w:r>
            <w:r w:rsidRPr="00711F5D">
              <w:rPr>
                <w:sz w:val="24"/>
                <w:szCs w:val="24"/>
              </w:rPr>
              <w:t>книги</w:t>
            </w:r>
            <w:r w:rsidRPr="00711F5D">
              <w:rPr>
                <w:spacing w:val="-5"/>
                <w:sz w:val="24"/>
                <w:szCs w:val="24"/>
              </w:rPr>
              <w:t xml:space="preserve"> </w:t>
            </w:r>
            <w:r w:rsidRPr="00711F5D">
              <w:rPr>
                <w:sz w:val="24"/>
                <w:szCs w:val="24"/>
              </w:rPr>
              <w:t>и</w:t>
            </w:r>
            <w:r w:rsidRPr="00711F5D">
              <w:rPr>
                <w:spacing w:val="-2"/>
                <w:sz w:val="24"/>
                <w:szCs w:val="24"/>
              </w:rPr>
              <w:t xml:space="preserve"> </w:t>
            </w:r>
            <w:r w:rsidRPr="00711F5D">
              <w:rPr>
                <w:sz w:val="24"/>
                <w:szCs w:val="24"/>
              </w:rPr>
              <w:t>детские</w:t>
            </w:r>
            <w:r w:rsidRPr="00711F5D">
              <w:rPr>
                <w:spacing w:val="-4"/>
                <w:sz w:val="24"/>
                <w:szCs w:val="24"/>
              </w:rPr>
              <w:t xml:space="preserve"> </w:t>
            </w:r>
            <w:r w:rsidRPr="00711F5D">
              <w:rPr>
                <w:sz w:val="24"/>
                <w:szCs w:val="24"/>
              </w:rPr>
              <w:t>энциклопедии и</w:t>
            </w:r>
            <w:r w:rsidRPr="00711F5D">
              <w:rPr>
                <w:spacing w:val="-2"/>
                <w:sz w:val="24"/>
                <w:szCs w:val="24"/>
              </w:rPr>
              <w:t xml:space="preserve"> </w:t>
            </w:r>
            <w:r w:rsidRPr="00711F5D">
              <w:rPr>
                <w:sz w:val="24"/>
                <w:szCs w:val="24"/>
              </w:rPr>
              <w:t>пр.;</w:t>
            </w:r>
          </w:p>
          <w:p w:rsidR="006E5016" w:rsidRPr="00711F5D" w:rsidRDefault="00A7184C" w:rsidP="006A11F1">
            <w:pPr>
              <w:pStyle w:val="TableParagraph"/>
              <w:numPr>
                <w:ilvl w:val="0"/>
                <w:numId w:val="125"/>
              </w:numPr>
              <w:tabs>
                <w:tab w:val="left" w:pos="222"/>
              </w:tabs>
              <w:ind w:left="221" w:hanging="117"/>
              <w:jc w:val="both"/>
              <w:rPr>
                <w:sz w:val="24"/>
                <w:szCs w:val="24"/>
              </w:rPr>
            </w:pPr>
            <w:r w:rsidRPr="00711F5D">
              <w:rPr>
                <w:sz w:val="24"/>
                <w:szCs w:val="24"/>
              </w:rPr>
              <w:t>организовывать специальные зоны познавательной активности по разным</w:t>
            </w:r>
            <w:r w:rsidRPr="00711F5D">
              <w:rPr>
                <w:spacing w:val="-3"/>
                <w:sz w:val="24"/>
                <w:szCs w:val="24"/>
              </w:rPr>
              <w:t xml:space="preserve"> </w:t>
            </w:r>
            <w:r w:rsidRPr="00711F5D">
              <w:rPr>
                <w:sz w:val="24"/>
                <w:szCs w:val="24"/>
              </w:rPr>
              <w:t>направлениям.</w:t>
            </w:r>
          </w:p>
        </w:tc>
      </w:tr>
      <w:tr w:rsidR="00B96FAE" w:rsidTr="00711F5D">
        <w:trPr>
          <w:trHeight w:val="527"/>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отношения (детско-родительская, детско-взрослая, профессионально-родительская общности,</w:t>
            </w:r>
            <w:r w:rsidR="00711F5D">
              <w:rPr>
                <w:b/>
                <w:i/>
                <w:sz w:val="24"/>
                <w:szCs w:val="24"/>
              </w:rPr>
              <w:t xml:space="preserve"> </w:t>
            </w:r>
            <w:r w:rsidRPr="00711F5D">
              <w:rPr>
                <w:b/>
                <w:i/>
                <w:sz w:val="24"/>
                <w:szCs w:val="24"/>
              </w:rPr>
              <w:t>детское сообщество)</w:t>
            </w:r>
          </w:p>
        </w:tc>
      </w:tr>
      <w:tr w:rsidR="00B96FAE" w:rsidTr="00711F5D">
        <w:trPr>
          <w:trHeight w:val="2644"/>
        </w:trPr>
        <w:tc>
          <w:tcPr>
            <w:tcW w:w="9909" w:type="dxa"/>
          </w:tcPr>
          <w:p w:rsidR="00B96FAE" w:rsidRPr="00711F5D" w:rsidRDefault="00A7184C" w:rsidP="00711F5D">
            <w:pPr>
              <w:pStyle w:val="TableParagraph"/>
              <w:ind w:left="105"/>
              <w:rPr>
                <w:i/>
                <w:sz w:val="24"/>
                <w:szCs w:val="24"/>
              </w:rPr>
            </w:pPr>
            <w:r w:rsidRPr="00711F5D">
              <w:rPr>
                <w:i/>
                <w:sz w:val="24"/>
                <w:szCs w:val="24"/>
              </w:rPr>
              <w:lastRenderedPageBreak/>
              <w:t>Детско-родительская общность:</w:t>
            </w:r>
          </w:p>
          <w:p w:rsidR="00B96FAE" w:rsidRPr="00711F5D" w:rsidRDefault="00A7184C" w:rsidP="006A11F1">
            <w:pPr>
              <w:pStyle w:val="TableParagraph"/>
              <w:numPr>
                <w:ilvl w:val="0"/>
                <w:numId w:val="124"/>
              </w:numPr>
              <w:tabs>
                <w:tab w:val="left" w:pos="222"/>
              </w:tabs>
              <w:spacing w:before="36"/>
              <w:ind w:left="221" w:hanging="117"/>
              <w:rPr>
                <w:sz w:val="24"/>
                <w:szCs w:val="24"/>
              </w:rPr>
            </w:pPr>
            <w:r w:rsidRPr="00711F5D">
              <w:rPr>
                <w:sz w:val="24"/>
                <w:szCs w:val="24"/>
              </w:rPr>
              <w:t>поддерживать и направлять познавательную активность</w:t>
            </w:r>
            <w:r w:rsidRPr="00711F5D">
              <w:rPr>
                <w:spacing w:val="2"/>
                <w:sz w:val="24"/>
                <w:szCs w:val="24"/>
              </w:rPr>
              <w:t xml:space="preserve"> </w:t>
            </w:r>
            <w:r w:rsidRPr="00711F5D">
              <w:rPr>
                <w:sz w:val="24"/>
                <w:szCs w:val="24"/>
              </w:rPr>
              <w:t>ребенка.</w:t>
            </w:r>
          </w:p>
          <w:p w:rsidR="00B96FAE" w:rsidRPr="00711F5D" w:rsidRDefault="00A7184C" w:rsidP="00711F5D">
            <w:pPr>
              <w:pStyle w:val="TableParagraph"/>
              <w:spacing w:before="34"/>
              <w:ind w:left="105"/>
              <w:rPr>
                <w:i/>
                <w:sz w:val="24"/>
                <w:szCs w:val="24"/>
              </w:rPr>
            </w:pPr>
            <w:r w:rsidRPr="00711F5D">
              <w:rPr>
                <w:i/>
                <w:sz w:val="24"/>
                <w:szCs w:val="24"/>
              </w:rPr>
              <w:t>Детско-взрослая общность:</w:t>
            </w:r>
          </w:p>
          <w:p w:rsidR="00B96FAE" w:rsidRPr="00711F5D" w:rsidRDefault="00A7184C" w:rsidP="006A11F1">
            <w:pPr>
              <w:pStyle w:val="TableParagraph"/>
              <w:numPr>
                <w:ilvl w:val="0"/>
                <w:numId w:val="124"/>
              </w:numPr>
              <w:tabs>
                <w:tab w:val="left" w:pos="274"/>
              </w:tabs>
              <w:spacing w:before="34"/>
              <w:ind w:right="105" w:firstLine="0"/>
              <w:rPr>
                <w:sz w:val="24"/>
                <w:szCs w:val="24"/>
              </w:rPr>
            </w:pPr>
            <w:r w:rsidRPr="00711F5D">
              <w:rPr>
                <w:sz w:val="24"/>
                <w:szCs w:val="24"/>
              </w:rPr>
              <w:t>организовывать встречи с интересными людьми, в результате которых у детей формируется познавательная мотивация и создаются условия для ее</w:t>
            </w:r>
            <w:r w:rsidRPr="00711F5D">
              <w:rPr>
                <w:spacing w:val="2"/>
                <w:sz w:val="24"/>
                <w:szCs w:val="24"/>
              </w:rPr>
              <w:t xml:space="preserve"> </w:t>
            </w:r>
            <w:r w:rsidRPr="00711F5D">
              <w:rPr>
                <w:sz w:val="24"/>
                <w:szCs w:val="24"/>
              </w:rPr>
              <w:t>реализации.</w:t>
            </w:r>
          </w:p>
          <w:p w:rsidR="00B96FAE" w:rsidRPr="00711F5D" w:rsidRDefault="00A7184C" w:rsidP="00711F5D">
            <w:pPr>
              <w:pStyle w:val="TableParagraph"/>
              <w:ind w:left="105"/>
              <w:rPr>
                <w:i/>
                <w:sz w:val="24"/>
                <w:szCs w:val="24"/>
              </w:rPr>
            </w:pPr>
            <w:r w:rsidRPr="00711F5D">
              <w:rPr>
                <w:i/>
                <w:sz w:val="24"/>
                <w:szCs w:val="24"/>
              </w:rPr>
              <w:t>Детская общность:</w:t>
            </w:r>
          </w:p>
          <w:p w:rsidR="00B96FAE" w:rsidRPr="00711F5D" w:rsidRDefault="00A7184C" w:rsidP="006A11F1">
            <w:pPr>
              <w:pStyle w:val="TableParagraph"/>
              <w:numPr>
                <w:ilvl w:val="0"/>
                <w:numId w:val="124"/>
              </w:numPr>
              <w:tabs>
                <w:tab w:val="left" w:pos="222"/>
              </w:tabs>
              <w:spacing w:before="37"/>
              <w:ind w:left="221" w:hanging="117"/>
              <w:rPr>
                <w:sz w:val="24"/>
                <w:szCs w:val="24"/>
              </w:rPr>
            </w:pPr>
            <w:r w:rsidRPr="00711F5D">
              <w:rPr>
                <w:sz w:val="24"/>
                <w:szCs w:val="24"/>
              </w:rPr>
              <w:t>создавать условия для демонстрации детьми результатов своей познавательной активности среди</w:t>
            </w:r>
            <w:r w:rsidRPr="00711F5D">
              <w:rPr>
                <w:spacing w:val="-20"/>
                <w:sz w:val="24"/>
                <w:szCs w:val="24"/>
              </w:rPr>
              <w:t xml:space="preserve"> </w:t>
            </w:r>
            <w:r w:rsidRPr="00711F5D">
              <w:rPr>
                <w:sz w:val="24"/>
                <w:szCs w:val="24"/>
              </w:rPr>
              <w:t>сверстников.</w:t>
            </w:r>
          </w:p>
          <w:p w:rsidR="00B96FAE" w:rsidRPr="00711F5D" w:rsidRDefault="00A7184C" w:rsidP="00711F5D">
            <w:pPr>
              <w:pStyle w:val="TableParagraph"/>
              <w:spacing w:before="34"/>
              <w:ind w:left="105"/>
              <w:rPr>
                <w:i/>
                <w:sz w:val="24"/>
                <w:szCs w:val="24"/>
              </w:rPr>
            </w:pPr>
            <w:r w:rsidRPr="00711F5D">
              <w:rPr>
                <w:i/>
                <w:sz w:val="24"/>
                <w:szCs w:val="24"/>
              </w:rPr>
              <w:t>Профессионально-родительская общность:</w:t>
            </w:r>
          </w:p>
          <w:p w:rsidR="00B96FAE" w:rsidRPr="00711F5D" w:rsidRDefault="00A7184C" w:rsidP="006A11F1">
            <w:pPr>
              <w:pStyle w:val="TableParagraph"/>
              <w:numPr>
                <w:ilvl w:val="0"/>
                <w:numId w:val="124"/>
              </w:numPr>
              <w:tabs>
                <w:tab w:val="left" w:pos="212"/>
              </w:tabs>
              <w:spacing w:before="4"/>
              <w:ind w:right="105" w:firstLine="0"/>
              <w:rPr>
                <w:sz w:val="24"/>
                <w:szCs w:val="24"/>
              </w:rPr>
            </w:pPr>
            <w:r w:rsidRPr="00711F5D">
              <w:rPr>
                <w:sz w:val="24"/>
                <w:szCs w:val="24"/>
              </w:rPr>
              <w:t>привлекать</w:t>
            </w:r>
            <w:r w:rsidRPr="00711F5D">
              <w:rPr>
                <w:spacing w:val="-13"/>
                <w:sz w:val="24"/>
                <w:szCs w:val="24"/>
              </w:rPr>
              <w:t xml:space="preserve"> </w:t>
            </w:r>
            <w:r w:rsidRPr="00711F5D">
              <w:rPr>
                <w:sz w:val="24"/>
                <w:szCs w:val="24"/>
              </w:rPr>
              <w:t>родителей</w:t>
            </w:r>
            <w:r w:rsidRPr="00711F5D">
              <w:rPr>
                <w:spacing w:val="-12"/>
                <w:sz w:val="24"/>
                <w:szCs w:val="24"/>
              </w:rPr>
              <w:t xml:space="preserve"> </w:t>
            </w:r>
            <w:r w:rsidRPr="00711F5D">
              <w:rPr>
                <w:sz w:val="24"/>
                <w:szCs w:val="24"/>
              </w:rPr>
              <w:t>к</w:t>
            </w:r>
            <w:r w:rsidRPr="00711F5D">
              <w:rPr>
                <w:spacing w:val="-13"/>
                <w:sz w:val="24"/>
                <w:szCs w:val="24"/>
              </w:rPr>
              <w:t xml:space="preserve"> </w:t>
            </w:r>
            <w:r w:rsidRPr="00711F5D">
              <w:rPr>
                <w:sz w:val="24"/>
                <w:szCs w:val="24"/>
              </w:rPr>
              <w:t>реализации</w:t>
            </w:r>
            <w:r w:rsidRPr="00711F5D">
              <w:rPr>
                <w:spacing w:val="-14"/>
                <w:sz w:val="24"/>
                <w:szCs w:val="24"/>
              </w:rPr>
              <w:t xml:space="preserve"> </w:t>
            </w:r>
            <w:r w:rsidRPr="00711F5D">
              <w:rPr>
                <w:sz w:val="24"/>
                <w:szCs w:val="24"/>
              </w:rPr>
              <w:t>совместных</w:t>
            </w:r>
            <w:r w:rsidRPr="00711F5D">
              <w:rPr>
                <w:spacing w:val="-14"/>
                <w:sz w:val="24"/>
                <w:szCs w:val="24"/>
              </w:rPr>
              <w:t xml:space="preserve"> </w:t>
            </w:r>
            <w:r w:rsidRPr="00711F5D">
              <w:rPr>
                <w:sz w:val="24"/>
                <w:szCs w:val="24"/>
              </w:rPr>
              <w:t>семейных</w:t>
            </w:r>
            <w:r w:rsidRPr="00711F5D">
              <w:rPr>
                <w:spacing w:val="-13"/>
                <w:sz w:val="24"/>
                <w:szCs w:val="24"/>
              </w:rPr>
              <w:t xml:space="preserve"> </w:t>
            </w:r>
            <w:r w:rsidRPr="00711F5D">
              <w:rPr>
                <w:sz w:val="24"/>
                <w:szCs w:val="24"/>
              </w:rPr>
              <w:t>проектов,</w:t>
            </w:r>
            <w:r w:rsidRPr="00711F5D">
              <w:rPr>
                <w:spacing w:val="-11"/>
                <w:sz w:val="24"/>
                <w:szCs w:val="24"/>
              </w:rPr>
              <w:t xml:space="preserve"> </w:t>
            </w:r>
            <w:r w:rsidRPr="00711F5D">
              <w:rPr>
                <w:sz w:val="24"/>
                <w:szCs w:val="24"/>
              </w:rPr>
              <w:t>к</w:t>
            </w:r>
            <w:r w:rsidRPr="00711F5D">
              <w:rPr>
                <w:spacing w:val="-13"/>
                <w:sz w:val="24"/>
                <w:szCs w:val="24"/>
              </w:rPr>
              <w:t xml:space="preserve"> </w:t>
            </w:r>
            <w:r w:rsidRPr="00711F5D">
              <w:rPr>
                <w:sz w:val="24"/>
                <w:szCs w:val="24"/>
              </w:rPr>
              <w:t>проектированию</w:t>
            </w:r>
            <w:r w:rsidRPr="00711F5D">
              <w:rPr>
                <w:spacing w:val="-14"/>
                <w:sz w:val="24"/>
                <w:szCs w:val="24"/>
              </w:rPr>
              <w:t xml:space="preserve"> </w:t>
            </w:r>
            <w:r w:rsidRPr="00711F5D">
              <w:rPr>
                <w:sz w:val="24"/>
                <w:szCs w:val="24"/>
              </w:rPr>
              <w:t>и</w:t>
            </w:r>
            <w:r w:rsidRPr="00711F5D">
              <w:rPr>
                <w:spacing w:val="-11"/>
                <w:sz w:val="24"/>
                <w:szCs w:val="24"/>
              </w:rPr>
              <w:t xml:space="preserve"> </w:t>
            </w:r>
            <w:r w:rsidRPr="00711F5D">
              <w:rPr>
                <w:sz w:val="24"/>
                <w:szCs w:val="24"/>
              </w:rPr>
              <w:t>участию</w:t>
            </w:r>
            <w:r w:rsidRPr="00711F5D">
              <w:rPr>
                <w:spacing w:val="-11"/>
                <w:sz w:val="24"/>
                <w:szCs w:val="24"/>
              </w:rPr>
              <w:t xml:space="preserve"> </w:t>
            </w:r>
            <w:r w:rsidRPr="00711F5D">
              <w:rPr>
                <w:sz w:val="24"/>
                <w:szCs w:val="24"/>
              </w:rPr>
              <w:t>в</w:t>
            </w:r>
            <w:r w:rsidRPr="00711F5D">
              <w:rPr>
                <w:spacing w:val="-14"/>
                <w:sz w:val="24"/>
                <w:szCs w:val="24"/>
              </w:rPr>
              <w:t xml:space="preserve"> </w:t>
            </w:r>
            <w:r w:rsidRPr="00711F5D">
              <w:rPr>
                <w:sz w:val="24"/>
                <w:szCs w:val="24"/>
              </w:rPr>
              <w:t>познавательных мероприятиях.</w:t>
            </w:r>
          </w:p>
        </w:tc>
      </w:tr>
      <w:tr w:rsidR="00B96FAE" w:rsidTr="00711F5D">
        <w:trPr>
          <w:trHeight w:val="266"/>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опыта действия (виды детских деятельностей и культурные практики в ДОО)</w:t>
            </w:r>
          </w:p>
        </w:tc>
      </w:tr>
      <w:tr w:rsidR="00B96FAE" w:rsidTr="00711F5D">
        <w:trPr>
          <w:trHeight w:val="2114"/>
        </w:trPr>
        <w:tc>
          <w:tcPr>
            <w:tcW w:w="9909" w:type="dxa"/>
          </w:tcPr>
          <w:p w:rsidR="00B96FAE" w:rsidRPr="00711F5D" w:rsidRDefault="00A7184C" w:rsidP="006A11F1">
            <w:pPr>
              <w:pStyle w:val="TableParagraph"/>
              <w:numPr>
                <w:ilvl w:val="0"/>
                <w:numId w:val="123"/>
              </w:numPr>
              <w:tabs>
                <w:tab w:val="left" w:pos="258"/>
              </w:tabs>
              <w:ind w:right="105" w:firstLine="0"/>
              <w:jc w:val="both"/>
              <w:rPr>
                <w:sz w:val="24"/>
                <w:szCs w:val="24"/>
              </w:rPr>
            </w:pPr>
            <w:r w:rsidRPr="00711F5D">
              <w:rPr>
                <w:sz w:val="24"/>
                <w:szCs w:val="24"/>
              </w:rP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w:t>
            </w:r>
            <w:r w:rsidRPr="00711F5D">
              <w:rPr>
                <w:spacing w:val="2"/>
                <w:sz w:val="24"/>
                <w:szCs w:val="24"/>
              </w:rPr>
              <w:t xml:space="preserve">по </w:t>
            </w:r>
            <w:r w:rsidRPr="00711F5D">
              <w:rPr>
                <w:sz w:val="24"/>
                <w:szCs w:val="24"/>
              </w:rPr>
              <w:t>сохранению</w:t>
            </w:r>
            <w:r w:rsidRPr="00711F5D">
              <w:rPr>
                <w:spacing w:val="-11"/>
                <w:sz w:val="24"/>
                <w:szCs w:val="24"/>
              </w:rPr>
              <w:t xml:space="preserve"> </w:t>
            </w:r>
            <w:r w:rsidRPr="00711F5D">
              <w:rPr>
                <w:sz w:val="24"/>
                <w:szCs w:val="24"/>
              </w:rPr>
              <w:t>природы</w:t>
            </w:r>
          </w:p>
          <w:p w:rsidR="00B96FAE" w:rsidRPr="00711F5D" w:rsidRDefault="00A7184C" w:rsidP="006A11F1">
            <w:pPr>
              <w:pStyle w:val="TableParagraph"/>
              <w:numPr>
                <w:ilvl w:val="0"/>
                <w:numId w:val="123"/>
              </w:numPr>
              <w:tabs>
                <w:tab w:val="left" w:pos="212"/>
              </w:tabs>
              <w:ind w:right="107" w:firstLine="0"/>
              <w:jc w:val="both"/>
              <w:rPr>
                <w:sz w:val="24"/>
                <w:szCs w:val="24"/>
              </w:rPr>
            </w:pPr>
            <w:r w:rsidRPr="00711F5D">
              <w:rPr>
                <w:sz w:val="24"/>
                <w:szCs w:val="24"/>
              </w:rPr>
              <w:t>организовывать</w:t>
            </w:r>
            <w:r w:rsidRPr="00711F5D">
              <w:rPr>
                <w:spacing w:val="-11"/>
                <w:sz w:val="24"/>
                <w:szCs w:val="24"/>
              </w:rPr>
              <w:t xml:space="preserve"> </w:t>
            </w:r>
            <w:r w:rsidRPr="00711F5D">
              <w:rPr>
                <w:sz w:val="24"/>
                <w:szCs w:val="24"/>
              </w:rPr>
              <w:t>походы</w:t>
            </w:r>
            <w:r w:rsidRPr="00711F5D">
              <w:rPr>
                <w:spacing w:val="-14"/>
                <w:sz w:val="24"/>
                <w:szCs w:val="24"/>
              </w:rPr>
              <w:t xml:space="preserve"> </w:t>
            </w:r>
            <w:r w:rsidRPr="00711F5D">
              <w:rPr>
                <w:sz w:val="24"/>
                <w:szCs w:val="24"/>
              </w:rPr>
              <w:t>и</w:t>
            </w:r>
            <w:r w:rsidRPr="00711F5D">
              <w:rPr>
                <w:spacing w:val="-12"/>
                <w:sz w:val="24"/>
                <w:szCs w:val="24"/>
              </w:rPr>
              <w:t xml:space="preserve"> </w:t>
            </w:r>
            <w:r w:rsidRPr="00711F5D">
              <w:rPr>
                <w:sz w:val="24"/>
                <w:szCs w:val="24"/>
              </w:rPr>
              <w:t>экскурсии,</w:t>
            </w:r>
            <w:r w:rsidRPr="00711F5D">
              <w:rPr>
                <w:spacing w:val="-11"/>
                <w:sz w:val="24"/>
                <w:szCs w:val="24"/>
              </w:rPr>
              <w:t xml:space="preserve"> </w:t>
            </w:r>
            <w:r w:rsidRPr="00711F5D">
              <w:rPr>
                <w:sz w:val="24"/>
                <w:szCs w:val="24"/>
              </w:rPr>
              <w:t>просмотр</w:t>
            </w:r>
            <w:r w:rsidRPr="00711F5D">
              <w:rPr>
                <w:spacing w:val="-12"/>
                <w:sz w:val="24"/>
                <w:szCs w:val="24"/>
              </w:rPr>
              <w:t xml:space="preserve"> </w:t>
            </w:r>
            <w:r w:rsidRPr="00711F5D">
              <w:rPr>
                <w:sz w:val="24"/>
                <w:szCs w:val="24"/>
              </w:rPr>
              <w:t>доступных</w:t>
            </w:r>
            <w:r w:rsidRPr="00711F5D">
              <w:rPr>
                <w:spacing w:val="-14"/>
                <w:sz w:val="24"/>
                <w:szCs w:val="24"/>
              </w:rPr>
              <w:t xml:space="preserve"> </w:t>
            </w:r>
            <w:r w:rsidRPr="00711F5D">
              <w:rPr>
                <w:sz w:val="24"/>
                <w:szCs w:val="24"/>
              </w:rPr>
              <w:t>для</w:t>
            </w:r>
            <w:r w:rsidRPr="00711F5D">
              <w:rPr>
                <w:spacing w:val="-12"/>
                <w:sz w:val="24"/>
                <w:szCs w:val="24"/>
              </w:rPr>
              <w:t xml:space="preserve"> </w:t>
            </w:r>
            <w:r w:rsidRPr="00711F5D">
              <w:rPr>
                <w:sz w:val="24"/>
                <w:szCs w:val="24"/>
              </w:rPr>
              <w:t>восприятия</w:t>
            </w:r>
            <w:r w:rsidRPr="00711F5D">
              <w:rPr>
                <w:spacing w:val="-13"/>
                <w:sz w:val="24"/>
                <w:szCs w:val="24"/>
              </w:rPr>
              <w:t xml:space="preserve"> </w:t>
            </w:r>
            <w:r w:rsidRPr="00711F5D">
              <w:rPr>
                <w:sz w:val="24"/>
                <w:szCs w:val="24"/>
              </w:rPr>
              <w:t>ребенка</w:t>
            </w:r>
            <w:r w:rsidRPr="00711F5D">
              <w:rPr>
                <w:spacing w:val="-11"/>
                <w:sz w:val="24"/>
                <w:szCs w:val="24"/>
              </w:rPr>
              <w:t xml:space="preserve"> </w:t>
            </w:r>
            <w:r w:rsidRPr="00711F5D">
              <w:rPr>
                <w:sz w:val="24"/>
                <w:szCs w:val="24"/>
              </w:rPr>
              <w:t>познавательных</w:t>
            </w:r>
            <w:r w:rsidRPr="00711F5D">
              <w:rPr>
                <w:spacing w:val="-15"/>
                <w:sz w:val="24"/>
                <w:szCs w:val="24"/>
              </w:rPr>
              <w:t xml:space="preserve"> </w:t>
            </w:r>
            <w:r w:rsidRPr="00711F5D">
              <w:rPr>
                <w:sz w:val="24"/>
                <w:szCs w:val="24"/>
              </w:rPr>
              <w:t>фильмов,</w:t>
            </w:r>
            <w:r w:rsidRPr="00711F5D">
              <w:rPr>
                <w:spacing w:val="-13"/>
                <w:sz w:val="24"/>
                <w:szCs w:val="24"/>
              </w:rPr>
              <w:t xml:space="preserve"> </w:t>
            </w:r>
            <w:r w:rsidRPr="00711F5D">
              <w:rPr>
                <w:sz w:val="24"/>
                <w:szCs w:val="24"/>
              </w:rPr>
              <w:t>чтение и просмотр</w:t>
            </w:r>
            <w:r w:rsidRPr="00711F5D">
              <w:rPr>
                <w:spacing w:val="-1"/>
                <w:sz w:val="24"/>
                <w:szCs w:val="24"/>
              </w:rPr>
              <w:t xml:space="preserve"> </w:t>
            </w:r>
            <w:r w:rsidRPr="00711F5D">
              <w:rPr>
                <w:sz w:val="24"/>
                <w:szCs w:val="24"/>
              </w:rPr>
              <w:t>книг;</w:t>
            </w:r>
          </w:p>
          <w:p w:rsidR="00B96FAE" w:rsidRPr="00711F5D" w:rsidRDefault="00A7184C" w:rsidP="006A11F1">
            <w:pPr>
              <w:pStyle w:val="TableParagraph"/>
              <w:numPr>
                <w:ilvl w:val="0"/>
                <w:numId w:val="123"/>
              </w:numPr>
              <w:tabs>
                <w:tab w:val="left" w:pos="339"/>
              </w:tabs>
              <w:ind w:right="109" w:firstLine="0"/>
              <w:jc w:val="both"/>
              <w:rPr>
                <w:sz w:val="24"/>
                <w:szCs w:val="24"/>
              </w:rPr>
            </w:pPr>
            <w:r w:rsidRPr="00711F5D">
              <w:rPr>
                <w:sz w:val="24"/>
                <w:szCs w:val="24"/>
              </w:rPr>
              <w:t>организовывать совместно с детьми конструкторскую, проектную продуктивную и исследовательскую деятельности;</w:t>
            </w:r>
          </w:p>
          <w:p w:rsidR="00B96FAE" w:rsidRPr="00711F5D" w:rsidRDefault="00A7184C" w:rsidP="00711F5D">
            <w:pPr>
              <w:pStyle w:val="TableParagraph"/>
              <w:ind w:left="105"/>
              <w:jc w:val="both"/>
              <w:rPr>
                <w:sz w:val="24"/>
                <w:szCs w:val="24"/>
              </w:rPr>
            </w:pPr>
            <w:r w:rsidRPr="00711F5D">
              <w:rPr>
                <w:sz w:val="24"/>
                <w:szCs w:val="24"/>
              </w:rPr>
              <w:t>организовывать совместно с родителями фестивали семейных проектов, исследований и творческих работ;</w:t>
            </w:r>
          </w:p>
        </w:tc>
      </w:tr>
      <w:tr w:rsidR="00B96FAE" w:rsidTr="00711F5D">
        <w:trPr>
          <w:trHeight w:val="266"/>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1058"/>
        </w:trPr>
        <w:tc>
          <w:tcPr>
            <w:tcW w:w="9909" w:type="dxa"/>
          </w:tcPr>
          <w:p w:rsidR="00B96FAE" w:rsidRPr="00711F5D" w:rsidRDefault="00A7184C" w:rsidP="006A11F1">
            <w:pPr>
              <w:pStyle w:val="TableParagraph"/>
              <w:numPr>
                <w:ilvl w:val="0"/>
                <w:numId w:val="122"/>
              </w:numPr>
              <w:tabs>
                <w:tab w:val="left" w:pos="222"/>
              </w:tabs>
              <w:ind w:left="221" w:hanging="117"/>
              <w:rPr>
                <w:sz w:val="24"/>
                <w:szCs w:val="24"/>
              </w:rPr>
            </w:pPr>
            <w:r w:rsidRPr="00711F5D">
              <w:rPr>
                <w:sz w:val="24"/>
                <w:szCs w:val="24"/>
              </w:rPr>
              <w:t>проявляет любознательность, умеет наблюдать;</w:t>
            </w:r>
          </w:p>
          <w:p w:rsidR="00B96FAE" w:rsidRPr="00711F5D" w:rsidRDefault="00A7184C" w:rsidP="006A11F1">
            <w:pPr>
              <w:pStyle w:val="TableParagraph"/>
              <w:numPr>
                <w:ilvl w:val="0"/>
                <w:numId w:val="122"/>
              </w:numPr>
              <w:tabs>
                <w:tab w:val="left" w:pos="342"/>
              </w:tabs>
              <w:spacing w:before="34"/>
              <w:ind w:right="100" w:firstLine="0"/>
              <w:rPr>
                <w:sz w:val="24"/>
                <w:szCs w:val="24"/>
              </w:rPr>
            </w:pPr>
            <w:r w:rsidRPr="00711F5D">
              <w:rPr>
                <w:sz w:val="24"/>
                <w:szCs w:val="24"/>
              </w:rPr>
              <w:t>проявляет активность, самостоятельность, инициативу в познавательной, игровой, коммуникативной и продуктивной деятельностях, в</w:t>
            </w:r>
            <w:r w:rsidRPr="00711F5D">
              <w:rPr>
                <w:spacing w:val="-3"/>
                <w:sz w:val="24"/>
                <w:szCs w:val="24"/>
              </w:rPr>
              <w:t xml:space="preserve"> </w:t>
            </w:r>
            <w:r w:rsidRPr="00711F5D">
              <w:rPr>
                <w:sz w:val="24"/>
                <w:szCs w:val="24"/>
              </w:rPr>
              <w:t>самообслуживании;</w:t>
            </w:r>
          </w:p>
          <w:p w:rsidR="00B96FAE" w:rsidRPr="00711F5D" w:rsidRDefault="00A7184C" w:rsidP="00711F5D">
            <w:pPr>
              <w:pStyle w:val="TableParagraph"/>
              <w:spacing w:before="2"/>
              <w:ind w:left="105"/>
              <w:rPr>
                <w:sz w:val="24"/>
                <w:szCs w:val="24"/>
              </w:rPr>
            </w:pPr>
            <w:r w:rsidRPr="00711F5D">
              <w:rPr>
                <w:sz w:val="24"/>
                <w:szCs w:val="24"/>
              </w:rPr>
              <w:t>обладает первичной картиной мира на основе традиционных ценностей российского общества.</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опыта действия (виды детских деятельностей и культурные практики в ДОО)</w:t>
            </w:r>
          </w:p>
        </w:tc>
      </w:tr>
      <w:tr w:rsidR="00B96FAE" w:rsidTr="00711F5D">
        <w:trPr>
          <w:trHeight w:val="2644"/>
        </w:trPr>
        <w:tc>
          <w:tcPr>
            <w:tcW w:w="9909" w:type="dxa"/>
          </w:tcPr>
          <w:p w:rsidR="00B96FAE" w:rsidRPr="00711F5D" w:rsidRDefault="00A7184C" w:rsidP="006A11F1">
            <w:pPr>
              <w:pStyle w:val="TableParagraph"/>
              <w:numPr>
                <w:ilvl w:val="0"/>
                <w:numId w:val="121"/>
              </w:numPr>
              <w:tabs>
                <w:tab w:val="left" w:pos="222"/>
              </w:tabs>
              <w:ind w:left="221" w:hanging="117"/>
              <w:rPr>
                <w:sz w:val="24"/>
                <w:szCs w:val="24"/>
              </w:rPr>
            </w:pPr>
            <w:r w:rsidRPr="00711F5D">
              <w:rPr>
                <w:sz w:val="24"/>
                <w:szCs w:val="24"/>
              </w:rPr>
              <w:t>читать детям книги, вместе с детьми обсуждать</w:t>
            </w:r>
            <w:r w:rsidRPr="00711F5D">
              <w:rPr>
                <w:spacing w:val="-1"/>
                <w:sz w:val="24"/>
                <w:szCs w:val="24"/>
              </w:rPr>
              <w:t xml:space="preserve"> </w:t>
            </w:r>
            <w:r w:rsidRPr="00711F5D">
              <w:rPr>
                <w:sz w:val="24"/>
                <w:szCs w:val="24"/>
              </w:rPr>
              <w:t>прочитанное;</w:t>
            </w:r>
          </w:p>
          <w:p w:rsidR="00B96FAE" w:rsidRPr="00711F5D" w:rsidRDefault="00A7184C" w:rsidP="006A11F1">
            <w:pPr>
              <w:pStyle w:val="TableParagraph"/>
              <w:numPr>
                <w:ilvl w:val="0"/>
                <w:numId w:val="121"/>
              </w:numPr>
              <w:tabs>
                <w:tab w:val="left" w:pos="294"/>
              </w:tabs>
              <w:spacing w:before="36"/>
              <w:ind w:right="108" w:firstLine="0"/>
              <w:rPr>
                <w:sz w:val="24"/>
                <w:szCs w:val="24"/>
              </w:rPr>
            </w:pPr>
            <w:r w:rsidRPr="00711F5D">
              <w:rPr>
                <w:sz w:val="24"/>
                <w:szCs w:val="24"/>
              </w:rP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w:t>
            </w:r>
            <w:r w:rsidRPr="00711F5D">
              <w:rPr>
                <w:spacing w:val="-3"/>
                <w:sz w:val="24"/>
                <w:szCs w:val="24"/>
              </w:rPr>
              <w:t xml:space="preserve"> </w:t>
            </w:r>
            <w:r w:rsidRPr="00711F5D">
              <w:rPr>
                <w:sz w:val="24"/>
                <w:szCs w:val="24"/>
              </w:rPr>
              <w:t>настоящего;</w:t>
            </w:r>
          </w:p>
          <w:p w:rsidR="00B96FAE" w:rsidRPr="00711F5D" w:rsidRDefault="00A7184C" w:rsidP="006A11F1">
            <w:pPr>
              <w:pStyle w:val="TableParagraph"/>
              <w:numPr>
                <w:ilvl w:val="0"/>
                <w:numId w:val="121"/>
              </w:numPr>
              <w:tabs>
                <w:tab w:val="left" w:pos="265"/>
              </w:tabs>
              <w:ind w:right="108" w:firstLine="0"/>
              <w:rPr>
                <w:sz w:val="24"/>
                <w:szCs w:val="24"/>
              </w:rPr>
            </w:pPr>
            <w:r w:rsidRPr="00711F5D">
              <w:rPr>
                <w:sz w:val="24"/>
                <w:szCs w:val="24"/>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w:t>
            </w:r>
            <w:r w:rsidRPr="00711F5D">
              <w:rPr>
                <w:spacing w:val="-5"/>
                <w:sz w:val="24"/>
                <w:szCs w:val="24"/>
              </w:rPr>
              <w:t xml:space="preserve"> </w:t>
            </w:r>
            <w:r w:rsidRPr="00711F5D">
              <w:rPr>
                <w:sz w:val="24"/>
                <w:szCs w:val="24"/>
              </w:rPr>
              <w:t>воспитанников);</w:t>
            </w:r>
          </w:p>
          <w:p w:rsidR="00B96FAE" w:rsidRPr="00711F5D" w:rsidRDefault="00A7184C" w:rsidP="006A11F1">
            <w:pPr>
              <w:pStyle w:val="TableParagraph"/>
              <w:numPr>
                <w:ilvl w:val="0"/>
                <w:numId w:val="121"/>
              </w:numPr>
              <w:tabs>
                <w:tab w:val="left" w:pos="236"/>
              </w:tabs>
              <w:ind w:right="102" w:firstLine="0"/>
              <w:rPr>
                <w:sz w:val="24"/>
                <w:szCs w:val="24"/>
              </w:rPr>
            </w:pPr>
            <w:r w:rsidRPr="00711F5D">
              <w:rPr>
                <w:sz w:val="24"/>
                <w:szCs w:val="24"/>
              </w:rPr>
              <w:t>знакомить детей с традиционными для региона ремеслами, создавать условия для появления собственного опыта детей;</w:t>
            </w:r>
          </w:p>
          <w:p w:rsidR="00B96FAE" w:rsidRPr="00711F5D" w:rsidRDefault="00A7184C" w:rsidP="006A11F1">
            <w:pPr>
              <w:pStyle w:val="TableParagraph"/>
              <w:numPr>
                <w:ilvl w:val="0"/>
                <w:numId w:val="121"/>
              </w:numPr>
              <w:tabs>
                <w:tab w:val="left" w:pos="258"/>
              </w:tabs>
              <w:ind w:right="99" w:firstLine="0"/>
              <w:rPr>
                <w:sz w:val="24"/>
                <w:szCs w:val="24"/>
              </w:rPr>
            </w:pPr>
            <w:r w:rsidRPr="00711F5D">
              <w:rPr>
                <w:sz w:val="24"/>
                <w:szCs w:val="24"/>
              </w:rPr>
              <w:t>проводить специальные игры и занятия, направленные на обогащение словарного запаса на основе фольклора родного народа;</w:t>
            </w:r>
          </w:p>
          <w:p w:rsidR="00B96FAE" w:rsidRPr="00711F5D" w:rsidRDefault="00A7184C" w:rsidP="006A11F1">
            <w:pPr>
              <w:pStyle w:val="TableParagraph"/>
              <w:numPr>
                <w:ilvl w:val="0"/>
                <w:numId w:val="121"/>
              </w:numPr>
              <w:tabs>
                <w:tab w:val="left" w:pos="222"/>
              </w:tabs>
              <w:ind w:left="221" w:hanging="117"/>
              <w:rPr>
                <w:sz w:val="24"/>
                <w:szCs w:val="24"/>
              </w:rPr>
            </w:pPr>
            <w:r w:rsidRPr="00711F5D">
              <w:rPr>
                <w:sz w:val="24"/>
                <w:szCs w:val="24"/>
              </w:rPr>
              <w:t>петь вместе с детьми народные песни, играть в народные</w:t>
            </w:r>
            <w:r w:rsidRPr="00711F5D">
              <w:rPr>
                <w:spacing w:val="-5"/>
                <w:sz w:val="24"/>
                <w:szCs w:val="24"/>
              </w:rPr>
              <w:t xml:space="preserve"> </w:t>
            </w:r>
            <w:r w:rsidRPr="00711F5D">
              <w:rPr>
                <w:sz w:val="24"/>
                <w:szCs w:val="24"/>
              </w:rPr>
              <w:t>игры.</w:t>
            </w:r>
          </w:p>
        </w:tc>
      </w:tr>
      <w:tr w:rsidR="00B96FAE" w:rsidTr="00711F5D">
        <w:trPr>
          <w:trHeight w:val="266"/>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694"/>
        </w:trPr>
        <w:tc>
          <w:tcPr>
            <w:tcW w:w="9909" w:type="dxa"/>
          </w:tcPr>
          <w:p w:rsidR="00B96FAE" w:rsidRPr="00711F5D" w:rsidRDefault="00A7184C" w:rsidP="006A11F1">
            <w:pPr>
              <w:pStyle w:val="TableParagraph"/>
              <w:numPr>
                <w:ilvl w:val="0"/>
                <w:numId w:val="120"/>
              </w:numPr>
              <w:tabs>
                <w:tab w:val="left" w:pos="222"/>
              </w:tabs>
              <w:ind w:left="221" w:hanging="117"/>
              <w:jc w:val="both"/>
              <w:rPr>
                <w:sz w:val="24"/>
                <w:szCs w:val="24"/>
              </w:rPr>
            </w:pPr>
            <w:r w:rsidRPr="00711F5D">
              <w:rPr>
                <w:sz w:val="24"/>
                <w:szCs w:val="24"/>
              </w:rPr>
              <w:t>знает и любит свою малую родину, понимает, что он живет в России, и имеет представление о</w:t>
            </w:r>
            <w:r w:rsidRPr="00711F5D">
              <w:rPr>
                <w:spacing w:val="-13"/>
                <w:sz w:val="24"/>
                <w:szCs w:val="24"/>
              </w:rPr>
              <w:t xml:space="preserve"> </w:t>
            </w:r>
            <w:r w:rsidRPr="00711F5D">
              <w:rPr>
                <w:sz w:val="24"/>
                <w:szCs w:val="24"/>
              </w:rPr>
              <w:t>мире;</w:t>
            </w:r>
          </w:p>
          <w:p w:rsidR="00B96FAE" w:rsidRPr="00711F5D" w:rsidRDefault="00A7184C" w:rsidP="006A11F1">
            <w:pPr>
              <w:pStyle w:val="TableParagraph"/>
              <w:numPr>
                <w:ilvl w:val="0"/>
                <w:numId w:val="120"/>
              </w:numPr>
              <w:tabs>
                <w:tab w:val="left" w:pos="231"/>
              </w:tabs>
              <w:spacing w:before="34"/>
              <w:ind w:right="100" w:firstLine="0"/>
              <w:jc w:val="both"/>
              <w:rPr>
                <w:sz w:val="24"/>
                <w:szCs w:val="24"/>
              </w:rPr>
            </w:pPr>
            <w:r w:rsidRPr="00711F5D">
              <w:rPr>
                <w:sz w:val="24"/>
                <w:szCs w:val="24"/>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w:t>
            </w:r>
            <w:r w:rsidRPr="00711F5D">
              <w:rPr>
                <w:spacing w:val="1"/>
                <w:sz w:val="24"/>
                <w:szCs w:val="24"/>
              </w:rPr>
              <w:t xml:space="preserve"> </w:t>
            </w:r>
            <w:r w:rsidRPr="00711F5D">
              <w:rPr>
                <w:sz w:val="24"/>
                <w:szCs w:val="24"/>
              </w:rPr>
              <w:t>стремлюсь»);</w:t>
            </w:r>
          </w:p>
          <w:p w:rsidR="00B96FAE" w:rsidRPr="00711F5D" w:rsidRDefault="00A7184C" w:rsidP="006A11F1">
            <w:pPr>
              <w:pStyle w:val="TableParagraph"/>
              <w:numPr>
                <w:ilvl w:val="0"/>
                <w:numId w:val="120"/>
              </w:numPr>
              <w:tabs>
                <w:tab w:val="left" w:pos="222"/>
              </w:tabs>
              <w:spacing w:before="1"/>
              <w:ind w:left="221" w:hanging="117"/>
              <w:jc w:val="both"/>
              <w:rPr>
                <w:sz w:val="24"/>
                <w:szCs w:val="24"/>
              </w:rPr>
            </w:pPr>
            <w:r w:rsidRPr="00711F5D">
              <w:rPr>
                <w:sz w:val="24"/>
                <w:szCs w:val="24"/>
              </w:rPr>
              <w:t>стремится подражать героям, исполнять долг, следовать моральным идеям и</w:t>
            </w:r>
            <w:r w:rsidRPr="00711F5D">
              <w:rPr>
                <w:spacing w:val="-3"/>
                <w:sz w:val="24"/>
                <w:szCs w:val="24"/>
              </w:rPr>
              <w:t xml:space="preserve"> </w:t>
            </w:r>
            <w:r w:rsidRPr="00711F5D">
              <w:rPr>
                <w:sz w:val="24"/>
                <w:szCs w:val="24"/>
              </w:rPr>
              <w:t>правилам;</w:t>
            </w:r>
          </w:p>
          <w:p w:rsidR="00B96FAE" w:rsidRPr="00711F5D" w:rsidRDefault="00A7184C" w:rsidP="00711F5D">
            <w:pPr>
              <w:pStyle w:val="TableParagraph"/>
              <w:spacing w:before="4"/>
              <w:ind w:left="105" w:right="101"/>
              <w:jc w:val="both"/>
              <w:rPr>
                <w:sz w:val="24"/>
                <w:szCs w:val="24"/>
              </w:rPr>
            </w:pPr>
            <w:r w:rsidRPr="00711F5D">
              <w:rPr>
                <w:sz w:val="24"/>
                <w:szCs w:val="24"/>
              </w:rPr>
              <w:t xml:space="preserve">узнаёт флаг, герб, гимн России, символику своего региона и города, уважительно к ним </w:t>
            </w:r>
            <w:r w:rsidRPr="00711F5D">
              <w:rPr>
                <w:sz w:val="24"/>
                <w:szCs w:val="24"/>
              </w:rPr>
              <w:lastRenderedPageBreak/>
              <w:t>относится, знает и понимает разнообразные знаки и атрибуты в городской среде, на дороге, в транспорте, на природе и др.</w:t>
            </w:r>
          </w:p>
        </w:tc>
      </w:tr>
      <w:tr w:rsidR="00B96FAE" w:rsidTr="00711F5D">
        <w:trPr>
          <w:trHeight w:val="318"/>
        </w:trPr>
        <w:tc>
          <w:tcPr>
            <w:tcW w:w="9909" w:type="dxa"/>
            <w:shd w:val="clear" w:color="auto" w:fill="F9FFE7"/>
          </w:tcPr>
          <w:p w:rsidR="00B96FAE" w:rsidRPr="00711F5D" w:rsidRDefault="00A7184C" w:rsidP="00711F5D">
            <w:pPr>
              <w:pStyle w:val="TableParagraph"/>
              <w:ind w:left="105"/>
              <w:rPr>
                <w:b/>
                <w:sz w:val="24"/>
                <w:szCs w:val="24"/>
              </w:rPr>
            </w:pPr>
            <w:r w:rsidRPr="00711F5D">
              <w:rPr>
                <w:b/>
                <w:sz w:val="24"/>
                <w:szCs w:val="24"/>
              </w:rPr>
              <w:lastRenderedPageBreak/>
              <w:t>Направление воспитания: физическое и оздоровительное</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sz w:val="24"/>
                <w:szCs w:val="24"/>
              </w:rPr>
            </w:pPr>
            <w:r w:rsidRPr="00711F5D">
              <w:rPr>
                <w:b/>
                <w:i/>
                <w:sz w:val="24"/>
                <w:szCs w:val="24"/>
              </w:rPr>
              <w:t xml:space="preserve">Формирование представлений </w:t>
            </w:r>
            <w:r w:rsidRPr="00711F5D">
              <w:rPr>
                <w:b/>
                <w:sz w:val="24"/>
                <w:szCs w:val="24"/>
              </w:rPr>
              <w:t>(воспитывающая среда ДОО)</w:t>
            </w:r>
          </w:p>
        </w:tc>
      </w:tr>
      <w:tr w:rsidR="00B96FAE" w:rsidTr="00711F5D">
        <w:trPr>
          <w:trHeight w:val="1115"/>
        </w:trPr>
        <w:tc>
          <w:tcPr>
            <w:tcW w:w="9909" w:type="dxa"/>
          </w:tcPr>
          <w:p w:rsidR="00B96FAE" w:rsidRPr="00711F5D" w:rsidRDefault="00A7184C" w:rsidP="006A11F1">
            <w:pPr>
              <w:pStyle w:val="TableParagraph"/>
              <w:numPr>
                <w:ilvl w:val="0"/>
                <w:numId w:val="119"/>
              </w:numPr>
              <w:tabs>
                <w:tab w:val="left" w:pos="255"/>
              </w:tabs>
              <w:ind w:right="107" w:firstLine="0"/>
              <w:rPr>
                <w:sz w:val="24"/>
                <w:szCs w:val="24"/>
              </w:rPr>
            </w:pPr>
            <w:r w:rsidRPr="00711F5D">
              <w:rPr>
                <w:sz w:val="24"/>
                <w:szCs w:val="24"/>
              </w:rPr>
              <w:t>организовывать РППС для формирования представлений о здоровом образе жизни, гигиене, безопасности, для приобщения детей к</w:t>
            </w:r>
            <w:r w:rsidRPr="00711F5D">
              <w:rPr>
                <w:spacing w:val="-4"/>
                <w:sz w:val="24"/>
                <w:szCs w:val="24"/>
              </w:rPr>
              <w:t xml:space="preserve"> </w:t>
            </w:r>
            <w:r w:rsidRPr="00711F5D">
              <w:rPr>
                <w:sz w:val="24"/>
                <w:szCs w:val="24"/>
              </w:rPr>
              <w:t>спорту;</w:t>
            </w:r>
          </w:p>
          <w:p w:rsidR="00B96FAE" w:rsidRPr="00711F5D" w:rsidRDefault="00A7184C" w:rsidP="006A11F1">
            <w:pPr>
              <w:pStyle w:val="TableParagraph"/>
              <w:numPr>
                <w:ilvl w:val="0"/>
                <w:numId w:val="119"/>
              </w:numPr>
              <w:tabs>
                <w:tab w:val="left" w:pos="282"/>
              </w:tabs>
              <w:ind w:right="97" w:firstLine="0"/>
              <w:rPr>
                <w:sz w:val="24"/>
                <w:szCs w:val="24"/>
              </w:rPr>
            </w:pPr>
            <w:r w:rsidRPr="00711F5D">
              <w:rPr>
                <w:sz w:val="24"/>
                <w:szCs w:val="24"/>
              </w:rPr>
              <w:t>использовать пространства ДОО и прилегающей территории для двигательной активности, подвижных игр, закаливания, зарядки и</w:t>
            </w:r>
            <w:r w:rsidRPr="00711F5D">
              <w:rPr>
                <w:spacing w:val="-3"/>
                <w:sz w:val="24"/>
                <w:szCs w:val="24"/>
              </w:rPr>
              <w:t xml:space="preserve"> </w:t>
            </w:r>
            <w:r w:rsidRPr="00711F5D">
              <w:rPr>
                <w:sz w:val="24"/>
                <w:szCs w:val="24"/>
              </w:rPr>
              <w:t>пр.</w:t>
            </w:r>
          </w:p>
        </w:tc>
      </w:tr>
      <w:tr w:rsidR="00B96FAE" w:rsidTr="00711F5D">
        <w:trPr>
          <w:trHeight w:val="527"/>
        </w:trPr>
        <w:tc>
          <w:tcPr>
            <w:tcW w:w="9909" w:type="dxa"/>
            <w:shd w:val="clear" w:color="auto" w:fill="F1F1F1"/>
          </w:tcPr>
          <w:p w:rsidR="00B96FAE" w:rsidRPr="00711F5D" w:rsidRDefault="00A7184C" w:rsidP="00711F5D">
            <w:pPr>
              <w:pStyle w:val="TableParagraph"/>
              <w:ind w:left="105"/>
              <w:rPr>
                <w:b/>
                <w:sz w:val="24"/>
                <w:szCs w:val="24"/>
              </w:rPr>
            </w:pPr>
            <w:r w:rsidRPr="00711F5D">
              <w:rPr>
                <w:b/>
                <w:i/>
                <w:sz w:val="24"/>
                <w:szCs w:val="24"/>
              </w:rPr>
              <w:t xml:space="preserve">Формирование отношения </w:t>
            </w:r>
            <w:r w:rsidRPr="00711F5D">
              <w:rPr>
                <w:b/>
                <w:sz w:val="24"/>
                <w:szCs w:val="24"/>
              </w:rPr>
              <w:t>(детско-родительская, детско-взрослая, профессионально-родительская общности,</w:t>
            </w:r>
          </w:p>
          <w:p w:rsidR="00B96FAE" w:rsidRPr="00711F5D" w:rsidRDefault="00A7184C" w:rsidP="00711F5D">
            <w:pPr>
              <w:pStyle w:val="TableParagraph"/>
              <w:spacing w:before="34"/>
              <w:ind w:left="105"/>
              <w:rPr>
                <w:b/>
                <w:sz w:val="24"/>
                <w:szCs w:val="24"/>
              </w:rPr>
            </w:pPr>
            <w:r w:rsidRPr="00711F5D">
              <w:rPr>
                <w:b/>
                <w:sz w:val="24"/>
                <w:szCs w:val="24"/>
              </w:rPr>
              <w:t>детское сообщество)</w:t>
            </w:r>
          </w:p>
        </w:tc>
      </w:tr>
      <w:tr w:rsidR="00B96FAE" w:rsidTr="00711F5D">
        <w:trPr>
          <w:trHeight w:val="2406"/>
        </w:trPr>
        <w:tc>
          <w:tcPr>
            <w:tcW w:w="9909" w:type="dxa"/>
          </w:tcPr>
          <w:p w:rsidR="00B96FAE" w:rsidRPr="00711F5D" w:rsidRDefault="00A7184C" w:rsidP="00711F5D">
            <w:pPr>
              <w:pStyle w:val="TableParagraph"/>
              <w:ind w:left="105"/>
              <w:rPr>
                <w:i/>
                <w:sz w:val="24"/>
                <w:szCs w:val="24"/>
              </w:rPr>
            </w:pPr>
            <w:r w:rsidRPr="00711F5D">
              <w:rPr>
                <w:w w:val="99"/>
                <w:sz w:val="24"/>
                <w:szCs w:val="24"/>
                <w:u w:val="single"/>
              </w:rPr>
              <w:t xml:space="preserve"> </w:t>
            </w:r>
            <w:r w:rsidRPr="00711F5D">
              <w:rPr>
                <w:i/>
                <w:sz w:val="24"/>
                <w:szCs w:val="24"/>
                <w:u w:val="single"/>
              </w:rPr>
              <w:t>Детско-взрослая общность:</w:t>
            </w:r>
          </w:p>
          <w:p w:rsidR="00B96FAE" w:rsidRPr="00711F5D" w:rsidRDefault="00A7184C" w:rsidP="006A11F1">
            <w:pPr>
              <w:pStyle w:val="TableParagraph"/>
              <w:numPr>
                <w:ilvl w:val="0"/>
                <w:numId w:val="118"/>
              </w:numPr>
              <w:tabs>
                <w:tab w:val="left" w:pos="222"/>
              </w:tabs>
              <w:spacing w:before="34"/>
              <w:ind w:hanging="117"/>
              <w:rPr>
                <w:sz w:val="24"/>
                <w:szCs w:val="24"/>
              </w:rPr>
            </w:pPr>
            <w:r w:rsidRPr="00711F5D">
              <w:rPr>
                <w:sz w:val="24"/>
                <w:szCs w:val="24"/>
              </w:rPr>
              <w:t>формировать основные навыки гигиены, закаливания, здорового</w:t>
            </w:r>
            <w:r w:rsidRPr="00711F5D">
              <w:rPr>
                <w:spacing w:val="1"/>
                <w:sz w:val="24"/>
                <w:szCs w:val="24"/>
              </w:rPr>
              <w:t xml:space="preserve"> </w:t>
            </w:r>
            <w:r w:rsidRPr="00711F5D">
              <w:rPr>
                <w:sz w:val="24"/>
                <w:szCs w:val="24"/>
              </w:rPr>
              <w:t>питания;</w:t>
            </w:r>
          </w:p>
          <w:p w:rsidR="00B96FAE" w:rsidRPr="00711F5D" w:rsidRDefault="00A7184C" w:rsidP="006A11F1">
            <w:pPr>
              <w:pStyle w:val="TableParagraph"/>
              <w:numPr>
                <w:ilvl w:val="0"/>
                <w:numId w:val="118"/>
              </w:numPr>
              <w:tabs>
                <w:tab w:val="left" w:pos="222"/>
              </w:tabs>
              <w:spacing w:before="34"/>
              <w:ind w:hanging="117"/>
              <w:rPr>
                <w:sz w:val="24"/>
                <w:szCs w:val="24"/>
              </w:rPr>
            </w:pPr>
            <w:r w:rsidRPr="00711F5D">
              <w:rPr>
                <w:sz w:val="24"/>
                <w:szCs w:val="24"/>
              </w:rPr>
              <w:t>организовывать совместное посещение детьми и родителями спортивных</w:t>
            </w:r>
            <w:r w:rsidRPr="00711F5D">
              <w:rPr>
                <w:spacing w:val="-4"/>
                <w:sz w:val="24"/>
                <w:szCs w:val="24"/>
              </w:rPr>
              <w:t xml:space="preserve"> </w:t>
            </w:r>
            <w:r w:rsidRPr="00711F5D">
              <w:rPr>
                <w:sz w:val="24"/>
                <w:szCs w:val="24"/>
              </w:rPr>
              <w:t>мероприятий.</w:t>
            </w:r>
          </w:p>
          <w:p w:rsidR="00B96FAE" w:rsidRPr="00711F5D" w:rsidRDefault="00A7184C" w:rsidP="00711F5D">
            <w:pPr>
              <w:pStyle w:val="TableParagraph"/>
              <w:spacing w:before="34"/>
              <w:ind w:left="105"/>
              <w:rPr>
                <w:sz w:val="24"/>
                <w:szCs w:val="24"/>
              </w:rPr>
            </w:pPr>
            <w:r w:rsidRPr="00711F5D">
              <w:rPr>
                <w:i/>
                <w:sz w:val="24"/>
                <w:szCs w:val="24"/>
              </w:rPr>
              <w:t xml:space="preserve">- </w:t>
            </w:r>
            <w:r w:rsidRPr="00711F5D">
              <w:rPr>
                <w:sz w:val="24"/>
                <w:szCs w:val="24"/>
              </w:rPr>
              <w:t>обеспечивать достаточную двигательную активность детей.</w:t>
            </w:r>
          </w:p>
          <w:p w:rsidR="00B96FAE" w:rsidRPr="00711F5D" w:rsidRDefault="00A7184C" w:rsidP="00711F5D">
            <w:pPr>
              <w:pStyle w:val="TableParagraph"/>
              <w:spacing w:before="34"/>
              <w:ind w:left="105"/>
              <w:rPr>
                <w:i/>
                <w:sz w:val="24"/>
                <w:szCs w:val="24"/>
              </w:rPr>
            </w:pPr>
            <w:r w:rsidRPr="00711F5D">
              <w:rPr>
                <w:w w:val="99"/>
                <w:sz w:val="24"/>
                <w:szCs w:val="24"/>
                <w:u w:val="single"/>
              </w:rPr>
              <w:t xml:space="preserve"> </w:t>
            </w:r>
            <w:r w:rsidRPr="00711F5D">
              <w:rPr>
                <w:i/>
                <w:sz w:val="24"/>
                <w:szCs w:val="24"/>
                <w:u w:val="single"/>
              </w:rPr>
              <w:t>Детская общность:</w:t>
            </w:r>
          </w:p>
          <w:p w:rsidR="00B96FAE" w:rsidRPr="00711F5D" w:rsidRDefault="00A7184C" w:rsidP="006A11F1">
            <w:pPr>
              <w:pStyle w:val="TableParagraph"/>
              <w:numPr>
                <w:ilvl w:val="0"/>
                <w:numId w:val="117"/>
              </w:numPr>
              <w:tabs>
                <w:tab w:val="left" w:pos="222"/>
              </w:tabs>
              <w:spacing w:before="36"/>
              <w:ind w:left="221" w:hanging="117"/>
              <w:rPr>
                <w:sz w:val="24"/>
                <w:szCs w:val="24"/>
              </w:rPr>
            </w:pPr>
            <w:r w:rsidRPr="00711F5D">
              <w:rPr>
                <w:sz w:val="24"/>
                <w:szCs w:val="24"/>
              </w:rPr>
              <w:t>создавать условия для приобретения детьми опыта безопасного поведения, саморегуляции и</w:t>
            </w:r>
            <w:r w:rsidRPr="00711F5D">
              <w:rPr>
                <w:spacing w:val="-10"/>
                <w:sz w:val="24"/>
                <w:szCs w:val="24"/>
              </w:rPr>
              <w:t xml:space="preserve"> </w:t>
            </w:r>
            <w:r w:rsidRPr="00711F5D">
              <w:rPr>
                <w:sz w:val="24"/>
                <w:szCs w:val="24"/>
              </w:rPr>
              <w:t>помощи.</w:t>
            </w:r>
          </w:p>
          <w:p w:rsidR="00B96FAE" w:rsidRPr="00711F5D" w:rsidRDefault="00A7184C" w:rsidP="00711F5D">
            <w:pPr>
              <w:pStyle w:val="TableParagraph"/>
              <w:spacing w:before="34"/>
              <w:ind w:left="105"/>
              <w:rPr>
                <w:i/>
                <w:sz w:val="24"/>
                <w:szCs w:val="24"/>
              </w:rPr>
            </w:pPr>
            <w:r w:rsidRPr="00711F5D">
              <w:rPr>
                <w:w w:val="99"/>
                <w:sz w:val="24"/>
                <w:szCs w:val="24"/>
                <w:u w:val="single"/>
              </w:rPr>
              <w:t xml:space="preserve"> </w:t>
            </w:r>
            <w:r w:rsidRPr="00711F5D">
              <w:rPr>
                <w:i/>
                <w:sz w:val="24"/>
                <w:szCs w:val="24"/>
                <w:u w:val="single"/>
              </w:rPr>
              <w:t>Профессионально-родительская общность:</w:t>
            </w:r>
          </w:p>
          <w:p w:rsidR="00B96FAE" w:rsidRPr="00711F5D" w:rsidRDefault="00A7184C" w:rsidP="006A11F1">
            <w:pPr>
              <w:pStyle w:val="TableParagraph"/>
              <w:numPr>
                <w:ilvl w:val="0"/>
                <w:numId w:val="117"/>
              </w:numPr>
              <w:tabs>
                <w:tab w:val="left" w:pos="224"/>
              </w:tabs>
              <w:spacing w:before="34"/>
              <w:ind w:right="108" w:firstLine="0"/>
              <w:rPr>
                <w:sz w:val="24"/>
                <w:szCs w:val="24"/>
              </w:rPr>
            </w:pPr>
            <w:r w:rsidRPr="00711F5D">
              <w:rPr>
                <w:sz w:val="24"/>
                <w:szCs w:val="24"/>
              </w:rPr>
              <w:t>организовывать систематическую просветительскую и консультат</w:t>
            </w:r>
            <w:r w:rsidR="00CB092F" w:rsidRPr="00711F5D">
              <w:rPr>
                <w:sz w:val="24"/>
                <w:szCs w:val="24"/>
              </w:rPr>
              <w:t>ивную работу</w:t>
            </w:r>
            <w:r w:rsidRPr="00711F5D">
              <w:rPr>
                <w:sz w:val="24"/>
                <w:szCs w:val="24"/>
              </w:rPr>
              <w:t xml:space="preserve"> по вопросам безопасного детства, здорового образа жизни и пр.</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sz w:val="24"/>
                <w:szCs w:val="24"/>
              </w:rPr>
            </w:pPr>
            <w:r w:rsidRPr="00711F5D">
              <w:rPr>
                <w:b/>
                <w:i/>
                <w:sz w:val="24"/>
                <w:szCs w:val="24"/>
              </w:rPr>
              <w:t xml:space="preserve">Формирование опыта действия </w:t>
            </w:r>
            <w:r w:rsidRPr="00711F5D">
              <w:rPr>
                <w:b/>
                <w:sz w:val="24"/>
                <w:szCs w:val="24"/>
              </w:rPr>
              <w:t>(виды детских деятельностей и культурные практики в ДОО):</w:t>
            </w:r>
          </w:p>
        </w:tc>
      </w:tr>
      <w:tr w:rsidR="00B96FAE" w:rsidTr="00711F5D">
        <w:trPr>
          <w:trHeight w:val="1118"/>
        </w:trPr>
        <w:tc>
          <w:tcPr>
            <w:tcW w:w="9909" w:type="dxa"/>
          </w:tcPr>
          <w:p w:rsidR="00B96FAE" w:rsidRPr="00711F5D" w:rsidRDefault="00A7184C" w:rsidP="006A11F1">
            <w:pPr>
              <w:pStyle w:val="TableParagraph"/>
              <w:numPr>
                <w:ilvl w:val="0"/>
                <w:numId w:val="116"/>
              </w:numPr>
              <w:tabs>
                <w:tab w:val="left" w:pos="214"/>
              </w:tabs>
              <w:ind w:right="98" w:firstLine="0"/>
              <w:rPr>
                <w:sz w:val="24"/>
                <w:szCs w:val="24"/>
              </w:rPr>
            </w:pPr>
            <w:r w:rsidRPr="00711F5D">
              <w:rPr>
                <w:sz w:val="24"/>
                <w:szCs w:val="24"/>
              </w:rPr>
              <w:t>организовывать</w:t>
            </w:r>
            <w:r w:rsidRPr="00711F5D">
              <w:rPr>
                <w:spacing w:val="-11"/>
                <w:sz w:val="24"/>
                <w:szCs w:val="24"/>
              </w:rPr>
              <w:t xml:space="preserve"> </w:t>
            </w:r>
            <w:r w:rsidRPr="00711F5D">
              <w:rPr>
                <w:sz w:val="24"/>
                <w:szCs w:val="24"/>
              </w:rPr>
              <w:t>подвижные,</w:t>
            </w:r>
            <w:r w:rsidRPr="00711F5D">
              <w:rPr>
                <w:spacing w:val="-10"/>
                <w:sz w:val="24"/>
                <w:szCs w:val="24"/>
              </w:rPr>
              <w:t xml:space="preserve"> </w:t>
            </w:r>
            <w:r w:rsidRPr="00711F5D">
              <w:rPr>
                <w:sz w:val="24"/>
                <w:szCs w:val="24"/>
              </w:rPr>
              <w:t>спортивные</w:t>
            </w:r>
            <w:r w:rsidRPr="00711F5D">
              <w:rPr>
                <w:spacing w:val="-11"/>
                <w:sz w:val="24"/>
                <w:szCs w:val="24"/>
              </w:rPr>
              <w:t xml:space="preserve"> </w:t>
            </w:r>
            <w:r w:rsidRPr="00711F5D">
              <w:rPr>
                <w:sz w:val="24"/>
                <w:szCs w:val="24"/>
              </w:rPr>
              <w:t>игры,</w:t>
            </w:r>
            <w:r w:rsidRPr="00711F5D">
              <w:rPr>
                <w:spacing w:val="-10"/>
                <w:sz w:val="24"/>
                <w:szCs w:val="24"/>
              </w:rPr>
              <w:t xml:space="preserve"> </w:t>
            </w:r>
            <w:r w:rsidRPr="00711F5D">
              <w:rPr>
                <w:sz w:val="24"/>
                <w:szCs w:val="24"/>
              </w:rPr>
              <w:t>в</w:t>
            </w:r>
            <w:r w:rsidRPr="00711F5D">
              <w:rPr>
                <w:spacing w:val="-12"/>
                <w:sz w:val="24"/>
                <w:szCs w:val="24"/>
              </w:rPr>
              <w:t xml:space="preserve"> </w:t>
            </w:r>
            <w:r w:rsidRPr="00711F5D">
              <w:rPr>
                <w:sz w:val="24"/>
                <w:szCs w:val="24"/>
              </w:rPr>
              <w:t>том</w:t>
            </w:r>
            <w:r w:rsidRPr="00711F5D">
              <w:rPr>
                <w:spacing w:val="-9"/>
                <w:sz w:val="24"/>
                <w:szCs w:val="24"/>
              </w:rPr>
              <w:t xml:space="preserve"> </w:t>
            </w:r>
            <w:r w:rsidRPr="00711F5D">
              <w:rPr>
                <w:sz w:val="24"/>
                <w:szCs w:val="24"/>
              </w:rPr>
              <w:t>числе</w:t>
            </w:r>
            <w:r w:rsidRPr="00711F5D">
              <w:rPr>
                <w:spacing w:val="-11"/>
                <w:sz w:val="24"/>
                <w:szCs w:val="24"/>
              </w:rPr>
              <w:t xml:space="preserve"> </w:t>
            </w:r>
            <w:r w:rsidRPr="00711F5D">
              <w:rPr>
                <w:sz w:val="24"/>
                <w:szCs w:val="24"/>
              </w:rPr>
              <w:t>традиционные</w:t>
            </w:r>
            <w:r w:rsidRPr="00711F5D">
              <w:rPr>
                <w:spacing w:val="-8"/>
                <w:sz w:val="24"/>
                <w:szCs w:val="24"/>
              </w:rPr>
              <w:t xml:space="preserve"> </w:t>
            </w:r>
            <w:r w:rsidRPr="00711F5D">
              <w:rPr>
                <w:sz w:val="24"/>
                <w:szCs w:val="24"/>
              </w:rPr>
              <w:t>народные</w:t>
            </w:r>
            <w:r w:rsidRPr="00711F5D">
              <w:rPr>
                <w:spacing w:val="-11"/>
                <w:sz w:val="24"/>
                <w:szCs w:val="24"/>
              </w:rPr>
              <w:t xml:space="preserve"> </w:t>
            </w:r>
            <w:r w:rsidRPr="00711F5D">
              <w:rPr>
                <w:sz w:val="24"/>
                <w:szCs w:val="24"/>
              </w:rPr>
              <w:t>и</w:t>
            </w:r>
            <w:r w:rsidRPr="00711F5D">
              <w:rPr>
                <w:spacing w:val="-7"/>
                <w:sz w:val="24"/>
                <w:szCs w:val="24"/>
              </w:rPr>
              <w:t xml:space="preserve"> </w:t>
            </w:r>
            <w:r w:rsidRPr="00711F5D">
              <w:rPr>
                <w:sz w:val="24"/>
                <w:szCs w:val="24"/>
              </w:rPr>
              <w:t>дворовые</w:t>
            </w:r>
            <w:r w:rsidRPr="00711F5D">
              <w:rPr>
                <w:spacing w:val="-11"/>
                <w:sz w:val="24"/>
                <w:szCs w:val="24"/>
              </w:rPr>
              <w:t xml:space="preserve"> </w:t>
            </w:r>
            <w:r w:rsidRPr="00711F5D">
              <w:rPr>
                <w:sz w:val="24"/>
                <w:szCs w:val="24"/>
              </w:rPr>
              <w:t>игры</w:t>
            </w:r>
            <w:r w:rsidRPr="00711F5D">
              <w:rPr>
                <w:spacing w:val="-11"/>
                <w:sz w:val="24"/>
                <w:szCs w:val="24"/>
              </w:rPr>
              <w:t xml:space="preserve"> </w:t>
            </w:r>
            <w:r w:rsidRPr="00711F5D">
              <w:rPr>
                <w:sz w:val="24"/>
                <w:szCs w:val="24"/>
              </w:rPr>
              <w:t>на</w:t>
            </w:r>
            <w:r w:rsidRPr="00711F5D">
              <w:rPr>
                <w:spacing w:val="-11"/>
                <w:sz w:val="24"/>
                <w:szCs w:val="24"/>
              </w:rPr>
              <w:t xml:space="preserve"> </w:t>
            </w:r>
            <w:r w:rsidRPr="00711F5D">
              <w:rPr>
                <w:sz w:val="24"/>
                <w:szCs w:val="24"/>
              </w:rPr>
              <w:t>территории ДОО;</w:t>
            </w:r>
          </w:p>
          <w:p w:rsidR="00B96FAE" w:rsidRPr="00711F5D" w:rsidRDefault="00A7184C" w:rsidP="006A11F1">
            <w:pPr>
              <w:pStyle w:val="TableParagraph"/>
              <w:numPr>
                <w:ilvl w:val="0"/>
                <w:numId w:val="116"/>
              </w:numPr>
              <w:tabs>
                <w:tab w:val="left" w:pos="222"/>
              </w:tabs>
              <w:ind w:right="841" w:firstLine="0"/>
              <w:rPr>
                <w:sz w:val="24"/>
                <w:szCs w:val="24"/>
              </w:rPr>
            </w:pPr>
            <w:r w:rsidRPr="00711F5D">
              <w:rPr>
                <w:sz w:val="24"/>
                <w:szCs w:val="24"/>
              </w:rPr>
              <w:t>организовывать проекты по здоровому образу жизни, питанию, гигиене, безопасности</w:t>
            </w:r>
            <w:r w:rsidRPr="00711F5D">
              <w:rPr>
                <w:spacing w:val="-33"/>
                <w:sz w:val="24"/>
                <w:szCs w:val="24"/>
              </w:rPr>
              <w:t xml:space="preserve"> </w:t>
            </w:r>
            <w:r w:rsidRPr="00711F5D">
              <w:rPr>
                <w:sz w:val="24"/>
                <w:szCs w:val="24"/>
              </w:rPr>
              <w:t>жизнедеятельности; прививать оздоровительные традиции в ДОО, культурную практику зарядки и</w:t>
            </w:r>
            <w:r w:rsidRPr="00711F5D">
              <w:rPr>
                <w:spacing w:val="-11"/>
                <w:sz w:val="24"/>
                <w:szCs w:val="24"/>
              </w:rPr>
              <w:t xml:space="preserve"> </w:t>
            </w:r>
            <w:r w:rsidRPr="00711F5D">
              <w:rPr>
                <w:sz w:val="24"/>
                <w:szCs w:val="24"/>
              </w:rPr>
              <w:t>закаливания.</w:t>
            </w:r>
          </w:p>
        </w:tc>
      </w:tr>
      <w:tr w:rsidR="00B96FAE" w:rsidTr="00711F5D">
        <w:trPr>
          <w:trHeight w:val="266"/>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793"/>
        </w:trPr>
        <w:tc>
          <w:tcPr>
            <w:tcW w:w="9909" w:type="dxa"/>
          </w:tcPr>
          <w:p w:rsidR="00B96FAE" w:rsidRPr="00711F5D" w:rsidRDefault="00A7184C" w:rsidP="006A11F1">
            <w:pPr>
              <w:pStyle w:val="TableParagraph"/>
              <w:numPr>
                <w:ilvl w:val="0"/>
                <w:numId w:val="115"/>
              </w:numPr>
              <w:tabs>
                <w:tab w:val="left" w:pos="222"/>
              </w:tabs>
              <w:ind w:left="221" w:hanging="117"/>
              <w:rPr>
                <w:sz w:val="24"/>
                <w:szCs w:val="24"/>
              </w:rPr>
            </w:pPr>
            <w:r w:rsidRPr="00711F5D">
              <w:rPr>
                <w:sz w:val="24"/>
                <w:szCs w:val="24"/>
              </w:rPr>
              <w:t>владеет основными навыками личной</w:t>
            </w:r>
            <w:r w:rsidRPr="00711F5D">
              <w:rPr>
                <w:spacing w:val="-3"/>
                <w:sz w:val="24"/>
                <w:szCs w:val="24"/>
              </w:rPr>
              <w:t xml:space="preserve"> </w:t>
            </w:r>
            <w:r w:rsidRPr="00711F5D">
              <w:rPr>
                <w:sz w:val="24"/>
                <w:szCs w:val="24"/>
              </w:rPr>
              <w:t>гигиены;</w:t>
            </w:r>
          </w:p>
          <w:p w:rsidR="00B96FAE" w:rsidRPr="00711F5D" w:rsidRDefault="00A7184C" w:rsidP="006A11F1">
            <w:pPr>
              <w:pStyle w:val="TableParagraph"/>
              <w:numPr>
                <w:ilvl w:val="0"/>
                <w:numId w:val="115"/>
              </w:numPr>
              <w:tabs>
                <w:tab w:val="left" w:pos="222"/>
              </w:tabs>
              <w:spacing w:before="4"/>
              <w:ind w:right="3378" w:firstLine="0"/>
              <w:rPr>
                <w:sz w:val="24"/>
                <w:szCs w:val="24"/>
              </w:rPr>
            </w:pPr>
            <w:r w:rsidRPr="00711F5D">
              <w:rPr>
                <w:sz w:val="24"/>
                <w:szCs w:val="24"/>
              </w:rPr>
              <w:t>знает и соблюдает правила безопасного поведения в быту, социуме,</w:t>
            </w:r>
            <w:r w:rsidRPr="00711F5D">
              <w:rPr>
                <w:spacing w:val="-27"/>
                <w:sz w:val="24"/>
                <w:szCs w:val="24"/>
              </w:rPr>
              <w:t xml:space="preserve"> </w:t>
            </w:r>
            <w:r w:rsidRPr="00711F5D">
              <w:rPr>
                <w:sz w:val="24"/>
                <w:szCs w:val="24"/>
              </w:rPr>
              <w:t>природе; проявляет интерес к физической активности, занятиям спортом,</w:t>
            </w:r>
            <w:r w:rsidRPr="00711F5D">
              <w:rPr>
                <w:spacing w:val="-28"/>
                <w:sz w:val="24"/>
                <w:szCs w:val="24"/>
              </w:rPr>
              <w:t xml:space="preserve"> </w:t>
            </w:r>
            <w:r w:rsidRPr="00711F5D">
              <w:rPr>
                <w:sz w:val="24"/>
                <w:szCs w:val="24"/>
              </w:rPr>
              <w:t>закаливанию.</w:t>
            </w:r>
          </w:p>
        </w:tc>
      </w:tr>
      <w:tr w:rsidR="00B96FAE" w:rsidTr="00711F5D">
        <w:trPr>
          <w:trHeight w:val="316"/>
        </w:trPr>
        <w:tc>
          <w:tcPr>
            <w:tcW w:w="9909" w:type="dxa"/>
            <w:shd w:val="clear" w:color="auto" w:fill="F9FFE7"/>
          </w:tcPr>
          <w:p w:rsidR="00B96FAE" w:rsidRPr="00711F5D" w:rsidRDefault="00A7184C" w:rsidP="00711F5D">
            <w:pPr>
              <w:pStyle w:val="TableParagraph"/>
              <w:ind w:left="105"/>
              <w:rPr>
                <w:b/>
                <w:sz w:val="24"/>
                <w:szCs w:val="24"/>
              </w:rPr>
            </w:pPr>
            <w:r w:rsidRPr="00711F5D">
              <w:rPr>
                <w:b/>
                <w:sz w:val="24"/>
                <w:szCs w:val="24"/>
              </w:rPr>
              <w:t>Направление воспитания: трудовое</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sz w:val="24"/>
                <w:szCs w:val="24"/>
              </w:rPr>
            </w:pPr>
            <w:r w:rsidRPr="00711F5D">
              <w:rPr>
                <w:b/>
                <w:i/>
                <w:sz w:val="24"/>
                <w:szCs w:val="24"/>
              </w:rPr>
              <w:t xml:space="preserve">Формирование представлений </w:t>
            </w:r>
            <w:r w:rsidRPr="00711F5D">
              <w:rPr>
                <w:b/>
                <w:sz w:val="24"/>
                <w:szCs w:val="24"/>
              </w:rPr>
              <w:t>(воспитывающая среда ДОО):</w:t>
            </w:r>
          </w:p>
        </w:tc>
      </w:tr>
      <w:tr w:rsidR="00B96FAE" w:rsidTr="00711F5D">
        <w:trPr>
          <w:trHeight w:val="1322"/>
        </w:trPr>
        <w:tc>
          <w:tcPr>
            <w:tcW w:w="9909" w:type="dxa"/>
          </w:tcPr>
          <w:p w:rsidR="00B96FAE" w:rsidRPr="00711F5D" w:rsidRDefault="00A7184C" w:rsidP="006A11F1">
            <w:pPr>
              <w:pStyle w:val="TableParagraph"/>
              <w:numPr>
                <w:ilvl w:val="0"/>
                <w:numId w:val="114"/>
              </w:numPr>
              <w:tabs>
                <w:tab w:val="left" w:pos="315"/>
              </w:tabs>
              <w:ind w:right="103" w:firstLine="0"/>
              <w:rPr>
                <w:sz w:val="24"/>
                <w:szCs w:val="24"/>
              </w:rPr>
            </w:pPr>
            <w:r w:rsidRPr="00711F5D">
              <w:rPr>
                <w:sz w:val="24"/>
                <w:szCs w:val="24"/>
              </w:rPr>
              <w:t>организовывать РППС для формирования у детей разнообразных навыков продуктивных действий, для ознакомления детей с традициями, ремеслами,</w:t>
            </w:r>
            <w:r w:rsidRPr="00711F5D">
              <w:rPr>
                <w:spacing w:val="-1"/>
                <w:sz w:val="24"/>
                <w:szCs w:val="24"/>
              </w:rPr>
              <w:t xml:space="preserve"> </w:t>
            </w:r>
            <w:r w:rsidRPr="00711F5D">
              <w:rPr>
                <w:sz w:val="24"/>
                <w:szCs w:val="24"/>
              </w:rPr>
              <w:t>профессиями;</w:t>
            </w:r>
          </w:p>
          <w:p w:rsidR="00B96FAE" w:rsidRPr="00711F5D" w:rsidRDefault="00A7184C" w:rsidP="006A11F1">
            <w:pPr>
              <w:pStyle w:val="TableParagraph"/>
              <w:numPr>
                <w:ilvl w:val="0"/>
                <w:numId w:val="114"/>
              </w:numPr>
              <w:tabs>
                <w:tab w:val="left" w:pos="238"/>
              </w:tabs>
              <w:ind w:right="110" w:firstLine="0"/>
              <w:rPr>
                <w:sz w:val="24"/>
                <w:szCs w:val="24"/>
              </w:rPr>
            </w:pPr>
            <w:r w:rsidRPr="00711F5D">
              <w:rPr>
                <w:sz w:val="24"/>
                <w:szCs w:val="24"/>
              </w:rPr>
              <w:t>использовать пространства ДОО и прилегающей территории, создавая условия для самостоятельного посильного труда</w:t>
            </w:r>
            <w:r w:rsidRPr="00711F5D">
              <w:rPr>
                <w:spacing w:val="-2"/>
                <w:sz w:val="24"/>
                <w:szCs w:val="24"/>
              </w:rPr>
              <w:t xml:space="preserve"> </w:t>
            </w:r>
            <w:r w:rsidRPr="00711F5D">
              <w:rPr>
                <w:sz w:val="24"/>
                <w:szCs w:val="24"/>
              </w:rPr>
              <w:t>детей;</w:t>
            </w:r>
          </w:p>
          <w:p w:rsidR="00B96FAE" w:rsidRPr="00711F5D" w:rsidRDefault="00A7184C" w:rsidP="006A11F1">
            <w:pPr>
              <w:pStyle w:val="TableParagraph"/>
              <w:numPr>
                <w:ilvl w:val="0"/>
                <w:numId w:val="114"/>
              </w:numPr>
              <w:tabs>
                <w:tab w:val="left" w:pos="222"/>
              </w:tabs>
              <w:ind w:left="221" w:hanging="117"/>
              <w:rPr>
                <w:sz w:val="24"/>
                <w:szCs w:val="24"/>
              </w:rPr>
            </w:pPr>
            <w:r w:rsidRPr="00711F5D">
              <w:rPr>
                <w:sz w:val="24"/>
                <w:szCs w:val="24"/>
              </w:rPr>
              <w:t>знакомить детей с лучшими образцами трудовой деятельности</w:t>
            </w:r>
            <w:r w:rsidRPr="00711F5D">
              <w:rPr>
                <w:spacing w:val="-2"/>
                <w:sz w:val="24"/>
                <w:szCs w:val="24"/>
              </w:rPr>
              <w:t xml:space="preserve"> </w:t>
            </w:r>
            <w:r w:rsidRPr="00711F5D">
              <w:rPr>
                <w:sz w:val="24"/>
                <w:szCs w:val="24"/>
              </w:rPr>
              <w:t>человека.</w:t>
            </w:r>
          </w:p>
        </w:tc>
      </w:tr>
      <w:tr w:rsidR="00B96FAE" w:rsidTr="00711F5D">
        <w:trPr>
          <w:trHeight w:val="5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отношения (детско-родительская, детско-взрослая, профессионально-родительская общности, детское сообщество)</w:t>
            </w:r>
          </w:p>
        </w:tc>
      </w:tr>
      <w:tr w:rsidR="00491B71" w:rsidTr="00491B71">
        <w:trPr>
          <w:trHeight w:val="563"/>
        </w:trPr>
        <w:tc>
          <w:tcPr>
            <w:tcW w:w="9909" w:type="dxa"/>
            <w:shd w:val="clear" w:color="auto" w:fill="FFFFFF" w:themeFill="background1"/>
          </w:tcPr>
          <w:p w:rsidR="00491B71" w:rsidRPr="00711F5D" w:rsidRDefault="00491B71" w:rsidP="00491B71">
            <w:pPr>
              <w:pStyle w:val="TableParagraph"/>
              <w:ind w:left="105"/>
              <w:rPr>
                <w:i/>
                <w:sz w:val="24"/>
                <w:szCs w:val="24"/>
              </w:rPr>
            </w:pPr>
            <w:r w:rsidRPr="00711F5D">
              <w:rPr>
                <w:i/>
                <w:sz w:val="24"/>
                <w:szCs w:val="24"/>
                <w:u w:val="single"/>
              </w:rPr>
              <w:t>Детско-взрослая общность:</w:t>
            </w:r>
          </w:p>
          <w:p w:rsidR="00491B71" w:rsidRPr="00711F5D" w:rsidRDefault="00491B71" w:rsidP="006A11F1">
            <w:pPr>
              <w:pStyle w:val="TableParagraph"/>
              <w:numPr>
                <w:ilvl w:val="0"/>
                <w:numId w:val="113"/>
              </w:numPr>
              <w:tabs>
                <w:tab w:val="left" w:pos="222"/>
              </w:tabs>
              <w:spacing w:before="36"/>
              <w:ind w:left="221" w:hanging="117"/>
              <w:rPr>
                <w:sz w:val="24"/>
                <w:szCs w:val="24"/>
              </w:rPr>
            </w:pPr>
            <w:r w:rsidRPr="00711F5D">
              <w:rPr>
                <w:sz w:val="24"/>
                <w:szCs w:val="24"/>
              </w:rPr>
              <w:t>приучать детей убирать игрушки, помогать по</w:t>
            </w:r>
            <w:r w:rsidRPr="00711F5D">
              <w:rPr>
                <w:spacing w:val="2"/>
                <w:sz w:val="24"/>
                <w:szCs w:val="24"/>
              </w:rPr>
              <w:t xml:space="preserve"> </w:t>
            </w:r>
            <w:r w:rsidRPr="00711F5D">
              <w:rPr>
                <w:sz w:val="24"/>
                <w:szCs w:val="24"/>
              </w:rPr>
              <w:t>хозяйству;</w:t>
            </w:r>
          </w:p>
          <w:p w:rsidR="00491B71" w:rsidRPr="00711F5D" w:rsidRDefault="00491B71" w:rsidP="006A11F1">
            <w:pPr>
              <w:pStyle w:val="TableParagraph"/>
              <w:numPr>
                <w:ilvl w:val="0"/>
                <w:numId w:val="113"/>
              </w:numPr>
              <w:tabs>
                <w:tab w:val="left" w:pos="222"/>
              </w:tabs>
              <w:spacing w:before="34"/>
              <w:ind w:left="221" w:hanging="117"/>
              <w:rPr>
                <w:sz w:val="24"/>
                <w:szCs w:val="24"/>
              </w:rPr>
            </w:pPr>
            <w:r w:rsidRPr="00711F5D">
              <w:rPr>
                <w:sz w:val="24"/>
                <w:szCs w:val="24"/>
              </w:rPr>
              <w:t>рассказывать детям о трудовых традициях своей семьи, о различных</w:t>
            </w:r>
            <w:r w:rsidRPr="00711F5D">
              <w:rPr>
                <w:spacing w:val="-2"/>
                <w:sz w:val="24"/>
                <w:szCs w:val="24"/>
              </w:rPr>
              <w:t xml:space="preserve"> </w:t>
            </w:r>
            <w:r w:rsidRPr="00711F5D">
              <w:rPr>
                <w:sz w:val="24"/>
                <w:szCs w:val="24"/>
              </w:rPr>
              <w:t>профессиях.</w:t>
            </w:r>
          </w:p>
          <w:p w:rsidR="00491B71" w:rsidRPr="00711F5D" w:rsidRDefault="00491B71" w:rsidP="006A11F1">
            <w:pPr>
              <w:pStyle w:val="TableParagraph"/>
              <w:numPr>
                <w:ilvl w:val="0"/>
                <w:numId w:val="113"/>
              </w:numPr>
              <w:tabs>
                <w:tab w:val="left" w:pos="222"/>
              </w:tabs>
              <w:spacing w:before="34"/>
              <w:ind w:left="221" w:hanging="117"/>
              <w:rPr>
                <w:sz w:val="24"/>
                <w:szCs w:val="24"/>
              </w:rPr>
            </w:pPr>
            <w:r w:rsidRPr="00711F5D">
              <w:rPr>
                <w:sz w:val="24"/>
                <w:szCs w:val="24"/>
              </w:rPr>
              <w:t>знакомить детей с правилами организации быта, приучать к выполнению существующих</w:t>
            </w:r>
            <w:r w:rsidRPr="00711F5D">
              <w:rPr>
                <w:spacing w:val="-8"/>
                <w:sz w:val="24"/>
                <w:szCs w:val="24"/>
              </w:rPr>
              <w:t xml:space="preserve"> </w:t>
            </w:r>
            <w:r w:rsidRPr="00711F5D">
              <w:rPr>
                <w:sz w:val="24"/>
                <w:szCs w:val="24"/>
              </w:rPr>
              <w:t>правил;</w:t>
            </w:r>
          </w:p>
          <w:p w:rsidR="00491B71" w:rsidRPr="00711F5D" w:rsidRDefault="00491B71" w:rsidP="006A11F1">
            <w:pPr>
              <w:pStyle w:val="TableParagraph"/>
              <w:numPr>
                <w:ilvl w:val="0"/>
                <w:numId w:val="113"/>
              </w:numPr>
              <w:tabs>
                <w:tab w:val="left" w:pos="258"/>
              </w:tabs>
              <w:spacing w:before="34"/>
              <w:ind w:right="100" w:firstLine="0"/>
              <w:rPr>
                <w:sz w:val="24"/>
                <w:szCs w:val="24"/>
              </w:rPr>
            </w:pPr>
            <w:r w:rsidRPr="00711F5D">
              <w:rPr>
                <w:sz w:val="24"/>
                <w:szCs w:val="24"/>
              </w:rPr>
              <w:t>показывать пример трудолюбия и ответственного отношения к порученному делу, формировать ответственное отношение к</w:t>
            </w:r>
            <w:r w:rsidRPr="00711F5D">
              <w:rPr>
                <w:spacing w:val="-2"/>
                <w:sz w:val="24"/>
                <w:szCs w:val="24"/>
              </w:rPr>
              <w:t xml:space="preserve"> </w:t>
            </w:r>
            <w:r w:rsidRPr="00711F5D">
              <w:rPr>
                <w:sz w:val="24"/>
                <w:szCs w:val="24"/>
              </w:rPr>
              <w:t>поручениям;</w:t>
            </w:r>
          </w:p>
          <w:p w:rsidR="00491B71" w:rsidRPr="00711F5D" w:rsidRDefault="00491B71" w:rsidP="006A11F1">
            <w:pPr>
              <w:pStyle w:val="TableParagraph"/>
              <w:numPr>
                <w:ilvl w:val="0"/>
                <w:numId w:val="113"/>
              </w:numPr>
              <w:tabs>
                <w:tab w:val="left" w:pos="222"/>
              </w:tabs>
              <w:spacing w:before="2"/>
              <w:ind w:left="221" w:hanging="117"/>
              <w:rPr>
                <w:sz w:val="24"/>
                <w:szCs w:val="24"/>
              </w:rPr>
            </w:pPr>
            <w:r w:rsidRPr="00711F5D">
              <w:rPr>
                <w:sz w:val="24"/>
                <w:szCs w:val="24"/>
              </w:rPr>
              <w:t>развивать навыки самообслуживания у</w:t>
            </w:r>
            <w:r w:rsidRPr="00711F5D">
              <w:rPr>
                <w:spacing w:val="-1"/>
                <w:sz w:val="24"/>
                <w:szCs w:val="24"/>
              </w:rPr>
              <w:t xml:space="preserve"> </w:t>
            </w:r>
            <w:r w:rsidRPr="00711F5D">
              <w:rPr>
                <w:sz w:val="24"/>
                <w:szCs w:val="24"/>
              </w:rPr>
              <w:t>детей.</w:t>
            </w:r>
          </w:p>
          <w:p w:rsidR="00491B71" w:rsidRPr="00711F5D" w:rsidRDefault="00491B71" w:rsidP="00491B71">
            <w:pPr>
              <w:pStyle w:val="TableParagraph"/>
              <w:spacing w:before="34"/>
              <w:ind w:left="105"/>
              <w:rPr>
                <w:i/>
                <w:sz w:val="24"/>
                <w:szCs w:val="24"/>
              </w:rPr>
            </w:pPr>
            <w:r w:rsidRPr="00711F5D">
              <w:rPr>
                <w:w w:val="99"/>
                <w:sz w:val="24"/>
                <w:szCs w:val="24"/>
                <w:u w:val="single"/>
              </w:rPr>
              <w:lastRenderedPageBreak/>
              <w:t xml:space="preserve"> </w:t>
            </w:r>
            <w:r w:rsidRPr="00711F5D">
              <w:rPr>
                <w:i/>
                <w:sz w:val="24"/>
                <w:szCs w:val="24"/>
                <w:u w:val="single"/>
              </w:rPr>
              <w:t>Детская общность:</w:t>
            </w:r>
          </w:p>
          <w:p w:rsidR="00491B71" w:rsidRPr="00711F5D" w:rsidRDefault="00491B71" w:rsidP="006A11F1">
            <w:pPr>
              <w:pStyle w:val="TableParagraph"/>
              <w:numPr>
                <w:ilvl w:val="0"/>
                <w:numId w:val="113"/>
              </w:numPr>
              <w:tabs>
                <w:tab w:val="left" w:pos="222"/>
              </w:tabs>
              <w:spacing w:before="34"/>
              <w:ind w:left="221" w:hanging="117"/>
              <w:rPr>
                <w:sz w:val="24"/>
                <w:szCs w:val="24"/>
              </w:rPr>
            </w:pPr>
            <w:r w:rsidRPr="00711F5D">
              <w:rPr>
                <w:sz w:val="24"/>
                <w:szCs w:val="24"/>
              </w:rPr>
              <w:t>поощрять самоорганизацию детского коллектива и оказание помощи младшим детям со стороны</w:t>
            </w:r>
            <w:r w:rsidRPr="00711F5D">
              <w:rPr>
                <w:spacing w:val="-13"/>
                <w:sz w:val="24"/>
                <w:szCs w:val="24"/>
              </w:rPr>
              <w:t xml:space="preserve"> </w:t>
            </w:r>
            <w:r w:rsidRPr="00711F5D">
              <w:rPr>
                <w:sz w:val="24"/>
                <w:szCs w:val="24"/>
              </w:rPr>
              <w:t>старших.</w:t>
            </w:r>
          </w:p>
          <w:p w:rsidR="00491B71" w:rsidRPr="00711F5D" w:rsidRDefault="00491B71" w:rsidP="00491B71">
            <w:pPr>
              <w:pStyle w:val="TableParagraph"/>
              <w:spacing w:before="34"/>
              <w:ind w:left="105"/>
              <w:rPr>
                <w:i/>
                <w:sz w:val="24"/>
                <w:szCs w:val="24"/>
              </w:rPr>
            </w:pPr>
            <w:r w:rsidRPr="00711F5D">
              <w:rPr>
                <w:w w:val="99"/>
                <w:sz w:val="24"/>
                <w:szCs w:val="24"/>
                <w:u w:val="single"/>
              </w:rPr>
              <w:t xml:space="preserve"> </w:t>
            </w:r>
            <w:r w:rsidRPr="00711F5D">
              <w:rPr>
                <w:i/>
                <w:sz w:val="24"/>
                <w:szCs w:val="24"/>
                <w:u w:val="single"/>
              </w:rPr>
              <w:t>Профессионально-родительская общность:</w:t>
            </w:r>
          </w:p>
          <w:p w:rsidR="00491B71" w:rsidRPr="00491B71" w:rsidRDefault="00491B71" w:rsidP="00491B71">
            <w:pPr>
              <w:pStyle w:val="TableParagraph"/>
              <w:ind w:left="105"/>
              <w:rPr>
                <w:sz w:val="24"/>
                <w:szCs w:val="24"/>
              </w:rPr>
            </w:pPr>
            <w:r w:rsidRPr="00711F5D">
              <w:rPr>
                <w:sz w:val="24"/>
                <w:szCs w:val="24"/>
              </w:rPr>
              <w:t>привлекать</w:t>
            </w:r>
            <w:r w:rsidRPr="00711F5D">
              <w:rPr>
                <w:spacing w:val="-13"/>
                <w:sz w:val="24"/>
                <w:szCs w:val="24"/>
              </w:rPr>
              <w:t xml:space="preserve"> </w:t>
            </w:r>
            <w:r w:rsidRPr="00711F5D">
              <w:rPr>
                <w:sz w:val="24"/>
                <w:szCs w:val="24"/>
              </w:rPr>
              <w:t>родителей</w:t>
            </w:r>
            <w:r w:rsidRPr="00711F5D">
              <w:rPr>
                <w:spacing w:val="-11"/>
                <w:sz w:val="24"/>
                <w:szCs w:val="24"/>
              </w:rPr>
              <w:t xml:space="preserve"> </w:t>
            </w:r>
            <w:r w:rsidRPr="00711F5D">
              <w:rPr>
                <w:sz w:val="24"/>
                <w:szCs w:val="24"/>
              </w:rPr>
              <w:t>как</w:t>
            </w:r>
            <w:r w:rsidRPr="00711F5D">
              <w:rPr>
                <w:spacing w:val="-12"/>
                <w:sz w:val="24"/>
                <w:szCs w:val="24"/>
              </w:rPr>
              <w:t xml:space="preserve"> </w:t>
            </w:r>
            <w:r w:rsidRPr="00711F5D">
              <w:rPr>
                <w:sz w:val="24"/>
                <w:szCs w:val="24"/>
              </w:rPr>
              <w:t>носителей</w:t>
            </w:r>
            <w:r w:rsidRPr="00711F5D">
              <w:rPr>
                <w:spacing w:val="-11"/>
                <w:sz w:val="24"/>
                <w:szCs w:val="24"/>
              </w:rPr>
              <w:t xml:space="preserve"> </w:t>
            </w:r>
            <w:r w:rsidRPr="00711F5D">
              <w:rPr>
                <w:sz w:val="24"/>
                <w:szCs w:val="24"/>
              </w:rPr>
              <w:t>конкретных</w:t>
            </w:r>
            <w:r w:rsidRPr="00711F5D">
              <w:rPr>
                <w:spacing w:val="-12"/>
                <w:sz w:val="24"/>
                <w:szCs w:val="24"/>
              </w:rPr>
              <w:t xml:space="preserve"> </w:t>
            </w:r>
            <w:r w:rsidRPr="00711F5D">
              <w:rPr>
                <w:sz w:val="24"/>
                <w:szCs w:val="24"/>
              </w:rPr>
              <w:t>профессий</w:t>
            </w:r>
            <w:r w:rsidRPr="00711F5D">
              <w:rPr>
                <w:spacing w:val="-11"/>
                <w:sz w:val="24"/>
                <w:szCs w:val="24"/>
              </w:rPr>
              <w:t xml:space="preserve"> </w:t>
            </w:r>
            <w:r w:rsidRPr="00711F5D">
              <w:rPr>
                <w:sz w:val="24"/>
                <w:szCs w:val="24"/>
              </w:rPr>
              <w:t>для</w:t>
            </w:r>
            <w:r w:rsidRPr="00711F5D">
              <w:rPr>
                <w:spacing w:val="-14"/>
                <w:sz w:val="24"/>
                <w:szCs w:val="24"/>
              </w:rPr>
              <w:t xml:space="preserve"> </w:t>
            </w:r>
            <w:r w:rsidRPr="00711F5D">
              <w:rPr>
                <w:sz w:val="24"/>
                <w:szCs w:val="24"/>
              </w:rPr>
              <w:t>презентации</w:t>
            </w:r>
            <w:r w:rsidRPr="00711F5D">
              <w:rPr>
                <w:spacing w:val="-11"/>
                <w:sz w:val="24"/>
                <w:szCs w:val="24"/>
              </w:rPr>
              <w:t xml:space="preserve"> </w:t>
            </w:r>
            <w:r w:rsidRPr="00711F5D">
              <w:rPr>
                <w:sz w:val="24"/>
                <w:szCs w:val="24"/>
              </w:rPr>
              <w:t>особенностей</w:t>
            </w:r>
            <w:r w:rsidRPr="00711F5D">
              <w:rPr>
                <w:spacing w:val="-15"/>
                <w:sz w:val="24"/>
                <w:szCs w:val="24"/>
              </w:rPr>
              <w:t xml:space="preserve"> </w:t>
            </w:r>
            <w:r w:rsidRPr="00711F5D">
              <w:rPr>
                <w:sz w:val="24"/>
                <w:szCs w:val="24"/>
              </w:rPr>
              <w:t>своей</w:t>
            </w:r>
            <w:r w:rsidRPr="00711F5D">
              <w:rPr>
                <w:spacing w:val="-11"/>
                <w:sz w:val="24"/>
                <w:szCs w:val="24"/>
              </w:rPr>
              <w:t xml:space="preserve"> </w:t>
            </w:r>
            <w:r w:rsidRPr="00711F5D">
              <w:rPr>
                <w:sz w:val="24"/>
                <w:szCs w:val="24"/>
              </w:rPr>
              <w:t>профессии,</w:t>
            </w:r>
            <w:r w:rsidRPr="00711F5D">
              <w:rPr>
                <w:spacing w:val="-12"/>
                <w:sz w:val="24"/>
                <w:szCs w:val="24"/>
              </w:rPr>
              <w:t xml:space="preserve"> </w:t>
            </w:r>
            <w:r w:rsidRPr="00711F5D">
              <w:rPr>
                <w:sz w:val="24"/>
                <w:szCs w:val="24"/>
              </w:rPr>
              <w:t>своего труда, их ценности для людей.</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sz w:val="24"/>
                <w:szCs w:val="24"/>
              </w:rPr>
            </w:pPr>
            <w:r w:rsidRPr="00711F5D">
              <w:rPr>
                <w:b/>
                <w:i/>
                <w:sz w:val="24"/>
                <w:szCs w:val="24"/>
              </w:rPr>
              <w:lastRenderedPageBreak/>
              <w:t xml:space="preserve">Формирование опыта действия </w:t>
            </w:r>
            <w:r w:rsidRPr="00711F5D">
              <w:rPr>
                <w:b/>
                <w:sz w:val="24"/>
                <w:szCs w:val="24"/>
              </w:rPr>
              <w:t>(виды детских деятельностей и культурные практики в ДОО)</w:t>
            </w:r>
          </w:p>
        </w:tc>
      </w:tr>
      <w:tr w:rsidR="00B96FAE" w:rsidTr="00711F5D">
        <w:trPr>
          <w:trHeight w:val="1852"/>
        </w:trPr>
        <w:tc>
          <w:tcPr>
            <w:tcW w:w="9909" w:type="dxa"/>
          </w:tcPr>
          <w:p w:rsidR="00B96FAE" w:rsidRPr="00711F5D" w:rsidRDefault="00A7184C" w:rsidP="006A11F1">
            <w:pPr>
              <w:pStyle w:val="TableParagraph"/>
              <w:numPr>
                <w:ilvl w:val="0"/>
                <w:numId w:val="112"/>
              </w:numPr>
              <w:tabs>
                <w:tab w:val="left" w:pos="243"/>
              </w:tabs>
              <w:ind w:right="104" w:firstLine="0"/>
              <w:rPr>
                <w:sz w:val="24"/>
                <w:szCs w:val="24"/>
              </w:rPr>
            </w:pPr>
            <w:r w:rsidRPr="00711F5D">
              <w:rPr>
                <w:sz w:val="24"/>
                <w:szCs w:val="24"/>
              </w:rPr>
              <w:t>в режимных моментах и в совместных видах деятельности воспитывать у детей бережливость (беречь игрушки, одежду, труд и старания родителей, воспитателя,</w:t>
            </w:r>
            <w:r w:rsidRPr="00711F5D">
              <w:rPr>
                <w:spacing w:val="-5"/>
                <w:sz w:val="24"/>
                <w:szCs w:val="24"/>
              </w:rPr>
              <w:t xml:space="preserve"> </w:t>
            </w:r>
            <w:r w:rsidRPr="00711F5D">
              <w:rPr>
                <w:sz w:val="24"/>
                <w:szCs w:val="24"/>
              </w:rPr>
              <w:t>сверстников);</w:t>
            </w:r>
          </w:p>
          <w:p w:rsidR="00B96FAE" w:rsidRPr="00711F5D" w:rsidRDefault="00A7184C" w:rsidP="006A11F1">
            <w:pPr>
              <w:pStyle w:val="TableParagraph"/>
              <w:numPr>
                <w:ilvl w:val="0"/>
                <w:numId w:val="112"/>
              </w:numPr>
              <w:tabs>
                <w:tab w:val="left" w:pos="222"/>
              </w:tabs>
              <w:ind w:left="221" w:hanging="117"/>
              <w:rPr>
                <w:sz w:val="24"/>
                <w:szCs w:val="24"/>
              </w:rPr>
            </w:pPr>
            <w:r w:rsidRPr="00711F5D">
              <w:rPr>
                <w:sz w:val="24"/>
                <w:szCs w:val="24"/>
              </w:rPr>
              <w:t>организовывать дежурство по</w:t>
            </w:r>
            <w:r w:rsidRPr="00711F5D">
              <w:rPr>
                <w:spacing w:val="3"/>
                <w:sz w:val="24"/>
                <w:szCs w:val="24"/>
              </w:rPr>
              <w:t xml:space="preserve"> </w:t>
            </w:r>
            <w:r w:rsidRPr="00711F5D">
              <w:rPr>
                <w:sz w:val="24"/>
                <w:szCs w:val="24"/>
              </w:rPr>
              <w:t>группе;</w:t>
            </w:r>
          </w:p>
          <w:p w:rsidR="00B96FAE" w:rsidRPr="00711F5D" w:rsidRDefault="00A7184C" w:rsidP="006A11F1">
            <w:pPr>
              <w:pStyle w:val="TableParagraph"/>
              <w:numPr>
                <w:ilvl w:val="0"/>
                <w:numId w:val="112"/>
              </w:numPr>
              <w:tabs>
                <w:tab w:val="left" w:pos="222"/>
              </w:tabs>
              <w:spacing w:before="24"/>
              <w:ind w:left="221" w:hanging="117"/>
              <w:rPr>
                <w:sz w:val="24"/>
                <w:szCs w:val="24"/>
              </w:rPr>
            </w:pPr>
            <w:r w:rsidRPr="00711F5D">
              <w:rPr>
                <w:sz w:val="24"/>
                <w:szCs w:val="24"/>
              </w:rPr>
              <w:t>организовывать проекты в различных тематических</w:t>
            </w:r>
            <w:r w:rsidRPr="00711F5D">
              <w:rPr>
                <w:spacing w:val="-2"/>
                <w:sz w:val="24"/>
                <w:szCs w:val="24"/>
              </w:rPr>
              <w:t xml:space="preserve"> </w:t>
            </w:r>
            <w:r w:rsidRPr="00711F5D">
              <w:rPr>
                <w:sz w:val="24"/>
                <w:szCs w:val="24"/>
              </w:rPr>
              <w:t>направлениях;</w:t>
            </w:r>
          </w:p>
          <w:p w:rsidR="00B96FAE" w:rsidRPr="00711F5D" w:rsidRDefault="00A7184C" w:rsidP="006A11F1">
            <w:pPr>
              <w:pStyle w:val="TableParagraph"/>
              <w:numPr>
                <w:ilvl w:val="0"/>
                <w:numId w:val="112"/>
              </w:numPr>
              <w:tabs>
                <w:tab w:val="left" w:pos="243"/>
              </w:tabs>
              <w:spacing w:before="34"/>
              <w:ind w:right="107" w:firstLine="0"/>
              <w:rPr>
                <w:sz w:val="24"/>
                <w:szCs w:val="24"/>
              </w:rPr>
            </w:pPr>
            <w:r w:rsidRPr="00711F5D">
              <w:rPr>
                <w:sz w:val="24"/>
                <w:szCs w:val="24"/>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w:t>
            </w:r>
            <w:r w:rsidRPr="00711F5D">
              <w:rPr>
                <w:spacing w:val="-6"/>
                <w:sz w:val="24"/>
                <w:szCs w:val="24"/>
              </w:rPr>
              <w:t xml:space="preserve"> </w:t>
            </w:r>
            <w:r w:rsidRPr="00711F5D">
              <w:rPr>
                <w:sz w:val="24"/>
                <w:szCs w:val="24"/>
              </w:rPr>
              <w:t>детей;</w:t>
            </w:r>
          </w:p>
          <w:p w:rsidR="00B96FAE" w:rsidRPr="00711F5D" w:rsidRDefault="00A7184C" w:rsidP="006A11F1">
            <w:pPr>
              <w:pStyle w:val="TableParagraph"/>
              <w:numPr>
                <w:ilvl w:val="0"/>
                <w:numId w:val="112"/>
              </w:numPr>
              <w:tabs>
                <w:tab w:val="left" w:pos="222"/>
              </w:tabs>
              <w:spacing w:before="1"/>
              <w:ind w:left="221" w:hanging="117"/>
              <w:rPr>
                <w:sz w:val="24"/>
                <w:szCs w:val="24"/>
              </w:rPr>
            </w:pPr>
            <w:r w:rsidRPr="00711F5D">
              <w:rPr>
                <w:sz w:val="24"/>
                <w:szCs w:val="24"/>
              </w:rPr>
              <w:t>проводить беседы на тему уважительного отношения к</w:t>
            </w:r>
            <w:r w:rsidRPr="00711F5D">
              <w:rPr>
                <w:spacing w:val="-1"/>
                <w:sz w:val="24"/>
                <w:szCs w:val="24"/>
              </w:rPr>
              <w:t xml:space="preserve"> </w:t>
            </w:r>
            <w:r w:rsidRPr="00711F5D">
              <w:rPr>
                <w:sz w:val="24"/>
                <w:szCs w:val="24"/>
              </w:rPr>
              <w:t>труду.</w:t>
            </w:r>
          </w:p>
        </w:tc>
      </w:tr>
      <w:tr w:rsidR="00B96FAE" w:rsidTr="00711F5D">
        <w:trPr>
          <w:trHeight w:val="31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794"/>
        </w:trPr>
        <w:tc>
          <w:tcPr>
            <w:tcW w:w="9909" w:type="dxa"/>
          </w:tcPr>
          <w:p w:rsidR="00B96FAE" w:rsidRPr="00711F5D" w:rsidRDefault="00A7184C" w:rsidP="006A11F1">
            <w:pPr>
              <w:pStyle w:val="TableParagraph"/>
              <w:numPr>
                <w:ilvl w:val="0"/>
                <w:numId w:val="111"/>
              </w:numPr>
              <w:tabs>
                <w:tab w:val="left" w:pos="222"/>
              </w:tabs>
              <w:ind w:hanging="117"/>
              <w:rPr>
                <w:sz w:val="24"/>
                <w:szCs w:val="24"/>
              </w:rPr>
            </w:pPr>
            <w:r w:rsidRPr="00711F5D">
              <w:rPr>
                <w:sz w:val="24"/>
                <w:szCs w:val="24"/>
              </w:rPr>
              <w:t>понимает ценность труда в семье и в</w:t>
            </w:r>
            <w:r w:rsidRPr="00711F5D">
              <w:rPr>
                <w:spacing w:val="-1"/>
                <w:sz w:val="24"/>
                <w:szCs w:val="24"/>
              </w:rPr>
              <w:t xml:space="preserve"> </w:t>
            </w:r>
            <w:r w:rsidRPr="00711F5D">
              <w:rPr>
                <w:sz w:val="24"/>
                <w:szCs w:val="24"/>
              </w:rPr>
              <w:t>обществе;</w:t>
            </w:r>
          </w:p>
          <w:p w:rsidR="00B96FAE" w:rsidRPr="00711F5D" w:rsidRDefault="00A7184C" w:rsidP="006A11F1">
            <w:pPr>
              <w:pStyle w:val="TableParagraph"/>
              <w:numPr>
                <w:ilvl w:val="0"/>
                <w:numId w:val="111"/>
              </w:numPr>
              <w:tabs>
                <w:tab w:val="left" w:pos="224"/>
              </w:tabs>
              <w:spacing w:before="34"/>
              <w:ind w:left="223" w:hanging="119"/>
              <w:rPr>
                <w:sz w:val="24"/>
                <w:szCs w:val="24"/>
              </w:rPr>
            </w:pPr>
            <w:r w:rsidRPr="00711F5D">
              <w:rPr>
                <w:sz w:val="24"/>
                <w:szCs w:val="24"/>
              </w:rPr>
              <w:t>уважает людей труда, результаты их деятельности;</w:t>
            </w:r>
          </w:p>
          <w:p w:rsidR="00B96FAE" w:rsidRPr="00711F5D" w:rsidRDefault="00A7184C" w:rsidP="006A11F1">
            <w:pPr>
              <w:pStyle w:val="TableParagraph"/>
              <w:numPr>
                <w:ilvl w:val="0"/>
                <w:numId w:val="111"/>
              </w:numPr>
              <w:tabs>
                <w:tab w:val="left" w:pos="222"/>
              </w:tabs>
              <w:spacing w:before="37"/>
              <w:ind w:hanging="117"/>
              <w:rPr>
                <w:sz w:val="24"/>
                <w:szCs w:val="24"/>
              </w:rPr>
            </w:pPr>
            <w:r w:rsidRPr="00711F5D">
              <w:rPr>
                <w:sz w:val="24"/>
                <w:szCs w:val="24"/>
              </w:rPr>
              <w:t>проявляет трудолюбие при выполнении поручений и в самостоятельной</w:t>
            </w:r>
            <w:r w:rsidRPr="00711F5D">
              <w:rPr>
                <w:spacing w:val="-5"/>
                <w:sz w:val="24"/>
                <w:szCs w:val="24"/>
              </w:rPr>
              <w:t xml:space="preserve"> </w:t>
            </w:r>
            <w:r w:rsidRPr="00711F5D">
              <w:rPr>
                <w:sz w:val="24"/>
                <w:szCs w:val="24"/>
              </w:rPr>
              <w:t>деятельности.</w:t>
            </w:r>
          </w:p>
        </w:tc>
      </w:tr>
      <w:tr w:rsidR="00B96FAE" w:rsidTr="00711F5D">
        <w:trPr>
          <w:trHeight w:val="316"/>
        </w:trPr>
        <w:tc>
          <w:tcPr>
            <w:tcW w:w="9909" w:type="dxa"/>
            <w:shd w:val="clear" w:color="auto" w:fill="F9FFE7"/>
          </w:tcPr>
          <w:p w:rsidR="00B96FAE" w:rsidRPr="00711F5D" w:rsidRDefault="00A7184C" w:rsidP="00711F5D">
            <w:pPr>
              <w:pStyle w:val="TableParagraph"/>
              <w:ind w:left="105"/>
              <w:rPr>
                <w:b/>
                <w:sz w:val="24"/>
                <w:szCs w:val="24"/>
              </w:rPr>
            </w:pPr>
            <w:r w:rsidRPr="00711F5D">
              <w:rPr>
                <w:b/>
                <w:sz w:val="24"/>
                <w:szCs w:val="24"/>
              </w:rPr>
              <w:t>Направление воспитания: эстетическое</w:t>
            </w:r>
          </w:p>
        </w:tc>
      </w:tr>
      <w:tr w:rsidR="00B96FAE" w:rsidTr="00711F5D">
        <w:trPr>
          <w:trHeight w:val="287"/>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представлений (воспитывающая среда ДОО)</w:t>
            </w:r>
          </w:p>
        </w:tc>
      </w:tr>
      <w:tr w:rsidR="00B96FAE" w:rsidTr="00711F5D">
        <w:trPr>
          <w:trHeight w:val="2380"/>
        </w:trPr>
        <w:tc>
          <w:tcPr>
            <w:tcW w:w="9909" w:type="dxa"/>
          </w:tcPr>
          <w:p w:rsidR="00B96FAE" w:rsidRPr="00711F5D" w:rsidRDefault="00A7184C" w:rsidP="006A11F1">
            <w:pPr>
              <w:pStyle w:val="TableParagraph"/>
              <w:numPr>
                <w:ilvl w:val="0"/>
                <w:numId w:val="110"/>
              </w:numPr>
              <w:tabs>
                <w:tab w:val="left" w:pos="229"/>
              </w:tabs>
              <w:ind w:right="107" w:firstLine="0"/>
              <w:rPr>
                <w:sz w:val="24"/>
                <w:szCs w:val="24"/>
              </w:rPr>
            </w:pPr>
            <w:r w:rsidRPr="00711F5D">
              <w:rPr>
                <w:sz w:val="24"/>
                <w:szCs w:val="24"/>
              </w:rPr>
              <w:t>создавать в ДОО и на прилегающей территории РППС, обеспечивающую формирование представлений о красоте, об опрятности, формирование эстетического</w:t>
            </w:r>
            <w:r w:rsidRPr="00711F5D">
              <w:rPr>
                <w:spacing w:val="-1"/>
                <w:sz w:val="24"/>
                <w:szCs w:val="24"/>
              </w:rPr>
              <w:t xml:space="preserve"> </w:t>
            </w:r>
            <w:r w:rsidRPr="00711F5D">
              <w:rPr>
                <w:sz w:val="24"/>
                <w:szCs w:val="24"/>
              </w:rPr>
              <w:t>вкуса;</w:t>
            </w:r>
          </w:p>
          <w:p w:rsidR="00B96FAE" w:rsidRPr="00711F5D" w:rsidRDefault="00A7184C" w:rsidP="006A11F1">
            <w:pPr>
              <w:pStyle w:val="TableParagraph"/>
              <w:numPr>
                <w:ilvl w:val="0"/>
                <w:numId w:val="110"/>
              </w:numPr>
              <w:tabs>
                <w:tab w:val="left" w:pos="265"/>
              </w:tabs>
              <w:ind w:right="98" w:firstLine="0"/>
              <w:rPr>
                <w:sz w:val="24"/>
                <w:szCs w:val="24"/>
              </w:rPr>
            </w:pPr>
            <w:r w:rsidRPr="00711F5D">
              <w:rPr>
                <w:sz w:val="24"/>
                <w:szCs w:val="24"/>
              </w:rPr>
              <w:t>обеспечивать наличие в РППС материалов, которые знакомят детей с лучшими отечественными и мировыми образцами</w:t>
            </w:r>
            <w:r w:rsidRPr="00711F5D">
              <w:rPr>
                <w:spacing w:val="-2"/>
                <w:sz w:val="24"/>
                <w:szCs w:val="24"/>
              </w:rPr>
              <w:t xml:space="preserve"> </w:t>
            </w:r>
            <w:r w:rsidRPr="00711F5D">
              <w:rPr>
                <w:sz w:val="24"/>
                <w:szCs w:val="24"/>
              </w:rPr>
              <w:t>искусства;</w:t>
            </w:r>
          </w:p>
          <w:p w:rsidR="00B96FAE" w:rsidRPr="00711F5D" w:rsidRDefault="00A7184C" w:rsidP="006A11F1">
            <w:pPr>
              <w:pStyle w:val="TableParagraph"/>
              <w:numPr>
                <w:ilvl w:val="0"/>
                <w:numId w:val="110"/>
              </w:numPr>
              <w:tabs>
                <w:tab w:val="left" w:pos="222"/>
              </w:tabs>
              <w:ind w:left="221" w:hanging="117"/>
              <w:rPr>
                <w:sz w:val="24"/>
                <w:szCs w:val="24"/>
              </w:rPr>
            </w:pPr>
            <w:r w:rsidRPr="00711F5D">
              <w:rPr>
                <w:sz w:val="24"/>
                <w:szCs w:val="24"/>
              </w:rPr>
              <w:t>организовывать в ДОО и на прилегающей территории зоны, связанные с образцами культурного</w:t>
            </w:r>
            <w:r w:rsidRPr="00711F5D">
              <w:rPr>
                <w:spacing w:val="-18"/>
                <w:sz w:val="24"/>
                <w:szCs w:val="24"/>
              </w:rPr>
              <w:t xml:space="preserve"> </w:t>
            </w:r>
            <w:r w:rsidRPr="00711F5D">
              <w:rPr>
                <w:sz w:val="24"/>
                <w:szCs w:val="24"/>
              </w:rPr>
              <w:t>наследия;</w:t>
            </w:r>
          </w:p>
          <w:p w:rsidR="00B96FAE" w:rsidRPr="00711F5D" w:rsidRDefault="00A7184C" w:rsidP="006A11F1">
            <w:pPr>
              <w:pStyle w:val="TableParagraph"/>
              <w:numPr>
                <w:ilvl w:val="0"/>
                <w:numId w:val="110"/>
              </w:numPr>
              <w:tabs>
                <w:tab w:val="left" w:pos="253"/>
              </w:tabs>
              <w:spacing w:before="27"/>
              <w:ind w:right="108" w:firstLine="0"/>
              <w:rPr>
                <w:sz w:val="24"/>
                <w:szCs w:val="24"/>
              </w:rPr>
            </w:pPr>
            <w:r w:rsidRPr="00711F5D">
              <w:rPr>
                <w:sz w:val="24"/>
                <w:szCs w:val="24"/>
              </w:rPr>
              <w:t>создавать в ДОО событийную и рукотворную среды (выставки творческих работ, декорирование помещений к праздникам и</w:t>
            </w:r>
            <w:r w:rsidRPr="00711F5D">
              <w:rPr>
                <w:spacing w:val="1"/>
                <w:sz w:val="24"/>
                <w:szCs w:val="24"/>
              </w:rPr>
              <w:t xml:space="preserve"> </w:t>
            </w:r>
            <w:r w:rsidRPr="00711F5D">
              <w:rPr>
                <w:sz w:val="24"/>
                <w:szCs w:val="24"/>
              </w:rPr>
              <w:t>др.);</w:t>
            </w:r>
          </w:p>
          <w:p w:rsidR="00B96FAE" w:rsidRPr="00711F5D" w:rsidRDefault="00A7184C" w:rsidP="006A11F1">
            <w:pPr>
              <w:pStyle w:val="TableParagraph"/>
              <w:numPr>
                <w:ilvl w:val="0"/>
                <w:numId w:val="110"/>
              </w:numPr>
              <w:tabs>
                <w:tab w:val="left" w:pos="226"/>
              </w:tabs>
              <w:ind w:left="225" w:hanging="121"/>
              <w:rPr>
                <w:sz w:val="24"/>
                <w:szCs w:val="24"/>
              </w:rPr>
            </w:pPr>
            <w:r w:rsidRPr="00711F5D">
              <w:rPr>
                <w:sz w:val="24"/>
                <w:szCs w:val="24"/>
              </w:rPr>
              <w:t>обеспечивать свободный доступ детей и родителей к различным литературным изданиям и наглядным</w:t>
            </w:r>
            <w:r w:rsidRPr="00711F5D">
              <w:rPr>
                <w:spacing w:val="16"/>
                <w:sz w:val="24"/>
                <w:szCs w:val="24"/>
              </w:rPr>
              <w:t xml:space="preserve"> </w:t>
            </w:r>
            <w:r w:rsidRPr="00711F5D">
              <w:rPr>
                <w:sz w:val="24"/>
                <w:szCs w:val="24"/>
              </w:rPr>
              <w:t>материалам</w:t>
            </w:r>
          </w:p>
          <w:p w:rsidR="00B96FAE" w:rsidRPr="00711F5D" w:rsidRDefault="00A7184C" w:rsidP="00711F5D">
            <w:pPr>
              <w:pStyle w:val="TableParagraph"/>
              <w:spacing w:before="34"/>
              <w:ind w:left="105"/>
              <w:rPr>
                <w:sz w:val="24"/>
                <w:szCs w:val="24"/>
              </w:rPr>
            </w:pPr>
            <w:r w:rsidRPr="00711F5D">
              <w:rPr>
                <w:sz w:val="24"/>
                <w:szCs w:val="24"/>
              </w:rPr>
              <w:t>по теме культуры общения и развития, этики и эстетики.</w:t>
            </w:r>
          </w:p>
        </w:tc>
      </w:tr>
      <w:tr w:rsidR="00B96FAE" w:rsidTr="00711F5D">
        <w:trPr>
          <w:trHeight w:val="530"/>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отношения (детско-родительская, детско-взрослая, профессионально-родительская общности,</w:t>
            </w:r>
          </w:p>
          <w:p w:rsidR="00B96FAE" w:rsidRPr="00711F5D" w:rsidRDefault="00A7184C" w:rsidP="00711F5D">
            <w:pPr>
              <w:pStyle w:val="TableParagraph"/>
              <w:spacing w:before="34"/>
              <w:ind w:left="105"/>
              <w:rPr>
                <w:b/>
                <w:i/>
                <w:sz w:val="24"/>
                <w:szCs w:val="24"/>
              </w:rPr>
            </w:pPr>
            <w:r w:rsidRPr="00711F5D">
              <w:rPr>
                <w:b/>
                <w:i/>
                <w:sz w:val="24"/>
                <w:szCs w:val="24"/>
              </w:rPr>
              <w:t>детское сообщество)</w:t>
            </w:r>
          </w:p>
        </w:tc>
      </w:tr>
      <w:tr w:rsidR="00B96FAE" w:rsidTr="00711F5D">
        <w:trPr>
          <w:trHeight w:val="556"/>
        </w:trPr>
        <w:tc>
          <w:tcPr>
            <w:tcW w:w="9909" w:type="dxa"/>
          </w:tcPr>
          <w:p w:rsidR="00B96FAE" w:rsidRPr="00711F5D" w:rsidRDefault="00A7184C" w:rsidP="00711F5D">
            <w:pPr>
              <w:pStyle w:val="TableParagraph"/>
              <w:ind w:left="105"/>
              <w:rPr>
                <w:i/>
                <w:sz w:val="24"/>
                <w:szCs w:val="24"/>
              </w:rPr>
            </w:pPr>
            <w:r w:rsidRPr="00711F5D">
              <w:rPr>
                <w:w w:val="99"/>
                <w:sz w:val="24"/>
                <w:szCs w:val="24"/>
                <w:u w:val="single"/>
              </w:rPr>
              <w:t xml:space="preserve"> </w:t>
            </w:r>
            <w:r w:rsidRPr="00711F5D">
              <w:rPr>
                <w:i/>
                <w:sz w:val="24"/>
                <w:szCs w:val="24"/>
                <w:u w:val="single"/>
              </w:rPr>
              <w:t>Детско-взрослая общность:</w:t>
            </w:r>
          </w:p>
          <w:p w:rsidR="00B96FAE" w:rsidRPr="00711F5D" w:rsidRDefault="00A7184C" w:rsidP="006A11F1">
            <w:pPr>
              <w:pStyle w:val="TableParagraph"/>
              <w:numPr>
                <w:ilvl w:val="0"/>
                <w:numId w:val="109"/>
              </w:numPr>
              <w:tabs>
                <w:tab w:val="left" w:pos="222"/>
              </w:tabs>
              <w:spacing w:before="34"/>
              <w:ind w:hanging="117"/>
              <w:rPr>
                <w:sz w:val="24"/>
                <w:szCs w:val="24"/>
              </w:rPr>
            </w:pPr>
            <w:r w:rsidRPr="00711F5D">
              <w:rPr>
                <w:sz w:val="24"/>
                <w:szCs w:val="24"/>
              </w:rPr>
              <w:t>знакомить детей с художественными произведениями, обсуждать вопросы этического и эстетического</w:t>
            </w:r>
            <w:r w:rsidRPr="00711F5D">
              <w:rPr>
                <w:spacing w:val="-22"/>
                <w:sz w:val="24"/>
                <w:szCs w:val="24"/>
              </w:rPr>
              <w:t xml:space="preserve"> </w:t>
            </w:r>
            <w:r w:rsidRPr="00711F5D">
              <w:rPr>
                <w:sz w:val="24"/>
                <w:szCs w:val="24"/>
              </w:rPr>
              <w:t>характера.</w:t>
            </w:r>
          </w:p>
          <w:p w:rsidR="00B96FAE" w:rsidRPr="00711F5D" w:rsidRDefault="00A7184C" w:rsidP="006A11F1">
            <w:pPr>
              <w:pStyle w:val="TableParagraph"/>
              <w:numPr>
                <w:ilvl w:val="0"/>
                <w:numId w:val="109"/>
              </w:numPr>
              <w:tabs>
                <w:tab w:val="left" w:pos="222"/>
              </w:tabs>
              <w:spacing w:before="36"/>
              <w:ind w:hanging="117"/>
              <w:rPr>
                <w:sz w:val="24"/>
                <w:szCs w:val="24"/>
              </w:rPr>
            </w:pPr>
            <w:r w:rsidRPr="00711F5D">
              <w:rPr>
                <w:sz w:val="24"/>
                <w:szCs w:val="24"/>
              </w:rPr>
              <w:t>показывать пример культурного</w:t>
            </w:r>
            <w:r w:rsidRPr="00711F5D">
              <w:rPr>
                <w:spacing w:val="1"/>
                <w:sz w:val="24"/>
                <w:szCs w:val="24"/>
              </w:rPr>
              <w:t xml:space="preserve"> </w:t>
            </w:r>
            <w:r w:rsidRPr="00711F5D">
              <w:rPr>
                <w:sz w:val="24"/>
                <w:szCs w:val="24"/>
              </w:rPr>
              <w:t>поведения.</w:t>
            </w:r>
          </w:p>
          <w:p w:rsidR="00B96FAE" w:rsidRPr="00711F5D" w:rsidRDefault="00A7184C" w:rsidP="00711F5D">
            <w:pPr>
              <w:pStyle w:val="TableParagraph"/>
              <w:spacing w:before="34"/>
              <w:ind w:left="105"/>
              <w:rPr>
                <w:i/>
                <w:sz w:val="24"/>
                <w:szCs w:val="24"/>
              </w:rPr>
            </w:pPr>
            <w:r w:rsidRPr="00711F5D">
              <w:rPr>
                <w:w w:val="99"/>
                <w:sz w:val="24"/>
                <w:szCs w:val="24"/>
                <w:u w:val="single"/>
              </w:rPr>
              <w:t xml:space="preserve"> </w:t>
            </w:r>
            <w:r w:rsidRPr="00711F5D">
              <w:rPr>
                <w:i/>
                <w:sz w:val="24"/>
                <w:szCs w:val="24"/>
                <w:u w:val="single"/>
              </w:rPr>
              <w:t>Детская общность:</w:t>
            </w:r>
          </w:p>
          <w:p w:rsidR="00B96FAE" w:rsidRPr="00711F5D" w:rsidRDefault="00A7184C" w:rsidP="006A11F1">
            <w:pPr>
              <w:pStyle w:val="TableParagraph"/>
              <w:numPr>
                <w:ilvl w:val="0"/>
                <w:numId w:val="109"/>
              </w:numPr>
              <w:tabs>
                <w:tab w:val="left" w:pos="222"/>
              </w:tabs>
              <w:spacing w:before="34"/>
              <w:ind w:hanging="117"/>
              <w:rPr>
                <w:sz w:val="24"/>
                <w:szCs w:val="24"/>
              </w:rPr>
            </w:pPr>
            <w:r w:rsidRPr="00711F5D">
              <w:rPr>
                <w:sz w:val="24"/>
                <w:szCs w:val="24"/>
              </w:rPr>
              <w:t>создавать условия для понимания и усвоения детьми этических и эстетических</w:t>
            </w:r>
            <w:r w:rsidRPr="00711F5D">
              <w:rPr>
                <w:spacing w:val="-4"/>
                <w:sz w:val="24"/>
                <w:szCs w:val="24"/>
              </w:rPr>
              <w:t xml:space="preserve"> </w:t>
            </w:r>
            <w:r w:rsidRPr="00711F5D">
              <w:rPr>
                <w:sz w:val="24"/>
                <w:szCs w:val="24"/>
              </w:rPr>
              <w:t>норм.</w:t>
            </w:r>
          </w:p>
          <w:p w:rsidR="00B96FAE" w:rsidRPr="00711F5D" w:rsidRDefault="00A7184C" w:rsidP="00711F5D">
            <w:pPr>
              <w:pStyle w:val="TableParagraph"/>
              <w:spacing w:before="34"/>
              <w:ind w:left="105"/>
              <w:rPr>
                <w:i/>
                <w:sz w:val="24"/>
                <w:szCs w:val="24"/>
              </w:rPr>
            </w:pPr>
            <w:r w:rsidRPr="00711F5D">
              <w:rPr>
                <w:w w:val="99"/>
                <w:sz w:val="24"/>
                <w:szCs w:val="24"/>
                <w:u w:val="single"/>
              </w:rPr>
              <w:t xml:space="preserve"> </w:t>
            </w:r>
            <w:r w:rsidRPr="00711F5D">
              <w:rPr>
                <w:i/>
                <w:sz w:val="24"/>
                <w:szCs w:val="24"/>
                <w:u w:val="single"/>
              </w:rPr>
              <w:t>Профессионально-родительская общность:</w:t>
            </w:r>
          </w:p>
          <w:p w:rsidR="00B96FAE" w:rsidRPr="00711F5D" w:rsidRDefault="00A7184C" w:rsidP="006A11F1">
            <w:pPr>
              <w:pStyle w:val="TableParagraph"/>
              <w:numPr>
                <w:ilvl w:val="0"/>
                <w:numId w:val="109"/>
              </w:numPr>
              <w:tabs>
                <w:tab w:val="left" w:pos="222"/>
              </w:tabs>
              <w:spacing w:before="34"/>
              <w:ind w:hanging="117"/>
              <w:rPr>
                <w:sz w:val="24"/>
                <w:szCs w:val="24"/>
              </w:rPr>
            </w:pPr>
            <w:r w:rsidRPr="00711F5D">
              <w:rPr>
                <w:sz w:val="24"/>
                <w:szCs w:val="24"/>
              </w:rPr>
              <w:t>совместно проектировать и создавать эстетическую среду</w:t>
            </w:r>
            <w:r w:rsidRPr="00711F5D">
              <w:rPr>
                <w:spacing w:val="-3"/>
                <w:sz w:val="24"/>
                <w:szCs w:val="24"/>
              </w:rPr>
              <w:t xml:space="preserve"> </w:t>
            </w:r>
            <w:r w:rsidRPr="00711F5D">
              <w:rPr>
                <w:sz w:val="24"/>
                <w:szCs w:val="24"/>
              </w:rPr>
              <w:t>ДОО.</w:t>
            </w:r>
          </w:p>
        </w:tc>
      </w:tr>
      <w:tr w:rsidR="00B96FAE" w:rsidTr="00711F5D">
        <w:trPr>
          <w:trHeight w:val="277"/>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Формирование опыта действия (виды детских деятельностей и культурные практики в ДОО):</w:t>
            </w:r>
          </w:p>
        </w:tc>
      </w:tr>
      <w:tr w:rsidR="00B96FAE" w:rsidTr="00711F5D">
        <w:trPr>
          <w:trHeight w:val="2116"/>
        </w:trPr>
        <w:tc>
          <w:tcPr>
            <w:tcW w:w="9909" w:type="dxa"/>
          </w:tcPr>
          <w:p w:rsidR="00B96FAE" w:rsidRPr="00711F5D" w:rsidRDefault="00A7184C" w:rsidP="006A11F1">
            <w:pPr>
              <w:pStyle w:val="TableParagraph"/>
              <w:numPr>
                <w:ilvl w:val="0"/>
                <w:numId w:val="108"/>
              </w:numPr>
              <w:tabs>
                <w:tab w:val="left" w:pos="222"/>
              </w:tabs>
              <w:ind w:left="221" w:hanging="117"/>
              <w:rPr>
                <w:sz w:val="24"/>
                <w:szCs w:val="24"/>
              </w:rPr>
            </w:pPr>
            <w:r w:rsidRPr="00711F5D">
              <w:rPr>
                <w:sz w:val="24"/>
                <w:szCs w:val="24"/>
              </w:rPr>
              <w:lastRenderedPageBreak/>
              <w:t>организовывать продуктивные виды деятельности (лепка, рисование, конструирование, и</w:t>
            </w:r>
            <w:r w:rsidRPr="00711F5D">
              <w:rPr>
                <w:spacing w:val="2"/>
                <w:sz w:val="24"/>
                <w:szCs w:val="24"/>
              </w:rPr>
              <w:t xml:space="preserve"> </w:t>
            </w:r>
            <w:r w:rsidRPr="00711F5D">
              <w:rPr>
                <w:sz w:val="24"/>
                <w:szCs w:val="24"/>
              </w:rPr>
              <w:t>пр.);</w:t>
            </w:r>
          </w:p>
          <w:p w:rsidR="00B96FAE" w:rsidRPr="00711F5D" w:rsidRDefault="00A7184C" w:rsidP="006A11F1">
            <w:pPr>
              <w:pStyle w:val="TableParagraph"/>
              <w:numPr>
                <w:ilvl w:val="0"/>
                <w:numId w:val="108"/>
              </w:numPr>
              <w:tabs>
                <w:tab w:val="left" w:pos="222"/>
              </w:tabs>
              <w:spacing w:before="34"/>
              <w:ind w:left="221" w:hanging="117"/>
              <w:rPr>
                <w:sz w:val="24"/>
                <w:szCs w:val="24"/>
              </w:rPr>
            </w:pPr>
            <w:r w:rsidRPr="00711F5D">
              <w:rPr>
                <w:sz w:val="24"/>
                <w:szCs w:val="24"/>
              </w:rPr>
              <w:t>организовывать творческую деятельность в рамках дополнительного образования;</w:t>
            </w:r>
          </w:p>
          <w:p w:rsidR="00B96FAE" w:rsidRPr="00711F5D" w:rsidRDefault="00A7184C" w:rsidP="006A11F1">
            <w:pPr>
              <w:pStyle w:val="TableParagraph"/>
              <w:numPr>
                <w:ilvl w:val="0"/>
                <w:numId w:val="108"/>
              </w:numPr>
              <w:tabs>
                <w:tab w:val="left" w:pos="219"/>
              </w:tabs>
              <w:spacing w:before="36"/>
              <w:ind w:right="102" w:firstLine="0"/>
              <w:rPr>
                <w:sz w:val="24"/>
                <w:szCs w:val="24"/>
              </w:rPr>
            </w:pPr>
            <w:r w:rsidRPr="00711F5D">
              <w:rPr>
                <w:sz w:val="24"/>
                <w:szCs w:val="24"/>
              </w:rPr>
              <w:t>организовывать</w:t>
            </w:r>
            <w:r w:rsidRPr="00711F5D">
              <w:rPr>
                <w:spacing w:val="-7"/>
                <w:sz w:val="24"/>
                <w:szCs w:val="24"/>
              </w:rPr>
              <w:t xml:space="preserve"> </w:t>
            </w:r>
            <w:r w:rsidRPr="00711F5D">
              <w:rPr>
                <w:sz w:val="24"/>
                <w:szCs w:val="24"/>
              </w:rPr>
              <w:t>совместные</w:t>
            </w:r>
            <w:r w:rsidRPr="00711F5D">
              <w:rPr>
                <w:spacing w:val="-7"/>
                <w:sz w:val="24"/>
                <w:szCs w:val="24"/>
              </w:rPr>
              <w:t xml:space="preserve"> </w:t>
            </w:r>
            <w:r w:rsidRPr="00711F5D">
              <w:rPr>
                <w:sz w:val="24"/>
                <w:szCs w:val="24"/>
              </w:rPr>
              <w:t>с</w:t>
            </w:r>
            <w:r w:rsidRPr="00711F5D">
              <w:rPr>
                <w:spacing w:val="-8"/>
                <w:sz w:val="24"/>
                <w:szCs w:val="24"/>
              </w:rPr>
              <w:t xml:space="preserve"> </w:t>
            </w:r>
            <w:r w:rsidRPr="00711F5D">
              <w:rPr>
                <w:sz w:val="24"/>
                <w:szCs w:val="24"/>
              </w:rPr>
              <w:t>родителями</w:t>
            </w:r>
            <w:r w:rsidRPr="00711F5D">
              <w:rPr>
                <w:spacing w:val="-8"/>
                <w:sz w:val="24"/>
                <w:szCs w:val="24"/>
              </w:rPr>
              <w:t xml:space="preserve"> </w:t>
            </w:r>
            <w:r w:rsidRPr="00711F5D">
              <w:rPr>
                <w:sz w:val="24"/>
                <w:szCs w:val="24"/>
              </w:rPr>
              <w:t>и</w:t>
            </w:r>
            <w:r w:rsidRPr="00711F5D">
              <w:rPr>
                <w:spacing w:val="-9"/>
                <w:sz w:val="24"/>
                <w:szCs w:val="24"/>
              </w:rPr>
              <w:t xml:space="preserve"> </w:t>
            </w:r>
            <w:r w:rsidRPr="00711F5D">
              <w:rPr>
                <w:sz w:val="24"/>
                <w:szCs w:val="24"/>
              </w:rPr>
              <w:t>детьми</w:t>
            </w:r>
            <w:r w:rsidRPr="00711F5D">
              <w:rPr>
                <w:spacing w:val="-5"/>
                <w:sz w:val="24"/>
                <w:szCs w:val="24"/>
              </w:rPr>
              <w:t xml:space="preserve"> </w:t>
            </w:r>
            <w:r w:rsidRPr="00711F5D">
              <w:rPr>
                <w:sz w:val="24"/>
                <w:szCs w:val="24"/>
              </w:rPr>
              <w:t>культурно-образовательные</w:t>
            </w:r>
            <w:r w:rsidRPr="00711F5D">
              <w:rPr>
                <w:spacing w:val="-7"/>
                <w:sz w:val="24"/>
                <w:szCs w:val="24"/>
              </w:rPr>
              <w:t xml:space="preserve"> </w:t>
            </w:r>
            <w:r w:rsidRPr="00711F5D">
              <w:rPr>
                <w:sz w:val="24"/>
                <w:szCs w:val="24"/>
              </w:rPr>
              <w:t>и</w:t>
            </w:r>
            <w:r w:rsidRPr="00711F5D">
              <w:rPr>
                <w:spacing w:val="-8"/>
                <w:sz w:val="24"/>
                <w:szCs w:val="24"/>
              </w:rPr>
              <w:t xml:space="preserve"> </w:t>
            </w:r>
            <w:r w:rsidRPr="00711F5D">
              <w:rPr>
                <w:sz w:val="24"/>
                <w:szCs w:val="24"/>
              </w:rPr>
              <w:t>творческие</w:t>
            </w:r>
            <w:r w:rsidRPr="00711F5D">
              <w:rPr>
                <w:spacing w:val="-7"/>
                <w:sz w:val="24"/>
                <w:szCs w:val="24"/>
              </w:rPr>
              <w:t xml:space="preserve"> </w:t>
            </w:r>
            <w:r w:rsidRPr="00711F5D">
              <w:rPr>
                <w:sz w:val="24"/>
                <w:szCs w:val="24"/>
              </w:rPr>
              <w:t>проекты,</w:t>
            </w:r>
            <w:r w:rsidRPr="00711F5D">
              <w:rPr>
                <w:spacing w:val="-5"/>
                <w:sz w:val="24"/>
                <w:szCs w:val="24"/>
              </w:rPr>
              <w:t xml:space="preserve"> </w:t>
            </w:r>
            <w:r w:rsidRPr="00711F5D">
              <w:rPr>
                <w:sz w:val="24"/>
                <w:szCs w:val="24"/>
              </w:rPr>
              <w:t>праздники</w:t>
            </w:r>
            <w:r w:rsidRPr="00711F5D">
              <w:rPr>
                <w:spacing w:val="-9"/>
                <w:sz w:val="24"/>
                <w:szCs w:val="24"/>
              </w:rPr>
              <w:t xml:space="preserve"> </w:t>
            </w:r>
            <w:r w:rsidRPr="00711F5D">
              <w:rPr>
                <w:sz w:val="24"/>
                <w:szCs w:val="24"/>
              </w:rPr>
              <w:t>и фестивали;</w:t>
            </w:r>
          </w:p>
          <w:p w:rsidR="00B96FAE" w:rsidRPr="00711F5D" w:rsidRDefault="00A7184C" w:rsidP="006A11F1">
            <w:pPr>
              <w:pStyle w:val="TableParagraph"/>
              <w:numPr>
                <w:ilvl w:val="0"/>
                <w:numId w:val="108"/>
              </w:numPr>
              <w:tabs>
                <w:tab w:val="left" w:pos="222"/>
              </w:tabs>
              <w:ind w:left="221" w:hanging="117"/>
              <w:rPr>
                <w:sz w:val="24"/>
                <w:szCs w:val="24"/>
              </w:rPr>
            </w:pPr>
            <w:r w:rsidRPr="00711F5D">
              <w:rPr>
                <w:sz w:val="24"/>
                <w:szCs w:val="24"/>
              </w:rPr>
              <w:t>создавать музейные уголки в</w:t>
            </w:r>
            <w:r w:rsidRPr="00711F5D">
              <w:rPr>
                <w:spacing w:val="1"/>
                <w:sz w:val="24"/>
                <w:szCs w:val="24"/>
              </w:rPr>
              <w:t xml:space="preserve"> </w:t>
            </w:r>
            <w:r w:rsidRPr="00711F5D">
              <w:rPr>
                <w:sz w:val="24"/>
                <w:szCs w:val="24"/>
              </w:rPr>
              <w:t>ДОО;</w:t>
            </w:r>
          </w:p>
          <w:p w:rsidR="00B96FAE" w:rsidRPr="00711F5D" w:rsidRDefault="00A7184C" w:rsidP="006A11F1">
            <w:pPr>
              <w:pStyle w:val="TableParagraph"/>
              <w:numPr>
                <w:ilvl w:val="0"/>
                <w:numId w:val="108"/>
              </w:numPr>
              <w:tabs>
                <w:tab w:val="left" w:pos="315"/>
              </w:tabs>
              <w:spacing w:before="35"/>
              <w:ind w:right="103" w:firstLine="0"/>
              <w:rPr>
                <w:sz w:val="24"/>
                <w:szCs w:val="24"/>
              </w:rPr>
            </w:pPr>
            <w:r w:rsidRPr="00711F5D">
              <w:rPr>
                <w:sz w:val="24"/>
                <w:szCs w:val="24"/>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w:t>
            </w:r>
            <w:r w:rsidRPr="00711F5D">
              <w:rPr>
                <w:spacing w:val="-5"/>
                <w:sz w:val="24"/>
                <w:szCs w:val="24"/>
              </w:rPr>
              <w:t xml:space="preserve"> </w:t>
            </w:r>
            <w:r w:rsidRPr="00711F5D">
              <w:rPr>
                <w:sz w:val="24"/>
                <w:szCs w:val="24"/>
              </w:rPr>
              <w:t>замыслов;</w:t>
            </w:r>
          </w:p>
          <w:p w:rsidR="00B96FAE" w:rsidRPr="00711F5D" w:rsidRDefault="00A7184C" w:rsidP="006A11F1">
            <w:pPr>
              <w:pStyle w:val="TableParagraph"/>
              <w:numPr>
                <w:ilvl w:val="0"/>
                <w:numId w:val="108"/>
              </w:numPr>
              <w:tabs>
                <w:tab w:val="left" w:pos="222"/>
              </w:tabs>
              <w:spacing w:before="1"/>
              <w:ind w:left="221" w:hanging="117"/>
              <w:rPr>
                <w:sz w:val="24"/>
                <w:szCs w:val="24"/>
              </w:rPr>
            </w:pPr>
            <w:r w:rsidRPr="00711F5D">
              <w:rPr>
                <w:sz w:val="24"/>
                <w:szCs w:val="24"/>
              </w:rPr>
              <w:t>вовлекать детей в разные виды художественно-эстетической</w:t>
            </w:r>
            <w:r w:rsidRPr="00711F5D">
              <w:rPr>
                <w:spacing w:val="-2"/>
                <w:sz w:val="24"/>
                <w:szCs w:val="24"/>
              </w:rPr>
              <w:t xml:space="preserve"> </w:t>
            </w:r>
            <w:r w:rsidRPr="00711F5D">
              <w:rPr>
                <w:sz w:val="24"/>
                <w:szCs w:val="24"/>
              </w:rPr>
              <w:t>деятельности.</w:t>
            </w:r>
          </w:p>
        </w:tc>
      </w:tr>
      <w:tr w:rsidR="00B96FAE" w:rsidTr="00711F5D">
        <w:trPr>
          <w:trHeight w:val="263"/>
        </w:trPr>
        <w:tc>
          <w:tcPr>
            <w:tcW w:w="9909" w:type="dxa"/>
            <w:shd w:val="clear" w:color="auto" w:fill="F1F1F1"/>
          </w:tcPr>
          <w:p w:rsidR="00B96FAE" w:rsidRPr="00711F5D" w:rsidRDefault="00A7184C" w:rsidP="00711F5D">
            <w:pPr>
              <w:pStyle w:val="TableParagraph"/>
              <w:ind w:left="105"/>
              <w:rPr>
                <w:b/>
                <w:i/>
                <w:sz w:val="24"/>
                <w:szCs w:val="24"/>
              </w:rPr>
            </w:pPr>
            <w:r w:rsidRPr="00711F5D">
              <w:rPr>
                <w:b/>
                <w:i/>
                <w:sz w:val="24"/>
                <w:szCs w:val="24"/>
              </w:rPr>
              <w:t>Планируемые результаты воспитания</w:t>
            </w:r>
          </w:p>
        </w:tc>
      </w:tr>
      <w:tr w:rsidR="00B96FAE" w:rsidTr="00711F5D">
        <w:trPr>
          <w:trHeight w:val="810"/>
        </w:trPr>
        <w:tc>
          <w:tcPr>
            <w:tcW w:w="9909" w:type="dxa"/>
          </w:tcPr>
          <w:p w:rsidR="00B96FAE" w:rsidRPr="00711F5D" w:rsidRDefault="00A7184C" w:rsidP="006A11F1">
            <w:pPr>
              <w:pStyle w:val="TableParagraph"/>
              <w:numPr>
                <w:ilvl w:val="0"/>
                <w:numId w:val="107"/>
              </w:numPr>
              <w:tabs>
                <w:tab w:val="left" w:pos="222"/>
              </w:tabs>
              <w:ind w:hanging="117"/>
              <w:rPr>
                <w:sz w:val="24"/>
                <w:szCs w:val="24"/>
              </w:rPr>
            </w:pPr>
            <w:r w:rsidRPr="00711F5D">
              <w:rPr>
                <w:sz w:val="24"/>
                <w:szCs w:val="24"/>
              </w:rPr>
              <w:t>воспринимает и чувствует прекрасное в быту, природе, поступках,</w:t>
            </w:r>
            <w:r w:rsidRPr="00711F5D">
              <w:rPr>
                <w:spacing w:val="-6"/>
                <w:sz w:val="24"/>
                <w:szCs w:val="24"/>
              </w:rPr>
              <w:t xml:space="preserve"> </w:t>
            </w:r>
            <w:r w:rsidRPr="00711F5D">
              <w:rPr>
                <w:sz w:val="24"/>
                <w:szCs w:val="24"/>
              </w:rPr>
              <w:t>искусстве;</w:t>
            </w:r>
          </w:p>
          <w:p w:rsidR="00B96FAE" w:rsidRPr="00711F5D" w:rsidRDefault="00A7184C" w:rsidP="006A11F1">
            <w:pPr>
              <w:pStyle w:val="TableParagraph"/>
              <w:numPr>
                <w:ilvl w:val="0"/>
                <w:numId w:val="107"/>
              </w:numPr>
              <w:tabs>
                <w:tab w:val="left" w:pos="222"/>
              </w:tabs>
              <w:spacing w:before="36"/>
              <w:ind w:hanging="117"/>
              <w:rPr>
                <w:sz w:val="24"/>
                <w:szCs w:val="24"/>
              </w:rPr>
            </w:pPr>
            <w:r w:rsidRPr="00711F5D">
              <w:rPr>
                <w:sz w:val="24"/>
                <w:szCs w:val="24"/>
              </w:rPr>
              <w:t>стремится к отображению прекрасного в продуктивных видах деятельности;</w:t>
            </w:r>
          </w:p>
          <w:p w:rsidR="00B96FAE" w:rsidRPr="00711F5D" w:rsidRDefault="00A7184C" w:rsidP="006A11F1">
            <w:pPr>
              <w:pStyle w:val="TableParagraph"/>
              <w:numPr>
                <w:ilvl w:val="0"/>
                <w:numId w:val="107"/>
              </w:numPr>
              <w:tabs>
                <w:tab w:val="left" w:pos="222"/>
              </w:tabs>
              <w:spacing w:before="34"/>
              <w:ind w:hanging="117"/>
              <w:rPr>
                <w:sz w:val="24"/>
                <w:szCs w:val="24"/>
              </w:rPr>
            </w:pPr>
            <w:r w:rsidRPr="00711F5D">
              <w:rPr>
                <w:sz w:val="24"/>
                <w:szCs w:val="24"/>
              </w:rPr>
              <w:t>обладает зачатками художественно-эстетического</w:t>
            </w:r>
            <w:r w:rsidRPr="00711F5D">
              <w:rPr>
                <w:spacing w:val="49"/>
                <w:sz w:val="24"/>
                <w:szCs w:val="24"/>
              </w:rPr>
              <w:t xml:space="preserve"> </w:t>
            </w:r>
            <w:r w:rsidRPr="00711F5D">
              <w:rPr>
                <w:sz w:val="24"/>
                <w:szCs w:val="24"/>
              </w:rPr>
              <w:t>вкуса.</w:t>
            </w:r>
          </w:p>
        </w:tc>
      </w:tr>
    </w:tbl>
    <w:p w:rsidR="00B96FAE" w:rsidRDefault="00B96FAE">
      <w:pPr>
        <w:pStyle w:val="a3"/>
        <w:spacing w:before="10"/>
        <w:ind w:left="0"/>
        <w:jc w:val="left"/>
        <w:rPr>
          <w:sz w:val="7"/>
        </w:rPr>
      </w:pPr>
    </w:p>
    <w:p w:rsidR="00B96FAE" w:rsidRPr="001410E1" w:rsidRDefault="00A7184C" w:rsidP="006A11F1">
      <w:pPr>
        <w:pStyle w:val="Heading4"/>
        <w:numPr>
          <w:ilvl w:val="3"/>
          <w:numId w:val="242"/>
        </w:numPr>
        <w:tabs>
          <w:tab w:val="left" w:pos="3857"/>
        </w:tabs>
        <w:spacing w:before="88"/>
        <w:ind w:left="3857"/>
        <w:rPr>
          <w:i w:val="0"/>
        </w:rPr>
      </w:pPr>
      <w:r w:rsidRPr="001410E1">
        <w:rPr>
          <w:i w:val="0"/>
        </w:rPr>
        <w:t>Задачи воспитания в образовательных</w:t>
      </w:r>
      <w:r w:rsidRPr="001410E1">
        <w:rPr>
          <w:i w:val="0"/>
          <w:spacing w:val="-2"/>
        </w:rPr>
        <w:t xml:space="preserve"> </w:t>
      </w:r>
      <w:r w:rsidRPr="001410E1">
        <w:rPr>
          <w:i w:val="0"/>
        </w:rPr>
        <w:t>областях</w:t>
      </w:r>
    </w:p>
    <w:p w:rsidR="00B96FAE" w:rsidRDefault="00A7184C">
      <w:pPr>
        <w:spacing w:before="183"/>
        <w:ind w:left="1262" w:right="668" w:firstLine="707"/>
        <w:jc w:val="both"/>
        <w:rPr>
          <w:b/>
          <w:i/>
          <w:sz w:val="26"/>
        </w:rPr>
      </w:pPr>
      <w:r>
        <w:rPr>
          <w:noProof/>
          <w:lang w:eastAsia="ru-RU"/>
        </w:rPr>
        <w:drawing>
          <wp:anchor distT="0" distB="0" distL="0" distR="0" simplePos="0" relativeHeight="477496832" behindDoc="1" locked="0" layoutInCell="1" allowOverlap="1">
            <wp:simplePos x="0" y="0"/>
            <wp:positionH relativeFrom="page">
              <wp:posOffset>1260475</wp:posOffset>
            </wp:positionH>
            <wp:positionV relativeFrom="paragraph">
              <wp:posOffset>193126</wp:posOffset>
            </wp:positionV>
            <wp:extent cx="76200" cy="76198"/>
            <wp:effectExtent l="0" t="0" r="0" b="0"/>
            <wp:wrapNone/>
            <wp:docPr id="33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png"/>
                    <pic:cNvPicPr/>
                  </pic:nvPicPr>
                  <pic:blipFill>
                    <a:blip r:embed="rId9" cstate="print"/>
                    <a:stretch>
                      <a:fillRect/>
                    </a:stretch>
                  </pic:blipFill>
                  <pic:spPr>
                    <a:xfrm>
                      <a:off x="0" y="0"/>
                      <a:ext cx="76200" cy="76198"/>
                    </a:xfrm>
                    <a:prstGeom prst="rect">
                      <a:avLst/>
                    </a:prstGeom>
                  </pic:spPr>
                </pic:pic>
              </a:graphicData>
            </a:graphic>
          </wp:anchor>
        </w:drawing>
      </w:r>
      <w:r>
        <w:rPr>
          <w:b/>
          <w:i/>
          <w:sz w:val="26"/>
        </w:rPr>
        <w:t>Описание интеграции направлений воспитания с содержанием образовательных областей</w:t>
      </w:r>
    </w:p>
    <w:p w:rsidR="00B96FAE" w:rsidRDefault="00A7184C">
      <w:pPr>
        <w:pStyle w:val="a3"/>
        <w:ind w:right="676" w:firstLine="566"/>
      </w:pP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w:t>
      </w:r>
      <w:r w:rsidR="0000738F">
        <w:t xml:space="preserve"> рабочей программы воспитания М</w:t>
      </w:r>
      <w:r>
        <w:t>ДО</w:t>
      </w:r>
      <w:r w:rsidR="0000738F">
        <w:t>АУ  № 47 города Оренбурга</w:t>
      </w:r>
      <w:r>
        <w:t>.</w:t>
      </w:r>
    </w:p>
    <w:p w:rsidR="00B96FAE" w:rsidRDefault="00A7184C">
      <w:pPr>
        <w:pStyle w:val="a3"/>
        <w:ind w:right="678" w:firstLine="566"/>
      </w:pPr>
      <w: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B96FAE" w:rsidRDefault="00A7184C">
      <w:pPr>
        <w:pStyle w:val="a3"/>
        <w:spacing w:before="67"/>
        <w:ind w:right="680" w:firstLine="566"/>
      </w:pPr>
      <w: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B96FAE" w:rsidRDefault="00A7184C">
      <w:pPr>
        <w:pStyle w:val="a3"/>
        <w:spacing w:before="1"/>
        <w:ind w:right="681" w:firstLine="566"/>
      </w:pPr>
      <w:r>
        <w:t>Следует помнить, что воспитание – это процесс двусторонний. С одной стороны,</w:t>
      </w:r>
      <w:r>
        <w:rPr>
          <w:spacing w:val="-16"/>
        </w:rPr>
        <w:t xml:space="preserve"> </w:t>
      </w:r>
      <w:r>
        <w:t>он</w:t>
      </w:r>
      <w:r>
        <w:rPr>
          <w:spacing w:val="-15"/>
        </w:rPr>
        <w:t xml:space="preserve"> </w:t>
      </w:r>
      <w:r>
        <w:t>предполагает</w:t>
      </w:r>
      <w:r>
        <w:rPr>
          <w:spacing w:val="-17"/>
        </w:rPr>
        <w:t xml:space="preserve"> </w:t>
      </w:r>
      <w:r>
        <w:t>активное</w:t>
      </w:r>
      <w:r>
        <w:rPr>
          <w:spacing w:val="-15"/>
        </w:rPr>
        <w:t xml:space="preserve"> </w:t>
      </w:r>
      <w:r>
        <w:t>педагогическое</w:t>
      </w:r>
      <w:r>
        <w:rPr>
          <w:spacing w:val="-16"/>
        </w:rPr>
        <w:t xml:space="preserve"> </w:t>
      </w:r>
      <w:r>
        <w:t>воздействие</w:t>
      </w:r>
      <w:r>
        <w:rPr>
          <w:spacing w:val="-15"/>
        </w:rPr>
        <w:t xml:space="preserve"> </w:t>
      </w:r>
      <w:r>
        <w:t>на</w:t>
      </w:r>
      <w:r>
        <w:rPr>
          <w:spacing w:val="-15"/>
        </w:rPr>
        <w:t xml:space="preserve"> </w:t>
      </w:r>
      <w:r>
        <w:t>детей</w:t>
      </w:r>
      <w:r>
        <w:rPr>
          <w:spacing w:val="-15"/>
        </w:rPr>
        <w:t xml:space="preserve"> </w:t>
      </w:r>
      <w:r>
        <w:t>со</w:t>
      </w:r>
      <w:r>
        <w:rPr>
          <w:spacing w:val="-16"/>
        </w:rPr>
        <w:t xml:space="preserve"> </w:t>
      </w:r>
      <w:r>
        <w:t>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w:t>
      </w:r>
      <w:r>
        <w:rPr>
          <w:spacing w:val="-15"/>
        </w:rPr>
        <w:t xml:space="preserve"> </w:t>
      </w:r>
      <w:r>
        <w:t>воспитанников.</w:t>
      </w:r>
    </w:p>
    <w:p w:rsidR="00B96FAE" w:rsidRDefault="00A7184C">
      <w:pPr>
        <w:pStyle w:val="a3"/>
        <w:spacing w:before="1"/>
        <w:ind w:right="678" w:firstLine="566"/>
      </w:pPr>
      <w:r>
        <w:t>Ядро нравственности составляют нормы и правила поведения. Любовь к Родине, добросовестный труд – это неотъемлемые элементы сознания, чувств, поведения и</w:t>
      </w:r>
      <w:r w:rsidR="0000738F">
        <w:t xml:space="preserve"> </w:t>
      </w:r>
      <w:r>
        <w:t>взаимоотношений.</w:t>
      </w:r>
    </w:p>
    <w:p w:rsidR="00B96FAE" w:rsidRDefault="00A7184C">
      <w:pPr>
        <w:spacing w:line="242" w:lineRule="auto"/>
        <w:ind w:left="1262" w:right="680" w:firstLine="566"/>
        <w:jc w:val="both"/>
        <w:rPr>
          <w:b/>
          <w:i/>
          <w:sz w:val="26"/>
        </w:rPr>
      </w:pPr>
      <w:r>
        <w:rPr>
          <w:i/>
          <w:sz w:val="26"/>
        </w:rPr>
        <w:t xml:space="preserve">Реализация цели и задач данной Программы </w:t>
      </w:r>
      <w:r>
        <w:rPr>
          <w:sz w:val="26"/>
        </w:rPr>
        <w:t xml:space="preserve">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Pr>
          <w:b/>
          <w:i/>
          <w:sz w:val="26"/>
        </w:rPr>
        <w:t>от 2 до 8</w:t>
      </w:r>
      <w:r>
        <w:rPr>
          <w:b/>
          <w:i/>
          <w:spacing w:val="-4"/>
          <w:sz w:val="26"/>
        </w:rPr>
        <w:t xml:space="preserve"> </w:t>
      </w:r>
      <w:r>
        <w:rPr>
          <w:b/>
          <w:i/>
          <w:sz w:val="26"/>
        </w:rPr>
        <w:t>лет.</w:t>
      </w:r>
    </w:p>
    <w:p w:rsidR="00B96FAE" w:rsidRDefault="00A7184C">
      <w:pPr>
        <w:pStyle w:val="Heading4"/>
        <w:spacing w:line="292" w:lineRule="exact"/>
        <w:ind w:left="1828"/>
        <w:jc w:val="both"/>
      </w:pPr>
      <w:r>
        <w:t>Задачи Программы:</w:t>
      </w:r>
    </w:p>
    <w:p w:rsidR="00B96FAE" w:rsidRDefault="00A7184C" w:rsidP="006A11F1">
      <w:pPr>
        <w:pStyle w:val="a4"/>
        <w:numPr>
          <w:ilvl w:val="1"/>
          <w:numId w:val="139"/>
        </w:numPr>
        <w:tabs>
          <w:tab w:val="left" w:pos="1970"/>
          <w:tab w:val="left" w:pos="3866"/>
          <w:tab w:val="left" w:pos="5140"/>
          <w:tab w:val="left" w:pos="6319"/>
          <w:tab w:val="left" w:pos="8054"/>
          <w:tab w:val="left" w:pos="9627"/>
        </w:tabs>
        <w:ind w:right="681" w:firstLine="427"/>
        <w:jc w:val="left"/>
        <w:rPr>
          <w:rFonts w:ascii="Wingdings" w:hAnsi="Wingdings"/>
          <w:sz w:val="26"/>
        </w:rPr>
      </w:pPr>
      <w:r>
        <w:rPr>
          <w:sz w:val="26"/>
        </w:rPr>
        <w:t>Формирование</w:t>
      </w:r>
      <w:r>
        <w:rPr>
          <w:sz w:val="26"/>
        </w:rPr>
        <w:tab/>
        <w:t>личности</w:t>
      </w:r>
      <w:r>
        <w:rPr>
          <w:sz w:val="26"/>
        </w:rPr>
        <w:tab/>
        <w:t>ребенка,</w:t>
      </w:r>
      <w:r>
        <w:rPr>
          <w:sz w:val="26"/>
        </w:rPr>
        <w:tab/>
        <w:t>нравственное</w:t>
      </w:r>
      <w:r>
        <w:rPr>
          <w:sz w:val="26"/>
        </w:rPr>
        <w:tab/>
        <w:t>воспитание,</w:t>
      </w:r>
      <w:r>
        <w:rPr>
          <w:sz w:val="26"/>
        </w:rPr>
        <w:tab/>
      </w:r>
      <w:r>
        <w:rPr>
          <w:spacing w:val="-3"/>
          <w:sz w:val="26"/>
        </w:rPr>
        <w:t xml:space="preserve">развитие </w:t>
      </w:r>
      <w:r>
        <w:rPr>
          <w:sz w:val="26"/>
        </w:rPr>
        <w:t>общения.</w:t>
      </w:r>
    </w:p>
    <w:p w:rsidR="00B96FAE" w:rsidRDefault="00A7184C" w:rsidP="006A11F1">
      <w:pPr>
        <w:pStyle w:val="a4"/>
        <w:numPr>
          <w:ilvl w:val="1"/>
          <w:numId w:val="139"/>
        </w:numPr>
        <w:tabs>
          <w:tab w:val="left" w:pos="1970"/>
        </w:tabs>
        <w:ind w:right="678" w:firstLine="427"/>
        <w:jc w:val="left"/>
        <w:rPr>
          <w:rFonts w:ascii="Wingdings" w:hAnsi="Wingdings"/>
          <w:sz w:val="26"/>
        </w:rPr>
      </w:pPr>
      <w:r>
        <w:rPr>
          <w:sz w:val="26"/>
        </w:rPr>
        <w:lastRenderedPageBreak/>
        <w:t>Формирование  уважительного отношения к истории своей страны и любви  к</w:t>
      </w:r>
      <w:r>
        <w:rPr>
          <w:spacing w:val="4"/>
          <w:sz w:val="26"/>
        </w:rPr>
        <w:t xml:space="preserve"> </w:t>
      </w:r>
      <w:r>
        <w:rPr>
          <w:sz w:val="26"/>
        </w:rPr>
        <w:t>Родине.</w:t>
      </w:r>
    </w:p>
    <w:p w:rsidR="00B96FAE" w:rsidRDefault="00A7184C" w:rsidP="006A11F1">
      <w:pPr>
        <w:pStyle w:val="a4"/>
        <w:numPr>
          <w:ilvl w:val="1"/>
          <w:numId w:val="139"/>
        </w:numPr>
        <w:tabs>
          <w:tab w:val="left" w:pos="1970"/>
        </w:tabs>
        <w:ind w:right="678" w:firstLine="427"/>
        <w:jc w:val="left"/>
        <w:rPr>
          <w:rFonts w:ascii="Wingdings" w:hAnsi="Wingdings"/>
          <w:sz w:val="26"/>
        </w:rPr>
      </w:pPr>
      <w:r>
        <w:rPr>
          <w:sz w:val="26"/>
        </w:rPr>
        <w:t>Формирование уважительного отношения и чувства принадлежности к своей</w:t>
      </w:r>
      <w:r w:rsidR="00E31088">
        <w:rPr>
          <w:sz w:val="26"/>
        </w:rPr>
        <w:t xml:space="preserve"> </w:t>
      </w:r>
      <w:r>
        <w:rPr>
          <w:sz w:val="26"/>
        </w:rPr>
        <w:t>семье и</w:t>
      </w:r>
      <w:r>
        <w:rPr>
          <w:spacing w:val="-4"/>
          <w:sz w:val="26"/>
        </w:rPr>
        <w:t xml:space="preserve"> </w:t>
      </w:r>
      <w:r>
        <w:rPr>
          <w:sz w:val="26"/>
        </w:rPr>
        <w:t>обществу.</w:t>
      </w:r>
    </w:p>
    <w:p w:rsidR="00B96FAE" w:rsidRDefault="00A7184C" w:rsidP="006A11F1">
      <w:pPr>
        <w:pStyle w:val="a4"/>
        <w:numPr>
          <w:ilvl w:val="1"/>
          <w:numId w:val="139"/>
        </w:numPr>
        <w:tabs>
          <w:tab w:val="left" w:pos="1970"/>
        </w:tabs>
        <w:spacing w:line="298" w:lineRule="exact"/>
        <w:ind w:left="1970" w:hanging="281"/>
        <w:jc w:val="left"/>
        <w:rPr>
          <w:rFonts w:ascii="Wingdings" w:hAnsi="Wingdings"/>
          <w:sz w:val="26"/>
        </w:rPr>
      </w:pPr>
      <w:r>
        <w:rPr>
          <w:sz w:val="26"/>
        </w:rPr>
        <w:t>Формирование позитивных установок к труду и</w:t>
      </w:r>
      <w:r>
        <w:rPr>
          <w:spacing w:val="-32"/>
          <w:sz w:val="26"/>
        </w:rPr>
        <w:t xml:space="preserve"> </w:t>
      </w:r>
      <w:r>
        <w:rPr>
          <w:sz w:val="26"/>
        </w:rPr>
        <w:t>творчеству.</w:t>
      </w:r>
    </w:p>
    <w:p w:rsidR="00B96FAE" w:rsidRDefault="00A7184C" w:rsidP="006A11F1">
      <w:pPr>
        <w:pStyle w:val="a4"/>
        <w:numPr>
          <w:ilvl w:val="1"/>
          <w:numId w:val="139"/>
        </w:numPr>
        <w:tabs>
          <w:tab w:val="left" w:pos="1970"/>
        </w:tabs>
        <w:spacing w:line="298" w:lineRule="exact"/>
        <w:ind w:left="1970" w:hanging="281"/>
        <w:jc w:val="left"/>
        <w:rPr>
          <w:rFonts w:ascii="Wingdings" w:hAnsi="Wingdings"/>
          <w:sz w:val="26"/>
        </w:rPr>
      </w:pPr>
      <w:r>
        <w:rPr>
          <w:sz w:val="26"/>
        </w:rPr>
        <w:t>Формирование основ экологического</w:t>
      </w:r>
      <w:r>
        <w:rPr>
          <w:spacing w:val="-9"/>
          <w:sz w:val="26"/>
        </w:rPr>
        <w:t xml:space="preserve"> </w:t>
      </w:r>
      <w:r>
        <w:rPr>
          <w:sz w:val="26"/>
        </w:rPr>
        <w:t>сознания.</w:t>
      </w:r>
    </w:p>
    <w:p w:rsidR="00B96FAE" w:rsidRDefault="00A7184C" w:rsidP="006A11F1">
      <w:pPr>
        <w:pStyle w:val="a4"/>
        <w:numPr>
          <w:ilvl w:val="1"/>
          <w:numId w:val="139"/>
        </w:numPr>
        <w:tabs>
          <w:tab w:val="left" w:pos="1970"/>
        </w:tabs>
        <w:spacing w:line="298" w:lineRule="exact"/>
        <w:ind w:left="1970" w:hanging="281"/>
        <w:jc w:val="left"/>
        <w:rPr>
          <w:rFonts w:ascii="Wingdings" w:hAnsi="Wingdings"/>
          <w:sz w:val="26"/>
        </w:rPr>
      </w:pPr>
      <w:r>
        <w:rPr>
          <w:sz w:val="26"/>
        </w:rPr>
        <w:t>Формирование основ</w:t>
      </w:r>
      <w:r>
        <w:rPr>
          <w:spacing w:val="-7"/>
          <w:sz w:val="26"/>
        </w:rPr>
        <w:t xml:space="preserve"> </w:t>
      </w:r>
      <w:r>
        <w:rPr>
          <w:sz w:val="26"/>
        </w:rPr>
        <w:t>безопасности.</w:t>
      </w:r>
    </w:p>
    <w:p w:rsidR="00B96FAE" w:rsidRDefault="00A7184C">
      <w:pPr>
        <w:pStyle w:val="a3"/>
        <w:ind w:right="679" w:firstLine="566"/>
      </w:pPr>
      <w: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w:t>
      </w:r>
      <w:r>
        <w:rPr>
          <w:spacing w:val="-5"/>
        </w:rPr>
        <w:t xml:space="preserve"> </w:t>
      </w:r>
      <w:r>
        <w:t>детской</w:t>
      </w:r>
      <w:r>
        <w:rPr>
          <w:spacing w:val="-3"/>
        </w:rPr>
        <w:t xml:space="preserve"> </w:t>
      </w:r>
      <w:r>
        <w:t>деятельности</w:t>
      </w:r>
      <w:r>
        <w:rPr>
          <w:spacing w:val="-14"/>
        </w:rPr>
        <w:t xml:space="preserve"> </w:t>
      </w:r>
      <w:r>
        <w:t>в</w:t>
      </w:r>
      <w:r>
        <w:rPr>
          <w:spacing w:val="-19"/>
        </w:rPr>
        <w:t xml:space="preserve"> </w:t>
      </w:r>
      <w:r>
        <w:t>образовательном</w:t>
      </w:r>
      <w:r>
        <w:rPr>
          <w:spacing w:val="-20"/>
        </w:rPr>
        <w:t xml:space="preserve"> </w:t>
      </w:r>
      <w:r>
        <w:t>процессе,</w:t>
      </w:r>
      <w:r>
        <w:rPr>
          <w:spacing w:val="-15"/>
        </w:rPr>
        <w:t xml:space="preserve"> </w:t>
      </w:r>
      <w:r>
        <w:t>согласно</w:t>
      </w:r>
      <w:r>
        <w:rPr>
          <w:spacing w:val="-16"/>
        </w:rPr>
        <w:t xml:space="preserve"> </w:t>
      </w:r>
      <w:r>
        <w:t>ООП</w:t>
      </w:r>
      <w:r>
        <w:rPr>
          <w:spacing w:val="-18"/>
        </w:rPr>
        <w:t xml:space="preserve"> </w:t>
      </w:r>
      <w:r>
        <w:rPr>
          <w:spacing w:val="-6"/>
        </w:rPr>
        <w:t>ДО</w:t>
      </w:r>
      <w:r>
        <w:rPr>
          <w:spacing w:val="-27"/>
        </w:rPr>
        <w:t xml:space="preserve"> </w:t>
      </w:r>
      <w:r w:rsidR="00E31088">
        <w:t>МДОАУ  № 47</w:t>
      </w:r>
      <w:r>
        <w:t>.</w:t>
      </w:r>
    </w:p>
    <w:p w:rsidR="00B96FAE" w:rsidRDefault="00A7184C">
      <w:pPr>
        <w:pStyle w:val="a3"/>
        <w:ind w:right="680" w:firstLine="566"/>
      </w:pPr>
      <w:r>
        <w:rPr>
          <w:b/>
          <w:i/>
        </w:rPr>
        <w:t xml:space="preserve">Содержание Программы </w:t>
      </w:r>
      <w:r>
        <w:t>воспитания реализуется в ходе освоения детьми дошкольного возраста всех образовательных областей, обозначенных во ФГОС</w:t>
      </w:r>
      <w:r>
        <w:rPr>
          <w:spacing w:val="-45"/>
        </w:rPr>
        <w:t xml:space="preserve"> </w:t>
      </w:r>
      <w:r>
        <w:t>ДО, одной из</w:t>
      </w:r>
      <w:r w:rsidR="00E31088">
        <w:t xml:space="preserve"> </w:t>
      </w:r>
      <w: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w:t>
      </w:r>
      <w:r>
        <w:rPr>
          <w:spacing w:val="-1"/>
        </w:rPr>
        <w:t xml:space="preserve"> </w:t>
      </w:r>
      <w:r>
        <w:t>общества:</w:t>
      </w:r>
    </w:p>
    <w:p w:rsidR="00B96FAE" w:rsidRDefault="00A7184C" w:rsidP="006A11F1">
      <w:pPr>
        <w:pStyle w:val="a4"/>
        <w:numPr>
          <w:ilvl w:val="0"/>
          <w:numId w:val="139"/>
        </w:numPr>
        <w:tabs>
          <w:tab w:val="left" w:pos="2047"/>
        </w:tabs>
        <w:spacing w:line="298" w:lineRule="exact"/>
        <w:ind w:left="2046"/>
        <w:jc w:val="left"/>
        <w:rPr>
          <w:rFonts w:ascii="Wingdings" w:hAnsi="Wingdings"/>
          <w:sz w:val="26"/>
        </w:rPr>
      </w:pPr>
      <w:r>
        <w:rPr>
          <w:sz w:val="26"/>
        </w:rPr>
        <w:t>социально-коммуникативное</w:t>
      </w:r>
      <w:r>
        <w:rPr>
          <w:spacing w:val="-1"/>
          <w:sz w:val="26"/>
        </w:rPr>
        <w:t xml:space="preserve"> </w:t>
      </w:r>
      <w:r>
        <w:rPr>
          <w:sz w:val="26"/>
        </w:rPr>
        <w:t>развитие;</w:t>
      </w:r>
    </w:p>
    <w:p w:rsidR="00B96FAE" w:rsidRDefault="00A7184C" w:rsidP="006A11F1">
      <w:pPr>
        <w:pStyle w:val="a4"/>
        <w:numPr>
          <w:ilvl w:val="0"/>
          <w:numId w:val="139"/>
        </w:numPr>
        <w:tabs>
          <w:tab w:val="left" w:pos="2047"/>
        </w:tabs>
        <w:spacing w:line="298" w:lineRule="exact"/>
        <w:ind w:left="2046"/>
        <w:jc w:val="left"/>
        <w:rPr>
          <w:rFonts w:ascii="Wingdings" w:hAnsi="Wingdings"/>
          <w:sz w:val="26"/>
        </w:rPr>
      </w:pPr>
      <w:r>
        <w:rPr>
          <w:sz w:val="26"/>
        </w:rPr>
        <w:t>познавательное развитие;</w:t>
      </w:r>
    </w:p>
    <w:p w:rsidR="00B96FAE" w:rsidRDefault="00A7184C" w:rsidP="006A11F1">
      <w:pPr>
        <w:pStyle w:val="a4"/>
        <w:numPr>
          <w:ilvl w:val="0"/>
          <w:numId w:val="139"/>
        </w:numPr>
        <w:tabs>
          <w:tab w:val="left" w:pos="2047"/>
        </w:tabs>
        <w:spacing w:line="299" w:lineRule="exact"/>
        <w:ind w:left="2046"/>
        <w:jc w:val="left"/>
        <w:rPr>
          <w:rFonts w:ascii="Wingdings" w:hAnsi="Wingdings"/>
          <w:sz w:val="26"/>
        </w:rPr>
      </w:pPr>
      <w:r>
        <w:rPr>
          <w:sz w:val="26"/>
        </w:rPr>
        <w:t>речевое развитие;</w:t>
      </w:r>
    </w:p>
    <w:p w:rsidR="00B96FAE" w:rsidRDefault="00A7184C" w:rsidP="006A11F1">
      <w:pPr>
        <w:pStyle w:val="a4"/>
        <w:numPr>
          <w:ilvl w:val="0"/>
          <w:numId w:val="139"/>
        </w:numPr>
        <w:tabs>
          <w:tab w:val="left" w:pos="2047"/>
        </w:tabs>
        <w:spacing w:line="299" w:lineRule="exact"/>
        <w:ind w:left="2046"/>
        <w:jc w:val="left"/>
        <w:rPr>
          <w:rFonts w:ascii="Wingdings" w:hAnsi="Wingdings"/>
          <w:sz w:val="26"/>
        </w:rPr>
      </w:pPr>
      <w:r>
        <w:rPr>
          <w:sz w:val="26"/>
        </w:rPr>
        <w:t>художественно-эстетическое</w:t>
      </w:r>
      <w:r>
        <w:rPr>
          <w:spacing w:val="-3"/>
          <w:sz w:val="26"/>
        </w:rPr>
        <w:t xml:space="preserve"> </w:t>
      </w:r>
      <w:r>
        <w:rPr>
          <w:sz w:val="26"/>
        </w:rPr>
        <w:t>развитие;</w:t>
      </w:r>
    </w:p>
    <w:p w:rsidR="00B96FAE" w:rsidRDefault="00A7184C" w:rsidP="006A11F1">
      <w:pPr>
        <w:pStyle w:val="a4"/>
        <w:numPr>
          <w:ilvl w:val="0"/>
          <w:numId w:val="139"/>
        </w:numPr>
        <w:tabs>
          <w:tab w:val="left" w:pos="2047"/>
        </w:tabs>
        <w:ind w:left="2046"/>
        <w:jc w:val="left"/>
        <w:rPr>
          <w:rFonts w:ascii="Wingdings" w:hAnsi="Wingdings"/>
          <w:sz w:val="26"/>
        </w:rPr>
      </w:pPr>
      <w:r>
        <w:rPr>
          <w:sz w:val="26"/>
        </w:rPr>
        <w:t>физическое развитие.</w:t>
      </w:r>
    </w:p>
    <w:p w:rsidR="00B96FAE" w:rsidRPr="0000738F" w:rsidRDefault="000C7C37">
      <w:pPr>
        <w:spacing w:before="8"/>
        <w:ind w:left="3715"/>
        <w:rPr>
          <w:b/>
          <w:sz w:val="26"/>
          <w:u w:val="single"/>
        </w:rPr>
      </w:pPr>
      <w:r w:rsidRPr="000C7C37">
        <w:pict>
          <v:shape id="_x0000_s2098" type="#_x0000_t202" style="position:absolute;left:0;text-align:left;margin-left:270.2pt;margin-top:20.3pt;width:122.55pt;height:22.35pt;z-index:-15614464;mso-wrap-distance-left:0;mso-wrap-distance-right:0;mso-position-horizontal-relative:page" fillcolor="#f6fbc7" strokecolor="#385d89" strokeweight="2.04pt">
            <v:textbox inset="0,0,0,0">
              <w:txbxContent>
                <w:p w:rsidR="00CD0232" w:rsidRDefault="00CD0232">
                  <w:pPr>
                    <w:spacing w:before="70"/>
                    <w:ind w:left="598"/>
                    <w:rPr>
                      <w:b/>
                    </w:rPr>
                  </w:pPr>
                  <w:r>
                    <w:rPr>
                      <w:b/>
                    </w:rPr>
                    <w:t>соотносится</w:t>
                  </w:r>
                </w:p>
              </w:txbxContent>
            </v:textbox>
            <w10:wrap type="topAndBottom" anchorx="page"/>
          </v:shape>
        </w:pict>
      </w:r>
      <w:bookmarkStart w:id="16" w:name="Патриотическое_направление_воспитания"/>
      <w:bookmarkEnd w:id="16"/>
      <w:r w:rsidR="00A7184C">
        <w:rPr>
          <w:spacing w:val="-65"/>
          <w:w w:val="99"/>
          <w:sz w:val="26"/>
          <w:u w:val="thick"/>
        </w:rPr>
        <w:t xml:space="preserve"> </w:t>
      </w:r>
      <w:r w:rsidR="00A7184C" w:rsidRPr="0000738F">
        <w:rPr>
          <w:b/>
          <w:sz w:val="26"/>
          <w:u w:val="single"/>
        </w:rPr>
        <w:t>Патриотическое направление воспитания</w:t>
      </w:r>
    </w:p>
    <w:p w:rsidR="00B84F00" w:rsidRDefault="00A7184C" w:rsidP="00B84F00">
      <w:pPr>
        <w:spacing w:before="1"/>
        <w:ind w:left="2219" w:right="1045" w:firstLine="777"/>
        <w:jc w:val="center"/>
        <w:rPr>
          <w:b/>
          <w:i/>
          <w:sz w:val="26"/>
        </w:rPr>
      </w:pPr>
      <w:bookmarkStart w:id="17" w:name="Образовательная_область_«Познавательное_"/>
      <w:bookmarkEnd w:id="17"/>
      <w:r>
        <w:rPr>
          <w:b/>
          <w:i/>
          <w:sz w:val="26"/>
        </w:rPr>
        <w:t>Образовательная область «Познавательное развитие»</w:t>
      </w:r>
      <w:bookmarkStart w:id="18" w:name="Образовательная_область_«Социально-комму"/>
      <w:bookmarkEnd w:id="18"/>
    </w:p>
    <w:p w:rsidR="00B96FAE" w:rsidRDefault="00A7184C" w:rsidP="00B84F00">
      <w:pPr>
        <w:spacing w:before="1"/>
        <w:ind w:left="2219" w:right="1045" w:firstLine="777"/>
        <w:jc w:val="center"/>
        <w:rPr>
          <w:b/>
          <w:i/>
          <w:sz w:val="26"/>
        </w:rPr>
      </w:pPr>
      <w:r>
        <w:rPr>
          <w:b/>
          <w:i/>
          <w:sz w:val="26"/>
        </w:rPr>
        <w:t>Образовательная область «Социально-к</w:t>
      </w:r>
      <w:r w:rsidR="00B84F00">
        <w:rPr>
          <w:b/>
          <w:i/>
          <w:sz w:val="26"/>
        </w:rPr>
        <w:t xml:space="preserve">оммуникативное </w:t>
      </w:r>
      <w:r>
        <w:rPr>
          <w:b/>
          <w:i/>
          <w:sz w:val="26"/>
        </w:rPr>
        <w:t>развитие»</w:t>
      </w:r>
    </w:p>
    <w:p w:rsidR="00B96FAE" w:rsidRDefault="00A7184C">
      <w:pPr>
        <w:spacing w:line="291" w:lineRule="exact"/>
        <w:ind w:left="1828"/>
        <w:rPr>
          <w:sz w:val="26"/>
        </w:rPr>
      </w:pPr>
      <w:bookmarkStart w:id="19" w:name="Ценности:_Родина_и_природа."/>
      <w:bookmarkEnd w:id="19"/>
      <w:r>
        <w:rPr>
          <w:b/>
          <w:i/>
          <w:sz w:val="26"/>
        </w:rPr>
        <w:t xml:space="preserve">Ценности: </w:t>
      </w:r>
      <w:r>
        <w:rPr>
          <w:sz w:val="26"/>
        </w:rPr>
        <w:t>Родина и природа.</w:t>
      </w:r>
    </w:p>
    <w:p w:rsidR="00B96FAE" w:rsidRDefault="00A7184C">
      <w:pPr>
        <w:pStyle w:val="a3"/>
        <w:spacing w:before="67"/>
        <w:ind w:right="672" w:firstLine="566"/>
      </w:pPr>
      <w:bookmarkStart w:id="20" w:name="Воспитание_в_ребенке_нравственных_качест"/>
      <w:bookmarkEnd w:id="20"/>
      <w:r>
        <w:t>Воспитание в ребенке нравственных качеств, чувства любви, интереса к своей стране</w:t>
      </w:r>
      <w:r>
        <w:rPr>
          <w:spacing w:val="-17"/>
        </w:rPr>
        <w:t xml:space="preserve"> </w:t>
      </w:r>
      <w:r>
        <w:t>–</w:t>
      </w:r>
      <w:r>
        <w:rPr>
          <w:spacing w:val="-16"/>
        </w:rPr>
        <w:t xml:space="preserve"> </w:t>
      </w:r>
      <w:r>
        <w:t>России,</w:t>
      </w:r>
      <w:r>
        <w:rPr>
          <w:spacing w:val="-16"/>
        </w:rPr>
        <w:t xml:space="preserve"> </w:t>
      </w:r>
      <w:r>
        <w:t>своему</w:t>
      </w:r>
      <w:r>
        <w:rPr>
          <w:spacing w:val="-21"/>
        </w:rPr>
        <w:t xml:space="preserve"> </w:t>
      </w:r>
      <w:r>
        <w:t>краю,</w:t>
      </w:r>
      <w:r>
        <w:rPr>
          <w:spacing w:val="-16"/>
        </w:rPr>
        <w:t xml:space="preserve"> </w:t>
      </w:r>
      <w:r>
        <w:t>малой</w:t>
      </w:r>
      <w:r>
        <w:rPr>
          <w:spacing w:val="-16"/>
        </w:rPr>
        <w:t xml:space="preserve"> </w:t>
      </w:r>
      <w:r>
        <w:t>родине,</w:t>
      </w:r>
      <w:r>
        <w:rPr>
          <w:spacing w:val="-16"/>
        </w:rPr>
        <w:t xml:space="preserve"> </w:t>
      </w:r>
      <w:r>
        <w:t>своему</w:t>
      </w:r>
      <w:r>
        <w:rPr>
          <w:spacing w:val="-21"/>
        </w:rPr>
        <w:t xml:space="preserve"> </w:t>
      </w:r>
      <w:r>
        <w:t>народу</w:t>
      </w:r>
      <w:r>
        <w:rPr>
          <w:spacing w:val="-21"/>
        </w:rPr>
        <w:t xml:space="preserve"> </w:t>
      </w:r>
      <w:r>
        <w:t>и</w:t>
      </w:r>
      <w:r>
        <w:rPr>
          <w:spacing w:val="-16"/>
        </w:rPr>
        <w:t xml:space="preserve"> </w:t>
      </w:r>
      <w:r>
        <w:t>народу</w:t>
      </w:r>
      <w:r>
        <w:rPr>
          <w:spacing w:val="-21"/>
        </w:rPr>
        <w:t xml:space="preserve"> </w:t>
      </w:r>
      <w:r>
        <w:t>России</w:t>
      </w:r>
      <w:r>
        <w:rPr>
          <w:spacing w:val="-15"/>
        </w:rPr>
        <w:t xml:space="preserve"> </w:t>
      </w:r>
      <w:r>
        <w:t>в</w:t>
      </w:r>
      <w:r>
        <w:rPr>
          <w:spacing w:val="-16"/>
        </w:rPr>
        <w:t xml:space="preserve"> </w:t>
      </w:r>
      <w:r>
        <w:t>целом (гражданский патриотизм), ответственности, трудолюбия; ощущения принадлежности к своему</w:t>
      </w:r>
      <w:r>
        <w:rPr>
          <w:spacing w:val="-7"/>
        </w:rPr>
        <w:t xml:space="preserve"> </w:t>
      </w:r>
      <w:r>
        <w:t>народу.</w:t>
      </w:r>
    </w:p>
    <w:p w:rsidR="00B96FAE" w:rsidRDefault="00A7184C">
      <w:pPr>
        <w:pStyle w:val="a3"/>
        <w:spacing w:before="2"/>
        <w:ind w:right="672" w:firstLine="707"/>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96FAE" w:rsidRDefault="00A7184C">
      <w:pPr>
        <w:pStyle w:val="a3"/>
        <w:ind w:right="671" w:firstLine="427"/>
      </w:pPr>
      <w:r>
        <w:rPr>
          <w:rFonts w:ascii="Wingdings" w:hAnsi="Wingdings"/>
        </w:rPr>
        <w:t></w:t>
      </w:r>
      <w: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96FAE" w:rsidRDefault="00A7184C">
      <w:pPr>
        <w:pStyle w:val="a3"/>
        <w:ind w:right="668" w:firstLine="427"/>
      </w:pPr>
      <w:r>
        <w:rPr>
          <w:rFonts w:ascii="Wingdings" w:hAnsi="Wingdings"/>
        </w:rPr>
        <w:t></w:t>
      </w:r>
      <w:r>
        <w:t xml:space="preserve"> - эмоционально-ценностный, характеризующийся любовью к Родине – России, уважением к своему народу, народу России в целом;</w:t>
      </w:r>
    </w:p>
    <w:p w:rsidR="00B96FAE" w:rsidRDefault="00A7184C">
      <w:pPr>
        <w:pStyle w:val="a3"/>
        <w:ind w:right="672" w:firstLine="427"/>
      </w:pPr>
      <w:r>
        <w:rPr>
          <w:rFonts w:ascii="Wingdings" w:hAnsi="Wingdings"/>
        </w:rPr>
        <w:t></w:t>
      </w:r>
      <w: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96FAE" w:rsidRDefault="00A7184C">
      <w:pPr>
        <w:pStyle w:val="Heading4"/>
        <w:spacing w:before="7" w:line="296" w:lineRule="exact"/>
        <w:ind w:left="1970"/>
        <w:jc w:val="both"/>
      </w:pPr>
      <w:r>
        <w:t>Задачи патриотического воспитания:</w:t>
      </w:r>
    </w:p>
    <w:p w:rsidR="00B96FAE" w:rsidRDefault="00A7184C">
      <w:pPr>
        <w:pStyle w:val="a3"/>
        <w:ind w:right="676" w:firstLine="427"/>
      </w:pPr>
      <w:r>
        <w:rPr>
          <w:rFonts w:ascii="Wingdings" w:hAnsi="Wingdings"/>
          <w:sz w:val="24"/>
        </w:rPr>
        <w:t></w:t>
      </w:r>
      <w:r>
        <w:rPr>
          <w:sz w:val="24"/>
        </w:rPr>
        <w:t xml:space="preserve"> </w:t>
      </w:r>
      <w:r>
        <w:t>формирование любви к родному краю, родной природе, родному языку, культурному наследию своего народа;</w:t>
      </w:r>
    </w:p>
    <w:p w:rsidR="00B96FAE" w:rsidRDefault="00A7184C">
      <w:pPr>
        <w:pStyle w:val="a3"/>
        <w:ind w:right="673" w:firstLine="427"/>
      </w:pPr>
      <w:r>
        <w:rPr>
          <w:rFonts w:ascii="Wingdings" w:hAnsi="Wingdings"/>
          <w:sz w:val="24"/>
        </w:rPr>
        <w:lastRenderedPageBreak/>
        <w:t></w:t>
      </w:r>
      <w:r>
        <w:rPr>
          <w:sz w:val="24"/>
        </w:rPr>
        <w:t xml:space="preserve"> </w:t>
      </w:r>
      <w:r>
        <w:t>воспитание любви, уважения к своим национальным особенностям и чувства собственного достоинства как представителя своего народа;</w:t>
      </w:r>
    </w:p>
    <w:p w:rsidR="00B96FAE" w:rsidRDefault="00A7184C">
      <w:pPr>
        <w:pStyle w:val="a3"/>
        <w:ind w:right="665" w:firstLine="427"/>
      </w:pPr>
      <w:r>
        <w:rPr>
          <w:rFonts w:ascii="Wingdings" w:hAnsi="Wingdings"/>
          <w:sz w:val="24"/>
        </w:rPr>
        <w:t></w:t>
      </w:r>
      <w:r>
        <w:rPr>
          <w:sz w:val="24"/>
        </w:rPr>
        <w:t xml:space="preserve"> </w:t>
      </w:r>
      <w: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96FAE" w:rsidRDefault="00A7184C">
      <w:pPr>
        <w:pStyle w:val="a3"/>
        <w:ind w:right="675" w:firstLine="427"/>
      </w:pPr>
      <w:r>
        <w:rPr>
          <w:rFonts w:ascii="Wingdings" w:hAnsi="Wingdings"/>
          <w:sz w:val="24"/>
        </w:rPr>
        <w:t></w:t>
      </w:r>
      <w:r>
        <w:rPr>
          <w:spacing w:val="2"/>
          <w:sz w:val="24"/>
        </w:rPr>
        <w:t xml:space="preserve"> </w:t>
      </w:r>
      <w:r>
        <w:t>воспитание</w:t>
      </w:r>
      <w:r>
        <w:rPr>
          <w:spacing w:val="-15"/>
        </w:rPr>
        <w:t xml:space="preserve"> </w:t>
      </w:r>
      <w:r>
        <w:t>любви</w:t>
      </w:r>
      <w:r>
        <w:rPr>
          <w:spacing w:val="-13"/>
        </w:rPr>
        <w:t xml:space="preserve"> </w:t>
      </w:r>
      <w:r>
        <w:t>к</w:t>
      </w:r>
      <w:r>
        <w:rPr>
          <w:spacing w:val="-17"/>
        </w:rPr>
        <w:t xml:space="preserve"> </w:t>
      </w:r>
      <w:r>
        <w:t>родной</w:t>
      </w:r>
      <w:r>
        <w:rPr>
          <w:spacing w:val="-15"/>
        </w:rPr>
        <w:t xml:space="preserve"> </w:t>
      </w:r>
      <w:r>
        <w:t>природе,</w:t>
      </w:r>
      <w:r>
        <w:rPr>
          <w:spacing w:val="-16"/>
        </w:rPr>
        <w:t xml:space="preserve"> </w:t>
      </w:r>
      <w:r>
        <w:t>природе</w:t>
      </w:r>
      <w:r>
        <w:rPr>
          <w:spacing w:val="-16"/>
        </w:rPr>
        <w:t xml:space="preserve"> </w:t>
      </w:r>
      <w:r>
        <w:t>своего</w:t>
      </w:r>
      <w:r>
        <w:rPr>
          <w:spacing w:val="-14"/>
        </w:rPr>
        <w:t xml:space="preserve"> </w:t>
      </w:r>
      <w:r>
        <w:t>края,</w:t>
      </w:r>
      <w:r>
        <w:rPr>
          <w:spacing w:val="-14"/>
        </w:rPr>
        <w:t xml:space="preserve"> </w:t>
      </w:r>
      <w:r>
        <w:t>России,</w:t>
      </w:r>
      <w:r>
        <w:rPr>
          <w:spacing w:val="-15"/>
        </w:rPr>
        <w:t xml:space="preserve"> </w:t>
      </w:r>
      <w:r>
        <w:t>понимания единства природы и людей и бережного ответственного отношения к</w:t>
      </w:r>
      <w:r>
        <w:rPr>
          <w:spacing w:val="-21"/>
        </w:rPr>
        <w:t xml:space="preserve"> </w:t>
      </w:r>
      <w:r>
        <w:t>природе.</w:t>
      </w:r>
    </w:p>
    <w:p w:rsidR="00B96FAE" w:rsidRDefault="00A7184C">
      <w:pPr>
        <w:spacing w:after="4"/>
        <w:ind w:left="1262" w:right="664"/>
        <w:jc w:val="right"/>
      </w:pPr>
      <w:r>
        <w:t>Таблица</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7"/>
      </w:tblGrid>
      <w:tr w:rsidR="00B96FAE">
        <w:trPr>
          <w:trHeight w:val="552"/>
        </w:trPr>
        <w:tc>
          <w:tcPr>
            <w:tcW w:w="9347" w:type="dxa"/>
            <w:shd w:val="clear" w:color="auto" w:fill="F1F1F1"/>
          </w:tcPr>
          <w:p w:rsidR="00B96FAE" w:rsidRPr="0000738F" w:rsidRDefault="00A7184C">
            <w:pPr>
              <w:pStyle w:val="TableParagraph"/>
              <w:spacing w:line="268" w:lineRule="exact"/>
              <w:ind w:left="0" w:right="1219"/>
              <w:jc w:val="right"/>
              <w:rPr>
                <w:i/>
                <w:sz w:val="24"/>
                <w:szCs w:val="24"/>
              </w:rPr>
            </w:pPr>
            <w:r w:rsidRPr="0000738F">
              <w:rPr>
                <w:i/>
                <w:sz w:val="24"/>
                <w:szCs w:val="24"/>
              </w:rPr>
              <w:t>При</w:t>
            </w:r>
            <w:r w:rsidRPr="0000738F">
              <w:rPr>
                <w:i/>
                <w:spacing w:val="32"/>
                <w:sz w:val="24"/>
                <w:szCs w:val="24"/>
              </w:rPr>
              <w:t xml:space="preserve"> </w:t>
            </w:r>
            <w:r w:rsidRPr="0000738F">
              <w:rPr>
                <w:i/>
                <w:sz w:val="24"/>
                <w:szCs w:val="24"/>
              </w:rPr>
              <w:t>реализации</w:t>
            </w:r>
            <w:r w:rsidRPr="0000738F">
              <w:rPr>
                <w:i/>
                <w:spacing w:val="34"/>
                <w:sz w:val="24"/>
                <w:szCs w:val="24"/>
              </w:rPr>
              <w:t xml:space="preserve"> </w:t>
            </w:r>
            <w:r w:rsidRPr="0000738F">
              <w:rPr>
                <w:i/>
                <w:sz w:val="24"/>
                <w:szCs w:val="24"/>
              </w:rPr>
              <w:t>указанных</w:t>
            </w:r>
            <w:r w:rsidRPr="0000738F">
              <w:rPr>
                <w:i/>
                <w:spacing w:val="33"/>
                <w:sz w:val="24"/>
                <w:szCs w:val="24"/>
              </w:rPr>
              <w:t xml:space="preserve"> </w:t>
            </w:r>
            <w:r w:rsidRPr="0000738F">
              <w:rPr>
                <w:i/>
                <w:sz w:val="24"/>
                <w:szCs w:val="24"/>
              </w:rPr>
              <w:t>задач</w:t>
            </w:r>
            <w:r w:rsidRPr="0000738F">
              <w:rPr>
                <w:i/>
                <w:spacing w:val="33"/>
                <w:sz w:val="24"/>
                <w:szCs w:val="24"/>
              </w:rPr>
              <w:t xml:space="preserve"> </w:t>
            </w:r>
            <w:r w:rsidRPr="0000738F">
              <w:rPr>
                <w:i/>
                <w:sz w:val="24"/>
                <w:szCs w:val="24"/>
              </w:rPr>
              <w:t>воспитатель</w:t>
            </w:r>
            <w:r w:rsidRPr="0000738F">
              <w:rPr>
                <w:i/>
                <w:spacing w:val="32"/>
                <w:sz w:val="24"/>
                <w:szCs w:val="24"/>
              </w:rPr>
              <w:t xml:space="preserve"> </w:t>
            </w:r>
            <w:r w:rsidRPr="0000738F">
              <w:rPr>
                <w:i/>
                <w:sz w:val="24"/>
                <w:szCs w:val="24"/>
              </w:rPr>
              <w:t>ДОО</w:t>
            </w:r>
            <w:r w:rsidRPr="0000738F">
              <w:rPr>
                <w:i/>
                <w:spacing w:val="31"/>
                <w:sz w:val="24"/>
                <w:szCs w:val="24"/>
              </w:rPr>
              <w:t xml:space="preserve"> </w:t>
            </w:r>
            <w:r w:rsidRPr="0000738F">
              <w:rPr>
                <w:i/>
                <w:sz w:val="24"/>
                <w:szCs w:val="24"/>
              </w:rPr>
              <w:t>акцентирует</w:t>
            </w:r>
          </w:p>
          <w:p w:rsidR="00B96FAE" w:rsidRPr="0000738F" w:rsidRDefault="00A7184C">
            <w:pPr>
              <w:pStyle w:val="TableParagraph"/>
              <w:spacing w:line="264" w:lineRule="exact"/>
              <w:ind w:left="0" w:right="1185"/>
              <w:jc w:val="right"/>
              <w:rPr>
                <w:i/>
                <w:sz w:val="24"/>
                <w:szCs w:val="24"/>
              </w:rPr>
            </w:pPr>
            <w:r w:rsidRPr="0000738F">
              <w:rPr>
                <w:i/>
                <w:sz w:val="24"/>
                <w:szCs w:val="24"/>
              </w:rPr>
              <w:t>внимание на нескольких основных направлениях воспитательной</w:t>
            </w:r>
            <w:r w:rsidRPr="0000738F">
              <w:rPr>
                <w:i/>
                <w:spacing w:val="-19"/>
                <w:sz w:val="24"/>
                <w:szCs w:val="24"/>
              </w:rPr>
              <w:t xml:space="preserve"> </w:t>
            </w:r>
            <w:r w:rsidRPr="0000738F">
              <w:rPr>
                <w:i/>
                <w:sz w:val="24"/>
                <w:szCs w:val="24"/>
              </w:rPr>
              <w:t>работы:</w:t>
            </w:r>
          </w:p>
        </w:tc>
      </w:tr>
      <w:tr w:rsidR="00B96FAE">
        <w:trPr>
          <w:trHeight w:val="1283"/>
        </w:trPr>
        <w:tc>
          <w:tcPr>
            <w:tcW w:w="9347" w:type="dxa"/>
          </w:tcPr>
          <w:p w:rsidR="00B96FAE" w:rsidRPr="0000738F" w:rsidRDefault="00A7184C" w:rsidP="006A11F1">
            <w:pPr>
              <w:pStyle w:val="TableParagraph"/>
              <w:numPr>
                <w:ilvl w:val="0"/>
                <w:numId w:val="106"/>
              </w:numPr>
              <w:tabs>
                <w:tab w:val="left" w:pos="233"/>
              </w:tabs>
              <w:spacing w:line="247" w:lineRule="exact"/>
              <w:ind w:left="232" w:hanging="126"/>
              <w:rPr>
                <w:sz w:val="24"/>
                <w:szCs w:val="24"/>
              </w:rPr>
            </w:pPr>
            <w:r w:rsidRPr="0000738F">
              <w:rPr>
                <w:sz w:val="24"/>
                <w:szCs w:val="24"/>
              </w:rPr>
              <w:t>ознакомлении</w:t>
            </w:r>
            <w:r w:rsidRPr="0000738F">
              <w:rPr>
                <w:spacing w:val="36"/>
                <w:sz w:val="24"/>
                <w:szCs w:val="24"/>
              </w:rPr>
              <w:t xml:space="preserve"> </w:t>
            </w:r>
            <w:r w:rsidRPr="0000738F">
              <w:rPr>
                <w:sz w:val="24"/>
                <w:szCs w:val="24"/>
              </w:rPr>
              <w:t>детей</w:t>
            </w:r>
            <w:r w:rsidRPr="0000738F">
              <w:rPr>
                <w:spacing w:val="35"/>
                <w:sz w:val="24"/>
                <w:szCs w:val="24"/>
              </w:rPr>
              <w:t xml:space="preserve"> </w:t>
            </w:r>
            <w:r w:rsidRPr="0000738F">
              <w:rPr>
                <w:sz w:val="24"/>
                <w:szCs w:val="24"/>
              </w:rPr>
              <w:t>с</w:t>
            </w:r>
            <w:r w:rsidRPr="0000738F">
              <w:rPr>
                <w:spacing w:val="32"/>
                <w:sz w:val="24"/>
                <w:szCs w:val="24"/>
              </w:rPr>
              <w:t xml:space="preserve"> </w:t>
            </w:r>
            <w:r w:rsidRPr="0000738F">
              <w:rPr>
                <w:sz w:val="24"/>
                <w:szCs w:val="24"/>
              </w:rPr>
              <w:t>историей,</w:t>
            </w:r>
            <w:r w:rsidRPr="0000738F">
              <w:rPr>
                <w:spacing w:val="37"/>
                <w:sz w:val="24"/>
                <w:szCs w:val="24"/>
              </w:rPr>
              <w:t xml:space="preserve"> </w:t>
            </w:r>
            <w:r w:rsidRPr="0000738F">
              <w:rPr>
                <w:sz w:val="24"/>
                <w:szCs w:val="24"/>
              </w:rPr>
              <w:t>героями,</w:t>
            </w:r>
            <w:r w:rsidRPr="0000738F">
              <w:rPr>
                <w:spacing w:val="35"/>
                <w:sz w:val="24"/>
                <w:szCs w:val="24"/>
              </w:rPr>
              <w:t xml:space="preserve"> </w:t>
            </w:r>
            <w:r w:rsidRPr="0000738F">
              <w:rPr>
                <w:sz w:val="24"/>
                <w:szCs w:val="24"/>
              </w:rPr>
              <w:t>культурой,</w:t>
            </w:r>
            <w:r w:rsidRPr="0000738F">
              <w:rPr>
                <w:spacing w:val="36"/>
                <w:sz w:val="24"/>
                <w:szCs w:val="24"/>
              </w:rPr>
              <w:t xml:space="preserve"> </w:t>
            </w:r>
            <w:r w:rsidRPr="0000738F">
              <w:rPr>
                <w:sz w:val="24"/>
                <w:szCs w:val="24"/>
              </w:rPr>
              <w:t>традициями</w:t>
            </w:r>
            <w:r w:rsidRPr="0000738F">
              <w:rPr>
                <w:spacing w:val="36"/>
                <w:sz w:val="24"/>
                <w:szCs w:val="24"/>
              </w:rPr>
              <w:t xml:space="preserve"> </w:t>
            </w:r>
            <w:r w:rsidRPr="0000738F">
              <w:rPr>
                <w:sz w:val="24"/>
                <w:szCs w:val="24"/>
              </w:rPr>
              <w:t>России</w:t>
            </w:r>
            <w:r w:rsidRPr="0000738F">
              <w:rPr>
                <w:spacing w:val="39"/>
                <w:sz w:val="24"/>
                <w:szCs w:val="24"/>
              </w:rPr>
              <w:t xml:space="preserve"> </w:t>
            </w:r>
            <w:r w:rsidRPr="0000738F">
              <w:rPr>
                <w:sz w:val="24"/>
                <w:szCs w:val="24"/>
              </w:rPr>
              <w:t>и</w:t>
            </w:r>
            <w:r w:rsidRPr="0000738F">
              <w:rPr>
                <w:spacing w:val="39"/>
                <w:sz w:val="24"/>
                <w:szCs w:val="24"/>
              </w:rPr>
              <w:t xml:space="preserve"> </w:t>
            </w:r>
            <w:r w:rsidRPr="0000738F">
              <w:rPr>
                <w:sz w:val="24"/>
                <w:szCs w:val="24"/>
              </w:rPr>
              <w:t>своего</w:t>
            </w:r>
            <w:r w:rsidRPr="0000738F">
              <w:rPr>
                <w:spacing w:val="-4"/>
                <w:sz w:val="24"/>
                <w:szCs w:val="24"/>
              </w:rPr>
              <w:t xml:space="preserve"> </w:t>
            </w:r>
            <w:r w:rsidRPr="0000738F">
              <w:rPr>
                <w:sz w:val="24"/>
                <w:szCs w:val="24"/>
              </w:rPr>
              <w:t>народа;</w:t>
            </w:r>
          </w:p>
          <w:p w:rsidR="00B96FAE" w:rsidRPr="0000738F" w:rsidRDefault="00A7184C" w:rsidP="006A11F1">
            <w:pPr>
              <w:pStyle w:val="TableParagraph"/>
              <w:numPr>
                <w:ilvl w:val="0"/>
                <w:numId w:val="106"/>
              </w:numPr>
              <w:tabs>
                <w:tab w:val="left" w:pos="291"/>
              </w:tabs>
              <w:spacing w:before="6" w:line="237" w:lineRule="auto"/>
              <w:ind w:right="94" w:firstLine="0"/>
              <w:rPr>
                <w:sz w:val="24"/>
                <w:szCs w:val="24"/>
              </w:rPr>
            </w:pPr>
            <w:r w:rsidRPr="0000738F">
              <w:rPr>
                <w:sz w:val="24"/>
                <w:szCs w:val="24"/>
              </w:rPr>
              <w:t>организации коллективных творческих проектов, направленных на приобщение детей к российским общенациональным</w:t>
            </w:r>
            <w:r w:rsidRPr="0000738F">
              <w:rPr>
                <w:spacing w:val="-2"/>
                <w:sz w:val="24"/>
                <w:szCs w:val="24"/>
              </w:rPr>
              <w:t xml:space="preserve"> </w:t>
            </w:r>
            <w:r w:rsidRPr="0000738F">
              <w:rPr>
                <w:sz w:val="24"/>
                <w:szCs w:val="24"/>
              </w:rPr>
              <w:t>традициям;</w:t>
            </w:r>
          </w:p>
          <w:p w:rsidR="00B96FAE" w:rsidRPr="0000738F" w:rsidRDefault="00A7184C" w:rsidP="006A11F1">
            <w:pPr>
              <w:pStyle w:val="TableParagraph"/>
              <w:numPr>
                <w:ilvl w:val="0"/>
                <w:numId w:val="106"/>
              </w:numPr>
              <w:tabs>
                <w:tab w:val="left" w:pos="240"/>
              </w:tabs>
              <w:spacing w:before="3" w:line="237" w:lineRule="auto"/>
              <w:ind w:right="92" w:firstLine="0"/>
              <w:rPr>
                <w:sz w:val="24"/>
                <w:szCs w:val="24"/>
              </w:rPr>
            </w:pPr>
            <w:r w:rsidRPr="0000738F">
              <w:rPr>
                <w:sz w:val="24"/>
                <w:szCs w:val="24"/>
              </w:rPr>
              <w:t>формировании правильного и безопасного поведения в природе, осознанного</w:t>
            </w:r>
            <w:r w:rsidR="0000738F">
              <w:rPr>
                <w:sz w:val="24"/>
                <w:szCs w:val="24"/>
              </w:rPr>
              <w:t xml:space="preserve"> </w:t>
            </w:r>
            <w:r w:rsidRPr="0000738F">
              <w:rPr>
                <w:sz w:val="24"/>
                <w:szCs w:val="24"/>
              </w:rPr>
              <w:t>отношения к растениям, животным, к последствиям хозяйственной деятельности</w:t>
            </w:r>
            <w:r w:rsidRPr="0000738F">
              <w:rPr>
                <w:spacing w:val="-11"/>
                <w:sz w:val="24"/>
                <w:szCs w:val="24"/>
              </w:rPr>
              <w:t xml:space="preserve"> </w:t>
            </w:r>
            <w:r w:rsidRPr="0000738F">
              <w:rPr>
                <w:sz w:val="24"/>
                <w:szCs w:val="24"/>
              </w:rPr>
              <w:t>человека</w:t>
            </w:r>
          </w:p>
        </w:tc>
      </w:tr>
    </w:tbl>
    <w:p w:rsidR="00B96FAE" w:rsidRPr="0000738F" w:rsidRDefault="000C7C37">
      <w:pPr>
        <w:spacing w:before="184"/>
        <w:ind w:left="3413"/>
        <w:rPr>
          <w:b/>
          <w:sz w:val="26"/>
          <w:u w:val="single"/>
        </w:rPr>
      </w:pPr>
      <w:r w:rsidRPr="000C7C37">
        <w:pict>
          <v:shape id="_x0000_s2097" type="#_x0000_t202" style="position:absolute;left:0;text-align:left;margin-left:271.15pt;margin-top:28.65pt;width:122.55pt;height:22.45pt;z-index:-15613952;mso-wrap-distance-left:0;mso-wrap-distance-right:0;mso-position-horizontal-relative:page;mso-position-vertical-relative:text" fillcolor="#f6fbc7" strokecolor="#385d89" strokeweight="2.04pt">
            <v:textbox inset="0,0,0,0">
              <w:txbxContent>
                <w:p w:rsidR="00CD0232" w:rsidRDefault="00CD0232">
                  <w:pPr>
                    <w:spacing w:before="72"/>
                    <w:ind w:left="598"/>
                    <w:rPr>
                      <w:b/>
                    </w:rPr>
                  </w:pPr>
                  <w:r>
                    <w:rPr>
                      <w:b/>
                    </w:rPr>
                    <w:t>соотносится</w:t>
                  </w:r>
                </w:p>
              </w:txbxContent>
            </v:textbox>
            <w10:wrap type="topAndBottom" anchorx="page"/>
          </v:shape>
        </w:pict>
      </w:r>
      <w:bookmarkStart w:id="21" w:name="Духовно-нравственное_направление_воспита"/>
      <w:bookmarkEnd w:id="21"/>
      <w:r w:rsidR="00A7184C">
        <w:rPr>
          <w:spacing w:val="-65"/>
          <w:w w:val="99"/>
          <w:sz w:val="26"/>
          <w:u w:val="thick"/>
        </w:rPr>
        <w:t xml:space="preserve"> </w:t>
      </w:r>
      <w:r w:rsidR="00A7184C" w:rsidRPr="0000738F">
        <w:rPr>
          <w:b/>
          <w:sz w:val="26"/>
          <w:u w:val="single"/>
        </w:rPr>
        <w:t>Духовно-нравственное направление воспитания</w:t>
      </w:r>
    </w:p>
    <w:p w:rsidR="00B96FAE" w:rsidRDefault="00A7184C">
      <w:pPr>
        <w:spacing w:before="12" w:line="235" w:lineRule="auto"/>
        <w:ind w:left="1970" w:right="970" w:firstLine="307"/>
        <w:jc w:val="both"/>
        <w:rPr>
          <w:sz w:val="26"/>
        </w:rPr>
      </w:pPr>
      <w:r>
        <w:rPr>
          <w:b/>
          <w:i/>
          <w:sz w:val="26"/>
        </w:rPr>
        <w:t>Образовательная область "Социально-коммуникативное развитие"</w:t>
      </w:r>
      <w:bookmarkStart w:id="22" w:name="Ценности:_жизнь,_милосердие,_добро."/>
      <w:bookmarkEnd w:id="22"/>
      <w:r>
        <w:rPr>
          <w:b/>
          <w:i/>
          <w:sz w:val="26"/>
        </w:rPr>
        <w:t xml:space="preserve"> Ценности: </w:t>
      </w:r>
      <w:r>
        <w:rPr>
          <w:sz w:val="26"/>
        </w:rPr>
        <w:t>жизнь, милосердие, добро.</w:t>
      </w:r>
    </w:p>
    <w:p w:rsidR="00B96FAE" w:rsidRDefault="00A7184C">
      <w:pPr>
        <w:pStyle w:val="Heading4"/>
        <w:spacing w:before="7" w:line="296" w:lineRule="exact"/>
        <w:ind w:left="1970"/>
        <w:jc w:val="both"/>
      </w:pPr>
      <w:r>
        <w:t>Задачи духовно-нравственного направления воспитания:</w:t>
      </w:r>
    </w:p>
    <w:p w:rsidR="00B96FAE" w:rsidRDefault="00A7184C" w:rsidP="006A11F1">
      <w:pPr>
        <w:pStyle w:val="a4"/>
        <w:numPr>
          <w:ilvl w:val="0"/>
          <w:numId w:val="139"/>
        </w:numPr>
        <w:tabs>
          <w:tab w:val="left" w:pos="1970"/>
        </w:tabs>
        <w:ind w:right="663" w:firstLine="283"/>
        <w:rPr>
          <w:rFonts w:ascii="Wingdings" w:hAnsi="Wingdings"/>
          <w:sz w:val="26"/>
        </w:rPr>
      </w:pPr>
      <w:r>
        <w:rPr>
          <w:sz w:val="26"/>
        </w:rPr>
        <w:t>воспитание уважения к своей семье, своему населенному пункту, родному краю, своей</w:t>
      </w:r>
      <w:r>
        <w:rPr>
          <w:spacing w:val="-2"/>
          <w:sz w:val="26"/>
        </w:rPr>
        <w:t xml:space="preserve"> </w:t>
      </w:r>
      <w:r>
        <w:rPr>
          <w:sz w:val="26"/>
        </w:rPr>
        <w:t>стране;</w:t>
      </w:r>
    </w:p>
    <w:p w:rsidR="00B96FAE" w:rsidRDefault="00A7184C" w:rsidP="006A11F1">
      <w:pPr>
        <w:pStyle w:val="a4"/>
        <w:numPr>
          <w:ilvl w:val="0"/>
          <w:numId w:val="139"/>
        </w:numPr>
        <w:tabs>
          <w:tab w:val="left" w:pos="1970"/>
        </w:tabs>
        <w:ind w:right="666" w:firstLine="283"/>
        <w:rPr>
          <w:rFonts w:ascii="Wingdings" w:hAnsi="Wingdings"/>
          <w:sz w:val="26"/>
        </w:rPr>
      </w:pPr>
      <w:r>
        <w:rPr>
          <w:sz w:val="26"/>
        </w:rPr>
        <w:t>воспитание уважител</w:t>
      </w:r>
      <w:r w:rsidR="0000738F">
        <w:rPr>
          <w:sz w:val="26"/>
        </w:rPr>
        <w:t xml:space="preserve">ьного отношения к другим людям - </w:t>
      </w:r>
      <w:r>
        <w:rPr>
          <w:sz w:val="26"/>
        </w:rPr>
        <w:t>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96FAE" w:rsidRDefault="00A7184C" w:rsidP="006A11F1">
      <w:pPr>
        <w:pStyle w:val="a4"/>
        <w:numPr>
          <w:ilvl w:val="0"/>
          <w:numId w:val="139"/>
        </w:numPr>
        <w:tabs>
          <w:tab w:val="left" w:pos="1970"/>
        </w:tabs>
        <w:ind w:right="666" w:firstLine="283"/>
        <w:rPr>
          <w:rFonts w:ascii="Wingdings" w:hAnsi="Wingdings"/>
          <w:sz w:val="26"/>
        </w:rPr>
      </w:pPr>
      <w:r>
        <w:rPr>
          <w:sz w:val="26"/>
        </w:rPr>
        <w:t>воспитание ценностного отношения к культурному наследию своего народа, к нравственным и культурным традициям</w:t>
      </w:r>
      <w:r>
        <w:rPr>
          <w:spacing w:val="-1"/>
          <w:sz w:val="26"/>
        </w:rPr>
        <w:t xml:space="preserve"> </w:t>
      </w:r>
      <w:r>
        <w:rPr>
          <w:sz w:val="26"/>
        </w:rPr>
        <w:t>России;</w:t>
      </w:r>
    </w:p>
    <w:p w:rsidR="00B96FAE" w:rsidRPr="0000738F" w:rsidRDefault="00A7184C" w:rsidP="006A11F1">
      <w:pPr>
        <w:pStyle w:val="a4"/>
        <w:numPr>
          <w:ilvl w:val="0"/>
          <w:numId w:val="139"/>
        </w:numPr>
        <w:tabs>
          <w:tab w:val="left" w:pos="1970"/>
        </w:tabs>
        <w:ind w:right="665" w:firstLine="283"/>
        <w:rPr>
          <w:rFonts w:ascii="Wingdings" w:hAnsi="Wingdings"/>
          <w:sz w:val="26"/>
        </w:rPr>
      </w:pPr>
      <w:r>
        <w:rPr>
          <w:sz w:val="26"/>
        </w:rPr>
        <w:t>содействие становлению целостной картины мира, основанной на представлениях о добре и зле, красоте и уродстве, правде и</w:t>
      </w:r>
      <w:r>
        <w:rPr>
          <w:spacing w:val="1"/>
          <w:sz w:val="26"/>
        </w:rPr>
        <w:t xml:space="preserve"> </w:t>
      </w:r>
      <w:r>
        <w:rPr>
          <w:sz w:val="26"/>
        </w:rPr>
        <w:t>лжи;</w:t>
      </w:r>
    </w:p>
    <w:p w:rsidR="0000738F" w:rsidRDefault="0000738F">
      <w:pPr>
        <w:jc w:val="both"/>
        <w:rPr>
          <w:rFonts w:ascii="Wingdings" w:hAnsi="Wingdings"/>
          <w:sz w:val="26"/>
        </w:rPr>
      </w:pPr>
    </w:p>
    <w:p w:rsidR="0000738F" w:rsidRDefault="0000738F" w:rsidP="006A11F1">
      <w:pPr>
        <w:pStyle w:val="a4"/>
        <w:numPr>
          <w:ilvl w:val="0"/>
          <w:numId w:val="139"/>
        </w:numPr>
        <w:tabs>
          <w:tab w:val="left" w:pos="1970"/>
        </w:tabs>
        <w:spacing w:before="67"/>
        <w:ind w:right="666" w:firstLine="283"/>
        <w:rPr>
          <w:rFonts w:ascii="Wingdings" w:hAnsi="Wingdings"/>
          <w:sz w:val="26"/>
        </w:rPr>
      </w:pPr>
      <w:r>
        <w:rPr>
          <w:sz w:val="26"/>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w:t>
      </w:r>
      <w:r>
        <w:rPr>
          <w:spacing w:val="2"/>
          <w:sz w:val="26"/>
        </w:rPr>
        <w:t xml:space="preserve"> </w:t>
      </w:r>
      <w:r>
        <w:rPr>
          <w:sz w:val="26"/>
        </w:rPr>
        <w:t>позиции;</w:t>
      </w:r>
    </w:p>
    <w:p w:rsidR="0000738F" w:rsidRDefault="0000738F" w:rsidP="006A11F1">
      <w:pPr>
        <w:pStyle w:val="a4"/>
        <w:numPr>
          <w:ilvl w:val="0"/>
          <w:numId w:val="139"/>
        </w:numPr>
        <w:tabs>
          <w:tab w:val="left" w:pos="1970"/>
        </w:tabs>
        <w:spacing w:before="1"/>
        <w:ind w:right="668" w:firstLine="283"/>
        <w:rPr>
          <w:rFonts w:ascii="Wingdings" w:hAnsi="Wingdings"/>
          <w:sz w:val="26"/>
        </w:rPr>
      </w:pPr>
      <w:r>
        <w:rPr>
          <w:sz w:val="26"/>
        </w:rPr>
        <w:t>создание условий для возникновения у ребёнка нравственного, социально значимого поступка, приобретения ребёнком опыта милосердия и</w:t>
      </w:r>
      <w:r>
        <w:rPr>
          <w:spacing w:val="-1"/>
          <w:sz w:val="26"/>
        </w:rPr>
        <w:t xml:space="preserve"> </w:t>
      </w:r>
      <w:r>
        <w:rPr>
          <w:sz w:val="26"/>
        </w:rPr>
        <w:t>заботы;</w:t>
      </w:r>
    </w:p>
    <w:p w:rsidR="0000738F" w:rsidRDefault="0000738F" w:rsidP="006A11F1">
      <w:pPr>
        <w:pStyle w:val="a4"/>
        <w:numPr>
          <w:ilvl w:val="0"/>
          <w:numId w:val="139"/>
        </w:numPr>
        <w:tabs>
          <w:tab w:val="left" w:pos="1970"/>
        </w:tabs>
        <w:ind w:right="663" w:firstLine="283"/>
        <w:rPr>
          <w:rFonts w:ascii="Wingdings" w:hAnsi="Wingdings"/>
          <w:sz w:val="26"/>
        </w:rPr>
      </w:pPr>
      <w:r>
        <w:rPr>
          <w:sz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0738F" w:rsidRDefault="0000738F" w:rsidP="006A11F1">
      <w:pPr>
        <w:pStyle w:val="a4"/>
        <w:numPr>
          <w:ilvl w:val="0"/>
          <w:numId w:val="139"/>
        </w:numPr>
        <w:tabs>
          <w:tab w:val="left" w:pos="1970"/>
        </w:tabs>
        <w:ind w:right="668" w:firstLine="283"/>
        <w:rPr>
          <w:rFonts w:ascii="Wingdings" w:hAnsi="Wingdings"/>
          <w:sz w:val="26"/>
        </w:rPr>
      </w:pPr>
      <w:r>
        <w:rPr>
          <w:sz w:val="26"/>
        </w:rPr>
        <w:t>формирование</w:t>
      </w:r>
      <w:r>
        <w:rPr>
          <w:spacing w:val="-11"/>
          <w:sz w:val="26"/>
        </w:rPr>
        <w:t xml:space="preserve"> </w:t>
      </w:r>
      <w:r>
        <w:rPr>
          <w:sz w:val="26"/>
        </w:rPr>
        <w:t>способности</w:t>
      </w:r>
      <w:r>
        <w:rPr>
          <w:spacing w:val="-12"/>
          <w:sz w:val="26"/>
        </w:rPr>
        <w:t xml:space="preserve"> </w:t>
      </w:r>
      <w:r>
        <w:rPr>
          <w:sz w:val="26"/>
        </w:rPr>
        <w:t>бережно</w:t>
      </w:r>
      <w:r>
        <w:rPr>
          <w:spacing w:val="-12"/>
          <w:sz w:val="26"/>
        </w:rPr>
        <w:t xml:space="preserve"> </w:t>
      </w:r>
      <w:r>
        <w:rPr>
          <w:sz w:val="26"/>
        </w:rPr>
        <w:t>и</w:t>
      </w:r>
      <w:r>
        <w:rPr>
          <w:spacing w:val="-10"/>
          <w:sz w:val="26"/>
        </w:rPr>
        <w:t xml:space="preserve"> </w:t>
      </w:r>
      <w:r>
        <w:rPr>
          <w:sz w:val="26"/>
        </w:rPr>
        <w:t>уважительно</w:t>
      </w:r>
      <w:r>
        <w:rPr>
          <w:spacing w:val="-12"/>
          <w:sz w:val="26"/>
        </w:rPr>
        <w:t xml:space="preserve"> </w:t>
      </w:r>
      <w:r>
        <w:rPr>
          <w:sz w:val="26"/>
        </w:rPr>
        <w:t>относиться</w:t>
      </w:r>
      <w:r>
        <w:rPr>
          <w:spacing w:val="-10"/>
          <w:sz w:val="26"/>
        </w:rPr>
        <w:t xml:space="preserve"> </w:t>
      </w:r>
      <w:r>
        <w:rPr>
          <w:sz w:val="26"/>
        </w:rPr>
        <w:t>к</w:t>
      </w:r>
      <w:r>
        <w:rPr>
          <w:spacing w:val="-14"/>
          <w:sz w:val="26"/>
        </w:rPr>
        <w:t xml:space="preserve"> </w:t>
      </w:r>
      <w:r>
        <w:rPr>
          <w:sz w:val="26"/>
        </w:rPr>
        <w:t>результатам своего труда и труда других</w:t>
      </w:r>
      <w:r>
        <w:rPr>
          <w:spacing w:val="4"/>
          <w:sz w:val="26"/>
        </w:rPr>
        <w:t xml:space="preserve"> </w:t>
      </w:r>
      <w:r>
        <w:rPr>
          <w:sz w:val="26"/>
        </w:rPr>
        <w:t>людей.</w:t>
      </w:r>
    </w:p>
    <w:p w:rsidR="00440E9D" w:rsidRDefault="00440E9D" w:rsidP="0000738F">
      <w:pPr>
        <w:spacing w:before="1" w:after="8"/>
        <w:ind w:left="1262" w:right="665"/>
        <w:jc w:val="right"/>
      </w:pPr>
    </w:p>
    <w:p w:rsidR="00440E9D" w:rsidRDefault="00440E9D" w:rsidP="0000738F">
      <w:pPr>
        <w:spacing w:before="1" w:after="8"/>
        <w:ind w:left="1262" w:right="665"/>
        <w:jc w:val="right"/>
      </w:pPr>
    </w:p>
    <w:p w:rsidR="00440E9D" w:rsidRDefault="00440E9D" w:rsidP="0000738F">
      <w:pPr>
        <w:spacing w:before="1" w:after="8"/>
        <w:ind w:left="1262" w:right="665"/>
        <w:jc w:val="right"/>
      </w:pPr>
    </w:p>
    <w:p w:rsidR="00440E9D" w:rsidRDefault="00440E9D" w:rsidP="0000738F">
      <w:pPr>
        <w:spacing w:before="1" w:after="8"/>
        <w:ind w:left="1262" w:right="665"/>
        <w:jc w:val="right"/>
      </w:pPr>
    </w:p>
    <w:p w:rsidR="00440E9D" w:rsidRDefault="00440E9D" w:rsidP="0000738F">
      <w:pPr>
        <w:spacing w:before="1" w:after="8"/>
        <w:ind w:left="1262" w:right="665"/>
        <w:jc w:val="right"/>
      </w:pPr>
    </w:p>
    <w:p w:rsidR="00440E9D" w:rsidRDefault="00440E9D" w:rsidP="0000738F">
      <w:pPr>
        <w:spacing w:before="1" w:after="8"/>
        <w:ind w:left="1262" w:right="665"/>
        <w:jc w:val="right"/>
      </w:pPr>
    </w:p>
    <w:p w:rsidR="00440E9D" w:rsidRDefault="00440E9D" w:rsidP="0000738F">
      <w:pPr>
        <w:spacing w:before="1" w:after="8"/>
        <w:ind w:left="1262" w:right="665"/>
        <w:jc w:val="right"/>
      </w:pPr>
    </w:p>
    <w:p w:rsidR="0000738F" w:rsidRDefault="0000738F" w:rsidP="0000738F">
      <w:pPr>
        <w:spacing w:before="1" w:after="8"/>
        <w:ind w:left="1262" w:right="665"/>
        <w:jc w:val="right"/>
      </w:pPr>
      <w:r>
        <w:t>Таблица 25</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7"/>
      </w:tblGrid>
      <w:tr w:rsidR="0000738F" w:rsidTr="00B81A63">
        <w:trPr>
          <w:trHeight w:val="551"/>
        </w:trPr>
        <w:tc>
          <w:tcPr>
            <w:tcW w:w="9347" w:type="dxa"/>
            <w:shd w:val="clear" w:color="auto" w:fill="F1F1F1"/>
          </w:tcPr>
          <w:p w:rsidR="0000738F" w:rsidRPr="0000738F" w:rsidRDefault="0000738F" w:rsidP="00B81A63">
            <w:pPr>
              <w:pStyle w:val="TableParagraph"/>
              <w:spacing w:line="268" w:lineRule="exact"/>
              <w:ind w:left="0" w:right="1219"/>
              <w:jc w:val="right"/>
              <w:rPr>
                <w:i/>
                <w:sz w:val="24"/>
                <w:szCs w:val="24"/>
              </w:rPr>
            </w:pPr>
            <w:r w:rsidRPr="0000738F">
              <w:rPr>
                <w:i/>
                <w:sz w:val="24"/>
                <w:szCs w:val="24"/>
              </w:rPr>
              <w:t>При</w:t>
            </w:r>
            <w:r w:rsidRPr="0000738F">
              <w:rPr>
                <w:i/>
                <w:spacing w:val="32"/>
                <w:sz w:val="24"/>
                <w:szCs w:val="24"/>
              </w:rPr>
              <w:t xml:space="preserve"> </w:t>
            </w:r>
            <w:r w:rsidRPr="0000738F">
              <w:rPr>
                <w:i/>
                <w:sz w:val="24"/>
                <w:szCs w:val="24"/>
              </w:rPr>
              <w:t>реализации</w:t>
            </w:r>
            <w:r w:rsidRPr="0000738F">
              <w:rPr>
                <w:i/>
                <w:spacing w:val="34"/>
                <w:sz w:val="24"/>
                <w:szCs w:val="24"/>
              </w:rPr>
              <w:t xml:space="preserve"> </w:t>
            </w:r>
            <w:r w:rsidRPr="0000738F">
              <w:rPr>
                <w:i/>
                <w:sz w:val="24"/>
                <w:szCs w:val="24"/>
              </w:rPr>
              <w:t>указанных</w:t>
            </w:r>
            <w:r w:rsidRPr="0000738F">
              <w:rPr>
                <w:i/>
                <w:spacing w:val="33"/>
                <w:sz w:val="24"/>
                <w:szCs w:val="24"/>
              </w:rPr>
              <w:t xml:space="preserve"> </w:t>
            </w:r>
            <w:r w:rsidRPr="0000738F">
              <w:rPr>
                <w:i/>
                <w:sz w:val="24"/>
                <w:szCs w:val="24"/>
              </w:rPr>
              <w:t>задач</w:t>
            </w:r>
            <w:r w:rsidRPr="0000738F">
              <w:rPr>
                <w:i/>
                <w:spacing w:val="33"/>
                <w:sz w:val="24"/>
                <w:szCs w:val="24"/>
              </w:rPr>
              <w:t xml:space="preserve"> </w:t>
            </w:r>
            <w:r w:rsidRPr="0000738F">
              <w:rPr>
                <w:i/>
                <w:sz w:val="24"/>
                <w:szCs w:val="24"/>
              </w:rPr>
              <w:t>воспитатель</w:t>
            </w:r>
            <w:r w:rsidRPr="0000738F">
              <w:rPr>
                <w:i/>
                <w:spacing w:val="32"/>
                <w:sz w:val="24"/>
                <w:szCs w:val="24"/>
              </w:rPr>
              <w:t xml:space="preserve"> </w:t>
            </w:r>
            <w:r w:rsidRPr="0000738F">
              <w:rPr>
                <w:i/>
                <w:sz w:val="24"/>
                <w:szCs w:val="24"/>
              </w:rPr>
              <w:t>ДОО</w:t>
            </w:r>
            <w:r w:rsidRPr="0000738F">
              <w:rPr>
                <w:i/>
                <w:spacing w:val="31"/>
                <w:sz w:val="24"/>
                <w:szCs w:val="24"/>
              </w:rPr>
              <w:t xml:space="preserve"> </w:t>
            </w:r>
            <w:r w:rsidRPr="0000738F">
              <w:rPr>
                <w:i/>
                <w:sz w:val="24"/>
                <w:szCs w:val="24"/>
              </w:rPr>
              <w:t>акцентирует</w:t>
            </w:r>
          </w:p>
          <w:p w:rsidR="0000738F" w:rsidRPr="0000738F" w:rsidRDefault="0000738F" w:rsidP="00B81A63">
            <w:pPr>
              <w:pStyle w:val="TableParagraph"/>
              <w:spacing w:line="264" w:lineRule="exact"/>
              <w:ind w:left="0" w:right="1226"/>
              <w:jc w:val="right"/>
              <w:rPr>
                <w:i/>
                <w:sz w:val="24"/>
                <w:szCs w:val="24"/>
              </w:rPr>
            </w:pPr>
            <w:r w:rsidRPr="0000738F">
              <w:rPr>
                <w:i/>
                <w:sz w:val="24"/>
                <w:szCs w:val="24"/>
              </w:rPr>
              <w:t>внимание на нескольких основных направлениях воспитательной</w:t>
            </w:r>
            <w:r w:rsidRPr="0000738F">
              <w:rPr>
                <w:i/>
                <w:spacing w:val="-18"/>
                <w:sz w:val="24"/>
                <w:szCs w:val="24"/>
              </w:rPr>
              <w:t xml:space="preserve"> </w:t>
            </w:r>
            <w:r w:rsidRPr="0000738F">
              <w:rPr>
                <w:i/>
                <w:sz w:val="24"/>
                <w:szCs w:val="24"/>
              </w:rPr>
              <w:t>работы</w:t>
            </w:r>
          </w:p>
        </w:tc>
      </w:tr>
      <w:tr w:rsidR="0000738F" w:rsidTr="00B81A63">
        <w:trPr>
          <w:trHeight w:val="3036"/>
        </w:trPr>
        <w:tc>
          <w:tcPr>
            <w:tcW w:w="9347" w:type="dxa"/>
          </w:tcPr>
          <w:p w:rsidR="0000738F" w:rsidRPr="0000738F" w:rsidRDefault="0000738F" w:rsidP="006A11F1">
            <w:pPr>
              <w:pStyle w:val="TableParagraph"/>
              <w:numPr>
                <w:ilvl w:val="0"/>
                <w:numId w:val="105"/>
              </w:numPr>
              <w:tabs>
                <w:tab w:val="left" w:pos="228"/>
              </w:tabs>
              <w:ind w:right="93" w:firstLine="0"/>
              <w:rPr>
                <w:sz w:val="24"/>
                <w:szCs w:val="24"/>
              </w:rPr>
            </w:pPr>
            <w:r w:rsidRPr="0000738F">
              <w:rPr>
                <w:sz w:val="24"/>
                <w:szCs w:val="24"/>
              </w:rPr>
              <w:t>учить</w:t>
            </w:r>
            <w:r w:rsidRPr="0000738F">
              <w:rPr>
                <w:spacing w:val="-9"/>
                <w:sz w:val="24"/>
                <w:szCs w:val="24"/>
              </w:rPr>
              <w:t xml:space="preserve"> </w:t>
            </w:r>
            <w:r w:rsidRPr="0000738F">
              <w:rPr>
                <w:sz w:val="24"/>
                <w:szCs w:val="24"/>
              </w:rPr>
              <w:t>детей</w:t>
            </w:r>
            <w:r w:rsidRPr="0000738F">
              <w:rPr>
                <w:spacing w:val="-10"/>
                <w:sz w:val="24"/>
                <w:szCs w:val="24"/>
              </w:rPr>
              <w:t xml:space="preserve"> </w:t>
            </w:r>
            <w:r w:rsidRPr="0000738F">
              <w:rPr>
                <w:sz w:val="24"/>
                <w:szCs w:val="24"/>
              </w:rPr>
              <w:t>уважительно</w:t>
            </w:r>
            <w:r w:rsidRPr="0000738F">
              <w:rPr>
                <w:spacing w:val="-9"/>
                <w:sz w:val="24"/>
                <w:szCs w:val="24"/>
              </w:rPr>
              <w:t xml:space="preserve"> </w:t>
            </w:r>
            <w:r w:rsidRPr="0000738F">
              <w:rPr>
                <w:sz w:val="24"/>
                <w:szCs w:val="24"/>
              </w:rPr>
              <w:t>относиться</w:t>
            </w:r>
            <w:r w:rsidRPr="0000738F">
              <w:rPr>
                <w:spacing w:val="-10"/>
                <w:sz w:val="24"/>
                <w:szCs w:val="24"/>
              </w:rPr>
              <w:t xml:space="preserve"> </w:t>
            </w:r>
            <w:r w:rsidRPr="0000738F">
              <w:rPr>
                <w:sz w:val="24"/>
                <w:szCs w:val="24"/>
              </w:rPr>
              <w:t>к</w:t>
            </w:r>
            <w:r w:rsidRPr="0000738F">
              <w:rPr>
                <w:spacing w:val="-10"/>
                <w:sz w:val="24"/>
                <w:szCs w:val="24"/>
              </w:rPr>
              <w:t xml:space="preserve"> </w:t>
            </w:r>
            <w:r w:rsidRPr="0000738F">
              <w:rPr>
                <w:sz w:val="24"/>
                <w:szCs w:val="24"/>
              </w:rPr>
              <w:t>окружающим</w:t>
            </w:r>
            <w:r w:rsidRPr="0000738F">
              <w:rPr>
                <w:spacing w:val="-11"/>
                <w:sz w:val="24"/>
                <w:szCs w:val="24"/>
              </w:rPr>
              <w:t xml:space="preserve"> </w:t>
            </w:r>
            <w:r w:rsidRPr="0000738F">
              <w:rPr>
                <w:sz w:val="24"/>
                <w:szCs w:val="24"/>
              </w:rPr>
              <w:t>людям,</w:t>
            </w:r>
            <w:r w:rsidRPr="0000738F">
              <w:rPr>
                <w:spacing w:val="-7"/>
                <w:sz w:val="24"/>
                <w:szCs w:val="24"/>
              </w:rPr>
              <w:t xml:space="preserve"> </w:t>
            </w:r>
            <w:r w:rsidRPr="0000738F">
              <w:rPr>
                <w:sz w:val="24"/>
                <w:szCs w:val="24"/>
              </w:rPr>
              <w:t>считаться</w:t>
            </w:r>
            <w:r w:rsidRPr="0000738F">
              <w:rPr>
                <w:spacing w:val="-9"/>
                <w:sz w:val="24"/>
                <w:szCs w:val="24"/>
              </w:rPr>
              <w:t xml:space="preserve"> </w:t>
            </w:r>
            <w:r w:rsidRPr="0000738F">
              <w:rPr>
                <w:sz w:val="24"/>
                <w:szCs w:val="24"/>
              </w:rPr>
              <w:t>с</w:t>
            </w:r>
            <w:r w:rsidRPr="0000738F">
              <w:rPr>
                <w:spacing w:val="-12"/>
                <w:sz w:val="24"/>
                <w:szCs w:val="24"/>
              </w:rPr>
              <w:t xml:space="preserve"> </w:t>
            </w:r>
            <w:r w:rsidRPr="0000738F">
              <w:rPr>
                <w:sz w:val="24"/>
                <w:szCs w:val="24"/>
              </w:rPr>
              <w:t>их</w:t>
            </w:r>
            <w:r w:rsidRPr="0000738F">
              <w:rPr>
                <w:spacing w:val="-12"/>
                <w:sz w:val="24"/>
                <w:szCs w:val="24"/>
              </w:rPr>
              <w:t xml:space="preserve"> </w:t>
            </w:r>
            <w:r w:rsidRPr="0000738F">
              <w:rPr>
                <w:sz w:val="24"/>
                <w:szCs w:val="24"/>
              </w:rPr>
              <w:t>делами,</w:t>
            </w:r>
            <w:r w:rsidRPr="0000738F">
              <w:rPr>
                <w:spacing w:val="-9"/>
                <w:sz w:val="24"/>
                <w:szCs w:val="24"/>
              </w:rPr>
              <w:t xml:space="preserve"> </w:t>
            </w:r>
            <w:r w:rsidRPr="0000738F">
              <w:rPr>
                <w:sz w:val="24"/>
                <w:szCs w:val="24"/>
              </w:rPr>
              <w:t>интересами, удобствами;</w:t>
            </w:r>
          </w:p>
          <w:p w:rsidR="0000738F" w:rsidRPr="0000738F" w:rsidRDefault="0000738F" w:rsidP="006A11F1">
            <w:pPr>
              <w:pStyle w:val="TableParagraph"/>
              <w:numPr>
                <w:ilvl w:val="0"/>
                <w:numId w:val="105"/>
              </w:numPr>
              <w:tabs>
                <w:tab w:val="left" w:pos="235"/>
              </w:tabs>
              <w:ind w:right="93" w:firstLine="0"/>
              <w:rPr>
                <w:sz w:val="24"/>
                <w:szCs w:val="24"/>
              </w:rPr>
            </w:pPr>
            <w:r w:rsidRPr="0000738F">
              <w:rPr>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w:t>
            </w:r>
            <w:r w:rsidRPr="0000738F">
              <w:rPr>
                <w:spacing w:val="-3"/>
                <w:sz w:val="24"/>
                <w:szCs w:val="24"/>
              </w:rPr>
              <w:t xml:space="preserve"> </w:t>
            </w:r>
            <w:r w:rsidRPr="0000738F">
              <w:rPr>
                <w:sz w:val="24"/>
                <w:szCs w:val="24"/>
              </w:rPr>
              <w:t>местах;</w:t>
            </w:r>
          </w:p>
          <w:p w:rsidR="0000738F" w:rsidRPr="0000738F" w:rsidRDefault="0000738F" w:rsidP="006A11F1">
            <w:pPr>
              <w:pStyle w:val="TableParagraph"/>
              <w:numPr>
                <w:ilvl w:val="0"/>
                <w:numId w:val="105"/>
              </w:numPr>
              <w:tabs>
                <w:tab w:val="left" w:pos="245"/>
              </w:tabs>
              <w:ind w:right="93" w:firstLine="0"/>
              <w:rPr>
                <w:sz w:val="24"/>
                <w:szCs w:val="24"/>
              </w:rPr>
            </w:pPr>
            <w:r w:rsidRPr="0000738F">
              <w:rPr>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w:t>
            </w:r>
            <w:r w:rsidRPr="0000738F">
              <w:rPr>
                <w:spacing w:val="-28"/>
                <w:sz w:val="24"/>
                <w:szCs w:val="24"/>
              </w:rPr>
              <w:t xml:space="preserve"> </w:t>
            </w:r>
            <w:r w:rsidRPr="0000738F">
              <w:rPr>
                <w:sz w:val="24"/>
                <w:szCs w:val="24"/>
              </w:rPr>
              <w:t>голосом;</w:t>
            </w:r>
          </w:p>
          <w:p w:rsidR="0000738F" w:rsidRPr="0000738F" w:rsidRDefault="0000738F" w:rsidP="006A11F1">
            <w:pPr>
              <w:pStyle w:val="TableParagraph"/>
              <w:numPr>
                <w:ilvl w:val="0"/>
                <w:numId w:val="105"/>
              </w:numPr>
              <w:tabs>
                <w:tab w:val="left" w:pos="293"/>
              </w:tabs>
              <w:ind w:right="96" w:firstLine="0"/>
              <w:rPr>
                <w:sz w:val="24"/>
                <w:szCs w:val="24"/>
              </w:rPr>
            </w:pPr>
            <w:r w:rsidRPr="0000738F">
              <w:rPr>
                <w:sz w:val="24"/>
                <w:szCs w:val="24"/>
              </w:rPr>
              <w:t>воспитывать культуру деятельности, что подразумевает умение обращаться с игрушками, книгами, личными вещами, имуществом</w:t>
            </w:r>
            <w:r w:rsidRPr="0000738F">
              <w:rPr>
                <w:spacing w:val="-3"/>
                <w:sz w:val="24"/>
                <w:szCs w:val="24"/>
              </w:rPr>
              <w:t xml:space="preserve"> </w:t>
            </w:r>
            <w:r w:rsidRPr="0000738F">
              <w:rPr>
                <w:sz w:val="24"/>
                <w:szCs w:val="24"/>
              </w:rPr>
              <w:t>ДОО;</w:t>
            </w:r>
          </w:p>
          <w:p w:rsidR="0000738F" w:rsidRPr="0000738F" w:rsidRDefault="0000738F" w:rsidP="006A11F1">
            <w:pPr>
              <w:pStyle w:val="TableParagraph"/>
              <w:numPr>
                <w:ilvl w:val="0"/>
                <w:numId w:val="105"/>
              </w:numPr>
              <w:tabs>
                <w:tab w:val="left" w:pos="276"/>
              </w:tabs>
              <w:ind w:right="93" w:firstLine="0"/>
              <w:rPr>
                <w:sz w:val="24"/>
                <w:szCs w:val="24"/>
              </w:rPr>
            </w:pPr>
            <w:r w:rsidRPr="0000738F">
              <w:rPr>
                <w:sz w:val="24"/>
                <w:szCs w:val="24"/>
              </w:rPr>
              <w:t>формировать умение подготовиться к предстоящей деятельности, четко и последовательно выполнять, и заканчивать</w:t>
            </w:r>
            <w:r w:rsidRPr="0000738F">
              <w:rPr>
                <w:spacing w:val="6"/>
                <w:sz w:val="24"/>
                <w:szCs w:val="24"/>
              </w:rPr>
              <w:t xml:space="preserve"> </w:t>
            </w:r>
            <w:r w:rsidRPr="0000738F">
              <w:rPr>
                <w:sz w:val="24"/>
                <w:szCs w:val="24"/>
              </w:rPr>
              <w:t>ее;</w:t>
            </w:r>
          </w:p>
          <w:p w:rsidR="0000738F" w:rsidRPr="0000738F" w:rsidRDefault="0000738F" w:rsidP="006A11F1">
            <w:pPr>
              <w:pStyle w:val="TableParagraph"/>
              <w:numPr>
                <w:ilvl w:val="0"/>
                <w:numId w:val="105"/>
              </w:numPr>
              <w:tabs>
                <w:tab w:val="left" w:pos="233"/>
              </w:tabs>
              <w:spacing w:line="252" w:lineRule="exact"/>
              <w:ind w:left="232" w:hanging="126"/>
              <w:rPr>
                <w:sz w:val="24"/>
                <w:szCs w:val="24"/>
              </w:rPr>
            </w:pPr>
            <w:r w:rsidRPr="0000738F">
              <w:rPr>
                <w:sz w:val="24"/>
                <w:szCs w:val="24"/>
              </w:rPr>
              <w:t>формировать умение приводить в порядок рабочее место, аккуратно убрать все за</w:t>
            </w:r>
            <w:r w:rsidRPr="0000738F">
              <w:rPr>
                <w:spacing w:val="-5"/>
                <w:sz w:val="24"/>
                <w:szCs w:val="24"/>
              </w:rPr>
              <w:t xml:space="preserve"> </w:t>
            </w:r>
            <w:r w:rsidRPr="0000738F">
              <w:rPr>
                <w:sz w:val="24"/>
                <w:szCs w:val="24"/>
              </w:rPr>
              <w:t>собой;</w:t>
            </w:r>
          </w:p>
          <w:p w:rsidR="0000738F" w:rsidRPr="0000738F" w:rsidRDefault="0000738F" w:rsidP="006A11F1">
            <w:pPr>
              <w:pStyle w:val="TableParagraph"/>
              <w:numPr>
                <w:ilvl w:val="0"/>
                <w:numId w:val="105"/>
              </w:numPr>
              <w:tabs>
                <w:tab w:val="left" w:pos="233"/>
              </w:tabs>
              <w:spacing w:line="240" w:lineRule="exact"/>
              <w:ind w:left="232" w:hanging="126"/>
              <w:rPr>
                <w:sz w:val="24"/>
                <w:szCs w:val="24"/>
              </w:rPr>
            </w:pPr>
            <w:r w:rsidRPr="0000738F">
              <w:rPr>
                <w:sz w:val="24"/>
                <w:szCs w:val="24"/>
              </w:rPr>
              <w:t>формировать умение приводить в порядок свою</w:t>
            </w:r>
            <w:r w:rsidRPr="0000738F">
              <w:rPr>
                <w:spacing w:val="1"/>
                <w:sz w:val="24"/>
                <w:szCs w:val="24"/>
              </w:rPr>
              <w:t xml:space="preserve"> </w:t>
            </w:r>
            <w:r w:rsidRPr="0000738F">
              <w:rPr>
                <w:sz w:val="24"/>
                <w:szCs w:val="24"/>
              </w:rPr>
              <w:t>одежду.</w:t>
            </w:r>
          </w:p>
        </w:tc>
      </w:tr>
    </w:tbl>
    <w:p w:rsidR="00B96FAE" w:rsidRPr="0000738F" w:rsidRDefault="000C7C37">
      <w:pPr>
        <w:spacing w:before="184"/>
        <w:ind w:left="4118"/>
        <w:rPr>
          <w:b/>
          <w:sz w:val="26"/>
          <w:u w:val="single"/>
        </w:rPr>
      </w:pPr>
      <w:r w:rsidRPr="000C7C37">
        <w:pict>
          <v:shape id="_x0000_s2096" type="#_x0000_t202" style="position:absolute;left:0;text-align:left;margin-left:277.75pt;margin-top:29.75pt;width:122.4pt;height:22.35pt;z-index:-15613440;mso-wrap-distance-left:0;mso-wrap-distance-right:0;mso-position-horizontal-relative:page;mso-position-vertical-relative:text" fillcolor="#f6fbc7" strokecolor="#385d89" strokeweight="2.04pt">
            <v:textbox inset="0,0,0,0">
              <w:txbxContent>
                <w:p w:rsidR="00CD0232" w:rsidRDefault="00CD0232">
                  <w:pPr>
                    <w:spacing w:before="69"/>
                    <w:ind w:left="596"/>
                    <w:rPr>
                      <w:b/>
                    </w:rPr>
                  </w:pPr>
                  <w:r>
                    <w:rPr>
                      <w:b/>
                    </w:rPr>
                    <w:t>соотносится</w:t>
                  </w:r>
                </w:p>
              </w:txbxContent>
            </v:textbox>
            <w10:wrap type="topAndBottom" anchorx="page"/>
          </v:shape>
        </w:pict>
      </w:r>
      <w:r w:rsidR="00A7184C">
        <w:rPr>
          <w:spacing w:val="-65"/>
          <w:w w:val="99"/>
          <w:sz w:val="26"/>
          <w:u w:val="thick"/>
        </w:rPr>
        <w:t xml:space="preserve"> </w:t>
      </w:r>
      <w:r w:rsidR="00A7184C" w:rsidRPr="0000738F">
        <w:rPr>
          <w:b/>
          <w:sz w:val="26"/>
          <w:u w:val="single"/>
        </w:rPr>
        <w:t>Социальное направление воспитания</w:t>
      </w:r>
    </w:p>
    <w:p w:rsidR="00B84F00" w:rsidRDefault="00A7184C" w:rsidP="00B84F00">
      <w:pPr>
        <w:ind w:left="2277" w:right="959" w:hanging="9"/>
        <w:jc w:val="center"/>
        <w:rPr>
          <w:b/>
          <w:i/>
          <w:sz w:val="26"/>
        </w:rPr>
      </w:pPr>
      <w:r>
        <w:rPr>
          <w:b/>
          <w:i/>
          <w:sz w:val="26"/>
        </w:rPr>
        <w:t>Образовательная область "Речевое развитие"</w:t>
      </w:r>
    </w:p>
    <w:p w:rsidR="00B96FAE" w:rsidRDefault="00A7184C" w:rsidP="00B84F00">
      <w:pPr>
        <w:ind w:left="2277" w:right="959" w:hanging="9"/>
        <w:jc w:val="center"/>
        <w:rPr>
          <w:b/>
          <w:i/>
          <w:sz w:val="26"/>
        </w:rPr>
      </w:pPr>
      <w:r>
        <w:rPr>
          <w:b/>
          <w:i/>
          <w:sz w:val="26"/>
        </w:rPr>
        <w:t>Образовательная область "Социально-коммуникативное развитие"</w:t>
      </w:r>
    </w:p>
    <w:p w:rsidR="00B96FAE" w:rsidRDefault="00A7184C">
      <w:pPr>
        <w:pStyle w:val="a3"/>
        <w:spacing w:before="165"/>
        <w:ind w:left="1970"/>
        <w:jc w:val="left"/>
      </w:pPr>
      <w:r>
        <w:rPr>
          <w:b/>
          <w:i/>
        </w:rPr>
        <w:t xml:space="preserve">Ценности: </w:t>
      </w:r>
      <w:r>
        <w:t>Семья, дружба, человек и сотрудничество.</w:t>
      </w:r>
    </w:p>
    <w:p w:rsidR="00B96FAE" w:rsidRDefault="00A7184C">
      <w:pPr>
        <w:pStyle w:val="a3"/>
        <w:spacing w:before="1"/>
        <w:ind w:right="671" w:firstLine="707"/>
        <w:jc w:val="left"/>
      </w:pPr>
      <w:r>
        <w:t>Формирование ценностного отношения детей к семье, другому человеку, развитие дружелюбия, создания условий для реализации в обществе.</w:t>
      </w:r>
    </w:p>
    <w:p w:rsidR="00B96FAE" w:rsidRDefault="00A7184C">
      <w:pPr>
        <w:pStyle w:val="Heading4"/>
        <w:spacing w:before="7" w:line="295" w:lineRule="exact"/>
        <w:ind w:left="1970"/>
      </w:pPr>
      <w:r>
        <w:t>Задачи социального направления воспитания:</w:t>
      </w:r>
    </w:p>
    <w:p w:rsidR="00B96FAE" w:rsidRDefault="00A7184C" w:rsidP="006A11F1">
      <w:pPr>
        <w:pStyle w:val="a4"/>
        <w:numPr>
          <w:ilvl w:val="0"/>
          <w:numId w:val="139"/>
        </w:numPr>
        <w:tabs>
          <w:tab w:val="left" w:pos="1970"/>
        </w:tabs>
        <w:ind w:right="669" w:firstLine="283"/>
        <w:rPr>
          <w:rFonts w:ascii="Wingdings" w:hAnsi="Wingdings"/>
          <w:sz w:val="28"/>
        </w:rPr>
      </w:pPr>
      <w:r>
        <w:rPr>
          <w:sz w:val="26"/>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96FAE" w:rsidRDefault="00A7184C" w:rsidP="006A11F1">
      <w:pPr>
        <w:pStyle w:val="a4"/>
        <w:numPr>
          <w:ilvl w:val="1"/>
          <w:numId w:val="139"/>
        </w:numPr>
        <w:tabs>
          <w:tab w:val="left" w:pos="1970"/>
        </w:tabs>
        <w:ind w:right="673" w:firstLine="427"/>
        <w:rPr>
          <w:rFonts w:ascii="Wingdings" w:hAnsi="Wingdings"/>
          <w:sz w:val="28"/>
        </w:rPr>
      </w:pPr>
      <w:r>
        <w:rPr>
          <w:sz w:val="26"/>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96FAE" w:rsidRDefault="00A7184C" w:rsidP="006A11F1">
      <w:pPr>
        <w:pStyle w:val="a4"/>
        <w:numPr>
          <w:ilvl w:val="1"/>
          <w:numId w:val="139"/>
        </w:numPr>
        <w:tabs>
          <w:tab w:val="left" w:pos="1970"/>
        </w:tabs>
        <w:ind w:right="674" w:firstLine="427"/>
        <w:rPr>
          <w:rFonts w:ascii="Wingdings" w:hAnsi="Wingdings"/>
          <w:sz w:val="28"/>
        </w:rPr>
      </w:pPr>
      <w:r>
        <w:rPr>
          <w:sz w:val="26"/>
        </w:rPr>
        <w:t>развитие способности поставить себя на место другого как проявление личностной зрелости и преодоление детского</w:t>
      </w:r>
      <w:r>
        <w:rPr>
          <w:spacing w:val="-4"/>
          <w:sz w:val="26"/>
        </w:rPr>
        <w:t xml:space="preserve"> </w:t>
      </w:r>
      <w:r>
        <w:rPr>
          <w:sz w:val="26"/>
        </w:rPr>
        <w:t>эгоизма.</w:t>
      </w:r>
    </w:p>
    <w:p w:rsidR="00B96FAE" w:rsidRDefault="00A7184C">
      <w:pPr>
        <w:spacing w:before="1" w:after="5"/>
        <w:ind w:left="1262" w:right="665"/>
        <w:jc w:val="right"/>
      </w:pPr>
      <w:r>
        <w:t>Таблица 26</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7"/>
      </w:tblGrid>
      <w:tr w:rsidR="00B96FAE">
        <w:trPr>
          <w:trHeight w:val="551"/>
        </w:trPr>
        <w:tc>
          <w:tcPr>
            <w:tcW w:w="9347" w:type="dxa"/>
            <w:shd w:val="clear" w:color="auto" w:fill="F1F1F1"/>
          </w:tcPr>
          <w:p w:rsidR="00B96FAE" w:rsidRPr="00951925" w:rsidRDefault="00A7184C">
            <w:pPr>
              <w:pStyle w:val="TableParagraph"/>
              <w:spacing w:line="268" w:lineRule="exact"/>
              <w:ind w:left="760"/>
              <w:rPr>
                <w:i/>
                <w:sz w:val="24"/>
                <w:szCs w:val="24"/>
              </w:rPr>
            </w:pPr>
            <w:r w:rsidRPr="00951925">
              <w:rPr>
                <w:i/>
                <w:sz w:val="24"/>
                <w:szCs w:val="24"/>
              </w:rPr>
              <w:t>При реализации указанных задач воспитатель акцентирует внимание на</w:t>
            </w:r>
          </w:p>
          <w:p w:rsidR="00B96FAE" w:rsidRPr="00951925" w:rsidRDefault="00A7184C">
            <w:pPr>
              <w:pStyle w:val="TableParagraph"/>
              <w:spacing w:line="264" w:lineRule="exact"/>
              <w:ind w:left="1185"/>
              <w:rPr>
                <w:i/>
                <w:sz w:val="24"/>
                <w:szCs w:val="24"/>
              </w:rPr>
            </w:pPr>
            <w:r w:rsidRPr="00951925">
              <w:rPr>
                <w:i/>
                <w:sz w:val="24"/>
                <w:szCs w:val="24"/>
              </w:rPr>
              <w:t>нескольких основных направлениях воспитательной работы:</w:t>
            </w:r>
          </w:p>
        </w:tc>
      </w:tr>
      <w:tr w:rsidR="00B96FAE">
        <w:trPr>
          <w:trHeight w:val="1559"/>
        </w:trPr>
        <w:tc>
          <w:tcPr>
            <w:tcW w:w="9347" w:type="dxa"/>
          </w:tcPr>
          <w:p w:rsidR="00951925" w:rsidRPr="00951925" w:rsidRDefault="00951925" w:rsidP="006A11F1">
            <w:pPr>
              <w:pStyle w:val="TableParagraph"/>
              <w:numPr>
                <w:ilvl w:val="0"/>
                <w:numId w:val="104"/>
              </w:numPr>
              <w:tabs>
                <w:tab w:val="left" w:pos="259"/>
              </w:tabs>
              <w:ind w:right="93" w:firstLine="0"/>
              <w:rPr>
                <w:sz w:val="24"/>
                <w:szCs w:val="24"/>
              </w:rPr>
            </w:pPr>
            <w:r w:rsidRPr="00951925">
              <w:rPr>
                <w:sz w:val="24"/>
                <w:szCs w:val="24"/>
              </w:rPr>
              <w:lastRenderedPageBreak/>
              <w:t>организовывать сюжетно-ролевые игры (в семью, в команду и т. п.), игры справилами, традиционные народные игры и</w:t>
            </w:r>
            <w:r w:rsidRPr="00951925">
              <w:rPr>
                <w:spacing w:val="-8"/>
                <w:sz w:val="24"/>
                <w:szCs w:val="24"/>
              </w:rPr>
              <w:t xml:space="preserve"> </w:t>
            </w:r>
            <w:r w:rsidRPr="00951925">
              <w:rPr>
                <w:sz w:val="24"/>
                <w:szCs w:val="24"/>
              </w:rPr>
              <w:t>пр.;</w:t>
            </w:r>
          </w:p>
          <w:p w:rsidR="00951925" w:rsidRPr="00951925" w:rsidRDefault="00951925" w:rsidP="006A11F1">
            <w:pPr>
              <w:pStyle w:val="TableParagraph"/>
              <w:numPr>
                <w:ilvl w:val="0"/>
                <w:numId w:val="104"/>
              </w:numPr>
              <w:tabs>
                <w:tab w:val="left" w:pos="235"/>
              </w:tabs>
              <w:spacing w:line="251" w:lineRule="exact"/>
              <w:ind w:left="235" w:hanging="128"/>
              <w:rPr>
                <w:sz w:val="24"/>
                <w:szCs w:val="24"/>
              </w:rPr>
            </w:pPr>
            <w:r w:rsidRPr="00951925">
              <w:rPr>
                <w:sz w:val="24"/>
                <w:szCs w:val="24"/>
              </w:rPr>
              <w:t>воспитывать у детей навыки поведения в</w:t>
            </w:r>
            <w:r w:rsidRPr="00951925">
              <w:rPr>
                <w:spacing w:val="-11"/>
                <w:sz w:val="24"/>
                <w:szCs w:val="24"/>
              </w:rPr>
              <w:t xml:space="preserve"> </w:t>
            </w:r>
            <w:r w:rsidRPr="00951925">
              <w:rPr>
                <w:sz w:val="24"/>
                <w:szCs w:val="24"/>
              </w:rPr>
              <w:t>обществе;</w:t>
            </w:r>
          </w:p>
          <w:p w:rsidR="00951925" w:rsidRPr="00951925" w:rsidRDefault="00951925" w:rsidP="006A11F1">
            <w:pPr>
              <w:pStyle w:val="TableParagraph"/>
              <w:numPr>
                <w:ilvl w:val="0"/>
                <w:numId w:val="104"/>
              </w:numPr>
              <w:tabs>
                <w:tab w:val="left" w:pos="235"/>
              </w:tabs>
              <w:spacing w:line="252" w:lineRule="exact"/>
              <w:ind w:left="235" w:hanging="128"/>
              <w:rPr>
                <w:sz w:val="24"/>
                <w:szCs w:val="24"/>
              </w:rPr>
            </w:pPr>
            <w:r w:rsidRPr="00951925">
              <w:rPr>
                <w:sz w:val="24"/>
                <w:szCs w:val="24"/>
              </w:rPr>
              <w:t>учить</w:t>
            </w:r>
            <w:r w:rsidRPr="00951925">
              <w:rPr>
                <w:spacing w:val="22"/>
                <w:sz w:val="24"/>
                <w:szCs w:val="24"/>
              </w:rPr>
              <w:t xml:space="preserve"> </w:t>
            </w:r>
            <w:r w:rsidRPr="00951925">
              <w:rPr>
                <w:sz w:val="24"/>
                <w:szCs w:val="24"/>
              </w:rPr>
              <w:t>детей</w:t>
            </w:r>
            <w:r w:rsidRPr="00951925">
              <w:rPr>
                <w:spacing w:val="21"/>
                <w:sz w:val="24"/>
                <w:szCs w:val="24"/>
              </w:rPr>
              <w:t xml:space="preserve"> </w:t>
            </w:r>
            <w:r w:rsidRPr="00951925">
              <w:rPr>
                <w:sz w:val="24"/>
                <w:szCs w:val="24"/>
              </w:rPr>
              <w:t>сотрудничать,</w:t>
            </w:r>
            <w:r w:rsidRPr="00951925">
              <w:rPr>
                <w:spacing w:val="23"/>
                <w:sz w:val="24"/>
                <w:szCs w:val="24"/>
              </w:rPr>
              <w:t xml:space="preserve"> </w:t>
            </w:r>
            <w:r w:rsidRPr="00951925">
              <w:rPr>
                <w:sz w:val="24"/>
                <w:szCs w:val="24"/>
              </w:rPr>
              <w:t>организуя</w:t>
            </w:r>
            <w:r w:rsidRPr="00951925">
              <w:rPr>
                <w:spacing w:val="21"/>
                <w:sz w:val="24"/>
                <w:szCs w:val="24"/>
              </w:rPr>
              <w:t xml:space="preserve"> </w:t>
            </w:r>
            <w:r w:rsidRPr="00951925">
              <w:rPr>
                <w:sz w:val="24"/>
                <w:szCs w:val="24"/>
              </w:rPr>
              <w:t>групповые</w:t>
            </w:r>
            <w:r w:rsidRPr="00951925">
              <w:rPr>
                <w:spacing w:val="22"/>
                <w:sz w:val="24"/>
                <w:szCs w:val="24"/>
              </w:rPr>
              <w:t xml:space="preserve"> </w:t>
            </w:r>
            <w:r w:rsidRPr="00951925">
              <w:rPr>
                <w:sz w:val="24"/>
                <w:szCs w:val="24"/>
              </w:rPr>
              <w:t>формы</w:t>
            </w:r>
            <w:r w:rsidRPr="00951925">
              <w:rPr>
                <w:spacing w:val="19"/>
                <w:sz w:val="24"/>
                <w:szCs w:val="24"/>
              </w:rPr>
              <w:t xml:space="preserve"> </w:t>
            </w:r>
            <w:r w:rsidRPr="00951925">
              <w:rPr>
                <w:sz w:val="24"/>
                <w:szCs w:val="24"/>
              </w:rPr>
              <w:t>в</w:t>
            </w:r>
            <w:r w:rsidRPr="00951925">
              <w:rPr>
                <w:spacing w:val="22"/>
                <w:sz w:val="24"/>
                <w:szCs w:val="24"/>
              </w:rPr>
              <w:t xml:space="preserve"> </w:t>
            </w:r>
            <w:r w:rsidRPr="00951925">
              <w:rPr>
                <w:sz w:val="24"/>
                <w:szCs w:val="24"/>
              </w:rPr>
              <w:t>продуктивных</w:t>
            </w:r>
            <w:r w:rsidRPr="00951925">
              <w:rPr>
                <w:spacing w:val="23"/>
                <w:sz w:val="24"/>
                <w:szCs w:val="24"/>
              </w:rPr>
              <w:t xml:space="preserve"> </w:t>
            </w:r>
            <w:r w:rsidRPr="00951925">
              <w:rPr>
                <w:sz w:val="24"/>
                <w:szCs w:val="24"/>
              </w:rPr>
              <w:t>видахдеятельности;</w:t>
            </w:r>
          </w:p>
          <w:p w:rsidR="00951925" w:rsidRPr="00951925" w:rsidRDefault="00951925" w:rsidP="006A11F1">
            <w:pPr>
              <w:pStyle w:val="TableParagraph"/>
              <w:numPr>
                <w:ilvl w:val="0"/>
                <w:numId w:val="104"/>
              </w:numPr>
              <w:tabs>
                <w:tab w:val="left" w:pos="235"/>
              </w:tabs>
              <w:spacing w:line="252" w:lineRule="exact"/>
              <w:ind w:left="235" w:hanging="128"/>
              <w:rPr>
                <w:sz w:val="24"/>
                <w:szCs w:val="24"/>
              </w:rPr>
            </w:pPr>
            <w:r w:rsidRPr="00951925">
              <w:rPr>
                <w:sz w:val="24"/>
                <w:szCs w:val="24"/>
              </w:rPr>
              <w:t>учить детей анализировать поступки и чувства – свои и других</w:t>
            </w:r>
            <w:r w:rsidRPr="00951925">
              <w:rPr>
                <w:spacing w:val="-15"/>
                <w:sz w:val="24"/>
                <w:szCs w:val="24"/>
              </w:rPr>
              <w:t xml:space="preserve"> </w:t>
            </w:r>
            <w:r w:rsidRPr="00951925">
              <w:rPr>
                <w:sz w:val="24"/>
                <w:szCs w:val="24"/>
              </w:rPr>
              <w:t>людей;</w:t>
            </w:r>
          </w:p>
          <w:p w:rsidR="00B96FAE" w:rsidRDefault="00951925" w:rsidP="006A11F1">
            <w:pPr>
              <w:pStyle w:val="TableParagraph"/>
              <w:numPr>
                <w:ilvl w:val="0"/>
                <w:numId w:val="104"/>
              </w:numPr>
              <w:tabs>
                <w:tab w:val="left" w:pos="233"/>
              </w:tabs>
              <w:ind w:left="232" w:hanging="126"/>
            </w:pPr>
            <w:r w:rsidRPr="00951925">
              <w:rPr>
                <w:sz w:val="24"/>
                <w:szCs w:val="24"/>
              </w:rPr>
              <w:t>организовывать коллективные проекты заботы и</w:t>
            </w:r>
            <w:r w:rsidRPr="00951925">
              <w:rPr>
                <w:spacing w:val="-1"/>
                <w:sz w:val="24"/>
                <w:szCs w:val="24"/>
              </w:rPr>
              <w:t xml:space="preserve"> </w:t>
            </w:r>
            <w:r w:rsidRPr="00951925">
              <w:rPr>
                <w:sz w:val="24"/>
                <w:szCs w:val="24"/>
              </w:rPr>
              <w:t>помощи.</w:t>
            </w:r>
          </w:p>
        </w:tc>
      </w:tr>
    </w:tbl>
    <w:p w:rsidR="00B96FAE" w:rsidRDefault="00B96FAE">
      <w:pPr>
        <w:pStyle w:val="a3"/>
        <w:spacing w:before="10"/>
        <w:ind w:left="0"/>
        <w:jc w:val="left"/>
        <w:rPr>
          <w:sz w:val="7"/>
        </w:rPr>
      </w:pPr>
    </w:p>
    <w:p w:rsidR="00440E9D" w:rsidRDefault="00440E9D">
      <w:pPr>
        <w:pStyle w:val="Heading4"/>
        <w:spacing w:before="88"/>
        <w:ind w:left="3845"/>
        <w:rPr>
          <w:i w:val="0"/>
          <w:u w:val="single"/>
        </w:rPr>
      </w:pPr>
    </w:p>
    <w:p w:rsidR="00B96FAE" w:rsidRPr="00951925" w:rsidRDefault="000C7C37">
      <w:pPr>
        <w:pStyle w:val="Heading4"/>
        <w:spacing w:before="88"/>
        <w:ind w:left="3845"/>
        <w:rPr>
          <w:i w:val="0"/>
          <w:u w:val="single"/>
        </w:rPr>
      </w:pPr>
      <w:r>
        <w:rPr>
          <w:i w:val="0"/>
          <w:u w:val="single"/>
        </w:rPr>
        <w:pict>
          <v:shape id="_x0000_s2095" type="#_x0000_t202" style="position:absolute;left:0;text-align:left;margin-left:274pt;margin-top:22.2pt;width:122.4pt;height:22.45pt;z-index:-25817088;mso-position-horizontal-relative:page" fillcolor="#f6fbc7" strokecolor="#385d89" strokeweight="2.04pt">
            <v:textbox inset="0,0,0,0">
              <w:txbxContent>
                <w:p w:rsidR="00CD0232" w:rsidRDefault="00CD0232">
                  <w:pPr>
                    <w:spacing w:before="68"/>
                    <w:ind w:left="596"/>
                    <w:rPr>
                      <w:b/>
                    </w:rPr>
                  </w:pPr>
                  <w:r>
                    <w:rPr>
                      <w:b/>
                    </w:rPr>
                    <w:t>соотносится</w:t>
                  </w:r>
                </w:p>
              </w:txbxContent>
            </v:textbox>
            <w10:wrap anchorx="page"/>
          </v:shape>
        </w:pict>
      </w:r>
      <w:r w:rsidR="00A7184C" w:rsidRPr="00951925">
        <w:rPr>
          <w:i w:val="0"/>
          <w:u w:val="single"/>
        </w:rPr>
        <w:t>Познавательное направление воспитания</w:t>
      </w:r>
    </w:p>
    <w:p w:rsidR="00B96FAE" w:rsidRDefault="00B96FAE">
      <w:pPr>
        <w:pStyle w:val="a3"/>
        <w:spacing w:before="4"/>
        <w:ind w:left="0"/>
        <w:jc w:val="left"/>
        <w:rPr>
          <w:b/>
          <w:i/>
          <w:sz w:val="36"/>
        </w:rPr>
      </w:pPr>
    </w:p>
    <w:p w:rsidR="00B96FAE" w:rsidRDefault="00A7184C" w:rsidP="00B84F00">
      <w:pPr>
        <w:spacing w:line="480" w:lineRule="atLeast"/>
        <w:ind w:left="1970" w:right="1751" w:firstLine="15"/>
        <w:jc w:val="both"/>
        <w:rPr>
          <w:b/>
          <w:i/>
          <w:sz w:val="26"/>
        </w:rPr>
      </w:pPr>
      <w:r>
        <w:rPr>
          <w:b/>
          <w:i/>
          <w:sz w:val="26"/>
        </w:rPr>
        <w:t>Образова</w:t>
      </w:r>
      <w:r w:rsidR="00B84F00">
        <w:rPr>
          <w:b/>
          <w:i/>
          <w:sz w:val="26"/>
        </w:rPr>
        <w:t xml:space="preserve">тельная область "Познавательное развитие" </w:t>
      </w:r>
      <w:r>
        <w:rPr>
          <w:b/>
          <w:i/>
          <w:sz w:val="26"/>
        </w:rPr>
        <w:t>Ценности: познание.</w:t>
      </w:r>
    </w:p>
    <w:p w:rsidR="00B96FAE" w:rsidRDefault="00A7184C">
      <w:pPr>
        <w:pStyle w:val="a3"/>
        <w:ind w:right="671" w:firstLine="707"/>
      </w:pPr>
      <w: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B96FAE" w:rsidRDefault="00A7184C">
      <w:pPr>
        <w:pStyle w:val="Heading4"/>
        <w:spacing w:before="2" w:line="296" w:lineRule="exact"/>
        <w:ind w:left="1970"/>
        <w:jc w:val="both"/>
      </w:pPr>
      <w:r>
        <w:t>Задачи познавательного направления воспитания:</w:t>
      </w:r>
    </w:p>
    <w:p w:rsidR="00B96FAE" w:rsidRDefault="00A7184C" w:rsidP="006A11F1">
      <w:pPr>
        <w:pStyle w:val="a4"/>
        <w:numPr>
          <w:ilvl w:val="0"/>
          <w:numId w:val="139"/>
        </w:numPr>
        <w:tabs>
          <w:tab w:val="left" w:pos="1969"/>
          <w:tab w:val="left" w:pos="1970"/>
          <w:tab w:val="left" w:pos="3320"/>
          <w:tab w:val="left" w:pos="5818"/>
          <w:tab w:val="left" w:pos="7816"/>
          <w:tab w:val="left" w:pos="8862"/>
        </w:tabs>
        <w:ind w:right="668" w:firstLine="283"/>
        <w:jc w:val="left"/>
        <w:rPr>
          <w:rFonts w:ascii="Wingdings" w:hAnsi="Wingdings"/>
          <w:sz w:val="24"/>
        </w:rPr>
      </w:pPr>
      <w:r>
        <w:rPr>
          <w:sz w:val="26"/>
        </w:rPr>
        <w:t>развитие</w:t>
      </w:r>
      <w:r>
        <w:rPr>
          <w:sz w:val="26"/>
        </w:rPr>
        <w:tab/>
        <w:t>любознательности,</w:t>
      </w:r>
      <w:r>
        <w:rPr>
          <w:sz w:val="26"/>
        </w:rPr>
        <w:tab/>
        <w:t>формирование</w:t>
      </w:r>
      <w:r>
        <w:rPr>
          <w:sz w:val="26"/>
        </w:rPr>
        <w:tab/>
        <w:t>опыта</w:t>
      </w:r>
      <w:r>
        <w:rPr>
          <w:sz w:val="26"/>
        </w:rPr>
        <w:tab/>
        <w:t>познавательной инициативы;</w:t>
      </w:r>
    </w:p>
    <w:p w:rsidR="00B96FAE" w:rsidRDefault="00A7184C" w:rsidP="006A11F1">
      <w:pPr>
        <w:pStyle w:val="a4"/>
        <w:numPr>
          <w:ilvl w:val="0"/>
          <w:numId w:val="139"/>
        </w:numPr>
        <w:tabs>
          <w:tab w:val="left" w:pos="1969"/>
          <w:tab w:val="left" w:pos="1970"/>
        </w:tabs>
        <w:spacing w:line="299" w:lineRule="exact"/>
        <w:ind w:left="1970"/>
        <w:jc w:val="left"/>
        <w:rPr>
          <w:rFonts w:ascii="Wingdings" w:hAnsi="Wingdings"/>
          <w:sz w:val="24"/>
        </w:rPr>
      </w:pPr>
      <w:r>
        <w:rPr>
          <w:sz w:val="26"/>
        </w:rPr>
        <w:t>формирование ценностного отношения к взрослому как источнику</w:t>
      </w:r>
      <w:r>
        <w:rPr>
          <w:spacing w:val="-20"/>
          <w:sz w:val="26"/>
        </w:rPr>
        <w:t xml:space="preserve"> </w:t>
      </w:r>
      <w:r>
        <w:rPr>
          <w:sz w:val="26"/>
        </w:rPr>
        <w:t>знаний;</w:t>
      </w:r>
    </w:p>
    <w:p w:rsidR="00B96FAE" w:rsidRDefault="00A7184C" w:rsidP="006A11F1">
      <w:pPr>
        <w:pStyle w:val="a4"/>
        <w:numPr>
          <w:ilvl w:val="0"/>
          <w:numId w:val="139"/>
        </w:numPr>
        <w:tabs>
          <w:tab w:val="left" w:pos="1969"/>
          <w:tab w:val="left" w:pos="1970"/>
        </w:tabs>
        <w:ind w:right="665" w:firstLine="283"/>
        <w:jc w:val="left"/>
        <w:rPr>
          <w:rFonts w:ascii="Wingdings" w:hAnsi="Wingdings"/>
          <w:sz w:val="24"/>
        </w:rPr>
      </w:pPr>
      <w:r>
        <w:rPr>
          <w:sz w:val="26"/>
        </w:rPr>
        <w:t>приобщение ребенка к культурным способам познания (книги, интернет - источники, дискуссии и др.).</w:t>
      </w:r>
    </w:p>
    <w:p w:rsidR="00B96FAE" w:rsidRDefault="00A7184C">
      <w:pPr>
        <w:spacing w:after="5" w:line="252" w:lineRule="exact"/>
        <w:ind w:left="1262" w:right="665"/>
        <w:jc w:val="right"/>
      </w:pPr>
      <w:r>
        <w:t>Таблица 27</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7"/>
      </w:tblGrid>
      <w:tr w:rsidR="00B96FAE">
        <w:trPr>
          <w:trHeight w:val="827"/>
        </w:trPr>
        <w:tc>
          <w:tcPr>
            <w:tcW w:w="9347" w:type="dxa"/>
            <w:shd w:val="clear" w:color="auto" w:fill="F1F1F1"/>
          </w:tcPr>
          <w:p w:rsidR="00B96FAE" w:rsidRPr="008A1056" w:rsidRDefault="00A7184C">
            <w:pPr>
              <w:pStyle w:val="TableParagraph"/>
              <w:ind w:left="822" w:right="132" w:firstLine="592"/>
              <w:rPr>
                <w:i/>
                <w:sz w:val="24"/>
                <w:szCs w:val="24"/>
              </w:rPr>
            </w:pPr>
            <w:r w:rsidRPr="008A1056">
              <w:rPr>
                <w:i/>
                <w:sz w:val="24"/>
                <w:szCs w:val="24"/>
              </w:rPr>
              <w:t>При реализации указанных задач воспитатель ДОО должен сосредоточить свое</w:t>
            </w:r>
            <w:r w:rsidR="00B84F00">
              <w:rPr>
                <w:i/>
                <w:sz w:val="24"/>
                <w:szCs w:val="24"/>
              </w:rPr>
              <w:t xml:space="preserve"> </w:t>
            </w:r>
            <w:r w:rsidRPr="008A1056">
              <w:rPr>
                <w:i/>
                <w:sz w:val="24"/>
                <w:szCs w:val="24"/>
              </w:rPr>
              <w:t>внимание на нескольких основных направлениях</w:t>
            </w:r>
          </w:p>
          <w:p w:rsidR="00B96FAE" w:rsidRPr="008A1056" w:rsidRDefault="00A7184C">
            <w:pPr>
              <w:pStyle w:val="TableParagraph"/>
              <w:spacing w:line="264" w:lineRule="exact"/>
              <w:ind w:left="3041"/>
              <w:rPr>
                <w:i/>
                <w:sz w:val="24"/>
                <w:szCs w:val="24"/>
              </w:rPr>
            </w:pPr>
            <w:r w:rsidRPr="008A1056">
              <w:rPr>
                <w:i/>
                <w:sz w:val="24"/>
                <w:szCs w:val="24"/>
              </w:rPr>
              <w:t>воспитательной работы</w:t>
            </w:r>
          </w:p>
        </w:tc>
      </w:tr>
      <w:tr w:rsidR="00B96FAE">
        <w:trPr>
          <w:trHeight w:val="254"/>
        </w:trPr>
        <w:tc>
          <w:tcPr>
            <w:tcW w:w="9347" w:type="dxa"/>
            <w:shd w:val="clear" w:color="auto" w:fill="F1F1F1"/>
          </w:tcPr>
          <w:p w:rsidR="00B96FAE" w:rsidRPr="008A1056" w:rsidRDefault="00A7184C">
            <w:pPr>
              <w:pStyle w:val="TableParagraph"/>
              <w:spacing w:line="234" w:lineRule="exact"/>
              <w:ind w:left="2696" w:right="2685"/>
              <w:jc w:val="center"/>
              <w:rPr>
                <w:i/>
                <w:sz w:val="24"/>
                <w:szCs w:val="24"/>
              </w:rPr>
            </w:pPr>
            <w:r w:rsidRPr="008A1056">
              <w:rPr>
                <w:i/>
                <w:sz w:val="24"/>
                <w:szCs w:val="24"/>
              </w:rPr>
              <w:t>Направления деятельности воспитателя</w:t>
            </w:r>
          </w:p>
        </w:tc>
      </w:tr>
      <w:tr w:rsidR="00B96FAE">
        <w:trPr>
          <w:trHeight w:val="2032"/>
        </w:trPr>
        <w:tc>
          <w:tcPr>
            <w:tcW w:w="9347" w:type="dxa"/>
          </w:tcPr>
          <w:p w:rsidR="00B96FAE" w:rsidRPr="008A1056" w:rsidRDefault="00A7184C" w:rsidP="006A11F1">
            <w:pPr>
              <w:pStyle w:val="TableParagraph"/>
              <w:numPr>
                <w:ilvl w:val="0"/>
                <w:numId w:val="103"/>
              </w:numPr>
              <w:tabs>
                <w:tab w:val="left" w:pos="247"/>
              </w:tabs>
              <w:spacing w:line="237" w:lineRule="auto"/>
              <w:ind w:right="107" w:firstLine="0"/>
              <w:jc w:val="both"/>
              <w:rPr>
                <w:sz w:val="24"/>
                <w:szCs w:val="24"/>
              </w:rPr>
            </w:pPr>
            <w:r w:rsidRPr="008A1056">
              <w:rPr>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w:t>
            </w:r>
            <w:r w:rsidRPr="008A1056">
              <w:rPr>
                <w:spacing w:val="-15"/>
                <w:sz w:val="24"/>
                <w:szCs w:val="24"/>
              </w:rPr>
              <w:t xml:space="preserve"> </w:t>
            </w:r>
            <w:r w:rsidRPr="008A1056">
              <w:rPr>
                <w:sz w:val="24"/>
                <w:szCs w:val="24"/>
              </w:rPr>
              <w:t>книг;</w:t>
            </w:r>
          </w:p>
          <w:p w:rsidR="00B96FAE" w:rsidRPr="008A1056" w:rsidRDefault="00A7184C" w:rsidP="006A11F1">
            <w:pPr>
              <w:pStyle w:val="TableParagraph"/>
              <w:numPr>
                <w:ilvl w:val="0"/>
                <w:numId w:val="103"/>
              </w:numPr>
              <w:tabs>
                <w:tab w:val="left" w:pos="336"/>
              </w:tabs>
              <w:ind w:right="107" w:firstLine="0"/>
              <w:jc w:val="both"/>
              <w:rPr>
                <w:sz w:val="24"/>
                <w:szCs w:val="24"/>
              </w:rPr>
            </w:pPr>
            <w:r w:rsidRPr="008A1056">
              <w:rPr>
                <w:sz w:val="24"/>
                <w:szCs w:val="24"/>
              </w:rPr>
              <w:t>организация конструкторской и продуктивной творческой деятельности, проектной и исследовательской деятельности детей совместно со</w:t>
            </w:r>
            <w:r w:rsidRPr="008A1056">
              <w:rPr>
                <w:spacing w:val="-6"/>
                <w:sz w:val="24"/>
                <w:szCs w:val="24"/>
              </w:rPr>
              <w:t xml:space="preserve"> </w:t>
            </w:r>
            <w:r w:rsidRPr="008A1056">
              <w:rPr>
                <w:sz w:val="24"/>
                <w:szCs w:val="24"/>
              </w:rPr>
              <w:t>взрослыми;</w:t>
            </w:r>
          </w:p>
          <w:p w:rsidR="00B96FAE" w:rsidRPr="008A1056" w:rsidRDefault="00A7184C" w:rsidP="006A11F1">
            <w:pPr>
              <w:pStyle w:val="TableParagraph"/>
              <w:numPr>
                <w:ilvl w:val="0"/>
                <w:numId w:val="103"/>
              </w:numPr>
              <w:tabs>
                <w:tab w:val="left" w:pos="348"/>
              </w:tabs>
              <w:spacing w:line="237" w:lineRule="auto"/>
              <w:ind w:right="107" w:firstLine="0"/>
              <w:jc w:val="both"/>
              <w:rPr>
                <w:sz w:val="24"/>
                <w:szCs w:val="24"/>
              </w:rPr>
            </w:pPr>
            <w:r w:rsidRPr="008A1056">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w:t>
            </w:r>
            <w:r w:rsidRPr="008A1056">
              <w:rPr>
                <w:spacing w:val="-5"/>
                <w:sz w:val="24"/>
                <w:szCs w:val="24"/>
              </w:rPr>
              <w:t xml:space="preserve"> </w:t>
            </w:r>
            <w:r w:rsidRPr="008A1056">
              <w:rPr>
                <w:sz w:val="24"/>
                <w:szCs w:val="24"/>
              </w:rPr>
              <w:t>экспериментирования.</w:t>
            </w:r>
          </w:p>
        </w:tc>
      </w:tr>
    </w:tbl>
    <w:p w:rsidR="00B96FAE" w:rsidRPr="008A1056" w:rsidRDefault="000C7C37">
      <w:pPr>
        <w:spacing w:before="184"/>
        <w:ind w:left="2999"/>
        <w:rPr>
          <w:b/>
          <w:sz w:val="26"/>
          <w:u w:val="single"/>
        </w:rPr>
      </w:pPr>
      <w:r w:rsidRPr="000C7C37">
        <w:pict>
          <v:shape id="_x0000_s2094" type="#_x0000_t202" style="position:absolute;left:0;text-align:left;margin-left:276.8pt;margin-top:29.6pt;width:122.4pt;height:22.45pt;z-index:-15612928;mso-wrap-distance-left:0;mso-wrap-distance-right:0;mso-position-horizontal-relative:page;mso-position-vertical-relative:text" fillcolor="#f6fbc7" strokecolor="#385d89" strokeweight="2.04pt">
            <v:textbox inset="0,0,0,0">
              <w:txbxContent>
                <w:p w:rsidR="00CD0232" w:rsidRDefault="00CD0232">
                  <w:pPr>
                    <w:spacing w:before="69"/>
                    <w:ind w:left="596"/>
                    <w:rPr>
                      <w:b/>
                    </w:rPr>
                  </w:pPr>
                  <w:r>
                    <w:rPr>
                      <w:b/>
                    </w:rPr>
                    <w:t>соотносится</w:t>
                  </w:r>
                </w:p>
              </w:txbxContent>
            </v:textbox>
            <w10:wrap type="topAndBottom" anchorx="page"/>
          </v:shape>
        </w:pict>
      </w:r>
      <w:r w:rsidR="00A7184C">
        <w:rPr>
          <w:spacing w:val="-65"/>
          <w:w w:val="99"/>
          <w:sz w:val="26"/>
          <w:u w:val="thick"/>
        </w:rPr>
        <w:t xml:space="preserve"> </w:t>
      </w:r>
      <w:r w:rsidR="00A7184C" w:rsidRPr="008A1056">
        <w:rPr>
          <w:b/>
          <w:sz w:val="26"/>
          <w:u w:val="single"/>
        </w:rPr>
        <w:t>Физическое и оздоровительное направление воспитания</w:t>
      </w:r>
    </w:p>
    <w:p w:rsidR="00B84F00" w:rsidRDefault="00A7184C" w:rsidP="00B84F00">
      <w:pPr>
        <w:ind w:left="1970" w:right="1261" w:firstLine="157"/>
        <w:jc w:val="center"/>
        <w:rPr>
          <w:b/>
          <w:i/>
          <w:sz w:val="26"/>
        </w:rPr>
      </w:pPr>
      <w:r>
        <w:rPr>
          <w:b/>
          <w:i/>
          <w:sz w:val="26"/>
        </w:rPr>
        <w:t>Обра</w:t>
      </w:r>
      <w:r w:rsidR="00B84F00">
        <w:rPr>
          <w:b/>
          <w:i/>
          <w:sz w:val="26"/>
        </w:rPr>
        <w:t xml:space="preserve">зовательная область  "Физическое </w:t>
      </w:r>
      <w:r>
        <w:rPr>
          <w:b/>
          <w:i/>
          <w:sz w:val="26"/>
        </w:rPr>
        <w:t xml:space="preserve">развитие" </w:t>
      </w:r>
    </w:p>
    <w:p w:rsidR="00B96FAE" w:rsidRDefault="00A7184C" w:rsidP="00B84F00">
      <w:pPr>
        <w:ind w:left="1970" w:right="1261" w:firstLine="1363"/>
        <w:rPr>
          <w:b/>
          <w:i/>
          <w:sz w:val="26"/>
        </w:rPr>
      </w:pPr>
      <w:r>
        <w:rPr>
          <w:b/>
          <w:i/>
          <w:sz w:val="26"/>
        </w:rPr>
        <w:t>Ценности: жизнь и здоровье.</w:t>
      </w:r>
    </w:p>
    <w:p w:rsidR="00B96FAE" w:rsidRDefault="00A7184C">
      <w:pPr>
        <w:pStyle w:val="a3"/>
        <w:ind w:right="673" w:firstLine="707"/>
      </w:pPr>
      <w:r>
        <w:t>Формирование навыков здорового образа жизни, где безопасность жизнедеятельности лежит в основе всего.</w:t>
      </w:r>
    </w:p>
    <w:p w:rsidR="00B96FAE" w:rsidRDefault="00A7184C">
      <w:pPr>
        <w:pStyle w:val="a3"/>
        <w:ind w:right="671" w:firstLine="707"/>
      </w:pPr>
      <w: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96FAE" w:rsidRDefault="00A7184C">
      <w:pPr>
        <w:pStyle w:val="Heading4"/>
        <w:spacing w:line="295" w:lineRule="exact"/>
        <w:ind w:left="1970"/>
        <w:jc w:val="both"/>
      </w:pPr>
      <w:r>
        <w:t>Задачи по формированию здорового образа жизни:</w:t>
      </w:r>
    </w:p>
    <w:p w:rsidR="00B96FAE" w:rsidRDefault="00A7184C" w:rsidP="006A11F1">
      <w:pPr>
        <w:pStyle w:val="a4"/>
        <w:numPr>
          <w:ilvl w:val="0"/>
          <w:numId w:val="139"/>
        </w:numPr>
        <w:tabs>
          <w:tab w:val="left" w:pos="1970"/>
        </w:tabs>
        <w:ind w:right="671" w:firstLine="283"/>
        <w:rPr>
          <w:rFonts w:ascii="Wingdings" w:hAnsi="Wingdings"/>
          <w:sz w:val="24"/>
        </w:rPr>
      </w:pPr>
      <w:r>
        <w:rPr>
          <w:sz w:val="26"/>
        </w:rPr>
        <w:t xml:space="preserve">обеспечение построения образовательного процесса физического </w:t>
      </w:r>
      <w:r>
        <w:rPr>
          <w:sz w:val="26"/>
        </w:rPr>
        <w:lastRenderedPageBreak/>
        <w:t>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w:t>
      </w:r>
      <w:r>
        <w:rPr>
          <w:spacing w:val="-6"/>
          <w:sz w:val="26"/>
        </w:rPr>
        <w:t xml:space="preserve"> </w:t>
      </w:r>
      <w:r>
        <w:rPr>
          <w:sz w:val="26"/>
        </w:rPr>
        <w:t>ребенка;</w:t>
      </w:r>
    </w:p>
    <w:p w:rsidR="00B96FAE" w:rsidRDefault="00A7184C" w:rsidP="006A11F1">
      <w:pPr>
        <w:pStyle w:val="a4"/>
        <w:numPr>
          <w:ilvl w:val="0"/>
          <w:numId w:val="139"/>
        </w:numPr>
        <w:tabs>
          <w:tab w:val="left" w:pos="1969"/>
          <w:tab w:val="left" w:pos="1970"/>
        </w:tabs>
        <w:spacing w:before="67"/>
        <w:ind w:right="748" w:firstLine="283"/>
        <w:jc w:val="left"/>
        <w:rPr>
          <w:rFonts w:ascii="Wingdings" w:hAnsi="Wingdings"/>
          <w:sz w:val="24"/>
        </w:rPr>
      </w:pPr>
      <w:r>
        <w:rPr>
          <w:sz w:val="26"/>
        </w:rPr>
        <w:t>закаливание, повышение сопротивляемости к воздействию условий</w:t>
      </w:r>
      <w:r>
        <w:rPr>
          <w:spacing w:val="-33"/>
          <w:sz w:val="26"/>
        </w:rPr>
        <w:t xml:space="preserve"> </w:t>
      </w:r>
      <w:r>
        <w:rPr>
          <w:sz w:val="26"/>
        </w:rPr>
        <w:t>внешней среды;</w:t>
      </w:r>
    </w:p>
    <w:p w:rsidR="00B96FAE" w:rsidRDefault="00A7184C" w:rsidP="006A11F1">
      <w:pPr>
        <w:pStyle w:val="a4"/>
        <w:numPr>
          <w:ilvl w:val="0"/>
          <w:numId w:val="139"/>
        </w:numPr>
        <w:tabs>
          <w:tab w:val="left" w:pos="1969"/>
          <w:tab w:val="left" w:pos="1970"/>
        </w:tabs>
        <w:spacing w:before="2"/>
        <w:ind w:right="1720" w:firstLine="283"/>
        <w:jc w:val="left"/>
        <w:rPr>
          <w:rFonts w:ascii="Wingdings" w:hAnsi="Wingdings"/>
          <w:sz w:val="24"/>
        </w:rPr>
      </w:pPr>
      <w:r>
        <w:rPr>
          <w:sz w:val="26"/>
        </w:rPr>
        <w:t>укрепление опорно-двигательного аппарата; развитие двигательных способностей, обучение двигательным навыкам и</w:t>
      </w:r>
      <w:r>
        <w:rPr>
          <w:spacing w:val="-4"/>
          <w:sz w:val="26"/>
        </w:rPr>
        <w:t xml:space="preserve"> </w:t>
      </w:r>
      <w:r>
        <w:rPr>
          <w:sz w:val="26"/>
        </w:rPr>
        <w:t>умениям;</w:t>
      </w:r>
    </w:p>
    <w:p w:rsidR="00B96FAE" w:rsidRDefault="00A7184C" w:rsidP="006A11F1">
      <w:pPr>
        <w:pStyle w:val="a4"/>
        <w:numPr>
          <w:ilvl w:val="0"/>
          <w:numId w:val="139"/>
        </w:numPr>
        <w:tabs>
          <w:tab w:val="left" w:pos="1969"/>
          <w:tab w:val="left" w:pos="1970"/>
        </w:tabs>
        <w:ind w:right="672" w:firstLine="283"/>
        <w:jc w:val="left"/>
        <w:rPr>
          <w:rFonts w:ascii="Wingdings" w:hAnsi="Wingdings"/>
          <w:sz w:val="24"/>
        </w:rPr>
      </w:pPr>
      <w:r>
        <w:rPr>
          <w:sz w:val="26"/>
        </w:rPr>
        <w:t>формирование элементарных представлений в области физической</w:t>
      </w:r>
      <w:r>
        <w:rPr>
          <w:spacing w:val="-48"/>
          <w:sz w:val="26"/>
        </w:rPr>
        <w:t xml:space="preserve"> </w:t>
      </w:r>
      <w:r>
        <w:rPr>
          <w:sz w:val="26"/>
        </w:rPr>
        <w:t>культуры, здоровья и безопасного образа</w:t>
      </w:r>
      <w:r>
        <w:rPr>
          <w:spacing w:val="-4"/>
          <w:sz w:val="26"/>
        </w:rPr>
        <w:t xml:space="preserve"> </w:t>
      </w:r>
      <w:r>
        <w:rPr>
          <w:sz w:val="26"/>
        </w:rPr>
        <w:t>жизни;</w:t>
      </w:r>
    </w:p>
    <w:p w:rsidR="00B96FAE" w:rsidRDefault="00A7184C" w:rsidP="006A11F1">
      <w:pPr>
        <w:pStyle w:val="a4"/>
        <w:numPr>
          <w:ilvl w:val="0"/>
          <w:numId w:val="139"/>
        </w:numPr>
        <w:tabs>
          <w:tab w:val="left" w:pos="1969"/>
          <w:tab w:val="left" w:pos="1970"/>
        </w:tabs>
        <w:spacing w:line="299" w:lineRule="exact"/>
        <w:ind w:left="1970"/>
        <w:jc w:val="left"/>
        <w:rPr>
          <w:rFonts w:ascii="Wingdings" w:hAnsi="Wingdings"/>
          <w:sz w:val="24"/>
        </w:rPr>
      </w:pPr>
      <w:r>
        <w:rPr>
          <w:sz w:val="26"/>
        </w:rPr>
        <w:t>организация сна, здорового питания, выстраивание правильного режима</w:t>
      </w:r>
      <w:r>
        <w:rPr>
          <w:spacing w:val="-16"/>
          <w:sz w:val="26"/>
        </w:rPr>
        <w:t xml:space="preserve"> </w:t>
      </w:r>
      <w:r>
        <w:rPr>
          <w:sz w:val="26"/>
        </w:rPr>
        <w:t>дня;</w:t>
      </w:r>
    </w:p>
    <w:p w:rsidR="00B96FAE" w:rsidRDefault="00A7184C" w:rsidP="006A11F1">
      <w:pPr>
        <w:pStyle w:val="a4"/>
        <w:numPr>
          <w:ilvl w:val="0"/>
          <w:numId w:val="139"/>
        </w:numPr>
        <w:tabs>
          <w:tab w:val="left" w:pos="1969"/>
          <w:tab w:val="left" w:pos="1970"/>
          <w:tab w:val="left" w:pos="3764"/>
          <w:tab w:val="left" w:pos="5920"/>
          <w:tab w:val="left" w:pos="7567"/>
          <w:tab w:val="left" w:pos="9126"/>
        </w:tabs>
        <w:spacing w:before="1"/>
        <w:ind w:right="672" w:firstLine="283"/>
        <w:jc w:val="left"/>
        <w:rPr>
          <w:rFonts w:ascii="Wingdings" w:hAnsi="Wingdings"/>
          <w:sz w:val="24"/>
        </w:rPr>
      </w:pPr>
      <w:r>
        <w:rPr>
          <w:sz w:val="26"/>
        </w:rPr>
        <w:t>воспитание</w:t>
      </w:r>
      <w:r>
        <w:rPr>
          <w:sz w:val="26"/>
        </w:rPr>
        <w:tab/>
        <w:t>экологической</w:t>
      </w:r>
      <w:r>
        <w:rPr>
          <w:sz w:val="26"/>
        </w:rPr>
        <w:tab/>
        <w:t>культуры,</w:t>
      </w:r>
      <w:r>
        <w:rPr>
          <w:sz w:val="26"/>
        </w:rPr>
        <w:tab/>
        <w:t>обучение</w:t>
      </w:r>
      <w:r>
        <w:rPr>
          <w:sz w:val="26"/>
        </w:rPr>
        <w:tab/>
      </w:r>
      <w:r>
        <w:rPr>
          <w:w w:val="95"/>
          <w:sz w:val="26"/>
        </w:rPr>
        <w:t xml:space="preserve">безопасности </w:t>
      </w:r>
      <w:r>
        <w:rPr>
          <w:sz w:val="26"/>
        </w:rPr>
        <w:t>жизнедеятельности. Направления деятельности</w:t>
      </w:r>
      <w:r>
        <w:rPr>
          <w:spacing w:val="-2"/>
          <w:sz w:val="26"/>
        </w:rPr>
        <w:t xml:space="preserve"> </w:t>
      </w:r>
      <w:r>
        <w:rPr>
          <w:sz w:val="26"/>
        </w:rPr>
        <w:t>воспитателя:</w:t>
      </w:r>
    </w:p>
    <w:p w:rsidR="00B96FAE" w:rsidRDefault="00A7184C" w:rsidP="006A11F1">
      <w:pPr>
        <w:pStyle w:val="a4"/>
        <w:numPr>
          <w:ilvl w:val="0"/>
          <w:numId w:val="139"/>
        </w:numPr>
        <w:tabs>
          <w:tab w:val="left" w:pos="1969"/>
          <w:tab w:val="left" w:pos="1970"/>
        </w:tabs>
        <w:ind w:right="666" w:firstLine="283"/>
        <w:jc w:val="left"/>
        <w:rPr>
          <w:rFonts w:ascii="Wingdings" w:hAnsi="Wingdings"/>
          <w:sz w:val="24"/>
        </w:rPr>
      </w:pPr>
      <w:r>
        <w:rPr>
          <w:sz w:val="26"/>
        </w:rPr>
        <w:t>организация подвижных, спортивных игр, в том числе традиционных народных игр, дворовых игр на территории детского</w:t>
      </w:r>
      <w:r>
        <w:rPr>
          <w:spacing w:val="-7"/>
          <w:sz w:val="26"/>
        </w:rPr>
        <w:t xml:space="preserve"> </w:t>
      </w:r>
      <w:r>
        <w:rPr>
          <w:sz w:val="26"/>
        </w:rPr>
        <w:t>сада;</w:t>
      </w:r>
    </w:p>
    <w:p w:rsidR="00B96FAE" w:rsidRDefault="00A7184C" w:rsidP="006A11F1">
      <w:pPr>
        <w:pStyle w:val="a4"/>
        <w:numPr>
          <w:ilvl w:val="0"/>
          <w:numId w:val="139"/>
        </w:numPr>
        <w:tabs>
          <w:tab w:val="left" w:pos="1969"/>
          <w:tab w:val="left" w:pos="1970"/>
        </w:tabs>
        <w:spacing w:line="298" w:lineRule="exact"/>
        <w:ind w:left="1970"/>
        <w:jc w:val="left"/>
        <w:rPr>
          <w:rFonts w:ascii="Wingdings" w:hAnsi="Wingdings"/>
          <w:sz w:val="24"/>
        </w:rPr>
      </w:pPr>
      <w:r>
        <w:rPr>
          <w:sz w:val="26"/>
        </w:rPr>
        <w:t>создание детско-взрослых проектов по здоровому образу</w:t>
      </w:r>
      <w:r>
        <w:rPr>
          <w:spacing w:val="-16"/>
          <w:sz w:val="26"/>
        </w:rPr>
        <w:t xml:space="preserve"> </w:t>
      </w:r>
      <w:r>
        <w:rPr>
          <w:sz w:val="26"/>
        </w:rPr>
        <w:t>жизни;</w:t>
      </w:r>
    </w:p>
    <w:p w:rsidR="00B96FAE" w:rsidRDefault="00A7184C" w:rsidP="006A11F1">
      <w:pPr>
        <w:pStyle w:val="a4"/>
        <w:numPr>
          <w:ilvl w:val="0"/>
          <w:numId w:val="139"/>
        </w:numPr>
        <w:tabs>
          <w:tab w:val="left" w:pos="1969"/>
          <w:tab w:val="left" w:pos="1970"/>
        </w:tabs>
        <w:spacing w:line="298" w:lineRule="exact"/>
        <w:ind w:left="1970"/>
        <w:jc w:val="left"/>
        <w:rPr>
          <w:rFonts w:ascii="Wingdings" w:hAnsi="Wingdings"/>
          <w:sz w:val="24"/>
        </w:rPr>
      </w:pPr>
      <w:r>
        <w:rPr>
          <w:sz w:val="26"/>
        </w:rPr>
        <w:t>введение оздоровительных традиций в</w:t>
      </w:r>
      <w:r>
        <w:rPr>
          <w:spacing w:val="-5"/>
          <w:sz w:val="26"/>
        </w:rPr>
        <w:t xml:space="preserve"> </w:t>
      </w:r>
      <w:r>
        <w:rPr>
          <w:sz w:val="26"/>
        </w:rPr>
        <w:t>ДОО.</w:t>
      </w:r>
    </w:p>
    <w:p w:rsidR="00B96FAE" w:rsidRDefault="00A7184C">
      <w:pPr>
        <w:pStyle w:val="a3"/>
        <w:ind w:right="670" w:firstLine="707"/>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B96FAE" w:rsidRDefault="00A7184C">
      <w:pPr>
        <w:pStyle w:val="a3"/>
        <w:spacing w:before="1"/>
        <w:ind w:right="675" w:firstLine="707"/>
      </w:pPr>
      <w:r>
        <w:t>Особенность культурно-гигиенических навыков заключается в том, что они должны формироваться на протяжении всего пребывания ребенка в ДОО.</w:t>
      </w:r>
    </w:p>
    <w:p w:rsidR="00B96FAE" w:rsidRDefault="00A7184C">
      <w:pPr>
        <w:pStyle w:val="a3"/>
        <w:ind w:right="668" w:firstLine="707"/>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96FAE" w:rsidRDefault="00A7184C">
      <w:pPr>
        <w:spacing w:before="1" w:after="8"/>
        <w:ind w:left="1262" w:right="665"/>
        <w:jc w:val="right"/>
      </w:pPr>
      <w:r>
        <w:t>Таблица 28</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7"/>
      </w:tblGrid>
      <w:tr w:rsidR="00B96FAE">
        <w:trPr>
          <w:trHeight w:val="551"/>
        </w:trPr>
        <w:tc>
          <w:tcPr>
            <w:tcW w:w="9347" w:type="dxa"/>
            <w:shd w:val="clear" w:color="auto" w:fill="F1F1F1"/>
          </w:tcPr>
          <w:p w:rsidR="00B96FAE" w:rsidRPr="001D5CB4" w:rsidRDefault="00A7184C">
            <w:pPr>
              <w:pStyle w:val="TableParagraph"/>
              <w:spacing w:line="268" w:lineRule="exact"/>
              <w:ind w:left="0" w:right="1219"/>
              <w:jc w:val="right"/>
              <w:rPr>
                <w:i/>
                <w:sz w:val="24"/>
                <w:szCs w:val="24"/>
              </w:rPr>
            </w:pPr>
            <w:r w:rsidRPr="001D5CB4">
              <w:rPr>
                <w:i/>
                <w:sz w:val="24"/>
                <w:szCs w:val="24"/>
              </w:rPr>
              <w:t>При</w:t>
            </w:r>
            <w:r w:rsidRPr="001D5CB4">
              <w:rPr>
                <w:i/>
                <w:spacing w:val="32"/>
                <w:sz w:val="24"/>
                <w:szCs w:val="24"/>
              </w:rPr>
              <w:t xml:space="preserve"> </w:t>
            </w:r>
            <w:r w:rsidRPr="001D5CB4">
              <w:rPr>
                <w:i/>
                <w:sz w:val="24"/>
                <w:szCs w:val="24"/>
              </w:rPr>
              <w:t>реализации</w:t>
            </w:r>
            <w:r w:rsidRPr="001D5CB4">
              <w:rPr>
                <w:i/>
                <w:spacing w:val="34"/>
                <w:sz w:val="24"/>
                <w:szCs w:val="24"/>
              </w:rPr>
              <w:t xml:space="preserve"> </w:t>
            </w:r>
            <w:r w:rsidRPr="001D5CB4">
              <w:rPr>
                <w:i/>
                <w:sz w:val="24"/>
                <w:szCs w:val="24"/>
              </w:rPr>
              <w:t>указанных</w:t>
            </w:r>
            <w:r w:rsidRPr="001D5CB4">
              <w:rPr>
                <w:i/>
                <w:spacing w:val="33"/>
                <w:sz w:val="24"/>
                <w:szCs w:val="24"/>
              </w:rPr>
              <w:t xml:space="preserve"> </w:t>
            </w:r>
            <w:r w:rsidRPr="001D5CB4">
              <w:rPr>
                <w:i/>
                <w:sz w:val="24"/>
                <w:szCs w:val="24"/>
              </w:rPr>
              <w:t>задач</w:t>
            </w:r>
            <w:r w:rsidRPr="001D5CB4">
              <w:rPr>
                <w:i/>
                <w:spacing w:val="33"/>
                <w:sz w:val="24"/>
                <w:szCs w:val="24"/>
              </w:rPr>
              <w:t xml:space="preserve"> </w:t>
            </w:r>
            <w:r w:rsidRPr="001D5CB4">
              <w:rPr>
                <w:i/>
                <w:sz w:val="24"/>
                <w:szCs w:val="24"/>
              </w:rPr>
              <w:t>воспитатель</w:t>
            </w:r>
            <w:r w:rsidRPr="001D5CB4">
              <w:rPr>
                <w:i/>
                <w:spacing w:val="32"/>
                <w:sz w:val="24"/>
                <w:szCs w:val="24"/>
              </w:rPr>
              <w:t xml:space="preserve"> </w:t>
            </w:r>
            <w:r w:rsidRPr="001D5CB4">
              <w:rPr>
                <w:i/>
                <w:sz w:val="24"/>
                <w:szCs w:val="24"/>
              </w:rPr>
              <w:t>ДОО</w:t>
            </w:r>
            <w:r w:rsidRPr="001D5CB4">
              <w:rPr>
                <w:i/>
                <w:spacing w:val="31"/>
                <w:sz w:val="24"/>
                <w:szCs w:val="24"/>
              </w:rPr>
              <w:t xml:space="preserve"> </w:t>
            </w:r>
            <w:r w:rsidRPr="001D5CB4">
              <w:rPr>
                <w:i/>
                <w:sz w:val="24"/>
                <w:szCs w:val="24"/>
              </w:rPr>
              <w:t>акцентирует</w:t>
            </w:r>
          </w:p>
          <w:p w:rsidR="00B96FAE" w:rsidRPr="001D5CB4" w:rsidRDefault="00A7184C">
            <w:pPr>
              <w:pStyle w:val="TableParagraph"/>
              <w:spacing w:line="264" w:lineRule="exact"/>
              <w:ind w:left="0" w:right="1226"/>
              <w:jc w:val="right"/>
              <w:rPr>
                <w:i/>
                <w:sz w:val="24"/>
                <w:szCs w:val="24"/>
              </w:rPr>
            </w:pPr>
            <w:r w:rsidRPr="001D5CB4">
              <w:rPr>
                <w:i/>
                <w:sz w:val="24"/>
                <w:szCs w:val="24"/>
              </w:rPr>
              <w:t>внимание на нескольких основных направлениях воспитательной</w:t>
            </w:r>
            <w:r w:rsidRPr="001D5CB4">
              <w:rPr>
                <w:i/>
                <w:spacing w:val="-18"/>
                <w:sz w:val="24"/>
                <w:szCs w:val="24"/>
              </w:rPr>
              <w:t xml:space="preserve"> </w:t>
            </w:r>
            <w:r w:rsidRPr="001D5CB4">
              <w:rPr>
                <w:i/>
                <w:sz w:val="24"/>
                <w:szCs w:val="24"/>
              </w:rPr>
              <w:t>работы</w:t>
            </w:r>
          </w:p>
        </w:tc>
      </w:tr>
      <w:tr w:rsidR="00B96FAE">
        <w:trPr>
          <w:trHeight w:val="758"/>
        </w:trPr>
        <w:tc>
          <w:tcPr>
            <w:tcW w:w="9347" w:type="dxa"/>
            <w:shd w:val="clear" w:color="auto" w:fill="F1F1F1"/>
          </w:tcPr>
          <w:p w:rsidR="00B96FAE" w:rsidRPr="001D5CB4" w:rsidRDefault="00A7184C">
            <w:pPr>
              <w:pStyle w:val="TableParagraph"/>
              <w:ind w:right="17" w:firstLine="566"/>
              <w:rPr>
                <w:i/>
                <w:sz w:val="24"/>
                <w:szCs w:val="24"/>
              </w:rPr>
            </w:pPr>
            <w:r w:rsidRPr="001D5CB4">
              <w:rPr>
                <w:i/>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w:t>
            </w:r>
          </w:p>
          <w:p w:rsidR="00B96FAE" w:rsidRPr="001D5CB4" w:rsidRDefault="00A7184C">
            <w:pPr>
              <w:pStyle w:val="TableParagraph"/>
              <w:spacing w:line="238" w:lineRule="exact"/>
              <w:rPr>
                <w:i/>
                <w:sz w:val="24"/>
                <w:szCs w:val="24"/>
              </w:rPr>
            </w:pPr>
            <w:r w:rsidRPr="001D5CB4">
              <w:rPr>
                <w:i/>
                <w:sz w:val="24"/>
                <w:szCs w:val="24"/>
              </w:rPr>
              <w:t>работы</w:t>
            </w:r>
          </w:p>
        </w:tc>
      </w:tr>
      <w:tr w:rsidR="00B96FAE">
        <w:trPr>
          <w:trHeight w:val="1161"/>
        </w:trPr>
        <w:tc>
          <w:tcPr>
            <w:tcW w:w="9347" w:type="dxa"/>
          </w:tcPr>
          <w:p w:rsidR="00B96FAE" w:rsidRPr="001D5CB4" w:rsidRDefault="00A7184C" w:rsidP="006A11F1">
            <w:pPr>
              <w:pStyle w:val="TableParagraph"/>
              <w:numPr>
                <w:ilvl w:val="0"/>
                <w:numId w:val="102"/>
              </w:numPr>
              <w:tabs>
                <w:tab w:val="left" w:pos="233"/>
              </w:tabs>
              <w:spacing w:line="244" w:lineRule="exact"/>
              <w:ind w:hanging="126"/>
              <w:rPr>
                <w:sz w:val="24"/>
                <w:szCs w:val="24"/>
              </w:rPr>
            </w:pPr>
            <w:r w:rsidRPr="001D5CB4">
              <w:rPr>
                <w:sz w:val="24"/>
                <w:szCs w:val="24"/>
              </w:rPr>
              <w:t>формировать у ребенка навыки поведения во время приема</w:t>
            </w:r>
            <w:r w:rsidRPr="001D5CB4">
              <w:rPr>
                <w:spacing w:val="-8"/>
                <w:sz w:val="24"/>
                <w:szCs w:val="24"/>
              </w:rPr>
              <w:t xml:space="preserve"> </w:t>
            </w:r>
            <w:r w:rsidRPr="001D5CB4">
              <w:rPr>
                <w:sz w:val="24"/>
                <w:szCs w:val="24"/>
              </w:rPr>
              <w:t>пищи;</w:t>
            </w:r>
          </w:p>
          <w:p w:rsidR="00B96FAE" w:rsidRPr="001D5CB4" w:rsidRDefault="00A7184C" w:rsidP="006A11F1">
            <w:pPr>
              <w:pStyle w:val="TableParagraph"/>
              <w:numPr>
                <w:ilvl w:val="0"/>
                <w:numId w:val="102"/>
              </w:numPr>
              <w:tabs>
                <w:tab w:val="left" w:pos="233"/>
              </w:tabs>
              <w:spacing w:before="37"/>
              <w:ind w:hanging="126"/>
              <w:rPr>
                <w:sz w:val="24"/>
                <w:szCs w:val="24"/>
              </w:rPr>
            </w:pPr>
            <w:r w:rsidRPr="001D5CB4">
              <w:rPr>
                <w:sz w:val="24"/>
                <w:szCs w:val="24"/>
              </w:rPr>
              <w:t>формировать у ребенка представления о ценности здоровья, красоте и чистоте</w:t>
            </w:r>
            <w:r w:rsidRPr="001D5CB4">
              <w:rPr>
                <w:spacing w:val="-17"/>
                <w:sz w:val="24"/>
                <w:szCs w:val="24"/>
              </w:rPr>
              <w:t xml:space="preserve"> </w:t>
            </w:r>
            <w:r w:rsidRPr="001D5CB4">
              <w:rPr>
                <w:sz w:val="24"/>
                <w:szCs w:val="24"/>
              </w:rPr>
              <w:t>тела;</w:t>
            </w:r>
          </w:p>
          <w:p w:rsidR="00B96FAE" w:rsidRPr="001D5CB4" w:rsidRDefault="00A7184C" w:rsidP="006A11F1">
            <w:pPr>
              <w:pStyle w:val="TableParagraph"/>
              <w:numPr>
                <w:ilvl w:val="0"/>
                <w:numId w:val="102"/>
              </w:numPr>
              <w:tabs>
                <w:tab w:val="left" w:pos="233"/>
              </w:tabs>
              <w:spacing w:before="40"/>
              <w:ind w:hanging="126"/>
              <w:rPr>
                <w:sz w:val="24"/>
                <w:szCs w:val="24"/>
              </w:rPr>
            </w:pPr>
            <w:r w:rsidRPr="001D5CB4">
              <w:rPr>
                <w:sz w:val="24"/>
                <w:szCs w:val="24"/>
              </w:rPr>
              <w:t>формировать у ребенка привычку следить за своим внешним</w:t>
            </w:r>
            <w:r w:rsidRPr="001D5CB4">
              <w:rPr>
                <w:spacing w:val="-14"/>
                <w:sz w:val="24"/>
                <w:szCs w:val="24"/>
              </w:rPr>
              <w:t xml:space="preserve"> </w:t>
            </w:r>
            <w:r w:rsidRPr="001D5CB4">
              <w:rPr>
                <w:sz w:val="24"/>
                <w:szCs w:val="24"/>
              </w:rPr>
              <w:t>видом;</w:t>
            </w:r>
          </w:p>
          <w:p w:rsidR="00B96FAE" w:rsidRPr="001D5CB4" w:rsidRDefault="00A7184C" w:rsidP="006A11F1">
            <w:pPr>
              <w:pStyle w:val="TableParagraph"/>
              <w:numPr>
                <w:ilvl w:val="0"/>
                <w:numId w:val="102"/>
              </w:numPr>
              <w:tabs>
                <w:tab w:val="left" w:pos="235"/>
              </w:tabs>
              <w:spacing w:before="40"/>
              <w:ind w:left="235" w:hanging="128"/>
              <w:rPr>
                <w:sz w:val="24"/>
                <w:szCs w:val="24"/>
              </w:rPr>
            </w:pPr>
            <w:r w:rsidRPr="001D5CB4">
              <w:rPr>
                <w:sz w:val="24"/>
                <w:szCs w:val="24"/>
              </w:rPr>
              <w:t>включать информацию о гигиене в повседневную жизнь ребенка, в</w:t>
            </w:r>
            <w:r w:rsidRPr="001D5CB4">
              <w:rPr>
                <w:spacing w:val="-13"/>
                <w:sz w:val="24"/>
                <w:szCs w:val="24"/>
              </w:rPr>
              <w:t xml:space="preserve"> </w:t>
            </w:r>
            <w:r w:rsidRPr="001D5CB4">
              <w:rPr>
                <w:sz w:val="24"/>
                <w:szCs w:val="24"/>
              </w:rPr>
              <w:t>игру.</w:t>
            </w:r>
          </w:p>
        </w:tc>
      </w:tr>
    </w:tbl>
    <w:p w:rsidR="00B96FAE" w:rsidRDefault="00A7184C">
      <w:pPr>
        <w:pStyle w:val="a3"/>
        <w:spacing w:before="177"/>
        <w:ind w:firstLine="707"/>
        <w:jc w:val="left"/>
      </w:pPr>
      <w:r>
        <w:t>Работа по формированию у ребенка культурно-гигиенических навыков в учреждении проводится в тесном контакте с семьей.</w:t>
      </w:r>
    </w:p>
    <w:p w:rsidR="00B96FAE" w:rsidRPr="001D5CB4" w:rsidRDefault="000C7C37">
      <w:pPr>
        <w:spacing w:before="192"/>
        <w:ind w:left="3933"/>
        <w:rPr>
          <w:b/>
          <w:sz w:val="26"/>
          <w:u w:val="single"/>
        </w:rPr>
      </w:pPr>
      <w:r w:rsidRPr="000C7C37">
        <w:pict>
          <v:shape id="_x0000_s2093" type="#_x0000_t202" style="position:absolute;left:0;text-align:left;margin-left:258.8pt;margin-top:31.8pt;width:122.55pt;height:22.45pt;z-index:-15611904;mso-wrap-distance-left:0;mso-wrap-distance-right:0;mso-position-horizontal-relative:page" fillcolor="#f6fbc7" strokecolor="#385d89" strokeweight="2.04pt">
            <v:textbox inset="0,0,0,0">
              <w:txbxContent>
                <w:p w:rsidR="00CD0232" w:rsidRDefault="00CD0232">
                  <w:pPr>
                    <w:spacing w:before="69"/>
                    <w:ind w:left="598"/>
                    <w:rPr>
                      <w:b/>
                    </w:rPr>
                  </w:pPr>
                  <w:r>
                    <w:rPr>
                      <w:b/>
                    </w:rPr>
                    <w:t>соотносится</w:t>
                  </w:r>
                </w:p>
              </w:txbxContent>
            </v:textbox>
            <w10:wrap type="topAndBottom" anchorx="page"/>
          </v:shape>
        </w:pict>
      </w:r>
      <w:r w:rsidR="00A7184C">
        <w:rPr>
          <w:spacing w:val="-65"/>
          <w:w w:val="99"/>
          <w:sz w:val="26"/>
          <w:u w:val="thick"/>
        </w:rPr>
        <w:t xml:space="preserve"> </w:t>
      </w:r>
      <w:r w:rsidR="00A7184C" w:rsidRPr="001D5CB4">
        <w:rPr>
          <w:b/>
          <w:sz w:val="26"/>
          <w:u w:val="single"/>
        </w:rPr>
        <w:t>Трудовое направление воспитания</w:t>
      </w:r>
    </w:p>
    <w:p w:rsidR="00B96FAE" w:rsidRDefault="00A7184C">
      <w:pPr>
        <w:spacing w:line="252" w:lineRule="exact"/>
        <w:ind w:left="1922"/>
        <w:jc w:val="both"/>
        <w:rPr>
          <w:b/>
          <w:i/>
          <w:sz w:val="26"/>
        </w:rPr>
      </w:pPr>
      <w:r>
        <w:rPr>
          <w:b/>
          <w:i/>
          <w:sz w:val="26"/>
        </w:rPr>
        <w:t>Образовательная область "Социально-коммуникативное развитие"</w:t>
      </w:r>
    </w:p>
    <w:p w:rsidR="00B96FAE" w:rsidRDefault="00A7184C">
      <w:pPr>
        <w:spacing w:before="1" w:line="296" w:lineRule="exact"/>
        <w:ind w:left="1970"/>
        <w:jc w:val="both"/>
        <w:rPr>
          <w:b/>
          <w:i/>
          <w:sz w:val="26"/>
        </w:rPr>
      </w:pPr>
      <w:r>
        <w:rPr>
          <w:b/>
          <w:i/>
          <w:sz w:val="26"/>
        </w:rPr>
        <w:t>Ценности: труд.</w:t>
      </w:r>
    </w:p>
    <w:p w:rsidR="00B96FAE" w:rsidRDefault="00A7184C">
      <w:pPr>
        <w:pStyle w:val="a3"/>
        <w:ind w:right="670" w:firstLine="707"/>
      </w:pPr>
      <w:r>
        <w:t>Формирование ценностного отношения детей к труду, трудолюбия, а также в приобщении ребенка к труду. Можно выделить основные задачи трудового воспитания.</w:t>
      </w:r>
    </w:p>
    <w:p w:rsidR="00B96FAE" w:rsidRDefault="00A7184C" w:rsidP="000F2B61">
      <w:pPr>
        <w:pStyle w:val="a3"/>
        <w:ind w:right="672" w:firstLine="707"/>
      </w:pPr>
      <w:r>
        <w:lastRenderedPageBreak/>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r w:rsidR="000F2B61">
        <w:t xml:space="preserve"> </w:t>
      </w:r>
      <w:r>
        <w:t>определенное воспитательное воздействие и подготавливает их к осознанию его нравственной стороны.</w:t>
      </w:r>
    </w:p>
    <w:p w:rsidR="00B96FAE" w:rsidRDefault="00A7184C">
      <w:pPr>
        <w:pStyle w:val="Heading4"/>
        <w:spacing w:before="9" w:line="295" w:lineRule="exact"/>
        <w:ind w:left="1970"/>
        <w:jc w:val="both"/>
      </w:pPr>
      <w:r>
        <w:t>Основные задачи трудового воспитания:</w:t>
      </w:r>
    </w:p>
    <w:p w:rsidR="00B96FAE" w:rsidRDefault="00A7184C" w:rsidP="006A11F1">
      <w:pPr>
        <w:pStyle w:val="a4"/>
        <w:numPr>
          <w:ilvl w:val="0"/>
          <w:numId w:val="139"/>
        </w:numPr>
        <w:tabs>
          <w:tab w:val="left" w:pos="1970"/>
        </w:tabs>
        <w:ind w:right="677" w:firstLine="283"/>
        <w:rPr>
          <w:rFonts w:ascii="Wingdings" w:hAnsi="Wingdings"/>
          <w:sz w:val="24"/>
        </w:rPr>
      </w:pPr>
      <w:r>
        <w:rPr>
          <w:sz w:val="26"/>
        </w:rPr>
        <w:t>Ознакомление с доступными детям видами труда взрослых и воспитание положительного отношения к их труду, познание явлений и свойств,</w:t>
      </w:r>
      <w:r>
        <w:rPr>
          <w:spacing w:val="-20"/>
          <w:sz w:val="26"/>
        </w:rPr>
        <w:t xml:space="preserve"> </w:t>
      </w:r>
      <w:r>
        <w:rPr>
          <w:sz w:val="26"/>
        </w:rPr>
        <w:t>связанных</w:t>
      </w:r>
    </w:p>
    <w:p w:rsidR="00B96FAE" w:rsidRDefault="00A7184C" w:rsidP="006A11F1">
      <w:pPr>
        <w:pStyle w:val="a4"/>
        <w:numPr>
          <w:ilvl w:val="0"/>
          <w:numId w:val="139"/>
        </w:numPr>
        <w:tabs>
          <w:tab w:val="left" w:pos="1970"/>
        </w:tabs>
        <w:ind w:right="671" w:firstLine="283"/>
        <w:rPr>
          <w:rFonts w:ascii="Wingdings" w:hAnsi="Wingdings"/>
          <w:sz w:val="24"/>
        </w:rPr>
      </w:pPr>
      <w:r>
        <w:rPr>
          <w:sz w:val="26"/>
        </w:rPr>
        <w:t>преобразованием материалов и природной среды, которое является следствием трудовой деятельности взрослых и труда самих</w:t>
      </w:r>
      <w:r>
        <w:rPr>
          <w:spacing w:val="-7"/>
          <w:sz w:val="26"/>
        </w:rPr>
        <w:t xml:space="preserve"> </w:t>
      </w:r>
      <w:r>
        <w:rPr>
          <w:sz w:val="26"/>
        </w:rPr>
        <w:t>детей.</w:t>
      </w:r>
    </w:p>
    <w:p w:rsidR="00B96FAE" w:rsidRDefault="00A7184C" w:rsidP="006A11F1">
      <w:pPr>
        <w:pStyle w:val="a4"/>
        <w:numPr>
          <w:ilvl w:val="0"/>
          <w:numId w:val="139"/>
        </w:numPr>
        <w:tabs>
          <w:tab w:val="left" w:pos="1970"/>
        </w:tabs>
        <w:ind w:right="665" w:firstLine="283"/>
        <w:rPr>
          <w:rFonts w:ascii="Wingdings" w:hAnsi="Wingdings"/>
          <w:sz w:val="24"/>
        </w:rPr>
      </w:pPr>
      <w:r>
        <w:rPr>
          <w:sz w:val="26"/>
        </w:rPr>
        <w:t>Формирование навыков, необходимых для трудовой деятельности детей, воспитание навыков организации своей работы, формирование элементарных навыков</w:t>
      </w:r>
      <w:r>
        <w:rPr>
          <w:spacing w:val="-2"/>
          <w:sz w:val="26"/>
        </w:rPr>
        <w:t xml:space="preserve"> </w:t>
      </w:r>
      <w:r>
        <w:rPr>
          <w:sz w:val="26"/>
        </w:rPr>
        <w:t>планирования.</w:t>
      </w:r>
    </w:p>
    <w:p w:rsidR="00B96FAE" w:rsidRDefault="00A7184C" w:rsidP="006A11F1">
      <w:pPr>
        <w:pStyle w:val="a4"/>
        <w:numPr>
          <w:ilvl w:val="0"/>
          <w:numId w:val="139"/>
        </w:numPr>
        <w:tabs>
          <w:tab w:val="left" w:pos="1970"/>
        </w:tabs>
        <w:ind w:right="671" w:firstLine="283"/>
        <w:rPr>
          <w:rFonts w:ascii="Wingdings" w:hAnsi="Wingdings"/>
          <w:sz w:val="24"/>
        </w:rPr>
      </w:pPr>
      <w:r>
        <w:rPr>
          <w:sz w:val="26"/>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96FAE" w:rsidRDefault="00A7184C">
      <w:pPr>
        <w:spacing w:after="5" w:line="251" w:lineRule="exact"/>
        <w:ind w:left="1262" w:right="665"/>
        <w:jc w:val="right"/>
      </w:pPr>
      <w:r>
        <w:t>Таблица 29</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7"/>
      </w:tblGrid>
      <w:tr w:rsidR="00B96FAE">
        <w:trPr>
          <w:trHeight w:val="554"/>
        </w:trPr>
        <w:tc>
          <w:tcPr>
            <w:tcW w:w="9347" w:type="dxa"/>
            <w:shd w:val="clear" w:color="auto" w:fill="F1F1F1"/>
          </w:tcPr>
          <w:p w:rsidR="00B96FAE" w:rsidRPr="000F2B61" w:rsidRDefault="00A7184C">
            <w:pPr>
              <w:pStyle w:val="TableParagraph"/>
              <w:spacing w:line="270" w:lineRule="exact"/>
              <w:ind w:left="0" w:right="1219"/>
              <w:jc w:val="right"/>
              <w:rPr>
                <w:i/>
                <w:sz w:val="24"/>
                <w:szCs w:val="24"/>
              </w:rPr>
            </w:pPr>
            <w:r w:rsidRPr="000F2B61">
              <w:rPr>
                <w:i/>
                <w:sz w:val="24"/>
                <w:szCs w:val="24"/>
              </w:rPr>
              <w:t>При</w:t>
            </w:r>
            <w:r w:rsidRPr="000F2B61">
              <w:rPr>
                <w:i/>
                <w:spacing w:val="32"/>
                <w:sz w:val="24"/>
                <w:szCs w:val="24"/>
              </w:rPr>
              <w:t xml:space="preserve"> </w:t>
            </w:r>
            <w:r w:rsidRPr="000F2B61">
              <w:rPr>
                <w:i/>
                <w:sz w:val="24"/>
                <w:szCs w:val="24"/>
              </w:rPr>
              <w:t>реализации</w:t>
            </w:r>
            <w:r w:rsidRPr="000F2B61">
              <w:rPr>
                <w:i/>
                <w:spacing w:val="34"/>
                <w:sz w:val="24"/>
                <w:szCs w:val="24"/>
              </w:rPr>
              <w:t xml:space="preserve"> </w:t>
            </w:r>
            <w:r w:rsidRPr="000F2B61">
              <w:rPr>
                <w:i/>
                <w:sz w:val="24"/>
                <w:szCs w:val="24"/>
              </w:rPr>
              <w:t>указанных</w:t>
            </w:r>
            <w:r w:rsidRPr="000F2B61">
              <w:rPr>
                <w:i/>
                <w:spacing w:val="33"/>
                <w:sz w:val="24"/>
                <w:szCs w:val="24"/>
              </w:rPr>
              <w:t xml:space="preserve"> </w:t>
            </w:r>
            <w:r w:rsidRPr="000F2B61">
              <w:rPr>
                <w:i/>
                <w:sz w:val="24"/>
                <w:szCs w:val="24"/>
              </w:rPr>
              <w:t>задач</w:t>
            </w:r>
            <w:r w:rsidRPr="000F2B61">
              <w:rPr>
                <w:i/>
                <w:spacing w:val="33"/>
                <w:sz w:val="24"/>
                <w:szCs w:val="24"/>
              </w:rPr>
              <w:t xml:space="preserve"> </w:t>
            </w:r>
            <w:r w:rsidRPr="000F2B61">
              <w:rPr>
                <w:i/>
                <w:sz w:val="24"/>
                <w:szCs w:val="24"/>
              </w:rPr>
              <w:t>воспитатель</w:t>
            </w:r>
            <w:r w:rsidRPr="000F2B61">
              <w:rPr>
                <w:i/>
                <w:spacing w:val="32"/>
                <w:sz w:val="24"/>
                <w:szCs w:val="24"/>
              </w:rPr>
              <w:t xml:space="preserve"> </w:t>
            </w:r>
            <w:r w:rsidRPr="000F2B61">
              <w:rPr>
                <w:i/>
                <w:sz w:val="24"/>
                <w:szCs w:val="24"/>
              </w:rPr>
              <w:t>ДОО</w:t>
            </w:r>
            <w:r w:rsidRPr="000F2B61">
              <w:rPr>
                <w:i/>
                <w:spacing w:val="31"/>
                <w:sz w:val="24"/>
                <w:szCs w:val="24"/>
              </w:rPr>
              <w:t xml:space="preserve"> </w:t>
            </w:r>
            <w:r w:rsidRPr="000F2B61">
              <w:rPr>
                <w:i/>
                <w:sz w:val="24"/>
                <w:szCs w:val="24"/>
              </w:rPr>
              <w:t>акцентирует</w:t>
            </w:r>
          </w:p>
          <w:p w:rsidR="00B96FAE" w:rsidRPr="000F2B61" w:rsidRDefault="00A7184C">
            <w:pPr>
              <w:pStyle w:val="TableParagraph"/>
              <w:spacing w:line="264" w:lineRule="exact"/>
              <w:ind w:left="0" w:right="1226"/>
              <w:jc w:val="right"/>
              <w:rPr>
                <w:i/>
                <w:sz w:val="24"/>
                <w:szCs w:val="24"/>
              </w:rPr>
            </w:pPr>
            <w:r w:rsidRPr="000F2B61">
              <w:rPr>
                <w:i/>
                <w:sz w:val="24"/>
                <w:szCs w:val="24"/>
              </w:rPr>
              <w:t>внимание на нескольких основных направлениях воспитательной</w:t>
            </w:r>
            <w:r w:rsidRPr="000F2B61">
              <w:rPr>
                <w:i/>
                <w:spacing w:val="-18"/>
                <w:sz w:val="24"/>
                <w:szCs w:val="24"/>
              </w:rPr>
              <w:t xml:space="preserve"> </w:t>
            </w:r>
            <w:r w:rsidRPr="000F2B61">
              <w:rPr>
                <w:i/>
                <w:sz w:val="24"/>
                <w:szCs w:val="24"/>
              </w:rPr>
              <w:t>работы</w:t>
            </w:r>
          </w:p>
        </w:tc>
      </w:tr>
      <w:tr w:rsidR="00B96FAE">
        <w:trPr>
          <w:trHeight w:val="2524"/>
        </w:trPr>
        <w:tc>
          <w:tcPr>
            <w:tcW w:w="9347" w:type="dxa"/>
          </w:tcPr>
          <w:p w:rsidR="00B96FAE" w:rsidRPr="000F2B61" w:rsidRDefault="00A7184C" w:rsidP="006A11F1">
            <w:pPr>
              <w:pStyle w:val="TableParagraph"/>
              <w:numPr>
                <w:ilvl w:val="0"/>
                <w:numId w:val="101"/>
              </w:numPr>
              <w:tabs>
                <w:tab w:val="left" w:pos="274"/>
              </w:tabs>
              <w:spacing w:line="237" w:lineRule="auto"/>
              <w:ind w:right="93" w:firstLine="0"/>
              <w:rPr>
                <w:sz w:val="24"/>
                <w:szCs w:val="24"/>
              </w:rPr>
            </w:pPr>
            <w:r w:rsidRPr="000F2B61">
              <w:rPr>
                <w:sz w:val="24"/>
                <w:szCs w:val="24"/>
              </w:rPr>
              <w:t>показать детям необходимость постоянного труда в повседневной жизни, использовать его возможности для нравственного воспитания</w:t>
            </w:r>
            <w:r w:rsidRPr="000F2B61">
              <w:rPr>
                <w:spacing w:val="-3"/>
                <w:sz w:val="24"/>
                <w:szCs w:val="24"/>
              </w:rPr>
              <w:t xml:space="preserve"> </w:t>
            </w:r>
            <w:r w:rsidRPr="000F2B61">
              <w:rPr>
                <w:sz w:val="24"/>
                <w:szCs w:val="24"/>
              </w:rPr>
              <w:t>дошкольников;</w:t>
            </w:r>
          </w:p>
          <w:p w:rsidR="00B96FAE" w:rsidRPr="000F2B61" w:rsidRDefault="00A7184C" w:rsidP="006A11F1">
            <w:pPr>
              <w:pStyle w:val="TableParagraph"/>
              <w:numPr>
                <w:ilvl w:val="0"/>
                <w:numId w:val="101"/>
              </w:numPr>
              <w:tabs>
                <w:tab w:val="left" w:pos="267"/>
              </w:tabs>
              <w:ind w:right="93" w:firstLine="0"/>
              <w:rPr>
                <w:sz w:val="24"/>
                <w:szCs w:val="24"/>
              </w:rPr>
            </w:pPr>
            <w:r w:rsidRPr="000F2B61">
              <w:rPr>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w:t>
            </w:r>
            <w:r w:rsidRPr="000F2B61">
              <w:rPr>
                <w:spacing w:val="-3"/>
                <w:sz w:val="24"/>
                <w:szCs w:val="24"/>
              </w:rPr>
              <w:t xml:space="preserve"> </w:t>
            </w:r>
            <w:r w:rsidRPr="000F2B61">
              <w:rPr>
                <w:sz w:val="24"/>
                <w:szCs w:val="24"/>
              </w:rPr>
              <w:t>трудолюбием;</w:t>
            </w:r>
          </w:p>
          <w:p w:rsidR="00B96FAE" w:rsidRPr="000F2B61" w:rsidRDefault="00A7184C" w:rsidP="006A11F1">
            <w:pPr>
              <w:pStyle w:val="TableParagraph"/>
              <w:numPr>
                <w:ilvl w:val="0"/>
                <w:numId w:val="101"/>
              </w:numPr>
              <w:tabs>
                <w:tab w:val="left" w:pos="235"/>
              </w:tabs>
              <w:spacing w:before="1" w:line="237" w:lineRule="auto"/>
              <w:ind w:right="743" w:firstLine="0"/>
              <w:rPr>
                <w:sz w:val="24"/>
                <w:szCs w:val="24"/>
              </w:rPr>
            </w:pPr>
            <w:r w:rsidRPr="000F2B61">
              <w:rPr>
                <w:sz w:val="24"/>
                <w:szCs w:val="24"/>
              </w:rPr>
              <w:t>предоставлять детям самостоятельность в выполнении работы, чтобы</w:t>
            </w:r>
            <w:r w:rsidRPr="000F2B61">
              <w:rPr>
                <w:spacing w:val="-28"/>
                <w:sz w:val="24"/>
                <w:szCs w:val="24"/>
              </w:rPr>
              <w:t xml:space="preserve"> </w:t>
            </w:r>
            <w:r w:rsidRPr="000F2B61">
              <w:rPr>
                <w:sz w:val="24"/>
                <w:szCs w:val="24"/>
              </w:rPr>
              <w:t>онипочувствовали ответственность за свои</w:t>
            </w:r>
            <w:r w:rsidRPr="000F2B61">
              <w:rPr>
                <w:spacing w:val="-5"/>
                <w:sz w:val="24"/>
                <w:szCs w:val="24"/>
              </w:rPr>
              <w:t xml:space="preserve"> </w:t>
            </w:r>
            <w:r w:rsidRPr="000F2B61">
              <w:rPr>
                <w:sz w:val="24"/>
                <w:szCs w:val="24"/>
              </w:rPr>
              <w:t>действия;</w:t>
            </w:r>
          </w:p>
          <w:p w:rsidR="00B96FAE" w:rsidRPr="000F2B61" w:rsidRDefault="00A7184C" w:rsidP="006A11F1">
            <w:pPr>
              <w:pStyle w:val="TableParagraph"/>
              <w:numPr>
                <w:ilvl w:val="0"/>
                <w:numId w:val="101"/>
              </w:numPr>
              <w:tabs>
                <w:tab w:val="left" w:pos="233"/>
              </w:tabs>
              <w:spacing w:before="3" w:line="237" w:lineRule="auto"/>
              <w:ind w:right="1047" w:firstLine="0"/>
              <w:rPr>
                <w:sz w:val="24"/>
                <w:szCs w:val="24"/>
              </w:rPr>
            </w:pPr>
            <w:r w:rsidRPr="000F2B61">
              <w:rPr>
                <w:sz w:val="24"/>
                <w:szCs w:val="24"/>
              </w:rPr>
              <w:t>собственным примером трудолюбия и занятости создавать у детей соответствующее настроение, формировать стремление к полезной</w:t>
            </w:r>
            <w:r w:rsidRPr="000F2B61">
              <w:rPr>
                <w:spacing w:val="-13"/>
                <w:sz w:val="24"/>
                <w:szCs w:val="24"/>
              </w:rPr>
              <w:t xml:space="preserve"> </w:t>
            </w:r>
            <w:r w:rsidRPr="000F2B61">
              <w:rPr>
                <w:sz w:val="24"/>
                <w:szCs w:val="24"/>
              </w:rPr>
              <w:t>деятельности;</w:t>
            </w:r>
          </w:p>
          <w:p w:rsidR="00B96FAE" w:rsidRPr="000F2B61" w:rsidRDefault="00A7184C" w:rsidP="006A11F1">
            <w:pPr>
              <w:pStyle w:val="TableParagraph"/>
              <w:numPr>
                <w:ilvl w:val="0"/>
                <w:numId w:val="101"/>
              </w:numPr>
              <w:tabs>
                <w:tab w:val="left" w:pos="233"/>
              </w:tabs>
              <w:spacing w:before="3" w:line="252" w:lineRule="exact"/>
              <w:ind w:right="1435" w:firstLine="0"/>
              <w:rPr>
                <w:sz w:val="24"/>
                <w:szCs w:val="24"/>
              </w:rPr>
            </w:pPr>
            <w:r w:rsidRPr="000F2B61">
              <w:rPr>
                <w:sz w:val="24"/>
                <w:szCs w:val="24"/>
              </w:rPr>
              <w:t>связывать развитие трудолюбия с формированием общественных мотивов труда, желанием приносить пользу</w:t>
            </w:r>
            <w:r w:rsidRPr="000F2B61">
              <w:rPr>
                <w:spacing w:val="-12"/>
                <w:sz w:val="24"/>
                <w:szCs w:val="24"/>
              </w:rPr>
              <w:t xml:space="preserve"> </w:t>
            </w:r>
            <w:r w:rsidRPr="000F2B61">
              <w:rPr>
                <w:sz w:val="24"/>
                <w:szCs w:val="24"/>
              </w:rPr>
              <w:t>людям.</w:t>
            </w:r>
          </w:p>
        </w:tc>
      </w:tr>
    </w:tbl>
    <w:p w:rsidR="00B96FAE" w:rsidRPr="000F2B61" w:rsidRDefault="00A7184C">
      <w:pPr>
        <w:pStyle w:val="Heading4"/>
        <w:spacing w:before="184"/>
        <w:ind w:left="3600"/>
        <w:rPr>
          <w:i w:val="0"/>
          <w:u w:val="single"/>
        </w:rPr>
      </w:pPr>
      <w:r w:rsidRPr="000F2B61">
        <w:rPr>
          <w:i w:val="0"/>
          <w:u w:val="single"/>
        </w:rPr>
        <w:t>Эстетическое направление воспитания</w:t>
      </w:r>
    </w:p>
    <w:p w:rsidR="00B96FAE" w:rsidRDefault="000C7C37">
      <w:pPr>
        <w:pStyle w:val="a3"/>
        <w:ind w:left="0"/>
        <w:jc w:val="left"/>
        <w:rPr>
          <w:b/>
          <w:i/>
          <w:sz w:val="11"/>
        </w:rPr>
      </w:pPr>
      <w:r w:rsidRPr="000C7C37">
        <w:pict>
          <v:shape id="_x0000_s2092" type="#_x0000_t202" style="position:absolute;margin-left:261.8pt;margin-top:9.35pt;width:122.55pt;height:22.35pt;z-index:-15611392;mso-wrap-distance-left:0;mso-wrap-distance-right:0;mso-position-horizontal-relative:page" fillcolor="#f6fbc7" strokecolor="#385d89" strokeweight="2.04pt">
            <v:textbox inset="0,0,0,0">
              <w:txbxContent>
                <w:p w:rsidR="00CD0232" w:rsidRDefault="00CD0232">
                  <w:pPr>
                    <w:spacing w:before="69"/>
                    <w:ind w:left="598"/>
                    <w:rPr>
                      <w:b/>
                    </w:rPr>
                  </w:pPr>
                  <w:r>
                    <w:rPr>
                      <w:b/>
                    </w:rPr>
                    <w:t>соотносится</w:t>
                  </w:r>
                </w:p>
              </w:txbxContent>
            </v:textbox>
            <w10:wrap type="topAndBottom" anchorx="page"/>
          </v:shape>
        </w:pict>
      </w:r>
    </w:p>
    <w:p w:rsidR="00B84F00" w:rsidRDefault="00A7184C" w:rsidP="00B84F00">
      <w:pPr>
        <w:ind w:left="3485" w:right="983" w:hanging="1357"/>
        <w:rPr>
          <w:b/>
          <w:i/>
          <w:sz w:val="26"/>
        </w:rPr>
      </w:pPr>
      <w:r>
        <w:rPr>
          <w:b/>
          <w:i/>
          <w:sz w:val="26"/>
        </w:rPr>
        <w:t>Образовательная обла</w:t>
      </w:r>
      <w:r w:rsidR="00B84F00">
        <w:rPr>
          <w:b/>
          <w:i/>
          <w:sz w:val="26"/>
        </w:rPr>
        <w:t xml:space="preserve">сть "Художественно-эстетическое </w:t>
      </w:r>
      <w:r>
        <w:rPr>
          <w:b/>
          <w:i/>
          <w:sz w:val="26"/>
        </w:rPr>
        <w:t xml:space="preserve">развитие" </w:t>
      </w:r>
    </w:p>
    <w:p w:rsidR="00B96FAE" w:rsidRDefault="00A7184C" w:rsidP="00B84F00">
      <w:pPr>
        <w:ind w:left="3485" w:right="983" w:hanging="1357"/>
        <w:rPr>
          <w:b/>
          <w:i/>
          <w:sz w:val="26"/>
        </w:rPr>
      </w:pPr>
      <w:r>
        <w:rPr>
          <w:b/>
          <w:i/>
          <w:sz w:val="26"/>
        </w:rPr>
        <w:t>Образовательная область "Речевое развитие"</w:t>
      </w:r>
    </w:p>
    <w:p w:rsidR="00B96FAE" w:rsidRDefault="00A7184C">
      <w:pPr>
        <w:spacing w:before="4" w:line="295" w:lineRule="exact"/>
        <w:ind w:left="1970"/>
        <w:rPr>
          <w:b/>
          <w:i/>
          <w:sz w:val="26"/>
        </w:rPr>
      </w:pPr>
      <w:r>
        <w:rPr>
          <w:b/>
          <w:i/>
          <w:sz w:val="26"/>
        </w:rPr>
        <w:t>Ценности: культура, красота.</w:t>
      </w:r>
    </w:p>
    <w:p w:rsidR="00B96FAE" w:rsidRDefault="00A7184C">
      <w:pPr>
        <w:pStyle w:val="a3"/>
        <w:ind w:right="671" w:firstLine="707"/>
        <w:jc w:val="left"/>
      </w:pPr>
      <w:r>
        <w:t>Формирование у детей уважение к человеку, к законам человеческого общества. Формирование у детей ценностного отношения к красоте</w:t>
      </w:r>
    </w:p>
    <w:p w:rsidR="00B96FAE" w:rsidRDefault="00A7184C">
      <w:pPr>
        <w:pStyle w:val="a3"/>
        <w:ind w:right="671" w:firstLine="707"/>
        <w:jc w:val="left"/>
      </w:pPr>
      <w:r>
        <w:t>Конкретные представления о культуре поведения усваиваются ребенком вместе с опытом поведения, с накоплением нравственных представлений.</w:t>
      </w:r>
    </w:p>
    <w:p w:rsidR="00B96FAE" w:rsidRDefault="00A7184C">
      <w:pPr>
        <w:pStyle w:val="Heading4"/>
        <w:spacing w:before="2" w:line="296" w:lineRule="exact"/>
        <w:ind w:left="1970"/>
      </w:pPr>
      <w:r>
        <w:t>Основные задачи этико-эстетического воспитания:</w:t>
      </w:r>
    </w:p>
    <w:p w:rsidR="00B96FAE" w:rsidRDefault="00A7184C" w:rsidP="006A11F1">
      <w:pPr>
        <w:pStyle w:val="a4"/>
        <w:numPr>
          <w:ilvl w:val="0"/>
          <w:numId w:val="139"/>
        </w:numPr>
        <w:tabs>
          <w:tab w:val="left" w:pos="1969"/>
          <w:tab w:val="left" w:pos="1970"/>
        </w:tabs>
        <w:spacing w:line="296" w:lineRule="exact"/>
        <w:ind w:left="1970"/>
        <w:jc w:val="left"/>
        <w:rPr>
          <w:rFonts w:ascii="Wingdings" w:hAnsi="Wingdings"/>
          <w:sz w:val="24"/>
        </w:rPr>
      </w:pPr>
      <w:r>
        <w:rPr>
          <w:sz w:val="26"/>
        </w:rPr>
        <w:t>формирование культуры общения, поведения, этических</w:t>
      </w:r>
      <w:r>
        <w:rPr>
          <w:spacing w:val="-9"/>
          <w:sz w:val="26"/>
        </w:rPr>
        <w:t xml:space="preserve"> </w:t>
      </w:r>
      <w:r>
        <w:rPr>
          <w:sz w:val="26"/>
        </w:rPr>
        <w:t>представлений;</w:t>
      </w:r>
    </w:p>
    <w:p w:rsidR="00B96FAE" w:rsidRDefault="00A7184C" w:rsidP="006A11F1">
      <w:pPr>
        <w:pStyle w:val="a4"/>
        <w:numPr>
          <w:ilvl w:val="0"/>
          <w:numId w:val="139"/>
        </w:numPr>
        <w:tabs>
          <w:tab w:val="left" w:pos="1969"/>
          <w:tab w:val="left" w:pos="1970"/>
        </w:tabs>
        <w:spacing w:before="1"/>
        <w:ind w:right="676" w:firstLine="283"/>
        <w:jc w:val="left"/>
        <w:rPr>
          <w:rFonts w:ascii="Wingdings" w:hAnsi="Wingdings"/>
          <w:sz w:val="24"/>
        </w:rPr>
      </w:pPr>
      <w:r>
        <w:rPr>
          <w:sz w:val="26"/>
        </w:rPr>
        <w:t>воспитание представлений о значении опрятности и красоты внешней, ее влиянии на внутренний мир</w:t>
      </w:r>
      <w:r>
        <w:rPr>
          <w:spacing w:val="-3"/>
          <w:sz w:val="26"/>
        </w:rPr>
        <w:t xml:space="preserve"> </w:t>
      </w:r>
      <w:r>
        <w:rPr>
          <w:sz w:val="26"/>
        </w:rPr>
        <w:t>человека;</w:t>
      </w:r>
    </w:p>
    <w:p w:rsidR="00B96FAE" w:rsidRDefault="00A7184C" w:rsidP="006A11F1">
      <w:pPr>
        <w:pStyle w:val="a4"/>
        <w:numPr>
          <w:ilvl w:val="0"/>
          <w:numId w:val="139"/>
        </w:numPr>
        <w:tabs>
          <w:tab w:val="left" w:pos="1969"/>
          <w:tab w:val="left" w:pos="1970"/>
          <w:tab w:val="left" w:pos="3147"/>
          <w:tab w:val="left" w:pos="4809"/>
          <w:tab w:val="left" w:pos="7579"/>
          <w:tab w:val="left" w:pos="9049"/>
          <w:tab w:val="left" w:pos="9392"/>
        </w:tabs>
        <w:spacing w:before="1"/>
        <w:ind w:right="669" w:firstLine="283"/>
        <w:jc w:val="left"/>
        <w:rPr>
          <w:rFonts w:ascii="Wingdings" w:hAnsi="Wingdings"/>
          <w:sz w:val="24"/>
        </w:rPr>
      </w:pPr>
      <w:r>
        <w:rPr>
          <w:sz w:val="26"/>
        </w:rPr>
        <w:t>развитие</w:t>
      </w:r>
      <w:r>
        <w:rPr>
          <w:sz w:val="26"/>
        </w:rPr>
        <w:tab/>
        <w:t>предпосылок</w:t>
      </w:r>
      <w:r>
        <w:rPr>
          <w:sz w:val="26"/>
        </w:rPr>
        <w:tab/>
        <w:t>ценностно-смыслового</w:t>
      </w:r>
      <w:r>
        <w:rPr>
          <w:sz w:val="26"/>
        </w:rPr>
        <w:tab/>
        <w:t>восприятия</w:t>
      </w:r>
      <w:r>
        <w:rPr>
          <w:sz w:val="26"/>
        </w:rPr>
        <w:tab/>
        <w:t>и</w:t>
      </w:r>
      <w:r>
        <w:rPr>
          <w:sz w:val="26"/>
        </w:rPr>
        <w:tab/>
      </w:r>
      <w:r>
        <w:rPr>
          <w:spacing w:val="-3"/>
          <w:sz w:val="26"/>
        </w:rPr>
        <w:t xml:space="preserve">понимания </w:t>
      </w:r>
      <w:r>
        <w:rPr>
          <w:sz w:val="26"/>
        </w:rPr>
        <w:t>произведений искусства, явлений жизни, отношений между</w:t>
      </w:r>
      <w:r>
        <w:rPr>
          <w:spacing w:val="-13"/>
          <w:sz w:val="26"/>
        </w:rPr>
        <w:t xml:space="preserve"> </w:t>
      </w:r>
      <w:r>
        <w:rPr>
          <w:sz w:val="26"/>
        </w:rPr>
        <w:t>людьми;</w:t>
      </w:r>
    </w:p>
    <w:p w:rsidR="00B96FAE" w:rsidRDefault="00A7184C" w:rsidP="006A11F1">
      <w:pPr>
        <w:pStyle w:val="a4"/>
        <w:numPr>
          <w:ilvl w:val="0"/>
          <w:numId w:val="139"/>
        </w:numPr>
        <w:tabs>
          <w:tab w:val="left" w:pos="1969"/>
          <w:tab w:val="left" w:pos="1970"/>
        </w:tabs>
        <w:ind w:right="675" w:firstLine="283"/>
        <w:jc w:val="left"/>
        <w:rPr>
          <w:rFonts w:ascii="Wingdings" w:hAnsi="Wingdings"/>
          <w:sz w:val="24"/>
        </w:rPr>
      </w:pPr>
      <w:r>
        <w:rPr>
          <w:sz w:val="26"/>
        </w:rPr>
        <w:lastRenderedPageBreak/>
        <w:t>воспитание любви к прекрасному, уважения к традициям и культуре родной страны и других</w:t>
      </w:r>
      <w:r>
        <w:rPr>
          <w:spacing w:val="-3"/>
          <w:sz w:val="26"/>
        </w:rPr>
        <w:t xml:space="preserve"> </w:t>
      </w:r>
      <w:r>
        <w:rPr>
          <w:sz w:val="26"/>
        </w:rPr>
        <w:t>народов;</w:t>
      </w:r>
    </w:p>
    <w:p w:rsidR="00B96FAE" w:rsidRDefault="00A7184C" w:rsidP="006A11F1">
      <w:pPr>
        <w:pStyle w:val="a4"/>
        <w:numPr>
          <w:ilvl w:val="0"/>
          <w:numId w:val="139"/>
        </w:numPr>
        <w:tabs>
          <w:tab w:val="left" w:pos="1969"/>
          <w:tab w:val="left" w:pos="1970"/>
        </w:tabs>
        <w:ind w:right="677" w:firstLine="283"/>
        <w:jc w:val="left"/>
        <w:rPr>
          <w:rFonts w:ascii="Wingdings" w:hAnsi="Wingdings"/>
          <w:sz w:val="24"/>
        </w:rPr>
      </w:pPr>
      <w:r>
        <w:rPr>
          <w:sz w:val="26"/>
        </w:rPr>
        <w:t>развитие творческого отношения к миру, природе, быту и к окружающей ребенка</w:t>
      </w:r>
      <w:r>
        <w:rPr>
          <w:spacing w:val="-2"/>
          <w:sz w:val="26"/>
        </w:rPr>
        <w:t xml:space="preserve"> </w:t>
      </w:r>
      <w:r>
        <w:rPr>
          <w:sz w:val="26"/>
        </w:rPr>
        <w:t>действительности;</w:t>
      </w:r>
    </w:p>
    <w:p w:rsidR="00B96FAE" w:rsidRDefault="00A7184C" w:rsidP="006A11F1">
      <w:pPr>
        <w:pStyle w:val="a4"/>
        <w:numPr>
          <w:ilvl w:val="0"/>
          <w:numId w:val="139"/>
        </w:numPr>
        <w:tabs>
          <w:tab w:val="left" w:pos="1969"/>
          <w:tab w:val="left" w:pos="1970"/>
        </w:tabs>
        <w:ind w:right="664" w:firstLine="283"/>
        <w:jc w:val="left"/>
        <w:rPr>
          <w:rFonts w:ascii="Wingdings" w:hAnsi="Wingdings"/>
          <w:sz w:val="24"/>
        </w:rPr>
      </w:pPr>
      <w:r>
        <w:rPr>
          <w:sz w:val="26"/>
        </w:rPr>
        <w:t>формирование у детей эстетического вкуса, стремления окружать себя прекрасным, создавать</w:t>
      </w:r>
      <w:r>
        <w:rPr>
          <w:spacing w:val="-3"/>
          <w:sz w:val="26"/>
        </w:rPr>
        <w:t xml:space="preserve"> </w:t>
      </w:r>
      <w:r>
        <w:rPr>
          <w:sz w:val="26"/>
        </w:rPr>
        <w:t>его.</w:t>
      </w:r>
    </w:p>
    <w:p w:rsidR="00B96FAE" w:rsidRDefault="00A7184C">
      <w:pPr>
        <w:pStyle w:val="a3"/>
        <w:spacing w:before="67"/>
        <w:ind w:right="673" w:firstLine="707"/>
        <w:rPr>
          <w:b/>
          <w:i/>
        </w:rPr>
      </w:pPr>
      <w:r>
        <w:t xml:space="preserve">При реализации указанных задач воспитатель ДОО должен сосредоточить свое внимание на нескольких основных направлениях </w:t>
      </w:r>
      <w:r>
        <w:rPr>
          <w:b/>
          <w:i/>
        </w:rPr>
        <w:t>воспитательной работы:</w:t>
      </w:r>
    </w:p>
    <w:p w:rsidR="00B96FAE" w:rsidRDefault="00A7184C" w:rsidP="006A11F1">
      <w:pPr>
        <w:pStyle w:val="a4"/>
        <w:numPr>
          <w:ilvl w:val="1"/>
          <w:numId w:val="139"/>
        </w:numPr>
        <w:tabs>
          <w:tab w:val="left" w:pos="2038"/>
        </w:tabs>
        <w:spacing w:before="2"/>
        <w:ind w:right="676" w:firstLine="427"/>
        <w:rPr>
          <w:rFonts w:ascii="Wingdings" w:hAnsi="Wingdings"/>
          <w:sz w:val="26"/>
        </w:rPr>
      </w:pPr>
      <w:r>
        <w:rPr>
          <w:sz w:val="26"/>
        </w:rPr>
        <w:t>учить детей уважительно относиться к окружающим людям, считаться с их делами, интересами,</w:t>
      </w:r>
      <w:r>
        <w:rPr>
          <w:spacing w:val="-1"/>
          <w:sz w:val="26"/>
        </w:rPr>
        <w:t xml:space="preserve"> </w:t>
      </w:r>
      <w:r>
        <w:rPr>
          <w:sz w:val="26"/>
        </w:rPr>
        <w:t>удобствами;</w:t>
      </w:r>
    </w:p>
    <w:p w:rsidR="00B96FAE" w:rsidRDefault="00A7184C" w:rsidP="006A11F1">
      <w:pPr>
        <w:pStyle w:val="a4"/>
        <w:numPr>
          <w:ilvl w:val="1"/>
          <w:numId w:val="139"/>
        </w:numPr>
        <w:tabs>
          <w:tab w:val="left" w:pos="2035"/>
        </w:tabs>
        <w:ind w:right="675" w:firstLine="427"/>
        <w:rPr>
          <w:rFonts w:ascii="Wingdings" w:hAnsi="Wingdings"/>
          <w:sz w:val="26"/>
        </w:rPr>
      </w:pPr>
      <w:r>
        <w:rPr>
          <w:sz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96FAE" w:rsidRDefault="00A7184C" w:rsidP="006A11F1">
      <w:pPr>
        <w:pStyle w:val="a4"/>
        <w:numPr>
          <w:ilvl w:val="1"/>
          <w:numId w:val="139"/>
        </w:numPr>
        <w:tabs>
          <w:tab w:val="left" w:pos="2035"/>
        </w:tabs>
        <w:ind w:right="676" w:firstLine="427"/>
        <w:rPr>
          <w:rFonts w:ascii="Wingdings" w:hAnsi="Wingdings"/>
          <w:sz w:val="26"/>
        </w:rPr>
      </w:pPr>
      <w:r>
        <w:rPr>
          <w:sz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w:t>
      </w:r>
      <w:r>
        <w:rPr>
          <w:spacing w:val="-1"/>
          <w:sz w:val="26"/>
        </w:rPr>
        <w:t xml:space="preserve"> </w:t>
      </w:r>
      <w:r>
        <w:rPr>
          <w:sz w:val="26"/>
        </w:rPr>
        <w:t>голосом;</w:t>
      </w:r>
    </w:p>
    <w:p w:rsidR="00B96FAE" w:rsidRDefault="00A7184C" w:rsidP="006A11F1">
      <w:pPr>
        <w:pStyle w:val="a4"/>
        <w:numPr>
          <w:ilvl w:val="1"/>
          <w:numId w:val="139"/>
        </w:numPr>
        <w:tabs>
          <w:tab w:val="left" w:pos="2035"/>
        </w:tabs>
        <w:ind w:right="675" w:firstLine="427"/>
        <w:rPr>
          <w:rFonts w:ascii="Wingdings" w:hAnsi="Wingdings"/>
          <w:sz w:val="26"/>
        </w:rPr>
      </w:pPr>
      <w:r>
        <w:rPr>
          <w:sz w:val="26"/>
        </w:rPr>
        <w:t>воспитывать</w:t>
      </w:r>
      <w:r>
        <w:rPr>
          <w:spacing w:val="-11"/>
          <w:sz w:val="26"/>
        </w:rPr>
        <w:t xml:space="preserve"> </w:t>
      </w:r>
      <w:r>
        <w:rPr>
          <w:sz w:val="26"/>
        </w:rPr>
        <w:t>культуру</w:t>
      </w:r>
      <w:r>
        <w:rPr>
          <w:spacing w:val="-11"/>
          <w:sz w:val="26"/>
        </w:rPr>
        <w:t xml:space="preserve"> </w:t>
      </w:r>
      <w:r>
        <w:rPr>
          <w:sz w:val="26"/>
        </w:rPr>
        <w:t>деятельности,</w:t>
      </w:r>
      <w:r>
        <w:rPr>
          <w:spacing w:val="-10"/>
          <w:sz w:val="26"/>
        </w:rPr>
        <w:t xml:space="preserve"> </w:t>
      </w:r>
      <w:r>
        <w:rPr>
          <w:sz w:val="26"/>
        </w:rPr>
        <w:t>что</w:t>
      </w:r>
      <w:r>
        <w:rPr>
          <w:spacing w:val="-12"/>
          <w:sz w:val="26"/>
        </w:rPr>
        <w:t xml:space="preserve"> </w:t>
      </w:r>
      <w:r>
        <w:rPr>
          <w:sz w:val="26"/>
        </w:rPr>
        <w:t>подразумевает</w:t>
      </w:r>
      <w:r>
        <w:rPr>
          <w:spacing w:val="-9"/>
          <w:sz w:val="26"/>
        </w:rPr>
        <w:t xml:space="preserve"> </w:t>
      </w:r>
      <w:r>
        <w:rPr>
          <w:sz w:val="26"/>
        </w:rPr>
        <w:t>умение</w:t>
      </w:r>
      <w:r>
        <w:rPr>
          <w:spacing w:val="-7"/>
          <w:sz w:val="26"/>
        </w:rPr>
        <w:t xml:space="preserve"> </w:t>
      </w:r>
      <w:r>
        <w:rPr>
          <w:sz w:val="26"/>
        </w:rPr>
        <w:t>обращаться</w:t>
      </w:r>
      <w:r>
        <w:rPr>
          <w:spacing w:val="-12"/>
          <w:sz w:val="26"/>
        </w:rPr>
        <w:t xml:space="preserve"> </w:t>
      </w:r>
      <w:r>
        <w:rPr>
          <w:sz w:val="26"/>
        </w:rPr>
        <w:t>с игрушками, книгами, личными вещами, имуществом</w:t>
      </w:r>
      <w:r>
        <w:rPr>
          <w:spacing w:val="-5"/>
          <w:sz w:val="26"/>
        </w:rPr>
        <w:t xml:space="preserve"> </w:t>
      </w:r>
      <w:r>
        <w:rPr>
          <w:sz w:val="26"/>
        </w:rPr>
        <w:t>ДОО;</w:t>
      </w:r>
    </w:p>
    <w:p w:rsidR="00B96FAE" w:rsidRDefault="00A7184C" w:rsidP="006A11F1">
      <w:pPr>
        <w:pStyle w:val="a4"/>
        <w:numPr>
          <w:ilvl w:val="1"/>
          <w:numId w:val="139"/>
        </w:numPr>
        <w:tabs>
          <w:tab w:val="left" w:pos="2035"/>
        </w:tabs>
        <w:ind w:right="673" w:firstLine="427"/>
        <w:rPr>
          <w:rFonts w:ascii="Wingdings" w:hAnsi="Wingdings"/>
          <w:sz w:val="26"/>
        </w:rPr>
      </w:pPr>
      <w:r>
        <w:rPr>
          <w:sz w:val="26"/>
        </w:rPr>
        <w:t>формировать умение подготовиться к предстоящей деятельности, четко и последовательно выполнять, и заканчивать</w:t>
      </w:r>
      <w:r>
        <w:rPr>
          <w:spacing w:val="-4"/>
          <w:sz w:val="26"/>
        </w:rPr>
        <w:t xml:space="preserve"> </w:t>
      </w:r>
      <w:r>
        <w:rPr>
          <w:sz w:val="26"/>
        </w:rPr>
        <w:t>ее;</w:t>
      </w:r>
    </w:p>
    <w:p w:rsidR="00B96FAE" w:rsidRDefault="00A7184C" w:rsidP="006A11F1">
      <w:pPr>
        <w:pStyle w:val="a4"/>
        <w:numPr>
          <w:ilvl w:val="1"/>
          <w:numId w:val="139"/>
        </w:numPr>
        <w:tabs>
          <w:tab w:val="left" w:pos="2035"/>
        </w:tabs>
        <w:spacing w:before="1"/>
        <w:ind w:right="673" w:firstLine="427"/>
        <w:rPr>
          <w:rFonts w:ascii="Wingdings" w:hAnsi="Wingdings"/>
          <w:sz w:val="26"/>
        </w:rPr>
      </w:pPr>
      <w:r>
        <w:rPr>
          <w:sz w:val="26"/>
        </w:rPr>
        <w:t>формировать умение приводить в порядок рабочее место, аккуратно убрать все за</w:t>
      </w:r>
      <w:r>
        <w:rPr>
          <w:spacing w:val="-3"/>
          <w:sz w:val="26"/>
        </w:rPr>
        <w:t xml:space="preserve"> </w:t>
      </w:r>
      <w:r>
        <w:rPr>
          <w:sz w:val="26"/>
        </w:rPr>
        <w:t>собой;</w:t>
      </w:r>
    </w:p>
    <w:p w:rsidR="00B96FAE" w:rsidRDefault="00A7184C" w:rsidP="006A11F1">
      <w:pPr>
        <w:pStyle w:val="a4"/>
        <w:numPr>
          <w:ilvl w:val="1"/>
          <w:numId w:val="139"/>
        </w:numPr>
        <w:tabs>
          <w:tab w:val="left" w:pos="2035"/>
        </w:tabs>
        <w:spacing w:line="298" w:lineRule="exact"/>
        <w:ind w:left="2034" w:hanging="346"/>
        <w:rPr>
          <w:rFonts w:ascii="Wingdings" w:hAnsi="Wingdings"/>
          <w:sz w:val="26"/>
        </w:rPr>
      </w:pPr>
      <w:r>
        <w:rPr>
          <w:sz w:val="26"/>
        </w:rPr>
        <w:t>формировать умение приводить в порядок свою</w:t>
      </w:r>
      <w:r>
        <w:rPr>
          <w:spacing w:val="1"/>
          <w:sz w:val="26"/>
        </w:rPr>
        <w:t xml:space="preserve"> </w:t>
      </w:r>
      <w:r>
        <w:rPr>
          <w:sz w:val="26"/>
        </w:rPr>
        <w:t>одежду.</w:t>
      </w:r>
    </w:p>
    <w:p w:rsidR="00B96FAE" w:rsidRDefault="00A7184C">
      <w:pPr>
        <w:pStyle w:val="a3"/>
        <w:ind w:right="668" w:firstLine="707"/>
      </w:pPr>
      <w: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96FAE" w:rsidRDefault="00A7184C">
      <w:pPr>
        <w:spacing w:before="2" w:after="6"/>
        <w:ind w:left="1262" w:right="665"/>
        <w:jc w:val="right"/>
      </w:pPr>
      <w:r>
        <w:t>Таблица</w:t>
      </w:r>
      <w:r>
        <w:rPr>
          <w:spacing w:val="2"/>
        </w:rPr>
        <w:t xml:space="preserve"> </w:t>
      </w:r>
      <w:r>
        <w:rPr>
          <w:spacing w:val="-3"/>
        </w:rPr>
        <w:t>30</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6"/>
      </w:tblGrid>
      <w:tr w:rsidR="00B96FAE">
        <w:trPr>
          <w:trHeight w:val="827"/>
        </w:trPr>
        <w:tc>
          <w:tcPr>
            <w:tcW w:w="9496" w:type="dxa"/>
            <w:shd w:val="clear" w:color="auto" w:fill="F1F1F1"/>
          </w:tcPr>
          <w:p w:rsidR="00B96FAE" w:rsidRPr="007D2F10" w:rsidRDefault="00A7184C">
            <w:pPr>
              <w:pStyle w:val="TableParagraph"/>
              <w:ind w:left="897" w:right="206" w:firstLine="592"/>
              <w:rPr>
                <w:i/>
                <w:sz w:val="24"/>
                <w:szCs w:val="24"/>
              </w:rPr>
            </w:pPr>
            <w:r w:rsidRPr="007D2F10">
              <w:rPr>
                <w:i/>
                <w:sz w:val="24"/>
                <w:szCs w:val="24"/>
              </w:rPr>
              <w:t>При реализации указанных задач воспитатель ДОО должен сосредоточить свое</w:t>
            </w:r>
            <w:r w:rsidR="00AD3929">
              <w:rPr>
                <w:i/>
                <w:sz w:val="24"/>
                <w:szCs w:val="24"/>
              </w:rPr>
              <w:t xml:space="preserve"> </w:t>
            </w:r>
            <w:r w:rsidRPr="007D2F10">
              <w:rPr>
                <w:i/>
                <w:sz w:val="24"/>
                <w:szCs w:val="24"/>
              </w:rPr>
              <w:t>внимание на нескольких основных направлениях</w:t>
            </w:r>
          </w:p>
          <w:p w:rsidR="00B96FAE" w:rsidRPr="007D2F10" w:rsidRDefault="00A7184C">
            <w:pPr>
              <w:pStyle w:val="TableParagraph"/>
              <w:spacing w:line="264" w:lineRule="exact"/>
              <w:ind w:left="3115"/>
              <w:rPr>
                <w:i/>
                <w:sz w:val="24"/>
                <w:szCs w:val="24"/>
              </w:rPr>
            </w:pPr>
            <w:r w:rsidRPr="007D2F10">
              <w:rPr>
                <w:i/>
                <w:sz w:val="24"/>
                <w:szCs w:val="24"/>
              </w:rPr>
              <w:t>воспитательной работы</w:t>
            </w:r>
          </w:p>
        </w:tc>
      </w:tr>
      <w:tr w:rsidR="00B96FAE">
        <w:trPr>
          <w:trHeight w:val="254"/>
        </w:trPr>
        <w:tc>
          <w:tcPr>
            <w:tcW w:w="9496" w:type="dxa"/>
            <w:shd w:val="clear" w:color="auto" w:fill="F1F1F1"/>
          </w:tcPr>
          <w:p w:rsidR="00B96FAE" w:rsidRPr="007D2F10" w:rsidRDefault="00A7184C">
            <w:pPr>
              <w:pStyle w:val="TableParagraph"/>
              <w:spacing w:line="234" w:lineRule="exact"/>
              <w:ind w:left="1259" w:right="1247"/>
              <w:jc w:val="center"/>
              <w:rPr>
                <w:i/>
                <w:sz w:val="24"/>
                <w:szCs w:val="24"/>
              </w:rPr>
            </w:pPr>
            <w:r w:rsidRPr="007D2F10">
              <w:rPr>
                <w:i/>
                <w:sz w:val="24"/>
                <w:szCs w:val="24"/>
              </w:rPr>
              <w:t>Направления деятельности воспитателя по эстетическому воспитанию</w:t>
            </w:r>
          </w:p>
        </w:tc>
      </w:tr>
      <w:tr w:rsidR="00B96FAE">
        <w:trPr>
          <w:trHeight w:val="2529"/>
        </w:trPr>
        <w:tc>
          <w:tcPr>
            <w:tcW w:w="9496" w:type="dxa"/>
          </w:tcPr>
          <w:p w:rsidR="00B96FAE" w:rsidRPr="007D2F10" w:rsidRDefault="00A7184C" w:rsidP="006A11F1">
            <w:pPr>
              <w:pStyle w:val="TableParagraph"/>
              <w:numPr>
                <w:ilvl w:val="0"/>
                <w:numId w:val="100"/>
              </w:numPr>
              <w:tabs>
                <w:tab w:val="left" w:pos="427"/>
              </w:tabs>
              <w:ind w:right="99" w:firstLine="0"/>
              <w:jc w:val="both"/>
              <w:rPr>
                <w:sz w:val="24"/>
                <w:szCs w:val="24"/>
              </w:rPr>
            </w:pPr>
            <w:r w:rsidRPr="007D2F10">
              <w:rPr>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96FAE" w:rsidRPr="007D2F10" w:rsidRDefault="00A7184C" w:rsidP="006A11F1">
            <w:pPr>
              <w:pStyle w:val="TableParagraph"/>
              <w:numPr>
                <w:ilvl w:val="0"/>
                <w:numId w:val="100"/>
              </w:numPr>
              <w:tabs>
                <w:tab w:val="left" w:pos="245"/>
              </w:tabs>
              <w:ind w:right="95" w:firstLine="0"/>
              <w:rPr>
                <w:sz w:val="24"/>
                <w:szCs w:val="24"/>
              </w:rPr>
            </w:pPr>
            <w:r w:rsidRPr="007D2F10">
              <w:rPr>
                <w:sz w:val="24"/>
                <w:szCs w:val="24"/>
              </w:rPr>
              <w:t>уважительное отношение к результатам творчества детей, широкое включение их произведений в жизнь</w:t>
            </w:r>
            <w:r w:rsidRPr="007D2F10">
              <w:rPr>
                <w:spacing w:val="-5"/>
                <w:sz w:val="24"/>
                <w:szCs w:val="24"/>
              </w:rPr>
              <w:t xml:space="preserve"> </w:t>
            </w:r>
            <w:r w:rsidRPr="007D2F10">
              <w:rPr>
                <w:sz w:val="24"/>
                <w:szCs w:val="24"/>
              </w:rPr>
              <w:t>ДОО;</w:t>
            </w:r>
          </w:p>
          <w:p w:rsidR="00B96FAE" w:rsidRPr="007D2F10" w:rsidRDefault="00A7184C" w:rsidP="006A11F1">
            <w:pPr>
              <w:pStyle w:val="TableParagraph"/>
              <w:numPr>
                <w:ilvl w:val="0"/>
                <w:numId w:val="100"/>
              </w:numPr>
              <w:tabs>
                <w:tab w:val="left" w:pos="226"/>
              </w:tabs>
              <w:spacing w:line="252" w:lineRule="exact"/>
              <w:ind w:left="225" w:hanging="119"/>
              <w:rPr>
                <w:sz w:val="24"/>
                <w:szCs w:val="24"/>
              </w:rPr>
            </w:pPr>
            <w:r w:rsidRPr="007D2F10">
              <w:rPr>
                <w:spacing w:val="-5"/>
                <w:sz w:val="24"/>
                <w:szCs w:val="24"/>
              </w:rPr>
              <w:t>организацию</w:t>
            </w:r>
            <w:r w:rsidRPr="007D2F10">
              <w:rPr>
                <w:spacing w:val="-11"/>
                <w:sz w:val="24"/>
                <w:szCs w:val="24"/>
              </w:rPr>
              <w:t xml:space="preserve"> </w:t>
            </w:r>
            <w:r w:rsidRPr="007D2F10">
              <w:rPr>
                <w:spacing w:val="-5"/>
                <w:sz w:val="24"/>
                <w:szCs w:val="24"/>
              </w:rPr>
              <w:t>выставок,</w:t>
            </w:r>
            <w:r w:rsidRPr="007D2F10">
              <w:rPr>
                <w:spacing w:val="-10"/>
                <w:sz w:val="24"/>
                <w:szCs w:val="24"/>
              </w:rPr>
              <w:t xml:space="preserve"> </w:t>
            </w:r>
            <w:r w:rsidRPr="007D2F10">
              <w:rPr>
                <w:spacing w:val="-5"/>
                <w:sz w:val="24"/>
                <w:szCs w:val="24"/>
              </w:rPr>
              <w:t>концертов,</w:t>
            </w:r>
            <w:r w:rsidRPr="007D2F10">
              <w:rPr>
                <w:spacing w:val="-11"/>
                <w:sz w:val="24"/>
                <w:szCs w:val="24"/>
              </w:rPr>
              <w:t xml:space="preserve"> </w:t>
            </w:r>
            <w:r w:rsidRPr="007D2F10">
              <w:rPr>
                <w:spacing w:val="-5"/>
                <w:sz w:val="24"/>
                <w:szCs w:val="24"/>
              </w:rPr>
              <w:t>создание</w:t>
            </w:r>
            <w:r w:rsidRPr="007D2F10">
              <w:rPr>
                <w:spacing w:val="-12"/>
                <w:sz w:val="24"/>
                <w:szCs w:val="24"/>
              </w:rPr>
              <w:t xml:space="preserve"> </w:t>
            </w:r>
            <w:r w:rsidRPr="007D2F10">
              <w:rPr>
                <w:spacing w:val="-5"/>
                <w:sz w:val="24"/>
                <w:szCs w:val="24"/>
              </w:rPr>
              <w:t>эстетической</w:t>
            </w:r>
            <w:r w:rsidRPr="007D2F10">
              <w:rPr>
                <w:spacing w:val="-14"/>
                <w:sz w:val="24"/>
                <w:szCs w:val="24"/>
              </w:rPr>
              <w:t xml:space="preserve"> </w:t>
            </w:r>
            <w:r w:rsidRPr="007D2F10">
              <w:rPr>
                <w:spacing w:val="-4"/>
                <w:sz w:val="24"/>
                <w:szCs w:val="24"/>
              </w:rPr>
              <w:t>развивающей</w:t>
            </w:r>
            <w:r w:rsidRPr="007D2F10">
              <w:rPr>
                <w:spacing w:val="-9"/>
                <w:sz w:val="24"/>
                <w:szCs w:val="24"/>
              </w:rPr>
              <w:t xml:space="preserve"> </w:t>
            </w:r>
            <w:r w:rsidRPr="007D2F10">
              <w:rPr>
                <w:spacing w:val="-3"/>
                <w:sz w:val="24"/>
                <w:szCs w:val="24"/>
              </w:rPr>
              <w:t>среды</w:t>
            </w:r>
            <w:r w:rsidRPr="007D2F10">
              <w:rPr>
                <w:spacing w:val="-13"/>
                <w:sz w:val="24"/>
                <w:szCs w:val="24"/>
              </w:rPr>
              <w:t xml:space="preserve"> </w:t>
            </w:r>
            <w:r w:rsidRPr="007D2F10">
              <w:rPr>
                <w:sz w:val="24"/>
                <w:szCs w:val="24"/>
              </w:rPr>
              <w:t>и</w:t>
            </w:r>
            <w:r w:rsidRPr="007D2F10">
              <w:rPr>
                <w:spacing w:val="-11"/>
                <w:sz w:val="24"/>
                <w:szCs w:val="24"/>
              </w:rPr>
              <w:t xml:space="preserve"> </w:t>
            </w:r>
            <w:r w:rsidRPr="007D2F10">
              <w:rPr>
                <w:spacing w:val="-3"/>
                <w:sz w:val="24"/>
                <w:szCs w:val="24"/>
              </w:rPr>
              <w:t>др.;</w:t>
            </w:r>
          </w:p>
          <w:p w:rsidR="00B96FAE" w:rsidRPr="007D2F10" w:rsidRDefault="00A7184C" w:rsidP="006A11F1">
            <w:pPr>
              <w:pStyle w:val="TableParagraph"/>
              <w:numPr>
                <w:ilvl w:val="0"/>
                <w:numId w:val="100"/>
              </w:numPr>
              <w:tabs>
                <w:tab w:val="left" w:pos="247"/>
              </w:tabs>
              <w:ind w:right="95" w:firstLine="0"/>
              <w:rPr>
                <w:sz w:val="24"/>
                <w:szCs w:val="24"/>
              </w:rPr>
            </w:pPr>
            <w:r w:rsidRPr="007D2F10">
              <w:rPr>
                <w:sz w:val="24"/>
                <w:szCs w:val="24"/>
              </w:rPr>
              <w:t>формирование чувства прекрасного на основе восприятия художественного слова на русском и родном</w:t>
            </w:r>
            <w:r w:rsidRPr="007D2F10">
              <w:rPr>
                <w:spacing w:val="-1"/>
                <w:sz w:val="24"/>
                <w:szCs w:val="24"/>
              </w:rPr>
              <w:t xml:space="preserve"> </w:t>
            </w:r>
            <w:r w:rsidRPr="007D2F10">
              <w:rPr>
                <w:sz w:val="24"/>
                <w:szCs w:val="24"/>
              </w:rPr>
              <w:t>языке;</w:t>
            </w:r>
          </w:p>
          <w:p w:rsidR="00B96FAE" w:rsidRPr="007D2F10" w:rsidRDefault="00A7184C" w:rsidP="006A11F1">
            <w:pPr>
              <w:pStyle w:val="TableParagraph"/>
              <w:numPr>
                <w:ilvl w:val="0"/>
                <w:numId w:val="100"/>
              </w:numPr>
              <w:tabs>
                <w:tab w:val="left" w:pos="223"/>
              </w:tabs>
              <w:spacing w:line="252" w:lineRule="exact"/>
              <w:ind w:right="95" w:firstLine="0"/>
              <w:rPr>
                <w:sz w:val="24"/>
                <w:szCs w:val="24"/>
              </w:rPr>
            </w:pPr>
            <w:r w:rsidRPr="007D2F10">
              <w:rPr>
                <w:sz w:val="24"/>
                <w:szCs w:val="24"/>
              </w:rPr>
              <w:t>реализация</w:t>
            </w:r>
            <w:r w:rsidRPr="007D2F10">
              <w:rPr>
                <w:spacing w:val="-14"/>
                <w:sz w:val="24"/>
                <w:szCs w:val="24"/>
              </w:rPr>
              <w:t xml:space="preserve"> </w:t>
            </w:r>
            <w:r w:rsidRPr="007D2F10">
              <w:rPr>
                <w:sz w:val="24"/>
                <w:szCs w:val="24"/>
              </w:rPr>
              <w:t>вариативности</w:t>
            </w:r>
            <w:r w:rsidRPr="007D2F10">
              <w:rPr>
                <w:spacing w:val="-13"/>
                <w:sz w:val="24"/>
                <w:szCs w:val="24"/>
              </w:rPr>
              <w:t xml:space="preserve"> </w:t>
            </w:r>
            <w:r w:rsidRPr="007D2F10">
              <w:rPr>
                <w:sz w:val="24"/>
                <w:szCs w:val="24"/>
              </w:rPr>
              <w:t>содержания,</w:t>
            </w:r>
            <w:r w:rsidRPr="007D2F10">
              <w:rPr>
                <w:spacing w:val="-15"/>
                <w:sz w:val="24"/>
                <w:szCs w:val="24"/>
              </w:rPr>
              <w:t xml:space="preserve"> </w:t>
            </w:r>
            <w:r w:rsidRPr="007D2F10">
              <w:rPr>
                <w:sz w:val="24"/>
                <w:szCs w:val="24"/>
              </w:rPr>
              <w:t>форм</w:t>
            </w:r>
            <w:r w:rsidRPr="007D2F10">
              <w:rPr>
                <w:spacing w:val="-13"/>
                <w:sz w:val="24"/>
                <w:szCs w:val="24"/>
              </w:rPr>
              <w:t xml:space="preserve"> </w:t>
            </w:r>
            <w:r w:rsidRPr="007D2F10">
              <w:rPr>
                <w:sz w:val="24"/>
                <w:szCs w:val="24"/>
              </w:rPr>
              <w:t>и</w:t>
            </w:r>
            <w:r w:rsidRPr="007D2F10">
              <w:rPr>
                <w:spacing w:val="-13"/>
                <w:sz w:val="24"/>
                <w:szCs w:val="24"/>
              </w:rPr>
              <w:t xml:space="preserve"> </w:t>
            </w:r>
            <w:r w:rsidRPr="007D2F10">
              <w:rPr>
                <w:sz w:val="24"/>
                <w:szCs w:val="24"/>
              </w:rPr>
              <w:t>методов</w:t>
            </w:r>
            <w:r w:rsidRPr="007D2F10">
              <w:rPr>
                <w:spacing w:val="-13"/>
                <w:sz w:val="24"/>
                <w:szCs w:val="24"/>
              </w:rPr>
              <w:t xml:space="preserve"> </w:t>
            </w:r>
            <w:r w:rsidRPr="007D2F10">
              <w:rPr>
                <w:sz w:val="24"/>
                <w:szCs w:val="24"/>
              </w:rPr>
              <w:t>работы</w:t>
            </w:r>
            <w:r w:rsidRPr="007D2F10">
              <w:rPr>
                <w:spacing w:val="-12"/>
                <w:sz w:val="24"/>
                <w:szCs w:val="24"/>
              </w:rPr>
              <w:t xml:space="preserve"> </w:t>
            </w:r>
            <w:r w:rsidRPr="007D2F10">
              <w:rPr>
                <w:sz w:val="24"/>
                <w:szCs w:val="24"/>
              </w:rPr>
              <w:t>с</w:t>
            </w:r>
            <w:r w:rsidRPr="007D2F10">
              <w:rPr>
                <w:spacing w:val="-12"/>
                <w:sz w:val="24"/>
                <w:szCs w:val="24"/>
              </w:rPr>
              <w:t xml:space="preserve"> </w:t>
            </w:r>
            <w:r w:rsidRPr="007D2F10">
              <w:rPr>
                <w:sz w:val="24"/>
                <w:szCs w:val="24"/>
              </w:rPr>
              <w:t>детьми</w:t>
            </w:r>
            <w:r w:rsidRPr="007D2F10">
              <w:rPr>
                <w:spacing w:val="-14"/>
                <w:sz w:val="24"/>
                <w:szCs w:val="24"/>
              </w:rPr>
              <w:t xml:space="preserve"> </w:t>
            </w:r>
            <w:r w:rsidRPr="007D2F10">
              <w:rPr>
                <w:sz w:val="24"/>
                <w:szCs w:val="24"/>
              </w:rPr>
              <w:t>по</w:t>
            </w:r>
            <w:r w:rsidRPr="007D2F10">
              <w:rPr>
                <w:spacing w:val="-15"/>
                <w:sz w:val="24"/>
                <w:szCs w:val="24"/>
              </w:rPr>
              <w:t xml:space="preserve"> </w:t>
            </w:r>
            <w:r w:rsidRPr="007D2F10">
              <w:rPr>
                <w:sz w:val="24"/>
                <w:szCs w:val="24"/>
              </w:rPr>
              <w:t>разным</w:t>
            </w:r>
            <w:r w:rsidRPr="007D2F10">
              <w:rPr>
                <w:spacing w:val="-10"/>
                <w:sz w:val="24"/>
                <w:szCs w:val="24"/>
              </w:rPr>
              <w:t xml:space="preserve"> </w:t>
            </w:r>
            <w:r w:rsidRPr="007D2F10">
              <w:rPr>
                <w:sz w:val="24"/>
                <w:szCs w:val="24"/>
              </w:rPr>
              <w:t>направлениям эстетического</w:t>
            </w:r>
            <w:r w:rsidRPr="007D2F10">
              <w:rPr>
                <w:spacing w:val="-1"/>
                <w:sz w:val="24"/>
                <w:szCs w:val="24"/>
              </w:rPr>
              <w:t xml:space="preserve"> </w:t>
            </w:r>
            <w:r w:rsidRPr="007D2F10">
              <w:rPr>
                <w:sz w:val="24"/>
                <w:szCs w:val="24"/>
              </w:rPr>
              <w:t>воспитания.</w:t>
            </w:r>
          </w:p>
        </w:tc>
      </w:tr>
    </w:tbl>
    <w:p w:rsidR="00B96FAE" w:rsidRDefault="00B96FAE">
      <w:pPr>
        <w:pStyle w:val="a3"/>
        <w:spacing w:before="7"/>
        <w:ind w:left="0"/>
        <w:jc w:val="left"/>
        <w:rPr>
          <w:sz w:val="23"/>
        </w:rPr>
      </w:pPr>
    </w:p>
    <w:p w:rsidR="007D2F10" w:rsidRPr="001410E1" w:rsidRDefault="007D2F10" w:rsidP="007D2F10">
      <w:pPr>
        <w:pStyle w:val="a3"/>
        <w:spacing w:before="7"/>
        <w:ind w:left="0"/>
        <w:jc w:val="center"/>
        <w:rPr>
          <w:b/>
        </w:rPr>
      </w:pPr>
      <w:r w:rsidRPr="001410E1">
        <w:rPr>
          <w:b/>
        </w:rPr>
        <w:t>Формы совместной деятельности в процессе реализации</w:t>
      </w:r>
    </w:p>
    <w:p w:rsidR="007D2F10" w:rsidRDefault="007D2F10" w:rsidP="007D2F10">
      <w:pPr>
        <w:pStyle w:val="a3"/>
        <w:spacing w:before="7"/>
        <w:ind w:left="0"/>
        <w:jc w:val="center"/>
        <w:rPr>
          <w:sz w:val="23"/>
        </w:rPr>
      </w:pPr>
      <w:r w:rsidRPr="001410E1">
        <w:rPr>
          <w:b/>
        </w:rPr>
        <w:t>Программы воспитания</w:t>
      </w:r>
    </w:p>
    <w:p w:rsidR="007D2F10" w:rsidRDefault="007D2F10" w:rsidP="00BA27B9">
      <w:pPr>
        <w:spacing w:after="5"/>
        <w:ind w:right="665"/>
      </w:pPr>
    </w:p>
    <w:p w:rsidR="00B96FAE" w:rsidRDefault="00A7184C">
      <w:pPr>
        <w:spacing w:after="5"/>
        <w:ind w:left="1262" w:right="665"/>
        <w:jc w:val="right"/>
        <w:rPr>
          <w:spacing w:val="-3"/>
        </w:rPr>
      </w:pPr>
      <w:r>
        <w:t>Таблица</w:t>
      </w:r>
      <w:r>
        <w:rPr>
          <w:spacing w:val="2"/>
        </w:rPr>
        <w:t xml:space="preserve"> </w:t>
      </w:r>
      <w:r>
        <w:rPr>
          <w:spacing w:val="-3"/>
        </w:rPr>
        <w:t>31</w:t>
      </w:r>
    </w:p>
    <w:p w:rsidR="00BA27B9" w:rsidRDefault="00BA27B9">
      <w:pPr>
        <w:spacing w:after="5"/>
        <w:ind w:left="1262" w:right="665"/>
        <w:jc w:val="righ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6"/>
        <w:gridCol w:w="6"/>
        <w:gridCol w:w="314"/>
        <w:gridCol w:w="2960"/>
        <w:gridCol w:w="16"/>
        <w:gridCol w:w="101"/>
        <w:gridCol w:w="11"/>
        <w:gridCol w:w="3386"/>
        <w:gridCol w:w="16"/>
      </w:tblGrid>
      <w:tr w:rsidR="00B96FAE" w:rsidTr="00BA27B9">
        <w:trPr>
          <w:gridAfter w:val="1"/>
          <w:wAfter w:w="16" w:type="dxa"/>
          <w:trHeight w:val="259"/>
        </w:trPr>
        <w:tc>
          <w:tcPr>
            <w:tcW w:w="10190" w:type="dxa"/>
            <w:gridSpan w:val="8"/>
            <w:shd w:val="clear" w:color="auto" w:fill="F1F1F1"/>
          </w:tcPr>
          <w:p w:rsidR="00B96FAE" w:rsidRPr="00A114F8" w:rsidRDefault="00A7184C">
            <w:pPr>
              <w:pStyle w:val="TableParagraph"/>
              <w:spacing w:before="1" w:line="238" w:lineRule="exact"/>
              <w:ind w:left="2248" w:right="2238"/>
              <w:jc w:val="center"/>
              <w:rPr>
                <w:b/>
                <w:sz w:val="24"/>
                <w:szCs w:val="24"/>
              </w:rPr>
            </w:pPr>
            <w:r w:rsidRPr="00A114F8">
              <w:rPr>
                <w:b/>
                <w:sz w:val="24"/>
                <w:szCs w:val="24"/>
              </w:rPr>
              <w:lastRenderedPageBreak/>
              <w:t>Патриотическое направление воспитание</w:t>
            </w:r>
          </w:p>
        </w:tc>
      </w:tr>
      <w:tr w:rsidR="00BA27B9" w:rsidTr="00467F18">
        <w:trPr>
          <w:gridAfter w:val="1"/>
          <w:wAfter w:w="16" w:type="dxa"/>
          <w:trHeight w:val="230"/>
        </w:trPr>
        <w:tc>
          <w:tcPr>
            <w:tcW w:w="3396" w:type="dxa"/>
            <w:shd w:val="clear" w:color="auto" w:fill="EAF0DD"/>
          </w:tcPr>
          <w:p w:rsidR="00BA27B9" w:rsidRPr="00A114F8" w:rsidRDefault="00BA27B9">
            <w:pPr>
              <w:pStyle w:val="TableParagraph"/>
              <w:spacing w:line="210" w:lineRule="exact"/>
              <w:ind w:left="105"/>
              <w:rPr>
                <w:i/>
                <w:sz w:val="24"/>
                <w:szCs w:val="24"/>
              </w:rPr>
            </w:pPr>
            <w:r w:rsidRPr="00A114F8">
              <w:rPr>
                <w:i/>
                <w:sz w:val="24"/>
                <w:szCs w:val="24"/>
              </w:rPr>
              <w:t>Мероприятия группы</w:t>
            </w:r>
          </w:p>
        </w:tc>
        <w:tc>
          <w:tcPr>
            <w:tcW w:w="3397" w:type="dxa"/>
            <w:gridSpan w:val="5"/>
            <w:shd w:val="clear" w:color="auto" w:fill="EAF0DD"/>
          </w:tcPr>
          <w:p w:rsidR="00BA27B9" w:rsidRPr="00A114F8" w:rsidRDefault="00BA27B9">
            <w:pPr>
              <w:pStyle w:val="TableParagraph"/>
              <w:spacing w:line="210" w:lineRule="exact"/>
              <w:ind w:left="105"/>
              <w:rPr>
                <w:i/>
                <w:sz w:val="24"/>
                <w:szCs w:val="24"/>
              </w:rPr>
            </w:pPr>
            <w:r w:rsidRPr="00A114F8">
              <w:rPr>
                <w:i/>
                <w:sz w:val="24"/>
                <w:szCs w:val="24"/>
              </w:rPr>
              <w:t>Мероприятия учреждения</w:t>
            </w:r>
          </w:p>
        </w:tc>
        <w:tc>
          <w:tcPr>
            <w:tcW w:w="3397" w:type="dxa"/>
            <w:gridSpan w:val="2"/>
            <w:shd w:val="clear" w:color="auto" w:fill="EAF0DD"/>
          </w:tcPr>
          <w:p w:rsidR="00BA27B9" w:rsidRPr="00A114F8" w:rsidRDefault="00BA27B9">
            <w:pPr>
              <w:pStyle w:val="TableParagraph"/>
              <w:spacing w:line="210" w:lineRule="exact"/>
              <w:ind w:left="106"/>
              <w:rPr>
                <w:i/>
                <w:sz w:val="24"/>
                <w:szCs w:val="24"/>
              </w:rPr>
            </w:pPr>
            <w:r w:rsidRPr="00A114F8">
              <w:rPr>
                <w:i/>
                <w:sz w:val="24"/>
                <w:szCs w:val="24"/>
              </w:rPr>
              <w:t>Мероприятия социума</w:t>
            </w:r>
          </w:p>
        </w:tc>
      </w:tr>
      <w:tr w:rsidR="00B84F00" w:rsidTr="00B84F00">
        <w:trPr>
          <w:gridAfter w:val="1"/>
          <w:wAfter w:w="16" w:type="dxa"/>
          <w:trHeight w:val="230"/>
        </w:trPr>
        <w:tc>
          <w:tcPr>
            <w:tcW w:w="3396" w:type="dxa"/>
            <w:shd w:val="clear" w:color="auto" w:fill="FFFFFF" w:themeFill="background1"/>
          </w:tcPr>
          <w:p w:rsidR="00B84F00" w:rsidRPr="00A114F8" w:rsidRDefault="00B84F00" w:rsidP="006A11F1">
            <w:pPr>
              <w:pStyle w:val="TableParagraph"/>
              <w:numPr>
                <w:ilvl w:val="0"/>
                <w:numId w:val="99"/>
              </w:numPr>
              <w:tabs>
                <w:tab w:val="left" w:pos="140"/>
              </w:tabs>
              <w:spacing w:line="234" w:lineRule="exact"/>
              <w:rPr>
                <w:sz w:val="24"/>
                <w:szCs w:val="24"/>
              </w:rPr>
            </w:pPr>
            <w:r w:rsidRPr="00A114F8">
              <w:rPr>
                <w:sz w:val="24"/>
                <w:szCs w:val="24"/>
              </w:rPr>
              <w:t>Беседы</w:t>
            </w:r>
          </w:p>
          <w:p w:rsidR="00B84F00" w:rsidRPr="00A114F8" w:rsidRDefault="00B84F00" w:rsidP="006A11F1">
            <w:pPr>
              <w:pStyle w:val="TableParagraph"/>
              <w:numPr>
                <w:ilvl w:val="0"/>
                <w:numId w:val="99"/>
              </w:numPr>
              <w:tabs>
                <w:tab w:val="left" w:pos="140"/>
                <w:tab w:val="left" w:pos="1460"/>
                <w:tab w:val="left" w:pos="2321"/>
                <w:tab w:val="left" w:pos="2760"/>
              </w:tabs>
              <w:ind w:right="102"/>
              <w:rPr>
                <w:sz w:val="24"/>
                <w:szCs w:val="24"/>
              </w:rPr>
            </w:pPr>
            <w:r w:rsidRPr="00A114F8">
              <w:rPr>
                <w:sz w:val="24"/>
                <w:szCs w:val="24"/>
              </w:rPr>
              <w:t>Фотоколлаж</w:t>
            </w:r>
            <w:r w:rsidRPr="00A114F8">
              <w:rPr>
                <w:sz w:val="24"/>
                <w:szCs w:val="24"/>
              </w:rPr>
              <w:tab/>
              <w:t>«Герои</w:t>
            </w:r>
            <w:r w:rsidRPr="00A114F8">
              <w:rPr>
                <w:sz w:val="24"/>
                <w:szCs w:val="24"/>
              </w:rPr>
              <w:tab/>
              <w:t>из</w:t>
            </w:r>
            <w:r w:rsidRPr="00A114F8">
              <w:rPr>
                <w:sz w:val="24"/>
                <w:szCs w:val="24"/>
              </w:rPr>
              <w:tab/>
            </w:r>
            <w:r w:rsidRPr="00A114F8">
              <w:rPr>
                <w:spacing w:val="-1"/>
                <w:sz w:val="24"/>
                <w:szCs w:val="24"/>
              </w:rPr>
              <w:t xml:space="preserve">семейных </w:t>
            </w:r>
            <w:r w:rsidRPr="00A114F8">
              <w:rPr>
                <w:sz w:val="24"/>
                <w:szCs w:val="24"/>
              </w:rPr>
              <w:t>альбомов»</w:t>
            </w:r>
          </w:p>
          <w:p w:rsidR="00B84F00" w:rsidRPr="00A114F8" w:rsidRDefault="00B84F00" w:rsidP="006A11F1">
            <w:pPr>
              <w:pStyle w:val="TableParagraph"/>
              <w:numPr>
                <w:ilvl w:val="0"/>
                <w:numId w:val="99"/>
              </w:numPr>
              <w:tabs>
                <w:tab w:val="left" w:pos="140"/>
              </w:tabs>
              <w:spacing w:line="245" w:lineRule="exact"/>
              <w:rPr>
                <w:sz w:val="24"/>
                <w:szCs w:val="24"/>
              </w:rPr>
            </w:pPr>
            <w:r w:rsidRPr="00A114F8">
              <w:rPr>
                <w:sz w:val="24"/>
                <w:szCs w:val="24"/>
              </w:rPr>
              <w:t>Экскурсии</w:t>
            </w:r>
          </w:p>
          <w:p w:rsidR="00B84F00" w:rsidRPr="00A114F8" w:rsidRDefault="00B84F00" w:rsidP="006A11F1">
            <w:pPr>
              <w:pStyle w:val="TableParagraph"/>
              <w:numPr>
                <w:ilvl w:val="0"/>
                <w:numId w:val="99"/>
              </w:numPr>
              <w:tabs>
                <w:tab w:val="left" w:pos="140"/>
              </w:tabs>
              <w:ind w:right="102"/>
              <w:rPr>
                <w:sz w:val="24"/>
                <w:szCs w:val="24"/>
              </w:rPr>
            </w:pPr>
            <w:r w:rsidRPr="00A114F8">
              <w:rPr>
                <w:sz w:val="24"/>
                <w:szCs w:val="24"/>
              </w:rPr>
              <w:t>Тематический день «День Российского флага»</w:t>
            </w:r>
          </w:p>
          <w:p w:rsidR="00B84F00" w:rsidRPr="00A114F8" w:rsidRDefault="00B84F00" w:rsidP="00FF1B42">
            <w:pPr>
              <w:pStyle w:val="TableParagraph"/>
              <w:spacing w:line="229" w:lineRule="exact"/>
              <w:ind w:left="-3"/>
              <w:rPr>
                <w:sz w:val="24"/>
                <w:szCs w:val="24"/>
              </w:rPr>
            </w:pPr>
            <w:r w:rsidRPr="00A114F8">
              <w:rPr>
                <w:sz w:val="24"/>
                <w:szCs w:val="24"/>
              </w:rPr>
              <w:t>«День народного единства»</w:t>
            </w:r>
          </w:p>
          <w:p w:rsidR="00B84F00" w:rsidRPr="00A114F8" w:rsidRDefault="00B84F00" w:rsidP="006A11F1">
            <w:pPr>
              <w:pStyle w:val="TableParagraph"/>
              <w:numPr>
                <w:ilvl w:val="0"/>
                <w:numId w:val="99"/>
              </w:numPr>
              <w:tabs>
                <w:tab w:val="left" w:pos="140"/>
              </w:tabs>
              <w:spacing w:line="244" w:lineRule="exact"/>
              <w:rPr>
                <w:sz w:val="24"/>
                <w:szCs w:val="24"/>
              </w:rPr>
            </w:pPr>
            <w:r w:rsidRPr="00A114F8">
              <w:rPr>
                <w:sz w:val="24"/>
                <w:szCs w:val="24"/>
              </w:rPr>
              <w:t>Проекты</w:t>
            </w:r>
          </w:p>
          <w:p w:rsidR="00B84F00" w:rsidRPr="00A114F8" w:rsidRDefault="00B84F00" w:rsidP="006A11F1">
            <w:pPr>
              <w:pStyle w:val="TableParagraph"/>
              <w:numPr>
                <w:ilvl w:val="0"/>
                <w:numId w:val="99"/>
              </w:numPr>
              <w:tabs>
                <w:tab w:val="left" w:pos="140"/>
              </w:tabs>
              <w:ind w:right="100"/>
              <w:rPr>
                <w:sz w:val="24"/>
                <w:szCs w:val="24"/>
              </w:rPr>
            </w:pPr>
            <w:r w:rsidRPr="00A114F8">
              <w:rPr>
                <w:sz w:val="24"/>
                <w:szCs w:val="24"/>
              </w:rPr>
              <w:t>Тематические недели: «Мой город, мой край», «Моя</w:t>
            </w:r>
            <w:r w:rsidRPr="00A114F8">
              <w:rPr>
                <w:spacing w:val="3"/>
                <w:sz w:val="24"/>
                <w:szCs w:val="24"/>
              </w:rPr>
              <w:t xml:space="preserve"> </w:t>
            </w:r>
            <w:r w:rsidRPr="00A114F8">
              <w:rPr>
                <w:sz w:val="24"/>
                <w:szCs w:val="24"/>
              </w:rPr>
              <w:t>страна»</w:t>
            </w:r>
          </w:p>
          <w:p w:rsidR="00B84F00" w:rsidRPr="00A114F8" w:rsidRDefault="00B84F00" w:rsidP="006A11F1">
            <w:pPr>
              <w:pStyle w:val="TableParagraph"/>
              <w:numPr>
                <w:ilvl w:val="0"/>
                <w:numId w:val="99"/>
              </w:numPr>
              <w:tabs>
                <w:tab w:val="left" w:pos="140"/>
              </w:tabs>
              <w:ind w:right="102"/>
              <w:rPr>
                <w:sz w:val="24"/>
                <w:szCs w:val="24"/>
              </w:rPr>
            </w:pPr>
            <w:r w:rsidRPr="00A114F8">
              <w:rPr>
                <w:sz w:val="24"/>
                <w:szCs w:val="24"/>
              </w:rPr>
              <w:t>Рассматривание альбомов, слайдовых презентаций</w:t>
            </w:r>
          </w:p>
          <w:p w:rsidR="00B84F00" w:rsidRPr="00A114F8" w:rsidRDefault="00B84F00" w:rsidP="006A11F1">
            <w:pPr>
              <w:pStyle w:val="TableParagraph"/>
              <w:numPr>
                <w:ilvl w:val="0"/>
                <w:numId w:val="99"/>
              </w:numPr>
              <w:tabs>
                <w:tab w:val="left" w:pos="190"/>
              </w:tabs>
              <w:spacing w:line="243" w:lineRule="exact"/>
              <w:ind w:left="189" w:hanging="193"/>
              <w:rPr>
                <w:sz w:val="24"/>
                <w:szCs w:val="24"/>
              </w:rPr>
            </w:pPr>
            <w:r w:rsidRPr="00A114F8">
              <w:rPr>
                <w:sz w:val="24"/>
                <w:szCs w:val="24"/>
              </w:rPr>
              <w:t>Просматривание</w:t>
            </w:r>
            <w:r w:rsidRPr="00A114F8">
              <w:rPr>
                <w:spacing w:val="-1"/>
                <w:sz w:val="24"/>
                <w:szCs w:val="24"/>
              </w:rPr>
              <w:t xml:space="preserve"> </w:t>
            </w:r>
            <w:r w:rsidRPr="00A114F8">
              <w:rPr>
                <w:sz w:val="24"/>
                <w:szCs w:val="24"/>
              </w:rPr>
              <w:t>мультфильмов</w:t>
            </w:r>
          </w:p>
          <w:p w:rsidR="00B84F00" w:rsidRDefault="00B84F00" w:rsidP="006A11F1">
            <w:pPr>
              <w:pStyle w:val="TableParagraph"/>
              <w:numPr>
                <w:ilvl w:val="0"/>
                <w:numId w:val="99"/>
              </w:numPr>
              <w:tabs>
                <w:tab w:val="left" w:pos="140"/>
              </w:tabs>
              <w:spacing w:before="16" w:line="230" w:lineRule="exact"/>
              <w:ind w:right="104"/>
              <w:rPr>
                <w:sz w:val="24"/>
                <w:szCs w:val="24"/>
              </w:rPr>
            </w:pPr>
            <w:r w:rsidRPr="00A114F8">
              <w:rPr>
                <w:sz w:val="24"/>
                <w:szCs w:val="24"/>
              </w:rPr>
              <w:t>Конкурс чтецов «Строки опаленные войной»</w:t>
            </w:r>
          </w:p>
          <w:p w:rsidR="00B05E1B" w:rsidRPr="00A114F8" w:rsidRDefault="00B05E1B" w:rsidP="00B05E1B">
            <w:pPr>
              <w:pStyle w:val="TableParagraph"/>
              <w:tabs>
                <w:tab w:val="left" w:pos="140"/>
              </w:tabs>
              <w:spacing w:before="16" w:line="230" w:lineRule="exact"/>
              <w:ind w:left="143" w:right="104"/>
              <w:rPr>
                <w:sz w:val="24"/>
                <w:szCs w:val="24"/>
              </w:rPr>
            </w:pPr>
          </w:p>
        </w:tc>
        <w:tc>
          <w:tcPr>
            <w:tcW w:w="3397" w:type="dxa"/>
            <w:gridSpan w:val="5"/>
            <w:shd w:val="clear" w:color="auto" w:fill="FFFFFF" w:themeFill="background1"/>
          </w:tcPr>
          <w:p w:rsidR="00B84F00" w:rsidRPr="00A114F8" w:rsidRDefault="00B84F00" w:rsidP="006A11F1">
            <w:pPr>
              <w:pStyle w:val="TableParagraph"/>
              <w:numPr>
                <w:ilvl w:val="0"/>
                <w:numId w:val="98"/>
              </w:numPr>
              <w:tabs>
                <w:tab w:val="left" w:pos="176"/>
              </w:tabs>
              <w:spacing w:line="234" w:lineRule="exact"/>
              <w:ind w:hanging="143"/>
              <w:rPr>
                <w:sz w:val="24"/>
                <w:szCs w:val="24"/>
              </w:rPr>
            </w:pPr>
            <w:r w:rsidRPr="00A114F8">
              <w:rPr>
                <w:sz w:val="24"/>
                <w:szCs w:val="24"/>
              </w:rPr>
              <w:t>Праздники и</w:t>
            </w:r>
            <w:r w:rsidRPr="00A114F8">
              <w:rPr>
                <w:spacing w:val="-2"/>
                <w:sz w:val="24"/>
                <w:szCs w:val="24"/>
              </w:rPr>
              <w:t xml:space="preserve"> </w:t>
            </w:r>
            <w:r w:rsidRPr="00A114F8">
              <w:rPr>
                <w:sz w:val="24"/>
                <w:szCs w:val="24"/>
              </w:rPr>
              <w:t>развлечения:</w:t>
            </w:r>
          </w:p>
          <w:p w:rsidR="00B84F00" w:rsidRPr="00A114F8" w:rsidRDefault="00B84F00" w:rsidP="00FF1B42">
            <w:pPr>
              <w:pStyle w:val="TableParagraph"/>
              <w:spacing w:line="229" w:lineRule="exact"/>
              <w:ind w:left="33"/>
              <w:rPr>
                <w:sz w:val="24"/>
                <w:szCs w:val="24"/>
              </w:rPr>
            </w:pPr>
            <w:r w:rsidRPr="00A114F8">
              <w:rPr>
                <w:sz w:val="24"/>
                <w:szCs w:val="24"/>
              </w:rPr>
              <w:t>«Масленица», «9 Мая!»,</w:t>
            </w:r>
          </w:p>
          <w:p w:rsidR="00B84F00" w:rsidRPr="00A114F8" w:rsidRDefault="00B84F00" w:rsidP="00FF1B42">
            <w:pPr>
              <w:pStyle w:val="TableParagraph"/>
              <w:spacing w:before="1"/>
              <w:ind w:left="33"/>
              <w:rPr>
                <w:sz w:val="24"/>
                <w:szCs w:val="24"/>
              </w:rPr>
            </w:pPr>
            <w:r w:rsidRPr="00A114F8">
              <w:rPr>
                <w:sz w:val="24"/>
                <w:szCs w:val="24"/>
              </w:rPr>
              <w:t>«День защитника Отечества»</w:t>
            </w:r>
          </w:p>
          <w:p w:rsidR="00B84F00" w:rsidRPr="00A114F8" w:rsidRDefault="00B84F00" w:rsidP="006A11F1">
            <w:pPr>
              <w:pStyle w:val="TableParagraph"/>
              <w:numPr>
                <w:ilvl w:val="0"/>
                <w:numId w:val="98"/>
              </w:numPr>
              <w:tabs>
                <w:tab w:val="left" w:pos="176"/>
                <w:tab w:val="left" w:pos="1038"/>
                <w:tab w:val="left" w:pos="2505"/>
              </w:tabs>
              <w:ind w:right="101"/>
              <w:rPr>
                <w:sz w:val="24"/>
                <w:szCs w:val="24"/>
              </w:rPr>
            </w:pPr>
            <w:r w:rsidRPr="00A114F8">
              <w:rPr>
                <w:sz w:val="24"/>
                <w:szCs w:val="24"/>
              </w:rPr>
              <w:t>Парад,</w:t>
            </w:r>
            <w:r w:rsidRPr="00A114F8">
              <w:rPr>
                <w:sz w:val="24"/>
                <w:szCs w:val="24"/>
              </w:rPr>
              <w:tab/>
              <w:t>посвященный</w:t>
            </w:r>
            <w:r w:rsidRPr="00A114F8">
              <w:rPr>
                <w:sz w:val="24"/>
                <w:szCs w:val="24"/>
              </w:rPr>
              <w:tab/>
            </w:r>
            <w:r w:rsidRPr="00A114F8">
              <w:rPr>
                <w:spacing w:val="-7"/>
                <w:sz w:val="24"/>
                <w:szCs w:val="24"/>
              </w:rPr>
              <w:t xml:space="preserve">дню </w:t>
            </w:r>
            <w:r w:rsidRPr="00A114F8">
              <w:rPr>
                <w:sz w:val="24"/>
                <w:szCs w:val="24"/>
              </w:rPr>
              <w:t>Победы</w:t>
            </w:r>
          </w:p>
          <w:p w:rsidR="00B84F00" w:rsidRPr="00A114F8" w:rsidRDefault="00B84F00" w:rsidP="006A11F1">
            <w:pPr>
              <w:pStyle w:val="TableParagraph"/>
              <w:numPr>
                <w:ilvl w:val="0"/>
                <w:numId w:val="98"/>
              </w:numPr>
              <w:tabs>
                <w:tab w:val="left" w:pos="176"/>
              </w:tabs>
              <w:spacing w:line="245" w:lineRule="exact"/>
              <w:ind w:hanging="143"/>
              <w:rPr>
                <w:sz w:val="24"/>
                <w:szCs w:val="24"/>
              </w:rPr>
            </w:pPr>
            <w:r w:rsidRPr="00A114F8">
              <w:rPr>
                <w:sz w:val="24"/>
                <w:szCs w:val="24"/>
              </w:rPr>
              <w:t>Флэш-моб «Салют,</w:t>
            </w:r>
            <w:r w:rsidRPr="00A114F8">
              <w:rPr>
                <w:spacing w:val="40"/>
                <w:sz w:val="24"/>
                <w:szCs w:val="24"/>
              </w:rPr>
              <w:t xml:space="preserve"> </w:t>
            </w:r>
            <w:r w:rsidRPr="00A114F8">
              <w:rPr>
                <w:sz w:val="24"/>
                <w:szCs w:val="24"/>
              </w:rPr>
              <w:t>Победа!»,</w:t>
            </w:r>
          </w:p>
          <w:p w:rsidR="00B84F00" w:rsidRPr="00A114F8" w:rsidRDefault="00B84F00" w:rsidP="00FF1B42">
            <w:pPr>
              <w:pStyle w:val="TableParagraph"/>
              <w:spacing w:line="229" w:lineRule="exact"/>
              <w:ind w:left="175"/>
              <w:rPr>
                <w:sz w:val="24"/>
                <w:szCs w:val="24"/>
              </w:rPr>
            </w:pPr>
            <w:r w:rsidRPr="00A114F8">
              <w:rPr>
                <w:sz w:val="24"/>
                <w:szCs w:val="24"/>
              </w:rPr>
              <w:t>«Я люблю свой детский сад!».</w:t>
            </w:r>
          </w:p>
          <w:p w:rsidR="00B84F00" w:rsidRPr="00A114F8" w:rsidRDefault="00B84F00" w:rsidP="006A11F1">
            <w:pPr>
              <w:pStyle w:val="TableParagraph"/>
              <w:numPr>
                <w:ilvl w:val="0"/>
                <w:numId w:val="98"/>
              </w:numPr>
              <w:tabs>
                <w:tab w:val="left" w:pos="176"/>
              </w:tabs>
              <w:spacing w:line="244" w:lineRule="exact"/>
              <w:ind w:hanging="143"/>
              <w:rPr>
                <w:sz w:val="24"/>
                <w:szCs w:val="24"/>
              </w:rPr>
            </w:pPr>
            <w:r w:rsidRPr="00A114F8">
              <w:rPr>
                <w:sz w:val="24"/>
                <w:szCs w:val="24"/>
              </w:rPr>
              <w:t>Выставка</w:t>
            </w:r>
            <w:r w:rsidRPr="00A114F8">
              <w:rPr>
                <w:spacing w:val="-1"/>
                <w:sz w:val="24"/>
                <w:szCs w:val="24"/>
              </w:rPr>
              <w:t xml:space="preserve"> </w:t>
            </w:r>
            <w:r w:rsidRPr="00A114F8">
              <w:rPr>
                <w:sz w:val="24"/>
                <w:szCs w:val="24"/>
              </w:rPr>
              <w:t>рисунков</w:t>
            </w:r>
          </w:p>
          <w:p w:rsidR="00B84F00" w:rsidRPr="00A114F8" w:rsidRDefault="00B84F00" w:rsidP="006A11F1">
            <w:pPr>
              <w:pStyle w:val="TableParagraph"/>
              <w:numPr>
                <w:ilvl w:val="0"/>
                <w:numId w:val="98"/>
              </w:numPr>
              <w:tabs>
                <w:tab w:val="left" w:pos="176"/>
                <w:tab w:val="left" w:pos="1638"/>
                <w:tab w:val="left" w:pos="2341"/>
              </w:tabs>
              <w:ind w:right="102"/>
              <w:rPr>
                <w:sz w:val="24"/>
                <w:szCs w:val="24"/>
              </w:rPr>
            </w:pPr>
            <w:r w:rsidRPr="00A114F8">
              <w:rPr>
                <w:sz w:val="24"/>
                <w:szCs w:val="24"/>
              </w:rPr>
              <w:t>Тематический</w:t>
            </w:r>
            <w:r w:rsidRPr="00A114F8">
              <w:rPr>
                <w:sz w:val="24"/>
                <w:szCs w:val="24"/>
              </w:rPr>
              <w:tab/>
              <w:t>день:</w:t>
            </w:r>
            <w:r w:rsidRPr="00A114F8">
              <w:rPr>
                <w:sz w:val="24"/>
                <w:szCs w:val="24"/>
              </w:rPr>
              <w:tab/>
            </w:r>
            <w:r w:rsidRPr="00A114F8">
              <w:rPr>
                <w:spacing w:val="-5"/>
                <w:sz w:val="24"/>
                <w:szCs w:val="24"/>
              </w:rPr>
              <w:t xml:space="preserve">«День </w:t>
            </w:r>
            <w:r w:rsidRPr="00A114F8">
              <w:rPr>
                <w:sz w:val="24"/>
                <w:szCs w:val="24"/>
              </w:rPr>
              <w:t>города»</w:t>
            </w:r>
          </w:p>
          <w:p w:rsidR="00B84F00" w:rsidRPr="00A114F8" w:rsidRDefault="00B84F00" w:rsidP="006A11F1">
            <w:pPr>
              <w:pStyle w:val="TableParagraph"/>
              <w:numPr>
                <w:ilvl w:val="0"/>
                <w:numId w:val="98"/>
              </w:numPr>
              <w:tabs>
                <w:tab w:val="left" w:pos="176"/>
                <w:tab w:val="left" w:pos="1225"/>
                <w:tab w:val="left" w:pos="1734"/>
              </w:tabs>
              <w:ind w:right="98"/>
              <w:rPr>
                <w:sz w:val="24"/>
                <w:szCs w:val="24"/>
              </w:rPr>
            </w:pPr>
            <w:r w:rsidRPr="00A114F8">
              <w:rPr>
                <w:sz w:val="24"/>
                <w:szCs w:val="24"/>
              </w:rPr>
              <w:t>Проекты</w:t>
            </w:r>
            <w:r w:rsidRPr="00A114F8">
              <w:rPr>
                <w:sz w:val="24"/>
                <w:szCs w:val="24"/>
              </w:rPr>
              <w:tab/>
              <w:t>по</w:t>
            </w:r>
            <w:r w:rsidRPr="00A114F8">
              <w:rPr>
                <w:sz w:val="24"/>
                <w:szCs w:val="24"/>
              </w:rPr>
              <w:tab/>
            </w:r>
            <w:r w:rsidRPr="00A114F8">
              <w:rPr>
                <w:w w:val="95"/>
                <w:sz w:val="24"/>
                <w:szCs w:val="24"/>
              </w:rPr>
              <w:t xml:space="preserve">нравственно- </w:t>
            </w:r>
            <w:r w:rsidRPr="00A114F8">
              <w:rPr>
                <w:sz w:val="24"/>
                <w:szCs w:val="24"/>
              </w:rPr>
              <w:t>патриотическому</w:t>
            </w:r>
            <w:r w:rsidRPr="00A114F8">
              <w:rPr>
                <w:spacing w:val="-4"/>
                <w:sz w:val="24"/>
                <w:szCs w:val="24"/>
              </w:rPr>
              <w:t xml:space="preserve"> </w:t>
            </w:r>
            <w:r w:rsidRPr="00A114F8">
              <w:rPr>
                <w:sz w:val="24"/>
                <w:szCs w:val="24"/>
              </w:rPr>
              <w:t>воспитанию</w:t>
            </w:r>
          </w:p>
          <w:p w:rsidR="00B84F00" w:rsidRPr="00A114F8" w:rsidRDefault="00B84F00" w:rsidP="006A11F1">
            <w:pPr>
              <w:pStyle w:val="TableParagraph"/>
              <w:numPr>
                <w:ilvl w:val="0"/>
                <w:numId w:val="98"/>
              </w:numPr>
              <w:tabs>
                <w:tab w:val="left" w:pos="176"/>
              </w:tabs>
              <w:ind w:right="102"/>
              <w:rPr>
                <w:sz w:val="24"/>
                <w:szCs w:val="24"/>
              </w:rPr>
            </w:pPr>
            <w:r w:rsidRPr="00A114F8">
              <w:rPr>
                <w:sz w:val="24"/>
                <w:szCs w:val="24"/>
              </w:rPr>
              <w:t>Поздравление ветеранов</w:t>
            </w:r>
            <w:r w:rsidRPr="00A114F8">
              <w:rPr>
                <w:spacing w:val="-15"/>
                <w:sz w:val="24"/>
                <w:szCs w:val="24"/>
              </w:rPr>
              <w:t xml:space="preserve"> </w:t>
            </w:r>
            <w:r w:rsidRPr="00A114F8">
              <w:rPr>
                <w:sz w:val="24"/>
                <w:szCs w:val="24"/>
              </w:rPr>
              <w:t>войны и</w:t>
            </w:r>
            <w:r w:rsidRPr="00A114F8">
              <w:rPr>
                <w:spacing w:val="-2"/>
                <w:sz w:val="24"/>
                <w:szCs w:val="24"/>
              </w:rPr>
              <w:t xml:space="preserve"> </w:t>
            </w:r>
            <w:r w:rsidRPr="00A114F8">
              <w:rPr>
                <w:sz w:val="24"/>
                <w:szCs w:val="24"/>
              </w:rPr>
              <w:t>труда</w:t>
            </w:r>
          </w:p>
        </w:tc>
        <w:tc>
          <w:tcPr>
            <w:tcW w:w="3397" w:type="dxa"/>
            <w:gridSpan w:val="2"/>
            <w:shd w:val="clear" w:color="auto" w:fill="FFFFFF" w:themeFill="background1"/>
          </w:tcPr>
          <w:p w:rsidR="00B84F00" w:rsidRPr="00A114F8" w:rsidRDefault="00B84F00" w:rsidP="006A11F1">
            <w:pPr>
              <w:pStyle w:val="TableParagraph"/>
              <w:numPr>
                <w:ilvl w:val="0"/>
                <w:numId w:val="97"/>
              </w:numPr>
              <w:tabs>
                <w:tab w:val="left" w:pos="234"/>
                <w:tab w:val="left" w:pos="1517"/>
                <w:tab w:val="left" w:pos="2194"/>
              </w:tabs>
              <w:ind w:right="97"/>
              <w:jc w:val="both"/>
              <w:rPr>
                <w:sz w:val="24"/>
                <w:szCs w:val="24"/>
              </w:rPr>
            </w:pPr>
            <w:r w:rsidRPr="00A114F8">
              <w:rPr>
                <w:sz w:val="24"/>
                <w:szCs w:val="24"/>
              </w:rPr>
              <w:t>Участие</w:t>
            </w:r>
            <w:r w:rsidRPr="00A114F8">
              <w:rPr>
                <w:sz w:val="24"/>
                <w:szCs w:val="24"/>
              </w:rPr>
              <w:tab/>
              <w:t>в</w:t>
            </w:r>
            <w:r w:rsidRPr="00A114F8">
              <w:rPr>
                <w:sz w:val="24"/>
                <w:szCs w:val="24"/>
              </w:rPr>
              <w:tab/>
            </w:r>
            <w:r w:rsidRPr="00A114F8">
              <w:rPr>
                <w:w w:val="95"/>
                <w:sz w:val="24"/>
                <w:szCs w:val="24"/>
              </w:rPr>
              <w:t xml:space="preserve">мероприятиях </w:t>
            </w:r>
            <w:r w:rsidRPr="00A114F8">
              <w:rPr>
                <w:sz w:val="24"/>
                <w:szCs w:val="24"/>
              </w:rPr>
              <w:t>муниципального, регионального и др.</w:t>
            </w:r>
            <w:r w:rsidRPr="00A114F8">
              <w:rPr>
                <w:spacing w:val="-1"/>
                <w:sz w:val="24"/>
                <w:szCs w:val="24"/>
              </w:rPr>
              <w:t xml:space="preserve"> </w:t>
            </w:r>
            <w:r w:rsidRPr="00A114F8">
              <w:rPr>
                <w:sz w:val="24"/>
                <w:szCs w:val="24"/>
              </w:rPr>
              <w:t>уровней</w:t>
            </w:r>
          </w:p>
          <w:p w:rsidR="00B84F00" w:rsidRPr="00A114F8" w:rsidRDefault="00B84F00" w:rsidP="006A11F1">
            <w:pPr>
              <w:pStyle w:val="TableParagraph"/>
              <w:numPr>
                <w:ilvl w:val="0"/>
                <w:numId w:val="97"/>
              </w:numPr>
              <w:tabs>
                <w:tab w:val="left" w:pos="234"/>
              </w:tabs>
              <w:spacing w:line="244" w:lineRule="exact"/>
              <w:ind w:hanging="141"/>
              <w:jc w:val="both"/>
              <w:rPr>
                <w:sz w:val="24"/>
                <w:szCs w:val="24"/>
              </w:rPr>
            </w:pPr>
            <w:r w:rsidRPr="00A114F8">
              <w:rPr>
                <w:sz w:val="24"/>
                <w:szCs w:val="24"/>
              </w:rPr>
              <w:t>Экскурсии</w:t>
            </w:r>
          </w:p>
          <w:p w:rsidR="00B84F00" w:rsidRPr="00A114F8" w:rsidRDefault="00B84F00" w:rsidP="006A11F1">
            <w:pPr>
              <w:pStyle w:val="TableParagraph"/>
              <w:numPr>
                <w:ilvl w:val="0"/>
                <w:numId w:val="97"/>
              </w:numPr>
              <w:tabs>
                <w:tab w:val="left" w:pos="234"/>
              </w:tabs>
              <w:ind w:right="99"/>
              <w:jc w:val="both"/>
              <w:rPr>
                <w:sz w:val="24"/>
                <w:szCs w:val="24"/>
              </w:rPr>
            </w:pPr>
            <w:r w:rsidRPr="00A114F8">
              <w:rPr>
                <w:sz w:val="24"/>
                <w:szCs w:val="24"/>
              </w:rPr>
              <w:t>Конкурс рисунков «Юные огне борцы»,</w:t>
            </w:r>
            <w:r w:rsidRPr="00A114F8">
              <w:rPr>
                <w:spacing w:val="-15"/>
                <w:sz w:val="24"/>
                <w:szCs w:val="24"/>
              </w:rPr>
              <w:t xml:space="preserve"> </w:t>
            </w:r>
            <w:r w:rsidRPr="00A114F8">
              <w:rPr>
                <w:sz w:val="24"/>
                <w:szCs w:val="24"/>
              </w:rPr>
              <w:t>«Профессия</w:t>
            </w:r>
            <w:r w:rsidRPr="00A114F8">
              <w:rPr>
                <w:spacing w:val="-16"/>
                <w:sz w:val="24"/>
                <w:szCs w:val="24"/>
              </w:rPr>
              <w:t xml:space="preserve"> </w:t>
            </w:r>
            <w:r w:rsidRPr="00A114F8">
              <w:rPr>
                <w:sz w:val="24"/>
                <w:szCs w:val="24"/>
              </w:rPr>
              <w:t>полицейский»</w:t>
            </w:r>
            <w:r w:rsidRPr="00A114F8">
              <w:rPr>
                <w:spacing w:val="-18"/>
                <w:sz w:val="24"/>
                <w:szCs w:val="24"/>
              </w:rPr>
              <w:t xml:space="preserve"> </w:t>
            </w:r>
            <w:r w:rsidRPr="00A114F8">
              <w:rPr>
                <w:sz w:val="24"/>
                <w:szCs w:val="24"/>
              </w:rPr>
              <w:t>и др.</w:t>
            </w:r>
          </w:p>
          <w:p w:rsidR="00B84F00" w:rsidRPr="00A114F8" w:rsidRDefault="00B84F00" w:rsidP="006A11F1">
            <w:pPr>
              <w:pStyle w:val="TableParagraph"/>
              <w:numPr>
                <w:ilvl w:val="0"/>
                <w:numId w:val="97"/>
              </w:numPr>
              <w:tabs>
                <w:tab w:val="left" w:pos="234"/>
              </w:tabs>
              <w:ind w:right="98"/>
              <w:jc w:val="both"/>
              <w:rPr>
                <w:sz w:val="24"/>
                <w:szCs w:val="24"/>
              </w:rPr>
            </w:pPr>
            <w:r w:rsidRPr="00A114F8">
              <w:rPr>
                <w:sz w:val="24"/>
                <w:szCs w:val="24"/>
              </w:rPr>
              <w:t>Конкурс проектов («Детям о войне» и</w:t>
            </w:r>
            <w:r w:rsidRPr="00A114F8">
              <w:rPr>
                <w:spacing w:val="-2"/>
                <w:sz w:val="24"/>
                <w:szCs w:val="24"/>
              </w:rPr>
              <w:t xml:space="preserve"> </w:t>
            </w:r>
            <w:r w:rsidRPr="00A114F8">
              <w:rPr>
                <w:sz w:val="24"/>
                <w:szCs w:val="24"/>
              </w:rPr>
              <w:t>др.)</w:t>
            </w:r>
          </w:p>
          <w:p w:rsidR="00B84F00" w:rsidRPr="00A114F8" w:rsidRDefault="00B84F00" w:rsidP="006A11F1">
            <w:pPr>
              <w:pStyle w:val="TableParagraph"/>
              <w:numPr>
                <w:ilvl w:val="0"/>
                <w:numId w:val="97"/>
              </w:numPr>
              <w:tabs>
                <w:tab w:val="left" w:pos="234"/>
              </w:tabs>
              <w:ind w:right="100"/>
              <w:jc w:val="both"/>
              <w:rPr>
                <w:sz w:val="24"/>
                <w:szCs w:val="24"/>
              </w:rPr>
            </w:pPr>
            <w:r w:rsidRPr="00A114F8">
              <w:rPr>
                <w:sz w:val="24"/>
                <w:szCs w:val="24"/>
              </w:rPr>
              <w:t>Поздравление ветеранов (через центр Ветеранов поселка Кушкуль)</w:t>
            </w:r>
          </w:p>
        </w:tc>
      </w:tr>
      <w:tr w:rsidR="00B84F00" w:rsidTr="00BA27B9">
        <w:trPr>
          <w:gridAfter w:val="1"/>
          <w:wAfter w:w="16" w:type="dxa"/>
          <w:trHeight w:val="251"/>
        </w:trPr>
        <w:tc>
          <w:tcPr>
            <w:tcW w:w="10190" w:type="dxa"/>
            <w:gridSpan w:val="8"/>
            <w:shd w:val="clear" w:color="auto" w:fill="EAF0DD"/>
          </w:tcPr>
          <w:p w:rsidR="00B84F00" w:rsidRPr="00A114F8" w:rsidRDefault="00B84F00">
            <w:pPr>
              <w:pStyle w:val="TableParagraph"/>
              <w:spacing w:line="232" w:lineRule="exact"/>
              <w:ind w:left="2245" w:right="2241"/>
              <w:jc w:val="center"/>
              <w:rPr>
                <w:b/>
                <w:sz w:val="24"/>
                <w:szCs w:val="24"/>
              </w:rPr>
            </w:pPr>
            <w:r w:rsidRPr="00A114F8">
              <w:rPr>
                <w:b/>
                <w:sz w:val="24"/>
                <w:szCs w:val="24"/>
              </w:rPr>
              <w:t>Духовно – нравственное направление воспитания</w:t>
            </w:r>
          </w:p>
        </w:tc>
      </w:tr>
      <w:tr w:rsidR="00B84F00" w:rsidTr="00B05E1B">
        <w:trPr>
          <w:gridAfter w:val="1"/>
          <w:wAfter w:w="16" w:type="dxa"/>
          <w:trHeight w:val="3566"/>
        </w:trPr>
        <w:tc>
          <w:tcPr>
            <w:tcW w:w="3402" w:type="dxa"/>
            <w:gridSpan w:val="2"/>
          </w:tcPr>
          <w:p w:rsidR="00B84F00" w:rsidRPr="00A114F8" w:rsidRDefault="00B84F00" w:rsidP="006A11F1">
            <w:pPr>
              <w:pStyle w:val="TableParagraph"/>
              <w:numPr>
                <w:ilvl w:val="0"/>
                <w:numId w:val="96"/>
              </w:numPr>
              <w:tabs>
                <w:tab w:val="left" w:pos="106"/>
              </w:tabs>
              <w:spacing w:line="234" w:lineRule="exact"/>
              <w:jc w:val="both"/>
              <w:rPr>
                <w:sz w:val="24"/>
                <w:szCs w:val="24"/>
              </w:rPr>
            </w:pPr>
            <w:r w:rsidRPr="00A114F8">
              <w:rPr>
                <w:sz w:val="24"/>
                <w:szCs w:val="24"/>
              </w:rPr>
              <w:t>Сюжетно-ролевые и дидактические</w:t>
            </w:r>
            <w:r w:rsidRPr="00A114F8">
              <w:rPr>
                <w:spacing w:val="-30"/>
                <w:sz w:val="24"/>
                <w:szCs w:val="24"/>
              </w:rPr>
              <w:t xml:space="preserve"> </w:t>
            </w:r>
            <w:r w:rsidRPr="00A114F8">
              <w:rPr>
                <w:sz w:val="24"/>
                <w:szCs w:val="24"/>
              </w:rPr>
              <w:t>игры</w:t>
            </w:r>
          </w:p>
          <w:p w:rsidR="00B84F00" w:rsidRPr="00A114F8" w:rsidRDefault="00B84F00" w:rsidP="006A11F1">
            <w:pPr>
              <w:pStyle w:val="TableParagraph"/>
              <w:numPr>
                <w:ilvl w:val="0"/>
                <w:numId w:val="96"/>
              </w:numPr>
              <w:tabs>
                <w:tab w:val="left" w:pos="106"/>
              </w:tabs>
              <w:ind w:right="100"/>
              <w:jc w:val="both"/>
              <w:rPr>
                <w:sz w:val="24"/>
                <w:szCs w:val="24"/>
              </w:rPr>
            </w:pPr>
            <w:r w:rsidRPr="00A114F8">
              <w:rPr>
                <w:sz w:val="24"/>
                <w:szCs w:val="24"/>
              </w:rPr>
              <w:t>Игровые проблемные ситуации (обсуждение, обыгрывание проблемных ситуаций)</w:t>
            </w:r>
          </w:p>
          <w:p w:rsidR="00B84F00" w:rsidRPr="00A114F8" w:rsidRDefault="00B84F00" w:rsidP="006A11F1">
            <w:pPr>
              <w:pStyle w:val="TableParagraph"/>
              <w:numPr>
                <w:ilvl w:val="0"/>
                <w:numId w:val="96"/>
              </w:numPr>
              <w:tabs>
                <w:tab w:val="left" w:pos="106"/>
              </w:tabs>
              <w:ind w:right="102"/>
              <w:jc w:val="both"/>
              <w:rPr>
                <w:sz w:val="24"/>
                <w:szCs w:val="24"/>
              </w:rPr>
            </w:pPr>
            <w:r w:rsidRPr="00A114F8">
              <w:rPr>
                <w:sz w:val="24"/>
                <w:szCs w:val="24"/>
              </w:rPr>
              <w:t>Чтение и обсуждение литературных произведений</w:t>
            </w:r>
          </w:p>
          <w:p w:rsidR="00B84F00" w:rsidRPr="00A114F8" w:rsidRDefault="00B84F00" w:rsidP="006A11F1">
            <w:pPr>
              <w:pStyle w:val="TableParagraph"/>
              <w:numPr>
                <w:ilvl w:val="0"/>
                <w:numId w:val="96"/>
              </w:numPr>
              <w:tabs>
                <w:tab w:val="left" w:pos="106"/>
              </w:tabs>
              <w:spacing w:line="244" w:lineRule="exact"/>
              <w:jc w:val="both"/>
              <w:rPr>
                <w:sz w:val="24"/>
                <w:szCs w:val="24"/>
              </w:rPr>
            </w:pPr>
            <w:r w:rsidRPr="00A114F8">
              <w:rPr>
                <w:sz w:val="24"/>
                <w:szCs w:val="24"/>
              </w:rPr>
              <w:t>Игры народов разных</w:t>
            </w:r>
            <w:r w:rsidRPr="00A114F8">
              <w:rPr>
                <w:spacing w:val="-9"/>
                <w:sz w:val="24"/>
                <w:szCs w:val="24"/>
              </w:rPr>
              <w:t xml:space="preserve"> </w:t>
            </w:r>
            <w:r w:rsidRPr="00A114F8">
              <w:rPr>
                <w:sz w:val="24"/>
                <w:szCs w:val="24"/>
              </w:rPr>
              <w:t>национальностей</w:t>
            </w:r>
          </w:p>
          <w:p w:rsidR="00B84F00" w:rsidRPr="00A114F8" w:rsidRDefault="00B84F00" w:rsidP="006A11F1">
            <w:pPr>
              <w:pStyle w:val="TableParagraph"/>
              <w:numPr>
                <w:ilvl w:val="0"/>
                <w:numId w:val="96"/>
              </w:numPr>
              <w:tabs>
                <w:tab w:val="left" w:pos="106"/>
              </w:tabs>
              <w:ind w:right="102"/>
              <w:jc w:val="both"/>
              <w:rPr>
                <w:sz w:val="24"/>
                <w:szCs w:val="24"/>
              </w:rPr>
            </w:pPr>
            <w:r w:rsidRPr="00A114F8">
              <w:rPr>
                <w:sz w:val="24"/>
                <w:szCs w:val="24"/>
              </w:rPr>
              <w:t>Выставка «Портрет моих бабушки и дедушки»</w:t>
            </w:r>
          </w:p>
          <w:p w:rsidR="00B84F00" w:rsidRPr="00A114F8" w:rsidRDefault="00B84F00" w:rsidP="006A11F1">
            <w:pPr>
              <w:pStyle w:val="TableParagraph"/>
              <w:numPr>
                <w:ilvl w:val="0"/>
                <w:numId w:val="96"/>
              </w:numPr>
              <w:tabs>
                <w:tab w:val="left" w:pos="106"/>
              </w:tabs>
              <w:ind w:right="97"/>
              <w:jc w:val="both"/>
              <w:rPr>
                <w:sz w:val="24"/>
                <w:szCs w:val="24"/>
              </w:rPr>
            </w:pPr>
            <w:r w:rsidRPr="00A114F8">
              <w:rPr>
                <w:sz w:val="24"/>
                <w:szCs w:val="24"/>
              </w:rPr>
              <w:t>Выпуск фотогазет «Мы помощники!» и др.</w:t>
            </w:r>
          </w:p>
          <w:p w:rsidR="00B84F00" w:rsidRPr="00A114F8" w:rsidRDefault="00B84F00" w:rsidP="006A11F1">
            <w:pPr>
              <w:pStyle w:val="TableParagraph"/>
              <w:numPr>
                <w:ilvl w:val="0"/>
                <w:numId w:val="96"/>
              </w:numPr>
              <w:tabs>
                <w:tab w:val="left" w:pos="106"/>
              </w:tabs>
              <w:spacing w:before="1" w:line="237" w:lineRule="auto"/>
              <w:ind w:right="101"/>
              <w:jc w:val="both"/>
              <w:rPr>
                <w:sz w:val="24"/>
                <w:szCs w:val="24"/>
              </w:rPr>
            </w:pPr>
            <w:r w:rsidRPr="00A114F8">
              <w:rPr>
                <w:sz w:val="24"/>
                <w:szCs w:val="24"/>
              </w:rPr>
              <w:t>Тематический день «Малыши из нашего детского сада»</w:t>
            </w:r>
          </w:p>
          <w:p w:rsidR="00B84F00" w:rsidRDefault="00B84F00" w:rsidP="006A11F1">
            <w:pPr>
              <w:pStyle w:val="TableParagraph"/>
              <w:numPr>
                <w:ilvl w:val="0"/>
                <w:numId w:val="96"/>
              </w:numPr>
              <w:tabs>
                <w:tab w:val="left" w:pos="106"/>
              </w:tabs>
              <w:spacing w:before="18" w:line="230" w:lineRule="exact"/>
              <w:ind w:right="103"/>
              <w:jc w:val="both"/>
              <w:rPr>
                <w:sz w:val="24"/>
                <w:szCs w:val="24"/>
              </w:rPr>
            </w:pPr>
            <w:r w:rsidRPr="00A114F8">
              <w:rPr>
                <w:sz w:val="24"/>
                <w:szCs w:val="24"/>
              </w:rPr>
              <w:t>Конкурс чтецов «Бабушке и дедушке, любимым</w:t>
            </w:r>
            <w:r w:rsidRPr="00A114F8">
              <w:rPr>
                <w:spacing w:val="1"/>
                <w:sz w:val="24"/>
                <w:szCs w:val="24"/>
              </w:rPr>
              <w:t xml:space="preserve"> </w:t>
            </w:r>
            <w:r w:rsidRPr="00A114F8">
              <w:rPr>
                <w:sz w:val="24"/>
                <w:szCs w:val="24"/>
              </w:rPr>
              <w:t>посвящается!</w:t>
            </w:r>
            <w:r w:rsidR="00B05E1B">
              <w:rPr>
                <w:sz w:val="24"/>
                <w:szCs w:val="24"/>
              </w:rPr>
              <w:t>»</w:t>
            </w:r>
          </w:p>
          <w:p w:rsidR="00B05E1B" w:rsidRPr="00A114F8" w:rsidRDefault="00B05E1B" w:rsidP="00B05E1B">
            <w:pPr>
              <w:pStyle w:val="TableParagraph"/>
              <w:tabs>
                <w:tab w:val="left" w:pos="106"/>
              </w:tabs>
              <w:spacing w:before="18" w:line="230" w:lineRule="exact"/>
              <w:ind w:left="105" w:right="103"/>
              <w:jc w:val="both"/>
              <w:rPr>
                <w:sz w:val="24"/>
                <w:szCs w:val="24"/>
              </w:rPr>
            </w:pPr>
          </w:p>
        </w:tc>
        <w:tc>
          <w:tcPr>
            <w:tcW w:w="3402" w:type="dxa"/>
            <w:gridSpan w:val="5"/>
          </w:tcPr>
          <w:p w:rsidR="00B84F00" w:rsidRPr="00A114F8" w:rsidRDefault="00B84F00" w:rsidP="006A11F1">
            <w:pPr>
              <w:pStyle w:val="TableParagraph"/>
              <w:numPr>
                <w:ilvl w:val="0"/>
                <w:numId w:val="95"/>
              </w:numPr>
              <w:tabs>
                <w:tab w:val="left" w:pos="106"/>
              </w:tabs>
              <w:spacing w:line="234" w:lineRule="exact"/>
              <w:ind w:hanging="109"/>
              <w:rPr>
                <w:sz w:val="24"/>
                <w:szCs w:val="24"/>
              </w:rPr>
            </w:pPr>
            <w:r w:rsidRPr="00A114F8">
              <w:rPr>
                <w:sz w:val="24"/>
                <w:szCs w:val="24"/>
              </w:rPr>
              <w:t>Ежегодная тематическая</w:t>
            </w:r>
            <w:r w:rsidRPr="00A114F8">
              <w:rPr>
                <w:spacing w:val="15"/>
                <w:sz w:val="24"/>
                <w:szCs w:val="24"/>
              </w:rPr>
              <w:t xml:space="preserve"> </w:t>
            </w:r>
            <w:r w:rsidRPr="00A114F8">
              <w:rPr>
                <w:sz w:val="24"/>
                <w:szCs w:val="24"/>
              </w:rPr>
              <w:t>неделя</w:t>
            </w:r>
          </w:p>
          <w:p w:rsidR="00B84F00" w:rsidRPr="00A114F8" w:rsidRDefault="00B84F00">
            <w:pPr>
              <w:pStyle w:val="TableParagraph"/>
              <w:spacing w:line="229" w:lineRule="exact"/>
              <w:ind w:left="105"/>
              <w:rPr>
                <w:sz w:val="24"/>
                <w:szCs w:val="24"/>
              </w:rPr>
            </w:pPr>
            <w:r w:rsidRPr="00A114F8">
              <w:rPr>
                <w:sz w:val="24"/>
                <w:szCs w:val="24"/>
              </w:rPr>
              <w:t>«Книжкина неделя»</w:t>
            </w:r>
          </w:p>
          <w:p w:rsidR="00B84F00" w:rsidRPr="00A114F8" w:rsidRDefault="00B84F00" w:rsidP="006A11F1">
            <w:pPr>
              <w:pStyle w:val="TableParagraph"/>
              <w:numPr>
                <w:ilvl w:val="0"/>
                <w:numId w:val="95"/>
              </w:numPr>
              <w:tabs>
                <w:tab w:val="left" w:pos="106"/>
              </w:tabs>
              <w:spacing w:before="1" w:line="245" w:lineRule="exact"/>
              <w:ind w:hanging="109"/>
              <w:rPr>
                <w:sz w:val="24"/>
                <w:szCs w:val="24"/>
              </w:rPr>
            </w:pPr>
            <w:r w:rsidRPr="00A114F8">
              <w:rPr>
                <w:sz w:val="24"/>
                <w:szCs w:val="24"/>
              </w:rPr>
              <w:t>Акция: «Наши</w:t>
            </w:r>
            <w:r w:rsidRPr="00A114F8">
              <w:rPr>
                <w:spacing w:val="2"/>
                <w:sz w:val="24"/>
                <w:szCs w:val="24"/>
              </w:rPr>
              <w:t xml:space="preserve"> </w:t>
            </w:r>
            <w:r w:rsidRPr="00A114F8">
              <w:rPr>
                <w:sz w:val="24"/>
                <w:szCs w:val="24"/>
              </w:rPr>
              <w:t>увлечения»</w:t>
            </w:r>
          </w:p>
          <w:p w:rsidR="00B84F00" w:rsidRPr="00A114F8" w:rsidRDefault="00B84F00" w:rsidP="006A11F1">
            <w:pPr>
              <w:pStyle w:val="TableParagraph"/>
              <w:numPr>
                <w:ilvl w:val="0"/>
                <w:numId w:val="95"/>
              </w:numPr>
              <w:tabs>
                <w:tab w:val="left" w:pos="106"/>
                <w:tab w:val="left" w:pos="2233"/>
              </w:tabs>
              <w:ind w:right="102"/>
              <w:rPr>
                <w:sz w:val="24"/>
                <w:szCs w:val="24"/>
              </w:rPr>
            </w:pPr>
            <w:r w:rsidRPr="00A114F8">
              <w:rPr>
                <w:sz w:val="24"/>
                <w:szCs w:val="24"/>
              </w:rPr>
              <w:t>Общественные</w:t>
            </w:r>
            <w:r w:rsidRPr="00A114F8">
              <w:rPr>
                <w:sz w:val="24"/>
                <w:szCs w:val="24"/>
              </w:rPr>
              <w:tab/>
            </w:r>
            <w:r w:rsidRPr="00A114F8">
              <w:rPr>
                <w:spacing w:val="-3"/>
                <w:sz w:val="24"/>
                <w:szCs w:val="24"/>
              </w:rPr>
              <w:t xml:space="preserve">досуги, </w:t>
            </w:r>
            <w:r w:rsidRPr="00A114F8">
              <w:rPr>
                <w:sz w:val="24"/>
                <w:szCs w:val="24"/>
              </w:rPr>
              <w:t>развлечения,</w:t>
            </w:r>
            <w:r w:rsidRPr="00A114F8">
              <w:rPr>
                <w:spacing w:val="-1"/>
                <w:sz w:val="24"/>
                <w:szCs w:val="24"/>
              </w:rPr>
              <w:t xml:space="preserve"> </w:t>
            </w:r>
            <w:r w:rsidRPr="00A114F8">
              <w:rPr>
                <w:sz w:val="24"/>
                <w:szCs w:val="24"/>
              </w:rPr>
              <w:t>праздники:</w:t>
            </w:r>
          </w:p>
          <w:p w:rsidR="00B84F00" w:rsidRPr="00A114F8" w:rsidRDefault="00B84F00">
            <w:pPr>
              <w:pStyle w:val="TableParagraph"/>
              <w:ind w:left="-3"/>
              <w:rPr>
                <w:sz w:val="24"/>
                <w:szCs w:val="24"/>
              </w:rPr>
            </w:pPr>
            <w:r w:rsidRPr="00A114F8">
              <w:rPr>
                <w:sz w:val="24"/>
                <w:szCs w:val="24"/>
              </w:rPr>
              <w:t>«День защиты детей»</w:t>
            </w:r>
          </w:p>
          <w:p w:rsidR="00B84F00" w:rsidRPr="00A114F8" w:rsidRDefault="00B84F00">
            <w:pPr>
              <w:pStyle w:val="TableParagraph"/>
              <w:tabs>
                <w:tab w:val="left" w:pos="861"/>
                <w:tab w:val="left" w:pos="1592"/>
                <w:tab w:val="left" w:pos="2384"/>
              </w:tabs>
              <w:ind w:left="105" w:right="101" w:hanging="108"/>
              <w:rPr>
                <w:sz w:val="24"/>
                <w:szCs w:val="24"/>
              </w:rPr>
            </w:pPr>
            <w:r w:rsidRPr="00A114F8">
              <w:rPr>
                <w:sz w:val="24"/>
                <w:szCs w:val="24"/>
              </w:rPr>
              <w:t>«Пусть</w:t>
            </w:r>
            <w:r w:rsidRPr="00A114F8">
              <w:rPr>
                <w:sz w:val="24"/>
                <w:szCs w:val="24"/>
              </w:rPr>
              <w:tab/>
              <w:t>осень</w:t>
            </w:r>
            <w:r w:rsidRPr="00A114F8">
              <w:rPr>
                <w:sz w:val="24"/>
                <w:szCs w:val="24"/>
              </w:rPr>
              <w:tab/>
              <w:t>жизни</w:t>
            </w:r>
            <w:r w:rsidRPr="00A114F8">
              <w:rPr>
                <w:sz w:val="24"/>
                <w:szCs w:val="24"/>
              </w:rPr>
              <w:tab/>
            </w:r>
            <w:r w:rsidRPr="00A114F8">
              <w:rPr>
                <w:spacing w:val="-5"/>
                <w:sz w:val="24"/>
                <w:szCs w:val="24"/>
              </w:rPr>
              <w:t xml:space="preserve">будет </w:t>
            </w:r>
            <w:r w:rsidRPr="00A114F8">
              <w:rPr>
                <w:sz w:val="24"/>
                <w:szCs w:val="24"/>
              </w:rPr>
              <w:t>золотой»</w:t>
            </w:r>
          </w:p>
          <w:p w:rsidR="00B84F00" w:rsidRPr="00A114F8" w:rsidRDefault="00B84F00" w:rsidP="006A11F1">
            <w:pPr>
              <w:pStyle w:val="TableParagraph"/>
              <w:numPr>
                <w:ilvl w:val="0"/>
                <w:numId w:val="95"/>
              </w:numPr>
              <w:tabs>
                <w:tab w:val="left" w:pos="106"/>
              </w:tabs>
              <w:spacing w:line="243" w:lineRule="exact"/>
              <w:ind w:hanging="109"/>
              <w:rPr>
                <w:sz w:val="24"/>
                <w:szCs w:val="24"/>
              </w:rPr>
            </w:pPr>
            <w:r w:rsidRPr="00A114F8">
              <w:rPr>
                <w:sz w:val="24"/>
                <w:szCs w:val="24"/>
              </w:rPr>
              <w:t>Проекты: «День</w:t>
            </w:r>
            <w:r w:rsidRPr="00A114F8">
              <w:rPr>
                <w:spacing w:val="1"/>
                <w:sz w:val="24"/>
                <w:szCs w:val="24"/>
              </w:rPr>
              <w:t xml:space="preserve"> </w:t>
            </w:r>
            <w:r w:rsidRPr="00A114F8">
              <w:rPr>
                <w:sz w:val="24"/>
                <w:szCs w:val="24"/>
              </w:rPr>
              <w:t>матери»</w:t>
            </w:r>
          </w:p>
          <w:p w:rsidR="00B84F00" w:rsidRPr="00A114F8" w:rsidRDefault="00B84F00" w:rsidP="006A11F1">
            <w:pPr>
              <w:pStyle w:val="TableParagraph"/>
              <w:numPr>
                <w:ilvl w:val="0"/>
                <w:numId w:val="95"/>
              </w:numPr>
              <w:tabs>
                <w:tab w:val="left" w:pos="106"/>
                <w:tab w:val="left" w:pos="1880"/>
              </w:tabs>
              <w:ind w:right="103"/>
              <w:rPr>
                <w:sz w:val="24"/>
                <w:szCs w:val="24"/>
              </w:rPr>
            </w:pPr>
            <w:r w:rsidRPr="00A114F8">
              <w:rPr>
                <w:sz w:val="24"/>
                <w:szCs w:val="24"/>
              </w:rPr>
              <w:t>Конкурсы,</w:t>
            </w:r>
            <w:r w:rsidRPr="00A114F8">
              <w:rPr>
                <w:sz w:val="24"/>
                <w:szCs w:val="24"/>
              </w:rPr>
              <w:tab/>
            </w:r>
            <w:r w:rsidRPr="00A114F8">
              <w:rPr>
                <w:spacing w:val="-3"/>
                <w:sz w:val="24"/>
                <w:szCs w:val="24"/>
              </w:rPr>
              <w:t xml:space="preserve">викторины, </w:t>
            </w:r>
            <w:r w:rsidRPr="00A114F8">
              <w:rPr>
                <w:sz w:val="24"/>
                <w:szCs w:val="24"/>
              </w:rPr>
              <w:t>выставки</w:t>
            </w:r>
          </w:p>
        </w:tc>
        <w:tc>
          <w:tcPr>
            <w:tcW w:w="3386" w:type="dxa"/>
          </w:tcPr>
          <w:p w:rsidR="00B84F00" w:rsidRPr="00A114F8" w:rsidRDefault="00B84F00" w:rsidP="006A11F1">
            <w:pPr>
              <w:pStyle w:val="TableParagraph"/>
              <w:numPr>
                <w:ilvl w:val="0"/>
                <w:numId w:val="94"/>
              </w:numPr>
              <w:tabs>
                <w:tab w:val="left" w:pos="106"/>
                <w:tab w:val="left" w:pos="1455"/>
                <w:tab w:val="left" w:pos="2196"/>
              </w:tabs>
              <w:ind w:right="97"/>
              <w:jc w:val="both"/>
              <w:rPr>
                <w:sz w:val="24"/>
                <w:szCs w:val="24"/>
              </w:rPr>
            </w:pPr>
            <w:r w:rsidRPr="00A114F8">
              <w:rPr>
                <w:sz w:val="24"/>
                <w:szCs w:val="24"/>
              </w:rPr>
              <w:t>Участие</w:t>
            </w:r>
            <w:r w:rsidRPr="00A114F8">
              <w:rPr>
                <w:sz w:val="24"/>
                <w:szCs w:val="24"/>
              </w:rPr>
              <w:tab/>
              <w:t>в</w:t>
            </w:r>
            <w:r w:rsidRPr="00A114F8">
              <w:rPr>
                <w:sz w:val="24"/>
                <w:szCs w:val="24"/>
              </w:rPr>
              <w:tab/>
            </w:r>
            <w:r w:rsidRPr="00A114F8">
              <w:rPr>
                <w:w w:val="95"/>
                <w:sz w:val="24"/>
                <w:szCs w:val="24"/>
              </w:rPr>
              <w:t xml:space="preserve">мероприятиях </w:t>
            </w:r>
            <w:r w:rsidRPr="00A114F8">
              <w:rPr>
                <w:sz w:val="24"/>
                <w:szCs w:val="24"/>
              </w:rPr>
              <w:t>муниципального, регионального и др. уровней</w:t>
            </w:r>
          </w:p>
          <w:p w:rsidR="00B84F00" w:rsidRPr="00A114F8" w:rsidRDefault="00B84F00">
            <w:pPr>
              <w:pStyle w:val="TableParagraph"/>
              <w:ind w:left="106" w:right="98" w:hanging="108"/>
              <w:jc w:val="both"/>
              <w:rPr>
                <w:sz w:val="24"/>
                <w:szCs w:val="24"/>
              </w:rPr>
            </w:pPr>
            <w:r w:rsidRPr="00A114F8">
              <w:rPr>
                <w:sz w:val="24"/>
                <w:szCs w:val="24"/>
              </w:rPr>
              <w:t>«Игрушка на новогоднюю уличную ёлку»,</w:t>
            </w:r>
          </w:p>
          <w:p w:rsidR="00B84F00" w:rsidRPr="00A114F8" w:rsidRDefault="00B84F00">
            <w:pPr>
              <w:pStyle w:val="TableParagraph"/>
              <w:ind w:left="-3"/>
              <w:jc w:val="both"/>
              <w:rPr>
                <w:sz w:val="24"/>
                <w:szCs w:val="24"/>
              </w:rPr>
            </w:pPr>
            <w:r w:rsidRPr="00A114F8">
              <w:rPr>
                <w:sz w:val="24"/>
                <w:szCs w:val="24"/>
              </w:rPr>
              <w:t>«Покормите птиц зимой» и др.</w:t>
            </w:r>
          </w:p>
        </w:tc>
      </w:tr>
      <w:tr w:rsidR="00B84F00" w:rsidTr="00BA27B9">
        <w:trPr>
          <w:gridAfter w:val="1"/>
          <w:wAfter w:w="16" w:type="dxa"/>
          <w:trHeight w:val="251"/>
        </w:trPr>
        <w:tc>
          <w:tcPr>
            <w:tcW w:w="10190" w:type="dxa"/>
            <w:gridSpan w:val="8"/>
            <w:shd w:val="clear" w:color="auto" w:fill="EAF0DD"/>
          </w:tcPr>
          <w:p w:rsidR="00B84F00" w:rsidRPr="00A114F8" w:rsidRDefault="00B84F00">
            <w:pPr>
              <w:pStyle w:val="TableParagraph"/>
              <w:spacing w:line="232" w:lineRule="exact"/>
              <w:ind w:left="2248" w:right="2238"/>
              <w:jc w:val="center"/>
              <w:rPr>
                <w:b/>
                <w:sz w:val="24"/>
                <w:szCs w:val="24"/>
              </w:rPr>
            </w:pPr>
            <w:r w:rsidRPr="00A114F8">
              <w:rPr>
                <w:b/>
                <w:sz w:val="24"/>
                <w:szCs w:val="24"/>
              </w:rPr>
              <w:t>Социальное направление воспитание</w:t>
            </w:r>
          </w:p>
        </w:tc>
      </w:tr>
      <w:tr w:rsidR="00B84F00" w:rsidTr="00B05E1B">
        <w:trPr>
          <w:gridAfter w:val="1"/>
          <w:wAfter w:w="16" w:type="dxa"/>
          <w:trHeight w:val="699"/>
        </w:trPr>
        <w:tc>
          <w:tcPr>
            <w:tcW w:w="3402" w:type="dxa"/>
            <w:gridSpan w:val="2"/>
          </w:tcPr>
          <w:p w:rsidR="00B84F00" w:rsidRPr="00A114F8" w:rsidRDefault="00B84F00" w:rsidP="006A11F1">
            <w:pPr>
              <w:pStyle w:val="TableParagraph"/>
              <w:numPr>
                <w:ilvl w:val="0"/>
                <w:numId w:val="93"/>
              </w:numPr>
              <w:tabs>
                <w:tab w:val="left" w:pos="106"/>
              </w:tabs>
              <w:spacing w:line="234" w:lineRule="exact"/>
              <w:rPr>
                <w:sz w:val="24"/>
                <w:szCs w:val="24"/>
              </w:rPr>
            </w:pPr>
            <w:r w:rsidRPr="00A114F8">
              <w:rPr>
                <w:sz w:val="24"/>
                <w:szCs w:val="24"/>
              </w:rPr>
              <w:t>Ролевые и дидактические игры</w:t>
            </w:r>
          </w:p>
          <w:p w:rsidR="00B84F00" w:rsidRPr="00A114F8" w:rsidRDefault="00B84F00" w:rsidP="006A11F1">
            <w:pPr>
              <w:pStyle w:val="TableParagraph"/>
              <w:numPr>
                <w:ilvl w:val="0"/>
                <w:numId w:val="93"/>
              </w:numPr>
              <w:tabs>
                <w:tab w:val="left" w:pos="106"/>
              </w:tabs>
              <w:spacing w:line="244" w:lineRule="exact"/>
              <w:rPr>
                <w:sz w:val="24"/>
                <w:szCs w:val="24"/>
              </w:rPr>
            </w:pPr>
            <w:r w:rsidRPr="00A114F8">
              <w:rPr>
                <w:sz w:val="24"/>
                <w:szCs w:val="24"/>
              </w:rPr>
              <w:t>Тренинги</w:t>
            </w:r>
            <w:r w:rsidRPr="00A114F8">
              <w:rPr>
                <w:spacing w:val="-8"/>
                <w:sz w:val="24"/>
                <w:szCs w:val="24"/>
              </w:rPr>
              <w:t xml:space="preserve"> </w:t>
            </w:r>
            <w:r w:rsidRPr="00A114F8">
              <w:rPr>
                <w:sz w:val="24"/>
                <w:szCs w:val="24"/>
              </w:rPr>
              <w:t>общения</w:t>
            </w:r>
          </w:p>
          <w:p w:rsidR="00B84F00" w:rsidRPr="00A114F8" w:rsidRDefault="00B84F00" w:rsidP="006A11F1">
            <w:pPr>
              <w:pStyle w:val="TableParagraph"/>
              <w:numPr>
                <w:ilvl w:val="0"/>
                <w:numId w:val="93"/>
              </w:numPr>
              <w:tabs>
                <w:tab w:val="left" w:pos="106"/>
              </w:tabs>
              <w:spacing w:line="245" w:lineRule="exact"/>
              <w:rPr>
                <w:sz w:val="24"/>
                <w:szCs w:val="24"/>
              </w:rPr>
            </w:pPr>
            <w:r w:rsidRPr="00A114F8">
              <w:rPr>
                <w:sz w:val="24"/>
                <w:szCs w:val="24"/>
              </w:rPr>
              <w:t>Игровые</w:t>
            </w:r>
            <w:r w:rsidRPr="00A114F8">
              <w:rPr>
                <w:spacing w:val="-12"/>
                <w:sz w:val="24"/>
                <w:szCs w:val="24"/>
              </w:rPr>
              <w:t xml:space="preserve"> </w:t>
            </w:r>
            <w:r w:rsidRPr="00A114F8">
              <w:rPr>
                <w:sz w:val="24"/>
                <w:szCs w:val="24"/>
              </w:rPr>
              <w:t>ситуации</w:t>
            </w:r>
          </w:p>
          <w:p w:rsidR="00B84F00" w:rsidRPr="00A114F8" w:rsidRDefault="00B84F00" w:rsidP="006A11F1">
            <w:pPr>
              <w:pStyle w:val="TableParagraph"/>
              <w:numPr>
                <w:ilvl w:val="0"/>
                <w:numId w:val="93"/>
              </w:numPr>
              <w:tabs>
                <w:tab w:val="left" w:pos="106"/>
              </w:tabs>
              <w:ind w:right="102"/>
              <w:rPr>
                <w:sz w:val="24"/>
                <w:szCs w:val="24"/>
              </w:rPr>
            </w:pPr>
            <w:r w:rsidRPr="00A114F8">
              <w:rPr>
                <w:sz w:val="24"/>
                <w:szCs w:val="24"/>
              </w:rPr>
              <w:t>Обсуждение, обыгрывание проблемных ситуаций</w:t>
            </w:r>
          </w:p>
          <w:p w:rsidR="00B84F00" w:rsidRPr="00A114F8" w:rsidRDefault="00B84F00" w:rsidP="006A11F1">
            <w:pPr>
              <w:pStyle w:val="TableParagraph"/>
              <w:numPr>
                <w:ilvl w:val="0"/>
                <w:numId w:val="93"/>
              </w:numPr>
              <w:tabs>
                <w:tab w:val="left" w:pos="106"/>
              </w:tabs>
              <w:spacing w:before="2" w:line="237" w:lineRule="auto"/>
              <w:ind w:right="102"/>
              <w:rPr>
                <w:sz w:val="24"/>
                <w:szCs w:val="24"/>
              </w:rPr>
            </w:pPr>
            <w:r w:rsidRPr="00A114F8">
              <w:rPr>
                <w:sz w:val="24"/>
                <w:szCs w:val="24"/>
              </w:rPr>
              <w:t>Чтение и обсуждение литературных произведений</w:t>
            </w:r>
          </w:p>
          <w:p w:rsidR="00B84F00" w:rsidRPr="00A114F8" w:rsidRDefault="00B84F00" w:rsidP="006A11F1">
            <w:pPr>
              <w:pStyle w:val="TableParagraph"/>
              <w:numPr>
                <w:ilvl w:val="0"/>
                <w:numId w:val="93"/>
              </w:numPr>
              <w:tabs>
                <w:tab w:val="left" w:pos="106"/>
              </w:tabs>
              <w:spacing w:before="1" w:line="245" w:lineRule="exact"/>
              <w:rPr>
                <w:sz w:val="24"/>
                <w:szCs w:val="24"/>
              </w:rPr>
            </w:pPr>
            <w:r w:rsidRPr="00A114F8">
              <w:rPr>
                <w:sz w:val="24"/>
                <w:szCs w:val="24"/>
              </w:rPr>
              <w:t>Индивидуальные занятия с</w:t>
            </w:r>
            <w:r w:rsidRPr="00A114F8">
              <w:rPr>
                <w:spacing w:val="-2"/>
                <w:sz w:val="24"/>
                <w:szCs w:val="24"/>
              </w:rPr>
              <w:t xml:space="preserve"> </w:t>
            </w:r>
            <w:r w:rsidRPr="00A114F8">
              <w:rPr>
                <w:sz w:val="24"/>
                <w:szCs w:val="24"/>
              </w:rPr>
              <w:t>детьми</w:t>
            </w:r>
          </w:p>
          <w:p w:rsidR="00B84F00" w:rsidRPr="00A114F8" w:rsidRDefault="00B84F00" w:rsidP="006A11F1">
            <w:pPr>
              <w:pStyle w:val="TableParagraph"/>
              <w:numPr>
                <w:ilvl w:val="0"/>
                <w:numId w:val="93"/>
              </w:numPr>
              <w:tabs>
                <w:tab w:val="left" w:pos="106"/>
              </w:tabs>
              <w:spacing w:line="245" w:lineRule="exact"/>
              <w:rPr>
                <w:sz w:val="24"/>
                <w:szCs w:val="24"/>
              </w:rPr>
            </w:pPr>
            <w:r w:rsidRPr="00A114F8">
              <w:rPr>
                <w:sz w:val="24"/>
                <w:szCs w:val="24"/>
              </w:rPr>
              <w:t>Выставка «Портрет моей мамы»</w:t>
            </w:r>
          </w:p>
          <w:p w:rsidR="00B84F00" w:rsidRPr="00A114F8" w:rsidRDefault="00B84F00" w:rsidP="006A11F1">
            <w:pPr>
              <w:pStyle w:val="TableParagraph"/>
              <w:numPr>
                <w:ilvl w:val="0"/>
                <w:numId w:val="93"/>
              </w:numPr>
              <w:tabs>
                <w:tab w:val="left" w:pos="106"/>
                <w:tab w:val="left" w:pos="978"/>
                <w:tab w:val="left" w:pos="2038"/>
                <w:tab w:val="left" w:pos="2777"/>
              </w:tabs>
              <w:spacing w:line="245" w:lineRule="exact"/>
              <w:rPr>
                <w:sz w:val="24"/>
                <w:szCs w:val="24"/>
              </w:rPr>
            </w:pPr>
            <w:r w:rsidRPr="00A114F8">
              <w:rPr>
                <w:sz w:val="24"/>
                <w:szCs w:val="24"/>
              </w:rPr>
              <w:t>Выпуск</w:t>
            </w:r>
            <w:r w:rsidRPr="00A114F8">
              <w:rPr>
                <w:sz w:val="24"/>
                <w:szCs w:val="24"/>
              </w:rPr>
              <w:tab/>
              <w:t>фотогазет</w:t>
            </w:r>
            <w:r w:rsidRPr="00A114F8">
              <w:rPr>
                <w:sz w:val="24"/>
                <w:szCs w:val="24"/>
              </w:rPr>
              <w:tab/>
              <w:t>«Папа</w:t>
            </w:r>
            <w:r w:rsidRPr="00A114F8">
              <w:rPr>
                <w:sz w:val="24"/>
                <w:szCs w:val="24"/>
              </w:rPr>
              <w:tab/>
              <w:t>может!!»,</w:t>
            </w:r>
          </w:p>
          <w:p w:rsidR="00B84F00" w:rsidRPr="00A114F8" w:rsidRDefault="00B84F00">
            <w:pPr>
              <w:pStyle w:val="TableParagraph"/>
              <w:ind w:left="105"/>
              <w:rPr>
                <w:sz w:val="24"/>
                <w:szCs w:val="24"/>
              </w:rPr>
            </w:pPr>
            <w:r w:rsidRPr="00A114F8">
              <w:rPr>
                <w:sz w:val="24"/>
                <w:szCs w:val="24"/>
              </w:rPr>
              <w:lastRenderedPageBreak/>
              <w:t>«Лето с семьей!» и др.</w:t>
            </w:r>
          </w:p>
          <w:p w:rsidR="00B84F00" w:rsidRPr="00A114F8" w:rsidRDefault="00B84F00" w:rsidP="006A11F1">
            <w:pPr>
              <w:pStyle w:val="TableParagraph"/>
              <w:numPr>
                <w:ilvl w:val="0"/>
                <w:numId w:val="93"/>
              </w:numPr>
              <w:tabs>
                <w:tab w:val="left" w:pos="106"/>
              </w:tabs>
              <w:spacing w:before="2" w:line="237" w:lineRule="auto"/>
              <w:ind w:right="102"/>
              <w:rPr>
                <w:sz w:val="24"/>
                <w:szCs w:val="24"/>
              </w:rPr>
            </w:pPr>
            <w:r w:rsidRPr="00A114F8">
              <w:rPr>
                <w:sz w:val="24"/>
                <w:szCs w:val="24"/>
              </w:rPr>
              <w:t>Тематический день «День любви и верности»</w:t>
            </w:r>
          </w:p>
          <w:p w:rsidR="00B84F00" w:rsidRDefault="00B84F00" w:rsidP="006A11F1">
            <w:pPr>
              <w:pStyle w:val="TableParagraph"/>
              <w:numPr>
                <w:ilvl w:val="0"/>
                <w:numId w:val="93"/>
              </w:numPr>
              <w:tabs>
                <w:tab w:val="left" w:pos="106"/>
              </w:tabs>
              <w:spacing w:before="17" w:line="230" w:lineRule="exact"/>
              <w:ind w:right="103"/>
              <w:rPr>
                <w:sz w:val="24"/>
                <w:szCs w:val="24"/>
              </w:rPr>
            </w:pPr>
            <w:r w:rsidRPr="00A114F8">
              <w:rPr>
                <w:sz w:val="24"/>
                <w:szCs w:val="24"/>
              </w:rPr>
              <w:t>Конкурс чтецов «Мамочке, любимой посвящается!»</w:t>
            </w:r>
          </w:p>
          <w:p w:rsidR="00B05E1B" w:rsidRPr="00A114F8" w:rsidRDefault="00B05E1B" w:rsidP="00B05E1B">
            <w:pPr>
              <w:pStyle w:val="TableParagraph"/>
              <w:tabs>
                <w:tab w:val="left" w:pos="106"/>
              </w:tabs>
              <w:spacing w:before="17" w:line="230" w:lineRule="exact"/>
              <w:ind w:left="105" w:right="103"/>
              <w:rPr>
                <w:sz w:val="24"/>
                <w:szCs w:val="24"/>
              </w:rPr>
            </w:pPr>
          </w:p>
        </w:tc>
        <w:tc>
          <w:tcPr>
            <w:tcW w:w="3402" w:type="dxa"/>
            <w:gridSpan w:val="5"/>
          </w:tcPr>
          <w:p w:rsidR="00B84F00" w:rsidRPr="00A114F8" w:rsidRDefault="00B84F00" w:rsidP="006A11F1">
            <w:pPr>
              <w:pStyle w:val="TableParagraph"/>
              <w:numPr>
                <w:ilvl w:val="0"/>
                <w:numId w:val="92"/>
              </w:numPr>
              <w:tabs>
                <w:tab w:val="left" w:pos="106"/>
              </w:tabs>
              <w:spacing w:line="234" w:lineRule="exact"/>
              <w:ind w:hanging="109"/>
              <w:rPr>
                <w:sz w:val="24"/>
                <w:szCs w:val="24"/>
              </w:rPr>
            </w:pPr>
            <w:r w:rsidRPr="00A114F8">
              <w:rPr>
                <w:sz w:val="24"/>
                <w:szCs w:val="24"/>
              </w:rPr>
              <w:lastRenderedPageBreak/>
              <w:t>Ежегодная тематическая</w:t>
            </w:r>
            <w:r w:rsidRPr="00A114F8">
              <w:rPr>
                <w:spacing w:val="13"/>
                <w:sz w:val="24"/>
                <w:szCs w:val="24"/>
              </w:rPr>
              <w:t xml:space="preserve"> </w:t>
            </w:r>
            <w:r w:rsidRPr="00A114F8">
              <w:rPr>
                <w:sz w:val="24"/>
                <w:szCs w:val="24"/>
              </w:rPr>
              <w:t>неделя</w:t>
            </w:r>
          </w:p>
          <w:p w:rsidR="00B84F00" w:rsidRPr="00A114F8" w:rsidRDefault="00B84F00">
            <w:pPr>
              <w:pStyle w:val="TableParagraph"/>
              <w:spacing w:line="229" w:lineRule="exact"/>
              <w:ind w:left="105"/>
              <w:rPr>
                <w:sz w:val="24"/>
                <w:szCs w:val="24"/>
              </w:rPr>
            </w:pPr>
            <w:r w:rsidRPr="00A114F8">
              <w:rPr>
                <w:sz w:val="24"/>
                <w:szCs w:val="24"/>
              </w:rPr>
              <w:t>«Здравствуй, детский</w:t>
            </w:r>
            <w:r w:rsidRPr="00A114F8">
              <w:rPr>
                <w:spacing w:val="-9"/>
                <w:sz w:val="24"/>
                <w:szCs w:val="24"/>
              </w:rPr>
              <w:t xml:space="preserve"> </w:t>
            </w:r>
            <w:r w:rsidRPr="00A114F8">
              <w:rPr>
                <w:sz w:val="24"/>
                <w:szCs w:val="24"/>
              </w:rPr>
              <w:t>сад!»</w:t>
            </w:r>
          </w:p>
          <w:p w:rsidR="00B84F00" w:rsidRPr="00A114F8" w:rsidRDefault="00B84F00" w:rsidP="006A11F1">
            <w:pPr>
              <w:pStyle w:val="TableParagraph"/>
              <w:numPr>
                <w:ilvl w:val="0"/>
                <w:numId w:val="92"/>
              </w:numPr>
              <w:tabs>
                <w:tab w:val="left" w:pos="106"/>
              </w:tabs>
              <w:spacing w:before="1"/>
              <w:ind w:right="103"/>
              <w:rPr>
                <w:sz w:val="24"/>
                <w:szCs w:val="24"/>
              </w:rPr>
            </w:pPr>
            <w:r w:rsidRPr="00A114F8">
              <w:rPr>
                <w:sz w:val="24"/>
                <w:szCs w:val="24"/>
              </w:rPr>
              <w:t>Выставки: «Хобби моей мамы», Хобби моего</w:t>
            </w:r>
            <w:r w:rsidRPr="00A114F8">
              <w:rPr>
                <w:spacing w:val="-1"/>
                <w:sz w:val="24"/>
                <w:szCs w:val="24"/>
              </w:rPr>
              <w:t xml:space="preserve"> </w:t>
            </w:r>
            <w:r w:rsidRPr="00A114F8">
              <w:rPr>
                <w:sz w:val="24"/>
                <w:szCs w:val="24"/>
              </w:rPr>
              <w:t>папы»</w:t>
            </w:r>
          </w:p>
          <w:p w:rsidR="00B84F00" w:rsidRPr="00A114F8" w:rsidRDefault="00B84F00" w:rsidP="006A11F1">
            <w:pPr>
              <w:pStyle w:val="TableParagraph"/>
              <w:numPr>
                <w:ilvl w:val="0"/>
                <w:numId w:val="92"/>
              </w:numPr>
              <w:tabs>
                <w:tab w:val="left" w:pos="106"/>
                <w:tab w:val="left" w:pos="2233"/>
              </w:tabs>
              <w:ind w:right="102"/>
              <w:rPr>
                <w:sz w:val="24"/>
                <w:szCs w:val="24"/>
              </w:rPr>
            </w:pPr>
            <w:r w:rsidRPr="00A114F8">
              <w:rPr>
                <w:sz w:val="24"/>
                <w:szCs w:val="24"/>
              </w:rPr>
              <w:t>Общественные</w:t>
            </w:r>
            <w:r w:rsidRPr="00A114F8">
              <w:rPr>
                <w:sz w:val="24"/>
                <w:szCs w:val="24"/>
              </w:rPr>
              <w:tab/>
            </w:r>
            <w:r w:rsidRPr="00A114F8">
              <w:rPr>
                <w:spacing w:val="-3"/>
                <w:sz w:val="24"/>
                <w:szCs w:val="24"/>
              </w:rPr>
              <w:t xml:space="preserve">досуги, </w:t>
            </w:r>
            <w:r w:rsidRPr="00A114F8">
              <w:rPr>
                <w:sz w:val="24"/>
                <w:szCs w:val="24"/>
              </w:rPr>
              <w:t>развлечения,</w:t>
            </w:r>
            <w:r w:rsidRPr="00A114F8">
              <w:rPr>
                <w:spacing w:val="-1"/>
                <w:sz w:val="24"/>
                <w:szCs w:val="24"/>
              </w:rPr>
              <w:t xml:space="preserve"> </w:t>
            </w:r>
            <w:r w:rsidRPr="00A114F8">
              <w:rPr>
                <w:sz w:val="24"/>
                <w:szCs w:val="24"/>
              </w:rPr>
              <w:t>праздники:</w:t>
            </w:r>
          </w:p>
          <w:p w:rsidR="00B84F00" w:rsidRPr="00A114F8" w:rsidRDefault="00B84F00">
            <w:pPr>
              <w:pStyle w:val="TableParagraph"/>
              <w:spacing w:line="228" w:lineRule="exact"/>
              <w:ind w:left="-3"/>
              <w:rPr>
                <w:sz w:val="24"/>
                <w:szCs w:val="24"/>
              </w:rPr>
            </w:pPr>
            <w:r w:rsidRPr="00A114F8">
              <w:rPr>
                <w:sz w:val="24"/>
                <w:szCs w:val="24"/>
              </w:rPr>
              <w:t>«День знаний»</w:t>
            </w:r>
          </w:p>
          <w:p w:rsidR="00B84F00" w:rsidRPr="00A114F8" w:rsidRDefault="00B84F00" w:rsidP="006A11F1">
            <w:pPr>
              <w:pStyle w:val="TableParagraph"/>
              <w:numPr>
                <w:ilvl w:val="0"/>
                <w:numId w:val="92"/>
              </w:numPr>
              <w:tabs>
                <w:tab w:val="left" w:pos="106"/>
              </w:tabs>
              <w:ind w:right="100"/>
              <w:rPr>
                <w:sz w:val="24"/>
                <w:szCs w:val="24"/>
              </w:rPr>
            </w:pPr>
            <w:r w:rsidRPr="00A114F8">
              <w:rPr>
                <w:sz w:val="24"/>
                <w:szCs w:val="24"/>
              </w:rPr>
              <w:t>Проекты: «Новогодняя сказка группы»</w:t>
            </w:r>
          </w:p>
          <w:p w:rsidR="00B84F00" w:rsidRPr="00A114F8" w:rsidRDefault="00B84F00" w:rsidP="006A11F1">
            <w:pPr>
              <w:pStyle w:val="TableParagraph"/>
              <w:numPr>
                <w:ilvl w:val="0"/>
                <w:numId w:val="92"/>
              </w:numPr>
              <w:tabs>
                <w:tab w:val="left" w:pos="106"/>
                <w:tab w:val="left" w:pos="1880"/>
              </w:tabs>
              <w:ind w:right="103"/>
              <w:rPr>
                <w:sz w:val="24"/>
                <w:szCs w:val="24"/>
              </w:rPr>
            </w:pPr>
            <w:r w:rsidRPr="00A114F8">
              <w:rPr>
                <w:sz w:val="24"/>
                <w:szCs w:val="24"/>
              </w:rPr>
              <w:t>Конкурсы,</w:t>
            </w:r>
            <w:r w:rsidRPr="00A114F8">
              <w:rPr>
                <w:sz w:val="24"/>
                <w:szCs w:val="24"/>
              </w:rPr>
              <w:tab/>
            </w:r>
            <w:r w:rsidRPr="00A114F8">
              <w:rPr>
                <w:spacing w:val="-3"/>
                <w:sz w:val="24"/>
                <w:szCs w:val="24"/>
              </w:rPr>
              <w:t xml:space="preserve">викторины, </w:t>
            </w:r>
            <w:r w:rsidRPr="00A114F8">
              <w:rPr>
                <w:sz w:val="24"/>
                <w:szCs w:val="24"/>
              </w:rPr>
              <w:t>выставки</w:t>
            </w:r>
          </w:p>
          <w:p w:rsidR="00B84F00" w:rsidRDefault="00B84F00" w:rsidP="006A11F1">
            <w:pPr>
              <w:pStyle w:val="TableParagraph"/>
              <w:numPr>
                <w:ilvl w:val="0"/>
                <w:numId w:val="92"/>
              </w:numPr>
              <w:tabs>
                <w:tab w:val="left" w:pos="106"/>
              </w:tabs>
              <w:spacing w:before="1"/>
              <w:ind w:hanging="109"/>
              <w:rPr>
                <w:sz w:val="24"/>
                <w:szCs w:val="24"/>
              </w:rPr>
            </w:pPr>
            <w:r w:rsidRPr="00A114F8">
              <w:rPr>
                <w:sz w:val="24"/>
                <w:szCs w:val="24"/>
              </w:rPr>
              <w:t>День открытых</w:t>
            </w:r>
            <w:r w:rsidRPr="00A114F8">
              <w:rPr>
                <w:spacing w:val="-2"/>
                <w:sz w:val="24"/>
                <w:szCs w:val="24"/>
              </w:rPr>
              <w:t xml:space="preserve"> </w:t>
            </w:r>
            <w:r w:rsidRPr="00A114F8">
              <w:rPr>
                <w:sz w:val="24"/>
                <w:szCs w:val="24"/>
              </w:rPr>
              <w:t>дверей</w:t>
            </w:r>
          </w:p>
          <w:p w:rsidR="00B84F00" w:rsidRPr="00A114F8" w:rsidRDefault="00B84F00" w:rsidP="00BA27B9">
            <w:pPr>
              <w:pStyle w:val="TableParagraph"/>
              <w:tabs>
                <w:tab w:val="left" w:pos="106"/>
              </w:tabs>
              <w:spacing w:before="1"/>
              <w:ind w:left="0"/>
              <w:rPr>
                <w:sz w:val="24"/>
                <w:szCs w:val="24"/>
              </w:rPr>
            </w:pPr>
          </w:p>
        </w:tc>
        <w:tc>
          <w:tcPr>
            <w:tcW w:w="3386" w:type="dxa"/>
          </w:tcPr>
          <w:p w:rsidR="00B84F00" w:rsidRPr="00A114F8" w:rsidRDefault="00B84F00" w:rsidP="006A11F1">
            <w:pPr>
              <w:pStyle w:val="TableParagraph"/>
              <w:numPr>
                <w:ilvl w:val="0"/>
                <w:numId w:val="91"/>
              </w:numPr>
              <w:tabs>
                <w:tab w:val="left" w:pos="106"/>
                <w:tab w:val="left" w:pos="1455"/>
                <w:tab w:val="left" w:pos="2196"/>
              </w:tabs>
              <w:ind w:right="97"/>
              <w:jc w:val="both"/>
              <w:rPr>
                <w:sz w:val="24"/>
                <w:szCs w:val="24"/>
              </w:rPr>
            </w:pPr>
            <w:r w:rsidRPr="00A114F8">
              <w:rPr>
                <w:sz w:val="24"/>
                <w:szCs w:val="24"/>
              </w:rPr>
              <w:lastRenderedPageBreak/>
              <w:t>Участие</w:t>
            </w:r>
            <w:r w:rsidRPr="00A114F8">
              <w:rPr>
                <w:sz w:val="24"/>
                <w:szCs w:val="24"/>
              </w:rPr>
              <w:tab/>
              <w:t>в</w:t>
            </w:r>
            <w:r w:rsidRPr="00A114F8">
              <w:rPr>
                <w:sz w:val="24"/>
                <w:szCs w:val="24"/>
              </w:rPr>
              <w:tab/>
            </w:r>
            <w:r w:rsidRPr="00A114F8">
              <w:rPr>
                <w:w w:val="95"/>
                <w:sz w:val="24"/>
                <w:szCs w:val="24"/>
              </w:rPr>
              <w:t xml:space="preserve">мероприятиях </w:t>
            </w:r>
            <w:r w:rsidRPr="00A114F8">
              <w:rPr>
                <w:sz w:val="24"/>
                <w:szCs w:val="24"/>
              </w:rPr>
              <w:t>муниципального, регионального и др. уровней</w:t>
            </w:r>
          </w:p>
          <w:p w:rsidR="00B84F00" w:rsidRPr="00A114F8" w:rsidRDefault="00B84F00" w:rsidP="006A11F1">
            <w:pPr>
              <w:pStyle w:val="TableParagraph"/>
              <w:numPr>
                <w:ilvl w:val="0"/>
                <w:numId w:val="91"/>
              </w:numPr>
              <w:tabs>
                <w:tab w:val="left" w:pos="106"/>
                <w:tab w:val="left" w:pos="1455"/>
                <w:tab w:val="left" w:pos="2196"/>
              </w:tabs>
              <w:ind w:right="97"/>
              <w:jc w:val="both"/>
              <w:rPr>
                <w:sz w:val="24"/>
                <w:szCs w:val="24"/>
              </w:rPr>
            </w:pPr>
            <w:r w:rsidRPr="00A114F8">
              <w:rPr>
                <w:sz w:val="24"/>
                <w:szCs w:val="24"/>
              </w:rPr>
              <w:t xml:space="preserve"> Конкурс рисунков «Портрет моего прадеда»</w:t>
            </w:r>
          </w:p>
          <w:p w:rsidR="00B84F00" w:rsidRPr="00A114F8" w:rsidRDefault="00B84F00" w:rsidP="006A11F1">
            <w:pPr>
              <w:pStyle w:val="TableParagraph"/>
              <w:numPr>
                <w:ilvl w:val="0"/>
                <w:numId w:val="91"/>
              </w:numPr>
              <w:tabs>
                <w:tab w:val="left" w:pos="106"/>
                <w:tab w:val="left" w:pos="1455"/>
                <w:tab w:val="left" w:pos="2196"/>
              </w:tabs>
              <w:ind w:right="97"/>
              <w:jc w:val="both"/>
              <w:rPr>
                <w:sz w:val="24"/>
                <w:szCs w:val="24"/>
              </w:rPr>
            </w:pPr>
            <w:r w:rsidRPr="00A114F8">
              <w:rPr>
                <w:sz w:val="24"/>
                <w:szCs w:val="24"/>
              </w:rPr>
              <w:t>Акция «Зелёный патруль» и др.</w:t>
            </w:r>
          </w:p>
        </w:tc>
      </w:tr>
      <w:tr w:rsidR="00B84F00" w:rsidTr="00BA27B9">
        <w:trPr>
          <w:gridAfter w:val="1"/>
          <w:wAfter w:w="16" w:type="dxa"/>
          <w:trHeight w:val="251"/>
        </w:trPr>
        <w:tc>
          <w:tcPr>
            <w:tcW w:w="10190" w:type="dxa"/>
            <w:gridSpan w:val="8"/>
            <w:shd w:val="clear" w:color="auto" w:fill="EAF0DD"/>
          </w:tcPr>
          <w:p w:rsidR="00B84F00" w:rsidRPr="00A114F8" w:rsidRDefault="00B84F00">
            <w:pPr>
              <w:pStyle w:val="TableParagraph"/>
              <w:spacing w:line="232" w:lineRule="exact"/>
              <w:ind w:left="2248" w:right="2238"/>
              <w:jc w:val="center"/>
              <w:rPr>
                <w:b/>
                <w:sz w:val="24"/>
                <w:szCs w:val="24"/>
              </w:rPr>
            </w:pPr>
            <w:r w:rsidRPr="00A114F8">
              <w:rPr>
                <w:b/>
                <w:sz w:val="24"/>
                <w:szCs w:val="24"/>
              </w:rPr>
              <w:lastRenderedPageBreak/>
              <w:t>Познавательное направление воспитания</w:t>
            </w:r>
          </w:p>
        </w:tc>
      </w:tr>
      <w:tr w:rsidR="00B84F00" w:rsidTr="00BA27B9">
        <w:trPr>
          <w:gridAfter w:val="1"/>
          <w:wAfter w:w="16" w:type="dxa"/>
          <w:trHeight w:val="2860"/>
        </w:trPr>
        <w:tc>
          <w:tcPr>
            <w:tcW w:w="3716" w:type="dxa"/>
            <w:gridSpan w:val="3"/>
          </w:tcPr>
          <w:p w:rsidR="00B84F00" w:rsidRPr="00A114F8" w:rsidRDefault="00B84F00" w:rsidP="006A11F1">
            <w:pPr>
              <w:pStyle w:val="TableParagraph"/>
              <w:numPr>
                <w:ilvl w:val="0"/>
                <w:numId w:val="90"/>
              </w:numPr>
              <w:tabs>
                <w:tab w:val="left" w:pos="106"/>
              </w:tabs>
              <w:spacing w:line="234" w:lineRule="exact"/>
              <w:rPr>
                <w:sz w:val="24"/>
                <w:szCs w:val="24"/>
              </w:rPr>
            </w:pPr>
            <w:r w:rsidRPr="00A114F8">
              <w:rPr>
                <w:sz w:val="24"/>
                <w:szCs w:val="24"/>
              </w:rPr>
              <w:t>Опытно-экспериментальная</w:t>
            </w:r>
          </w:p>
          <w:p w:rsidR="00B84F00" w:rsidRPr="00A114F8" w:rsidRDefault="00B84F00">
            <w:pPr>
              <w:pStyle w:val="TableParagraph"/>
              <w:spacing w:line="229" w:lineRule="exact"/>
              <w:ind w:left="105"/>
              <w:rPr>
                <w:sz w:val="24"/>
                <w:szCs w:val="24"/>
              </w:rPr>
            </w:pPr>
            <w:r w:rsidRPr="00A114F8">
              <w:rPr>
                <w:sz w:val="24"/>
                <w:szCs w:val="24"/>
              </w:rPr>
              <w:t>деятельность, наблюдения, игры</w:t>
            </w:r>
          </w:p>
          <w:p w:rsidR="00B84F00" w:rsidRPr="00A114F8" w:rsidRDefault="00B84F00" w:rsidP="006A11F1">
            <w:pPr>
              <w:pStyle w:val="TableParagraph"/>
              <w:numPr>
                <w:ilvl w:val="0"/>
                <w:numId w:val="90"/>
              </w:numPr>
              <w:tabs>
                <w:tab w:val="left" w:pos="106"/>
              </w:tabs>
              <w:spacing w:line="245" w:lineRule="exact"/>
              <w:rPr>
                <w:sz w:val="24"/>
                <w:szCs w:val="24"/>
              </w:rPr>
            </w:pPr>
            <w:r w:rsidRPr="00A114F8">
              <w:rPr>
                <w:sz w:val="24"/>
                <w:szCs w:val="24"/>
              </w:rPr>
              <w:t>Тематические</w:t>
            </w:r>
            <w:r w:rsidRPr="00A114F8">
              <w:rPr>
                <w:spacing w:val="-1"/>
                <w:sz w:val="24"/>
                <w:szCs w:val="24"/>
              </w:rPr>
              <w:t xml:space="preserve"> </w:t>
            </w:r>
            <w:r w:rsidRPr="00A114F8">
              <w:rPr>
                <w:sz w:val="24"/>
                <w:szCs w:val="24"/>
              </w:rPr>
              <w:t>развлечения:</w:t>
            </w:r>
          </w:p>
          <w:p w:rsidR="00B84F00" w:rsidRPr="00A114F8" w:rsidRDefault="00B84F00">
            <w:pPr>
              <w:pStyle w:val="TableParagraph"/>
              <w:ind w:left="-3"/>
              <w:rPr>
                <w:sz w:val="24"/>
                <w:szCs w:val="24"/>
              </w:rPr>
            </w:pPr>
            <w:r w:rsidRPr="00A114F8">
              <w:rPr>
                <w:sz w:val="24"/>
                <w:szCs w:val="24"/>
              </w:rPr>
              <w:t>«Осень», «Зима», «Весна», «Лето»</w:t>
            </w:r>
          </w:p>
          <w:p w:rsidR="00B84F00" w:rsidRPr="00A114F8" w:rsidRDefault="00B84F00" w:rsidP="006A11F1">
            <w:pPr>
              <w:pStyle w:val="TableParagraph"/>
              <w:numPr>
                <w:ilvl w:val="0"/>
                <w:numId w:val="90"/>
              </w:numPr>
              <w:tabs>
                <w:tab w:val="left" w:pos="106"/>
                <w:tab w:val="left" w:pos="1763"/>
                <w:tab w:val="left" w:pos="2240"/>
              </w:tabs>
              <w:ind w:right="101"/>
              <w:rPr>
                <w:sz w:val="24"/>
                <w:szCs w:val="24"/>
              </w:rPr>
            </w:pPr>
            <w:r w:rsidRPr="00A114F8">
              <w:rPr>
                <w:sz w:val="24"/>
                <w:szCs w:val="24"/>
              </w:rPr>
              <w:t>Экологические</w:t>
            </w:r>
            <w:r w:rsidRPr="00A114F8">
              <w:rPr>
                <w:sz w:val="24"/>
                <w:szCs w:val="24"/>
              </w:rPr>
              <w:tab/>
              <w:t>и</w:t>
            </w:r>
            <w:r w:rsidRPr="00A114F8">
              <w:rPr>
                <w:sz w:val="24"/>
                <w:szCs w:val="24"/>
              </w:rPr>
              <w:tab/>
            </w:r>
            <w:r w:rsidRPr="00A114F8">
              <w:rPr>
                <w:w w:val="95"/>
                <w:sz w:val="24"/>
                <w:szCs w:val="24"/>
              </w:rPr>
              <w:t xml:space="preserve">познавательные </w:t>
            </w:r>
            <w:r w:rsidRPr="00A114F8">
              <w:rPr>
                <w:sz w:val="24"/>
                <w:szCs w:val="24"/>
              </w:rPr>
              <w:t>проекты</w:t>
            </w:r>
          </w:p>
          <w:p w:rsidR="00B84F00" w:rsidRPr="00A114F8" w:rsidRDefault="00B84F00" w:rsidP="006A11F1">
            <w:pPr>
              <w:pStyle w:val="TableParagraph"/>
              <w:numPr>
                <w:ilvl w:val="0"/>
                <w:numId w:val="90"/>
              </w:numPr>
              <w:tabs>
                <w:tab w:val="left" w:pos="106"/>
              </w:tabs>
              <w:ind w:right="102"/>
              <w:rPr>
                <w:sz w:val="24"/>
                <w:szCs w:val="24"/>
              </w:rPr>
            </w:pPr>
            <w:r w:rsidRPr="00A114F8">
              <w:rPr>
                <w:sz w:val="24"/>
                <w:szCs w:val="24"/>
              </w:rPr>
              <w:t>Чтение и обсуждение литературных произведений</w:t>
            </w:r>
          </w:p>
          <w:p w:rsidR="00B84F00" w:rsidRPr="00A114F8" w:rsidRDefault="00B84F00" w:rsidP="006A11F1">
            <w:pPr>
              <w:pStyle w:val="TableParagraph"/>
              <w:numPr>
                <w:ilvl w:val="0"/>
                <w:numId w:val="90"/>
              </w:numPr>
              <w:tabs>
                <w:tab w:val="left" w:pos="106"/>
                <w:tab w:val="left" w:pos="2240"/>
              </w:tabs>
              <w:ind w:right="101"/>
              <w:rPr>
                <w:sz w:val="24"/>
                <w:szCs w:val="24"/>
              </w:rPr>
            </w:pPr>
            <w:r w:rsidRPr="00A114F8">
              <w:rPr>
                <w:sz w:val="24"/>
                <w:szCs w:val="24"/>
              </w:rPr>
              <w:t>Викторины,</w:t>
            </w:r>
            <w:r w:rsidRPr="00A114F8">
              <w:rPr>
                <w:sz w:val="24"/>
                <w:szCs w:val="24"/>
              </w:rPr>
              <w:tab/>
            </w:r>
            <w:r w:rsidRPr="00A114F8">
              <w:rPr>
                <w:w w:val="95"/>
                <w:sz w:val="24"/>
                <w:szCs w:val="24"/>
              </w:rPr>
              <w:t xml:space="preserve">познавательные </w:t>
            </w:r>
            <w:r w:rsidRPr="00A114F8">
              <w:rPr>
                <w:sz w:val="24"/>
                <w:szCs w:val="24"/>
              </w:rPr>
              <w:t>Олимпиады,</w:t>
            </w:r>
            <w:r w:rsidRPr="00A114F8">
              <w:rPr>
                <w:spacing w:val="-1"/>
                <w:sz w:val="24"/>
                <w:szCs w:val="24"/>
              </w:rPr>
              <w:t xml:space="preserve"> </w:t>
            </w:r>
            <w:r w:rsidRPr="00A114F8">
              <w:rPr>
                <w:sz w:val="24"/>
                <w:szCs w:val="24"/>
              </w:rPr>
              <w:t>турниры</w:t>
            </w:r>
          </w:p>
        </w:tc>
        <w:tc>
          <w:tcPr>
            <w:tcW w:w="2960" w:type="dxa"/>
          </w:tcPr>
          <w:p w:rsidR="00B84F00" w:rsidRPr="00A114F8" w:rsidRDefault="00B84F00" w:rsidP="006A11F1">
            <w:pPr>
              <w:pStyle w:val="TableParagraph"/>
              <w:numPr>
                <w:ilvl w:val="0"/>
                <w:numId w:val="89"/>
              </w:numPr>
              <w:tabs>
                <w:tab w:val="left" w:pos="106"/>
              </w:tabs>
              <w:spacing w:line="234" w:lineRule="exact"/>
              <w:ind w:left="105" w:hanging="109"/>
              <w:rPr>
                <w:sz w:val="24"/>
                <w:szCs w:val="24"/>
              </w:rPr>
            </w:pPr>
            <w:r w:rsidRPr="00A114F8">
              <w:rPr>
                <w:sz w:val="24"/>
                <w:szCs w:val="24"/>
              </w:rPr>
              <w:t>Проекты</w:t>
            </w:r>
          </w:p>
          <w:p w:rsidR="00B84F00" w:rsidRPr="00A114F8" w:rsidRDefault="00B84F00" w:rsidP="006A11F1">
            <w:pPr>
              <w:pStyle w:val="TableParagraph"/>
              <w:numPr>
                <w:ilvl w:val="0"/>
                <w:numId w:val="89"/>
              </w:numPr>
              <w:tabs>
                <w:tab w:val="left" w:pos="106"/>
              </w:tabs>
              <w:spacing w:line="244" w:lineRule="exact"/>
              <w:ind w:left="105" w:hanging="109"/>
              <w:rPr>
                <w:sz w:val="24"/>
                <w:szCs w:val="24"/>
              </w:rPr>
            </w:pPr>
            <w:r w:rsidRPr="00A114F8">
              <w:rPr>
                <w:sz w:val="24"/>
                <w:szCs w:val="24"/>
              </w:rPr>
              <w:t>Математическая</w:t>
            </w:r>
            <w:r w:rsidRPr="00A114F8">
              <w:rPr>
                <w:spacing w:val="-3"/>
                <w:sz w:val="24"/>
                <w:szCs w:val="24"/>
              </w:rPr>
              <w:t xml:space="preserve"> </w:t>
            </w:r>
            <w:r w:rsidRPr="00A114F8">
              <w:rPr>
                <w:sz w:val="24"/>
                <w:szCs w:val="24"/>
              </w:rPr>
              <w:t>Олимпиада,</w:t>
            </w:r>
          </w:p>
          <w:p w:rsidR="00B84F00" w:rsidRPr="00A114F8" w:rsidRDefault="00B84F00" w:rsidP="006A11F1">
            <w:pPr>
              <w:pStyle w:val="TableParagraph"/>
              <w:numPr>
                <w:ilvl w:val="0"/>
                <w:numId w:val="89"/>
              </w:numPr>
              <w:tabs>
                <w:tab w:val="left" w:pos="106"/>
              </w:tabs>
              <w:spacing w:line="245" w:lineRule="exact"/>
              <w:ind w:left="105" w:hanging="109"/>
              <w:rPr>
                <w:sz w:val="24"/>
                <w:szCs w:val="24"/>
              </w:rPr>
            </w:pPr>
            <w:r w:rsidRPr="00A114F8">
              <w:rPr>
                <w:sz w:val="24"/>
                <w:szCs w:val="24"/>
              </w:rPr>
              <w:t>Викторина</w:t>
            </w:r>
            <w:r w:rsidRPr="00A114F8">
              <w:rPr>
                <w:spacing w:val="2"/>
                <w:sz w:val="24"/>
                <w:szCs w:val="24"/>
              </w:rPr>
              <w:t xml:space="preserve"> </w:t>
            </w:r>
            <w:r w:rsidRPr="00A114F8">
              <w:rPr>
                <w:sz w:val="24"/>
                <w:szCs w:val="24"/>
              </w:rPr>
              <w:t>«Почемучки»</w:t>
            </w:r>
          </w:p>
          <w:p w:rsidR="00B84F00" w:rsidRPr="00A114F8" w:rsidRDefault="00B84F00" w:rsidP="006A11F1">
            <w:pPr>
              <w:pStyle w:val="TableParagraph"/>
              <w:numPr>
                <w:ilvl w:val="0"/>
                <w:numId w:val="89"/>
              </w:numPr>
              <w:tabs>
                <w:tab w:val="left" w:pos="106"/>
              </w:tabs>
              <w:spacing w:line="245" w:lineRule="exact"/>
              <w:ind w:left="105" w:hanging="109"/>
              <w:rPr>
                <w:sz w:val="24"/>
                <w:szCs w:val="24"/>
              </w:rPr>
            </w:pPr>
            <w:r w:rsidRPr="00A114F8">
              <w:rPr>
                <w:sz w:val="24"/>
                <w:szCs w:val="24"/>
              </w:rPr>
              <w:t>Акции:</w:t>
            </w:r>
          </w:p>
          <w:p w:rsidR="00B84F00" w:rsidRPr="00A114F8" w:rsidRDefault="00B84F00">
            <w:pPr>
              <w:pStyle w:val="TableParagraph"/>
              <w:ind w:left="-3"/>
              <w:rPr>
                <w:sz w:val="24"/>
                <w:szCs w:val="24"/>
              </w:rPr>
            </w:pPr>
            <w:r w:rsidRPr="00A114F8">
              <w:rPr>
                <w:sz w:val="24"/>
                <w:szCs w:val="24"/>
              </w:rPr>
              <w:t>«Посади цветок»,</w:t>
            </w:r>
          </w:p>
          <w:p w:rsidR="00B84F00" w:rsidRPr="00A114F8" w:rsidRDefault="00B84F00">
            <w:pPr>
              <w:pStyle w:val="TableParagraph"/>
              <w:spacing w:line="229" w:lineRule="exact"/>
              <w:ind w:left="-3"/>
              <w:rPr>
                <w:sz w:val="24"/>
                <w:szCs w:val="24"/>
              </w:rPr>
            </w:pPr>
            <w:r w:rsidRPr="00A114F8">
              <w:rPr>
                <w:sz w:val="24"/>
                <w:szCs w:val="24"/>
              </w:rPr>
              <w:t>«Цвети, наш сад!»</w:t>
            </w:r>
          </w:p>
          <w:p w:rsidR="00B84F00" w:rsidRPr="00A114F8" w:rsidRDefault="00B84F00">
            <w:pPr>
              <w:pStyle w:val="TableParagraph"/>
              <w:spacing w:line="229" w:lineRule="exact"/>
              <w:ind w:left="-3"/>
              <w:rPr>
                <w:sz w:val="24"/>
                <w:szCs w:val="24"/>
              </w:rPr>
            </w:pPr>
            <w:r w:rsidRPr="00A114F8">
              <w:rPr>
                <w:sz w:val="24"/>
                <w:szCs w:val="24"/>
              </w:rPr>
              <w:t>«Спасибо пешеходу»</w:t>
            </w:r>
          </w:p>
          <w:p w:rsidR="00B84F00" w:rsidRPr="00A114F8" w:rsidRDefault="00B84F00" w:rsidP="006A11F1">
            <w:pPr>
              <w:pStyle w:val="TableParagraph"/>
              <w:numPr>
                <w:ilvl w:val="0"/>
                <w:numId w:val="89"/>
              </w:numPr>
              <w:tabs>
                <w:tab w:val="left" w:pos="-16"/>
              </w:tabs>
              <w:spacing w:line="245" w:lineRule="exact"/>
              <w:ind w:left="105" w:hanging="105"/>
              <w:rPr>
                <w:sz w:val="24"/>
                <w:szCs w:val="24"/>
              </w:rPr>
            </w:pPr>
            <w:r w:rsidRPr="00A114F8">
              <w:rPr>
                <w:sz w:val="24"/>
                <w:szCs w:val="24"/>
              </w:rPr>
              <w:t>Экологические</w:t>
            </w:r>
            <w:r w:rsidRPr="00A114F8">
              <w:rPr>
                <w:spacing w:val="2"/>
                <w:sz w:val="24"/>
                <w:szCs w:val="24"/>
              </w:rPr>
              <w:t xml:space="preserve"> </w:t>
            </w:r>
            <w:r w:rsidRPr="00A114F8">
              <w:rPr>
                <w:sz w:val="24"/>
                <w:szCs w:val="24"/>
              </w:rPr>
              <w:t>листовки</w:t>
            </w:r>
          </w:p>
          <w:p w:rsidR="00B84F00" w:rsidRPr="00984451" w:rsidRDefault="00B84F00" w:rsidP="006A11F1">
            <w:pPr>
              <w:pStyle w:val="TableParagraph"/>
              <w:numPr>
                <w:ilvl w:val="0"/>
                <w:numId w:val="89"/>
              </w:numPr>
              <w:tabs>
                <w:tab w:val="left" w:pos="106"/>
                <w:tab w:val="left" w:pos="2819"/>
              </w:tabs>
              <w:ind w:firstLine="0"/>
              <w:rPr>
                <w:sz w:val="24"/>
                <w:szCs w:val="24"/>
              </w:rPr>
            </w:pPr>
            <w:r w:rsidRPr="00A114F8">
              <w:rPr>
                <w:sz w:val="24"/>
                <w:szCs w:val="24"/>
              </w:rPr>
              <w:t>Тематические</w:t>
            </w:r>
            <w:r>
              <w:rPr>
                <w:spacing w:val="-4"/>
                <w:sz w:val="24"/>
                <w:szCs w:val="24"/>
              </w:rPr>
              <w:t xml:space="preserve"> дн</w:t>
            </w:r>
            <w:r w:rsidRPr="00A114F8">
              <w:rPr>
                <w:spacing w:val="-4"/>
                <w:sz w:val="24"/>
                <w:szCs w:val="24"/>
              </w:rPr>
              <w:t xml:space="preserve">и: </w:t>
            </w:r>
          </w:p>
          <w:p w:rsidR="00B84F00" w:rsidRPr="00A114F8" w:rsidRDefault="00B84F00" w:rsidP="00984451">
            <w:pPr>
              <w:pStyle w:val="TableParagraph"/>
              <w:tabs>
                <w:tab w:val="left" w:pos="106"/>
                <w:tab w:val="left" w:pos="2819"/>
              </w:tabs>
              <w:ind w:left="-3"/>
              <w:rPr>
                <w:sz w:val="24"/>
                <w:szCs w:val="24"/>
              </w:rPr>
            </w:pPr>
            <w:r>
              <w:rPr>
                <w:spacing w:val="-4"/>
                <w:sz w:val="24"/>
                <w:szCs w:val="24"/>
              </w:rPr>
              <w:t xml:space="preserve">   </w:t>
            </w:r>
            <w:r w:rsidRPr="00A114F8">
              <w:rPr>
                <w:sz w:val="24"/>
                <w:szCs w:val="24"/>
              </w:rPr>
              <w:t>День</w:t>
            </w:r>
            <w:r>
              <w:rPr>
                <w:spacing w:val="-1"/>
                <w:sz w:val="24"/>
                <w:szCs w:val="24"/>
              </w:rPr>
              <w:t xml:space="preserve"> </w:t>
            </w:r>
            <w:r w:rsidRPr="00A114F8">
              <w:rPr>
                <w:sz w:val="24"/>
                <w:szCs w:val="24"/>
              </w:rPr>
              <w:t>матери,</w:t>
            </w:r>
          </w:p>
          <w:p w:rsidR="00B84F00" w:rsidRPr="00A114F8" w:rsidRDefault="00B84F00">
            <w:pPr>
              <w:pStyle w:val="TableParagraph"/>
              <w:spacing w:line="229" w:lineRule="exact"/>
              <w:ind w:left="-3"/>
              <w:rPr>
                <w:sz w:val="24"/>
                <w:szCs w:val="24"/>
              </w:rPr>
            </w:pPr>
            <w:r>
              <w:rPr>
                <w:sz w:val="24"/>
                <w:szCs w:val="24"/>
              </w:rPr>
              <w:t xml:space="preserve">  </w:t>
            </w:r>
            <w:r w:rsidRPr="00A114F8">
              <w:rPr>
                <w:sz w:val="24"/>
                <w:szCs w:val="24"/>
              </w:rPr>
              <w:t>День А.С.</w:t>
            </w:r>
            <w:r w:rsidRPr="00A114F8">
              <w:rPr>
                <w:spacing w:val="-13"/>
                <w:sz w:val="24"/>
                <w:szCs w:val="24"/>
              </w:rPr>
              <w:t xml:space="preserve"> </w:t>
            </w:r>
            <w:r w:rsidRPr="00A114F8">
              <w:rPr>
                <w:sz w:val="24"/>
                <w:szCs w:val="24"/>
              </w:rPr>
              <w:t>Пушкина,</w:t>
            </w:r>
          </w:p>
          <w:p w:rsidR="00B84F00" w:rsidRPr="00A114F8" w:rsidRDefault="00B84F00" w:rsidP="00984451">
            <w:pPr>
              <w:pStyle w:val="TableParagraph"/>
              <w:tabs>
                <w:tab w:val="left" w:pos="106"/>
              </w:tabs>
              <w:spacing w:line="236" w:lineRule="exact"/>
              <w:ind w:left="105"/>
              <w:rPr>
                <w:sz w:val="24"/>
                <w:szCs w:val="24"/>
              </w:rPr>
            </w:pPr>
            <w:r w:rsidRPr="00A114F8">
              <w:rPr>
                <w:sz w:val="24"/>
                <w:szCs w:val="24"/>
              </w:rPr>
              <w:t>День</w:t>
            </w:r>
            <w:r w:rsidRPr="00A114F8">
              <w:rPr>
                <w:spacing w:val="-8"/>
                <w:sz w:val="24"/>
                <w:szCs w:val="24"/>
              </w:rPr>
              <w:t xml:space="preserve"> </w:t>
            </w:r>
            <w:r w:rsidRPr="00A114F8">
              <w:rPr>
                <w:sz w:val="24"/>
                <w:szCs w:val="24"/>
              </w:rPr>
              <w:t>космонавтики</w:t>
            </w:r>
          </w:p>
        </w:tc>
        <w:tc>
          <w:tcPr>
            <w:tcW w:w="3514" w:type="dxa"/>
            <w:gridSpan w:val="4"/>
          </w:tcPr>
          <w:p w:rsidR="00B84F00" w:rsidRPr="00A114F8" w:rsidRDefault="00B84F00" w:rsidP="006A11F1">
            <w:pPr>
              <w:pStyle w:val="TableParagraph"/>
              <w:numPr>
                <w:ilvl w:val="0"/>
                <w:numId w:val="88"/>
              </w:numPr>
              <w:tabs>
                <w:tab w:val="left" w:pos="106"/>
                <w:tab w:val="left" w:pos="1454"/>
                <w:tab w:val="left" w:pos="2195"/>
              </w:tabs>
              <w:ind w:right="96"/>
              <w:jc w:val="both"/>
              <w:rPr>
                <w:sz w:val="24"/>
                <w:szCs w:val="24"/>
              </w:rPr>
            </w:pPr>
            <w:r>
              <w:rPr>
                <w:sz w:val="24"/>
                <w:szCs w:val="24"/>
              </w:rPr>
              <w:t xml:space="preserve">Участие </w:t>
            </w:r>
            <w:r w:rsidRPr="00A114F8">
              <w:rPr>
                <w:sz w:val="24"/>
                <w:szCs w:val="24"/>
              </w:rPr>
              <w:t>в</w:t>
            </w:r>
            <w:r>
              <w:rPr>
                <w:sz w:val="24"/>
                <w:szCs w:val="24"/>
              </w:rPr>
              <w:t xml:space="preserve"> </w:t>
            </w:r>
            <w:r w:rsidRPr="00A114F8">
              <w:rPr>
                <w:w w:val="95"/>
                <w:sz w:val="24"/>
                <w:szCs w:val="24"/>
              </w:rPr>
              <w:t xml:space="preserve">мероприятиях </w:t>
            </w:r>
            <w:r>
              <w:rPr>
                <w:sz w:val="24"/>
                <w:szCs w:val="24"/>
              </w:rPr>
              <w:t xml:space="preserve">муниципального, </w:t>
            </w:r>
            <w:r w:rsidRPr="00A114F8">
              <w:rPr>
                <w:sz w:val="24"/>
                <w:szCs w:val="24"/>
              </w:rPr>
              <w:t>регионального и др. уровней</w:t>
            </w:r>
          </w:p>
          <w:p w:rsidR="00B84F00" w:rsidRPr="00A114F8" w:rsidRDefault="00B84F00" w:rsidP="006A11F1">
            <w:pPr>
              <w:pStyle w:val="TableParagraph"/>
              <w:numPr>
                <w:ilvl w:val="0"/>
                <w:numId w:val="88"/>
              </w:numPr>
              <w:tabs>
                <w:tab w:val="left" w:pos="106"/>
              </w:tabs>
              <w:spacing w:line="244" w:lineRule="exact"/>
              <w:ind w:hanging="109"/>
              <w:rPr>
                <w:sz w:val="24"/>
                <w:szCs w:val="24"/>
              </w:rPr>
            </w:pPr>
            <w:r w:rsidRPr="00A114F8">
              <w:rPr>
                <w:sz w:val="24"/>
                <w:szCs w:val="24"/>
              </w:rPr>
              <w:t>Экскурсии</w:t>
            </w:r>
          </w:p>
          <w:p w:rsidR="00B84F00" w:rsidRPr="00A114F8" w:rsidRDefault="00B84F00" w:rsidP="006A11F1">
            <w:pPr>
              <w:pStyle w:val="TableParagraph"/>
              <w:numPr>
                <w:ilvl w:val="0"/>
                <w:numId w:val="88"/>
              </w:numPr>
              <w:tabs>
                <w:tab w:val="left" w:pos="106"/>
              </w:tabs>
              <w:spacing w:line="245" w:lineRule="exact"/>
              <w:ind w:hanging="109"/>
              <w:rPr>
                <w:sz w:val="24"/>
                <w:szCs w:val="24"/>
              </w:rPr>
            </w:pPr>
            <w:r w:rsidRPr="00A114F8">
              <w:rPr>
                <w:sz w:val="24"/>
                <w:szCs w:val="24"/>
              </w:rPr>
              <w:t>Акция «Покормите птиц</w:t>
            </w:r>
            <w:r w:rsidRPr="00A114F8">
              <w:rPr>
                <w:spacing w:val="2"/>
                <w:sz w:val="24"/>
                <w:szCs w:val="24"/>
              </w:rPr>
              <w:t xml:space="preserve"> </w:t>
            </w:r>
            <w:r w:rsidRPr="00A114F8">
              <w:rPr>
                <w:sz w:val="24"/>
                <w:szCs w:val="24"/>
              </w:rPr>
              <w:t>зимой»</w:t>
            </w:r>
          </w:p>
          <w:p w:rsidR="00B84F00" w:rsidRPr="00A114F8" w:rsidRDefault="00B84F00" w:rsidP="006A11F1">
            <w:pPr>
              <w:pStyle w:val="TableParagraph"/>
              <w:numPr>
                <w:ilvl w:val="0"/>
                <w:numId w:val="88"/>
              </w:numPr>
              <w:tabs>
                <w:tab w:val="left" w:pos="106"/>
                <w:tab w:val="left" w:pos="2514"/>
              </w:tabs>
              <w:spacing w:line="244" w:lineRule="exact"/>
              <w:ind w:hanging="109"/>
              <w:rPr>
                <w:sz w:val="24"/>
                <w:szCs w:val="24"/>
              </w:rPr>
            </w:pPr>
            <w:r>
              <w:rPr>
                <w:sz w:val="24"/>
                <w:szCs w:val="24"/>
              </w:rPr>
              <w:t xml:space="preserve">Познавательная </w:t>
            </w:r>
            <w:r w:rsidRPr="00A114F8">
              <w:rPr>
                <w:sz w:val="24"/>
                <w:szCs w:val="24"/>
              </w:rPr>
              <w:t>викторина</w:t>
            </w:r>
          </w:p>
          <w:p w:rsidR="00B84F00" w:rsidRPr="00A114F8" w:rsidRDefault="00B84F00">
            <w:pPr>
              <w:pStyle w:val="TableParagraph"/>
              <w:spacing w:line="229" w:lineRule="exact"/>
              <w:ind w:left="106"/>
              <w:rPr>
                <w:sz w:val="24"/>
                <w:szCs w:val="24"/>
              </w:rPr>
            </w:pPr>
            <w:r w:rsidRPr="00A114F8">
              <w:rPr>
                <w:sz w:val="24"/>
                <w:szCs w:val="24"/>
              </w:rPr>
              <w:t>«Почемучки»</w:t>
            </w:r>
          </w:p>
          <w:p w:rsidR="00B84F00" w:rsidRPr="00A114F8" w:rsidRDefault="00B84F00" w:rsidP="006A11F1">
            <w:pPr>
              <w:pStyle w:val="TableParagraph"/>
              <w:numPr>
                <w:ilvl w:val="0"/>
                <w:numId w:val="88"/>
              </w:numPr>
              <w:tabs>
                <w:tab w:val="left" w:pos="106"/>
              </w:tabs>
              <w:ind w:hanging="109"/>
              <w:rPr>
                <w:sz w:val="24"/>
                <w:szCs w:val="24"/>
              </w:rPr>
            </w:pPr>
            <w:r w:rsidRPr="00A114F8">
              <w:rPr>
                <w:sz w:val="24"/>
                <w:szCs w:val="24"/>
              </w:rPr>
              <w:t>Олимпиада «Юный</w:t>
            </w:r>
            <w:r w:rsidRPr="00A114F8">
              <w:rPr>
                <w:spacing w:val="-1"/>
                <w:sz w:val="24"/>
                <w:szCs w:val="24"/>
              </w:rPr>
              <w:t xml:space="preserve"> </w:t>
            </w:r>
            <w:r w:rsidRPr="00A114F8">
              <w:rPr>
                <w:sz w:val="24"/>
                <w:szCs w:val="24"/>
              </w:rPr>
              <w:t>математик»</w:t>
            </w:r>
          </w:p>
        </w:tc>
      </w:tr>
      <w:tr w:rsidR="00B84F00" w:rsidTr="00BA27B9">
        <w:trPr>
          <w:trHeight w:val="253"/>
        </w:trPr>
        <w:tc>
          <w:tcPr>
            <w:tcW w:w="10206" w:type="dxa"/>
            <w:gridSpan w:val="9"/>
            <w:shd w:val="clear" w:color="auto" w:fill="EAF0DD"/>
          </w:tcPr>
          <w:p w:rsidR="00B84F00" w:rsidRPr="00AD50D9" w:rsidRDefault="00B84F00">
            <w:pPr>
              <w:pStyle w:val="TableParagraph"/>
              <w:spacing w:line="234" w:lineRule="exact"/>
              <w:ind w:left="2248" w:right="2241"/>
              <w:jc w:val="center"/>
              <w:rPr>
                <w:b/>
                <w:sz w:val="24"/>
                <w:szCs w:val="24"/>
              </w:rPr>
            </w:pPr>
            <w:r w:rsidRPr="00AD50D9">
              <w:rPr>
                <w:b/>
                <w:sz w:val="24"/>
                <w:szCs w:val="24"/>
              </w:rPr>
              <w:t>Физическое и оздоровительное направление воспитания</w:t>
            </w:r>
          </w:p>
        </w:tc>
      </w:tr>
      <w:tr w:rsidR="00B84F00" w:rsidTr="00BA27B9">
        <w:trPr>
          <w:trHeight w:val="2875"/>
        </w:trPr>
        <w:tc>
          <w:tcPr>
            <w:tcW w:w="3716" w:type="dxa"/>
            <w:gridSpan w:val="3"/>
          </w:tcPr>
          <w:p w:rsidR="00B84F00" w:rsidRPr="00AD50D9" w:rsidRDefault="00B84F00" w:rsidP="006A11F1">
            <w:pPr>
              <w:pStyle w:val="TableParagraph"/>
              <w:numPr>
                <w:ilvl w:val="0"/>
                <w:numId w:val="87"/>
              </w:numPr>
              <w:tabs>
                <w:tab w:val="left" w:pos="140"/>
              </w:tabs>
              <w:spacing w:line="233" w:lineRule="exact"/>
              <w:rPr>
                <w:sz w:val="24"/>
                <w:szCs w:val="24"/>
              </w:rPr>
            </w:pPr>
            <w:r w:rsidRPr="00AD50D9">
              <w:rPr>
                <w:sz w:val="24"/>
                <w:szCs w:val="24"/>
              </w:rPr>
              <w:t>Досуги</w:t>
            </w:r>
          </w:p>
          <w:p w:rsidR="00B84F00" w:rsidRPr="00AD50D9" w:rsidRDefault="00B84F00" w:rsidP="006A11F1">
            <w:pPr>
              <w:pStyle w:val="TableParagraph"/>
              <w:numPr>
                <w:ilvl w:val="0"/>
                <w:numId w:val="87"/>
              </w:numPr>
              <w:tabs>
                <w:tab w:val="left" w:pos="140"/>
              </w:tabs>
              <w:spacing w:line="245" w:lineRule="exact"/>
              <w:rPr>
                <w:sz w:val="24"/>
                <w:szCs w:val="24"/>
              </w:rPr>
            </w:pPr>
            <w:r>
              <w:rPr>
                <w:sz w:val="24"/>
                <w:szCs w:val="24"/>
              </w:rPr>
              <w:t xml:space="preserve">Мини-турнир «Весёлые </w:t>
            </w:r>
            <w:r w:rsidRPr="00AD50D9">
              <w:rPr>
                <w:sz w:val="24"/>
                <w:szCs w:val="24"/>
              </w:rPr>
              <w:t>эстафеты»</w:t>
            </w:r>
          </w:p>
          <w:p w:rsidR="00B84F00" w:rsidRPr="00AD50D9" w:rsidRDefault="00B84F00" w:rsidP="006A11F1">
            <w:pPr>
              <w:pStyle w:val="TableParagraph"/>
              <w:numPr>
                <w:ilvl w:val="0"/>
                <w:numId w:val="87"/>
              </w:numPr>
              <w:tabs>
                <w:tab w:val="left" w:pos="140"/>
              </w:tabs>
              <w:spacing w:line="245" w:lineRule="exact"/>
              <w:rPr>
                <w:sz w:val="24"/>
                <w:szCs w:val="24"/>
              </w:rPr>
            </w:pPr>
            <w:r w:rsidRPr="00AD50D9">
              <w:rPr>
                <w:sz w:val="24"/>
                <w:szCs w:val="24"/>
              </w:rPr>
              <w:t>Беседы</w:t>
            </w:r>
          </w:p>
          <w:p w:rsidR="00B84F00" w:rsidRPr="00AD50D9" w:rsidRDefault="00B84F00" w:rsidP="006A11F1">
            <w:pPr>
              <w:pStyle w:val="TableParagraph"/>
              <w:numPr>
                <w:ilvl w:val="0"/>
                <w:numId w:val="87"/>
              </w:numPr>
              <w:tabs>
                <w:tab w:val="left" w:pos="140"/>
              </w:tabs>
              <w:spacing w:line="244" w:lineRule="exact"/>
              <w:rPr>
                <w:sz w:val="24"/>
                <w:szCs w:val="24"/>
              </w:rPr>
            </w:pPr>
            <w:r w:rsidRPr="00AD50D9">
              <w:rPr>
                <w:sz w:val="24"/>
                <w:szCs w:val="24"/>
              </w:rPr>
              <w:t>Просмотр слайдовых</w:t>
            </w:r>
            <w:r w:rsidRPr="00AD50D9">
              <w:rPr>
                <w:spacing w:val="-1"/>
                <w:sz w:val="24"/>
                <w:szCs w:val="24"/>
              </w:rPr>
              <w:t xml:space="preserve"> </w:t>
            </w:r>
            <w:r w:rsidRPr="00AD50D9">
              <w:rPr>
                <w:sz w:val="24"/>
                <w:szCs w:val="24"/>
              </w:rPr>
              <w:t>презентаций</w:t>
            </w:r>
          </w:p>
          <w:p w:rsidR="00B84F00" w:rsidRPr="00AD50D9" w:rsidRDefault="00B84F00" w:rsidP="006A11F1">
            <w:pPr>
              <w:pStyle w:val="TableParagraph"/>
              <w:numPr>
                <w:ilvl w:val="0"/>
                <w:numId w:val="87"/>
              </w:numPr>
              <w:tabs>
                <w:tab w:val="left" w:pos="140"/>
              </w:tabs>
              <w:spacing w:line="244" w:lineRule="exact"/>
              <w:rPr>
                <w:sz w:val="24"/>
                <w:szCs w:val="24"/>
              </w:rPr>
            </w:pPr>
            <w:r w:rsidRPr="00AD50D9">
              <w:rPr>
                <w:sz w:val="24"/>
                <w:szCs w:val="24"/>
              </w:rPr>
              <w:t>Подвижные, народные игры</w:t>
            </w:r>
          </w:p>
          <w:p w:rsidR="00B84F00" w:rsidRPr="00AD50D9" w:rsidRDefault="00B84F00" w:rsidP="006A11F1">
            <w:pPr>
              <w:pStyle w:val="TableParagraph"/>
              <w:numPr>
                <w:ilvl w:val="0"/>
                <w:numId w:val="87"/>
              </w:numPr>
              <w:tabs>
                <w:tab w:val="left" w:pos="140"/>
              </w:tabs>
              <w:rPr>
                <w:sz w:val="24"/>
                <w:szCs w:val="24"/>
              </w:rPr>
            </w:pPr>
            <w:r w:rsidRPr="00AD50D9">
              <w:rPr>
                <w:sz w:val="24"/>
                <w:szCs w:val="24"/>
              </w:rPr>
              <w:t>Реализация</w:t>
            </w:r>
            <w:r w:rsidRPr="00AD50D9">
              <w:rPr>
                <w:spacing w:val="-2"/>
                <w:sz w:val="24"/>
                <w:szCs w:val="24"/>
              </w:rPr>
              <w:t xml:space="preserve"> </w:t>
            </w:r>
            <w:r w:rsidRPr="00AD50D9">
              <w:rPr>
                <w:sz w:val="24"/>
                <w:szCs w:val="24"/>
              </w:rPr>
              <w:t>проектов</w:t>
            </w:r>
          </w:p>
        </w:tc>
        <w:tc>
          <w:tcPr>
            <w:tcW w:w="2976" w:type="dxa"/>
            <w:gridSpan w:val="2"/>
          </w:tcPr>
          <w:p w:rsidR="00B84F00" w:rsidRPr="00AD50D9" w:rsidRDefault="00B84F00" w:rsidP="006A11F1">
            <w:pPr>
              <w:pStyle w:val="TableParagraph"/>
              <w:numPr>
                <w:ilvl w:val="0"/>
                <w:numId w:val="86"/>
              </w:numPr>
              <w:tabs>
                <w:tab w:val="left" w:pos="140"/>
                <w:tab w:val="left" w:pos="858"/>
                <w:tab w:val="left" w:pos="1692"/>
                <w:tab w:val="left" w:pos="2433"/>
                <w:tab w:val="left" w:pos="2765"/>
              </w:tabs>
              <w:spacing w:before="4" w:line="230" w:lineRule="exact"/>
              <w:ind w:right="99"/>
              <w:rPr>
                <w:sz w:val="24"/>
                <w:szCs w:val="24"/>
              </w:rPr>
            </w:pPr>
            <w:r w:rsidRPr="00AD50D9">
              <w:rPr>
                <w:sz w:val="24"/>
                <w:szCs w:val="24"/>
              </w:rPr>
              <w:t>Досуг</w:t>
            </w:r>
            <w:r w:rsidRPr="00AD50D9">
              <w:rPr>
                <w:sz w:val="24"/>
                <w:szCs w:val="24"/>
              </w:rPr>
              <w:tab/>
              <w:t>«Папа,</w:t>
            </w:r>
            <w:r w:rsidRPr="00AD50D9">
              <w:rPr>
                <w:sz w:val="24"/>
                <w:szCs w:val="24"/>
              </w:rPr>
              <w:tab/>
              <w:t>мама,</w:t>
            </w:r>
            <w:r w:rsidRPr="00AD50D9">
              <w:rPr>
                <w:sz w:val="24"/>
                <w:szCs w:val="24"/>
              </w:rPr>
              <w:tab/>
              <w:t>я</w:t>
            </w:r>
            <w:r w:rsidRPr="00AD50D9">
              <w:rPr>
                <w:sz w:val="24"/>
                <w:szCs w:val="24"/>
              </w:rPr>
              <w:tab/>
            </w:r>
            <w:r w:rsidRPr="00AD50D9">
              <w:rPr>
                <w:spacing w:val="-18"/>
                <w:sz w:val="24"/>
                <w:szCs w:val="24"/>
              </w:rPr>
              <w:t xml:space="preserve">– </w:t>
            </w:r>
            <w:r w:rsidRPr="00AD50D9">
              <w:rPr>
                <w:sz w:val="24"/>
                <w:szCs w:val="24"/>
              </w:rPr>
              <w:t>спортивная семья»</w:t>
            </w:r>
          </w:p>
          <w:p w:rsidR="00B84F00" w:rsidRPr="00AD50D9" w:rsidRDefault="00B84F00" w:rsidP="006A11F1">
            <w:pPr>
              <w:pStyle w:val="TableParagraph"/>
              <w:numPr>
                <w:ilvl w:val="0"/>
                <w:numId w:val="86"/>
              </w:numPr>
              <w:tabs>
                <w:tab w:val="left" w:pos="140"/>
              </w:tabs>
              <w:spacing w:line="243" w:lineRule="exact"/>
              <w:ind w:hanging="143"/>
              <w:rPr>
                <w:sz w:val="24"/>
                <w:szCs w:val="24"/>
              </w:rPr>
            </w:pPr>
            <w:r w:rsidRPr="00AD50D9">
              <w:rPr>
                <w:sz w:val="24"/>
                <w:szCs w:val="24"/>
              </w:rPr>
              <w:t>Турнир «Футбол в</w:t>
            </w:r>
            <w:r w:rsidRPr="00AD50D9">
              <w:rPr>
                <w:spacing w:val="-4"/>
                <w:sz w:val="24"/>
                <w:szCs w:val="24"/>
              </w:rPr>
              <w:t xml:space="preserve"> </w:t>
            </w:r>
            <w:r w:rsidRPr="00AD50D9">
              <w:rPr>
                <w:sz w:val="24"/>
                <w:szCs w:val="24"/>
              </w:rPr>
              <w:t>валенках»</w:t>
            </w:r>
          </w:p>
          <w:p w:rsidR="00B84F00" w:rsidRPr="00AD50D9" w:rsidRDefault="00B84F00" w:rsidP="006A11F1">
            <w:pPr>
              <w:pStyle w:val="TableParagraph"/>
              <w:numPr>
                <w:ilvl w:val="0"/>
                <w:numId w:val="86"/>
              </w:numPr>
              <w:tabs>
                <w:tab w:val="left" w:pos="140"/>
              </w:tabs>
              <w:spacing w:line="244" w:lineRule="exact"/>
              <w:ind w:hanging="143"/>
              <w:rPr>
                <w:sz w:val="24"/>
                <w:szCs w:val="24"/>
              </w:rPr>
            </w:pPr>
            <w:r w:rsidRPr="00AD50D9">
              <w:rPr>
                <w:sz w:val="24"/>
                <w:szCs w:val="24"/>
              </w:rPr>
              <w:t>Спортивные</w:t>
            </w:r>
            <w:r w:rsidRPr="00AD50D9">
              <w:rPr>
                <w:spacing w:val="-1"/>
                <w:sz w:val="24"/>
                <w:szCs w:val="24"/>
              </w:rPr>
              <w:t xml:space="preserve"> </w:t>
            </w:r>
            <w:r w:rsidRPr="00AD50D9">
              <w:rPr>
                <w:sz w:val="24"/>
                <w:szCs w:val="24"/>
              </w:rPr>
              <w:t>праздники</w:t>
            </w:r>
          </w:p>
          <w:p w:rsidR="00B84F00" w:rsidRPr="00AD50D9" w:rsidRDefault="00B84F00" w:rsidP="006A11F1">
            <w:pPr>
              <w:pStyle w:val="TableParagraph"/>
              <w:numPr>
                <w:ilvl w:val="0"/>
                <w:numId w:val="86"/>
              </w:numPr>
              <w:tabs>
                <w:tab w:val="left" w:pos="140"/>
              </w:tabs>
              <w:spacing w:line="245" w:lineRule="exact"/>
              <w:ind w:hanging="143"/>
              <w:rPr>
                <w:sz w:val="24"/>
                <w:szCs w:val="24"/>
              </w:rPr>
            </w:pPr>
            <w:r w:rsidRPr="00AD50D9">
              <w:rPr>
                <w:sz w:val="24"/>
                <w:szCs w:val="24"/>
              </w:rPr>
              <w:t>Мини</w:t>
            </w:r>
            <w:r w:rsidRPr="00AD50D9">
              <w:rPr>
                <w:spacing w:val="-1"/>
                <w:sz w:val="24"/>
                <w:szCs w:val="24"/>
              </w:rPr>
              <w:t xml:space="preserve"> </w:t>
            </w:r>
            <w:r w:rsidRPr="00AD50D9">
              <w:rPr>
                <w:sz w:val="24"/>
                <w:szCs w:val="24"/>
              </w:rPr>
              <w:t>олимпиады</w:t>
            </w:r>
          </w:p>
          <w:p w:rsidR="00B84F00" w:rsidRPr="00AD50D9" w:rsidRDefault="00B84F00" w:rsidP="006A11F1">
            <w:pPr>
              <w:pStyle w:val="TableParagraph"/>
              <w:numPr>
                <w:ilvl w:val="0"/>
                <w:numId w:val="86"/>
              </w:numPr>
              <w:tabs>
                <w:tab w:val="left" w:pos="140"/>
              </w:tabs>
              <w:spacing w:line="244" w:lineRule="exact"/>
              <w:ind w:hanging="143"/>
              <w:rPr>
                <w:sz w:val="24"/>
                <w:szCs w:val="24"/>
              </w:rPr>
            </w:pPr>
            <w:r w:rsidRPr="00AD50D9">
              <w:rPr>
                <w:sz w:val="24"/>
                <w:szCs w:val="24"/>
              </w:rPr>
              <w:t>Проекты</w:t>
            </w:r>
            <w:r w:rsidRPr="00AD50D9">
              <w:rPr>
                <w:spacing w:val="-2"/>
                <w:sz w:val="24"/>
                <w:szCs w:val="24"/>
              </w:rPr>
              <w:t xml:space="preserve"> </w:t>
            </w:r>
            <w:r w:rsidRPr="00AD50D9">
              <w:rPr>
                <w:sz w:val="24"/>
                <w:szCs w:val="24"/>
              </w:rPr>
              <w:t>(ЗОЖ)</w:t>
            </w:r>
          </w:p>
          <w:p w:rsidR="00B84F00" w:rsidRPr="00AD50D9" w:rsidRDefault="00B84F00" w:rsidP="006A11F1">
            <w:pPr>
              <w:pStyle w:val="TableParagraph"/>
              <w:numPr>
                <w:ilvl w:val="0"/>
                <w:numId w:val="86"/>
              </w:numPr>
              <w:tabs>
                <w:tab w:val="left" w:pos="140"/>
                <w:tab w:val="left" w:pos="1575"/>
                <w:tab w:val="left" w:pos="2763"/>
              </w:tabs>
              <w:ind w:right="100"/>
              <w:rPr>
                <w:i/>
                <w:sz w:val="24"/>
                <w:szCs w:val="24"/>
              </w:rPr>
            </w:pPr>
            <w:r w:rsidRPr="00AD50D9">
              <w:rPr>
                <w:sz w:val="24"/>
                <w:szCs w:val="24"/>
              </w:rPr>
              <w:t>Подготовка</w:t>
            </w:r>
            <w:r w:rsidRPr="00AD50D9">
              <w:rPr>
                <w:sz w:val="24"/>
                <w:szCs w:val="24"/>
              </w:rPr>
              <w:tab/>
              <w:t>листовок</w:t>
            </w:r>
            <w:r w:rsidRPr="00AD50D9">
              <w:rPr>
                <w:sz w:val="24"/>
                <w:szCs w:val="24"/>
              </w:rPr>
              <w:tab/>
            </w:r>
            <w:r w:rsidRPr="00AD50D9">
              <w:rPr>
                <w:spacing w:val="-17"/>
                <w:sz w:val="24"/>
                <w:szCs w:val="24"/>
              </w:rPr>
              <w:t xml:space="preserve">и </w:t>
            </w:r>
            <w:r w:rsidRPr="00AD50D9">
              <w:rPr>
                <w:sz w:val="24"/>
                <w:szCs w:val="24"/>
              </w:rPr>
              <w:t>буклетов по</w:t>
            </w:r>
            <w:r w:rsidRPr="00AD50D9">
              <w:rPr>
                <w:spacing w:val="-1"/>
                <w:sz w:val="24"/>
                <w:szCs w:val="24"/>
              </w:rPr>
              <w:t xml:space="preserve"> </w:t>
            </w:r>
            <w:r w:rsidRPr="00AD50D9">
              <w:rPr>
                <w:sz w:val="24"/>
                <w:szCs w:val="24"/>
              </w:rPr>
              <w:t>безопасности</w:t>
            </w:r>
          </w:p>
        </w:tc>
        <w:tc>
          <w:tcPr>
            <w:tcW w:w="3514" w:type="dxa"/>
            <w:gridSpan w:val="4"/>
          </w:tcPr>
          <w:p w:rsidR="00B84F00" w:rsidRPr="00AD50D9" w:rsidRDefault="00B84F00" w:rsidP="006A11F1">
            <w:pPr>
              <w:pStyle w:val="TableParagraph"/>
              <w:numPr>
                <w:ilvl w:val="0"/>
                <w:numId w:val="85"/>
              </w:numPr>
              <w:tabs>
                <w:tab w:val="left" w:pos="234"/>
                <w:tab w:val="left" w:pos="1517"/>
                <w:tab w:val="left" w:pos="2194"/>
              </w:tabs>
              <w:spacing w:before="4" w:line="230" w:lineRule="exact"/>
              <w:ind w:right="97"/>
              <w:jc w:val="both"/>
              <w:rPr>
                <w:sz w:val="24"/>
                <w:szCs w:val="24"/>
              </w:rPr>
            </w:pPr>
            <w:r w:rsidRPr="00AD50D9">
              <w:rPr>
                <w:sz w:val="24"/>
                <w:szCs w:val="24"/>
              </w:rPr>
              <w:t>Участие</w:t>
            </w:r>
            <w:r w:rsidRPr="00AD50D9">
              <w:rPr>
                <w:sz w:val="24"/>
                <w:szCs w:val="24"/>
              </w:rPr>
              <w:tab/>
              <w:t>в</w:t>
            </w:r>
            <w:r w:rsidRPr="00AD50D9">
              <w:rPr>
                <w:sz w:val="24"/>
                <w:szCs w:val="24"/>
              </w:rPr>
              <w:tab/>
            </w:r>
            <w:r w:rsidRPr="00AD50D9">
              <w:rPr>
                <w:w w:val="95"/>
                <w:sz w:val="24"/>
                <w:szCs w:val="24"/>
              </w:rPr>
              <w:t xml:space="preserve">мероприятиях </w:t>
            </w:r>
            <w:r w:rsidRPr="00AD50D9">
              <w:rPr>
                <w:sz w:val="24"/>
                <w:szCs w:val="24"/>
              </w:rPr>
              <w:t>муниципального, регионального и др.</w:t>
            </w:r>
            <w:r w:rsidRPr="00AD50D9">
              <w:rPr>
                <w:spacing w:val="-1"/>
                <w:sz w:val="24"/>
                <w:szCs w:val="24"/>
              </w:rPr>
              <w:t xml:space="preserve"> </w:t>
            </w:r>
            <w:r w:rsidRPr="00AD50D9">
              <w:rPr>
                <w:sz w:val="24"/>
                <w:szCs w:val="24"/>
              </w:rPr>
              <w:t>уровней</w:t>
            </w:r>
          </w:p>
          <w:p w:rsidR="00B84F00" w:rsidRPr="00AD50D9" w:rsidRDefault="00B84F00" w:rsidP="006A11F1">
            <w:pPr>
              <w:pStyle w:val="TableParagraph"/>
              <w:numPr>
                <w:ilvl w:val="0"/>
                <w:numId w:val="85"/>
              </w:numPr>
              <w:tabs>
                <w:tab w:val="left" w:pos="234"/>
              </w:tabs>
              <w:spacing w:line="244" w:lineRule="exact"/>
              <w:ind w:hanging="237"/>
              <w:jc w:val="both"/>
              <w:rPr>
                <w:sz w:val="24"/>
                <w:szCs w:val="24"/>
              </w:rPr>
            </w:pPr>
            <w:r w:rsidRPr="00AD50D9">
              <w:rPr>
                <w:sz w:val="24"/>
                <w:szCs w:val="24"/>
              </w:rPr>
              <w:t>Олимпиада по физической</w:t>
            </w:r>
            <w:r w:rsidRPr="00AD50D9">
              <w:rPr>
                <w:spacing w:val="-7"/>
                <w:sz w:val="24"/>
                <w:szCs w:val="24"/>
              </w:rPr>
              <w:t xml:space="preserve"> </w:t>
            </w:r>
            <w:r w:rsidRPr="00AD50D9">
              <w:rPr>
                <w:sz w:val="24"/>
                <w:szCs w:val="24"/>
              </w:rPr>
              <w:t>культуре</w:t>
            </w:r>
          </w:p>
          <w:p w:rsidR="00B84F00" w:rsidRPr="00AD50D9" w:rsidRDefault="00B84F00" w:rsidP="006A11F1">
            <w:pPr>
              <w:pStyle w:val="TableParagraph"/>
              <w:numPr>
                <w:ilvl w:val="0"/>
                <w:numId w:val="85"/>
              </w:numPr>
              <w:tabs>
                <w:tab w:val="left" w:pos="234"/>
              </w:tabs>
              <w:spacing w:line="244" w:lineRule="exact"/>
              <w:ind w:hanging="237"/>
              <w:jc w:val="both"/>
              <w:rPr>
                <w:sz w:val="24"/>
                <w:szCs w:val="24"/>
              </w:rPr>
            </w:pPr>
            <w:r w:rsidRPr="00AD50D9">
              <w:rPr>
                <w:sz w:val="24"/>
                <w:szCs w:val="24"/>
              </w:rPr>
              <w:t>Спартакиада</w:t>
            </w:r>
            <w:r w:rsidRPr="00AD50D9">
              <w:rPr>
                <w:spacing w:val="1"/>
                <w:sz w:val="24"/>
                <w:szCs w:val="24"/>
              </w:rPr>
              <w:t xml:space="preserve"> </w:t>
            </w:r>
            <w:r w:rsidRPr="00AD50D9">
              <w:rPr>
                <w:sz w:val="24"/>
                <w:szCs w:val="24"/>
              </w:rPr>
              <w:t>«Малыш»</w:t>
            </w:r>
          </w:p>
          <w:p w:rsidR="00B84F00" w:rsidRPr="00AD50D9" w:rsidRDefault="00B84F00" w:rsidP="006A11F1">
            <w:pPr>
              <w:pStyle w:val="TableParagraph"/>
              <w:numPr>
                <w:ilvl w:val="0"/>
                <w:numId w:val="85"/>
              </w:numPr>
              <w:tabs>
                <w:tab w:val="left" w:pos="234"/>
              </w:tabs>
              <w:spacing w:line="245" w:lineRule="exact"/>
              <w:ind w:hanging="237"/>
              <w:rPr>
                <w:sz w:val="24"/>
                <w:szCs w:val="24"/>
              </w:rPr>
            </w:pPr>
            <w:r w:rsidRPr="00AD50D9">
              <w:rPr>
                <w:sz w:val="24"/>
                <w:szCs w:val="24"/>
              </w:rPr>
              <w:t>Фотоконкурс «Безопасное кресло»</w:t>
            </w:r>
          </w:p>
          <w:p w:rsidR="00B84F00" w:rsidRPr="00AD50D9" w:rsidRDefault="00B84F00" w:rsidP="006A11F1">
            <w:pPr>
              <w:pStyle w:val="TableParagraph"/>
              <w:numPr>
                <w:ilvl w:val="0"/>
                <w:numId w:val="85"/>
              </w:numPr>
              <w:tabs>
                <w:tab w:val="left" w:pos="234"/>
              </w:tabs>
              <w:spacing w:line="245" w:lineRule="exact"/>
              <w:ind w:hanging="237"/>
              <w:rPr>
                <w:sz w:val="24"/>
                <w:szCs w:val="24"/>
              </w:rPr>
            </w:pPr>
            <w:r w:rsidRPr="00AD50D9">
              <w:rPr>
                <w:sz w:val="24"/>
                <w:szCs w:val="24"/>
              </w:rPr>
              <w:t>Дни здоровья (осенний,</w:t>
            </w:r>
            <w:r w:rsidRPr="00AD50D9">
              <w:rPr>
                <w:spacing w:val="-4"/>
                <w:sz w:val="24"/>
                <w:szCs w:val="24"/>
              </w:rPr>
              <w:t xml:space="preserve"> </w:t>
            </w:r>
            <w:r w:rsidRPr="00AD50D9">
              <w:rPr>
                <w:sz w:val="24"/>
                <w:szCs w:val="24"/>
              </w:rPr>
              <w:t>зимний)</w:t>
            </w:r>
          </w:p>
          <w:p w:rsidR="00B84F00" w:rsidRPr="00AD50D9" w:rsidRDefault="00B84F00" w:rsidP="006A11F1">
            <w:pPr>
              <w:pStyle w:val="TableParagraph"/>
              <w:numPr>
                <w:ilvl w:val="0"/>
                <w:numId w:val="85"/>
              </w:numPr>
              <w:tabs>
                <w:tab w:val="left" w:pos="234"/>
                <w:tab w:val="left" w:pos="1290"/>
                <w:tab w:val="left" w:pos="2154"/>
                <w:tab w:val="left" w:pos="2924"/>
                <w:tab w:val="left" w:pos="3305"/>
              </w:tabs>
              <w:spacing w:before="1" w:line="237" w:lineRule="auto"/>
              <w:ind w:right="96"/>
              <w:rPr>
                <w:sz w:val="24"/>
                <w:szCs w:val="24"/>
              </w:rPr>
            </w:pPr>
            <w:r w:rsidRPr="00AD50D9">
              <w:rPr>
                <w:sz w:val="24"/>
                <w:szCs w:val="24"/>
              </w:rPr>
              <w:t>Турниры</w:t>
            </w:r>
            <w:r w:rsidRPr="00AD50D9">
              <w:rPr>
                <w:sz w:val="24"/>
                <w:szCs w:val="24"/>
              </w:rPr>
              <w:tab/>
              <w:t>«Папа,</w:t>
            </w:r>
            <w:r w:rsidRPr="00AD50D9">
              <w:rPr>
                <w:sz w:val="24"/>
                <w:szCs w:val="24"/>
              </w:rPr>
              <w:tab/>
              <w:t>мама,</w:t>
            </w:r>
            <w:r w:rsidRPr="00AD50D9">
              <w:rPr>
                <w:sz w:val="24"/>
                <w:szCs w:val="24"/>
              </w:rPr>
              <w:tab/>
              <w:t>я</w:t>
            </w:r>
            <w:r w:rsidRPr="00AD50D9">
              <w:rPr>
                <w:sz w:val="24"/>
                <w:szCs w:val="24"/>
              </w:rPr>
              <w:tab/>
            </w:r>
            <w:r w:rsidRPr="00AD50D9">
              <w:rPr>
                <w:spacing w:val="-17"/>
                <w:sz w:val="24"/>
                <w:szCs w:val="24"/>
              </w:rPr>
              <w:t xml:space="preserve">– </w:t>
            </w:r>
            <w:r w:rsidRPr="00AD50D9">
              <w:rPr>
                <w:sz w:val="24"/>
                <w:szCs w:val="24"/>
              </w:rPr>
              <w:t>спортивная семья»</w:t>
            </w:r>
            <w:r>
              <w:rPr>
                <w:sz w:val="24"/>
                <w:szCs w:val="24"/>
              </w:rPr>
              <w:t>.</w:t>
            </w:r>
          </w:p>
          <w:p w:rsidR="00B84F00" w:rsidRPr="00AD50D9" w:rsidRDefault="00B84F00" w:rsidP="006A11F1">
            <w:pPr>
              <w:pStyle w:val="TableParagraph"/>
              <w:numPr>
                <w:ilvl w:val="0"/>
                <w:numId w:val="85"/>
              </w:numPr>
              <w:tabs>
                <w:tab w:val="left" w:pos="234"/>
              </w:tabs>
              <w:spacing w:before="1" w:line="237" w:lineRule="exact"/>
              <w:ind w:hanging="237"/>
              <w:rPr>
                <w:sz w:val="24"/>
                <w:szCs w:val="24"/>
              </w:rPr>
            </w:pPr>
            <w:r w:rsidRPr="00AD50D9">
              <w:rPr>
                <w:sz w:val="24"/>
                <w:szCs w:val="24"/>
              </w:rPr>
              <w:t>Конкурс</w:t>
            </w:r>
            <w:r w:rsidRPr="00AD50D9">
              <w:rPr>
                <w:spacing w:val="-1"/>
                <w:sz w:val="24"/>
                <w:szCs w:val="24"/>
              </w:rPr>
              <w:t xml:space="preserve"> </w:t>
            </w:r>
            <w:r w:rsidRPr="00AD50D9">
              <w:rPr>
                <w:sz w:val="24"/>
                <w:szCs w:val="24"/>
              </w:rPr>
              <w:t>проектов</w:t>
            </w:r>
          </w:p>
        </w:tc>
      </w:tr>
      <w:tr w:rsidR="00B84F00" w:rsidTr="00BA27B9">
        <w:trPr>
          <w:trHeight w:val="254"/>
        </w:trPr>
        <w:tc>
          <w:tcPr>
            <w:tcW w:w="10206" w:type="dxa"/>
            <w:gridSpan w:val="9"/>
            <w:shd w:val="clear" w:color="auto" w:fill="EAF0DD"/>
          </w:tcPr>
          <w:p w:rsidR="00B84F00" w:rsidRPr="00AD50D9" w:rsidRDefault="00B84F00">
            <w:pPr>
              <w:pStyle w:val="TableParagraph"/>
              <w:spacing w:line="234" w:lineRule="exact"/>
              <w:ind w:left="2145" w:right="2241"/>
              <w:jc w:val="center"/>
              <w:rPr>
                <w:b/>
                <w:sz w:val="24"/>
                <w:szCs w:val="24"/>
              </w:rPr>
            </w:pPr>
            <w:r w:rsidRPr="00AD50D9">
              <w:rPr>
                <w:b/>
                <w:sz w:val="24"/>
                <w:szCs w:val="24"/>
              </w:rPr>
              <w:t>Трудовое направление воспитания</w:t>
            </w:r>
          </w:p>
        </w:tc>
      </w:tr>
      <w:tr w:rsidR="00B84F00" w:rsidTr="00BA27B9">
        <w:trPr>
          <w:trHeight w:val="2644"/>
        </w:trPr>
        <w:tc>
          <w:tcPr>
            <w:tcW w:w="3716" w:type="dxa"/>
            <w:gridSpan w:val="3"/>
          </w:tcPr>
          <w:p w:rsidR="00B84F00" w:rsidRPr="00AD50D9" w:rsidRDefault="00B84F00" w:rsidP="006A11F1">
            <w:pPr>
              <w:pStyle w:val="TableParagraph"/>
              <w:numPr>
                <w:ilvl w:val="0"/>
                <w:numId w:val="84"/>
              </w:numPr>
              <w:tabs>
                <w:tab w:val="left" w:pos="140"/>
              </w:tabs>
              <w:spacing w:line="232" w:lineRule="exact"/>
              <w:rPr>
                <w:sz w:val="24"/>
                <w:szCs w:val="24"/>
              </w:rPr>
            </w:pPr>
            <w:r w:rsidRPr="00AD50D9">
              <w:rPr>
                <w:sz w:val="24"/>
                <w:szCs w:val="24"/>
              </w:rPr>
              <w:t>Ролевые и дидактические игры</w:t>
            </w:r>
          </w:p>
          <w:p w:rsidR="00B84F00" w:rsidRPr="00AD50D9" w:rsidRDefault="00B84F00" w:rsidP="006A11F1">
            <w:pPr>
              <w:pStyle w:val="TableParagraph"/>
              <w:numPr>
                <w:ilvl w:val="0"/>
                <w:numId w:val="84"/>
              </w:numPr>
              <w:tabs>
                <w:tab w:val="left" w:pos="140"/>
              </w:tabs>
              <w:spacing w:line="244" w:lineRule="exact"/>
              <w:rPr>
                <w:sz w:val="24"/>
                <w:szCs w:val="24"/>
              </w:rPr>
            </w:pPr>
            <w:r w:rsidRPr="00AD50D9">
              <w:rPr>
                <w:sz w:val="24"/>
                <w:szCs w:val="24"/>
              </w:rPr>
              <w:t>Игровые</w:t>
            </w:r>
            <w:r w:rsidRPr="00AD50D9">
              <w:rPr>
                <w:spacing w:val="-1"/>
                <w:sz w:val="24"/>
                <w:szCs w:val="24"/>
              </w:rPr>
              <w:t xml:space="preserve"> </w:t>
            </w:r>
            <w:r w:rsidRPr="00AD50D9">
              <w:rPr>
                <w:sz w:val="24"/>
                <w:szCs w:val="24"/>
              </w:rPr>
              <w:t>ситуации</w:t>
            </w:r>
          </w:p>
          <w:p w:rsidR="00B84F00" w:rsidRPr="00AD50D9" w:rsidRDefault="00B84F00" w:rsidP="006A11F1">
            <w:pPr>
              <w:pStyle w:val="TableParagraph"/>
              <w:numPr>
                <w:ilvl w:val="0"/>
                <w:numId w:val="84"/>
              </w:numPr>
              <w:tabs>
                <w:tab w:val="left" w:pos="140"/>
              </w:tabs>
              <w:ind w:right="102"/>
              <w:rPr>
                <w:sz w:val="24"/>
                <w:szCs w:val="24"/>
              </w:rPr>
            </w:pPr>
            <w:r w:rsidRPr="00AD50D9">
              <w:rPr>
                <w:sz w:val="24"/>
                <w:szCs w:val="24"/>
              </w:rPr>
              <w:t>Обсуждение, обыгрывание проблемных ситуаций</w:t>
            </w:r>
          </w:p>
          <w:p w:rsidR="00B84F00" w:rsidRPr="00AD50D9" w:rsidRDefault="00B84F00" w:rsidP="006A11F1">
            <w:pPr>
              <w:pStyle w:val="TableParagraph"/>
              <w:numPr>
                <w:ilvl w:val="0"/>
                <w:numId w:val="84"/>
              </w:numPr>
              <w:tabs>
                <w:tab w:val="left" w:pos="140"/>
              </w:tabs>
              <w:ind w:right="102"/>
              <w:rPr>
                <w:sz w:val="24"/>
                <w:szCs w:val="24"/>
              </w:rPr>
            </w:pPr>
            <w:r w:rsidRPr="00AD50D9">
              <w:rPr>
                <w:sz w:val="24"/>
                <w:szCs w:val="24"/>
              </w:rPr>
              <w:t>Чтение и обсуждение литературных произведений</w:t>
            </w:r>
          </w:p>
          <w:p w:rsidR="00B84F00" w:rsidRPr="00AD50D9" w:rsidRDefault="00B84F00" w:rsidP="006A11F1">
            <w:pPr>
              <w:pStyle w:val="TableParagraph"/>
              <w:numPr>
                <w:ilvl w:val="0"/>
                <w:numId w:val="84"/>
              </w:numPr>
              <w:tabs>
                <w:tab w:val="left" w:pos="140"/>
              </w:tabs>
              <w:spacing w:line="244" w:lineRule="exact"/>
              <w:rPr>
                <w:sz w:val="24"/>
                <w:szCs w:val="24"/>
              </w:rPr>
            </w:pPr>
            <w:r>
              <w:rPr>
                <w:sz w:val="24"/>
                <w:szCs w:val="24"/>
              </w:rPr>
              <w:t>Фото</w:t>
            </w:r>
            <w:r w:rsidRPr="00AD50D9">
              <w:rPr>
                <w:sz w:val="24"/>
                <w:szCs w:val="24"/>
              </w:rPr>
              <w:t>коллаж «Профессия моей</w:t>
            </w:r>
            <w:r w:rsidRPr="00AD50D9">
              <w:rPr>
                <w:spacing w:val="-2"/>
                <w:sz w:val="24"/>
                <w:szCs w:val="24"/>
              </w:rPr>
              <w:t xml:space="preserve"> </w:t>
            </w:r>
            <w:r w:rsidRPr="00AD50D9">
              <w:rPr>
                <w:sz w:val="24"/>
                <w:szCs w:val="24"/>
              </w:rPr>
              <w:t>мамы»</w:t>
            </w:r>
          </w:p>
          <w:p w:rsidR="00B84F00" w:rsidRPr="00AD50D9" w:rsidRDefault="00B84F00" w:rsidP="006A11F1">
            <w:pPr>
              <w:pStyle w:val="TableParagraph"/>
              <w:numPr>
                <w:ilvl w:val="0"/>
                <w:numId w:val="84"/>
              </w:numPr>
              <w:tabs>
                <w:tab w:val="left" w:pos="140"/>
                <w:tab w:val="left" w:pos="1173"/>
                <w:tab w:val="left" w:pos="1590"/>
                <w:tab w:val="left" w:pos="2578"/>
                <w:tab w:val="left" w:pos="3000"/>
              </w:tabs>
              <w:ind w:right="102"/>
              <w:rPr>
                <w:sz w:val="24"/>
                <w:szCs w:val="24"/>
              </w:rPr>
            </w:pPr>
            <w:r w:rsidRPr="00AD50D9">
              <w:rPr>
                <w:sz w:val="24"/>
                <w:szCs w:val="24"/>
              </w:rPr>
              <w:t>Встречи</w:t>
            </w:r>
            <w:r w:rsidRPr="00AD50D9">
              <w:rPr>
                <w:sz w:val="24"/>
                <w:szCs w:val="24"/>
              </w:rPr>
              <w:tab/>
              <w:t>с</w:t>
            </w:r>
            <w:r w:rsidRPr="00AD50D9">
              <w:rPr>
                <w:sz w:val="24"/>
                <w:szCs w:val="24"/>
              </w:rPr>
              <w:tab/>
              <w:t>мамами</w:t>
            </w:r>
            <w:r w:rsidRPr="00AD50D9">
              <w:rPr>
                <w:sz w:val="24"/>
                <w:szCs w:val="24"/>
              </w:rPr>
              <w:tab/>
              <w:t>в</w:t>
            </w:r>
            <w:r w:rsidRPr="00AD50D9">
              <w:rPr>
                <w:sz w:val="24"/>
                <w:szCs w:val="24"/>
              </w:rPr>
              <w:tab/>
            </w:r>
            <w:r w:rsidRPr="00AD50D9">
              <w:rPr>
                <w:spacing w:val="-3"/>
                <w:sz w:val="24"/>
                <w:szCs w:val="24"/>
              </w:rPr>
              <w:t xml:space="preserve">рамках </w:t>
            </w:r>
            <w:r w:rsidRPr="00AD50D9">
              <w:rPr>
                <w:sz w:val="24"/>
                <w:szCs w:val="24"/>
              </w:rPr>
              <w:t>тематического дня «День</w:t>
            </w:r>
            <w:r w:rsidRPr="00AD50D9">
              <w:rPr>
                <w:spacing w:val="1"/>
                <w:sz w:val="24"/>
                <w:szCs w:val="24"/>
              </w:rPr>
              <w:t xml:space="preserve"> </w:t>
            </w:r>
            <w:r w:rsidRPr="00AD50D9">
              <w:rPr>
                <w:sz w:val="24"/>
                <w:szCs w:val="24"/>
              </w:rPr>
              <w:t>матери»</w:t>
            </w:r>
          </w:p>
          <w:p w:rsidR="00B84F00" w:rsidRPr="00AD50D9" w:rsidRDefault="00B84F00" w:rsidP="006A11F1">
            <w:pPr>
              <w:pStyle w:val="TableParagraph"/>
              <w:numPr>
                <w:ilvl w:val="0"/>
                <w:numId w:val="84"/>
              </w:numPr>
              <w:tabs>
                <w:tab w:val="left" w:pos="140"/>
              </w:tabs>
              <w:spacing w:line="245" w:lineRule="exact"/>
              <w:rPr>
                <w:sz w:val="24"/>
                <w:szCs w:val="24"/>
              </w:rPr>
            </w:pPr>
            <w:r w:rsidRPr="00AD50D9">
              <w:rPr>
                <w:sz w:val="24"/>
                <w:szCs w:val="24"/>
              </w:rPr>
              <w:t>Выполнение трудовых</w:t>
            </w:r>
            <w:r w:rsidRPr="00AD50D9">
              <w:rPr>
                <w:spacing w:val="-3"/>
                <w:sz w:val="24"/>
                <w:szCs w:val="24"/>
              </w:rPr>
              <w:t xml:space="preserve"> </w:t>
            </w:r>
            <w:r w:rsidRPr="00AD50D9">
              <w:rPr>
                <w:sz w:val="24"/>
                <w:szCs w:val="24"/>
              </w:rPr>
              <w:t>поручений</w:t>
            </w:r>
          </w:p>
          <w:p w:rsidR="00B84F00" w:rsidRPr="00AD50D9" w:rsidRDefault="00B84F00" w:rsidP="006A11F1">
            <w:pPr>
              <w:pStyle w:val="TableParagraph"/>
              <w:numPr>
                <w:ilvl w:val="0"/>
                <w:numId w:val="84"/>
              </w:numPr>
              <w:tabs>
                <w:tab w:val="left" w:pos="140"/>
              </w:tabs>
              <w:spacing w:line="237" w:lineRule="exact"/>
              <w:rPr>
                <w:sz w:val="24"/>
                <w:szCs w:val="24"/>
              </w:rPr>
            </w:pPr>
            <w:r w:rsidRPr="00AD50D9">
              <w:rPr>
                <w:sz w:val="24"/>
                <w:szCs w:val="24"/>
              </w:rPr>
              <w:t>Дежурство</w:t>
            </w:r>
          </w:p>
        </w:tc>
        <w:tc>
          <w:tcPr>
            <w:tcW w:w="2976" w:type="dxa"/>
            <w:gridSpan w:val="2"/>
          </w:tcPr>
          <w:p w:rsidR="00B84F00" w:rsidRPr="00AD50D9" w:rsidRDefault="00B84F00" w:rsidP="006A11F1">
            <w:pPr>
              <w:pStyle w:val="TableParagraph"/>
              <w:numPr>
                <w:ilvl w:val="0"/>
                <w:numId w:val="83"/>
              </w:numPr>
              <w:tabs>
                <w:tab w:val="left" w:pos="140"/>
                <w:tab w:val="left" w:pos="971"/>
              </w:tabs>
              <w:spacing w:line="232" w:lineRule="exact"/>
              <w:rPr>
                <w:sz w:val="24"/>
                <w:szCs w:val="24"/>
              </w:rPr>
            </w:pPr>
            <w:r>
              <w:rPr>
                <w:sz w:val="24"/>
                <w:szCs w:val="24"/>
              </w:rPr>
              <w:t>Акция</w:t>
            </w:r>
            <w:r>
              <w:rPr>
                <w:sz w:val="24"/>
                <w:szCs w:val="24"/>
              </w:rPr>
              <w:tab/>
              <w:t>(детско-</w:t>
            </w:r>
            <w:r w:rsidRPr="00AD50D9">
              <w:rPr>
                <w:sz w:val="24"/>
                <w:szCs w:val="24"/>
              </w:rPr>
              <w:t>родительская,</w:t>
            </w:r>
            <w:r>
              <w:rPr>
                <w:sz w:val="24"/>
                <w:szCs w:val="24"/>
              </w:rPr>
              <w:t xml:space="preserve"> </w:t>
            </w:r>
            <w:r w:rsidRPr="00AD50D9">
              <w:rPr>
                <w:sz w:val="24"/>
                <w:szCs w:val="24"/>
              </w:rPr>
              <w:t>сезонная) «Трудиться – всегда пригодится»</w:t>
            </w:r>
          </w:p>
          <w:p w:rsidR="00B84F00" w:rsidRPr="00AD50D9" w:rsidRDefault="00B84F00" w:rsidP="006A11F1">
            <w:pPr>
              <w:pStyle w:val="TableParagraph"/>
              <w:numPr>
                <w:ilvl w:val="0"/>
                <w:numId w:val="83"/>
              </w:numPr>
              <w:tabs>
                <w:tab w:val="left" w:pos="140"/>
                <w:tab w:val="left" w:pos="1309"/>
                <w:tab w:val="left" w:pos="2170"/>
              </w:tabs>
              <w:spacing w:line="244" w:lineRule="exact"/>
              <w:ind w:hanging="143"/>
              <w:rPr>
                <w:sz w:val="24"/>
                <w:szCs w:val="24"/>
              </w:rPr>
            </w:pPr>
            <w:r>
              <w:rPr>
                <w:sz w:val="24"/>
                <w:szCs w:val="24"/>
              </w:rPr>
              <w:t>Выставки</w:t>
            </w:r>
            <w:r>
              <w:rPr>
                <w:sz w:val="24"/>
                <w:szCs w:val="24"/>
              </w:rPr>
              <w:tab/>
              <w:t xml:space="preserve">«Папа </w:t>
            </w:r>
            <w:r w:rsidRPr="00AD50D9">
              <w:rPr>
                <w:sz w:val="24"/>
                <w:szCs w:val="24"/>
              </w:rPr>
              <w:t>может»,</w:t>
            </w:r>
          </w:p>
          <w:p w:rsidR="00B84F00" w:rsidRPr="00AD50D9" w:rsidRDefault="00B84F00" w:rsidP="00AD50D9">
            <w:pPr>
              <w:pStyle w:val="TableParagraph"/>
              <w:ind w:left="139"/>
              <w:rPr>
                <w:sz w:val="24"/>
                <w:szCs w:val="24"/>
              </w:rPr>
            </w:pPr>
            <w:r w:rsidRPr="00AD50D9">
              <w:rPr>
                <w:sz w:val="24"/>
                <w:szCs w:val="24"/>
              </w:rPr>
              <w:t>«Хобби моей мамы» и др.</w:t>
            </w:r>
          </w:p>
        </w:tc>
        <w:tc>
          <w:tcPr>
            <w:tcW w:w="3514" w:type="dxa"/>
            <w:gridSpan w:val="4"/>
          </w:tcPr>
          <w:p w:rsidR="00B84F00" w:rsidRPr="00AD50D9" w:rsidRDefault="00B84F00" w:rsidP="006A11F1">
            <w:pPr>
              <w:pStyle w:val="TableParagraph"/>
              <w:numPr>
                <w:ilvl w:val="0"/>
                <w:numId w:val="82"/>
              </w:numPr>
              <w:tabs>
                <w:tab w:val="left" w:pos="234"/>
                <w:tab w:val="left" w:pos="1516"/>
                <w:tab w:val="left" w:pos="2193"/>
              </w:tabs>
              <w:spacing w:line="232" w:lineRule="exact"/>
              <w:ind w:left="233"/>
              <w:rPr>
                <w:sz w:val="24"/>
                <w:szCs w:val="24"/>
              </w:rPr>
            </w:pPr>
            <w:r>
              <w:rPr>
                <w:sz w:val="24"/>
                <w:szCs w:val="24"/>
              </w:rPr>
              <w:t>Участие</w:t>
            </w:r>
            <w:r>
              <w:rPr>
                <w:sz w:val="24"/>
                <w:szCs w:val="24"/>
              </w:rPr>
              <w:tab/>
              <w:t xml:space="preserve">в </w:t>
            </w:r>
            <w:r w:rsidRPr="00AD50D9">
              <w:rPr>
                <w:sz w:val="24"/>
                <w:szCs w:val="24"/>
              </w:rPr>
              <w:t>мероприятиях</w:t>
            </w:r>
          </w:p>
          <w:p w:rsidR="00B84F00" w:rsidRPr="00AD50D9" w:rsidRDefault="00B84F00">
            <w:pPr>
              <w:pStyle w:val="TableParagraph"/>
              <w:ind w:left="233" w:right="97"/>
              <w:rPr>
                <w:sz w:val="24"/>
                <w:szCs w:val="24"/>
              </w:rPr>
            </w:pPr>
            <w:r w:rsidRPr="00AD50D9">
              <w:rPr>
                <w:sz w:val="24"/>
                <w:szCs w:val="24"/>
              </w:rPr>
              <w:t>муниципального, регионального и др. уровней</w:t>
            </w:r>
          </w:p>
          <w:p w:rsidR="00B84F00" w:rsidRDefault="00B84F00" w:rsidP="006A11F1">
            <w:pPr>
              <w:pStyle w:val="TableParagraph"/>
              <w:numPr>
                <w:ilvl w:val="0"/>
                <w:numId w:val="82"/>
              </w:numPr>
              <w:tabs>
                <w:tab w:val="left" w:pos="234"/>
              </w:tabs>
              <w:ind w:left="-3" w:firstLine="0"/>
              <w:rPr>
                <w:sz w:val="24"/>
                <w:szCs w:val="24"/>
              </w:rPr>
            </w:pPr>
            <w:r w:rsidRPr="00AD50D9">
              <w:rPr>
                <w:sz w:val="24"/>
                <w:szCs w:val="24"/>
              </w:rPr>
              <w:t>Конкурс</w:t>
            </w:r>
            <w:r>
              <w:rPr>
                <w:spacing w:val="-14"/>
                <w:sz w:val="24"/>
                <w:szCs w:val="24"/>
              </w:rPr>
              <w:t xml:space="preserve"> </w:t>
            </w:r>
            <w:r>
              <w:rPr>
                <w:sz w:val="24"/>
                <w:szCs w:val="24"/>
              </w:rPr>
              <w:t xml:space="preserve">рисунков </w:t>
            </w:r>
          </w:p>
          <w:p w:rsidR="00B84F00" w:rsidRPr="00AD50D9" w:rsidRDefault="00B84F00" w:rsidP="00AD50D9">
            <w:pPr>
              <w:pStyle w:val="TableParagraph"/>
              <w:tabs>
                <w:tab w:val="left" w:pos="234"/>
              </w:tabs>
              <w:ind w:left="-3"/>
              <w:rPr>
                <w:sz w:val="24"/>
                <w:szCs w:val="24"/>
              </w:rPr>
            </w:pPr>
            <w:r>
              <w:rPr>
                <w:sz w:val="24"/>
                <w:szCs w:val="24"/>
              </w:rPr>
              <w:t xml:space="preserve">     (о </w:t>
            </w:r>
            <w:r w:rsidRPr="00AD50D9">
              <w:rPr>
                <w:sz w:val="24"/>
                <w:szCs w:val="24"/>
              </w:rPr>
              <w:t>профессиях)</w:t>
            </w:r>
          </w:p>
          <w:p w:rsidR="00B84F00" w:rsidRPr="00AD50D9" w:rsidRDefault="00B84F00" w:rsidP="006A11F1">
            <w:pPr>
              <w:pStyle w:val="TableParagraph"/>
              <w:numPr>
                <w:ilvl w:val="0"/>
                <w:numId w:val="82"/>
              </w:numPr>
              <w:tabs>
                <w:tab w:val="left" w:pos="234"/>
              </w:tabs>
              <w:ind w:left="233" w:hanging="237"/>
              <w:rPr>
                <w:sz w:val="24"/>
                <w:szCs w:val="24"/>
              </w:rPr>
            </w:pPr>
            <w:r w:rsidRPr="00AD50D9">
              <w:rPr>
                <w:sz w:val="24"/>
                <w:szCs w:val="24"/>
              </w:rPr>
              <w:t>Конкурс</w:t>
            </w:r>
            <w:r w:rsidRPr="00AD50D9">
              <w:rPr>
                <w:spacing w:val="-1"/>
                <w:sz w:val="24"/>
                <w:szCs w:val="24"/>
              </w:rPr>
              <w:t xml:space="preserve"> </w:t>
            </w:r>
            <w:r w:rsidRPr="00AD50D9">
              <w:rPr>
                <w:sz w:val="24"/>
                <w:szCs w:val="24"/>
              </w:rPr>
              <w:t>проектов</w:t>
            </w:r>
          </w:p>
        </w:tc>
      </w:tr>
      <w:tr w:rsidR="00B84F00" w:rsidTr="00BA27B9">
        <w:trPr>
          <w:trHeight w:val="251"/>
        </w:trPr>
        <w:tc>
          <w:tcPr>
            <w:tcW w:w="10206" w:type="dxa"/>
            <w:gridSpan w:val="9"/>
            <w:shd w:val="clear" w:color="auto" w:fill="EAF0DD"/>
          </w:tcPr>
          <w:p w:rsidR="00B84F00" w:rsidRPr="00AD50D9" w:rsidRDefault="00B84F00">
            <w:pPr>
              <w:pStyle w:val="TableParagraph"/>
              <w:spacing w:line="232" w:lineRule="exact"/>
              <w:ind w:left="2248" w:right="2239"/>
              <w:jc w:val="center"/>
              <w:rPr>
                <w:b/>
                <w:sz w:val="24"/>
                <w:szCs w:val="24"/>
              </w:rPr>
            </w:pPr>
            <w:r w:rsidRPr="00AD50D9">
              <w:rPr>
                <w:b/>
                <w:sz w:val="24"/>
                <w:szCs w:val="24"/>
              </w:rPr>
              <w:t>Эстетическое направление воспитания</w:t>
            </w:r>
          </w:p>
        </w:tc>
      </w:tr>
      <w:tr w:rsidR="00B84F00" w:rsidTr="00BA27B9">
        <w:trPr>
          <w:trHeight w:val="1682"/>
        </w:trPr>
        <w:tc>
          <w:tcPr>
            <w:tcW w:w="3716" w:type="dxa"/>
            <w:gridSpan w:val="3"/>
          </w:tcPr>
          <w:p w:rsidR="00B84F00" w:rsidRPr="00AD50D9" w:rsidRDefault="00B84F00" w:rsidP="006A11F1">
            <w:pPr>
              <w:pStyle w:val="TableParagraph"/>
              <w:numPr>
                <w:ilvl w:val="0"/>
                <w:numId w:val="81"/>
              </w:numPr>
              <w:tabs>
                <w:tab w:val="left" w:pos="106"/>
              </w:tabs>
              <w:spacing w:line="232" w:lineRule="exact"/>
              <w:rPr>
                <w:sz w:val="24"/>
                <w:szCs w:val="24"/>
              </w:rPr>
            </w:pPr>
            <w:r w:rsidRPr="00AD50D9">
              <w:rPr>
                <w:sz w:val="24"/>
                <w:szCs w:val="24"/>
              </w:rPr>
              <w:t>Реализация</w:t>
            </w:r>
            <w:r w:rsidRPr="00AD50D9">
              <w:rPr>
                <w:spacing w:val="-2"/>
                <w:sz w:val="24"/>
                <w:szCs w:val="24"/>
              </w:rPr>
              <w:t xml:space="preserve"> </w:t>
            </w:r>
            <w:r w:rsidRPr="00AD50D9">
              <w:rPr>
                <w:sz w:val="24"/>
                <w:szCs w:val="24"/>
              </w:rPr>
              <w:t>проектов</w:t>
            </w:r>
          </w:p>
          <w:p w:rsidR="00B84F00" w:rsidRPr="00AD50D9" w:rsidRDefault="00B84F00" w:rsidP="006A11F1">
            <w:pPr>
              <w:pStyle w:val="TableParagraph"/>
              <w:numPr>
                <w:ilvl w:val="0"/>
                <w:numId w:val="81"/>
              </w:numPr>
              <w:tabs>
                <w:tab w:val="left" w:pos="106"/>
              </w:tabs>
              <w:spacing w:line="245" w:lineRule="exact"/>
              <w:rPr>
                <w:sz w:val="24"/>
                <w:szCs w:val="24"/>
              </w:rPr>
            </w:pPr>
            <w:r w:rsidRPr="00AD50D9">
              <w:rPr>
                <w:sz w:val="24"/>
                <w:szCs w:val="24"/>
              </w:rPr>
              <w:t>Выставка</w:t>
            </w:r>
            <w:r w:rsidRPr="00AD50D9">
              <w:rPr>
                <w:spacing w:val="-1"/>
                <w:sz w:val="24"/>
                <w:szCs w:val="24"/>
              </w:rPr>
              <w:t xml:space="preserve"> </w:t>
            </w:r>
            <w:r w:rsidRPr="00AD50D9">
              <w:rPr>
                <w:sz w:val="24"/>
                <w:szCs w:val="24"/>
              </w:rPr>
              <w:t>рисунков</w:t>
            </w:r>
          </w:p>
          <w:p w:rsidR="00B84F00" w:rsidRPr="00AD50D9" w:rsidRDefault="00B84F00" w:rsidP="006A11F1">
            <w:pPr>
              <w:pStyle w:val="TableParagraph"/>
              <w:numPr>
                <w:ilvl w:val="0"/>
                <w:numId w:val="81"/>
              </w:numPr>
              <w:tabs>
                <w:tab w:val="left" w:pos="106"/>
              </w:tabs>
              <w:spacing w:line="245" w:lineRule="exact"/>
              <w:rPr>
                <w:sz w:val="24"/>
                <w:szCs w:val="24"/>
              </w:rPr>
            </w:pPr>
            <w:r w:rsidRPr="00AD50D9">
              <w:rPr>
                <w:sz w:val="24"/>
                <w:szCs w:val="24"/>
              </w:rPr>
              <w:t>Тематические</w:t>
            </w:r>
            <w:r w:rsidRPr="00AD50D9">
              <w:rPr>
                <w:spacing w:val="-1"/>
                <w:sz w:val="24"/>
                <w:szCs w:val="24"/>
              </w:rPr>
              <w:t xml:space="preserve"> </w:t>
            </w:r>
            <w:r w:rsidRPr="00AD50D9">
              <w:rPr>
                <w:sz w:val="24"/>
                <w:szCs w:val="24"/>
              </w:rPr>
              <w:t>недели:</w:t>
            </w:r>
          </w:p>
          <w:p w:rsidR="00B84F00" w:rsidRPr="00AD50D9" w:rsidRDefault="00B84F00">
            <w:pPr>
              <w:pStyle w:val="TableParagraph"/>
              <w:ind w:left="-3"/>
              <w:rPr>
                <w:sz w:val="24"/>
                <w:szCs w:val="24"/>
              </w:rPr>
            </w:pPr>
            <w:r w:rsidRPr="00AD50D9">
              <w:rPr>
                <w:sz w:val="24"/>
                <w:szCs w:val="24"/>
              </w:rPr>
              <w:t>«Неделя книги», «Неделя искусства...»</w:t>
            </w:r>
          </w:p>
          <w:p w:rsidR="00B84F00" w:rsidRPr="00AD50D9" w:rsidRDefault="00B84F00" w:rsidP="006A11F1">
            <w:pPr>
              <w:pStyle w:val="TableParagraph"/>
              <w:numPr>
                <w:ilvl w:val="0"/>
                <w:numId w:val="81"/>
              </w:numPr>
              <w:tabs>
                <w:tab w:val="left" w:pos="106"/>
              </w:tabs>
              <w:spacing w:before="2" w:line="237" w:lineRule="auto"/>
              <w:ind w:right="102"/>
              <w:rPr>
                <w:sz w:val="24"/>
                <w:szCs w:val="24"/>
              </w:rPr>
            </w:pPr>
            <w:r w:rsidRPr="00AD50D9">
              <w:rPr>
                <w:sz w:val="24"/>
                <w:szCs w:val="24"/>
              </w:rPr>
              <w:t xml:space="preserve">Чтение и обсуждение </w:t>
            </w:r>
            <w:r w:rsidRPr="00AD50D9">
              <w:rPr>
                <w:sz w:val="24"/>
                <w:szCs w:val="24"/>
              </w:rPr>
              <w:lastRenderedPageBreak/>
              <w:t>литературных произведений</w:t>
            </w:r>
          </w:p>
          <w:p w:rsidR="00B84F00" w:rsidRPr="00AD50D9" w:rsidRDefault="00B84F00" w:rsidP="006A11F1">
            <w:pPr>
              <w:pStyle w:val="TableParagraph"/>
              <w:numPr>
                <w:ilvl w:val="0"/>
                <w:numId w:val="81"/>
              </w:numPr>
              <w:tabs>
                <w:tab w:val="left" w:pos="106"/>
              </w:tabs>
              <w:spacing w:before="1" w:line="237" w:lineRule="exact"/>
              <w:rPr>
                <w:sz w:val="24"/>
                <w:szCs w:val="24"/>
              </w:rPr>
            </w:pPr>
            <w:r w:rsidRPr="00AD50D9">
              <w:rPr>
                <w:sz w:val="24"/>
                <w:szCs w:val="24"/>
              </w:rPr>
              <w:t>Слушание музыкальных</w:t>
            </w:r>
            <w:r w:rsidRPr="00AD50D9">
              <w:rPr>
                <w:spacing w:val="-6"/>
                <w:sz w:val="24"/>
                <w:szCs w:val="24"/>
              </w:rPr>
              <w:t xml:space="preserve"> </w:t>
            </w:r>
            <w:r w:rsidRPr="00AD50D9">
              <w:rPr>
                <w:sz w:val="24"/>
                <w:szCs w:val="24"/>
              </w:rPr>
              <w:t>произведений</w:t>
            </w:r>
          </w:p>
        </w:tc>
        <w:tc>
          <w:tcPr>
            <w:tcW w:w="2976" w:type="dxa"/>
            <w:gridSpan w:val="2"/>
          </w:tcPr>
          <w:p w:rsidR="00B84F00" w:rsidRPr="00AD50D9" w:rsidRDefault="00B84F00" w:rsidP="006A11F1">
            <w:pPr>
              <w:pStyle w:val="TableParagraph"/>
              <w:numPr>
                <w:ilvl w:val="0"/>
                <w:numId w:val="80"/>
              </w:numPr>
              <w:tabs>
                <w:tab w:val="left" w:pos="106"/>
              </w:tabs>
              <w:spacing w:line="232" w:lineRule="exact"/>
              <w:ind w:hanging="109"/>
              <w:rPr>
                <w:sz w:val="24"/>
                <w:szCs w:val="24"/>
              </w:rPr>
            </w:pPr>
            <w:r w:rsidRPr="00AD50D9">
              <w:rPr>
                <w:sz w:val="24"/>
                <w:szCs w:val="24"/>
              </w:rPr>
              <w:lastRenderedPageBreak/>
              <w:t>Театральная</w:t>
            </w:r>
            <w:r w:rsidRPr="00AD50D9">
              <w:rPr>
                <w:spacing w:val="-2"/>
                <w:sz w:val="24"/>
                <w:szCs w:val="24"/>
              </w:rPr>
              <w:t xml:space="preserve"> </w:t>
            </w:r>
            <w:r w:rsidRPr="00AD50D9">
              <w:rPr>
                <w:sz w:val="24"/>
                <w:szCs w:val="24"/>
              </w:rPr>
              <w:t>неделя</w:t>
            </w:r>
          </w:p>
          <w:p w:rsidR="00B84F00" w:rsidRPr="00AD50D9" w:rsidRDefault="00B84F00" w:rsidP="006A11F1">
            <w:pPr>
              <w:pStyle w:val="TableParagraph"/>
              <w:numPr>
                <w:ilvl w:val="0"/>
                <w:numId w:val="80"/>
              </w:numPr>
              <w:tabs>
                <w:tab w:val="left" w:pos="106"/>
              </w:tabs>
              <w:spacing w:line="245" w:lineRule="exact"/>
              <w:ind w:hanging="109"/>
              <w:rPr>
                <w:sz w:val="24"/>
                <w:szCs w:val="24"/>
              </w:rPr>
            </w:pPr>
            <w:r w:rsidRPr="00AD50D9">
              <w:rPr>
                <w:sz w:val="24"/>
                <w:szCs w:val="24"/>
              </w:rPr>
              <w:t>Выставка коллективных</w:t>
            </w:r>
            <w:r w:rsidRPr="00AD50D9">
              <w:rPr>
                <w:spacing w:val="-3"/>
                <w:sz w:val="24"/>
                <w:szCs w:val="24"/>
              </w:rPr>
              <w:t xml:space="preserve"> </w:t>
            </w:r>
            <w:r w:rsidRPr="00AD50D9">
              <w:rPr>
                <w:sz w:val="24"/>
                <w:szCs w:val="24"/>
              </w:rPr>
              <w:t>работ</w:t>
            </w:r>
          </w:p>
          <w:p w:rsidR="00B84F00" w:rsidRPr="00AD50D9" w:rsidRDefault="00B84F00" w:rsidP="006A11F1">
            <w:pPr>
              <w:pStyle w:val="TableParagraph"/>
              <w:numPr>
                <w:ilvl w:val="0"/>
                <w:numId w:val="80"/>
              </w:numPr>
              <w:tabs>
                <w:tab w:val="left" w:pos="106"/>
              </w:tabs>
              <w:spacing w:line="245" w:lineRule="exact"/>
              <w:ind w:hanging="109"/>
              <w:rPr>
                <w:sz w:val="24"/>
                <w:szCs w:val="24"/>
              </w:rPr>
            </w:pPr>
            <w:r w:rsidRPr="00AD50D9">
              <w:rPr>
                <w:sz w:val="24"/>
                <w:szCs w:val="24"/>
              </w:rPr>
              <w:t>Организация</w:t>
            </w:r>
            <w:r w:rsidRPr="00AD50D9">
              <w:rPr>
                <w:spacing w:val="-2"/>
                <w:sz w:val="24"/>
                <w:szCs w:val="24"/>
              </w:rPr>
              <w:t xml:space="preserve"> </w:t>
            </w:r>
            <w:r w:rsidRPr="00AD50D9">
              <w:rPr>
                <w:sz w:val="24"/>
                <w:szCs w:val="24"/>
              </w:rPr>
              <w:t>концертов</w:t>
            </w:r>
          </w:p>
          <w:p w:rsidR="00B84F00" w:rsidRPr="00AD50D9" w:rsidRDefault="00B84F00" w:rsidP="006A11F1">
            <w:pPr>
              <w:pStyle w:val="TableParagraph"/>
              <w:numPr>
                <w:ilvl w:val="0"/>
                <w:numId w:val="80"/>
              </w:numPr>
              <w:tabs>
                <w:tab w:val="left" w:pos="106"/>
              </w:tabs>
              <w:spacing w:line="245" w:lineRule="exact"/>
              <w:ind w:hanging="109"/>
              <w:rPr>
                <w:sz w:val="24"/>
                <w:szCs w:val="24"/>
              </w:rPr>
            </w:pPr>
            <w:r w:rsidRPr="00AD50D9">
              <w:rPr>
                <w:sz w:val="24"/>
                <w:szCs w:val="24"/>
              </w:rPr>
              <w:t>Подготовка</w:t>
            </w:r>
            <w:r w:rsidRPr="00AD50D9">
              <w:rPr>
                <w:spacing w:val="-4"/>
                <w:sz w:val="24"/>
                <w:szCs w:val="24"/>
              </w:rPr>
              <w:t xml:space="preserve"> </w:t>
            </w:r>
            <w:r w:rsidRPr="00AD50D9">
              <w:rPr>
                <w:sz w:val="24"/>
                <w:szCs w:val="24"/>
              </w:rPr>
              <w:t>видеопоздравлений</w:t>
            </w:r>
          </w:p>
          <w:p w:rsidR="00B84F00" w:rsidRPr="00AD50D9" w:rsidRDefault="00B84F00" w:rsidP="006A11F1">
            <w:pPr>
              <w:pStyle w:val="TableParagraph"/>
              <w:numPr>
                <w:ilvl w:val="0"/>
                <w:numId w:val="80"/>
              </w:numPr>
              <w:tabs>
                <w:tab w:val="left" w:pos="106"/>
              </w:tabs>
              <w:spacing w:before="2" w:line="237" w:lineRule="auto"/>
              <w:ind w:right="546"/>
              <w:rPr>
                <w:sz w:val="24"/>
                <w:szCs w:val="24"/>
              </w:rPr>
            </w:pPr>
            <w:r w:rsidRPr="00AD50D9">
              <w:rPr>
                <w:w w:val="95"/>
                <w:sz w:val="24"/>
                <w:szCs w:val="24"/>
              </w:rPr>
              <w:t>Литературно-</w:t>
            </w:r>
            <w:r w:rsidRPr="00AD50D9">
              <w:rPr>
                <w:w w:val="95"/>
                <w:sz w:val="24"/>
                <w:szCs w:val="24"/>
              </w:rPr>
              <w:lastRenderedPageBreak/>
              <w:t xml:space="preserve">музыкальные </w:t>
            </w:r>
            <w:r w:rsidRPr="00AD50D9">
              <w:rPr>
                <w:sz w:val="24"/>
                <w:szCs w:val="24"/>
              </w:rPr>
              <w:t>развлечения и</w:t>
            </w:r>
            <w:r w:rsidRPr="00AD50D9">
              <w:rPr>
                <w:spacing w:val="-5"/>
                <w:sz w:val="24"/>
                <w:szCs w:val="24"/>
              </w:rPr>
              <w:t xml:space="preserve"> </w:t>
            </w:r>
            <w:r w:rsidRPr="00AD50D9">
              <w:rPr>
                <w:sz w:val="24"/>
                <w:szCs w:val="24"/>
              </w:rPr>
              <w:t>праздники</w:t>
            </w:r>
          </w:p>
        </w:tc>
        <w:tc>
          <w:tcPr>
            <w:tcW w:w="3514" w:type="dxa"/>
            <w:gridSpan w:val="4"/>
          </w:tcPr>
          <w:p w:rsidR="00B84F00" w:rsidRPr="00AD50D9" w:rsidRDefault="00B84F00" w:rsidP="006A11F1">
            <w:pPr>
              <w:pStyle w:val="TableParagraph"/>
              <w:numPr>
                <w:ilvl w:val="0"/>
                <w:numId w:val="79"/>
              </w:numPr>
              <w:tabs>
                <w:tab w:val="left" w:pos="106"/>
                <w:tab w:val="left" w:pos="1455"/>
                <w:tab w:val="left" w:pos="2196"/>
              </w:tabs>
              <w:spacing w:before="4" w:line="230" w:lineRule="exact"/>
              <w:ind w:right="97"/>
              <w:jc w:val="both"/>
              <w:rPr>
                <w:sz w:val="24"/>
                <w:szCs w:val="24"/>
              </w:rPr>
            </w:pPr>
            <w:r w:rsidRPr="00AD50D9">
              <w:rPr>
                <w:sz w:val="24"/>
                <w:szCs w:val="24"/>
              </w:rPr>
              <w:lastRenderedPageBreak/>
              <w:t>Участие</w:t>
            </w:r>
            <w:r w:rsidRPr="00AD50D9">
              <w:rPr>
                <w:sz w:val="24"/>
                <w:szCs w:val="24"/>
              </w:rPr>
              <w:tab/>
              <w:t>в</w:t>
            </w:r>
            <w:r>
              <w:rPr>
                <w:sz w:val="24"/>
                <w:szCs w:val="24"/>
              </w:rPr>
              <w:t xml:space="preserve"> </w:t>
            </w:r>
            <w:r w:rsidRPr="00AD50D9">
              <w:rPr>
                <w:w w:val="95"/>
                <w:sz w:val="24"/>
                <w:szCs w:val="24"/>
              </w:rPr>
              <w:t xml:space="preserve">мероприятиях </w:t>
            </w:r>
            <w:r w:rsidRPr="00AD50D9">
              <w:rPr>
                <w:sz w:val="24"/>
                <w:szCs w:val="24"/>
              </w:rPr>
              <w:t>муниципального, регионального и др. уровней</w:t>
            </w:r>
          </w:p>
          <w:p w:rsidR="00B84F00" w:rsidRPr="00AD50D9" w:rsidRDefault="00B84F00" w:rsidP="00AD50D9">
            <w:pPr>
              <w:pStyle w:val="TableParagraph"/>
              <w:tabs>
                <w:tab w:val="left" w:pos="106"/>
              </w:tabs>
              <w:spacing w:line="243" w:lineRule="exact"/>
              <w:ind w:left="106"/>
              <w:jc w:val="both"/>
              <w:rPr>
                <w:sz w:val="24"/>
                <w:szCs w:val="24"/>
              </w:rPr>
            </w:pPr>
          </w:p>
          <w:p w:rsidR="00B84F00" w:rsidRPr="00AD50D9" w:rsidRDefault="00B84F00">
            <w:pPr>
              <w:pStyle w:val="TableParagraph"/>
              <w:spacing w:line="244" w:lineRule="exact"/>
              <w:ind w:left="-3"/>
              <w:rPr>
                <w:sz w:val="24"/>
                <w:szCs w:val="24"/>
              </w:rPr>
            </w:pPr>
          </w:p>
        </w:tc>
      </w:tr>
    </w:tbl>
    <w:p w:rsidR="00B96FAE" w:rsidRDefault="00B96FAE">
      <w:pPr>
        <w:pStyle w:val="a3"/>
        <w:ind w:left="0"/>
        <w:jc w:val="left"/>
        <w:rPr>
          <w:sz w:val="14"/>
        </w:rPr>
      </w:pPr>
    </w:p>
    <w:p w:rsidR="00B96FAE" w:rsidRDefault="00B96FAE">
      <w:pPr>
        <w:pStyle w:val="a3"/>
        <w:spacing w:before="7"/>
        <w:ind w:left="0"/>
        <w:jc w:val="left"/>
        <w:rPr>
          <w:sz w:val="2"/>
        </w:rPr>
      </w:pPr>
    </w:p>
    <w:p w:rsidR="00BA27B9" w:rsidRDefault="00BA27B9" w:rsidP="00767DF7">
      <w:pPr>
        <w:pStyle w:val="a3"/>
        <w:spacing w:before="44"/>
        <w:ind w:right="667" w:firstLine="707"/>
        <w:jc w:val="center"/>
        <w:rPr>
          <w:b/>
          <w:i/>
        </w:rPr>
      </w:pPr>
    </w:p>
    <w:p w:rsidR="00BA27B9" w:rsidRDefault="00BA27B9" w:rsidP="00767DF7">
      <w:pPr>
        <w:pStyle w:val="a3"/>
        <w:spacing w:before="44"/>
        <w:ind w:right="667" w:firstLine="707"/>
        <w:jc w:val="center"/>
        <w:rPr>
          <w:b/>
          <w:i/>
        </w:rPr>
      </w:pPr>
    </w:p>
    <w:p w:rsidR="00767DF7" w:rsidRDefault="00767DF7" w:rsidP="00767DF7">
      <w:pPr>
        <w:pStyle w:val="a3"/>
        <w:spacing w:before="44"/>
        <w:ind w:right="667" w:firstLine="707"/>
        <w:jc w:val="center"/>
      </w:pPr>
      <w:r>
        <w:rPr>
          <w:b/>
          <w:i/>
        </w:rPr>
        <w:t>Работа с родителями (законными представителями) в процессе реализации Программы воспитания</w:t>
      </w:r>
    </w:p>
    <w:p w:rsidR="00B96FAE" w:rsidRDefault="00A7184C" w:rsidP="00FF1B42">
      <w:pPr>
        <w:pStyle w:val="a3"/>
        <w:spacing w:before="44"/>
        <w:ind w:right="667" w:firstLine="707"/>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B96FAE" w:rsidRDefault="00A7184C" w:rsidP="00FF1B42">
      <w:pPr>
        <w:pStyle w:val="a3"/>
        <w:ind w:right="669" w:firstLine="707"/>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w:t>
      </w:r>
      <w:r>
        <w:rPr>
          <w:spacing w:val="-17"/>
        </w:rPr>
        <w:t xml:space="preserve"> </w:t>
      </w:r>
      <w:r>
        <w:t>детей</w:t>
      </w:r>
      <w:r>
        <w:rPr>
          <w:spacing w:val="-16"/>
        </w:rPr>
        <w:t xml:space="preserve"> </w:t>
      </w:r>
      <w:r>
        <w:t>дошкольного</w:t>
      </w:r>
      <w:r>
        <w:rPr>
          <w:spacing w:val="-18"/>
        </w:rPr>
        <w:t xml:space="preserve"> </w:t>
      </w:r>
      <w:r>
        <w:t>возраста</w:t>
      </w:r>
      <w:r>
        <w:rPr>
          <w:spacing w:val="-15"/>
        </w:rPr>
        <w:t xml:space="preserve"> </w:t>
      </w:r>
      <w:r>
        <w:t>строиться</w:t>
      </w:r>
      <w:r>
        <w:rPr>
          <w:spacing w:val="-17"/>
        </w:rPr>
        <w:t xml:space="preserve"> </w:t>
      </w:r>
      <w:r>
        <w:t>на</w:t>
      </w:r>
      <w:r>
        <w:rPr>
          <w:spacing w:val="-16"/>
        </w:rPr>
        <w:t xml:space="preserve"> </w:t>
      </w:r>
      <w:r>
        <w:t>принципах</w:t>
      </w:r>
      <w:r>
        <w:rPr>
          <w:spacing w:val="-17"/>
        </w:rPr>
        <w:t xml:space="preserve"> </w:t>
      </w:r>
      <w:r>
        <w:t>ценностного единства и сотрудничества всех субъектов социокультурного окружения</w:t>
      </w:r>
      <w:r>
        <w:rPr>
          <w:spacing w:val="-11"/>
        </w:rPr>
        <w:t xml:space="preserve"> </w:t>
      </w:r>
      <w:r>
        <w:t>ОО.</w:t>
      </w:r>
    </w:p>
    <w:p w:rsidR="00B96FAE" w:rsidRDefault="00A7184C" w:rsidP="00FF1B42">
      <w:pPr>
        <w:pStyle w:val="a3"/>
        <w:ind w:right="671" w:firstLine="707"/>
      </w:pPr>
      <w: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B96FAE" w:rsidRDefault="00A7184C" w:rsidP="00FF1B42">
      <w:pPr>
        <w:pStyle w:val="a3"/>
        <w:ind w:right="675" w:firstLine="707"/>
      </w:pPr>
      <w:r>
        <w:t>Важнейшим условием обеспечения целостного развития личности ребенка является развитие конструктивного взаимодействия с семьей.</w:t>
      </w:r>
    </w:p>
    <w:p w:rsidR="00B96FAE" w:rsidRDefault="00A7184C" w:rsidP="00FF1B42">
      <w:pPr>
        <w:pStyle w:val="a3"/>
        <w:spacing w:before="1"/>
        <w:ind w:left="1970"/>
      </w:pPr>
      <w:r>
        <w:t>Ведущая цель взаимодействия с родителями (законными представителями):</w:t>
      </w:r>
    </w:p>
    <w:p w:rsidR="00B96FAE" w:rsidRDefault="00A7184C" w:rsidP="00FF1B42">
      <w:pPr>
        <w:pStyle w:val="a3"/>
        <w:ind w:right="670" w:firstLine="707"/>
      </w:pPr>
      <w: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96FAE" w:rsidRDefault="00A7184C" w:rsidP="00FF1B42">
      <w:pPr>
        <w:pStyle w:val="a3"/>
        <w:spacing w:before="67"/>
        <w:ind w:right="669" w:firstLine="707"/>
      </w:pPr>
      <w: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B96FAE" w:rsidRDefault="00A7184C" w:rsidP="00FF1B42">
      <w:pPr>
        <w:pStyle w:val="a3"/>
        <w:spacing w:before="2"/>
        <w:ind w:left="1970"/>
      </w:pPr>
      <w:r>
        <w:t>Работа строится по 3 направлениям:</w:t>
      </w:r>
    </w:p>
    <w:p w:rsidR="00B96FAE" w:rsidRDefault="00A7184C">
      <w:pPr>
        <w:spacing w:after="8"/>
        <w:ind w:left="1262" w:right="665"/>
        <w:jc w:val="right"/>
      </w:pPr>
      <w:r>
        <w:t>Таблица 32</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6805"/>
      </w:tblGrid>
      <w:tr w:rsidR="00B96FAE">
        <w:trPr>
          <w:trHeight w:val="251"/>
        </w:trPr>
        <w:tc>
          <w:tcPr>
            <w:tcW w:w="2943" w:type="dxa"/>
          </w:tcPr>
          <w:p w:rsidR="00B96FAE" w:rsidRPr="00BA27B9" w:rsidRDefault="00A7184C">
            <w:pPr>
              <w:pStyle w:val="TableParagraph"/>
              <w:spacing w:line="232" w:lineRule="exact"/>
              <w:ind w:left="0" w:right="399"/>
              <w:jc w:val="right"/>
              <w:rPr>
                <w:b/>
                <w:i/>
                <w:sz w:val="24"/>
                <w:szCs w:val="24"/>
              </w:rPr>
            </w:pPr>
            <w:r w:rsidRPr="00BA27B9">
              <w:rPr>
                <w:b/>
                <w:i/>
                <w:sz w:val="24"/>
                <w:szCs w:val="24"/>
              </w:rPr>
              <w:t>Направления работы</w:t>
            </w:r>
          </w:p>
        </w:tc>
        <w:tc>
          <w:tcPr>
            <w:tcW w:w="6805" w:type="dxa"/>
          </w:tcPr>
          <w:p w:rsidR="00B96FAE" w:rsidRPr="00BA27B9" w:rsidRDefault="00A7184C">
            <w:pPr>
              <w:pStyle w:val="TableParagraph"/>
              <w:spacing w:line="232" w:lineRule="exact"/>
              <w:ind w:left="2354" w:right="2346"/>
              <w:jc w:val="center"/>
              <w:rPr>
                <w:b/>
                <w:i/>
                <w:sz w:val="24"/>
                <w:szCs w:val="24"/>
              </w:rPr>
            </w:pPr>
            <w:r w:rsidRPr="00BA27B9">
              <w:rPr>
                <w:b/>
                <w:i/>
                <w:sz w:val="24"/>
                <w:szCs w:val="24"/>
              </w:rPr>
              <w:t>Содержание работы</w:t>
            </w:r>
          </w:p>
        </w:tc>
      </w:tr>
      <w:tr w:rsidR="00B96FAE">
        <w:trPr>
          <w:trHeight w:val="2025"/>
        </w:trPr>
        <w:tc>
          <w:tcPr>
            <w:tcW w:w="2943" w:type="dxa"/>
          </w:tcPr>
          <w:p w:rsidR="00B96FAE" w:rsidRPr="00BA27B9" w:rsidRDefault="00A7184C" w:rsidP="00BA27B9">
            <w:pPr>
              <w:pStyle w:val="TableParagraph"/>
              <w:spacing w:before="1"/>
              <w:ind w:left="151" w:right="666" w:firstLine="44"/>
              <w:jc w:val="both"/>
              <w:rPr>
                <w:b/>
                <w:i/>
                <w:sz w:val="24"/>
                <w:szCs w:val="24"/>
              </w:rPr>
            </w:pPr>
            <w:r w:rsidRPr="00BA27B9">
              <w:rPr>
                <w:b/>
                <w:i/>
                <w:sz w:val="24"/>
                <w:szCs w:val="24"/>
              </w:rPr>
              <w:t>Ин</w:t>
            </w:r>
            <w:r w:rsidR="00BA27B9">
              <w:rPr>
                <w:b/>
                <w:i/>
                <w:sz w:val="24"/>
                <w:szCs w:val="24"/>
              </w:rPr>
              <w:t>формирован</w:t>
            </w:r>
            <w:r w:rsidRPr="00BA27B9">
              <w:rPr>
                <w:b/>
                <w:i/>
                <w:sz w:val="24"/>
                <w:szCs w:val="24"/>
              </w:rPr>
              <w:t>ие родителей о ходе</w:t>
            </w:r>
          </w:p>
          <w:p w:rsidR="00B96FAE" w:rsidRPr="00BA27B9" w:rsidRDefault="00A7184C" w:rsidP="00BA27B9">
            <w:pPr>
              <w:pStyle w:val="TableParagraph"/>
              <w:spacing w:line="251" w:lineRule="exact"/>
              <w:ind w:left="151" w:right="666" w:firstLine="44"/>
              <w:jc w:val="both"/>
              <w:rPr>
                <w:b/>
                <w:i/>
                <w:sz w:val="24"/>
                <w:szCs w:val="24"/>
              </w:rPr>
            </w:pPr>
            <w:r w:rsidRPr="00BA27B9">
              <w:rPr>
                <w:b/>
                <w:i/>
                <w:sz w:val="24"/>
                <w:szCs w:val="24"/>
              </w:rPr>
              <w:t>образовательного процесса</w:t>
            </w:r>
          </w:p>
        </w:tc>
        <w:tc>
          <w:tcPr>
            <w:tcW w:w="6805" w:type="dxa"/>
          </w:tcPr>
          <w:p w:rsidR="00B96FAE" w:rsidRPr="00BA27B9" w:rsidRDefault="00A7184C" w:rsidP="006A11F1">
            <w:pPr>
              <w:pStyle w:val="TableParagraph"/>
              <w:numPr>
                <w:ilvl w:val="0"/>
                <w:numId w:val="78"/>
              </w:numPr>
              <w:tabs>
                <w:tab w:val="left" w:pos="233"/>
              </w:tabs>
              <w:ind w:left="232" w:hanging="126"/>
              <w:rPr>
                <w:sz w:val="24"/>
                <w:szCs w:val="24"/>
              </w:rPr>
            </w:pPr>
            <w:r w:rsidRPr="00BA27B9">
              <w:rPr>
                <w:sz w:val="24"/>
                <w:szCs w:val="24"/>
              </w:rPr>
              <w:t>Дни открытых дверей;</w:t>
            </w:r>
          </w:p>
          <w:p w:rsidR="00B96FAE" w:rsidRPr="00BA27B9" w:rsidRDefault="00A7184C" w:rsidP="006A11F1">
            <w:pPr>
              <w:pStyle w:val="TableParagraph"/>
              <w:numPr>
                <w:ilvl w:val="0"/>
                <w:numId w:val="78"/>
              </w:numPr>
              <w:tabs>
                <w:tab w:val="left" w:pos="235"/>
              </w:tabs>
              <w:ind w:left="234" w:hanging="128"/>
              <w:rPr>
                <w:sz w:val="24"/>
                <w:szCs w:val="24"/>
              </w:rPr>
            </w:pPr>
            <w:r w:rsidRPr="00BA27B9">
              <w:rPr>
                <w:sz w:val="24"/>
                <w:szCs w:val="24"/>
              </w:rPr>
              <w:t>индивидуальные и групповые</w:t>
            </w:r>
            <w:r w:rsidRPr="00BA27B9">
              <w:rPr>
                <w:spacing w:val="-1"/>
                <w:sz w:val="24"/>
                <w:szCs w:val="24"/>
              </w:rPr>
              <w:t xml:space="preserve"> </w:t>
            </w:r>
            <w:r w:rsidRPr="00BA27B9">
              <w:rPr>
                <w:sz w:val="24"/>
                <w:szCs w:val="24"/>
              </w:rPr>
              <w:t>консультации;</w:t>
            </w:r>
          </w:p>
          <w:p w:rsidR="00B96FAE" w:rsidRPr="00BA27B9" w:rsidRDefault="00A7184C" w:rsidP="006A11F1">
            <w:pPr>
              <w:pStyle w:val="TableParagraph"/>
              <w:numPr>
                <w:ilvl w:val="0"/>
                <w:numId w:val="78"/>
              </w:numPr>
              <w:tabs>
                <w:tab w:val="left" w:pos="233"/>
              </w:tabs>
              <w:ind w:left="232" w:hanging="126"/>
              <w:rPr>
                <w:sz w:val="24"/>
                <w:szCs w:val="24"/>
              </w:rPr>
            </w:pPr>
            <w:r w:rsidRPr="00BA27B9">
              <w:rPr>
                <w:sz w:val="24"/>
                <w:szCs w:val="24"/>
              </w:rPr>
              <w:t>родительские</w:t>
            </w:r>
            <w:r w:rsidRPr="00BA27B9">
              <w:rPr>
                <w:spacing w:val="-1"/>
                <w:sz w:val="24"/>
                <w:szCs w:val="24"/>
              </w:rPr>
              <w:t xml:space="preserve"> </w:t>
            </w:r>
            <w:r w:rsidRPr="00BA27B9">
              <w:rPr>
                <w:sz w:val="24"/>
                <w:szCs w:val="24"/>
              </w:rPr>
              <w:t>собрания;</w:t>
            </w:r>
          </w:p>
          <w:p w:rsidR="00B96FAE" w:rsidRPr="00BA27B9" w:rsidRDefault="00A7184C" w:rsidP="006A11F1">
            <w:pPr>
              <w:pStyle w:val="TableParagraph"/>
              <w:numPr>
                <w:ilvl w:val="0"/>
                <w:numId w:val="78"/>
              </w:numPr>
              <w:tabs>
                <w:tab w:val="left" w:pos="233"/>
              </w:tabs>
              <w:spacing w:before="1"/>
              <w:ind w:left="232" w:hanging="126"/>
              <w:rPr>
                <w:sz w:val="24"/>
                <w:szCs w:val="24"/>
              </w:rPr>
            </w:pPr>
            <w:r w:rsidRPr="00BA27B9">
              <w:rPr>
                <w:sz w:val="24"/>
                <w:szCs w:val="24"/>
              </w:rPr>
              <w:t>оформление информационных</w:t>
            </w:r>
            <w:r w:rsidRPr="00BA27B9">
              <w:rPr>
                <w:spacing w:val="-1"/>
                <w:sz w:val="24"/>
                <w:szCs w:val="24"/>
              </w:rPr>
              <w:t xml:space="preserve"> </w:t>
            </w:r>
            <w:r w:rsidRPr="00BA27B9">
              <w:rPr>
                <w:sz w:val="24"/>
                <w:szCs w:val="24"/>
              </w:rPr>
              <w:t>стендов;</w:t>
            </w:r>
          </w:p>
          <w:p w:rsidR="00B96FAE" w:rsidRPr="00BA27B9" w:rsidRDefault="00A7184C" w:rsidP="006A11F1">
            <w:pPr>
              <w:pStyle w:val="TableParagraph"/>
              <w:numPr>
                <w:ilvl w:val="0"/>
                <w:numId w:val="78"/>
              </w:numPr>
              <w:tabs>
                <w:tab w:val="left" w:pos="233"/>
              </w:tabs>
              <w:ind w:left="232" w:hanging="126"/>
              <w:rPr>
                <w:sz w:val="24"/>
                <w:szCs w:val="24"/>
              </w:rPr>
            </w:pPr>
            <w:r w:rsidRPr="00BA27B9">
              <w:rPr>
                <w:sz w:val="24"/>
                <w:szCs w:val="24"/>
              </w:rPr>
              <w:t>организация выставок детского</w:t>
            </w:r>
            <w:r w:rsidRPr="00BA27B9">
              <w:rPr>
                <w:spacing w:val="-2"/>
                <w:sz w:val="24"/>
                <w:szCs w:val="24"/>
              </w:rPr>
              <w:t xml:space="preserve"> </w:t>
            </w:r>
            <w:r w:rsidRPr="00BA27B9">
              <w:rPr>
                <w:sz w:val="24"/>
                <w:szCs w:val="24"/>
              </w:rPr>
              <w:t>творчества;</w:t>
            </w:r>
          </w:p>
          <w:p w:rsidR="00B96FAE" w:rsidRPr="00BA27B9" w:rsidRDefault="00A7184C" w:rsidP="00FF1B42">
            <w:pPr>
              <w:pStyle w:val="TableParagraph"/>
              <w:spacing w:before="2"/>
              <w:rPr>
                <w:sz w:val="24"/>
                <w:szCs w:val="24"/>
              </w:rPr>
            </w:pPr>
            <w:r w:rsidRPr="00BA27B9">
              <w:rPr>
                <w:sz w:val="24"/>
                <w:szCs w:val="24"/>
              </w:rPr>
              <w:t>-приглашение родителей на детские концерты и праздники;</w:t>
            </w:r>
          </w:p>
          <w:p w:rsidR="00B96FAE" w:rsidRPr="00BA27B9" w:rsidRDefault="00A7184C" w:rsidP="006A11F1">
            <w:pPr>
              <w:pStyle w:val="TableParagraph"/>
              <w:numPr>
                <w:ilvl w:val="0"/>
                <w:numId w:val="78"/>
              </w:numPr>
              <w:tabs>
                <w:tab w:val="left" w:pos="276"/>
              </w:tabs>
              <w:spacing w:before="3"/>
              <w:ind w:right="94" w:firstLine="0"/>
              <w:rPr>
                <w:sz w:val="24"/>
                <w:szCs w:val="24"/>
              </w:rPr>
            </w:pPr>
            <w:r w:rsidRPr="00BA27B9">
              <w:rPr>
                <w:sz w:val="24"/>
                <w:szCs w:val="24"/>
              </w:rPr>
              <w:t>создание памяток, интернет-журналов, переписка по электронной почте.</w:t>
            </w:r>
          </w:p>
        </w:tc>
      </w:tr>
      <w:tr w:rsidR="00B96FAE">
        <w:trPr>
          <w:trHeight w:val="758"/>
        </w:trPr>
        <w:tc>
          <w:tcPr>
            <w:tcW w:w="2943" w:type="dxa"/>
          </w:tcPr>
          <w:p w:rsidR="00B96FAE" w:rsidRPr="00BA27B9" w:rsidRDefault="00A7184C" w:rsidP="00BA27B9">
            <w:pPr>
              <w:pStyle w:val="TableParagraph"/>
              <w:spacing w:line="251" w:lineRule="exact"/>
              <w:ind w:left="151" w:right="666" w:firstLine="44"/>
              <w:jc w:val="both"/>
              <w:rPr>
                <w:b/>
                <w:i/>
                <w:sz w:val="24"/>
                <w:szCs w:val="24"/>
              </w:rPr>
            </w:pPr>
            <w:r w:rsidRPr="00BA27B9">
              <w:rPr>
                <w:b/>
                <w:i/>
                <w:sz w:val="24"/>
                <w:szCs w:val="24"/>
              </w:rPr>
              <w:t>Образование родителей:</w:t>
            </w:r>
          </w:p>
        </w:tc>
        <w:tc>
          <w:tcPr>
            <w:tcW w:w="6805" w:type="dxa"/>
          </w:tcPr>
          <w:p w:rsidR="00B96FAE" w:rsidRPr="00BA27B9" w:rsidRDefault="0086618D" w:rsidP="00FF1B42">
            <w:pPr>
              <w:pStyle w:val="TableParagraph"/>
              <w:tabs>
                <w:tab w:val="left" w:pos="436"/>
                <w:tab w:val="left" w:pos="1485"/>
                <w:tab w:val="left" w:pos="1609"/>
                <w:tab w:val="left" w:pos="2050"/>
                <w:tab w:val="left" w:pos="2909"/>
                <w:tab w:val="left" w:pos="3415"/>
                <w:tab w:val="left" w:pos="4624"/>
                <w:tab w:val="left" w:pos="5857"/>
                <w:tab w:val="left" w:pos="6705"/>
              </w:tabs>
              <w:ind w:right="92"/>
              <w:rPr>
                <w:sz w:val="24"/>
                <w:szCs w:val="24"/>
              </w:rPr>
            </w:pPr>
            <w:r>
              <w:rPr>
                <w:i/>
                <w:sz w:val="24"/>
                <w:szCs w:val="24"/>
              </w:rPr>
              <w:t xml:space="preserve">- </w:t>
            </w:r>
            <w:r w:rsidR="00581E38">
              <w:rPr>
                <w:i/>
                <w:sz w:val="24"/>
                <w:szCs w:val="24"/>
              </w:rPr>
              <w:t>«Всеобучи</w:t>
            </w:r>
            <w:r w:rsidR="00A7184C" w:rsidRPr="00BA27B9">
              <w:rPr>
                <w:i/>
                <w:sz w:val="24"/>
                <w:szCs w:val="24"/>
              </w:rPr>
              <w:t>»</w:t>
            </w:r>
            <w:r w:rsidR="00A7184C" w:rsidRPr="00BA27B9">
              <w:rPr>
                <w:i/>
                <w:sz w:val="24"/>
                <w:szCs w:val="24"/>
              </w:rPr>
              <w:tab/>
            </w:r>
            <w:r w:rsidR="00581E38">
              <w:rPr>
                <w:sz w:val="24"/>
                <w:szCs w:val="24"/>
              </w:rPr>
              <w:t xml:space="preserve">(лекции, </w:t>
            </w:r>
            <w:r w:rsidR="00A7184C" w:rsidRPr="00BA27B9">
              <w:rPr>
                <w:sz w:val="24"/>
                <w:szCs w:val="24"/>
              </w:rPr>
              <w:t>семинары,</w:t>
            </w:r>
            <w:r w:rsidR="00581E38">
              <w:rPr>
                <w:sz w:val="24"/>
                <w:szCs w:val="24"/>
              </w:rPr>
              <w:t xml:space="preserve"> </w:t>
            </w:r>
            <w:r w:rsidR="00A7184C" w:rsidRPr="00BA27B9">
              <w:rPr>
                <w:spacing w:val="-3"/>
                <w:sz w:val="24"/>
                <w:szCs w:val="24"/>
              </w:rPr>
              <w:t>семинары</w:t>
            </w:r>
            <w:r w:rsidR="00581E38">
              <w:rPr>
                <w:spacing w:val="-3"/>
                <w:sz w:val="24"/>
                <w:szCs w:val="24"/>
              </w:rPr>
              <w:t>-практикумы</w:t>
            </w:r>
            <w:r w:rsidR="00581E38">
              <w:rPr>
                <w:sz w:val="24"/>
                <w:szCs w:val="24"/>
              </w:rPr>
              <w:t xml:space="preserve">, </w:t>
            </w:r>
            <w:r>
              <w:rPr>
                <w:sz w:val="24"/>
                <w:szCs w:val="24"/>
              </w:rPr>
              <w:t>проведение</w:t>
            </w:r>
            <w:r>
              <w:rPr>
                <w:sz w:val="24"/>
                <w:szCs w:val="24"/>
              </w:rPr>
              <w:tab/>
              <w:t>мастер-классов,</w:t>
            </w:r>
            <w:r>
              <w:rPr>
                <w:sz w:val="24"/>
                <w:szCs w:val="24"/>
              </w:rPr>
              <w:tab/>
            </w:r>
            <w:r w:rsidR="00A7184C" w:rsidRPr="00BA27B9">
              <w:rPr>
                <w:sz w:val="24"/>
                <w:szCs w:val="24"/>
              </w:rPr>
              <w:t>тренингов,</w:t>
            </w:r>
            <w:r w:rsidR="00581E38">
              <w:rPr>
                <w:sz w:val="24"/>
                <w:szCs w:val="24"/>
              </w:rPr>
              <w:t xml:space="preserve"> </w:t>
            </w:r>
            <w:r w:rsidR="00A7184C" w:rsidRPr="00BA27B9">
              <w:rPr>
                <w:spacing w:val="-3"/>
                <w:sz w:val="24"/>
                <w:szCs w:val="24"/>
              </w:rPr>
              <w:t>создание</w:t>
            </w:r>
          </w:p>
          <w:p w:rsidR="00B96FAE" w:rsidRPr="00BA27B9" w:rsidRDefault="00A7184C" w:rsidP="00FF1B42">
            <w:pPr>
              <w:pStyle w:val="TableParagraph"/>
              <w:rPr>
                <w:sz w:val="24"/>
                <w:szCs w:val="24"/>
              </w:rPr>
            </w:pPr>
            <w:r w:rsidRPr="00BA27B9">
              <w:rPr>
                <w:sz w:val="24"/>
                <w:szCs w:val="24"/>
              </w:rPr>
              <w:t>библиотеки (медиатеки)</w:t>
            </w:r>
          </w:p>
        </w:tc>
      </w:tr>
      <w:tr w:rsidR="00B96FAE" w:rsidTr="00FF1B42">
        <w:trPr>
          <w:trHeight w:val="269"/>
        </w:trPr>
        <w:tc>
          <w:tcPr>
            <w:tcW w:w="2943" w:type="dxa"/>
          </w:tcPr>
          <w:p w:rsidR="00B96FAE" w:rsidRPr="00BA27B9" w:rsidRDefault="00A7184C" w:rsidP="00BA27B9">
            <w:pPr>
              <w:pStyle w:val="TableParagraph"/>
              <w:ind w:left="151" w:right="666" w:firstLine="44"/>
              <w:jc w:val="both"/>
              <w:rPr>
                <w:b/>
                <w:i/>
                <w:sz w:val="24"/>
                <w:szCs w:val="24"/>
              </w:rPr>
            </w:pPr>
            <w:r w:rsidRPr="00BA27B9">
              <w:rPr>
                <w:b/>
                <w:i/>
                <w:sz w:val="24"/>
                <w:szCs w:val="24"/>
              </w:rPr>
              <w:t xml:space="preserve">Совместная </w:t>
            </w:r>
            <w:r w:rsidRPr="00BA27B9">
              <w:rPr>
                <w:b/>
                <w:i/>
                <w:sz w:val="24"/>
                <w:szCs w:val="24"/>
              </w:rPr>
              <w:lastRenderedPageBreak/>
              <w:t>деятельность:</w:t>
            </w:r>
          </w:p>
        </w:tc>
        <w:tc>
          <w:tcPr>
            <w:tcW w:w="6805" w:type="dxa"/>
          </w:tcPr>
          <w:p w:rsidR="00B96FAE" w:rsidRPr="00BA27B9" w:rsidRDefault="00A7184C" w:rsidP="00FF1B42">
            <w:pPr>
              <w:pStyle w:val="TableParagraph"/>
              <w:rPr>
                <w:i/>
                <w:sz w:val="24"/>
                <w:szCs w:val="24"/>
              </w:rPr>
            </w:pPr>
            <w:r w:rsidRPr="00BA27B9">
              <w:rPr>
                <w:i/>
                <w:sz w:val="24"/>
                <w:szCs w:val="24"/>
              </w:rPr>
              <w:lastRenderedPageBreak/>
              <w:t>Привлечение родителей к организации:</w:t>
            </w:r>
          </w:p>
          <w:p w:rsidR="00B96FAE" w:rsidRPr="00BA27B9" w:rsidRDefault="00A7184C" w:rsidP="006A11F1">
            <w:pPr>
              <w:pStyle w:val="TableParagraph"/>
              <w:numPr>
                <w:ilvl w:val="0"/>
                <w:numId w:val="77"/>
              </w:numPr>
              <w:tabs>
                <w:tab w:val="left" w:pos="235"/>
              </w:tabs>
              <w:spacing w:before="1"/>
              <w:rPr>
                <w:sz w:val="24"/>
                <w:szCs w:val="24"/>
              </w:rPr>
            </w:pPr>
            <w:r w:rsidRPr="00BA27B9">
              <w:rPr>
                <w:sz w:val="24"/>
                <w:szCs w:val="24"/>
              </w:rPr>
              <w:lastRenderedPageBreak/>
              <w:t>вечеров музыки и</w:t>
            </w:r>
            <w:r w:rsidRPr="00BA27B9">
              <w:rPr>
                <w:spacing w:val="-3"/>
                <w:sz w:val="24"/>
                <w:szCs w:val="24"/>
              </w:rPr>
              <w:t xml:space="preserve"> </w:t>
            </w:r>
            <w:r w:rsidRPr="00BA27B9">
              <w:rPr>
                <w:sz w:val="24"/>
                <w:szCs w:val="24"/>
              </w:rPr>
              <w:t>поэзии;</w:t>
            </w:r>
          </w:p>
          <w:p w:rsidR="00B96FAE" w:rsidRPr="00BA27B9" w:rsidRDefault="00A7184C" w:rsidP="006A11F1">
            <w:pPr>
              <w:pStyle w:val="TableParagraph"/>
              <w:numPr>
                <w:ilvl w:val="0"/>
                <w:numId w:val="77"/>
              </w:numPr>
              <w:tabs>
                <w:tab w:val="left" w:pos="235"/>
              </w:tabs>
              <w:rPr>
                <w:sz w:val="24"/>
                <w:szCs w:val="24"/>
              </w:rPr>
            </w:pPr>
            <w:r w:rsidRPr="00BA27B9">
              <w:rPr>
                <w:sz w:val="24"/>
                <w:szCs w:val="24"/>
              </w:rPr>
              <w:t>творческих</w:t>
            </w:r>
            <w:r w:rsidRPr="00BA27B9">
              <w:rPr>
                <w:spacing w:val="-1"/>
                <w:sz w:val="24"/>
                <w:szCs w:val="24"/>
              </w:rPr>
              <w:t xml:space="preserve"> </w:t>
            </w:r>
            <w:r w:rsidRPr="00BA27B9">
              <w:rPr>
                <w:sz w:val="24"/>
                <w:szCs w:val="24"/>
              </w:rPr>
              <w:t>гостинных;</w:t>
            </w:r>
          </w:p>
          <w:p w:rsidR="00B96FAE" w:rsidRPr="00BA27B9" w:rsidRDefault="00A7184C" w:rsidP="006A11F1">
            <w:pPr>
              <w:pStyle w:val="TableParagraph"/>
              <w:numPr>
                <w:ilvl w:val="0"/>
                <w:numId w:val="77"/>
              </w:numPr>
              <w:tabs>
                <w:tab w:val="left" w:pos="233"/>
              </w:tabs>
              <w:spacing w:before="2"/>
              <w:ind w:left="232" w:hanging="126"/>
              <w:rPr>
                <w:sz w:val="24"/>
                <w:szCs w:val="24"/>
              </w:rPr>
            </w:pPr>
            <w:r w:rsidRPr="00BA27B9">
              <w:rPr>
                <w:sz w:val="24"/>
                <w:szCs w:val="24"/>
              </w:rPr>
              <w:t>конкурсов;</w:t>
            </w:r>
          </w:p>
          <w:p w:rsidR="00B96FAE" w:rsidRPr="00BA27B9" w:rsidRDefault="00A7184C" w:rsidP="006A11F1">
            <w:pPr>
              <w:pStyle w:val="TableParagraph"/>
              <w:numPr>
                <w:ilvl w:val="0"/>
                <w:numId w:val="77"/>
              </w:numPr>
              <w:tabs>
                <w:tab w:val="left" w:pos="233"/>
              </w:tabs>
              <w:ind w:left="232" w:hanging="126"/>
              <w:rPr>
                <w:sz w:val="24"/>
                <w:szCs w:val="24"/>
              </w:rPr>
            </w:pPr>
            <w:r w:rsidRPr="00BA27B9">
              <w:rPr>
                <w:sz w:val="24"/>
                <w:szCs w:val="24"/>
              </w:rPr>
              <w:t>концертов;</w:t>
            </w:r>
          </w:p>
          <w:p w:rsidR="00B96FAE" w:rsidRPr="00BA27B9" w:rsidRDefault="00A7184C" w:rsidP="006A11F1">
            <w:pPr>
              <w:pStyle w:val="TableParagraph"/>
              <w:numPr>
                <w:ilvl w:val="0"/>
                <w:numId w:val="77"/>
              </w:numPr>
              <w:tabs>
                <w:tab w:val="left" w:pos="233"/>
              </w:tabs>
              <w:ind w:left="232" w:hanging="126"/>
              <w:rPr>
                <w:sz w:val="24"/>
                <w:szCs w:val="24"/>
              </w:rPr>
            </w:pPr>
            <w:r w:rsidRPr="00BA27B9">
              <w:rPr>
                <w:sz w:val="24"/>
                <w:szCs w:val="24"/>
              </w:rPr>
              <w:t>маршрутов выходного дня (в театр, музей, библиотеку и</w:t>
            </w:r>
            <w:r w:rsidRPr="00BA27B9">
              <w:rPr>
                <w:spacing w:val="-9"/>
                <w:sz w:val="24"/>
                <w:szCs w:val="24"/>
              </w:rPr>
              <w:t xml:space="preserve"> </w:t>
            </w:r>
            <w:r w:rsidRPr="00BA27B9">
              <w:rPr>
                <w:sz w:val="24"/>
                <w:szCs w:val="24"/>
              </w:rPr>
              <w:t>пр.);</w:t>
            </w:r>
          </w:p>
          <w:p w:rsidR="00B96FAE" w:rsidRPr="00BA27B9" w:rsidRDefault="00A7184C" w:rsidP="006A11F1">
            <w:pPr>
              <w:pStyle w:val="TableParagraph"/>
              <w:numPr>
                <w:ilvl w:val="0"/>
                <w:numId w:val="77"/>
              </w:numPr>
              <w:tabs>
                <w:tab w:val="left" w:pos="233"/>
              </w:tabs>
              <w:spacing w:before="1"/>
              <w:ind w:left="232" w:hanging="126"/>
              <w:rPr>
                <w:sz w:val="24"/>
                <w:szCs w:val="24"/>
              </w:rPr>
            </w:pPr>
            <w:r w:rsidRPr="00BA27B9">
              <w:rPr>
                <w:sz w:val="24"/>
                <w:szCs w:val="24"/>
              </w:rPr>
              <w:t>семейных объединений (клуб, студия,</w:t>
            </w:r>
            <w:r w:rsidRPr="00BA27B9">
              <w:rPr>
                <w:spacing w:val="-5"/>
                <w:sz w:val="24"/>
                <w:szCs w:val="24"/>
              </w:rPr>
              <w:t xml:space="preserve"> </w:t>
            </w:r>
            <w:r w:rsidRPr="00BA27B9">
              <w:rPr>
                <w:sz w:val="24"/>
                <w:szCs w:val="24"/>
              </w:rPr>
              <w:t>секция);</w:t>
            </w:r>
          </w:p>
          <w:p w:rsidR="00B96FAE" w:rsidRPr="00BA27B9" w:rsidRDefault="00A7184C" w:rsidP="006A11F1">
            <w:pPr>
              <w:pStyle w:val="TableParagraph"/>
              <w:numPr>
                <w:ilvl w:val="0"/>
                <w:numId w:val="77"/>
              </w:numPr>
              <w:tabs>
                <w:tab w:val="left" w:pos="233"/>
              </w:tabs>
              <w:ind w:left="232" w:hanging="126"/>
              <w:rPr>
                <w:sz w:val="24"/>
                <w:szCs w:val="24"/>
              </w:rPr>
            </w:pPr>
            <w:r w:rsidRPr="00BA27B9">
              <w:rPr>
                <w:sz w:val="24"/>
                <w:szCs w:val="24"/>
              </w:rPr>
              <w:t>семейных праздников, прогулок,</w:t>
            </w:r>
            <w:r w:rsidRPr="00BA27B9">
              <w:rPr>
                <w:spacing w:val="-1"/>
                <w:sz w:val="24"/>
                <w:szCs w:val="24"/>
              </w:rPr>
              <w:t xml:space="preserve"> </w:t>
            </w:r>
            <w:r w:rsidRPr="00BA27B9">
              <w:rPr>
                <w:sz w:val="24"/>
                <w:szCs w:val="24"/>
              </w:rPr>
              <w:t>экскурсий;</w:t>
            </w:r>
          </w:p>
          <w:p w:rsidR="00B96FAE" w:rsidRPr="00BA27B9" w:rsidRDefault="00A7184C" w:rsidP="006A11F1">
            <w:pPr>
              <w:pStyle w:val="TableParagraph"/>
              <w:numPr>
                <w:ilvl w:val="0"/>
                <w:numId w:val="77"/>
              </w:numPr>
              <w:tabs>
                <w:tab w:val="left" w:pos="233"/>
              </w:tabs>
              <w:spacing w:before="1"/>
              <w:ind w:left="232" w:hanging="126"/>
              <w:rPr>
                <w:sz w:val="24"/>
                <w:szCs w:val="24"/>
              </w:rPr>
            </w:pPr>
            <w:r w:rsidRPr="00BA27B9">
              <w:rPr>
                <w:sz w:val="24"/>
                <w:szCs w:val="24"/>
              </w:rPr>
              <w:t>семейного</w:t>
            </w:r>
            <w:r w:rsidRPr="00BA27B9">
              <w:rPr>
                <w:spacing w:val="-1"/>
                <w:sz w:val="24"/>
                <w:szCs w:val="24"/>
              </w:rPr>
              <w:t xml:space="preserve"> </w:t>
            </w:r>
            <w:r w:rsidRPr="00BA27B9">
              <w:rPr>
                <w:sz w:val="24"/>
                <w:szCs w:val="24"/>
              </w:rPr>
              <w:t>театра;</w:t>
            </w:r>
          </w:p>
          <w:p w:rsidR="00B96FAE" w:rsidRPr="00BA27B9" w:rsidRDefault="00A7184C" w:rsidP="006A11F1">
            <w:pPr>
              <w:pStyle w:val="TableParagraph"/>
              <w:numPr>
                <w:ilvl w:val="0"/>
                <w:numId w:val="77"/>
              </w:numPr>
              <w:tabs>
                <w:tab w:val="left" w:pos="233"/>
              </w:tabs>
              <w:ind w:left="232" w:hanging="126"/>
              <w:rPr>
                <w:sz w:val="24"/>
                <w:szCs w:val="24"/>
              </w:rPr>
            </w:pPr>
            <w:r w:rsidRPr="00BA27B9">
              <w:rPr>
                <w:sz w:val="24"/>
                <w:szCs w:val="24"/>
              </w:rPr>
              <w:t>к участию в детской исследовательской и проектной</w:t>
            </w:r>
            <w:r w:rsidRPr="00BA27B9">
              <w:rPr>
                <w:spacing w:val="-9"/>
                <w:sz w:val="24"/>
                <w:szCs w:val="24"/>
              </w:rPr>
              <w:t xml:space="preserve"> </w:t>
            </w:r>
            <w:r w:rsidRPr="00BA27B9">
              <w:rPr>
                <w:sz w:val="24"/>
                <w:szCs w:val="24"/>
              </w:rPr>
              <w:t>деятельности.</w:t>
            </w:r>
          </w:p>
        </w:tc>
      </w:tr>
    </w:tbl>
    <w:p w:rsidR="00B96FAE" w:rsidRDefault="00A7184C">
      <w:pPr>
        <w:pStyle w:val="a3"/>
        <w:spacing w:before="175"/>
        <w:ind w:left="1970"/>
      </w:pPr>
      <w:r>
        <w:lastRenderedPageBreak/>
        <w:t>Определяющей целью разнообразной совместной деятельности в триаде</w:t>
      </w:r>
    </w:p>
    <w:p w:rsidR="00B96FAE" w:rsidRDefault="00A7184C">
      <w:pPr>
        <w:pStyle w:val="a3"/>
        <w:spacing w:before="1"/>
        <w:ind w:right="665"/>
      </w:pPr>
      <w:r>
        <w:t>«педагоги-родители-дети»</w:t>
      </w:r>
      <w:r>
        <w:rPr>
          <w:spacing w:val="-17"/>
        </w:rPr>
        <w:t xml:space="preserve"> </w:t>
      </w:r>
      <w:r>
        <w:t>является</w:t>
      </w:r>
      <w:r>
        <w:rPr>
          <w:spacing w:val="-10"/>
        </w:rPr>
        <w:t xml:space="preserve"> </w:t>
      </w:r>
      <w:r>
        <w:t>удовлетворение</w:t>
      </w:r>
      <w:r>
        <w:rPr>
          <w:spacing w:val="-14"/>
        </w:rPr>
        <w:t xml:space="preserve"> </w:t>
      </w:r>
      <w:r>
        <w:t>не</w:t>
      </w:r>
      <w:r>
        <w:rPr>
          <w:spacing w:val="-14"/>
        </w:rPr>
        <w:t xml:space="preserve"> </w:t>
      </w:r>
      <w:r>
        <w:t>только</w:t>
      </w:r>
      <w:r>
        <w:rPr>
          <w:spacing w:val="-14"/>
        </w:rPr>
        <w:t xml:space="preserve"> </w:t>
      </w:r>
      <w:r>
        <w:t>базисных</w:t>
      </w:r>
      <w:r>
        <w:rPr>
          <w:spacing w:val="-14"/>
        </w:rPr>
        <w:t xml:space="preserve"> </w:t>
      </w:r>
      <w:r>
        <w:t>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 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w:t>
      </w:r>
      <w:r>
        <w:rPr>
          <w:spacing w:val="-12"/>
        </w:rPr>
        <w:t xml:space="preserve"> </w:t>
      </w:r>
      <w:r>
        <w:t>педагогами.</w:t>
      </w:r>
    </w:p>
    <w:p w:rsidR="00B96FAE" w:rsidRDefault="00A7184C" w:rsidP="00FF1B42">
      <w:pPr>
        <w:pStyle w:val="a3"/>
        <w:ind w:right="674" w:firstLine="707"/>
      </w:pPr>
      <w:r>
        <w:t>На стендах размещается стратегическая (многолетняя), тактическая (годичная) и оперативная информация. К стратегической относятся:</w:t>
      </w:r>
    </w:p>
    <w:p w:rsidR="00B96FAE" w:rsidRDefault="00A7184C" w:rsidP="00FF1B42">
      <w:pPr>
        <w:pStyle w:val="a3"/>
        <w:ind w:right="669" w:firstLine="707"/>
      </w:pPr>
      <w:r>
        <w:rPr>
          <w:noProof/>
          <w:lang w:eastAsia="ru-RU"/>
        </w:rPr>
        <w:drawing>
          <wp:anchor distT="0" distB="0" distL="0" distR="0" simplePos="0" relativeHeight="477500928" behindDoc="1" locked="0" layoutInCell="1" allowOverlap="1">
            <wp:simplePos x="0" y="0"/>
            <wp:positionH relativeFrom="page">
              <wp:posOffset>1260475</wp:posOffset>
            </wp:positionH>
            <wp:positionV relativeFrom="paragraph">
              <wp:posOffset>76920</wp:posOffset>
            </wp:positionV>
            <wp:extent cx="76200" cy="76200"/>
            <wp:effectExtent l="0" t="0" r="0" b="0"/>
            <wp:wrapNone/>
            <wp:docPr id="33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png"/>
                    <pic:cNvPicPr/>
                  </pic:nvPicPr>
                  <pic:blipFill>
                    <a:blip r:embed="rId9" cstate="print"/>
                    <a:stretch>
                      <a:fillRect/>
                    </a:stretch>
                  </pic:blipFill>
                  <pic:spPr>
                    <a:xfrm>
                      <a:off x="0" y="0"/>
                      <a:ext cx="76200" cy="76200"/>
                    </a:xfrm>
                    <a:prstGeom prst="rect">
                      <a:avLst/>
                    </a:prstGeom>
                  </pic:spPr>
                </pic:pic>
              </a:graphicData>
            </a:graphic>
          </wp:anchor>
        </w:drawing>
      </w:r>
      <w:r>
        <w:t>сведения о целях и задачах развития детского сада на дальнюю и среднюю перспективы;</w:t>
      </w:r>
    </w:p>
    <w:p w:rsidR="00B96FAE" w:rsidRDefault="00A7184C" w:rsidP="00FF1B42">
      <w:pPr>
        <w:pStyle w:val="a3"/>
        <w:ind w:right="671" w:firstLine="772"/>
      </w:pPr>
      <w:r>
        <w:rPr>
          <w:noProof/>
          <w:lang w:eastAsia="ru-RU"/>
        </w:rPr>
        <w:drawing>
          <wp:anchor distT="0" distB="0" distL="0" distR="0" simplePos="0" relativeHeight="477501440" behindDoc="1" locked="0" layoutInCell="1" allowOverlap="1">
            <wp:simplePos x="0" y="0"/>
            <wp:positionH relativeFrom="page">
              <wp:posOffset>1260475</wp:posOffset>
            </wp:positionH>
            <wp:positionV relativeFrom="paragraph">
              <wp:posOffset>76540</wp:posOffset>
            </wp:positionV>
            <wp:extent cx="76200" cy="76198"/>
            <wp:effectExtent l="0" t="0" r="0" b="0"/>
            <wp:wrapNone/>
            <wp:docPr id="3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png"/>
                    <pic:cNvPicPr/>
                  </pic:nvPicPr>
                  <pic:blipFill>
                    <a:blip r:embed="rId9" cstate="print"/>
                    <a:stretch>
                      <a:fillRect/>
                    </a:stretch>
                  </pic:blipFill>
                  <pic:spPr>
                    <a:xfrm>
                      <a:off x="0" y="0"/>
                      <a:ext cx="76200" cy="76198"/>
                    </a:xfrm>
                    <a:prstGeom prst="rect">
                      <a:avLst/>
                    </a:prstGeom>
                  </pic:spPr>
                </pic:pic>
              </a:graphicData>
            </a:graphic>
          </wp:anchor>
        </w:drawing>
      </w:r>
      <w:r>
        <w:t>сведения о реализуемой образовательной программе, об инновационных проектах дошкольного учреждения;</w:t>
      </w:r>
    </w:p>
    <w:p w:rsidR="00B96FAE" w:rsidRDefault="00A7184C" w:rsidP="00FF1B42">
      <w:pPr>
        <w:pStyle w:val="a3"/>
        <w:spacing w:before="1"/>
        <w:ind w:left="1970" w:right="2859"/>
      </w:pPr>
      <w:r>
        <w:rPr>
          <w:noProof/>
          <w:lang w:eastAsia="ru-RU"/>
        </w:rPr>
        <w:drawing>
          <wp:anchor distT="0" distB="0" distL="0" distR="0" simplePos="0" relativeHeight="15847424" behindDoc="0" locked="0" layoutInCell="1" allowOverlap="1">
            <wp:simplePos x="0" y="0"/>
            <wp:positionH relativeFrom="page">
              <wp:posOffset>1260475</wp:posOffset>
            </wp:positionH>
            <wp:positionV relativeFrom="paragraph">
              <wp:posOffset>77175</wp:posOffset>
            </wp:positionV>
            <wp:extent cx="76200" cy="76198"/>
            <wp:effectExtent l="0" t="0" r="0" b="0"/>
            <wp:wrapNone/>
            <wp:docPr id="3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png"/>
                    <pic:cNvPicPr/>
                  </pic:nvPicPr>
                  <pic:blipFill>
                    <a:blip r:embed="rId9" cstate="print"/>
                    <a:stretch>
                      <a:fillRect/>
                    </a:stretch>
                  </pic:blipFill>
                  <pic:spPr>
                    <a:xfrm>
                      <a:off x="0" y="0"/>
                      <a:ext cx="76200" cy="76198"/>
                    </a:xfrm>
                    <a:prstGeom prst="rect">
                      <a:avLst/>
                    </a:prstGeom>
                  </pic:spPr>
                </pic:pic>
              </a:graphicData>
            </a:graphic>
          </wp:anchor>
        </w:drawing>
      </w:r>
      <w:r>
        <w:t>информация о дополнительных образовательных услугах. К тактической информации относятся:</w:t>
      </w:r>
    </w:p>
    <w:p w:rsidR="00B96FAE" w:rsidRDefault="00A7184C" w:rsidP="00FF1B42">
      <w:pPr>
        <w:pStyle w:val="a3"/>
        <w:ind w:left="1970"/>
      </w:pPr>
      <w:r>
        <w:rPr>
          <w:noProof/>
          <w:lang w:eastAsia="ru-RU"/>
        </w:rPr>
        <w:drawing>
          <wp:anchor distT="0" distB="0" distL="0" distR="0" simplePos="0" relativeHeight="15847936" behindDoc="0" locked="0" layoutInCell="1" allowOverlap="1">
            <wp:simplePos x="0" y="0"/>
            <wp:positionH relativeFrom="page">
              <wp:posOffset>1260475</wp:posOffset>
            </wp:positionH>
            <wp:positionV relativeFrom="paragraph">
              <wp:posOffset>76572</wp:posOffset>
            </wp:positionV>
            <wp:extent cx="76200" cy="76198"/>
            <wp:effectExtent l="0" t="0" r="0" b="0"/>
            <wp:wrapNone/>
            <wp:docPr id="3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png"/>
                    <pic:cNvPicPr/>
                  </pic:nvPicPr>
                  <pic:blipFill>
                    <a:blip r:embed="rId9" cstate="print"/>
                    <a:stretch>
                      <a:fillRect/>
                    </a:stretch>
                  </pic:blipFill>
                  <pic:spPr>
                    <a:xfrm>
                      <a:off x="0" y="0"/>
                      <a:ext cx="76200" cy="76198"/>
                    </a:xfrm>
                    <a:prstGeom prst="rect">
                      <a:avLst/>
                    </a:prstGeom>
                  </pic:spPr>
                </pic:pic>
              </a:graphicData>
            </a:graphic>
          </wp:anchor>
        </w:drawing>
      </w:r>
      <w:r>
        <w:t>сведения о педагогах и графиках их работы;</w:t>
      </w:r>
    </w:p>
    <w:p w:rsidR="00B96FAE" w:rsidRDefault="00A7184C" w:rsidP="00FF1B42">
      <w:pPr>
        <w:pStyle w:val="a3"/>
        <w:ind w:right="669" w:firstLine="707"/>
      </w:pPr>
      <w:r>
        <w:rPr>
          <w:noProof/>
          <w:lang w:eastAsia="ru-RU"/>
        </w:rPr>
        <w:drawing>
          <wp:anchor distT="0" distB="0" distL="0" distR="0" simplePos="0" relativeHeight="477502976" behindDoc="1" locked="0" layoutInCell="1" allowOverlap="1">
            <wp:simplePos x="0" y="0"/>
            <wp:positionH relativeFrom="page">
              <wp:posOffset>1260475</wp:posOffset>
            </wp:positionH>
            <wp:positionV relativeFrom="paragraph">
              <wp:posOffset>76464</wp:posOffset>
            </wp:positionV>
            <wp:extent cx="76200" cy="76198"/>
            <wp:effectExtent l="0" t="0" r="0" b="0"/>
            <wp:wrapNone/>
            <wp:docPr id="3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png"/>
                    <pic:cNvPicPr/>
                  </pic:nvPicPr>
                  <pic:blipFill>
                    <a:blip r:embed="rId9" cstate="print"/>
                    <a:stretch>
                      <a:fillRect/>
                    </a:stretch>
                  </pic:blipFill>
                  <pic:spPr>
                    <a:xfrm>
                      <a:off x="0" y="0"/>
                      <a:ext cx="76200" cy="76198"/>
                    </a:xfrm>
                    <a:prstGeom prst="rect">
                      <a:avLst/>
                    </a:prstGeom>
                  </pic:spPr>
                </pic:pic>
              </a:graphicData>
            </a:graphic>
          </wp:anchor>
        </w:drawing>
      </w:r>
      <w:r>
        <w:t>информация</w:t>
      </w:r>
      <w:r>
        <w:rPr>
          <w:spacing w:val="-6"/>
        </w:rPr>
        <w:t xml:space="preserve"> </w:t>
      </w:r>
      <w:r>
        <w:t>о</w:t>
      </w:r>
      <w:r>
        <w:rPr>
          <w:spacing w:val="-5"/>
        </w:rPr>
        <w:t xml:space="preserve"> </w:t>
      </w:r>
      <w:r>
        <w:t>режиме</w:t>
      </w:r>
      <w:r>
        <w:rPr>
          <w:spacing w:val="-7"/>
        </w:rPr>
        <w:t xml:space="preserve"> </w:t>
      </w:r>
      <w:r>
        <w:t>дня,</w:t>
      </w:r>
      <w:r>
        <w:rPr>
          <w:spacing w:val="-8"/>
        </w:rPr>
        <w:t xml:space="preserve"> </w:t>
      </w:r>
      <w:r>
        <w:t>о</w:t>
      </w:r>
      <w:r>
        <w:rPr>
          <w:spacing w:val="-8"/>
        </w:rPr>
        <w:t xml:space="preserve"> </w:t>
      </w:r>
      <w:r>
        <w:t>задачах</w:t>
      </w:r>
      <w:r>
        <w:rPr>
          <w:spacing w:val="-5"/>
        </w:rPr>
        <w:t xml:space="preserve"> </w:t>
      </w:r>
      <w:r>
        <w:t>и</w:t>
      </w:r>
      <w:r>
        <w:rPr>
          <w:spacing w:val="-7"/>
        </w:rPr>
        <w:t xml:space="preserve"> </w:t>
      </w:r>
      <w:r>
        <w:t>содержании</w:t>
      </w:r>
      <w:r>
        <w:rPr>
          <w:spacing w:val="-7"/>
        </w:rPr>
        <w:t xml:space="preserve"> </w:t>
      </w:r>
      <w:r>
        <w:t>образовательной</w:t>
      </w:r>
      <w:r>
        <w:rPr>
          <w:spacing w:val="-7"/>
        </w:rPr>
        <w:t xml:space="preserve"> </w:t>
      </w:r>
      <w:r>
        <w:t>работы</w:t>
      </w:r>
      <w:r>
        <w:rPr>
          <w:spacing w:val="-7"/>
        </w:rPr>
        <w:t xml:space="preserve"> </w:t>
      </w:r>
      <w:r>
        <w:t>в группе на год.</w:t>
      </w:r>
    </w:p>
    <w:p w:rsidR="00B96FAE" w:rsidRDefault="00A7184C" w:rsidP="00FF1B42">
      <w:pPr>
        <w:pStyle w:val="a3"/>
        <w:spacing w:before="67"/>
        <w:ind w:right="670" w:firstLine="707"/>
      </w:pPr>
      <w:r>
        <w:t>Оперативная стендовая информация, предоставляющая наибольший интерес для воспитывающих взрослых, включает:</w:t>
      </w:r>
    </w:p>
    <w:p w:rsidR="00B96FAE" w:rsidRDefault="00A7184C" w:rsidP="00FF1B42">
      <w:pPr>
        <w:pStyle w:val="a3"/>
        <w:spacing w:before="2"/>
        <w:ind w:right="674" w:firstLine="707"/>
      </w:pPr>
      <w:r>
        <w:rPr>
          <w:noProof/>
          <w:lang w:eastAsia="ru-RU"/>
        </w:rPr>
        <w:drawing>
          <wp:anchor distT="0" distB="0" distL="0" distR="0" simplePos="0" relativeHeight="477503488" behindDoc="1" locked="0" layoutInCell="1" allowOverlap="1">
            <wp:simplePos x="0" y="0"/>
            <wp:positionH relativeFrom="page">
              <wp:posOffset>1260475</wp:posOffset>
            </wp:positionH>
            <wp:positionV relativeFrom="paragraph">
              <wp:posOffset>78952</wp:posOffset>
            </wp:positionV>
            <wp:extent cx="76200" cy="76200"/>
            <wp:effectExtent l="0" t="0" r="0" b="0"/>
            <wp:wrapNone/>
            <wp:docPr id="3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9" cstate="print"/>
                    <a:stretch>
                      <a:fillRect/>
                    </a:stretch>
                  </pic:blipFill>
                  <pic:spPr>
                    <a:xfrm>
                      <a:off x="0" y="0"/>
                      <a:ext cx="76200" cy="76200"/>
                    </a:xfrm>
                    <a:prstGeom prst="rect">
                      <a:avLst/>
                    </a:prstGeom>
                  </pic:spPr>
                </pic:pic>
              </a:graphicData>
            </a:graphic>
          </wp:anchor>
        </w:drawing>
      </w:r>
      <w:r>
        <w:t>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w:t>
      </w:r>
    </w:p>
    <w:p w:rsidR="00B96FAE" w:rsidRDefault="00A7184C" w:rsidP="00FF1B42">
      <w:pPr>
        <w:pStyle w:val="a3"/>
        <w:ind w:left="1970" w:right="5775"/>
        <w:jc w:val="left"/>
      </w:pPr>
      <w:r>
        <w:rPr>
          <w:noProof/>
          <w:lang w:eastAsia="ru-RU"/>
        </w:rPr>
        <w:drawing>
          <wp:anchor distT="0" distB="0" distL="0" distR="0" simplePos="0" relativeHeight="15849472" behindDoc="0" locked="0" layoutInCell="1" allowOverlap="1">
            <wp:simplePos x="0" y="0"/>
            <wp:positionH relativeFrom="page">
              <wp:posOffset>1260475</wp:posOffset>
            </wp:positionH>
            <wp:positionV relativeFrom="paragraph">
              <wp:posOffset>77555</wp:posOffset>
            </wp:positionV>
            <wp:extent cx="76200" cy="76200"/>
            <wp:effectExtent l="0" t="0" r="0" b="0"/>
            <wp:wrapNone/>
            <wp:docPr id="3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49984" behindDoc="0" locked="0" layoutInCell="1" allowOverlap="1">
            <wp:simplePos x="0" y="0"/>
            <wp:positionH relativeFrom="page">
              <wp:posOffset>1260475</wp:posOffset>
            </wp:positionH>
            <wp:positionV relativeFrom="paragraph">
              <wp:posOffset>297266</wp:posOffset>
            </wp:positionV>
            <wp:extent cx="76200" cy="76198"/>
            <wp:effectExtent l="0" t="0" r="0" b="0"/>
            <wp:wrapNone/>
            <wp:docPr id="3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png"/>
                    <pic:cNvPicPr/>
                  </pic:nvPicPr>
                  <pic:blipFill>
                    <a:blip r:embed="rId9" cstate="print"/>
                    <a:stretch>
                      <a:fillRect/>
                    </a:stretch>
                  </pic:blipFill>
                  <pic:spPr>
                    <a:xfrm>
                      <a:off x="0" y="0"/>
                      <a:ext cx="76200" cy="76198"/>
                    </a:xfrm>
                    <a:prstGeom prst="rect">
                      <a:avLst/>
                    </a:prstGeom>
                  </pic:spPr>
                </pic:pic>
              </a:graphicData>
            </a:graphic>
          </wp:anchor>
        </w:drawing>
      </w:r>
      <w:r>
        <w:t>конференция для родителей;</w:t>
      </w:r>
    </w:p>
    <w:p w:rsidR="00B96FAE" w:rsidRDefault="00A7184C" w:rsidP="00FF1B42">
      <w:pPr>
        <w:pStyle w:val="a3"/>
        <w:ind w:left="1970" w:right="1630"/>
        <w:jc w:val="left"/>
      </w:pPr>
      <w:r>
        <w:rPr>
          <w:noProof/>
          <w:lang w:eastAsia="ru-RU"/>
        </w:rPr>
        <w:drawing>
          <wp:anchor distT="0" distB="0" distL="0" distR="0" simplePos="0" relativeHeight="15850496" behindDoc="0" locked="0" layoutInCell="1" allowOverlap="1">
            <wp:simplePos x="0" y="0"/>
            <wp:positionH relativeFrom="page">
              <wp:posOffset>1260475</wp:posOffset>
            </wp:positionH>
            <wp:positionV relativeFrom="paragraph">
              <wp:posOffset>77682</wp:posOffset>
            </wp:positionV>
            <wp:extent cx="76200" cy="76200"/>
            <wp:effectExtent l="0" t="0" r="0" b="0"/>
            <wp:wrapNone/>
            <wp:docPr id="3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51008" behindDoc="0" locked="0" layoutInCell="1" allowOverlap="1">
            <wp:simplePos x="0" y="0"/>
            <wp:positionH relativeFrom="page">
              <wp:posOffset>1260475</wp:posOffset>
            </wp:positionH>
            <wp:positionV relativeFrom="paragraph">
              <wp:posOffset>295487</wp:posOffset>
            </wp:positionV>
            <wp:extent cx="76200" cy="76200"/>
            <wp:effectExtent l="0" t="0" r="0" b="0"/>
            <wp:wrapNone/>
            <wp:docPr id="3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png"/>
                    <pic:cNvPicPr/>
                  </pic:nvPicPr>
                  <pic:blipFill>
                    <a:blip r:embed="rId9" cstate="print"/>
                    <a:stretch>
                      <a:fillRect/>
                    </a:stretch>
                  </pic:blipFill>
                  <pic:spPr>
                    <a:xfrm>
                      <a:off x="0" y="0"/>
                      <a:ext cx="76200" cy="76200"/>
                    </a:xfrm>
                    <a:prstGeom prst="rect">
                      <a:avLst/>
                    </a:prstGeom>
                  </pic:spPr>
                </pic:pic>
              </a:graphicData>
            </a:graphic>
          </wp:anchor>
        </w:drawing>
      </w:r>
      <w:r>
        <w:t>организация консультационно-методического пункта для родителей; семейный клуб «Моя семья – моя радость»;</w:t>
      </w:r>
    </w:p>
    <w:p w:rsidR="00927AFB" w:rsidRDefault="00A7184C" w:rsidP="00FF1B42">
      <w:pPr>
        <w:pStyle w:val="a3"/>
        <w:ind w:left="1970" w:right="2699"/>
        <w:jc w:val="left"/>
      </w:pPr>
      <w:r>
        <w:rPr>
          <w:noProof/>
          <w:lang w:eastAsia="ru-RU"/>
        </w:rPr>
        <w:drawing>
          <wp:anchor distT="0" distB="0" distL="0" distR="0" simplePos="0" relativeHeight="15851520" behindDoc="0" locked="0" layoutInCell="1" allowOverlap="1">
            <wp:simplePos x="0" y="0"/>
            <wp:positionH relativeFrom="page">
              <wp:posOffset>1260475</wp:posOffset>
            </wp:positionH>
            <wp:positionV relativeFrom="paragraph">
              <wp:posOffset>77429</wp:posOffset>
            </wp:positionV>
            <wp:extent cx="76200" cy="76198"/>
            <wp:effectExtent l="0" t="0" r="0" b="0"/>
            <wp:wrapNone/>
            <wp:docPr id="3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png"/>
                    <pic:cNvPicPr/>
                  </pic:nvPicPr>
                  <pic:blipFill>
                    <a:blip r:embed="rId9" cstate="print"/>
                    <a:stretch>
                      <a:fillRect/>
                    </a:stretch>
                  </pic:blipFill>
                  <pic:spPr>
                    <a:xfrm>
                      <a:off x="0" y="0"/>
                      <a:ext cx="76200" cy="76198"/>
                    </a:xfrm>
                    <a:prstGeom prst="rect">
                      <a:avLst/>
                    </a:prstGeom>
                  </pic:spPr>
                </pic:pic>
              </a:graphicData>
            </a:graphic>
          </wp:anchor>
        </w:drawing>
      </w:r>
      <w:r>
        <w:t>поддержка семей</w:t>
      </w:r>
      <w:r w:rsidR="00927AFB">
        <w:t>ных традиций .</w:t>
      </w:r>
    </w:p>
    <w:p w:rsidR="00B96FAE" w:rsidRDefault="00927AFB" w:rsidP="00FF1B42">
      <w:pPr>
        <w:pStyle w:val="a3"/>
        <w:jc w:val="left"/>
      </w:pPr>
      <w:r>
        <w:t xml:space="preserve">      </w:t>
      </w:r>
      <w:r w:rsidR="00A7184C">
        <w:t>Основными формами просвещения выступают:</w:t>
      </w:r>
    </w:p>
    <w:p w:rsidR="00B96FAE" w:rsidRDefault="00A7184C" w:rsidP="00FF1B42">
      <w:pPr>
        <w:pStyle w:val="a3"/>
        <w:ind w:left="1970" w:right="2017"/>
        <w:jc w:val="left"/>
      </w:pPr>
      <w:r>
        <w:rPr>
          <w:noProof/>
          <w:lang w:eastAsia="ru-RU"/>
        </w:rPr>
        <w:drawing>
          <wp:anchor distT="0" distB="0" distL="0" distR="0" simplePos="0" relativeHeight="15853056" behindDoc="0" locked="0" layoutInCell="1" allowOverlap="1">
            <wp:simplePos x="0" y="0"/>
            <wp:positionH relativeFrom="page">
              <wp:posOffset>1260475</wp:posOffset>
            </wp:positionH>
            <wp:positionV relativeFrom="paragraph">
              <wp:posOffset>77556</wp:posOffset>
            </wp:positionV>
            <wp:extent cx="76200" cy="76198"/>
            <wp:effectExtent l="0" t="0" r="0" b="0"/>
            <wp:wrapNone/>
            <wp:docPr id="3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png"/>
                    <pic:cNvPicPr/>
                  </pic:nvPicPr>
                  <pic:blipFill>
                    <a:blip r:embed="rId9" cstate="print"/>
                    <a:stretch>
                      <a:fillRect/>
                    </a:stretch>
                  </pic:blipFill>
                  <pic:spPr>
                    <a:xfrm>
                      <a:off x="0" y="0"/>
                      <a:ext cx="76200" cy="76198"/>
                    </a:xfrm>
                    <a:prstGeom prst="rect">
                      <a:avLst/>
                    </a:prstGeom>
                  </pic:spPr>
                </pic:pic>
              </a:graphicData>
            </a:graphic>
          </wp:anchor>
        </w:drawing>
      </w:r>
      <w:r>
        <w:rPr>
          <w:noProof/>
          <w:lang w:eastAsia="ru-RU"/>
        </w:rPr>
        <w:drawing>
          <wp:anchor distT="0" distB="0" distL="0" distR="0" simplePos="0" relativeHeight="15853568" behindDoc="0" locked="0" layoutInCell="1" allowOverlap="1">
            <wp:simplePos x="0" y="0"/>
            <wp:positionH relativeFrom="page">
              <wp:posOffset>1260475</wp:posOffset>
            </wp:positionH>
            <wp:positionV relativeFrom="paragraph">
              <wp:posOffset>268056</wp:posOffset>
            </wp:positionV>
            <wp:extent cx="76200" cy="76198"/>
            <wp:effectExtent l="0" t="0" r="0" b="0"/>
            <wp:wrapNone/>
            <wp:docPr id="3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9" cstate="print"/>
                    <a:stretch>
                      <a:fillRect/>
                    </a:stretch>
                  </pic:blipFill>
                  <pic:spPr>
                    <a:xfrm>
                      <a:off x="0" y="0"/>
                      <a:ext cx="76200" cy="76198"/>
                    </a:xfrm>
                    <a:prstGeom prst="rect">
                      <a:avLst/>
                    </a:prstGeom>
                  </pic:spPr>
                </pic:pic>
              </a:graphicData>
            </a:graphic>
          </wp:anchor>
        </w:drawing>
      </w:r>
      <w:r>
        <w:t>родительские конференции (в том числе и онлайн-конференции); родительские собрания (общие, групповые);</w:t>
      </w:r>
    </w:p>
    <w:p w:rsidR="00B96FAE" w:rsidRDefault="00A7184C" w:rsidP="00FF1B42">
      <w:pPr>
        <w:pStyle w:val="a3"/>
        <w:ind w:left="1970" w:right="6412"/>
        <w:jc w:val="left"/>
      </w:pPr>
      <w:r>
        <w:rPr>
          <w:noProof/>
          <w:lang w:eastAsia="ru-RU"/>
        </w:rPr>
        <w:drawing>
          <wp:anchor distT="0" distB="0" distL="0" distR="0" simplePos="0" relativeHeight="15854080" behindDoc="0" locked="0" layoutInCell="1" allowOverlap="1">
            <wp:simplePos x="0" y="0"/>
            <wp:positionH relativeFrom="page">
              <wp:posOffset>1260475</wp:posOffset>
            </wp:positionH>
            <wp:positionV relativeFrom="paragraph">
              <wp:posOffset>77174</wp:posOffset>
            </wp:positionV>
            <wp:extent cx="76200" cy="76200"/>
            <wp:effectExtent l="0" t="0" r="0" b="0"/>
            <wp:wrapNone/>
            <wp:docPr id="3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54592" behindDoc="0" locked="0" layoutInCell="1" allowOverlap="1">
            <wp:simplePos x="0" y="0"/>
            <wp:positionH relativeFrom="page">
              <wp:posOffset>1260475</wp:posOffset>
            </wp:positionH>
            <wp:positionV relativeFrom="paragraph">
              <wp:posOffset>267674</wp:posOffset>
            </wp:positionV>
            <wp:extent cx="76200" cy="76200"/>
            <wp:effectExtent l="0" t="0" r="0" b="0"/>
            <wp:wrapNone/>
            <wp:docPr id="3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55104" behindDoc="0" locked="0" layoutInCell="1" allowOverlap="1">
            <wp:simplePos x="0" y="0"/>
            <wp:positionH relativeFrom="page">
              <wp:posOffset>1260475</wp:posOffset>
            </wp:positionH>
            <wp:positionV relativeFrom="paragraph">
              <wp:posOffset>456904</wp:posOffset>
            </wp:positionV>
            <wp:extent cx="76200" cy="76200"/>
            <wp:effectExtent l="0" t="0" r="0" b="0"/>
            <wp:wrapNone/>
            <wp:docPr id="3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9" cstate="print"/>
                    <a:stretch>
                      <a:fillRect/>
                    </a:stretch>
                  </pic:blipFill>
                  <pic:spPr>
                    <a:xfrm>
                      <a:off x="0" y="0"/>
                      <a:ext cx="76200" cy="76200"/>
                    </a:xfrm>
                    <a:prstGeom prst="rect">
                      <a:avLst/>
                    </a:prstGeom>
                  </pic:spPr>
                </pic:pic>
              </a:graphicData>
            </a:graphic>
          </wp:anchor>
        </w:drawing>
      </w:r>
      <w:r>
        <w:t xml:space="preserve">педагогические </w:t>
      </w:r>
      <w:r>
        <w:lastRenderedPageBreak/>
        <w:t>лектории; круглые столы; родительские клубы;</w:t>
      </w:r>
    </w:p>
    <w:p w:rsidR="00B96FAE" w:rsidRDefault="00A7184C" w:rsidP="00FF1B42">
      <w:pPr>
        <w:pStyle w:val="a3"/>
        <w:ind w:left="1970"/>
        <w:jc w:val="left"/>
      </w:pPr>
      <w:r>
        <w:rPr>
          <w:noProof/>
          <w:lang w:eastAsia="ru-RU"/>
        </w:rPr>
        <w:drawing>
          <wp:anchor distT="0" distB="0" distL="0" distR="0" simplePos="0" relativeHeight="15855616" behindDoc="0" locked="0" layoutInCell="1" allowOverlap="1">
            <wp:simplePos x="0" y="0"/>
            <wp:positionH relativeFrom="page">
              <wp:posOffset>1260475</wp:posOffset>
            </wp:positionH>
            <wp:positionV relativeFrom="paragraph">
              <wp:posOffset>77428</wp:posOffset>
            </wp:positionV>
            <wp:extent cx="76200" cy="76200"/>
            <wp:effectExtent l="0" t="0" r="0" b="0"/>
            <wp:wrapNone/>
            <wp:docPr id="3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png"/>
                    <pic:cNvPicPr/>
                  </pic:nvPicPr>
                  <pic:blipFill>
                    <a:blip r:embed="rId9" cstate="print"/>
                    <a:stretch>
                      <a:fillRect/>
                    </a:stretch>
                  </pic:blipFill>
                  <pic:spPr>
                    <a:xfrm>
                      <a:off x="0" y="0"/>
                      <a:ext cx="76200" cy="76200"/>
                    </a:xfrm>
                    <a:prstGeom prst="rect">
                      <a:avLst/>
                    </a:prstGeom>
                  </pic:spPr>
                </pic:pic>
              </a:graphicData>
            </a:graphic>
          </wp:anchor>
        </w:drawing>
      </w:r>
      <w:r>
        <w:t>мастер-классы.</w:t>
      </w:r>
    </w:p>
    <w:p w:rsidR="00B96FAE" w:rsidRDefault="00A7184C" w:rsidP="00FF1B42">
      <w:pPr>
        <w:pStyle w:val="a3"/>
        <w:ind w:right="665" w:firstLine="707"/>
      </w:pPr>
      <w:r>
        <w:t>Родителям</w:t>
      </w:r>
      <w:r>
        <w:rPr>
          <w:spacing w:val="-17"/>
        </w:rPr>
        <w:t xml:space="preserve"> </w:t>
      </w:r>
      <w:r>
        <w:t>предоставляется</w:t>
      </w:r>
      <w:r>
        <w:rPr>
          <w:spacing w:val="-17"/>
        </w:rPr>
        <w:t xml:space="preserve"> </w:t>
      </w:r>
      <w:r>
        <w:t>право</w:t>
      </w:r>
      <w:r>
        <w:rPr>
          <w:spacing w:val="-16"/>
        </w:rPr>
        <w:t xml:space="preserve"> </w:t>
      </w:r>
      <w:r>
        <w:t>выбора</w:t>
      </w:r>
      <w:r>
        <w:rPr>
          <w:spacing w:val="-14"/>
        </w:rPr>
        <w:t xml:space="preserve"> </w:t>
      </w:r>
      <w:r>
        <w:t>форм</w:t>
      </w:r>
      <w:r>
        <w:rPr>
          <w:spacing w:val="-17"/>
        </w:rPr>
        <w:t xml:space="preserve"> </w:t>
      </w:r>
      <w:r>
        <w:t>и</w:t>
      </w:r>
      <w:r>
        <w:rPr>
          <w:spacing w:val="-16"/>
        </w:rPr>
        <w:t xml:space="preserve"> </w:t>
      </w:r>
      <w:r>
        <w:t>содержания</w:t>
      </w:r>
      <w:r>
        <w:rPr>
          <w:spacing w:val="-16"/>
        </w:rPr>
        <w:t xml:space="preserve"> </w:t>
      </w:r>
      <w:r>
        <w:t>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w:t>
      </w:r>
      <w:r>
        <w:rPr>
          <w:spacing w:val="-2"/>
        </w:rPr>
        <w:t xml:space="preserve"> </w:t>
      </w:r>
      <w:r>
        <w:t>пр.).</w:t>
      </w:r>
    </w:p>
    <w:p w:rsidR="00B96FAE" w:rsidRDefault="00A7184C" w:rsidP="00FF1B42">
      <w:pPr>
        <w:pStyle w:val="a3"/>
        <w:ind w:right="667" w:firstLine="707"/>
      </w:pPr>
      <w:r>
        <w:t>Все большую актуальность приобретает такая форма совместной деятельности, как</w:t>
      </w:r>
      <w:r>
        <w:rPr>
          <w:u w:val="single"/>
        </w:rPr>
        <w:t xml:space="preserve"> </w:t>
      </w:r>
      <w:r>
        <w:rPr>
          <w:i/>
          <w:u w:val="single"/>
        </w:rPr>
        <w:t>проекты</w:t>
      </w:r>
      <w: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w:t>
      </w:r>
      <w:r>
        <w:rPr>
          <w:spacing w:val="-9"/>
        </w:rPr>
        <w:t xml:space="preserve"> </w:t>
      </w:r>
      <w:r>
        <w:t>достичь</w:t>
      </w:r>
      <w:r>
        <w:rPr>
          <w:spacing w:val="-8"/>
        </w:rPr>
        <w:t xml:space="preserve"> </w:t>
      </w:r>
      <w:r>
        <w:t>позитивной</w:t>
      </w:r>
      <w:r>
        <w:rPr>
          <w:spacing w:val="-10"/>
        </w:rPr>
        <w:t xml:space="preserve"> </w:t>
      </w:r>
      <w:r>
        <w:t>открытости</w:t>
      </w:r>
      <w:r>
        <w:rPr>
          <w:spacing w:val="-7"/>
        </w:rPr>
        <w:t xml:space="preserve"> </w:t>
      </w:r>
      <w:r>
        <w:t>по</w:t>
      </w:r>
      <w:r>
        <w:rPr>
          <w:spacing w:val="-11"/>
        </w:rPr>
        <w:t xml:space="preserve"> </w:t>
      </w:r>
      <w:r>
        <w:t>отношению</w:t>
      </w:r>
      <w:r>
        <w:rPr>
          <w:spacing w:val="-7"/>
        </w:rPr>
        <w:t xml:space="preserve"> </w:t>
      </w:r>
      <w:r>
        <w:t>к</w:t>
      </w:r>
      <w:r>
        <w:rPr>
          <w:spacing w:val="-9"/>
        </w:rPr>
        <w:t xml:space="preserve"> </w:t>
      </w:r>
      <w:r>
        <w:t>коллегам,</w:t>
      </w:r>
      <w:r>
        <w:rPr>
          <w:spacing w:val="-9"/>
        </w:rPr>
        <w:t xml:space="preserve"> </w:t>
      </w:r>
      <w:r>
        <w:t>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w:t>
      </w:r>
      <w:r>
        <w:rPr>
          <w:spacing w:val="-1"/>
        </w:rPr>
        <w:t xml:space="preserve"> </w:t>
      </w:r>
      <w:r>
        <w:t>др.</w:t>
      </w:r>
    </w:p>
    <w:p w:rsidR="00B96FAE" w:rsidRDefault="00B96FAE">
      <w:pPr>
        <w:pStyle w:val="a3"/>
        <w:spacing w:before="9"/>
        <w:ind w:left="0"/>
        <w:jc w:val="left"/>
        <w:rPr>
          <w:sz w:val="25"/>
        </w:rPr>
      </w:pPr>
    </w:p>
    <w:p w:rsidR="00B96FAE" w:rsidRPr="001410E1" w:rsidRDefault="00A7184C" w:rsidP="006A11F1">
      <w:pPr>
        <w:pStyle w:val="Heading4"/>
        <w:numPr>
          <w:ilvl w:val="3"/>
          <w:numId w:val="242"/>
        </w:numPr>
        <w:tabs>
          <w:tab w:val="left" w:pos="2813"/>
        </w:tabs>
        <w:spacing w:line="295" w:lineRule="exact"/>
        <w:jc w:val="both"/>
        <w:rPr>
          <w:i w:val="0"/>
        </w:rPr>
      </w:pPr>
      <w:r w:rsidRPr="001410E1">
        <w:rPr>
          <w:i w:val="0"/>
        </w:rPr>
        <w:t>События образовательной</w:t>
      </w:r>
      <w:r w:rsidRPr="001410E1">
        <w:rPr>
          <w:i w:val="0"/>
          <w:spacing w:val="-2"/>
        </w:rPr>
        <w:t xml:space="preserve"> </w:t>
      </w:r>
      <w:r w:rsidRPr="001410E1">
        <w:rPr>
          <w:i w:val="0"/>
        </w:rPr>
        <w:t>организации</w:t>
      </w:r>
    </w:p>
    <w:p w:rsidR="00B96FAE" w:rsidRDefault="00A7184C">
      <w:pPr>
        <w:pStyle w:val="a3"/>
        <w:ind w:right="669" w:firstLine="707"/>
      </w:pPr>
      <w:r>
        <w:t>Событие</w:t>
      </w:r>
      <w:r>
        <w:rPr>
          <w:spacing w:val="-18"/>
        </w:rPr>
        <w:t xml:space="preserve"> </w:t>
      </w:r>
      <w:r>
        <w:t>–</w:t>
      </w:r>
      <w:r>
        <w:rPr>
          <w:spacing w:val="-15"/>
        </w:rPr>
        <w:t xml:space="preserve"> </w:t>
      </w:r>
      <w:r>
        <w:t>это</w:t>
      </w:r>
      <w:r>
        <w:rPr>
          <w:spacing w:val="-16"/>
        </w:rPr>
        <w:t xml:space="preserve"> </w:t>
      </w:r>
      <w:r>
        <w:t>форма</w:t>
      </w:r>
      <w:r>
        <w:rPr>
          <w:spacing w:val="-15"/>
        </w:rPr>
        <w:t xml:space="preserve"> </w:t>
      </w:r>
      <w:r>
        <w:t>совместной</w:t>
      </w:r>
      <w:r>
        <w:rPr>
          <w:spacing w:val="-17"/>
        </w:rPr>
        <w:t xml:space="preserve"> </w:t>
      </w:r>
      <w:r>
        <w:t>деятельности</w:t>
      </w:r>
      <w:r>
        <w:rPr>
          <w:spacing w:val="-17"/>
        </w:rPr>
        <w:t xml:space="preserve"> </w:t>
      </w:r>
      <w:r>
        <w:t>ребенка</w:t>
      </w:r>
      <w:r>
        <w:rPr>
          <w:spacing w:val="-17"/>
        </w:rPr>
        <w:t xml:space="preserve"> </w:t>
      </w:r>
      <w:r>
        <w:t>и</w:t>
      </w:r>
      <w:r>
        <w:rPr>
          <w:spacing w:val="-17"/>
        </w:rPr>
        <w:t xml:space="preserve"> </w:t>
      </w:r>
      <w:r>
        <w:t>взрослого,</w:t>
      </w:r>
      <w:r>
        <w:rPr>
          <w:spacing w:val="-18"/>
        </w:rPr>
        <w:t xml:space="preserve"> </w:t>
      </w:r>
      <w:r>
        <w:t>в</w:t>
      </w:r>
      <w:r>
        <w:rPr>
          <w:spacing w:val="-15"/>
        </w:rPr>
        <w:t xml:space="preserve"> </w:t>
      </w:r>
      <w:r>
        <w:t>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w:t>
      </w:r>
      <w:r>
        <w:rPr>
          <w:spacing w:val="-8"/>
        </w:rPr>
        <w:t xml:space="preserve"> </w:t>
      </w:r>
      <w:r>
        <w:t>общности.</w:t>
      </w:r>
    </w:p>
    <w:p w:rsidR="00B96FAE" w:rsidRDefault="00A7184C">
      <w:pPr>
        <w:pStyle w:val="a3"/>
        <w:ind w:right="670" w:firstLine="707"/>
      </w:pPr>
      <w:r>
        <w:t>Воспитательное событие в учреждении – это спроектированная взрослым образовательная</w:t>
      </w:r>
      <w:r>
        <w:rPr>
          <w:spacing w:val="-14"/>
        </w:rPr>
        <w:t xml:space="preserve"> </w:t>
      </w:r>
      <w:r>
        <w:t>ситуация.</w:t>
      </w:r>
      <w:r>
        <w:rPr>
          <w:spacing w:val="-13"/>
        </w:rPr>
        <w:t xml:space="preserve"> </w:t>
      </w:r>
      <w:r>
        <w:t>В</w:t>
      </w:r>
      <w:r>
        <w:rPr>
          <w:spacing w:val="-14"/>
        </w:rPr>
        <w:t xml:space="preserve"> </w:t>
      </w:r>
      <w:r>
        <w:t>каждом</w:t>
      </w:r>
      <w:r>
        <w:rPr>
          <w:spacing w:val="-15"/>
        </w:rPr>
        <w:t xml:space="preserve"> </w:t>
      </w:r>
      <w:r>
        <w:t>воспитательном</w:t>
      </w:r>
      <w:r>
        <w:rPr>
          <w:spacing w:val="-14"/>
        </w:rPr>
        <w:t xml:space="preserve"> </w:t>
      </w:r>
      <w:r>
        <w:t>событии</w:t>
      </w:r>
      <w:r>
        <w:rPr>
          <w:spacing w:val="-14"/>
        </w:rPr>
        <w:t xml:space="preserve"> </w:t>
      </w:r>
      <w:r>
        <w:t>педагог</w:t>
      </w:r>
      <w:r>
        <w:rPr>
          <w:spacing w:val="-15"/>
        </w:rPr>
        <w:t xml:space="preserve"> </w:t>
      </w:r>
      <w:r>
        <w:t>продумывает смысл реальных и возможных действий детей и смысл своих действий в контексте задач</w:t>
      </w:r>
      <w:r>
        <w:rPr>
          <w:spacing w:val="-2"/>
        </w:rPr>
        <w:t xml:space="preserve"> </w:t>
      </w:r>
      <w:r>
        <w:t>воспитания.</w:t>
      </w:r>
    </w:p>
    <w:p w:rsidR="00B96FAE" w:rsidRDefault="00A7184C">
      <w:pPr>
        <w:pStyle w:val="a3"/>
        <w:spacing w:before="67"/>
        <w:ind w:right="669" w:firstLine="707"/>
      </w:pPr>
      <w:r>
        <w:t>События может быть не только организованное мероприятие, но и спонтанно возникшая</w:t>
      </w:r>
      <w:r>
        <w:rPr>
          <w:spacing w:val="-9"/>
        </w:rPr>
        <w:t xml:space="preserve"> </w:t>
      </w:r>
      <w:r>
        <w:t>ситуация,</w:t>
      </w:r>
      <w:r>
        <w:rPr>
          <w:spacing w:val="-9"/>
        </w:rPr>
        <w:t xml:space="preserve"> </w:t>
      </w:r>
      <w:r>
        <w:t>и</w:t>
      </w:r>
      <w:r>
        <w:rPr>
          <w:spacing w:val="-12"/>
        </w:rPr>
        <w:t xml:space="preserve"> </w:t>
      </w:r>
      <w:r>
        <w:t>любой</w:t>
      </w:r>
      <w:r>
        <w:rPr>
          <w:spacing w:val="-10"/>
        </w:rPr>
        <w:t xml:space="preserve"> </w:t>
      </w:r>
      <w:r>
        <w:t>режимный</w:t>
      </w:r>
      <w:r>
        <w:rPr>
          <w:spacing w:val="-12"/>
        </w:rPr>
        <w:t xml:space="preserve"> </w:t>
      </w:r>
      <w:r>
        <w:t>момент,</w:t>
      </w:r>
      <w:r>
        <w:rPr>
          <w:spacing w:val="-10"/>
        </w:rPr>
        <w:t xml:space="preserve"> </w:t>
      </w:r>
      <w:r>
        <w:t>традиции</w:t>
      </w:r>
      <w:r>
        <w:rPr>
          <w:spacing w:val="-4"/>
        </w:rPr>
        <w:t xml:space="preserve"> </w:t>
      </w:r>
      <w:r>
        <w:t>утренней</w:t>
      </w:r>
      <w:r>
        <w:rPr>
          <w:spacing w:val="-11"/>
        </w:rPr>
        <w:t xml:space="preserve"> </w:t>
      </w:r>
      <w:r>
        <w:t>встречи</w:t>
      </w:r>
      <w:r>
        <w:rPr>
          <w:spacing w:val="-11"/>
        </w:rPr>
        <w:t xml:space="preserve"> </w:t>
      </w:r>
      <w:r>
        <w:t>детей, индивидуальная беседа, общие дела, совместно реализуемые проекты и</w:t>
      </w:r>
      <w:r>
        <w:rPr>
          <w:spacing w:val="-12"/>
        </w:rPr>
        <w:t xml:space="preserve"> </w:t>
      </w:r>
      <w:r>
        <w:t>прочее.</w:t>
      </w:r>
    </w:p>
    <w:p w:rsidR="00B96FAE" w:rsidRDefault="00A7184C">
      <w:pPr>
        <w:pStyle w:val="Heading4"/>
        <w:spacing w:before="193" w:line="298" w:lineRule="exact"/>
        <w:ind w:left="1949" w:right="646"/>
        <w:jc w:val="center"/>
      </w:pPr>
      <w:r>
        <w:t>События,</w:t>
      </w:r>
    </w:p>
    <w:p w:rsidR="00B96FAE" w:rsidRDefault="00A7184C">
      <w:pPr>
        <w:spacing w:line="296" w:lineRule="exact"/>
        <w:ind w:left="591" w:right="616"/>
        <w:jc w:val="center"/>
        <w:rPr>
          <w:b/>
          <w:i/>
          <w:sz w:val="26"/>
        </w:rPr>
      </w:pPr>
      <w:r>
        <w:rPr>
          <w:b/>
          <w:i/>
          <w:sz w:val="26"/>
        </w:rPr>
        <w:t>спонтанно возникшие ситуации, режимные моменты, беседы, общие дела</w:t>
      </w:r>
    </w:p>
    <w:p w:rsidR="00B96FAE" w:rsidRDefault="00A7184C">
      <w:pPr>
        <w:spacing w:after="5" w:line="251" w:lineRule="exact"/>
        <w:ind w:left="8897" w:right="7"/>
        <w:jc w:val="center"/>
      </w:pPr>
      <w:r>
        <w:t>Таблица 33</w:t>
      </w:r>
    </w:p>
    <w:tbl>
      <w:tblPr>
        <w:tblStyle w:val="TableNormal"/>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6698"/>
      </w:tblGrid>
      <w:tr w:rsidR="00B96FAE">
        <w:trPr>
          <w:trHeight w:val="277"/>
        </w:trPr>
        <w:tc>
          <w:tcPr>
            <w:tcW w:w="3368" w:type="dxa"/>
            <w:shd w:val="clear" w:color="auto" w:fill="E4DFEB"/>
          </w:tcPr>
          <w:p w:rsidR="00B96FAE" w:rsidRDefault="00A7184C">
            <w:pPr>
              <w:pStyle w:val="TableParagraph"/>
              <w:spacing w:line="258" w:lineRule="exact"/>
              <w:ind w:left="1182" w:right="1178"/>
              <w:jc w:val="center"/>
              <w:rPr>
                <w:b/>
                <w:i/>
                <w:sz w:val="24"/>
              </w:rPr>
            </w:pPr>
            <w:r>
              <w:rPr>
                <w:b/>
                <w:i/>
                <w:sz w:val="24"/>
              </w:rPr>
              <w:t>события</w:t>
            </w:r>
          </w:p>
        </w:tc>
        <w:tc>
          <w:tcPr>
            <w:tcW w:w="6698" w:type="dxa"/>
            <w:shd w:val="clear" w:color="auto" w:fill="E4DFEB"/>
          </w:tcPr>
          <w:p w:rsidR="00B96FAE" w:rsidRDefault="00A7184C">
            <w:pPr>
              <w:pStyle w:val="TableParagraph"/>
              <w:spacing w:line="258" w:lineRule="exact"/>
              <w:ind w:left="1533"/>
              <w:rPr>
                <w:b/>
                <w:i/>
                <w:sz w:val="24"/>
              </w:rPr>
            </w:pPr>
            <w:r>
              <w:rPr>
                <w:b/>
                <w:i/>
                <w:sz w:val="24"/>
              </w:rPr>
              <w:t>формы, приёмы работы с детьми</w:t>
            </w:r>
          </w:p>
        </w:tc>
      </w:tr>
      <w:tr w:rsidR="00B96FAE">
        <w:trPr>
          <w:trHeight w:val="275"/>
        </w:trPr>
        <w:tc>
          <w:tcPr>
            <w:tcW w:w="10066" w:type="dxa"/>
            <w:gridSpan w:val="2"/>
          </w:tcPr>
          <w:p w:rsidR="00B96FAE" w:rsidRDefault="00A7184C">
            <w:pPr>
              <w:pStyle w:val="TableParagraph"/>
              <w:spacing w:line="256" w:lineRule="exact"/>
              <w:ind w:left="3189" w:right="3185"/>
              <w:jc w:val="center"/>
              <w:rPr>
                <w:i/>
                <w:sz w:val="24"/>
              </w:rPr>
            </w:pPr>
            <w:r>
              <w:rPr>
                <w:i/>
                <w:sz w:val="24"/>
              </w:rPr>
              <w:t>режимные моменты</w:t>
            </w:r>
          </w:p>
        </w:tc>
      </w:tr>
      <w:tr w:rsidR="00B96FAE">
        <w:trPr>
          <w:trHeight w:val="551"/>
        </w:trPr>
        <w:tc>
          <w:tcPr>
            <w:tcW w:w="3368" w:type="dxa"/>
          </w:tcPr>
          <w:p w:rsidR="00B96FAE" w:rsidRDefault="00A7184C">
            <w:pPr>
              <w:pStyle w:val="TableParagraph"/>
              <w:spacing w:line="268" w:lineRule="exact"/>
              <w:ind w:left="105"/>
              <w:rPr>
                <w:sz w:val="24"/>
              </w:rPr>
            </w:pPr>
            <w:r>
              <w:rPr>
                <w:sz w:val="24"/>
              </w:rPr>
              <w:t>Конфликтная ситуация между</w:t>
            </w:r>
          </w:p>
          <w:p w:rsidR="00B96FAE" w:rsidRDefault="00A7184C">
            <w:pPr>
              <w:pStyle w:val="TableParagraph"/>
              <w:spacing w:line="264" w:lineRule="exact"/>
              <w:ind w:left="105"/>
              <w:rPr>
                <w:sz w:val="24"/>
              </w:rPr>
            </w:pPr>
            <w:r>
              <w:rPr>
                <w:sz w:val="24"/>
              </w:rPr>
              <w:t>детьми</w:t>
            </w:r>
          </w:p>
        </w:tc>
        <w:tc>
          <w:tcPr>
            <w:tcW w:w="6698" w:type="dxa"/>
          </w:tcPr>
          <w:p w:rsidR="00B96FAE" w:rsidRDefault="00A7184C" w:rsidP="006A11F1">
            <w:pPr>
              <w:pStyle w:val="TableParagraph"/>
              <w:numPr>
                <w:ilvl w:val="0"/>
                <w:numId w:val="76"/>
              </w:numPr>
              <w:tabs>
                <w:tab w:val="left" w:pos="456"/>
              </w:tabs>
              <w:spacing w:line="268" w:lineRule="exact"/>
              <w:rPr>
                <w:sz w:val="24"/>
              </w:rPr>
            </w:pPr>
            <w:r>
              <w:rPr>
                <w:sz w:val="24"/>
              </w:rPr>
              <w:t>беседа «Кто виноват, давайте</w:t>
            </w:r>
            <w:r>
              <w:rPr>
                <w:spacing w:val="1"/>
                <w:sz w:val="24"/>
              </w:rPr>
              <w:t xml:space="preserve"> </w:t>
            </w:r>
            <w:r>
              <w:rPr>
                <w:sz w:val="24"/>
              </w:rPr>
              <w:t>разберемся»</w:t>
            </w:r>
          </w:p>
        </w:tc>
      </w:tr>
      <w:tr w:rsidR="00B96FAE">
        <w:trPr>
          <w:trHeight w:val="551"/>
        </w:trPr>
        <w:tc>
          <w:tcPr>
            <w:tcW w:w="3368" w:type="dxa"/>
          </w:tcPr>
          <w:p w:rsidR="00B96FAE" w:rsidRDefault="00A7184C">
            <w:pPr>
              <w:pStyle w:val="TableParagraph"/>
              <w:tabs>
                <w:tab w:val="left" w:pos="1141"/>
                <w:tab w:val="left" w:pos="2349"/>
              </w:tabs>
              <w:spacing w:line="268" w:lineRule="exact"/>
              <w:ind w:left="105"/>
              <w:rPr>
                <w:sz w:val="24"/>
              </w:rPr>
            </w:pPr>
            <w:r>
              <w:rPr>
                <w:sz w:val="24"/>
              </w:rPr>
              <w:t>Ребенок</w:t>
            </w:r>
            <w:r>
              <w:rPr>
                <w:sz w:val="24"/>
              </w:rPr>
              <w:tab/>
              <w:t xml:space="preserve">не  </w:t>
            </w:r>
            <w:r>
              <w:rPr>
                <w:spacing w:val="18"/>
                <w:sz w:val="24"/>
              </w:rPr>
              <w:t xml:space="preserve"> </w:t>
            </w:r>
            <w:r>
              <w:rPr>
                <w:sz w:val="24"/>
              </w:rPr>
              <w:t>хочет</w:t>
            </w:r>
            <w:r>
              <w:rPr>
                <w:sz w:val="24"/>
              </w:rPr>
              <w:tab/>
              <w:t>делиться</w:t>
            </w:r>
          </w:p>
          <w:p w:rsidR="00B96FAE" w:rsidRDefault="00A7184C">
            <w:pPr>
              <w:pStyle w:val="TableParagraph"/>
              <w:spacing w:line="264" w:lineRule="exact"/>
              <w:ind w:left="105"/>
              <w:rPr>
                <w:sz w:val="24"/>
              </w:rPr>
            </w:pPr>
            <w:r>
              <w:rPr>
                <w:sz w:val="24"/>
              </w:rPr>
              <w:t>игрушкой</w:t>
            </w:r>
          </w:p>
        </w:tc>
        <w:tc>
          <w:tcPr>
            <w:tcW w:w="6698" w:type="dxa"/>
          </w:tcPr>
          <w:p w:rsidR="00B96FAE" w:rsidRDefault="00A7184C" w:rsidP="006A11F1">
            <w:pPr>
              <w:pStyle w:val="TableParagraph"/>
              <w:numPr>
                <w:ilvl w:val="0"/>
                <w:numId w:val="75"/>
              </w:numPr>
              <w:tabs>
                <w:tab w:val="left" w:pos="456"/>
              </w:tabs>
              <w:spacing w:line="268" w:lineRule="exact"/>
              <w:rPr>
                <w:sz w:val="24"/>
              </w:rPr>
            </w:pPr>
            <w:r>
              <w:rPr>
                <w:sz w:val="24"/>
              </w:rPr>
              <w:t>сюжетно-ролевая игра «Магазин</w:t>
            </w:r>
            <w:r>
              <w:rPr>
                <w:spacing w:val="-1"/>
                <w:sz w:val="24"/>
              </w:rPr>
              <w:t xml:space="preserve"> </w:t>
            </w:r>
            <w:r>
              <w:rPr>
                <w:sz w:val="24"/>
              </w:rPr>
              <w:t>игрушек»</w:t>
            </w:r>
          </w:p>
        </w:tc>
      </w:tr>
      <w:tr w:rsidR="00B96FAE">
        <w:trPr>
          <w:trHeight w:val="551"/>
        </w:trPr>
        <w:tc>
          <w:tcPr>
            <w:tcW w:w="3368" w:type="dxa"/>
          </w:tcPr>
          <w:p w:rsidR="00B96FAE" w:rsidRDefault="00A7184C">
            <w:pPr>
              <w:pStyle w:val="TableParagraph"/>
              <w:spacing w:line="268" w:lineRule="exact"/>
              <w:ind w:left="105"/>
              <w:rPr>
                <w:sz w:val="24"/>
              </w:rPr>
            </w:pPr>
            <w:r>
              <w:rPr>
                <w:sz w:val="24"/>
              </w:rPr>
              <w:t>Разбросанные игрушки</w:t>
            </w:r>
          </w:p>
        </w:tc>
        <w:tc>
          <w:tcPr>
            <w:tcW w:w="6698" w:type="dxa"/>
          </w:tcPr>
          <w:p w:rsidR="00B96FAE" w:rsidRDefault="00A7184C" w:rsidP="006A11F1">
            <w:pPr>
              <w:pStyle w:val="TableParagraph"/>
              <w:numPr>
                <w:ilvl w:val="0"/>
                <w:numId w:val="74"/>
              </w:numPr>
              <w:tabs>
                <w:tab w:val="left" w:pos="456"/>
              </w:tabs>
              <w:spacing w:line="268" w:lineRule="exact"/>
              <w:rPr>
                <w:sz w:val="24"/>
              </w:rPr>
            </w:pPr>
            <w:r>
              <w:rPr>
                <w:sz w:val="24"/>
              </w:rPr>
              <w:t>чтение воспитательной</w:t>
            </w:r>
            <w:r>
              <w:rPr>
                <w:spacing w:val="-4"/>
                <w:sz w:val="24"/>
              </w:rPr>
              <w:t xml:space="preserve"> </w:t>
            </w:r>
            <w:r>
              <w:rPr>
                <w:sz w:val="24"/>
              </w:rPr>
              <w:t>сказки</w:t>
            </w:r>
          </w:p>
          <w:p w:rsidR="00B96FAE" w:rsidRDefault="00A7184C" w:rsidP="006A11F1">
            <w:pPr>
              <w:pStyle w:val="TableParagraph"/>
              <w:numPr>
                <w:ilvl w:val="0"/>
                <w:numId w:val="74"/>
              </w:numPr>
              <w:tabs>
                <w:tab w:val="left" w:pos="456"/>
              </w:tabs>
              <w:spacing w:line="264" w:lineRule="exact"/>
              <w:rPr>
                <w:sz w:val="24"/>
              </w:rPr>
            </w:pPr>
            <w:r>
              <w:rPr>
                <w:sz w:val="24"/>
              </w:rPr>
              <w:t>«Сказка про Зайку, от которого сбежали</w:t>
            </w:r>
            <w:r>
              <w:rPr>
                <w:spacing w:val="-4"/>
                <w:sz w:val="24"/>
              </w:rPr>
              <w:t xml:space="preserve"> </w:t>
            </w:r>
            <w:r>
              <w:rPr>
                <w:sz w:val="24"/>
              </w:rPr>
              <w:t>игрушки»</w:t>
            </w:r>
          </w:p>
        </w:tc>
      </w:tr>
      <w:tr w:rsidR="00B96FAE">
        <w:trPr>
          <w:trHeight w:val="1380"/>
        </w:trPr>
        <w:tc>
          <w:tcPr>
            <w:tcW w:w="3368" w:type="dxa"/>
          </w:tcPr>
          <w:p w:rsidR="00B96FAE" w:rsidRDefault="00A7184C">
            <w:pPr>
              <w:pStyle w:val="TableParagraph"/>
              <w:tabs>
                <w:tab w:val="left" w:pos="2323"/>
              </w:tabs>
              <w:spacing w:line="268" w:lineRule="exact"/>
              <w:ind w:left="105"/>
              <w:jc w:val="both"/>
              <w:rPr>
                <w:sz w:val="24"/>
              </w:rPr>
            </w:pPr>
            <w:r>
              <w:rPr>
                <w:sz w:val="24"/>
              </w:rPr>
              <w:lastRenderedPageBreak/>
              <w:t>Конфликтная</w:t>
            </w:r>
            <w:r>
              <w:rPr>
                <w:sz w:val="24"/>
              </w:rPr>
              <w:tab/>
              <w:t>ситуация</w:t>
            </w:r>
          </w:p>
          <w:p w:rsidR="00B96FAE" w:rsidRDefault="00A7184C">
            <w:pPr>
              <w:pStyle w:val="TableParagraph"/>
              <w:ind w:left="105" w:right="98"/>
              <w:jc w:val="both"/>
              <w:rPr>
                <w:sz w:val="24"/>
              </w:rPr>
            </w:pPr>
            <w:r>
              <w:rPr>
                <w:sz w:val="24"/>
              </w:rPr>
              <w:t>«Обзывание» проявление словесной агрессии среди детей</w:t>
            </w:r>
          </w:p>
        </w:tc>
        <w:tc>
          <w:tcPr>
            <w:tcW w:w="6698" w:type="dxa"/>
          </w:tcPr>
          <w:p w:rsidR="00B96FAE" w:rsidRDefault="00A7184C">
            <w:pPr>
              <w:pStyle w:val="TableParagraph"/>
              <w:ind w:right="95"/>
              <w:jc w:val="both"/>
              <w:rPr>
                <w:sz w:val="24"/>
              </w:rPr>
            </w:pPr>
            <w:r>
              <w:rPr>
                <w:sz w:val="24"/>
              </w:rPr>
              <w:t>Разговорные минутки «Давайте говорить друг другу комплименты» (можно использовать аудиозапись первого куплета песни Б. Окуджавы); метод сказкотерапии</w:t>
            </w:r>
          </w:p>
          <w:p w:rsidR="00B96FAE" w:rsidRDefault="00A7184C">
            <w:pPr>
              <w:pStyle w:val="TableParagraph"/>
              <w:spacing w:line="270" w:lineRule="atLeast"/>
              <w:ind w:right="103"/>
              <w:jc w:val="both"/>
              <w:rPr>
                <w:sz w:val="24"/>
              </w:rPr>
            </w:pPr>
            <w:r>
              <w:rPr>
                <w:sz w:val="24"/>
              </w:rPr>
              <w:t>«Крокодильчик»; коммуникативная игра «Скажи мишке добрые слова»</w:t>
            </w:r>
          </w:p>
        </w:tc>
      </w:tr>
      <w:tr w:rsidR="00B96FAE">
        <w:trPr>
          <w:trHeight w:val="1379"/>
        </w:trPr>
        <w:tc>
          <w:tcPr>
            <w:tcW w:w="3368" w:type="dxa"/>
          </w:tcPr>
          <w:p w:rsidR="00B96FAE" w:rsidRDefault="00A7184C">
            <w:pPr>
              <w:pStyle w:val="TableParagraph"/>
              <w:ind w:left="105"/>
              <w:rPr>
                <w:sz w:val="24"/>
              </w:rPr>
            </w:pPr>
            <w:r>
              <w:rPr>
                <w:sz w:val="24"/>
              </w:rPr>
              <w:t>Конфликтная ситуация между детьми «Ссоры и драка»</w:t>
            </w:r>
          </w:p>
        </w:tc>
        <w:tc>
          <w:tcPr>
            <w:tcW w:w="6698" w:type="dxa"/>
          </w:tcPr>
          <w:p w:rsidR="00B96FAE" w:rsidRDefault="00A7184C">
            <w:pPr>
              <w:pStyle w:val="TableParagraph"/>
              <w:ind w:right="95"/>
              <w:jc w:val="both"/>
              <w:rPr>
                <w:sz w:val="24"/>
              </w:rPr>
            </w:pPr>
            <w:r>
              <w:rPr>
                <w:sz w:val="24"/>
              </w:rPr>
              <w:t xml:space="preserve">Разговорные минутки </w:t>
            </w:r>
            <w:r>
              <w:rPr>
                <w:b/>
                <w:color w:val="111111"/>
                <w:sz w:val="24"/>
              </w:rPr>
              <w:t>«</w:t>
            </w:r>
            <w:r w:rsidRPr="00665A28">
              <w:rPr>
                <w:color w:val="111111"/>
                <w:sz w:val="24"/>
              </w:rPr>
              <w:t>Как избежать конфликтов?»;</w:t>
            </w:r>
            <w:r>
              <w:rPr>
                <w:b/>
                <w:color w:val="111111"/>
                <w:sz w:val="24"/>
              </w:rPr>
              <w:t xml:space="preserve"> </w:t>
            </w:r>
            <w:r>
              <w:rPr>
                <w:sz w:val="24"/>
              </w:rPr>
              <w:t>Обсуждение стихотворения «С чего начинается ссора?»; дидактическая игра «Наши поступки», метод арт – терапии</w:t>
            </w:r>
          </w:p>
          <w:p w:rsidR="00B96FAE" w:rsidRDefault="00A7184C">
            <w:pPr>
              <w:pStyle w:val="TableParagraph"/>
              <w:spacing w:line="270" w:lineRule="atLeast"/>
              <w:ind w:right="102"/>
              <w:jc w:val="both"/>
              <w:rPr>
                <w:sz w:val="24"/>
              </w:rPr>
            </w:pPr>
            <w:r>
              <w:rPr>
                <w:sz w:val="24"/>
              </w:rPr>
              <w:t>«Совместное рисование»; метод сказкотерапии «Маленький медвежонок»</w:t>
            </w:r>
          </w:p>
        </w:tc>
      </w:tr>
      <w:tr w:rsidR="00B96FAE">
        <w:trPr>
          <w:trHeight w:val="1106"/>
        </w:trPr>
        <w:tc>
          <w:tcPr>
            <w:tcW w:w="3368" w:type="dxa"/>
          </w:tcPr>
          <w:p w:rsidR="00B96FAE" w:rsidRDefault="00A7184C">
            <w:pPr>
              <w:pStyle w:val="TableParagraph"/>
              <w:ind w:left="105"/>
              <w:rPr>
                <w:sz w:val="24"/>
              </w:rPr>
            </w:pPr>
            <w:r>
              <w:rPr>
                <w:sz w:val="24"/>
              </w:rPr>
              <w:t>Конфликтная ситуация между детьми «Жадность»</w:t>
            </w:r>
          </w:p>
        </w:tc>
        <w:tc>
          <w:tcPr>
            <w:tcW w:w="6698" w:type="dxa"/>
          </w:tcPr>
          <w:p w:rsidR="00B96FAE" w:rsidRDefault="00A7184C">
            <w:pPr>
              <w:pStyle w:val="TableParagraph"/>
              <w:tabs>
                <w:tab w:val="left" w:pos="1587"/>
                <w:tab w:val="left" w:pos="2375"/>
                <w:tab w:val="left" w:pos="4497"/>
                <w:tab w:val="left" w:pos="5303"/>
              </w:tabs>
              <w:ind w:right="99"/>
              <w:rPr>
                <w:sz w:val="24"/>
              </w:rPr>
            </w:pPr>
            <w:r>
              <w:rPr>
                <w:sz w:val="24"/>
              </w:rPr>
              <w:t>«Здравствуй</w:t>
            </w:r>
            <w:r>
              <w:rPr>
                <w:sz w:val="24"/>
              </w:rPr>
              <w:tab/>
              <w:t>друг»</w:t>
            </w:r>
            <w:r>
              <w:rPr>
                <w:sz w:val="24"/>
              </w:rPr>
              <w:tab/>
              <w:t>(коммуникативная</w:t>
            </w:r>
            <w:r>
              <w:rPr>
                <w:sz w:val="24"/>
              </w:rPr>
              <w:tab/>
              <w:t>игра);</w:t>
            </w:r>
            <w:r>
              <w:rPr>
                <w:sz w:val="24"/>
              </w:rPr>
              <w:tab/>
              <w:t>Обсуждение рассказа</w:t>
            </w:r>
            <w:r>
              <w:rPr>
                <w:spacing w:val="-12"/>
                <w:sz w:val="24"/>
              </w:rPr>
              <w:t xml:space="preserve"> </w:t>
            </w:r>
            <w:r>
              <w:rPr>
                <w:sz w:val="24"/>
              </w:rPr>
              <w:t>«Сказка</w:t>
            </w:r>
            <w:r>
              <w:rPr>
                <w:spacing w:val="-16"/>
                <w:sz w:val="24"/>
              </w:rPr>
              <w:t xml:space="preserve"> </w:t>
            </w:r>
            <w:r>
              <w:rPr>
                <w:sz w:val="24"/>
              </w:rPr>
              <w:t>про</w:t>
            </w:r>
            <w:r>
              <w:rPr>
                <w:spacing w:val="-15"/>
                <w:sz w:val="24"/>
              </w:rPr>
              <w:t xml:space="preserve"> </w:t>
            </w:r>
            <w:r>
              <w:rPr>
                <w:sz w:val="24"/>
              </w:rPr>
              <w:t>жадность»;</w:t>
            </w:r>
            <w:r>
              <w:rPr>
                <w:spacing w:val="-16"/>
                <w:sz w:val="24"/>
              </w:rPr>
              <w:t xml:space="preserve"> </w:t>
            </w:r>
            <w:r>
              <w:rPr>
                <w:sz w:val="24"/>
              </w:rPr>
              <w:t>дидактическая</w:t>
            </w:r>
            <w:r>
              <w:rPr>
                <w:spacing w:val="-15"/>
                <w:sz w:val="24"/>
              </w:rPr>
              <w:t xml:space="preserve"> </w:t>
            </w:r>
            <w:r>
              <w:rPr>
                <w:sz w:val="24"/>
              </w:rPr>
              <w:t>игра</w:t>
            </w:r>
            <w:r>
              <w:rPr>
                <w:spacing w:val="-11"/>
                <w:sz w:val="24"/>
              </w:rPr>
              <w:t xml:space="preserve"> </w:t>
            </w:r>
            <w:r>
              <w:rPr>
                <w:sz w:val="24"/>
              </w:rPr>
              <w:t>«Этикет»;</w:t>
            </w:r>
          </w:p>
          <w:p w:rsidR="00B96FAE" w:rsidRDefault="00A7184C">
            <w:pPr>
              <w:pStyle w:val="TableParagraph"/>
              <w:spacing w:line="270" w:lineRule="atLeast"/>
              <w:rPr>
                <w:sz w:val="24"/>
              </w:rPr>
            </w:pPr>
            <w:r>
              <w:rPr>
                <w:sz w:val="24"/>
              </w:rPr>
              <w:t>просмотр и обсуждение мультфильма «Жила – была Царевна - Жадина»</w:t>
            </w:r>
          </w:p>
        </w:tc>
      </w:tr>
      <w:tr w:rsidR="00B96FAE">
        <w:trPr>
          <w:trHeight w:val="1656"/>
        </w:trPr>
        <w:tc>
          <w:tcPr>
            <w:tcW w:w="3368" w:type="dxa"/>
          </w:tcPr>
          <w:p w:rsidR="00B96FAE" w:rsidRDefault="00A7184C">
            <w:pPr>
              <w:pStyle w:val="TableParagraph"/>
              <w:spacing w:line="268" w:lineRule="exact"/>
              <w:ind w:left="105"/>
              <w:rPr>
                <w:sz w:val="24"/>
              </w:rPr>
            </w:pPr>
            <w:r>
              <w:rPr>
                <w:sz w:val="24"/>
              </w:rPr>
              <w:t>Тревога ребёнка</w:t>
            </w:r>
          </w:p>
        </w:tc>
        <w:tc>
          <w:tcPr>
            <w:tcW w:w="6698" w:type="dxa"/>
          </w:tcPr>
          <w:p w:rsidR="00B96FAE" w:rsidRDefault="00A7184C">
            <w:pPr>
              <w:pStyle w:val="TableParagraph"/>
              <w:ind w:right="101"/>
              <w:jc w:val="both"/>
              <w:rPr>
                <w:sz w:val="24"/>
              </w:rPr>
            </w:pPr>
            <w:r>
              <w:rPr>
                <w:sz w:val="24"/>
              </w:rPr>
              <w:t xml:space="preserve">Просмотр и обсуждение мультфильма </w:t>
            </w:r>
            <w:r>
              <w:rPr>
                <w:spacing w:val="-3"/>
                <w:sz w:val="24"/>
              </w:rPr>
              <w:t xml:space="preserve">«Про </w:t>
            </w:r>
            <w:r>
              <w:rPr>
                <w:sz w:val="24"/>
              </w:rPr>
              <w:t xml:space="preserve">бегемота, который боялся прививок»; игра на развитие эмоционального интеллекта </w:t>
            </w:r>
            <w:r>
              <w:rPr>
                <w:spacing w:val="-3"/>
                <w:sz w:val="24"/>
              </w:rPr>
              <w:t xml:space="preserve">«Как </w:t>
            </w:r>
            <w:r>
              <w:rPr>
                <w:sz w:val="24"/>
              </w:rPr>
              <w:t>ты себя чувствуешь?»; рисование на тему</w:t>
            </w:r>
          </w:p>
          <w:p w:rsidR="00B96FAE" w:rsidRDefault="00A7184C">
            <w:pPr>
              <w:pStyle w:val="TableParagraph"/>
              <w:spacing w:line="270" w:lineRule="atLeast"/>
              <w:ind w:right="103"/>
              <w:jc w:val="both"/>
              <w:rPr>
                <w:sz w:val="24"/>
              </w:rPr>
            </w:pPr>
            <w:r>
              <w:rPr>
                <w:sz w:val="24"/>
              </w:rPr>
              <w:t>«Мое настроение»; песочная терапия; Коммуникативная</w:t>
            </w:r>
            <w:r>
              <w:rPr>
                <w:spacing w:val="-44"/>
                <w:sz w:val="24"/>
              </w:rPr>
              <w:t xml:space="preserve"> </w:t>
            </w:r>
            <w:r>
              <w:rPr>
                <w:sz w:val="24"/>
              </w:rPr>
              <w:t>игра с мячом «Собираем добрые слова»; упражнение «Закончи предложение»</w:t>
            </w:r>
          </w:p>
          <w:p w:rsidR="00665A28" w:rsidRDefault="00665A28">
            <w:pPr>
              <w:pStyle w:val="TableParagraph"/>
              <w:spacing w:line="270" w:lineRule="atLeast"/>
              <w:ind w:right="103"/>
              <w:jc w:val="both"/>
              <w:rPr>
                <w:sz w:val="24"/>
              </w:rPr>
            </w:pPr>
          </w:p>
        </w:tc>
      </w:tr>
      <w:tr w:rsidR="00B96FAE">
        <w:trPr>
          <w:trHeight w:val="297"/>
        </w:trPr>
        <w:tc>
          <w:tcPr>
            <w:tcW w:w="10066" w:type="dxa"/>
            <w:gridSpan w:val="2"/>
            <w:shd w:val="clear" w:color="auto" w:fill="E4DFEB"/>
          </w:tcPr>
          <w:p w:rsidR="00B96FAE" w:rsidRDefault="00A7184C">
            <w:pPr>
              <w:pStyle w:val="TableParagraph"/>
              <w:spacing w:line="268" w:lineRule="exact"/>
              <w:ind w:left="3189" w:right="3188"/>
              <w:jc w:val="center"/>
              <w:rPr>
                <w:i/>
                <w:sz w:val="24"/>
              </w:rPr>
            </w:pPr>
            <w:r>
              <w:rPr>
                <w:i/>
                <w:sz w:val="24"/>
              </w:rPr>
              <w:t>традиции утренней встречи детей</w:t>
            </w:r>
          </w:p>
        </w:tc>
      </w:tr>
      <w:tr w:rsidR="00B96FAE">
        <w:trPr>
          <w:trHeight w:val="551"/>
        </w:trPr>
        <w:tc>
          <w:tcPr>
            <w:tcW w:w="3368" w:type="dxa"/>
          </w:tcPr>
          <w:p w:rsidR="00B96FAE" w:rsidRDefault="00A7184C">
            <w:pPr>
              <w:pStyle w:val="TableParagraph"/>
              <w:spacing w:line="268" w:lineRule="exact"/>
              <w:ind w:left="105"/>
              <w:rPr>
                <w:sz w:val="24"/>
              </w:rPr>
            </w:pPr>
            <w:r>
              <w:rPr>
                <w:sz w:val="24"/>
              </w:rPr>
              <w:t>Утро радостных встреч</w:t>
            </w:r>
          </w:p>
        </w:tc>
        <w:tc>
          <w:tcPr>
            <w:tcW w:w="6698" w:type="dxa"/>
          </w:tcPr>
          <w:p w:rsidR="00B96FAE" w:rsidRDefault="00A7184C">
            <w:pPr>
              <w:pStyle w:val="TableParagraph"/>
              <w:spacing w:line="268" w:lineRule="exact"/>
              <w:rPr>
                <w:sz w:val="24"/>
              </w:rPr>
            </w:pPr>
            <w:r>
              <w:rPr>
                <w:sz w:val="24"/>
              </w:rPr>
              <w:t xml:space="preserve">- </w:t>
            </w:r>
            <w:r>
              <w:rPr>
                <w:color w:val="111111"/>
                <w:sz w:val="24"/>
              </w:rPr>
              <w:t>Приветствие детей друг друга, пожелания, обсуждение</w:t>
            </w:r>
          </w:p>
          <w:p w:rsidR="00B96FAE" w:rsidRDefault="00A7184C">
            <w:pPr>
              <w:pStyle w:val="TableParagraph"/>
              <w:spacing w:line="264" w:lineRule="exact"/>
              <w:rPr>
                <w:sz w:val="24"/>
              </w:rPr>
            </w:pPr>
            <w:r>
              <w:rPr>
                <w:color w:val="111111"/>
                <w:sz w:val="24"/>
              </w:rPr>
              <w:t>планов, деятельности на день</w:t>
            </w:r>
          </w:p>
        </w:tc>
      </w:tr>
      <w:tr w:rsidR="00B96FAE">
        <w:trPr>
          <w:trHeight w:val="551"/>
        </w:trPr>
        <w:tc>
          <w:tcPr>
            <w:tcW w:w="3368" w:type="dxa"/>
          </w:tcPr>
          <w:p w:rsidR="00B96FAE" w:rsidRDefault="00A7184C">
            <w:pPr>
              <w:pStyle w:val="TableParagraph"/>
              <w:spacing w:line="273" w:lineRule="exact"/>
              <w:ind w:left="105"/>
              <w:rPr>
                <w:b/>
                <w:sz w:val="24"/>
              </w:rPr>
            </w:pPr>
            <w:r>
              <w:rPr>
                <w:b/>
                <w:color w:val="111111"/>
                <w:sz w:val="24"/>
              </w:rPr>
              <w:t>Традиции-ритуалы группы</w:t>
            </w:r>
          </w:p>
        </w:tc>
        <w:tc>
          <w:tcPr>
            <w:tcW w:w="6698" w:type="dxa"/>
          </w:tcPr>
          <w:p w:rsidR="00B96FAE" w:rsidRDefault="00A7184C">
            <w:pPr>
              <w:pStyle w:val="TableParagraph"/>
              <w:spacing w:line="268" w:lineRule="exact"/>
              <w:rPr>
                <w:sz w:val="24"/>
              </w:rPr>
            </w:pPr>
            <w:r>
              <w:rPr>
                <w:sz w:val="24"/>
              </w:rPr>
              <w:t>- Утро улыбок, утро обнимашек, утро подарков просто так,</w:t>
            </w:r>
          </w:p>
          <w:p w:rsidR="00B96FAE" w:rsidRDefault="00A7184C">
            <w:pPr>
              <w:pStyle w:val="TableParagraph"/>
              <w:spacing w:line="264" w:lineRule="exact"/>
              <w:rPr>
                <w:sz w:val="24"/>
              </w:rPr>
            </w:pPr>
            <w:r>
              <w:rPr>
                <w:color w:val="111111"/>
                <w:sz w:val="24"/>
              </w:rPr>
              <w:t xml:space="preserve">утро небылиц, перевертышей, утро встречи с музыкой </w:t>
            </w:r>
            <w:r>
              <w:rPr>
                <w:sz w:val="24"/>
              </w:rPr>
              <w:t>и др.</w:t>
            </w:r>
          </w:p>
        </w:tc>
      </w:tr>
      <w:tr w:rsidR="00B96FAE">
        <w:trPr>
          <w:trHeight w:val="275"/>
        </w:trPr>
        <w:tc>
          <w:tcPr>
            <w:tcW w:w="10066" w:type="dxa"/>
            <w:gridSpan w:val="2"/>
            <w:shd w:val="clear" w:color="auto" w:fill="E4DFEB"/>
          </w:tcPr>
          <w:p w:rsidR="00B96FAE" w:rsidRDefault="00A7184C">
            <w:pPr>
              <w:pStyle w:val="TableParagraph"/>
              <w:spacing w:line="256" w:lineRule="exact"/>
              <w:ind w:left="3189" w:right="3186"/>
              <w:jc w:val="center"/>
              <w:rPr>
                <w:i/>
                <w:sz w:val="24"/>
              </w:rPr>
            </w:pPr>
            <w:r>
              <w:rPr>
                <w:i/>
                <w:sz w:val="24"/>
              </w:rPr>
              <w:t>индивидуальные беседы</w:t>
            </w:r>
          </w:p>
        </w:tc>
      </w:tr>
      <w:tr w:rsidR="00B96FAE">
        <w:trPr>
          <w:trHeight w:val="357"/>
        </w:trPr>
        <w:tc>
          <w:tcPr>
            <w:tcW w:w="3368" w:type="dxa"/>
          </w:tcPr>
          <w:p w:rsidR="00B96FAE" w:rsidRDefault="00A7184C">
            <w:pPr>
              <w:pStyle w:val="TableParagraph"/>
              <w:spacing w:line="270" w:lineRule="exact"/>
              <w:ind w:left="105"/>
              <w:rPr>
                <w:sz w:val="24"/>
              </w:rPr>
            </w:pPr>
            <w:r>
              <w:rPr>
                <w:sz w:val="24"/>
              </w:rPr>
              <w:t>Ребенка не берут в игру дети</w:t>
            </w:r>
          </w:p>
        </w:tc>
        <w:tc>
          <w:tcPr>
            <w:tcW w:w="6698" w:type="dxa"/>
          </w:tcPr>
          <w:p w:rsidR="00B96FAE" w:rsidRDefault="00A7184C">
            <w:pPr>
              <w:pStyle w:val="TableParagraph"/>
              <w:spacing w:line="270" w:lineRule="exact"/>
              <w:rPr>
                <w:sz w:val="24"/>
              </w:rPr>
            </w:pPr>
            <w:r>
              <w:rPr>
                <w:sz w:val="24"/>
              </w:rPr>
              <w:t>-Беседа «Ступеньки дружбы, с чего начинается дружба»</w:t>
            </w:r>
          </w:p>
        </w:tc>
      </w:tr>
      <w:tr w:rsidR="00B96FAE">
        <w:trPr>
          <w:trHeight w:val="2484"/>
        </w:trPr>
        <w:tc>
          <w:tcPr>
            <w:tcW w:w="3368" w:type="dxa"/>
          </w:tcPr>
          <w:p w:rsidR="00B96FAE" w:rsidRDefault="00A7184C">
            <w:pPr>
              <w:pStyle w:val="TableParagraph"/>
              <w:ind w:left="105"/>
              <w:rPr>
                <w:sz w:val="24"/>
              </w:rPr>
            </w:pPr>
            <w:r>
              <w:rPr>
                <w:sz w:val="24"/>
              </w:rPr>
              <w:t>«Почему нужно уметь уступать»</w:t>
            </w:r>
          </w:p>
          <w:p w:rsidR="00B96FAE" w:rsidRDefault="00A7184C">
            <w:pPr>
              <w:pStyle w:val="TableParagraph"/>
              <w:ind w:left="105" w:right="454"/>
              <w:rPr>
                <w:sz w:val="24"/>
              </w:rPr>
            </w:pPr>
            <w:r>
              <w:rPr>
                <w:sz w:val="24"/>
              </w:rPr>
              <w:t>Цель: учить детей избегать ссор, уступать и</w:t>
            </w:r>
          </w:p>
          <w:p w:rsidR="00B96FAE" w:rsidRDefault="00A7184C">
            <w:pPr>
              <w:pStyle w:val="TableParagraph"/>
              <w:spacing w:line="270" w:lineRule="atLeast"/>
              <w:ind w:left="105"/>
              <w:rPr>
                <w:sz w:val="24"/>
              </w:rPr>
            </w:pPr>
            <w:r>
              <w:rPr>
                <w:sz w:val="24"/>
              </w:rPr>
              <w:t>договариваться друг с другом. Развивать способность оценивать своё отношение к позитивным и негативным поступкам</w:t>
            </w:r>
          </w:p>
        </w:tc>
        <w:tc>
          <w:tcPr>
            <w:tcW w:w="6698" w:type="dxa"/>
          </w:tcPr>
          <w:p w:rsidR="00B96FAE" w:rsidRDefault="00A7184C">
            <w:pPr>
              <w:pStyle w:val="TableParagraph"/>
              <w:spacing w:line="268" w:lineRule="exact"/>
              <w:rPr>
                <w:sz w:val="24"/>
              </w:rPr>
            </w:pPr>
            <w:r>
              <w:rPr>
                <w:sz w:val="24"/>
              </w:rPr>
              <w:t>«Правдивость»</w:t>
            </w:r>
          </w:p>
          <w:p w:rsidR="00B96FAE" w:rsidRDefault="00A7184C">
            <w:pPr>
              <w:pStyle w:val="TableParagraph"/>
              <w:rPr>
                <w:sz w:val="24"/>
              </w:rPr>
            </w:pPr>
            <w:r>
              <w:rPr>
                <w:sz w:val="24"/>
              </w:rPr>
              <w:t>Цель: Формировать представления о нравственном понятии</w:t>
            </w:r>
          </w:p>
          <w:p w:rsidR="00B96FAE" w:rsidRDefault="00A7184C">
            <w:pPr>
              <w:pStyle w:val="TableParagraph"/>
              <w:ind w:right="959"/>
              <w:jc w:val="both"/>
              <w:rPr>
                <w:sz w:val="24"/>
              </w:rPr>
            </w:pPr>
            <w:r>
              <w:rPr>
                <w:sz w:val="24"/>
              </w:rPr>
              <w:t>«уступать, прощать», учить давать моральную оценку поступка героя, помочь понять, что уступить, прощать украшает человека</w:t>
            </w:r>
          </w:p>
          <w:p w:rsidR="00B96FAE" w:rsidRDefault="00A7184C">
            <w:pPr>
              <w:pStyle w:val="TableParagraph"/>
              <w:jc w:val="both"/>
              <w:rPr>
                <w:sz w:val="24"/>
              </w:rPr>
            </w:pPr>
            <w:r>
              <w:rPr>
                <w:sz w:val="24"/>
              </w:rPr>
              <w:t>- беседа «Просим прощения»</w:t>
            </w:r>
          </w:p>
        </w:tc>
      </w:tr>
      <w:tr w:rsidR="00B96FAE">
        <w:trPr>
          <w:trHeight w:val="1106"/>
        </w:trPr>
        <w:tc>
          <w:tcPr>
            <w:tcW w:w="3368" w:type="dxa"/>
          </w:tcPr>
          <w:p w:rsidR="00B96FAE" w:rsidRDefault="00A7184C">
            <w:pPr>
              <w:pStyle w:val="TableParagraph"/>
              <w:spacing w:line="265" w:lineRule="exact"/>
              <w:ind w:left="105"/>
              <w:rPr>
                <w:sz w:val="24"/>
              </w:rPr>
            </w:pPr>
            <w:r>
              <w:rPr>
                <w:sz w:val="24"/>
              </w:rPr>
              <w:t>Ребенок обманывает</w:t>
            </w:r>
          </w:p>
        </w:tc>
        <w:tc>
          <w:tcPr>
            <w:tcW w:w="6698" w:type="dxa"/>
          </w:tcPr>
          <w:p w:rsidR="00B96FAE" w:rsidRDefault="00A7184C">
            <w:pPr>
              <w:pStyle w:val="TableParagraph"/>
              <w:spacing w:line="265" w:lineRule="exact"/>
              <w:rPr>
                <w:sz w:val="24"/>
              </w:rPr>
            </w:pPr>
            <w:r>
              <w:rPr>
                <w:sz w:val="24"/>
              </w:rPr>
              <w:t>Цель: Формировать представления о нравственном понятии</w:t>
            </w:r>
          </w:p>
          <w:p w:rsidR="00B96FAE" w:rsidRDefault="00A7184C">
            <w:pPr>
              <w:pStyle w:val="TableParagraph"/>
              <w:ind w:right="99"/>
              <w:rPr>
                <w:sz w:val="24"/>
              </w:rPr>
            </w:pPr>
            <w:r>
              <w:rPr>
                <w:sz w:val="24"/>
              </w:rPr>
              <w:t>«правдивость», учить давать моральную оценку поступка героя, помочь понять, что ложь не украшает человек</w:t>
            </w:r>
          </w:p>
          <w:p w:rsidR="00B96FAE" w:rsidRDefault="00A7184C">
            <w:pPr>
              <w:pStyle w:val="TableParagraph"/>
              <w:spacing w:line="269" w:lineRule="exact"/>
              <w:rPr>
                <w:sz w:val="24"/>
              </w:rPr>
            </w:pPr>
            <w:r>
              <w:rPr>
                <w:sz w:val="24"/>
              </w:rPr>
              <w:t>- беседа «Правдивость»</w:t>
            </w:r>
          </w:p>
        </w:tc>
      </w:tr>
      <w:tr w:rsidR="00B96FAE">
        <w:trPr>
          <w:trHeight w:val="275"/>
        </w:trPr>
        <w:tc>
          <w:tcPr>
            <w:tcW w:w="3368" w:type="dxa"/>
          </w:tcPr>
          <w:p w:rsidR="00B96FAE" w:rsidRDefault="00A7184C">
            <w:pPr>
              <w:pStyle w:val="TableParagraph"/>
              <w:spacing w:line="256" w:lineRule="exact"/>
              <w:ind w:left="105"/>
              <w:rPr>
                <w:sz w:val="24"/>
              </w:rPr>
            </w:pPr>
            <w:r>
              <w:rPr>
                <w:sz w:val="24"/>
              </w:rPr>
              <w:t>Ребенок устраивает истерики</w:t>
            </w:r>
          </w:p>
        </w:tc>
        <w:tc>
          <w:tcPr>
            <w:tcW w:w="6698" w:type="dxa"/>
          </w:tcPr>
          <w:p w:rsidR="00B96FAE" w:rsidRDefault="00A7184C">
            <w:pPr>
              <w:pStyle w:val="TableParagraph"/>
              <w:spacing w:line="256" w:lineRule="exact"/>
              <w:rPr>
                <w:sz w:val="24"/>
              </w:rPr>
            </w:pPr>
            <w:r>
              <w:rPr>
                <w:sz w:val="24"/>
              </w:rPr>
              <w:t>- буклет «Как бороться с детской истерикой»</w:t>
            </w:r>
          </w:p>
        </w:tc>
      </w:tr>
      <w:tr w:rsidR="00B96FAE">
        <w:trPr>
          <w:trHeight w:val="321"/>
        </w:trPr>
        <w:tc>
          <w:tcPr>
            <w:tcW w:w="3368" w:type="dxa"/>
          </w:tcPr>
          <w:p w:rsidR="00B96FAE" w:rsidRDefault="00A7184C">
            <w:pPr>
              <w:pStyle w:val="TableParagraph"/>
              <w:spacing w:line="262" w:lineRule="exact"/>
              <w:ind w:left="105"/>
              <w:rPr>
                <w:sz w:val="24"/>
              </w:rPr>
            </w:pPr>
            <w:r>
              <w:rPr>
                <w:sz w:val="24"/>
              </w:rPr>
              <w:t>Ребенок за все переживает</w:t>
            </w:r>
          </w:p>
        </w:tc>
        <w:tc>
          <w:tcPr>
            <w:tcW w:w="6698" w:type="dxa"/>
          </w:tcPr>
          <w:p w:rsidR="00B96FAE" w:rsidRDefault="00A7184C">
            <w:pPr>
              <w:pStyle w:val="TableParagraph"/>
              <w:spacing w:line="262" w:lineRule="exact"/>
              <w:rPr>
                <w:sz w:val="24"/>
              </w:rPr>
            </w:pPr>
            <w:r>
              <w:rPr>
                <w:sz w:val="24"/>
              </w:rPr>
              <w:t>- Консультация «Тревожные дети»</w:t>
            </w:r>
          </w:p>
        </w:tc>
      </w:tr>
      <w:tr w:rsidR="00B96FAE">
        <w:trPr>
          <w:trHeight w:val="275"/>
        </w:trPr>
        <w:tc>
          <w:tcPr>
            <w:tcW w:w="10066" w:type="dxa"/>
            <w:gridSpan w:val="2"/>
            <w:shd w:val="clear" w:color="auto" w:fill="E4DFEB"/>
          </w:tcPr>
          <w:p w:rsidR="00B96FAE" w:rsidRDefault="00A7184C">
            <w:pPr>
              <w:pStyle w:val="TableParagraph"/>
              <w:spacing w:line="256" w:lineRule="exact"/>
              <w:ind w:left="3189" w:right="3188"/>
              <w:jc w:val="center"/>
              <w:rPr>
                <w:i/>
                <w:sz w:val="24"/>
              </w:rPr>
            </w:pPr>
            <w:r>
              <w:rPr>
                <w:i/>
                <w:sz w:val="24"/>
              </w:rPr>
              <w:t>совместные реализуемые проекты</w:t>
            </w:r>
          </w:p>
        </w:tc>
      </w:tr>
      <w:tr w:rsidR="00B96FAE">
        <w:trPr>
          <w:trHeight w:val="335"/>
        </w:trPr>
        <w:tc>
          <w:tcPr>
            <w:tcW w:w="3368" w:type="dxa"/>
          </w:tcPr>
          <w:p w:rsidR="00B96FAE" w:rsidRDefault="00A7184C">
            <w:pPr>
              <w:pStyle w:val="TableParagraph"/>
              <w:spacing w:line="262" w:lineRule="exact"/>
              <w:ind w:left="105"/>
              <w:rPr>
                <w:sz w:val="24"/>
              </w:rPr>
            </w:pPr>
            <w:r>
              <w:rPr>
                <w:sz w:val="24"/>
              </w:rPr>
              <w:t>Агрессивные дети</w:t>
            </w:r>
          </w:p>
        </w:tc>
        <w:tc>
          <w:tcPr>
            <w:tcW w:w="6698" w:type="dxa"/>
          </w:tcPr>
          <w:p w:rsidR="00B96FAE" w:rsidRDefault="00A7184C">
            <w:pPr>
              <w:pStyle w:val="TableParagraph"/>
              <w:spacing w:line="262" w:lineRule="exact"/>
              <w:rPr>
                <w:sz w:val="24"/>
              </w:rPr>
            </w:pPr>
            <w:r>
              <w:rPr>
                <w:sz w:val="24"/>
              </w:rPr>
              <w:t>Проект «Мир эмоций детей»</w:t>
            </w:r>
          </w:p>
        </w:tc>
      </w:tr>
      <w:tr w:rsidR="00B96FAE">
        <w:trPr>
          <w:trHeight w:val="275"/>
        </w:trPr>
        <w:tc>
          <w:tcPr>
            <w:tcW w:w="3368" w:type="dxa"/>
          </w:tcPr>
          <w:p w:rsidR="00B96FAE" w:rsidRDefault="00A7184C">
            <w:pPr>
              <w:pStyle w:val="TableParagraph"/>
              <w:spacing w:line="256" w:lineRule="exact"/>
              <w:ind w:left="105"/>
              <w:rPr>
                <w:sz w:val="24"/>
              </w:rPr>
            </w:pPr>
            <w:r>
              <w:rPr>
                <w:sz w:val="24"/>
              </w:rPr>
              <w:t>Обидчивый ребенок</w:t>
            </w:r>
          </w:p>
        </w:tc>
        <w:tc>
          <w:tcPr>
            <w:tcW w:w="6698" w:type="dxa"/>
          </w:tcPr>
          <w:p w:rsidR="00B96FAE" w:rsidRDefault="00A7184C">
            <w:pPr>
              <w:pStyle w:val="TableParagraph"/>
              <w:spacing w:line="256" w:lineRule="exact"/>
              <w:rPr>
                <w:sz w:val="24"/>
              </w:rPr>
            </w:pPr>
            <w:r>
              <w:rPr>
                <w:sz w:val="24"/>
              </w:rPr>
              <w:t>«Как управлять своими эмоциями»</w:t>
            </w:r>
          </w:p>
        </w:tc>
      </w:tr>
      <w:tr w:rsidR="00B96FAE">
        <w:trPr>
          <w:trHeight w:val="551"/>
        </w:trPr>
        <w:tc>
          <w:tcPr>
            <w:tcW w:w="3368" w:type="dxa"/>
          </w:tcPr>
          <w:p w:rsidR="00B96FAE" w:rsidRDefault="00A7184C">
            <w:pPr>
              <w:pStyle w:val="TableParagraph"/>
              <w:tabs>
                <w:tab w:val="left" w:pos="906"/>
                <w:tab w:val="left" w:pos="1952"/>
                <w:tab w:val="left" w:pos="3144"/>
              </w:tabs>
              <w:spacing w:line="262" w:lineRule="exact"/>
              <w:ind w:left="105"/>
              <w:rPr>
                <w:sz w:val="24"/>
              </w:rPr>
            </w:pPr>
            <w:r>
              <w:rPr>
                <w:sz w:val="24"/>
              </w:rPr>
              <w:t>Чем</w:t>
            </w:r>
            <w:r>
              <w:rPr>
                <w:sz w:val="24"/>
              </w:rPr>
              <w:tab/>
              <w:t>занять</w:t>
            </w:r>
            <w:r>
              <w:rPr>
                <w:sz w:val="24"/>
              </w:rPr>
              <w:tab/>
              <w:t>ребенка</w:t>
            </w:r>
            <w:r>
              <w:rPr>
                <w:sz w:val="24"/>
              </w:rPr>
              <w:tab/>
              <w:t>в</w:t>
            </w:r>
          </w:p>
          <w:p w:rsidR="00B96FAE" w:rsidRDefault="00A7184C">
            <w:pPr>
              <w:pStyle w:val="TableParagraph"/>
              <w:spacing w:line="269" w:lineRule="exact"/>
              <w:ind w:left="105"/>
              <w:rPr>
                <w:sz w:val="24"/>
              </w:rPr>
            </w:pPr>
            <w:r>
              <w:rPr>
                <w:sz w:val="24"/>
              </w:rPr>
              <w:t>выходные</w:t>
            </w:r>
          </w:p>
        </w:tc>
        <w:tc>
          <w:tcPr>
            <w:tcW w:w="6698" w:type="dxa"/>
          </w:tcPr>
          <w:p w:rsidR="00B96FAE" w:rsidRDefault="00A7184C">
            <w:pPr>
              <w:pStyle w:val="TableParagraph"/>
              <w:spacing w:line="262" w:lineRule="exact"/>
              <w:rPr>
                <w:sz w:val="24"/>
              </w:rPr>
            </w:pPr>
            <w:r>
              <w:rPr>
                <w:sz w:val="24"/>
              </w:rPr>
              <w:t>Проект «Спорт - это путь к здоровью»</w:t>
            </w:r>
          </w:p>
        </w:tc>
      </w:tr>
      <w:tr w:rsidR="00B96FAE">
        <w:trPr>
          <w:trHeight w:val="280"/>
        </w:trPr>
        <w:tc>
          <w:tcPr>
            <w:tcW w:w="3368" w:type="dxa"/>
          </w:tcPr>
          <w:p w:rsidR="00B96FAE" w:rsidRDefault="00A7184C">
            <w:pPr>
              <w:pStyle w:val="TableParagraph"/>
              <w:spacing w:line="260" w:lineRule="exact"/>
              <w:ind w:left="105"/>
              <w:rPr>
                <w:sz w:val="24"/>
              </w:rPr>
            </w:pPr>
            <w:r>
              <w:rPr>
                <w:sz w:val="24"/>
              </w:rPr>
              <w:t>Закаливание детей</w:t>
            </w:r>
          </w:p>
        </w:tc>
        <w:tc>
          <w:tcPr>
            <w:tcW w:w="6698" w:type="dxa"/>
          </w:tcPr>
          <w:p w:rsidR="00B96FAE" w:rsidRDefault="00A7184C">
            <w:pPr>
              <w:pStyle w:val="TableParagraph"/>
              <w:spacing w:line="260" w:lineRule="exact"/>
              <w:rPr>
                <w:sz w:val="24"/>
              </w:rPr>
            </w:pPr>
            <w:r>
              <w:rPr>
                <w:sz w:val="24"/>
              </w:rPr>
              <w:t>«Школа здоровья»</w:t>
            </w:r>
          </w:p>
        </w:tc>
      </w:tr>
    </w:tbl>
    <w:p w:rsidR="00B96FAE" w:rsidRPr="002A2098" w:rsidRDefault="002A2098" w:rsidP="002A2098">
      <w:pPr>
        <w:pStyle w:val="Heading4"/>
        <w:spacing w:before="88"/>
        <w:ind w:left="3413"/>
      </w:pPr>
      <w:r>
        <w:t>События МДОАУ № 47</w:t>
      </w:r>
      <w:r w:rsidR="00A7184C">
        <w:t xml:space="preserve"> города</w:t>
      </w:r>
      <w:r>
        <w:rPr>
          <w:spacing w:val="-18"/>
        </w:rPr>
        <w:t xml:space="preserve"> Оренбурга</w:t>
      </w:r>
    </w:p>
    <w:p w:rsidR="00B96FAE" w:rsidRDefault="00A7184C" w:rsidP="002E6BFA">
      <w:pPr>
        <w:ind w:left="1053"/>
        <w:jc w:val="right"/>
      </w:pPr>
      <w:r>
        <w:t>Таблица 34</w:t>
      </w:r>
    </w:p>
    <w:p w:rsidR="0077048C" w:rsidRDefault="0077048C">
      <w:pPr>
        <w:ind w:left="1053"/>
      </w:pPr>
    </w:p>
    <w:tbl>
      <w:tblPr>
        <w:tblStyle w:val="TableNormal"/>
        <w:tblW w:w="1005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134"/>
        <w:gridCol w:w="4110"/>
        <w:gridCol w:w="4240"/>
      </w:tblGrid>
      <w:tr w:rsidR="00B96FAE" w:rsidTr="00E444ED">
        <w:trPr>
          <w:trHeight w:val="458"/>
        </w:trPr>
        <w:tc>
          <w:tcPr>
            <w:tcW w:w="567" w:type="dxa"/>
            <w:tcBorders>
              <w:bottom w:val="single" w:sz="4" w:space="0" w:color="auto"/>
            </w:tcBorders>
          </w:tcPr>
          <w:p w:rsidR="00B96FAE" w:rsidRDefault="00A7184C">
            <w:pPr>
              <w:pStyle w:val="TableParagraph"/>
              <w:spacing w:line="181" w:lineRule="exact"/>
              <w:ind w:left="105"/>
              <w:rPr>
                <w:b/>
                <w:sz w:val="16"/>
              </w:rPr>
            </w:pPr>
            <w:r>
              <w:rPr>
                <w:b/>
                <w:sz w:val="16"/>
              </w:rPr>
              <w:t>Период</w:t>
            </w:r>
          </w:p>
        </w:tc>
        <w:tc>
          <w:tcPr>
            <w:tcW w:w="1134" w:type="dxa"/>
          </w:tcPr>
          <w:p w:rsidR="00B96FAE" w:rsidRDefault="00A7184C">
            <w:pPr>
              <w:pStyle w:val="TableParagraph"/>
              <w:spacing w:line="228" w:lineRule="exact"/>
              <w:rPr>
                <w:b/>
                <w:sz w:val="20"/>
              </w:rPr>
            </w:pPr>
            <w:r>
              <w:rPr>
                <w:b/>
                <w:sz w:val="20"/>
              </w:rPr>
              <w:t>Возраст</w:t>
            </w:r>
          </w:p>
        </w:tc>
        <w:tc>
          <w:tcPr>
            <w:tcW w:w="4110" w:type="dxa"/>
            <w:shd w:val="clear" w:color="auto" w:fill="FAE3D4"/>
          </w:tcPr>
          <w:p w:rsidR="00B96FAE" w:rsidRDefault="00A7184C">
            <w:pPr>
              <w:pStyle w:val="TableParagraph"/>
              <w:spacing w:before="1" w:line="230" w:lineRule="exact"/>
              <w:ind w:left="105" w:right="100"/>
              <w:rPr>
                <w:b/>
                <w:sz w:val="20"/>
              </w:rPr>
            </w:pPr>
            <w:r>
              <w:rPr>
                <w:b/>
                <w:sz w:val="20"/>
              </w:rPr>
              <w:t>Государственные и народные праздники, памятные даты</w:t>
            </w:r>
          </w:p>
        </w:tc>
        <w:tc>
          <w:tcPr>
            <w:tcW w:w="4240" w:type="dxa"/>
          </w:tcPr>
          <w:p w:rsidR="00B96FAE" w:rsidRDefault="00A7184C">
            <w:pPr>
              <w:pStyle w:val="TableParagraph"/>
              <w:spacing w:line="228" w:lineRule="exact"/>
              <w:rPr>
                <w:b/>
                <w:sz w:val="20"/>
              </w:rPr>
            </w:pPr>
            <w:r>
              <w:rPr>
                <w:b/>
                <w:sz w:val="20"/>
              </w:rPr>
              <w:t>Событие</w:t>
            </w:r>
          </w:p>
        </w:tc>
      </w:tr>
      <w:tr w:rsidR="00E444ED" w:rsidTr="00E444ED">
        <w:trPr>
          <w:trHeight w:val="619"/>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E444ED" w:rsidRPr="00D13F39" w:rsidRDefault="00E444ED" w:rsidP="00E444ED">
            <w:pPr>
              <w:pStyle w:val="TableParagraph"/>
              <w:spacing w:before="106"/>
              <w:ind w:left="220" w:right="1432"/>
              <w:jc w:val="center"/>
              <w:rPr>
                <w:b/>
                <w:sz w:val="18"/>
              </w:rPr>
            </w:pPr>
            <w:r>
              <w:rPr>
                <w:b/>
                <w:sz w:val="18"/>
              </w:rPr>
              <w:t>сентябрь</w:t>
            </w:r>
          </w:p>
        </w:tc>
        <w:tc>
          <w:tcPr>
            <w:tcW w:w="1134" w:type="dxa"/>
            <w:tcBorders>
              <w:left w:val="single" w:sz="4" w:space="0" w:color="auto"/>
            </w:tcBorders>
          </w:tcPr>
          <w:p w:rsidR="00E444ED" w:rsidRDefault="00E444ED" w:rsidP="00666CD7">
            <w:pPr>
              <w:pStyle w:val="TableParagraph"/>
              <w:spacing w:line="202" w:lineRule="exact"/>
              <w:rPr>
                <w:sz w:val="18"/>
              </w:rPr>
            </w:pPr>
            <w:r>
              <w:rPr>
                <w:sz w:val="18"/>
              </w:rPr>
              <w:t>3 – 4 года</w:t>
            </w:r>
          </w:p>
        </w:tc>
        <w:tc>
          <w:tcPr>
            <w:tcW w:w="4110" w:type="dxa"/>
            <w:shd w:val="clear" w:color="auto" w:fill="FAE3D4"/>
          </w:tcPr>
          <w:p w:rsidR="00E444ED" w:rsidRDefault="00E444ED" w:rsidP="00666CD7">
            <w:pPr>
              <w:pStyle w:val="TableParagraph"/>
              <w:ind w:left="0"/>
              <w:rPr>
                <w:sz w:val="18"/>
              </w:rPr>
            </w:pPr>
          </w:p>
        </w:tc>
        <w:tc>
          <w:tcPr>
            <w:tcW w:w="4240" w:type="dxa"/>
          </w:tcPr>
          <w:p w:rsidR="00E444ED" w:rsidRDefault="00E444ED" w:rsidP="00666CD7">
            <w:pPr>
              <w:pStyle w:val="TableParagraph"/>
              <w:spacing w:line="202" w:lineRule="exact"/>
              <w:rPr>
                <w:i/>
                <w:sz w:val="18"/>
              </w:rPr>
            </w:pPr>
            <w:r>
              <w:rPr>
                <w:i/>
                <w:sz w:val="18"/>
              </w:rPr>
              <w:t>Приход детей в детский сад;</w:t>
            </w:r>
          </w:p>
          <w:p w:rsidR="00E444ED" w:rsidRDefault="00E444ED" w:rsidP="00666CD7">
            <w:pPr>
              <w:pStyle w:val="TableParagraph"/>
              <w:spacing w:before="5" w:line="206" w:lineRule="exact"/>
              <w:ind w:right="94"/>
              <w:rPr>
                <w:b/>
                <w:sz w:val="18"/>
              </w:rPr>
            </w:pPr>
            <w:r>
              <w:rPr>
                <w:i/>
                <w:sz w:val="18"/>
              </w:rPr>
              <w:t>Игровая ситуация «Это я!» (анатомия для малышей в стихах</w:t>
            </w:r>
            <w:r>
              <w:rPr>
                <w:b/>
                <w:sz w:val="18"/>
              </w:rPr>
              <w:t>)</w:t>
            </w:r>
          </w:p>
        </w:tc>
      </w:tr>
      <w:tr w:rsidR="00E444ED" w:rsidTr="00E444ED">
        <w:trPr>
          <w:trHeight w:val="621"/>
        </w:trPr>
        <w:tc>
          <w:tcPr>
            <w:tcW w:w="567" w:type="dxa"/>
            <w:vMerge/>
            <w:tcBorders>
              <w:top w:val="single" w:sz="4" w:space="0" w:color="auto"/>
              <w:left w:val="single" w:sz="4" w:space="0" w:color="auto"/>
              <w:bottom w:val="single" w:sz="4" w:space="0" w:color="auto"/>
              <w:right w:val="single" w:sz="4" w:space="0" w:color="auto"/>
            </w:tcBorders>
            <w:textDirection w:val="btLr"/>
          </w:tcPr>
          <w:p w:rsidR="00E444ED" w:rsidRDefault="00E444ED">
            <w:pPr>
              <w:rPr>
                <w:sz w:val="2"/>
                <w:szCs w:val="2"/>
              </w:rPr>
            </w:pPr>
          </w:p>
        </w:tc>
        <w:tc>
          <w:tcPr>
            <w:tcW w:w="1134" w:type="dxa"/>
            <w:tcBorders>
              <w:left w:val="single" w:sz="4" w:space="0" w:color="auto"/>
            </w:tcBorders>
          </w:tcPr>
          <w:p w:rsidR="00E444ED" w:rsidRDefault="00E444ED" w:rsidP="00666CD7">
            <w:pPr>
              <w:pStyle w:val="TableParagraph"/>
              <w:spacing w:line="202" w:lineRule="exact"/>
              <w:rPr>
                <w:sz w:val="18"/>
              </w:rPr>
            </w:pPr>
            <w:r>
              <w:rPr>
                <w:sz w:val="18"/>
              </w:rPr>
              <w:t>4 – 5 лет</w:t>
            </w:r>
          </w:p>
        </w:tc>
        <w:tc>
          <w:tcPr>
            <w:tcW w:w="4110" w:type="dxa"/>
            <w:shd w:val="clear" w:color="auto" w:fill="FAE3D4"/>
          </w:tcPr>
          <w:p w:rsidR="00E444ED" w:rsidRDefault="00E444ED" w:rsidP="00666CD7">
            <w:pPr>
              <w:pStyle w:val="TableParagraph"/>
              <w:ind w:left="0"/>
              <w:rPr>
                <w:sz w:val="18"/>
              </w:rPr>
            </w:pPr>
          </w:p>
        </w:tc>
        <w:tc>
          <w:tcPr>
            <w:tcW w:w="4240" w:type="dxa"/>
          </w:tcPr>
          <w:p w:rsidR="00E444ED" w:rsidRDefault="00E444ED" w:rsidP="00666CD7">
            <w:pPr>
              <w:pStyle w:val="TableParagraph"/>
              <w:spacing w:line="202" w:lineRule="exact"/>
              <w:rPr>
                <w:i/>
                <w:sz w:val="18"/>
              </w:rPr>
            </w:pPr>
            <w:r>
              <w:rPr>
                <w:i/>
                <w:sz w:val="18"/>
              </w:rPr>
              <w:t>Новоселье в новой группе;</w:t>
            </w:r>
          </w:p>
          <w:p w:rsidR="00E444ED" w:rsidRDefault="00E444ED" w:rsidP="00666CD7">
            <w:pPr>
              <w:pStyle w:val="TableParagraph"/>
              <w:spacing w:before="2"/>
              <w:rPr>
                <w:i/>
                <w:sz w:val="18"/>
              </w:rPr>
            </w:pPr>
            <w:r>
              <w:rPr>
                <w:i/>
                <w:sz w:val="18"/>
              </w:rPr>
              <w:t>Проблемная ситуация «Что означает мое имя»</w:t>
            </w:r>
          </w:p>
        </w:tc>
      </w:tr>
      <w:tr w:rsidR="00E444ED" w:rsidTr="00E444ED">
        <w:trPr>
          <w:trHeight w:val="494"/>
        </w:trPr>
        <w:tc>
          <w:tcPr>
            <w:tcW w:w="567" w:type="dxa"/>
            <w:vMerge/>
            <w:tcBorders>
              <w:top w:val="single" w:sz="4" w:space="0" w:color="auto"/>
              <w:left w:val="single" w:sz="4" w:space="0" w:color="auto"/>
              <w:bottom w:val="single" w:sz="4" w:space="0" w:color="auto"/>
              <w:right w:val="single" w:sz="4" w:space="0" w:color="auto"/>
            </w:tcBorders>
            <w:textDirection w:val="btLr"/>
          </w:tcPr>
          <w:p w:rsidR="00E444ED" w:rsidRDefault="00E444ED">
            <w:pPr>
              <w:rPr>
                <w:sz w:val="2"/>
                <w:szCs w:val="2"/>
              </w:rPr>
            </w:pPr>
          </w:p>
        </w:tc>
        <w:tc>
          <w:tcPr>
            <w:tcW w:w="1134" w:type="dxa"/>
            <w:tcBorders>
              <w:left w:val="single" w:sz="4" w:space="0" w:color="auto"/>
            </w:tcBorders>
          </w:tcPr>
          <w:p w:rsidR="00E444ED" w:rsidRDefault="00E444ED" w:rsidP="00666CD7">
            <w:pPr>
              <w:pStyle w:val="TableParagraph"/>
              <w:spacing w:line="202" w:lineRule="exact"/>
              <w:rPr>
                <w:sz w:val="18"/>
              </w:rPr>
            </w:pPr>
            <w:r>
              <w:rPr>
                <w:sz w:val="18"/>
              </w:rPr>
              <w:t>5 – 6 лет</w:t>
            </w:r>
          </w:p>
        </w:tc>
        <w:tc>
          <w:tcPr>
            <w:tcW w:w="4110" w:type="dxa"/>
            <w:shd w:val="clear" w:color="auto" w:fill="FAE3D4"/>
          </w:tcPr>
          <w:p w:rsidR="00E444ED" w:rsidRDefault="00E444ED" w:rsidP="00666CD7">
            <w:pPr>
              <w:pStyle w:val="TableParagraph"/>
              <w:ind w:left="105" w:right="933"/>
              <w:rPr>
                <w:i/>
                <w:sz w:val="18"/>
              </w:rPr>
            </w:pPr>
            <w:r>
              <w:rPr>
                <w:i/>
                <w:sz w:val="18"/>
              </w:rPr>
              <w:t>День окончания Второй мировой войны – 3 сентября;</w:t>
            </w:r>
          </w:p>
          <w:p w:rsidR="00E444ED" w:rsidRDefault="00E444ED" w:rsidP="00666CD7">
            <w:pPr>
              <w:pStyle w:val="TableParagraph"/>
              <w:spacing w:line="208" w:lineRule="exact"/>
              <w:ind w:left="105" w:right="100"/>
              <w:rPr>
                <w:i/>
                <w:sz w:val="18"/>
              </w:rPr>
            </w:pPr>
            <w:r>
              <w:rPr>
                <w:i/>
                <w:sz w:val="18"/>
              </w:rPr>
              <w:t>День воспитателя и всех дошкольных работников – 27 сентября</w:t>
            </w:r>
          </w:p>
        </w:tc>
        <w:tc>
          <w:tcPr>
            <w:tcW w:w="4240" w:type="dxa"/>
          </w:tcPr>
          <w:p w:rsidR="00E444ED" w:rsidRDefault="00E444ED" w:rsidP="00666CD7">
            <w:pPr>
              <w:pStyle w:val="TableParagraph"/>
              <w:spacing w:line="202" w:lineRule="exact"/>
              <w:rPr>
                <w:i/>
                <w:sz w:val="18"/>
              </w:rPr>
            </w:pPr>
            <w:r>
              <w:rPr>
                <w:i/>
                <w:sz w:val="18"/>
              </w:rPr>
              <w:t>Новоселье в новой группе;</w:t>
            </w:r>
          </w:p>
          <w:p w:rsidR="00E444ED" w:rsidRDefault="00E444ED" w:rsidP="00666CD7">
            <w:pPr>
              <w:pStyle w:val="TableParagraph"/>
              <w:ind w:right="1293"/>
              <w:rPr>
                <w:i/>
                <w:sz w:val="18"/>
              </w:rPr>
            </w:pPr>
          </w:p>
        </w:tc>
      </w:tr>
      <w:tr w:rsidR="00E444ED" w:rsidTr="00E444ED">
        <w:trPr>
          <w:trHeight w:val="127"/>
        </w:trPr>
        <w:tc>
          <w:tcPr>
            <w:tcW w:w="567" w:type="dxa"/>
            <w:vMerge/>
            <w:tcBorders>
              <w:top w:val="single" w:sz="4" w:space="0" w:color="auto"/>
              <w:left w:val="single" w:sz="4" w:space="0" w:color="auto"/>
              <w:bottom w:val="single" w:sz="4" w:space="0" w:color="auto"/>
              <w:right w:val="single" w:sz="4" w:space="0" w:color="auto"/>
            </w:tcBorders>
            <w:textDirection w:val="btLr"/>
          </w:tcPr>
          <w:p w:rsidR="00E444ED" w:rsidRDefault="00E444ED">
            <w:pPr>
              <w:rPr>
                <w:sz w:val="2"/>
                <w:szCs w:val="2"/>
              </w:rPr>
            </w:pPr>
          </w:p>
        </w:tc>
        <w:tc>
          <w:tcPr>
            <w:tcW w:w="1134" w:type="dxa"/>
            <w:tcBorders>
              <w:left w:val="single" w:sz="4" w:space="0" w:color="auto"/>
            </w:tcBorders>
          </w:tcPr>
          <w:p w:rsidR="00E444ED" w:rsidRDefault="00E444ED">
            <w:pPr>
              <w:pStyle w:val="TableParagraph"/>
              <w:spacing w:line="202" w:lineRule="exact"/>
              <w:rPr>
                <w:sz w:val="18"/>
              </w:rPr>
            </w:pPr>
          </w:p>
        </w:tc>
        <w:tc>
          <w:tcPr>
            <w:tcW w:w="4110" w:type="dxa"/>
            <w:shd w:val="clear" w:color="auto" w:fill="FAE3D4"/>
          </w:tcPr>
          <w:p w:rsidR="00E444ED" w:rsidRDefault="00E444ED">
            <w:pPr>
              <w:pStyle w:val="TableParagraph"/>
              <w:spacing w:line="208" w:lineRule="exact"/>
              <w:ind w:left="105" w:right="100"/>
              <w:rPr>
                <w:i/>
                <w:sz w:val="18"/>
              </w:rPr>
            </w:pPr>
          </w:p>
        </w:tc>
        <w:tc>
          <w:tcPr>
            <w:tcW w:w="4240" w:type="dxa"/>
          </w:tcPr>
          <w:p w:rsidR="00E444ED" w:rsidRDefault="00E444ED">
            <w:pPr>
              <w:pStyle w:val="TableParagraph"/>
              <w:ind w:right="1293"/>
              <w:rPr>
                <w:i/>
                <w:sz w:val="18"/>
              </w:rPr>
            </w:pPr>
          </w:p>
        </w:tc>
      </w:tr>
      <w:tr w:rsidR="00E444ED" w:rsidTr="00E444ED">
        <w:trPr>
          <w:trHeight w:val="1051"/>
        </w:trPr>
        <w:tc>
          <w:tcPr>
            <w:tcW w:w="567" w:type="dxa"/>
            <w:vMerge/>
            <w:tcBorders>
              <w:top w:val="single" w:sz="4" w:space="0" w:color="auto"/>
              <w:left w:val="single" w:sz="4" w:space="0" w:color="auto"/>
              <w:bottom w:val="single" w:sz="4" w:space="0" w:color="auto"/>
              <w:right w:val="single" w:sz="4" w:space="0" w:color="auto"/>
            </w:tcBorders>
            <w:textDirection w:val="btLr"/>
          </w:tcPr>
          <w:p w:rsidR="00E444ED" w:rsidRDefault="00E444ED">
            <w:pPr>
              <w:rPr>
                <w:sz w:val="2"/>
                <w:szCs w:val="2"/>
              </w:rPr>
            </w:pPr>
          </w:p>
        </w:tc>
        <w:tc>
          <w:tcPr>
            <w:tcW w:w="1134" w:type="dxa"/>
            <w:tcBorders>
              <w:left w:val="single" w:sz="4" w:space="0" w:color="auto"/>
            </w:tcBorders>
          </w:tcPr>
          <w:p w:rsidR="00E444ED" w:rsidRDefault="00E444ED">
            <w:pPr>
              <w:pStyle w:val="TableParagraph"/>
              <w:spacing w:line="200" w:lineRule="exact"/>
              <w:rPr>
                <w:sz w:val="18"/>
              </w:rPr>
            </w:pPr>
            <w:r>
              <w:rPr>
                <w:sz w:val="18"/>
              </w:rPr>
              <w:t>6 – 7 лет</w:t>
            </w:r>
          </w:p>
        </w:tc>
        <w:tc>
          <w:tcPr>
            <w:tcW w:w="4110" w:type="dxa"/>
            <w:shd w:val="clear" w:color="auto" w:fill="FAE3D4"/>
          </w:tcPr>
          <w:p w:rsidR="00E444ED" w:rsidRDefault="00E444ED">
            <w:pPr>
              <w:pStyle w:val="TableParagraph"/>
              <w:spacing w:line="199" w:lineRule="exact"/>
              <w:ind w:left="105"/>
              <w:rPr>
                <w:i/>
                <w:sz w:val="18"/>
              </w:rPr>
            </w:pPr>
            <w:r>
              <w:rPr>
                <w:i/>
                <w:sz w:val="18"/>
              </w:rPr>
              <w:t>День знаний- 1 сентября;</w:t>
            </w:r>
          </w:p>
          <w:p w:rsidR="00E444ED" w:rsidRDefault="00E444ED">
            <w:pPr>
              <w:pStyle w:val="TableParagraph"/>
              <w:ind w:left="105" w:right="933"/>
              <w:rPr>
                <w:i/>
                <w:sz w:val="18"/>
              </w:rPr>
            </w:pPr>
            <w:r>
              <w:rPr>
                <w:i/>
                <w:sz w:val="18"/>
              </w:rPr>
              <w:t>День окончания Второй мировой войны – 3 сентября;</w:t>
            </w:r>
          </w:p>
          <w:p w:rsidR="00E444ED" w:rsidRDefault="00E444ED">
            <w:pPr>
              <w:pStyle w:val="TableParagraph"/>
              <w:spacing w:before="1" w:line="208" w:lineRule="exact"/>
              <w:ind w:left="105" w:right="100"/>
              <w:rPr>
                <w:i/>
                <w:sz w:val="18"/>
              </w:rPr>
            </w:pPr>
            <w:r>
              <w:rPr>
                <w:i/>
                <w:sz w:val="18"/>
              </w:rPr>
              <w:t>День воспитателя и всех дошкольных работников – 27 сентября</w:t>
            </w:r>
          </w:p>
        </w:tc>
        <w:tc>
          <w:tcPr>
            <w:tcW w:w="4240" w:type="dxa"/>
          </w:tcPr>
          <w:p w:rsidR="00E444ED" w:rsidRDefault="00E444ED" w:rsidP="00E444ED">
            <w:pPr>
              <w:pStyle w:val="TableParagraph"/>
              <w:ind w:right="1293"/>
              <w:rPr>
                <w:i/>
                <w:sz w:val="18"/>
              </w:rPr>
            </w:pPr>
          </w:p>
        </w:tc>
      </w:tr>
      <w:tr w:rsidR="00E444ED" w:rsidTr="00E444ED">
        <w:trPr>
          <w:trHeight w:val="827"/>
        </w:trPr>
        <w:tc>
          <w:tcPr>
            <w:tcW w:w="567" w:type="dxa"/>
            <w:vMerge w:val="restart"/>
            <w:tcBorders>
              <w:top w:val="single" w:sz="4" w:space="0" w:color="auto"/>
            </w:tcBorders>
            <w:textDirection w:val="btLr"/>
          </w:tcPr>
          <w:p w:rsidR="00E444ED" w:rsidRDefault="00E444ED">
            <w:pPr>
              <w:pStyle w:val="TableParagraph"/>
              <w:spacing w:before="106"/>
              <w:ind w:left="2332" w:right="2332"/>
              <w:jc w:val="center"/>
              <w:rPr>
                <w:b/>
                <w:sz w:val="18"/>
              </w:rPr>
            </w:pPr>
            <w:r>
              <w:rPr>
                <w:b/>
                <w:sz w:val="18"/>
              </w:rPr>
              <w:t>Октябрь</w:t>
            </w:r>
          </w:p>
        </w:tc>
        <w:tc>
          <w:tcPr>
            <w:tcW w:w="1134" w:type="dxa"/>
          </w:tcPr>
          <w:p w:rsidR="00E444ED" w:rsidRDefault="00E444ED" w:rsidP="00666CD7">
            <w:pPr>
              <w:pStyle w:val="TableParagraph"/>
              <w:spacing w:line="202" w:lineRule="exact"/>
              <w:rPr>
                <w:sz w:val="18"/>
              </w:rPr>
            </w:pPr>
            <w:r>
              <w:rPr>
                <w:sz w:val="18"/>
              </w:rPr>
              <w:t>3-4 года</w:t>
            </w:r>
          </w:p>
        </w:tc>
        <w:tc>
          <w:tcPr>
            <w:tcW w:w="4110" w:type="dxa"/>
            <w:shd w:val="clear" w:color="auto" w:fill="FAE3D4"/>
          </w:tcPr>
          <w:p w:rsidR="00E444ED" w:rsidRDefault="00E444ED" w:rsidP="00666CD7">
            <w:pPr>
              <w:pStyle w:val="TableParagraph"/>
              <w:ind w:left="105" w:right="1003"/>
              <w:rPr>
                <w:i/>
                <w:sz w:val="18"/>
              </w:rPr>
            </w:pPr>
            <w:r>
              <w:rPr>
                <w:i/>
                <w:sz w:val="18"/>
              </w:rPr>
              <w:t>Международный день пожилых людей – 1 октября;</w:t>
            </w:r>
          </w:p>
          <w:p w:rsidR="00E444ED" w:rsidRDefault="00E444ED" w:rsidP="00666CD7">
            <w:pPr>
              <w:pStyle w:val="TableParagraph"/>
              <w:spacing w:line="207" w:lineRule="exact"/>
              <w:ind w:left="105"/>
              <w:rPr>
                <w:i/>
                <w:sz w:val="18"/>
              </w:rPr>
            </w:pPr>
            <w:r>
              <w:rPr>
                <w:i/>
                <w:sz w:val="18"/>
              </w:rPr>
              <w:t>День защиты животных – 4 октября;</w:t>
            </w:r>
          </w:p>
          <w:p w:rsidR="00E444ED" w:rsidRDefault="00E444ED" w:rsidP="00666CD7">
            <w:pPr>
              <w:pStyle w:val="TableParagraph"/>
              <w:spacing w:line="191" w:lineRule="exact"/>
              <w:ind w:left="105"/>
              <w:rPr>
                <w:i/>
                <w:sz w:val="18"/>
              </w:rPr>
            </w:pPr>
            <w:r>
              <w:rPr>
                <w:i/>
                <w:sz w:val="18"/>
              </w:rPr>
              <w:t>День отца в России – Третье воскресенье октября</w:t>
            </w:r>
          </w:p>
        </w:tc>
        <w:tc>
          <w:tcPr>
            <w:tcW w:w="4240" w:type="dxa"/>
          </w:tcPr>
          <w:p w:rsidR="00E444ED" w:rsidRDefault="00E444ED" w:rsidP="00666CD7">
            <w:pPr>
              <w:pStyle w:val="TableParagraph"/>
              <w:spacing w:line="202" w:lineRule="exact"/>
              <w:rPr>
                <w:i/>
                <w:sz w:val="18"/>
              </w:rPr>
            </w:pPr>
            <w:r>
              <w:rPr>
                <w:i/>
                <w:sz w:val="18"/>
              </w:rPr>
              <w:t>Целевая прогулка в уголок леса;</w:t>
            </w:r>
          </w:p>
          <w:p w:rsidR="00E444ED" w:rsidRDefault="00E444ED" w:rsidP="00666CD7">
            <w:pPr>
              <w:pStyle w:val="TableParagraph"/>
              <w:spacing w:line="207" w:lineRule="exact"/>
              <w:rPr>
                <w:i/>
                <w:sz w:val="18"/>
              </w:rPr>
            </w:pPr>
            <w:r>
              <w:rPr>
                <w:i/>
                <w:sz w:val="18"/>
              </w:rPr>
              <w:t>Подготовка к выставке «Дары Осени»</w:t>
            </w:r>
          </w:p>
        </w:tc>
      </w:tr>
      <w:tr w:rsidR="00E444ED" w:rsidTr="00E444ED">
        <w:trPr>
          <w:trHeight w:val="1034"/>
        </w:trPr>
        <w:tc>
          <w:tcPr>
            <w:tcW w:w="567" w:type="dxa"/>
            <w:vMerge/>
            <w:tcBorders>
              <w:top w:val="nil"/>
            </w:tcBorders>
            <w:textDirection w:val="btLr"/>
          </w:tcPr>
          <w:p w:rsidR="00E444ED" w:rsidRDefault="00E444ED">
            <w:pPr>
              <w:rPr>
                <w:sz w:val="2"/>
                <w:szCs w:val="2"/>
              </w:rPr>
            </w:pPr>
          </w:p>
        </w:tc>
        <w:tc>
          <w:tcPr>
            <w:tcW w:w="1134" w:type="dxa"/>
          </w:tcPr>
          <w:p w:rsidR="00E444ED" w:rsidRDefault="00E444ED">
            <w:pPr>
              <w:pStyle w:val="TableParagraph"/>
              <w:spacing w:line="202" w:lineRule="exact"/>
              <w:rPr>
                <w:sz w:val="18"/>
              </w:rPr>
            </w:pPr>
            <w:r>
              <w:rPr>
                <w:sz w:val="18"/>
              </w:rPr>
              <w:t>4-5 лет</w:t>
            </w:r>
          </w:p>
        </w:tc>
        <w:tc>
          <w:tcPr>
            <w:tcW w:w="4110" w:type="dxa"/>
            <w:shd w:val="clear" w:color="auto" w:fill="FAE3D4"/>
          </w:tcPr>
          <w:p w:rsidR="00E444ED" w:rsidRDefault="00E444ED">
            <w:pPr>
              <w:pStyle w:val="TableParagraph"/>
              <w:ind w:left="105" w:right="1003"/>
              <w:rPr>
                <w:i/>
                <w:sz w:val="18"/>
              </w:rPr>
            </w:pPr>
            <w:r>
              <w:rPr>
                <w:i/>
                <w:sz w:val="18"/>
              </w:rPr>
              <w:t>Международный день пожилых людей – 1 октября;</w:t>
            </w:r>
          </w:p>
          <w:p w:rsidR="00E444ED" w:rsidRDefault="00E444ED">
            <w:pPr>
              <w:pStyle w:val="TableParagraph"/>
              <w:ind w:left="105" w:right="778"/>
              <w:rPr>
                <w:i/>
                <w:sz w:val="18"/>
              </w:rPr>
            </w:pPr>
            <w:r>
              <w:rPr>
                <w:i/>
                <w:sz w:val="18"/>
              </w:rPr>
              <w:t>Международный день музыки – 1 октября; День защиты животных – 4 октября;</w:t>
            </w:r>
          </w:p>
          <w:p w:rsidR="00E444ED" w:rsidRDefault="00E444ED">
            <w:pPr>
              <w:pStyle w:val="TableParagraph"/>
              <w:spacing w:line="190" w:lineRule="exact"/>
              <w:ind w:left="105"/>
              <w:rPr>
                <w:i/>
                <w:sz w:val="18"/>
              </w:rPr>
            </w:pPr>
            <w:r>
              <w:rPr>
                <w:i/>
                <w:sz w:val="18"/>
              </w:rPr>
              <w:t>День отца в России – Третье воскресенье октября</w:t>
            </w:r>
          </w:p>
        </w:tc>
        <w:tc>
          <w:tcPr>
            <w:tcW w:w="4240" w:type="dxa"/>
          </w:tcPr>
          <w:p w:rsidR="00E444ED" w:rsidRDefault="00E444ED">
            <w:pPr>
              <w:pStyle w:val="TableParagraph"/>
              <w:spacing w:line="202" w:lineRule="exact"/>
              <w:rPr>
                <w:i/>
                <w:sz w:val="18"/>
              </w:rPr>
            </w:pPr>
            <w:r>
              <w:rPr>
                <w:i/>
                <w:sz w:val="18"/>
              </w:rPr>
              <w:t>Пешая прогулка по территории ДОО;</w:t>
            </w:r>
          </w:p>
          <w:p w:rsidR="00E444ED" w:rsidRDefault="00E444ED">
            <w:pPr>
              <w:pStyle w:val="TableParagraph"/>
              <w:spacing w:line="207" w:lineRule="exact"/>
              <w:rPr>
                <w:i/>
                <w:sz w:val="18"/>
              </w:rPr>
            </w:pPr>
            <w:r>
              <w:rPr>
                <w:i/>
                <w:sz w:val="18"/>
              </w:rPr>
              <w:t>Подготовка к выставке «Осень весь год кормит»</w:t>
            </w:r>
          </w:p>
        </w:tc>
      </w:tr>
      <w:tr w:rsidR="00E444ED" w:rsidTr="00E444ED">
        <w:trPr>
          <w:trHeight w:val="1243"/>
        </w:trPr>
        <w:tc>
          <w:tcPr>
            <w:tcW w:w="567" w:type="dxa"/>
            <w:vMerge/>
            <w:tcBorders>
              <w:top w:val="nil"/>
            </w:tcBorders>
            <w:textDirection w:val="btLr"/>
          </w:tcPr>
          <w:p w:rsidR="00E444ED" w:rsidRDefault="00E444ED">
            <w:pPr>
              <w:rPr>
                <w:sz w:val="2"/>
                <w:szCs w:val="2"/>
              </w:rPr>
            </w:pPr>
          </w:p>
        </w:tc>
        <w:tc>
          <w:tcPr>
            <w:tcW w:w="1134" w:type="dxa"/>
          </w:tcPr>
          <w:p w:rsidR="00E444ED" w:rsidRDefault="00E444ED">
            <w:pPr>
              <w:pStyle w:val="TableParagraph"/>
              <w:spacing w:line="204" w:lineRule="exact"/>
              <w:rPr>
                <w:sz w:val="18"/>
              </w:rPr>
            </w:pPr>
            <w:r>
              <w:rPr>
                <w:sz w:val="18"/>
              </w:rPr>
              <w:t>5-6 лет</w:t>
            </w:r>
          </w:p>
        </w:tc>
        <w:tc>
          <w:tcPr>
            <w:tcW w:w="4110" w:type="dxa"/>
            <w:shd w:val="clear" w:color="auto" w:fill="FAE3D4"/>
          </w:tcPr>
          <w:p w:rsidR="00E444ED" w:rsidRDefault="00E444ED">
            <w:pPr>
              <w:pStyle w:val="TableParagraph"/>
              <w:ind w:left="105" w:right="1003"/>
              <w:rPr>
                <w:i/>
                <w:sz w:val="18"/>
              </w:rPr>
            </w:pPr>
            <w:r>
              <w:rPr>
                <w:i/>
                <w:sz w:val="18"/>
              </w:rPr>
              <w:t>Международный день пожилых людей – 1 октября;</w:t>
            </w:r>
          </w:p>
          <w:p w:rsidR="00E444ED" w:rsidRDefault="00E444ED">
            <w:pPr>
              <w:pStyle w:val="TableParagraph"/>
              <w:ind w:left="105" w:right="778"/>
              <w:rPr>
                <w:i/>
                <w:sz w:val="18"/>
              </w:rPr>
            </w:pPr>
            <w:r>
              <w:rPr>
                <w:i/>
                <w:sz w:val="18"/>
              </w:rPr>
              <w:t>Международный день музыки – 1 октября; День защиты животных – 4 октября;</w:t>
            </w:r>
          </w:p>
          <w:p w:rsidR="00E444ED" w:rsidRDefault="00E444ED">
            <w:pPr>
              <w:pStyle w:val="TableParagraph"/>
              <w:ind w:left="105"/>
              <w:rPr>
                <w:i/>
                <w:sz w:val="18"/>
              </w:rPr>
            </w:pPr>
            <w:r>
              <w:rPr>
                <w:i/>
                <w:sz w:val="18"/>
              </w:rPr>
              <w:t>День отца в России – Третье воскресенье октября</w:t>
            </w:r>
          </w:p>
        </w:tc>
        <w:tc>
          <w:tcPr>
            <w:tcW w:w="4240" w:type="dxa"/>
          </w:tcPr>
          <w:p w:rsidR="00E444ED" w:rsidRDefault="00E444ED" w:rsidP="00E444ED">
            <w:pPr>
              <w:pStyle w:val="TableParagraph"/>
              <w:ind w:right="412"/>
              <w:rPr>
                <w:i/>
                <w:sz w:val="18"/>
              </w:rPr>
            </w:pPr>
            <w:r>
              <w:rPr>
                <w:i/>
                <w:sz w:val="18"/>
              </w:rPr>
              <w:t xml:space="preserve">Экскурсия в осенний парк; </w:t>
            </w:r>
          </w:p>
          <w:p w:rsidR="00E444ED" w:rsidRDefault="00E444ED" w:rsidP="00E444ED">
            <w:pPr>
              <w:pStyle w:val="TableParagraph"/>
              <w:ind w:right="412"/>
              <w:rPr>
                <w:i/>
                <w:sz w:val="18"/>
              </w:rPr>
            </w:pPr>
            <w:r>
              <w:rPr>
                <w:i/>
                <w:sz w:val="18"/>
              </w:rPr>
              <w:t>Проект «Знатоки природы»</w:t>
            </w:r>
          </w:p>
        </w:tc>
      </w:tr>
      <w:tr w:rsidR="00E444ED" w:rsidTr="00E444ED">
        <w:trPr>
          <w:trHeight w:val="1449"/>
        </w:trPr>
        <w:tc>
          <w:tcPr>
            <w:tcW w:w="567" w:type="dxa"/>
            <w:vMerge/>
            <w:tcBorders>
              <w:top w:val="nil"/>
            </w:tcBorders>
            <w:textDirection w:val="btLr"/>
          </w:tcPr>
          <w:p w:rsidR="00E444ED" w:rsidRDefault="00E444ED">
            <w:pPr>
              <w:rPr>
                <w:sz w:val="2"/>
                <w:szCs w:val="2"/>
              </w:rPr>
            </w:pPr>
          </w:p>
        </w:tc>
        <w:tc>
          <w:tcPr>
            <w:tcW w:w="1134" w:type="dxa"/>
          </w:tcPr>
          <w:p w:rsidR="00E444ED" w:rsidRDefault="00E444ED">
            <w:pPr>
              <w:pStyle w:val="TableParagraph"/>
              <w:spacing w:line="202" w:lineRule="exact"/>
              <w:rPr>
                <w:sz w:val="18"/>
              </w:rPr>
            </w:pPr>
            <w:r>
              <w:rPr>
                <w:sz w:val="18"/>
              </w:rPr>
              <w:t>6-7 лет</w:t>
            </w:r>
          </w:p>
        </w:tc>
        <w:tc>
          <w:tcPr>
            <w:tcW w:w="4110" w:type="dxa"/>
            <w:shd w:val="clear" w:color="auto" w:fill="FAE3D4"/>
          </w:tcPr>
          <w:p w:rsidR="00E444ED" w:rsidRDefault="00E444ED">
            <w:pPr>
              <w:pStyle w:val="TableParagraph"/>
              <w:ind w:left="105" w:right="1003"/>
              <w:rPr>
                <w:i/>
                <w:sz w:val="18"/>
              </w:rPr>
            </w:pPr>
            <w:r>
              <w:rPr>
                <w:i/>
                <w:sz w:val="18"/>
              </w:rPr>
              <w:t>Международный день пожилых людей – 1 октября;</w:t>
            </w:r>
          </w:p>
          <w:p w:rsidR="00E444ED" w:rsidRDefault="00E444ED">
            <w:pPr>
              <w:pStyle w:val="TableParagraph"/>
              <w:ind w:left="105" w:right="793"/>
              <w:rPr>
                <w:i/>
                <w:sz w:val="18"/>
              </w:rPr>
            </w:pPr>
            <w:r>
              <w:rPr>
                <w:i/>
                <w:sz w:val="18"/>
              </w:rPr>
              <w:t>Международный день музыки – 1 октября; День защиты животных – 4 октября; День учителя – 5</w:t>
            </w:r>
            <w:r>
              <w:rPr>
                <w:i/>
                <w:spacing w:val="-2"/>
                <w:sz w:val="18"/>
              </w:rPr>
              <w:t xml:space="preserve"> </w:t>
            </w:r>
            <w:r>
              <w:rPr>
                <w:i/>
                <w:sz w:val="18"/>
              </w:rPr>
              <w:t>октября;</w:t>
            </w:r>
          </w:p>
          <w:p w:rsidR="00E444ED" w:rsidRDefault="00E444ED">
            <w:pPr>
              <w:pStyle w:val="TableParagraph"/>
              <w:spacing w:line="205" w:lineRule="exact"/>
              <w:ind w:left="105"/>
              <w:rPr>
                <w:i/>
                <w:sz w:val="18"/>
              </w:rPr>
            </w:pPr>
            <w:r>
              <w:rPr>
                <w:i/>
                <w:sz w:val="18"/>
              </w:rPr>
              <w:t>День отца в России – Третье воскресенье октября</w:t>
            </w:r>
          </w:p>
        </w:tc>
        <w:tc>
          <w:tcPr>
            <w:tcW w:w="4240" w:type="dxa"/>
          </w:tcPr>
          <w:p w:rsidR="00E444ED" w:rsidRDefault="00E444ED" w:rsidP="00E444ED">
            <w:pPr>
              <w:pStyle w:val="TableParagraph"/>
              <w:ind w:right="554"/>
              <w:rPr>
                <w:i/>
                <w:sz w:val="18"/>
              </w:rPr>
            </w:pPr>
            <w:r>
              <w:rPr>
                <w:i/>
                <w:sz w:val="18"/>
              </w:rPr>
              <w:t xml:space="preserve">Экскурсия в осенний парк; </w:t>
            </w:r>
          </w:p>
          <w:p w:rsidR="00E444ED" w:rsidRDefault="00E444ED" w:rsidP="00E444ED">
            <w:pPr>
              <w:pStyle w:val="TableParagraph"/>
              <w:ind w:right="554"/>
              <w:rPr>
                <w:i/>
                <w:sz w:val="18"/>
              </w:rPr>
            </w:pPr>
            <w:r>
              <w:rPr>
                <w:i/>
                <w:sz w:val="18"/>
              </w:rPr>
              <w:t>Проект «Знатоки природы»</w:t>
            </w:r>
          </w:p>
        </w:tc>
      </w:tr>
      <w:tr w:rsidR="00400739" w:rsidTr="00E444ED">
        <w:trPr>
          <w:trHeight w:val="830"/>
        </w:trPr>
        <w:tc>
          <w:tcPr>
            <w:tcW w:w="567" w:type="dxa"/>
            <w:vMerge w:val="restart"/>
            <w:textDirection w:val="btLr"/>
          </w:tcPr>
          <w:p w:rsidR="00400739" w:rsidRDefault="00400739">
            <w:pPr>
              <w:pStyle w:val="TableParagraph"/>
              <w:spacing w:before="106"/>
              <w:ind w:left="2077" w:right="2070"/>
              <w:jc w:val="center"/>
              <w:rPr>
                <w:b/>
                <w:sz w:val="18"/>
              </w:rPr>
            </w:pPr>
            <w:r>
              <w:rPr>
                <w:b/>
                <w:sz w:val="18"/>
              </w:rPr>
              <w:t>Ноябрь</w:t>
            </w:r>
          </w:p>
        </w:tc>
        <w:tc>
          <w:tcPr>
            <w:tcW w:w="1134" w:type="dxa"/>
          </w:tcPr>
          <w:p w:rsidR="00400739" w:rsidRDefault="00400739" w:rsidP="00666CD7">
            <w:pPr>
              <w:pStyle w:val="TableParagraph"/>
              <w:spacing w:line="196" w:lineRule="exact"/>
              <w:rPr>
                <w:sz w:val="18"/>
              </w:rPr>
            </w:pPr>
            <w:r>
              <w:rPr>
                <w:sz w:val="18"/>
              </w:rPr>
              <w:t>3-4 года</w:t>
            </w:r>
          </w:p>
        </w:tc>
        <w:tc>
          <w:tcPr>
            <w:tcW w:w="4110" w:type="dxa"/>
            <w:shd w:val="clear" w:color="auto" w:fill="FAE3D4"/>
          </w:tcPr>
          <w:p w:rsidR="00400739" w:rsidRDefault="00400739" w:rsidP="00666CD7">
            <w:pPr>
              <w:pStyle w:val="TableParagraph"/>
              <w:ind w:left="105" w:right="100"/>
              <w:rPr>
                <w:i/>
                <w:sz w:val="18"/>
              </w:rPr>
            </w:pPr>
            <w:r>
              <w:rPr>
                <w:i/>
                <w:sz w:val="18"/>
              </w:rPr>
              <w:t>День матери в России – последнее воскресенье ноября</w:t>
            </w:r>
          </w:p>
        </w:tc>
        <w:tc>
          <w:tcPr>
            <w:tcW w:w="4240" w:type="dxa"/>
          </w:tcPr>
          <w:p w:rsidR="00400739" w:rsidRDefault="00400739" w:rsidP="00666CD7">
            <w:pPr>
              <w:pStyle w:val="TableParagraph"/>
              <w:spacing w:line="206" w:lineRule="exact"/>
              <w:rPr>
                <w:i/>
                <w:sz w:val="18"/>
              </w:rPr>
            </w:pPr>
            <w:r>
              <w:rPr>
                <w:i/>
                <w:sz w:val="18"/>
              </w:rPr>
              <w:t>День матери (последнее воскресенье ноября)</w:t>
            </w:r>
          </w:p>
          <w:p w:rsidR="00400739" w:rsidRDefault="00400739" w:rsidP="00666CD7">
            <w:pPr>
              <w:pStyle w:val="TableParagraph"/>
              <w:spacing w:line="206" w:lineRule="exact"/>
              <w:rPr>
                <w:i/>
                <w:sz w:val="18"/>
              </w:rPr>
            </w:pPr>
          </w:p>
          <w:p w:rsidR="00400739" w:rsidRDefault="00400739" w:rsidP="00666CD7">
            <w:pPr>
              <w:pStyle w:val="TableParagraph"/>
              <w:spacing w:before="1" w:line="208" w:lineRule="exact"/>
              <w:rPr>
                <w:i/>
                <w:sz w:val="18"/>
              </w:rPr>
            </w:pPr>
            <w:r>
              <w:rPr>
                <w:i/>
                <w:sz w:val="18"/>
              </w:rPr>
              <w:t>Создание постройки «Мой дом» из напольного строителя</w:t>
            </w:r>
          </w:p>
        </w:tc>
      </w:tr>
      <w:tr w:rsidR="00400739" w:rsidTr="00E444ED">
        <w:trPr>
          <w:trHeight w:val="827"/>
        </w:trPr>
        <w:tc>
          <w:tcPr>
            <w:tcW w:w="567" w:type="dxa"/>
            <w:vMerge/>
            <w:tcBorders>
              <w:top w:val="nil"/>
            </w:tcBorders>
            <w:textDirection w:val="btLr"/>
          </w:tcPr>
          <w:p w:rsidR="00400739" w:rsidRDefault="00400739">
            <w:pPr>
              <w:rPr>
                <w:sz w:val="2"/>
                <w:szCs w:val="2"/>
              </w:rPr>
            </w:pPr>
          </w:p>
        </w:tc>
        <w:tc>
          <w:tcPr>
            <w:tcW w:w="1134" w:type="dxa"/>
          </w:tcPr>
          <w:p w:rsidR="00400739" w:rsidRDefault="00400739">
            <w:pPr>
              <w:pStyle w:val="TableParagraph"/>
              <w:spacing w:line="196" w:lineRule="exact"/>
              <w:rPr>
                <w:sz w:val="18"/>
              </w:rPr>
            </w:pPr>
            <w:r>
              <w:rPr>
                <w:sz w:val="18"/>
              </w:rPr>
              <w:t>4-5 лет</w:t>
            </w:r>
          </w:p>
        </w:tc>
        <w:tc>
          <w:tcPr>
            <w:tcW w:w="4110" w:type="dxa"/>
            <w:shd w:val="clear" w:color="auto" w:fill="FAE3D4"/>
          </w:tcPr>
          <w:p w:rsidR="00400739" w:rsidRDefault="00400739">
            <w:pPr>
              <w:pStyle w:val="TableParagraph"/>
              <w:spacing w:line="196" w:lineRule="exact"/>
              <w:ind w:left="105"/>
              <w:rPr>
                <w:i/>
                <w:sz w:val="18"/>
              </w:rPr>
            </w:pPr>
            <w:r>
              <w:rPr>
                <w:i/>
                <w:sz w:val="18"/>
              </w:rPr>
              <w:t>День народного единства – 4 ноября;</w:t>
            </w:r>
          </w:p>
          <w:p w:rsidR="00400739" w:rsidRDefault="00400739">
            <w:pPr>
              <w:pStyle w:val="TableParagraph"/>
              <w:ind w:left="105" w:right="100"/>
              <w:rPr>
                <w:i/>
                <w:sz w:val="18"/>
              </w:rPr>
            </w:pPr>
            <w:r>
              <w:rPr>
                <w:i/>
                <w:sz w:val="18"/>
              </w:rPr>
              <w:t>День матери в России – последнее воскресенье ноября</w:t>
            </w:r>
          </w:p>
        </w:tc>
        <w:tc>
          <w:tcPr>
            <w:tcW w:w="4240" w:type="dxa"/>
          </w:tcPr>
          <w:p w:rsidR="00400739" w:rsidRDefault="00400739" w:rsidP="00892DD9">
            <w:pPr>
              <w:pStyle w:val="TableParagraph"/>
              <w:spacing w:line="206" w:lineRule="exact"/>
              <w:rPr>
                <w:i/>
                <w:sz w:val="18"/>
              </w:rPr>
            </w:pPr>
            <w:r>
              <w:rPr>
                <w:i/>
                <w:sz w:val="18"/>
              </w:rPr>
              <w:t xml:space="preserve">  День матери (последнее воскресенье ноября)</w:t>
            </w:r>
          </w:p>
          <w:p w:rsidR="00400739" w:rsidRDefault="00400739">
            <w:pPr>
              <w:pStyle w:val="TableParagraph"/>
              <w:rPr>
                <w:i/>
                <w:sz w:val="18"/>
              </w:rPr>
            </w:pPr>
            <w:r>
              <w:rPr>
                <w:i/>
                <w:sz w:val="18"/>
              </w:rPr>
              <w:t>Конструирование из строителя «Мой детский  сад»,</w:t>
            </w:r>
          </w:p>
          <w:p w:rsidR="00400739" w:rsidRDefault="00400739">
            <w:pPr>
              <w:pStyle w:val="TableParagraph"/>
              <w:spacing w:before="1" w:line="197" w:lineRule="exact"/>
              <w:rPr>
                <w:i/>
                <w:sz w:val="18"/>
              </w:rPr>
            </w:pPr>
            <w:r>
              <w:rPr>
                <w:i/>
                <w:sz w:val="18"/>
              </w:rPr>
              <w:t>«Мой город»</w:t>
            </w:r>
          </w:p>
        </w:tc>
      </w:tr>
      <w:tr w:rsidR="00400739" w:rsidTr="00E444ED">
        <w:trPr>
          <w:trHeight w:val="621"/>
        </w:trPr>
        <w:tc>
          <w:tcPr>
            <w:tcW w:w="567" w:type="dxa"/>
            <w:vMerge/>
            <w:tcBorders>
              <w:top w:val="nil"/>
            </w:tcBorders>
            <w:textDirection w:val="btLr"/>
          </w:tcPr>
          <w:p w:rsidR="00400739" w:rsidRDefault="00400739">
            <w:pPr>
              <w:rPr>
                <w:sz w:val="2"/>
                <w:szCs w:val="2"/>
              </w:rPr>
            </w:pPr>
          </w:p>
        </w:tc>
        <w:tc>
          <w:tcPr>
            <w:tcW w:w="1134" w:type="dxa"/>
          </w:tcPr>
          <w:p w:rsidR="00400739" w:rsidRDefault="00400739">
            <w:pPr>
              <w:pStyle w:val="TableParagraph"/>
              <w:spacing w:line="196" w:lineRule="exact"/>
              <w:rPr>
                <w:sz w:val="18"/>
              </w:rPr>
            </w:pPr>
            <w:r>
              <w:rPr>
                <w:sz w:val="18"/>
              </w:rPr>
              <w:t>5-6 лет</w:t>
            </w:r>
          </w:p>
        </w:tc>
        <w:tc>
          <w:tcPr>
            <w:tcW w:w="4110" w:type="dxa"/>
            <w:shd w:val="clear" w:color="auto" w:fill="FAE3D4"/>
          </w:tcPr>
          <w:p w:rsidR="00400739" w:rsidRDefault="00400739">
            <w:pPr>
              <w:pStyle w:val="TableParagraph"/>
              <w:spacing w:line="196" w:lineRule="exact"/>
              <w:ind w:left="105"/>
              <w:rPr>
                <w:i/>
                <w:sz w:val="18"/>
              </w:rPr>
            </w:pPr>
            <w:r>
              <w:rPr>
                <w:i/>
                <w:sz w:val="18"/>
              </w:rPr>
              <w:t>День народного единства – 4 ноября;</w:t>
            </w:r>
          </w:p>
          <w:p w:rsidR="00400739" w:rsidRDefault="00400739">
            <w:pPr>
              <w:pStyle w:val="TableParagraph"/>
              <w:spacing w:before="1" w:line="208" w:lineRule="exact"/>
              <w:ind w:left="105" w:right="100"/>
              <w:rPr>
                <w:i/>
                <w:sz w:val="18"/>
              </w:rPr>
            </w:pPr>
            <w:r>
              <w:rPr>
                <w:i/>
                <w:sz w:val="18"/>
              </w:rPr>
              <w:t>День матери в России – последнее воскресенье ноября</w:t>
            </w:r>
          </w:p>
        </w:tc>
        <w:tc>
          <w:tcPr>
            <w:tcW w:w="4240" w:type="dxa"/>
          </w:tcPr>
          <w:p w:rsidR="00400739" w:rsidRDefault="00400739">
            <w:pPr>
              <w:pStyle w:val="TableParagraph"/>
              <w:spacing w:line="196" w:lineRule="exact"/>
              <w:rPr>
                <w:i/>
                <w:sz w:val="18"/>
              </w:rPr>
            </w:pPr>
            <w:r>
              <w:rPr>
                <w:i/>
                <w:sz w:val="18"/>
              </w:rPr>
              <w:t>Всемирный день приветствий – 21 ноября</w:t>
            </w:r>
          </w:p>
        </w:tc>
      </w:tr>
      <w:tr w:rsidR="00400739" w:rsidTr="00E444ED">
        <w:trPr>
          <w:trHeight w:val="1656"/>
        </w:trPr>
        <w:tc>
          <w:tcPr>
            <w:tcW w:w="567" w:type="dxa"/>
            <w:vMerge/>
            <w:tcBorders>
              <w:top w:val="nil"/>
            </w:tcBorders>
            <w:textDirection w:val="btLr"/>
          </w:tcPr>
          <w:p w:rsidR="00400739" w:rsidRDefault="00400739">
            <w:pPr>
              <w:rPr>
                <w:sz w:val="2"/>
                <w:szCs w:val="2"/>
              </w:rPr>
            </w:pPr>
          </w:p>
        </w:tc>
        <w:tc>
          <w:tcPr>
            <w:tcW w:w="1134" w:type="dxa"/>
          </w:tcPr>
          <w:p w:rsidR="00400739" w:rsidRDefault="00400739">
            <w:pPr>
              <w:pStyle w:val="TableParagraph"/>
              <w:spacing w:line="196" w:lineRule="exact"/>
              <w:rPr>
                <w:sz w:val="18"/>
              </w:rPr>
            </w:pPr>
            <w:r>
              <w:rPr>
                <w:sz w:val="18"/>
              </w:rPr>
              <w:t>6-7 лет</w:t>
            </w:r>
          </w:p>
        </w:tc>
        <w:tc>
          <w:tcPr>
            <w:tcW w:w="4110" w:type="dxa"/>
            <w:shd w:val="clear" w:color="auto" w:fill="FAE3D4"/>
          </w:tcPr>
          <w:p w:rsidR="00400739" w:rsidRDefault="00400739">
            <w:pPr>
              <w:pStyle w:val="TableParagraph"/>
              <w:spacing w:line="196" w:lineRule="exact"/>
              <w:ind w:left="105"/>
              <w:jc w:val="both"/>
              <w:rPr>
                <w:i/>
                <w:sz w:val="18"/>
              </w:rPr>
            </w:pPr>
            <w:r>
              <w:rPr>
                <w:i/>
                <w:sz w:val="18"/>
              </w:rPr>
              <w:t>День народного единства – 4 ноября;</w:t>
            </w:r>
          </w:p>
          <w:p w:rsidR="00400739" w:rsidRDefault="00400739">
            <w:pPr>
              <w:pStyle w:val="TableParagraph"/>
              <w:ind w:left="105" w:right="98"/>
              <w:jc w:val="both"/>
              <w:rPr>
                <w:i/>
                <w:sz w:val="18"/>
              </w:rPr>
            </w:pPr>
            <w:r>
              <w:rPr>
                <w:i/>
                <w:sz w:val="18"/>
              </w:rPr>
              <w:t>День памяти погибших при исполнении служебных обязанностей сотрудников органов внутренних дел России – 8 ноября;</w:t>
            </w:r>
          </w:p>
          <w:p w:rsidR="00400739" w:rsidRDefault="00400739">
            <w:pPr>
              <w:pStyle w:val="TableParagraph"/>
              <w:ind w:left="105" w:right="101"/>
              <w:jc w:val="both"/>
              <w:rPr>
                <w:i/>
                <w:sz w:val="18"/>
              </w:rPr>
            </w:pPr>
            <w:r>
              <w:rPr>
                <w:i/>
                <w:sz w:val="18"/>
              </w:rPr>
              <w:t>День матери в России – последнее воскресенье ноября;</w:t>
            </w:r>
          </w:p>
          <w:p w:rsidR="00400739" w:rsidRDefault="00400739">
            <w:pPr>
              <w:pStyle w:val="TableParagraph"/>
              <w:spacing w:before="1" w:line="208" w:lineRule="exact"/>
              <w:ind w:left="105" w:right="100"/>
              <w:jc w:val="both"/>
              <w:rPr>
                <w:i/>
                <w:sz w:val="18"/>
              </w:rPr>
            </w:pPr>
            <w:r>
              <w:rPr>
                <w:i/>
                <w:sz w:val="18"/>
              </w:rPr>
              <w:t>День Государственного герба Российской Федерации – 30 ноября</w:t>
            </w:r>
          </w:p>
        </w:tc>
        <w:tc>
          <w:tcPr>
            <w:tcW w:w="4240" w:type="dxa"/>
          </w:tcPr>
          <w:p w:rsidR="00400739" w:rsidRDefault="00400739">
            <w:pPr>
              <w:pStyle w:val="TableParagraph"/>
              <w:spacing w:line="196" w:lineRule="exact"/>
              <w:rPr>
                <w:i/>
                <w:sz w:val="18"/>
              </w:rPr>
            </w:pPr>
            <w:r>
              <w:rPr>
                <w:i/>
                <w:sz w:val="18"/>
              </w:rPr>
              <w:t>Всемирный день приветствий – 21 ноября</w:t>
            </w:r>
          </w:p>
        </w:tc>
      </w:tr>
      <w:tr w:rsidR="00400739" w:rsidTr="00E444ED">
        <w:trPr>
          <w:trHeight w:val="414"/>
        </w:trPr>
        <w:tc>
          <w:tcPr>
            <w:tcW w:w="567" w:type="dxa"/>
            <w:vMerge w:val="restart"/>
            <w:textDirection w:val="btLr"/>
          </w:tcPr>
          <w:p w:rsidR="00400739" w:rsidRDefault="00400739" w:rsidP="003C5697">
            <w:pPr>
              <w:pStyle w:val="TableParagraph"/>
              <w:spacing w:before="106"/>
              <w:ind w:left="2351" w:right="2341"/>
              <w:rPr>
                <w:b/>
                <w:sz w:val="18"/>
              </w:rPr>
            </w:pPr>
            <w:r w:rsidRPr="003C5697">
              <w:rPr>
                <w:b/>
                <w:sz w:val="18"/>
                <w:bdr w:val="single" w:sz="4" w:space="0" w:color="auto"/>
              </w:rPr>
              <w:t>Де</w:t>
            </w:r>
            <w:r>
              <w:rPr>
                <w:b/>
                <w:sz w:val="18"/>
              </w:rPr>
              <w:t>кабрь</w:t>
            </w:r>
          </w:p>
        </w:tc>
        <w:tc>
          <w:tcPr>
            <w:tcW w:w="1134" w:type="dxa"/>
          </w:tcPr>
          <w:p w:rsidR="00400739" w:rsidRDefault="00400739" w:rsidP="00666CD7">
            <w:pPr>
              <w:pStyle w:val="TableParagraph"/>
              <w:spacing w:line="196" w:lineRule="exact"/>
              <w:rPr>
                <w:sz w:val="18"/>
              </w:rPr>
            </w:pPr>
            <w:r>
              <w:rPr>
                <w:sz w:val="18"/>
              </w:rPr>
              <w:t>3-4 года</w:t>
            </w:r>
          </w:p>
        </w:tc>
        <w:tc>
          <w:tcPr>
            <w:tcW w:w="4110" w:type="dxa"/>
            <w:shd w:val="clear" w:color="auto" w:fill="FAE3D4"/>
          </w:tcPr>
          <w:p w:rsidR="00400739" w:rsidRDefault="00400739" w:rsidP="00666CD7">
            <w:pPr>
              <w:pStyle w:val="TableParagraph"/>
              <w:spacing w:line="196" w:lineRule="exact"/>
              <w:ind w:left="105"/>
              <w:rPr>
                <w:i/>
                <w:sz w:val="18"/>
              </w:rPr>
            </w:pPr>
            <w:r>
              <w:rPr>
                <w:i/>
                <w:sz w:val="18"/>
              </w:rPr>
              <w:t>Новый год – 31 декабря</w:t>
            </w:r>
          </w:p>
        </w:tc>
        <w:tc>
          <w:tcPr>
            <w:tcW w:w="4240" w:type="dxa"/>
          </w:tcPr>
          <w:p w:rsidR="00400739" w:rsidRDefault="00400739" w:rsidP="00666CD7">
            <w:pPr>
              <w:pStyle w:val="TableParagraph"/>
              <w:spacing w:line="196" w:lineRule="exact"/>
              <w:rPr>
                <w:i/>
                <w:sz w:val="18"/>
              </w:rPr>
            </w:pPr>
            <w:r>
              <w:rPr>
                <w:i/>
                <w:sz w:val="18"/>
              </w:rPr>
              <w:t>Внесение и рассматривание игрушек-забав</w:t>
            </w:r>
          </w:p>
          <w:p w:rsidR="00400739" w:rsidRDefault="00400739" w:rsidP="00666CD7">
            <w:pPr>
              <w:pStyle w:val="TableParagraph"/>
              <w:spacing w:line="196" w:lineRule="exact"/>
              <w:rPr>
                <w:i/>
                <w:sz w:val="18"/>
              </w:rPr>
            </w:pPr>
            <w:r>
              <w:rPr>
                <w:i/>
                <w:sz w:val="18"/>
              </w:rPr>
              <w:t>15 декабря – Международный день чая</w:t>
            </w:r>
          </w:p>
        </w:tc>
      </w:tr>
      <w:tr w:rsidR="00400739" w:rsidTr="00E444ED">
        <w:trPr>
          <w:trHeight w:val="827"/>
        </w:trPr>
        <w:tc>
          <w:tcPr>
            <w:tcW w:w="567" w:type="dxa"/>
            <w:vMerge/>
            <w:tcBorders>
              <w:top w:val="nil"/>
            </w:tcBorders>
            <w:textDirection w:val="btLr"/>
          </w:tcPr>
          <w:p w:rsidR="00400739" w:rsidRDefault="00400739">
            <w:pPr>
              <w:rPr>
                <w:sz w:val="2"/>
                <w:szCs w:val="2"/>
              </w:rPr>
            </w:pPr>
          </w:p>
        </w:tc>
        <w:tc>
          <w:tcPr>
            <w:tcW w:w="1134" w:type="dxa"/>
          </w:tcPr>
          <w:p w:rsidR="00400739" w:rsidRDefault="00400739">
            <w:pPr>
              <w:pStyle w:val="TableParagraph"/>
              <w:spacing w:line="196" w:lineRule="exact"/>
              <w:rPr>
                <w:sz w:val="18"/>
              </w:rPr>
            </w:pPr>
            <w:r>
              <w:rPr>
                <w:sz w:val="18"/>
              </w:rPr>
              <w:t>4-5 лет</w:t>
            </w:r>
          </w:p>
        </w:tc>
        <w:tc>
          <w:tcPr>
            <w:tcW w:w="4110" w:type="dxa"/>
            <w:shd w:val="clear" w:color="auto" w:fill="FAE3D4"/>
          </w:tcPr>
          <w:p w:rsidR="00400739" w:rsidRDefault="00400739">
            <w:pPr>
              <w:pStyle w:val="TableParagraph"/>
              <w:spacing w:line="242" w:lineRule="auto"/>
              <w:ind w:left="151" w:right="924" w:hanging="46"/>
              <w:rPr>
                <w:i/>
                <w:sz w:val="18"/>
              </w:rPr>
            </w:pPr>
            <w:r>
              <w:rPr>
                <w:i/>
                <w:sz w:val="18"/>
              </w:rPr>
              <w:t>День добровольца (волонтёра) в России – 5 декабря;</w:t>
            </w:r>
          </w:p>
          <w:p w:rsidR="00400739" w:rsidRDefault="00400739">
            <w:pPr>
              <w:pStyle w:val="TableParagraph"/>
              <w:spacing w:line="206" w:lineRule="exact"/>
              <w:ind w:left="105" w:right="521"/>
              <w:rPr>
                <w:i/>
                <w:sz w:val="18"/>
              </w:rPr>
            </w:pPr>
            <w:r>
              <w:rPr>
                <w:i/>
                <w:sz w:val="18"/>
              </w:rPr>
              <w:t>Новый год – 31 декабря</w:t>
            </w:r>
          </w:p>
        </w:tc>
        <w:tc>
          <w:tcPr>
            <w:tcW w:w="4240" w:type="dxa"/>
          </w:tcPr>
          <w:p w:rsidR="00400739" w:rsidRDefault="00400739" w:rsidP="003C5697">
            <w:pPr>
              <w:pStyle w:val="TableParagraph"/>
              <w:spacing w:line="242" w:lineRule="auto"/>
              <w:ind w:right="412"/>
              <w:rPr>
                <w:i/>
                <w:sz w:val="18"/>
              </w:rPr>
            </w:pPr>
            <w:r>
              <w:rPr>
                <w:i/>
                <w:sz w:val="18"/>
              </w:rPr>
              <w:t xml:space="preserve">Сюжетно - ролевая игра «Народные умельцы» </w:t>
            </w:r>
          </w:p>
          <w:p w:rsidR="00400739" w:rsidRDefault="00400739">
            <w:pPr>
              <w:pStyle w:val="TableParagraph"/>
              <w:spacing w:line="242" w:lineRule="auto"/>
              <w:ind w:right="594"/>
              <w:rPr>
                <w:i/>
                <w:sz w:val="18"/>
              </w:rPr>
            </w:pPr>
            <w:r>
              <w:rPr>
                <w:i/>
                <w:sz w:val="18"/>
              </w:rPr>
              <w:t>15 декабря – Международный день чая</w:t>
            </w:r>
          </w:p>
        </w:tc>
      </w:tr>
      <w:tr w:rsidR="00400739" w:rsidTr="00E444ED">
        <w:trPr>
          <w:trHeight w:val="1861"/>
        </w:trPr>
        <w:tc>
          <w:tcPr>
            <w:tcW w:w="567" w:type="dxa"/>
            <w:vMerge/>
            <w:tcBorders>
              <w:top w:val="nil"/>
            </w:tcBorders>
            <w:textDirection w:val="btLr"/>
          </w:tcPr>
          <w:p w:rsidR="00400739" w:rsidRDefault="00400739">
            <w:pPr>
              <w:rPr>
                <w:sz w:val="2"/>
                <w:szCs w:val="2"/>
              </w:rPr>
            </w:pPr>
          </w:p>
        </w:tc>
        <w:tc>
          <w:tcPr>
            <w:tcW w:w="1134" w:type="dxa"/>
          </w:tcPr>
          <w:p w:rsidR="00400739" w:rsidRDefault="00400739">
            <w:pPr>
              <w:pStyle w:val="TableParagraph"/>
              <w:spacing w:line="196" w:lineRule="exact"/>
              <w:rPr>
                <w:sz w:val="18"/>
              </w:rPr>
            </w:pPr>
            <w:r>
              <w:rPr>
                <w:sz w:val="18"/>
              </w:rPr>
              <w:t>5-6 лет</w:t>
            </w:r>
          </w:p>
        </w:tc>
        <w:tc>
          <w:tcPr>
            <w:tcW w:w="4110" w:type="dxa"/>
            <w:shd w:val="clear" w:color="auto" w:fill="FAE3D4"/>
          </w:tcPr>
          <w:p w:rsidR="003C5697" w:rsidRDefault="00400739">
            <w:pPr>
              <w:pStyle w:val="TableParagraph"/>
              <w:ind w:left="105" w:right="607"/>
              <w:rPr>
                <w:i/>
                <w:sz w:val="18"/>
              </w:rPr>
            </w:pPr>
            <w:r>
              <w:rPr>
                <w:i/>
                <w:sz w:val="18"/>
              </w:rPr>
              <w:t xml:space="preserve">День неизвестного солдата – 3 декабря; Международный день инвалидов – 3 декабря; </w:t>
            </w:r>
          </w:p>
          <w:p w:rsidR="00400739" w:rsidRDefault="00400739">
            <w:pPr>
              <w:pStyle w:val="TableParagraph"/>
              <w:ind w:left="105" w:right="607"/>
              <w:rPr>
                <w:i/>
                <w:sz w:val="18"/>
              </w:rPr>
            </w:pPr>
            <w:r>
              <w:rPr>
                <w:i/>
                <w:sz w:val="18"/>
              </w:rPr>
              <w:t>День добровольца (волонтёра) в России –</w:t>
            </w:r>
          </w:p>
          <w:p w:rsidR="00400739" w:rsidRDefault="00400739">
            <w:pPr>
              <w:pStyle w:val="TableParagraph"/>
              <w:spacing w:line="205" w:lineRule="exact"/>
              <w:ind w:left="151"/>
              <w:rPr>
                <w:i/>
                <w:sz w:val="18"/>
              </w:rPr>
            </w:pPr>
            <w:r>
              <w:rPr>
                <w:i/>
                <w:sz w:val="18"/>
              </w:rPr>
              <w:t>5 декабря;</w:t>
            </w:r>
          </w:p>
          <w:p w:rsidR="00400739" w:rsidRDefault="00400739">
            <w:pPr>
              <w:pStyle w:val="TableParagraph"/>
              <w:ind w:left="105" w:right="521"/>
              <w:rPr>
                <w:i/>
                <w:sz w:val="18"/>
              </w:rPr>
            </w:pPr>
            <w:r>
              <w:rPr>
                <w:i/>
                <w:sz w:val="18"/>
              </w:rPr>
              <w:t>День героев Отечества – 9 декабря;</w:t>
            </w:r>
          </w:p>
          <w:p w:rsidR="00400739" w:rsidRDefault="00400739">
            <w:pPr>
              <w:pStyle w:val="TableParagraph"/>
              <w:ind w:left="105" w:right="675"/>
              <w:rPr>
                <w:i/>
                <w:sz w:val="18"/>
              </w:rPr>
            </w:pPr>
            <w:r>
              <w:rPr>
                <w:i/>
                <w:sz w:val="18"/>
              </w:rPr>
              <w:t>День Конституции Российской Федерации – 12 декабря;</w:t>
            </w:r>
          </w:p>
          <w:p w:rsidR="00400739" w:rsidRDefault="00400739">
            <w:pPr>
              <w:pStyle w:val="TableParagraph"/>
              <w:spacing w:line="198" w:lineRule="exact"/>
              <w:ind w:left="105"/>
              <w:rPr>
                <w:i/>
                <w:sz w:val="18"/>
              </w:rPr>
            </w:pPr>
            <w:r>
              <w:rPr>
                <w:i/>
                <w:sz w:val="18"/>
              </w:rPr>
              <w:t>Новый год – 31 декабря</w:t>
            </w:r>
          </w:p>
        </w:tc>
        <w:tc>
          <w:tcPr>
            <w:tcW w:w="4240" w:type="dxa"/>
          </w:tcPr>
          <w:p w:rsidR="00400739" w:rsidRDefault="00400739" w:rsidP="00400739">
            <w:pPr>
              <w:pStyle w:val="TableParagraph"/>
              <w:tabs>
                <w:tab w:val="left" w:pos="4111"/>
              </w:tabs>
              <w:ind w:right="271"/>
              <w:rPr>
                <w:i/>
                <w:sz w:val="18"/>
              </w:rPr>
            </w:pPr>
            <w:r>
              <w:rPr>
                <w:i/>
                <w:sz w:val="18"/>
              </w:rPr>
              <w:t xml:space="preserve">Сюжетно - ролевая игра «Народные умельцы» </w:t>
            </w:r>
          </w:p>
          <w:p w:rsidR="00400739" w:rsidRDefault="00400739">
            <w:pPr>
              <w:pStyle w:val="TableParagraph"/>
              <w:ind w:right="594"/>
              <w:rPr>
                <w:i/>
                <w:sz w:val="18"/>
              </w:rPr>
            </w:pPr>
            <w:r>
              <w:rPr>
                <w:i/>
                <w:sz w:val="18"/>
              </w:rPr>
              <w:t>15 декабря – Международный день чая</w:t>
            </w:r>
          </w:p>
        </w:tc>
      </w:tr>
      <w:tr w:rsidR="00400739" w:rsidTr="00E444ED">
        <w:trPr>
          <w:trHeight w:val="1862"/>
        </w:trPr>
        <w:tc>
          <w:tcPr>
            <w:tcW w:w="567" w:type="dxa"/>
            <w:vMerge/>
            <w:tcBorders>
              <w:top w:val="nil"/>
            </w:tcBorders>
            <w:textDirection w:val="btLr"/>
          </w:tcPr>
          <w:p w:rsidR="00400739" w:rsidRDefault="00400739">
            <w:pPr>
              <w:rPr>
                <w:sz w:val="2"/>
                <w:szCs w:val="2"/>
              </w:rPr>
            </w:pPr>
          </w:p>
        </w:tc>
        <w:tc>
          <w:tcPr>
            <w:tcW w:w="1134" w:type="dxa"/>
          </w:tcPr>
          <w:p w:rsidR="00400739" w:rsidRDefault="00400739">
            <w:pPr>
              <w:pStyle w:val="TableParagraph"/>
              <w:spacing w:line="196" w:lineRule="exact"/>
              <w:rPr>
                <w:sz w:val="18"/>
              </w:rPr>
            </w:pPr>
            <w:r>
              <w:rPr>
                <w:sz w:val="18"/>
              </w:rPr>
              <w:t>6-7 лет</w:t>
            </w:r>
          </w:p>
        </w:tc>
        <w:tc>
          <w:tcPr>
            <w:tcW w:w="4110" w:type="dxa"/>
            <w:shd w:val="clear" w:color="auto" w:fill="FAE3D4"/>
          </w:tcPr>
          <w:p w:rsidR="003C5697" w:rsidRDefault="00400739">
            <w:pPr>
              <w:pStyle w:val="TableParagraph"/>
              <w:ind w:left="105" w:right="607"/>
              <w:rPr>
                <w:i/>
                <w:sz w:val="18"/>
              </w:rPr>
            </w:pPr>
            <w:r>
              <w:rPr>
                <w:i/>
                <w:sz w:val="18"/>
              </w:rPr>
              <w:t xml:space="preserve">День неизвестного солдата – 3 декабря; Международный день инвалидов – 3 декабря; </w:t>
            </w:r>
          </w:p>
          <w:p w:rsidR="00400739" w:rsidRDefault="00400739">
            <w:pPr>
              <w:pStyle w:val="TableParagraph"/>
              <w:ind w:left="105" w:right="607"/>
              <w:rPr>
                <w:i/>
                <w:sz w:val="18"/>
              </w:rPr>
            </w:pPr>
            <w:r>
              <w:rPr>
                <w:i/>
                <w:sz w:val="18"/>
              </w:rPr>
              <w:t>День добровольца (волонтёра) в России –</w:t>
            </w:r>
          </w:p>
          <w:p w:rsidR="00400739" w:rsidRDefault="00400739">
            <w:pPr>
              <w:pStyle w:val="TableParagraph"/>
              <w:spacing w:line="207" w:lineRule="exact"/>
              <w:ind w:left="151"/>
              <w:rPr>
                <w:i/>
                <w:sz w:val="18"/>
              </w:rPr>
            </w:pPr>
            <w:r>
              <w:rPr>
                <w:i/>
                <w:sz w:val="18"/>
              </w:rPr>
              <w:t>5 декабря;</w:t>
            </w:r>
          </w:p>
          <w:p w:rsidR="00400739" w:rsidRDefault="00400739">
            <w:pPr>
              <w:pStyle w:val="TableParagraph"/>
              <w:ind w:left="105" w:right="521"/>
              <w:rPr>
                <w:i/>
                <w:sz w:val="18"/>
              </w:rPr>
            </w:pPr>
            <w:r>
              <w:rPr>
                <w:i/>
                <w:sz w:val="18"/>
              </w:rPr>
              <w:t>День героев Отечества – 9 декабря;</w:t>
            </w:r>
          </w:p>
          <w:p w:rsidR="00400739" w:rsidRDefault="00400739">
            <w:pPr>
              <w:pStyle w:val="TableParagraph"/>
              <w:ind w:left="105" w:right="675"/>
              <w:rPr>
                <w:i/>
                <w:sz w:val="18"/>
              </w:rPr>
            </w:pPr>
            <w:r>
              <w:rPr>
                <w:i/>
                <w:sz w:val="18"/>
              </w:rPr>
              <w:t>День Конституции Российской Федерации – 12 декабря;</w:t>
            </w:r>
          </w:p>
          <w:p w:rsidR="00400739" w:rsidRDefault="00400739">
            <w:pPr>
              <w:pStyle w:val="TableParagraph"/>
              <w:spacing w:line="197" w:lineRule="exact"/>
              <w:ind w:left="105"/>
              <w:rPr>
                <w:i/>
                <w:sz w:val="18"/>
              </w:rPr>
            </w:pPr>
            <w:r>
              <w:rPr>
                <w:i/>
                <w:sz w:val="18"/>
              </w:rPr>
              <w:t>Новый год – 31 декабря</w:t>
            </w:r>
          </w:p>
        </w:tc>
        <w:tc>
          <w:tcPr>
            <w:tcW w:w="4240" w:type="dxa"/>
          </w:tcPr>
          <w:p w:rsidR="00400739" w:rsidRDefault="00400739">
            <w:pPr>
              <w:pStyle w:val="TableParagraph"/>
              <w:ind w:right="594"/>
              <w:rPr>
                <w:i/>
                <w:sz w:val="18"/>
              </w:rPr>
            </w:pPr>
            <w:r>
              <w:rPr>
                <w:i/>
                <w:sz w:val="18"/>
              </w:rPr>
              <w:t>Сюжетно - ролевая игра «Народные умельцы» 15 декабря – Международный день чая</w:t>
            </w:r>
          </w:p>
          <w:p w:rsidR="00400739" w:rsidRDefault="00400739">
            <w:pPr>
              <w:pStyle w:val="TableParagraph"/>
              <w:rPr>
                <w:i/>
                <w:sz w:val="18"/>
              </w:rPr>
            </w:pPr>
            <w:r>
              <w:rPr>
                <w:i/>
                <w:sz w:val="18"/>
              </w:rPr>
              <w:t>Поиск в интернет-ресурсах материалов о народных традициях</w:t>
            </w:r>
          </w:p>
        </w:tc>
      </w:tr>
      <w:tr w:rsidR="003C5697" w:rsidTr="00E444ED">
        <w:trPr>
          <w:trHeight w:val="827"/>
        </w:trPr>
        <w:tc>
          <w:tcPr>
            <w:tcW w:w="567" w:type="dxa"/>
            <w:vMerge w:val="restart"/>
            <w:textDirection w:val="btLr"/>
          </w:tcPr>
          <w:p w:rsidR="003C5697" w:rsidRDefault="00A24C43" w:rsidP="003C5697">
            <w:pPr>
              <w:pStyle w:val="TableParagraph"/>
              <w:spacing w:before="106"/>
              <w:ind w:left="1764" w:right="1755"/>
              <w:rPr>
                <w:b/>
                <w:sz w:val="18"/>
              </w:rPr>
            </w:pPr>
            <w:r>
              <w:rPr>
                <w:b/>
                <w:sz w:val="18"/>
              </w:rPr>
              <w:t>январь</w:t>
            </w:r>
          </w:p>
        </w:tc>
        <w:tc>
          <w:tcPr>
            <w:tcW w:w="1134" w:type="dxa"/>
          </w:tcPr>
          <w:p w:rsidR="003C5697" w:rsidRDefault="003C5697" w:rsidP="00666CD7">
            <w:pPr>
              <w:pStyle w:val="TableParagraph"/>
              <w:spacing w:line="196" w:lineRule="exact"/>
              <w:rPr>
                <w:sz w:val="18"/>
              </w:rPr>
            </w:pPr>
            <w:r>
              <w:rPr>
                <w:sz w:val="18"/>
              </w:rPr>
              <w:t>3 – 4 года</w:t>
            </w:r>
          </w:p>
        </w:tc>
        <w:tc>
          <w:tcPr>
            <w:tcW w:w="4110" w:type="dxa"/>
            <w:shd w:val="clear" w:color="auto" w:fill="FAE3D4"/>
          </w:tcPr>
          <w:p w:rsidR="003C5697" w:rsidRDefault="003C5697" w:rsidP="00666CD7">
            <w:pPr>
              <w:pStyle w:val="TableParagraph"/>
              <w:ind w:left="0"/>
              <w:rPr>
                <w:sz w:val="18"/>
              </w:rPr>
            </w:pPr>
          </w:p>
        </w:tc>
        <w:tc>
          <w:tcPr>
            <w:tcW w:w="4240" w:type="dxa"/>
          </w:tcPr>
          <w:p w:rsidR="003C5697" w:rsidRDefault="003C5697" w:rsidP="00666CD7">
            <w:pPr>
              <w:pStyle w:val="TableParagraph"/>
              <w:spacing w:line="242" w:lineRule="auto"/>
              <w:ind w:right="923"/>
              <w:rPr>
                <w:i/>
                <w:sz w:val="18"/>
              </w:rPr>
            </w:pPr>
            <w:r>
              <w:rPr>
                <w:i/>
                <w:sz w:val="18"/>
              </w:rPr>
              <w:t>Забавы со снеговиком, снежками, санками Всемирный день «спасибо», 11 января</w:t>
            </w:r>
          </w:p>
          <w:p w:rsidR="003C5697" w:rsidRDefault="003C5697" w:rsidP="00666CD7">
            <w:pPr>
              <w:pStyle w:val="TableParagraph"/>
              <w:spacing w:line="206" w:lineRule="exact"/>
              <w:ind w:right="402"/>
              <w:rPr>
                <w:i/>
                <w:sz w:val="18"/>
              </w:rPr>
            </w:pPr>
            <w:r>
              <w:rPr>
                <w:i/>
                <w:sz w:val="18"/>
              </w:rPr>
              <w:t>Совместное с взрослыми изготовление кормушек Подкормка птиц</w:t>
            </w:r>
          </w:p>
        </w:tc>
      </w:tr>
      <w:tr w:rsidR="003C5697" w:rsidTr="00666CD7">
        <w:trPr>
          <w:trHeight w:val="825"/>
        </w:trPr>
        <w:tc>
          <w:tcPr>
            <w:tcW w:w="567" w:type="dxa"/>
            <w:vMerge/>
            <w:textDirection w:val="btLr"/>
          </w:tcPr>
          <w:p w:rsidR="003C5697" w:rsidRDefault="003C5697">
            <w:pPr>
              <w:rPr>
                <w:sz w:val="2"/>
                <w:szCs w:val="2"/>
              </w:rPr>
            </w:pPr>
          </w:p>
        </w:tc>
        <w:tc>
          <w:tcPr>
            <w:tcW w:w="1134" w:type="dxa"/>
          </w:tcPr>
          <w:p w:rsidR="003C5697" w:rsidRDefault="003C5697">
            <w:pPr>
              <w:pStyle w:val="TableParagraph"/>
              <w:spacing w:line="194" w:lineRule="exact"/>
              <w:rPr>
                <w:sz w:val="18"/>
              </w:rPr>
            </w:pPr>
            <w:r>
              <w:rPr>
                <w:sz w:val="18"/>
              </w:rPr>
              <w:t>4 – 5 лет</w:t>
            </w:r>
          </w:p>
        </w:tc>
        <w:tc>
          <w:tcPr>
            <w:tcW w:w="4110" w:type="dxa"/>
            <w:shd w:val="clear" w:color="auto" w:fill="FAE3D4"/>
          </w:tcPr>
          <w:p w:rsidR="003C5697" w:rsidRDefault="003C5697">
            <w:pPr>
              <w:pStyle w:val="TableParagraph"/>
              <w:ind w:left="0"/>
              <w:rPr>
                <w:sz w:val="18"/>
              </w:rPr>
            </w:pPr>
          </w:p>
        </w:tc>
        <w:tc>
          <w:tcPr>
            <w:tcW w:w="4240" w:type="dxa"/>
          </w:tcPr>
          <w:p w:rsidR="003C5697" w:rsidRDefault="003C5697">
            <w:pPr>
              <w:pStyle w:val="TableParagraph"/>
              <w:spacing w:line="194" w:lineRule="exact"/>
              <w:rPr>
                <w:i/>
                <w:sz w:val="18"/>
              </w:rPr>
            </w:pPr>
            <w:r>
              <w:rPr>
                <w:i/>
                <w:sz w:val="18"/>
              </w:rPr>
              <w:t>Подготовка к зимней Олимпиаде</w:t>
            </w:r>
          </w:p>
          <w:p w:rsidR="003C5697" w:rsidRDefault="003C5697">
            <w:pPr>
              <w:pStyle w:val="TableParagraph"/>
              <w:spacing w:before="2" w:line="207" w:lineRule="exact"/>
              <w:rPr>
                <w:i/>
                <w:sz w:val="18"/>
              </w:rPr>
            </w:pPr>
            <w:r>
              <w:rPr>
                <w:i/>
                <w:sz w:val="18"/>
              </w:rPr>
              <w:t>Всемирный день «спасибо», 11 января</w:t>
            </w:r>
          </w:p>
          <w:p w:rsidR="003C5697" w:rsidRDefault="003C5697">
            <w:pPr>
              <w:pStyle w:val="TableParagraph"/>
              <w:spacing w:before="2" w:line="206" w:lineRule="exact"/>
              <w:ind w:right="402"/>
              <w:rPr>
                <w:i/>
                <w:sz w:val="18"/>
              </w:rPr>
            </w:pPr>
            <w:r>
              <w:rPr>
                <w:i/>
                <w:sz w:val="18"/>
              </w:rPr>
              <w:t>Совместное с взрослыми изготовление кормушек Подкормка птиц</w:t>
            </w:r>
          </w:p>
        </w:tc>
      </w:tr>
      <w:tr w:rsidR="003C5697" w:rsidTr="00666CD7">
        <w:trPr>
          <w:trHeight w:val="1036"/>
        </w:trPr>
        <w:tc>
          <w:tcPr>
            <w:tcW w:w="567" w:type="dxa"/>
            <w:vMerge/>
            <w:textDirection w:val="btLr"/>
          </w:tcPr>
          <w:p w:rsidR="003C5697" w:rsidRDefault="003C5697">
            <w:pPr>
              <w:rPr>
                <w:sz w:val="2"/>
                <w:szCs w:val="2"/>
              </w:rPr>
            </w:pPr>
          </w:p>
        </w:tc>
        <w:tc>
          <w:tcPr>
            <w:tcW w:w="1134" w:type="dxa"/>
          </w:tcPr>
          <w:p w:rsidR="003C5697" w:rsidRDefault="003C5697">
            <w:pPr>
              <w:pStyle w:val="TableParagraph"/>
              <w:spacing w:line="199" w:lineRule="exact"/>
              <w:rPr>
                <w:sz w:val="18"/>
              </w:rPr>
            </w:pPr>
            <w:r>
              <w:rPr>
                <w:sz w:val="18"/>
              </w:rPr>
              <w:t>5 – 6 лет</w:t>
            </w:r>
          </w:p>
        </w:tc>
        <w:tc>
          <w:tcPr>
            <w:tcW w:w="4110" w:type="dxa"/>
            <w:shd w:val="clear" w:color="auto" w:fill="FAE3D4"/>
          </w:tcPr>
          <w:p w:rsidR="003C5697" w:rsidRDefault="003C5697">
            <w:pPr>
              <w:pStyle w:val="TableParagraph"/>
              <w:spacing w:line="199" w:lineRule="exact"/>
              <w:ind w:left="105"/>
              <w:rPr>
                <w:i/>
                <w:sz w:val="18"/>
              </w:rPr>
            </w:pPr>
            <w:r>
              <w:rPr>
                <w:i/>
                <w:sz w:val="18"/>
              </w:rPr>
              <w:t>День снятия блокады Ленинграда – 27 января</w:t>
            </w:r>
          </w:p>
        </w:tc>
        <w:tc>
          <w:tcPr>
            <w:tcW w:w="4240" w:type="dxa"/>
          </w:tcPr>
          <w:p w:rsidR="003C5697" w:rsidRDefault="003C5697">
            <w:pPr>
              <w:pStyle w:val="TableParagraph"/>
              <w:ind w:right="286"/>
              <w:rPr>
                <w:i/>
                <w:sz w:val="18"/>
              </w:rPr>
            </w:pPr>
            <w:r>
              <w:rPr>
                <w:i/>
                <w:sz w:val="18"/>
              </w:rPr>
              <w:t xml:space="preserve">Что значит «старый» новый год? (13 – 14 января) </w:t>
            </w:r>
          </w:p>
          <w:p w:rsidR="003C5697" w:rsidRDefault="003C5697">
            <w:pPr>
              <w:pStyle w:val="TableParagraph"/>
              <w:ind w:right="286"/>
              <w:rPr>
                <w:i/>
                <w:sz w:val="18"/>
              </w:rPr>
            </w:pPr>
            <w:r>
              <w:rPr>
                <w:i/>
                <w:sz w:val="18"/>
              </w:rPr>
              <w:t>Всемирный день «спасибо», 11 января</w:t>
            </w:r>
          </w:p>
          <w:p w:rsidR="003C5697" w:rsidRDefault="003C5697">
            <w:pPr>
              <w:pStyle w:val="TableParagraph"/>
              <w:spacing w:line="206" w:lineRule="exact"/>
              <w:rPr>
                <w:i/>
                <w:sz w:val="18"/>
              </w:rPr>
            </w:pPr>
            <w:r>
              <w:rPr>
                <w:i/>
                <w:sz w:val="18"/>
              </w:rPr>
              <w:t>Подготовка к зимней Олимпиаде</w:t>
            </w:r>
          </w:p>
          <w:p w:rsidR="003C5697" w:rsidRDefault="003C5697" w:rsidP="003C5697">
            <w:pPr>
              <w:pStyle w:val="TableParagraph"/>
              <w:spacing w:line="208" w:lineRule="exact"/>
              <w:ind w:right="412"/>
              <w:rPr>
                <w:i/>
                <w:sz w:val="18"/>
              </w:rPr>
            </w:pPr>
            <w:r>
              <w:rPr>
                <w:i/>
                <w:sz w:val="18"/>
              </w:rPr>
              <w:t>Однодневный проект «Русские валенки» Изготовление кормушек, подкормка птиц</w:t>
            </w:r>
          </w:p>
        </w:tc>
      </w:tr>
      <w:tr w:rsidR="003C5697" w:rsidTr="00666CD7">
        <w:trPr>
          <w:trHeight w:val="621"/>
        </w:trPr>
        <w:tc>
          <w:tcPr>
            <w:tcW w:w="567" w:type="dxa"/>
            <w:vMerge/>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6 – 7 лет</w:t>
            </w:r>
          </w:p>
        </w:tc>
        <w:tc>
          <w:tcPr>
            <w:tcW w:w="4110" w:type="dxa"/>
            <w:shd w:val="clear" w:color="auto" w:fill="FAE3D4"/>
          </w:tcPr>
          <w:p w:rsidR="003C5697" w:rsidRDefault="003C5697">
            <w:pPr>
              <w:pStyle w:val="TableParagraph"/>
              <w:ind w:left="105" w:right="534"/>
              <w:rPr>
                <w:i/>
                <w:sz w:val="18"/>
              </w:rPr>
            </w:pPr>
            <w:r>
              <w:rPr>
                <w:i/>
                <w:sz w:val="18"/>
              </w:rPr>
              <w:t xml:space="preserve">День снятия блокады Ленинграда – 27 января; </w:t>
            </w:r>
          </w:p>
          <w:p w:rsidR="003C5697" w:rsidRDefault="003C5697">
            <w:pPr>
              <w:pStyle w:val="TableParagraph"/>
              <w:ind w:left="105" w:right="534"/>
              <w:rPr>
                <w:i/>
                <w:sz w:val="18"/>
              </w:rPr>
            </w:pPr>
            <w:r>
              <w:rPr>
                <w:i/>
                <w:sz w:val="18"/>
              </w:rPr>
              <w:t>День памяти жертв Холокоста – 27 января;</w:t>
            </w:r>
          </w:p>
          <w:p w:rsidR="003C5697" w:rsidRDefault="003C5697">
            <w:pPr>
              <w:pStyle w:val="TableParagraph"/>
              <w:spacing w:line="197" w:lineRule="exact"/>
              <w:ind w:left="105"/>
              <w:rPr>
                <w:i/>
                <w:sz w:val="18"/>
              </w:rPr>
            </w:pPr>
          </w:p>
        </w:tc>
        <w:tc>
          <w:tcPr>
            <w:tcW w:w="4240" w:type="dxa"/>
          </w:tcPr>
          <w:p w:rsidR="003C5697" w:rsidRDefault="003C5697">
            <w:pPr>
              <w:pStyle w:val="TableParagraph"/>
              <w:ind w:right="286"/>
              <w:rPr>
                <w:i/>
                <w:sz w:val="18"/>
              </w:rPr>
            </w:pPr>
            <w:r>
              <w:rPr>
                <w:i/>
                <w:sz w:val="18"/>
              </w:rPr>
              <w:t xml:space="preserve">Что значит «старый» новый год? (13 – 14 января) </w:t>
            </w:r>
          </w:p>
          <w:p w:rsidR="003C5697" w:rsidRDefault="003C5697">
            <w:pPr>
              <w:pStyle w:val="TableParagraph"/>
              <w:ind w:right="286"/>
              <w:rPr>
                <w:i/>
                <w:sz w:val="18"/>
              </w:rPr>
            </w:pPr>
            <w:r>
              <w:rPr>
                <w:i/>
                <w:sz w:val="18"/>
              </w:rPr>
              <w:t>Всемирный день «спасибо», 11 января</w:t>
            </w:r>
          </w:p>
          <w:p w:rsidR="003C5697" w:rsidRDefault="003C5697">
            <w:pPr>
              <w:pStyle w:val="TableParagraph"/>
              <w:spacing w:line="197" w:lineRule="exact"/>
              <w:ind w:left="198"/>
              <w:rPr>
                <w:i/>
                <w:sz w:val="18"/>
              </w:rPr>
            </w:pPr>
            <w:r>
              <w:rPr>
                <w:i/>
                <w:sz w:val="18"/>
              </w:rPr>
              <w:t>Подготовка к зимней Олимпиаде</w:t>
            </w:r>
          </w:p>
          <w:p w:rsidR="003C5697" w:rsidRDefault="003C5697">
            <w:pPr>
              <w:pStyle w:val="TableParagraph"/>
              <w:spacing w:line="197" w:lineRule="exact"/>
              <w:ind w:left="198"/>
              <w:rPr>
                <w:i/>
                <w:sz w:val="18"/>
              </w:rPr>
            </w:pPr>
            <w:r>
              <w:rPr>
                <w:i/>
                <w:sz w:val="18"/>
              </w:rPr>
              <w:t>Однодневный проект «Русские валенки»</w:t>
            </w:r>
          </w:p>
        </w:tc>
      </w:tr>
      <w:tr w:rsidR="003C5697" w:rsidTr="00E444ED">
        <w:trPr>
          <w:trHeight w:val="208"/>
        </w:trPr>
        <w:tc>
          <w:tcPr>
            <w:tcW w:w="567" w:type="dxa"/>
            <w:vMerge w:val="restart"/>
            <w:textDirection w:val="btLr"/>
          </w:tcPr>
          <w:p w:rsidR="003C5697" w:rsidRDefault="003C5697">
            <w:pPr>
              <w:pStyle w:val="TableParagraph"/>
              <w:spacing w:before="106"/>
              <w:ind w:left="1405" w:right="1393"/>
              <w:jc w:val="center"/>
              <w:rPr>
                <w:b/>
                <w:sz w:val="18"/>
              </w:rPr>
            </w:pPr>
            <w:r>
              <w:rPr>
                <w:b/>
                <w:sz w:val="18"/>
              </w:rPr>
              <w:t>Февраль</w:t>
            </w:r>
          </w:p>
        </w:tc>
        <w:tc>
          <w:tcPr>
            <w:tcW w:w="1134" w:type="dxa"/>
          </w:tcPr>
          <w:p w:rsidR="003C5697" w:rsidRDefault="003C5697">
            <w:pPr>
              <w:pStyle w:val="TableParagraph"/>
              <w:spacing w:line="189" w:lineRule="exact"/>
              <w:rPr>
                <w:sz w:val="18"/>
              </w:rPr>
            </w:pPr>
            <w:r>
              <w:rPr>
                <w:sz w:val="18"/>
              </w:rPr>
              <w:t>2 – 3 года</w:t>
            </w:r>
          </w:p>
        </w:tc>
        <w:tc>
          <w:tcPr>
            <w:tcW w:w="4110" w:type="dxa"/>
            <w:shd w:val="clear" w:color="auto" w:fill="FAE3D4"/>
          </w:tcPr>
          <w:p w:rsidR="003C5697" w:rsidRDefault="003C5697">
            <w:pPr>
              <w:pStyle w:val="TableParagraph"/>
              <w:spacing w:line="189" w:lineRule="exact"/>
              <w:ind w:left="105"/>
              <w:rPr>
                <w:i/>
                <w:sz w:val="18"/>
              </w:rPr>
            </w:pPr>
            <w:r>
              <w:rPr>
                <w:i/>
                <w:sz w:val="18"/>
              </w:rPr>
              <w:t>День Российской науки – 8 февраля;</w:t>
            </w:r>
          </w:p>
        </w:tc>
        <w:tc>
          <w:tcPr>
            <w:tcW w:w="4240" w:type="dxa"/>
          </w:tcPr>
          <w:p w:rsidR="003C5697" w:rsidRDefault="003C5697">
            <w:pPr>
              <w:pStyle w:val="TableParagraph"/>
              <w:spacing w:line="189" w:lineRule="exact"/>
              <w:rPr>
                <w:i/>
                <w:sz w:val="18"/>
              </w:rPr>
            </w:pPr>
            <w:r>
              <w:rPr>
                <w:i/>
                <w:sz w:val="18"/>
              </w:rPr>
              <w:t>Игра – путешествие «Моя семья»</w:t>
            </w:r>
          </w:p>
        </w:tc>
      </w:tr>
      <w:tr w:rsidR="003C5697" w:rsidTr="00E444ED">
        <w:trPr>
          <w:trHeight w:val="412"/>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3 – 4 года</w:t>
            </w:r>
          </w:p>
        </w:tc>
        <w:tc>
          <w:tcPr>
            <w:tcW w:w="4110" w:type="dxa"/>
            <w:shd w:val="clear" w:color="auto" w:fill="FAE3D4"/>
          </w:tcPr>
          <w:p w:rsidR="003C5697" w:rsidRDefault="003C5697">
            <w:pPr>
              <w:pStyle w:val="TableParagraph"/>
              <w:spacing w:line="196" w:lineRule="exact"/>
              <w:ind w:left="105"/>
              <w:rPr>
                <w:i/>
                <w:sz w:val="18"/>
              </w:rPr>
            </w:pPr>
            <w:r>
              <w:rPr>
                <w:i/>
                <w:sz w:val="18"/>
              </w:rPr>
              <w:t>День Российской науки – 8 февраля;</w:t>
            </w:r>
          </w:p>
          <w:p w:rsidR="003C5697" w:rsidRDefault="003C5697">
            <w:pPr>
              <w:pStyle w:val="TableParagraph"/>
              <w:spacing w:line="196" w:lineRule="exact"/>
              <w:ind w:left="105"/>
              <w:rPr>
                <w:i/>
                <w:sz w:val="18"/>
              </w:rPr>
            </w:pPr>
            <w:r>
              <w:rPr>
                <w:i/>
                <w:sz w:val="18"/>
              </w:rPr>
              <w:t>День защитника Отечества – 23 февраля</w:t>
            </w:r>
          </w:p>
        </w:tc>
        <w:tc>
          <w:tcPr>
            <w:tcW w:w="4240" w:type="dxa"/>
          </w:tcPr>
          <w:p w:rsidR="003C5697" w:rsidRDefault="003C5697">
            <w:pPr>
              <w:pStyle w:val="TableParagraph"/>
              <w:tabs>
                <w:tab w:val="left" w:pos="1306"/>
                <w:tab w:val="left" w:pos="1644"/>
                <w:tab w:val="left" w:pos="2671"/>
                <w:tab w:val="left" w:pos="3381"/>
              </w:tabs>
              <w:spacing w:line="196" w:lineRule="exact"/>
              <w:rPr>
                <w:i/>
                <w:sz w:val="18"/>
              </w:rPr>
            </w:pPr>
            <w:r>
              <w:rPr>
                <w:i/>
                <w:sz w:val="18"/>
              </w:rPr>
              <w:t>Подготовка</w:t>
            </w:r>
            <w:r>
              <w:rPr>
                <w:i/>
                <w:sz w:val="18"/>
              </w:rPr>
              <w:tab/>
              <w:t>к</w:t>
            </w:r>
            <w:r>
              <w:rPr>
                <w:i/>
                <w:sz w:val="18"/>
              </w:rPr>
              <w:tab/>
              <w:t>празднику</w:t>
            </w:r>
            <w:r>
              <w:rPr>
                <w:i/>
                <w:sz w:val="18"/>
              </w:rPr>
              <w:tab/>
              <w:t>«День</w:t>
            </w:r>
            <w:r>
              <w:rPr>
                <w:i/>
                <w:sz w:val="18"/>
              </w:rPr>
              <w:tab/>
              <w:t>защитника</w:t>
            </w:r>
          </w:p>
          <w:p w:rsidR="003C5697" w:rsidRDefault="003C5697">
            <w:pPr>
              <w:pStyle w:val="TableParagraph"/>
              <w:spacing w:line="196" w:lineRule="exact"/>
              <w:rPr>
                <w:i/>
                <w:sz w:val="18"/>
              </w:rPr>
            </w:pPr>
            <w:r>
              <w:rPr>
                <w:i/>
                <w:sz w:val="18"/>
              </w:rPr>
              <w:t>Отечества»</w:t>
            </w:r>
          </w:p>
        </w:tc>
      </w:tr>
      <w:tr w:rsidR="003C5697" w:rsidTr="00E444ED">
        <w:trPr>
          <w:trHeight w:val="621"/>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4 – 5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Российской науки – 8 февраля;</w:t>
            </w:r>
          </w:p>
          <w:p w:rsidR="003C5697" w:rsidRDefault="003C5697">
            <w:pPr>
              <w:pStyle w:val="TableParagraph"/>
              <w:spacing w:before="5" w:line="206" w:lineRule="exact"/>
              <w:ind w:left="105" w:right="168"/>
              <w:rPr>
                <w:i/>
                <w:sz w:val="18"/>
              </w:rPr>
            </w:pPr>
            <w:r>
              <w:rPr>
                <w:i/>
                <w:sz w:val="18"/>
              </w:rPr>
              <w:t>Международный день родного языка – 21 февраля; День защитника Отечества – 23 февраля</w:t>
            </w:r>
          </w:p>
        </w:tc>
        <w:tc>
          <w:tcPr>
            <w:tcW w:w="4240" w:type="dxa"/>
          </w:tcPr>
          <w:p w:rsidR="003C5697" w:rsidRDefault="003C5697">
            <w:pPr>
              <w:pStyle w:val="TableParagraph"/>
              <w:tabs>
                <w:tab w:val="left" w:pos="1306"/>
                <w:tab w:val="left" w:pos="1644"/>
                <w:tab w:val="left" w:pos="2671"/>
                <w:tab w:val="left" w:pos="3381"/>
              </w:tabs>
              <w:spacing w:line="242" w:lineRule="auto"/>
              <w:ind w:right="96"/>
              <w:rPr>
                <w:i/>
                <w:sz w:val="18"/>
              </w:rPr>
            </w:pPr>
            <w:r>
              <w:rPr>
                <w:i/>
                <w:sz w:val="18"/>
              </w:rPr>
              <w:t>Подготовка</w:t>
            </w:r>
            <w:r>
              <w:rPr>
                <w:i/>
                <w:sz w:val="18"/>
              </w:rPr>
              <w:tab/>
              <w:t>к</w:t>
            </w:r>
            <w:r>
              <w:rPr>
                <w:i/>
                <w:sz w:val="18"/>
              </w:rPr>
              <w:tab/>
              <w:t>празднику</w:t>
            </w:r>
            <w:r>
              <w:rPr>
                <w:i/>
                <w:sz w:val="18"/>
              </w:rPr>
              <w:tab/>
              <w:t>«День</w:t>
            </w:r>
            <w:r>
              <w:rPr>
                <w:i/>
                <w:sz w:val="18"/>
              </w:rPr>
              <w:tab/>
            </w:r>
            <w:r>
              <w:rPr>
                <w:i/>
                <w:spacing w:val="-3"/>
                <w:sz w:val="18"/>
              </w:rPr>
              <w:t xml:space="preserve">защитника </w:t>
            </w:r>
            <w:r>
              <w:rPr>
                <w:i/>
                <w:sz w:val="18"/>
              </w:rPr>
              <w:t>Отечества»</w:t>
            </w:r>
          </w:p>
        </w:tc>
      </w:tr>
      <w:tr w:rsidR="003C5697" w:rsidTr="00E444ED">
        <w:trPr>
          <w:trHeight w:val="621"/>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5 – 6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Российской науки – 8 февраля;</w:t>
            </w:r>
          </w:p>
          <w:p w:rsidR="003C5697" w:rsidRDefault="003C5697">
            <w:pPr>
              <w:pStyle w:val="TableParagraph"/>
              <w:spacing w:before="5" w:line="206" w:lineRule="exact"/>
              <w:ind w:left="105" w:right="168"/>
              <w:rPr>
                <w:i/>
                <w:sz w:val="18"/>
              </w:rPr>
            </w:pPr>
            <w:r>
              <w:rPr>
                <w:i/>
                <w:sz w:val="18"/>
              </w:rPr>
              <w:t>Международный день родного языка – 21 февраля; День защитника Отечества – 23 февраля</w:t>
            </w:r>
          </w:p>
        </w:tc>
        <w:tc>
          <w:tcPr>
            <w:tcW w:w="4240" w:type="dxa"/>
          </w:tcPr>
          <w:p w:rsidR="003C5697" w:rsidRDefault="003C5697">
            <w:pPr>
              <w:pStyle w:val="TableParagraph"/>
              <w:tabs>
                <w:tab w:val="left" w:pos="1306"/>
                <w:tab w:val="left" w:pos="1644"/>
                <w:tab w:val="left" w:pos="2673"/>
                <w:tab w:val="left" w:pos="3383"/>
              </w:tabs>
              <w:spacing w:line="242" w:lineRule="auto"/>
              <w:ind w:right="94"/>
              <w:rPr>
                <w:i/>
                <w:sz w:val="18"/>
              </w:rPr>
            </w:pPr>
            <w:r>
              <w:rPr>
                <w:i/>
                <w:sz w:val="18"/>
              </w:rPr>
              <w:t>Подготовка</w:t>
            </w:r>
            <w:r>
              <w:rPr>
                <w:i/>
                <w:sz w:val="18"/>
              </w:rPr>
              <w:tab/>
              <w:t>к</w:t>
            </w:r>
            <w:r>
              <w:rPr>
                <w:i/>
                <w:sz w:val="18"/>
              </w:rPr>
              <w:tab/>
              <w:t>празднику</w:t>
            </w:r>
            <w:r>
              <w:rPr>
                <w:i/>
                <w:sz w:val="18"/>
              </w:rPr>
              <w:tab/>
              <w:t>«День</w:t>
            </w:r>
            <w:r>
              <w:rPr>
                <w:i/>
                <w:sz w:val="18"/>
              </w:rPr>
              <w:tab/>
            </w:r>
            <w:r>
              <w:rPr>
                <w:i/>
                <w:spacing w:val="-3"/>
                <w:sz w:val="18"/>
              </w:rPr>
              <w:t xml:space="preserve">защитника </w:t>
            </w:r>
            <w:r>
              <w:rPr>
                <w:i/>
                <w:sz w:val="18"/>
              </w:rPr>
              <w:t>Отечества»</w:t>
            </w:r>
          </w:p>
        </w:tc>
      </w:tr>
      <w:tr w:rsidR="003C5697" w:rsidTr="00E444ED">
        <w:trPr>
          <w:trHeight w:val="1655"/>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6 – 7 лет</w:t>
            </w:r>
          </w:p>
        </w:tc>
        <w:tc>
          <w:tcPr>
            <w:tcW w:w="4110" w:type="dxa"/>
            <w:shd w:val="clear" w:color="auto" w:fill="FAE3D4"/>
          </w:tcPr>
          <w:p w:rsidR="003C5697" w:rsidRDefault="003C5697">
            <w:pPr>
              <w:pStyle w:val="TableParagraph"/>
              <w:ind w:left="105" w:right="100"/>
              <w:rPr>
                <w:i/>
                <w:sz w:val="18"/>
              </w:rPr>
            </w:pPr>
            <w:r>
              <w:rPr>
                <w:i/>
                <w:sz w:val="18"/>
              </w:rPr>
              <w:t>День разгрома советскими войсками немецко- фашистских войск в Сталинградской битве –</w:t>
            </w:r>
          </w:p>
          <w:p w:rsidR="003C5697" w:rsidRDefault="003C5697">
            <w:pPr>
              <w:pStyle w:val="TableParagraph"/>
              <w:spacing w:line="207" w:lineRule="exact"/>
              <w:ind w:left="105"/>
              <w:rPr>
                <w:i/>
                <w:sz w:val="18"/>
              </w:rPr>
            </w:pPr>
            <w:r>
              <w:rPr>
                <w:i/>
                <w:sz w:val="18"/>
              </w:rPr>
              <w:t>2 февраля;</w:t>
            </w:r>
          </w:p>
          <w:p w:rsidR="003C5697" w:rsidRDefault="003C5697">
            <w:pPr>
              <w:pStyle w:val="TableParagraph"/>
              <w:spacing w:line="206" w:lineRule="exact"/>
              <w:ind w:left="105"/>
              <w:rPr>
                <w:i/>
                <w:sz w:val="18"/>
              </w:rPr>
            </w:pPr>
            <w:r>
              <w:rPr>
                <w:i/>
                <w:sz w:val="18"/>
              </w:rPr>
              <w:t>День Российской науки – 8 февраля;</w:t>
            </w:r>
          </w:p>
          <w:p w:rsidR="003C5697" w:rsidRDefault="003C5697">
            <w:pPr>
              <w:pStyle w:val="TableParagraph"/>
              <w:ind w:left="105" w:right="100"/>
              <w:rPr>
                <w:i/>
                <w:sz w:val="18"/>
              </w:rPr>
            </w:pPr>
            <w:r>
              <w:rPr>
                <w:i/>
                <w:sz w:val="18"/>
              </w:rPr>
              <w:t>День памяти о россиянах, исполнявших служебный долг за пределами Отечества – 15 февраля;</w:t>
            </w:r>
          </w:p>
          <w:p w:rsidR="003C5697" w:rsidRDefault="003C5697">
            <w:pPr>
              <w:pStyle w:val="TableParagraph"/>
              <w:spacing w:line="206" w:lineRule="exact"/>
              <w:ind w:left="105" w:right="168"/>
              <w:rPr>
                <w:i/>
                <w:sz w:val="18"/>
              </w:rPr>
            </w:pPr>
            <w:r>
              <w:rPr>
                <w:i/>
                <w:sz w:val="18"/>
              </w:rPr>
              <w:t>Международный день родного языка – 21 февраля; День защитника Отечества – 23 февраля</w:t>
            </w:r>
          </w:p>
        </w:tc>
        <w:tc>
          <w:tcPr>
            <w:tcW w:w="4240" w:type="dxa"/>
          </w:tcPr>
          <w:p w:rsidR="003C5697" w:rsidRDefault="003C5697">
            <w:pPr>
              <w:pStyle w:val="TableParagraph"/>
              <w:tabs>
                <w:tab w:val="left" w:pos="1306"/>
                <w:tab w:val="left" w:pos="1644"/>
                <w:tab w:val="left" w:pos="2671"/>
                <w:tab w:val="left" w:pos="3381"/>
              </w:tabs>
              <w:ind w:right="96"/>
              <w:rPr>
                <w:i/>
                <w:sz w:val="18"/>
              </w:rPr>
            </w:pPr>
            <w:r>
              <w:rPr>
                <w:i/>
                <w:sz w:val="18"/>
              </w:rPr>
              <w:t>Подготовка</w:t>
            </w:r>
            <w:r>
              <w:rPr>
                <w:i/>
                <w:sz w:val="18"/>
              </w:rPr>
              <w:tab/>
              <w:t>к</w:t>
            </w:r>
            <w:r>
              <w:rPr>
                <w:i/>
                <w:sz w:val="18"/>
              </w:rPr>
              <w:tab/>
              <w:t>празднику</w:t>
            </w:r>
            <w:r>
              <w:rPr>
                <w:i/>
                <w:sz w:val="18"/>
              </w:rPr>
              <w:tab/>
              <w:t>«День</w:t>
            </w:r>
            <w:r>
              <w:rPr>
                <w:i/>
                <w:sz w:val="18"/>
              </w:rPr>
              <w:tab/>
            </w:r>
            <w:r>
              <w:rPr>
                <w:i/>
                <w:spacing w:val="-3"/>
                <w:sz w:val="18"/>
              </w:rPr>
              <w:t xml:space="preserve">защитника </w:t>
            </w:r>
            <w:r>
              <w:rPr>
                <w:i/>
                <w:sz w:val="18"/>
              </w:rPr>
              <w:t>Отечества»</w:t>
            </w:r>
          </w:p>
        </w:tc>
      </w:tr>
      <w:tr w:rsidR="003C5697" w:rsidTr="00E444ED">
        <w:trPr>
          <w:trHeight w:val="621"/>
        </w:trPr>
        <w:tc>
          <w:tcPr>
            <w:tcW w:w="567" w:type="dxa"/>
            <w:vMerge w:val="restart"/>
            <w:textDirection w:val="btLr"/>
          </w:tcPr>
          <w:p w:rsidR="003C5697" w:rsidRDefault="003C5697">
            <w:pPr>
              <w:pStyle w:val="TableParagraph"/>
              <w:spacing w:before="106"/>
              <w:ind w:left="1405" w:right="1393"/>
              <w:jc w:val="center"/>
              <w:rPr>
                <w:b/>
                <w:sz w:val="18"/>
              </w:rPr>
            </w:pPr>
            <w:r>
              <w:rPr>
                <w:b/>
                <w:sz w:val="18"/>
              </w:rPr>
              <w:t>Март</w:t>
            </w:r>
          </w:p>
        </w:tc>
        <w:tc>
          <w:tcPr>
            <w:tcW w:w="1134" w:type="dxa"/>
          </w:tcPr>
          <w:p w:rsidR="003C5697" w:rsidRDefault="003C5697">
            <w:pPr>
              <w:pStyle w:val="TableParagraph"/>
              <w:spacing w:line="196" w:lineRule="exact"/>
              <w:rPr>
                <w:sz w:val="18"/>
              </w:rPr>
            </w:pPr>
            <w:r>
              <w:rPr>
                <w:sz w:val="18"/>
              </w:rPr>
              <w:t>2 – 3 года</w:t>
            </w:r>
          </w:p>
        </w:tc>
        <w:tc>
          <w:tcPr>
            <w:tcW w:w="4110" w:type="dxa"/>
            <w:shd w:val="clear" w:color="auto" w:fill="FAE3D4"/>
          </w:tcPr>
          <w:p w:rsidR="003C5697" w:rsidRDefault="003C5697">
            <w:pPr>
              <w:pStyle w:val="TableParagraph"/>
              <w:spacing w:line="242" w:lineRule="auto"/>
              <w:ind w:left="105" w:right="796"/>
              <w:rPr>
                <w:i/>
                <w:sz w:val="18"/>
              </w:rPr>
            </w:pPr>
            <w:r>
              <w:rPr>
                <w:i/>
                <w:sz w:val="18"/>
              </w:rPr>
              <w:t>Международный женский день – 8 марта; Всемирный день театра – 27 марта</w:t>
            </w:r>
          </w:p>
        </w:tc>
        <w:tc>
          <w:tcPr>
            <w:tcW w:w="4240" w:type="dxa"/>
          </w:tcPr>
          <w:p w:rsidR="003C5697" w:rsidRDefault="003C5697">
            <w:pPr>
              <w:pStyle w:val="TableParagraph"/>
              <w:spacing w:line="242" w:lineRule="auto"/>
              <w:ind w:right="1512"/>
              <w:rPr>
                <w:i/>
                <w:sz w:val="18"/>
              </w:rPr>
            </w:pPr>
            <w:r>
              <w:rPr>
                <w:i/>
                <w:sz w:val="18"/>
              </w:rPr>
              <w:t>Подготовка к 8 марта; Масленица Наблюдение за весенней капелью</w:t>
            </w:r>
          </w:p>
          <w:p w:rsidR="003C5697" w:rsidRDefault="003C5697">
            <w:pPr>
              <w:pStyle w:val="TableParagraph"/>
              <w:spacing w:line="194" w:lineRule="exact"/>
              <w:rPr>
                <w:i/>
                <w:sz w:val="18"/>
              </w:rPr>
            </w:pPr>
            <w:r>
              <w:rPr>
                <w:i/>
                <w:sz w:val="18"/>
              </w:rPr>
              <w:t>Появление листочков на веточках в группе</w:t>
            </w:r>
          </w:p>
        </w:tc>
      </w:tr>
      <w:tr w:rsidR="003C5697" w:rsidTr="00E444ED">
        <w:trPr>
          <w:trHeight w:val="621"/>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3 – 4 года</w:t>
            </w:r>
          </w:p>
        </w:tc>
        <w:tc>
          <w:tcPr>
            <w:tcW w:w="4110" w:type="dxa"/>
            <w:shd w:val="clear" w:color="auto" w:fill="FAE3D4"/>
          </w:tcPr>
          <w:p w:rsidR="003C5697" w:rsidRDefault="003C5697">
            <w:pPr>
              <w:pStyle w:val="TableParagraph"/>
              <w:ind w:left="105" w:right="796"/>
              <w:rPr>
                <w:i/>
                <w:sz w:val="18"/>
              </w:rPr>
            </w:pPr>
            <w:r>
              <w:rPr>
                <w:i/>
                <w:sz w:val="18"/>
              </w:rPr>
              <w:t>Международный женский день – 8 марта; Всемирный день театра – 27 марта</w:t>
            </w:r>
          </w:p>
        </w:tc>
        <w:tc>
          <w:tcPr>
            <w:tcW w:w="4240" w:type="dxa"/>
          </w:tcPr>
          <w:p w:rsidR="003C5697" w:rsidRDefault="003C5697">
            <w:pPr>
              <w:pStyle w:val="TableParagraph"/>
              <w:ind w:right="1512"/>
              <w:rPr>
                <w:i/>
                <w:sz w:val="18"/>
              </w:rPr>
            </w:pPr>
            <w:r>
              <w:rPr>
                <w:i/>
                <w:sz w:val="18"/>
              </w:rPr>
              <w:t>Подготовка к 8 марта; Масленица Наблюдение за весенней капелью</w:t>
            </w:r>
          </w:p>
          <w:p w:rsidR="003C5697" w:rsidRDefault="003C5697">
            <w:pPr>
              <w:pStyle w:val="TableParagraph"/>
              <w:spacing w:line="197" w:lineRule="exact"/>
              <w:rPr>
                <w:i/>
                <w:sz w:val="18"/>
              </w:rPr>
            </w:pPr>
            <w:r>
              <w:rPr>
                <w:i/>
                <w:sz w:val="18"/>
              </w:rPr>
              <w:t>Появление листочков на веточках в группе</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4 – 5 лет</w:t>
            </w:r>
          </w:p>
        </w:tc>
        <w:tc>
          <w:tcPr>
            <w:tcW w:w="4110" w:type="dxa"/>
            <w:shd w:val="clear" w:color="auto" w:fill="FAE3D4"/>
          </w:tcPr>
          <w:p w:rsidR="003C5697" w:rsidRDefault="003C5697">
            <w:pPr>
              <w:pStyle w:val="TableParagraph"/>
              <w:ind w:left="105" w:right="796"/>
              <w:rPr>
                <w:i/>
                <w:sz w:val="18"/>
              </w:rPr>
            </w:pPr>
            <w:r>
              <w:rPr>
                <w:i/>
                <w:sz w:val="18"/>
              </w:rPr>
              <w:t>Международный женский день – 8 марта; Всемирный день театра – 27 марта</w:t>
            </w:r>
          </w:p>
        </w:tc>
        <w:tc>
          <w:tcPr>
            <w:tcW w:w="4240" w:type="dxa"/>
          </w:tcPr>
          <w:p w:rsidR="003C5697" w:rsidRDefault="003C5697">
            <w:pPr>
              <w:pStyle w:val="TableParagraph"/>
              <w:spacing w:line="196" w:lineRule="exact"/>
              <w:rPr>
                <w:i/>
                <w:sz w:val="18"/>
              </w:rPr>
            </w:pPr>
            <w:r>
              <w:rPr>
                <w:i/>
                <w:sz w:val="18"/>
              </w:rPr>
              <w:t>Подготовка к 8 марта; Масленица</w:t>
            </w:r>
          </w:p>
          <w:p w:rsidR="003C5697" w:rsidRDefault="003C5697">
            <w:pPr>
              <w:pStyle w:val="TableParagraph"/>
              <w:ind w:right="742"/>
              <w:rPr>
                <w:i/>
                <w:sz w:val="18"/>
              </w:rPr>
            </w:pPr>
            <w:r>
              <w:rPr>
                <w:i/>
                <w:sz w:val="18"/>
              </w:rPr>
              <w:t>22 марта – Всемирный день водных ресурсов Наблюдение за весенней капелью</w:t>
            </w:r>
          </w:p>
          <w:p w:rsidR="003C5697" w:rsidRDefault="003C5697">
            <w:pPr>
              <w:pStyle w:val="TableParagraph"/>
              <w:spacing w:before="1" w:line="197" w:lineRule="exact"/>
              <w:rPr>
                <w:i/>
                <w:sz w:val="18"/>
              </w:rPr>
            </w:pPr>
            <w:r>
              <w:rPr>
                <w:i/>
                <w:sz w:val="18"/>
              </w:rPr>
              <w:t>Появление листочков на веточках в группе</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5 – 6 лет</w:t>
            </w:r>
          </w:p>
        </w:tc>
        <w:tc>
          <w:tcPr>
            <w:tcW w:w="4110" w:type="dxa"/>
            <w:shd w:val="clear" w:color="auto" w:fill="FAE3D4"/>
          </w:tcPr>
          <w:p w:rsidR="003C5697" w:rsidRDefault="003C5697">
            <w:pPr>
              <w:pStyle w:val="TableParagraph"/>
              <w:ind w:left="105" w:right="796"/>
              <w:rPr>
                <w:i/>
                <w:sz w:val="18"/>
              </w:rPr>
            </w:pPr>
            <w:r>
              <w:rPr>
                <w:i/>
                <w:sz w:val="18"/>
              </w:rPr>
              <w:t>Международный женский день – 8 марта; Всемирный день театра – 27 марта</w:t>
            </w:r>
          </w:p>
        </w:tc>
        <w:tc>
          <w:tcPr>
            <w:tcW w:w="4240" w:type="dxa"/>
          </w:tcPr>
          <w:p w:rsidR="003C5697" w:rsidRDefault="003C5697">
            <w:pPr>
              <w:pStyle w:val="TableParagraph"/>
              <w:spacing w:line="196" w:lineRule="exact"/>
              <w:rPr>
                <w:i/>
                <w:sz w:val="18"/>
              </w:rPr>
            </w:pPr>
            <w:r>
              <w:rPr>
                <w:i/>
                <w:sz w:val="18"/>
              </w:rPr>
              <w:t>Подготовка к 8 марта; Масленица</w:t>
            </w:r>
          </w:p>
          <w:p w:rsidR="003C5697" w:rsidRDefault="003C5697">
            <w:pPr>
              <w:pStyle w:val="TableParagraph"/>
              <w:ind w:right="742"/>
              <w:rPr>
                <w:i/>
                <w:sz w:val="18"/>
              </w:rPr>
            </w:pPr>
            <w:r>
              <w:rPr>
                <w:i/>
                <w:sz w:val="18"/>
              </w:rPr>
              <w:t>22 марта – Всемирный день водных ресурсов Наблюдение за весенней капелью</w:t>
            </w:r>
          </w:p>
          <w:p w:rsidR="003C5697" w:rsidRDefault="003C5697">
            <w:pPr>
              <w:pStyle w:val="TableParagraph"/>
              <w:spacing w:before="1" w:line="197" w:lineRule="exact"/>
              <w:rPr>
                <w:i/>
                <w:sz w:val="18"/>
              </w:rPr>
            </w:pPr>
            <w:r>
              <w:rPr>
                <w:i/>
                <w:sz w:val="18"/>
              </w:rPr>
              <w:t>Появление листочков на веточках в группе</w:t>
            </w:r>
          </w:p>
        </w:tc>
      </w:tr>
      <w:tr w:rsidR="003C5697" w:rsidTr="00E444ED">
        <w:trPr>
          <w:trHeight w:val="621"/>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6 – 7 лет</w:t>
            </w:r>
          </w:p>
        </w:tc>
        <w:tc>
          <w:tcPr>
            <w:tcW w:w="4110" w:type="dxa"/>
            <w:shd w:val="clear" w:color="auto" w:fill="FAE3D4"/>
          </w:tcPr>
          <w:p w:rsidR="003C5697" w:rsidRDefault="003C5697">
            <w:pPr>
              <w:pStyle w:val="TableParagraph"/>
              <w:spacing w:line="196" w:lineRule="exact"/>
              <w:ind w:left="105"/>
              <w:rPr>
                <w:i/>
                <w:sz w:val="18"/>
              </w:rPr>
            </w:pPr>
            <w:r>
              <w:rPr>
                <w:i/>
                <w:sz w:val="18"/>
              </w:rPr>
              <w:t>Международный женский день – 8 марта;</w:t>
            </w:r>
          </w:p>
          <w:p w:rsidR="003C5697" w:rsidRDefault="003C5697">
            <w:pPr>
              <w:pStyle w:val="TableParagraph"/>
              <w:spacing w:before="5" w:line="206" w:lineRule="exact"/>
              <w:ind w:left="105" w:right="246"/>
              <w:rPr>
                <w:i/>
                <w:sz w:val="18"/>
              </w:rPr>
            </w:pPr>
            <w:r>
              <w:rPr>
                <w:i/>
                <w:sz w:val="18"/>
              </w:rPr>
              <w:t>День воссоединения Крыма с Россией – 18 марта; Всемирный день театра – 27 марта</w:t>
            </w:r>
          </w:p>
        </w:tc>
        <w:tc>
          <w:tcPr>
            <w:tcW w:w="4240" w:type="dxa"/>
          </w:tcPr>
          <w:p w:rsidR="003C5697" w:rsidRDefault="003C5697">
            <w:pPr>
              <w:pStyle w:val="TableParagraph"/>
              <w:spacing w:line="196" w:lineRule="exact"/>
              <w:rPr>
                <w:i/>
                <w:sz w:val="18"/>
              </w:rPr>
            </w:pPr>
            <w:r>
              <w:rPr>
                <w:i/>
                <w:sz w:val="18"/>
              </w:rPr>
              <w:t>Подготовка к 8 марта; Масленица</w:t>
            </w:r>
          </w:p>
          <w:p w:rsidR="003C5697" w:rsidRDefault="003C5697">
            <w:pPr>
              <w:pStyle w:val="TableParagraph"/>
              <w:spacing w:before="2"/>
              <w:rPr>
                <w:i/>
                <w:sz w:val="18"/>
              </w:rPr>
            </w:pPr>
            <w:r>
              <w:rPr>
                <w:i/>
                <w:sz w:val="18"/>
              </w:rPr>
              <w:t>22 марта – Всемирный день водных ресурсов</w:t>
            </w:r>
          </w:p>
        </w:tc>
      </w:tr>
      <w:tr w:rsidR="003C5697" w:rsidTr="00E444ED">
        <w:trPr>
          <w:trHeight w:val="1034"/>
        </w:trPr>
        <w:tc>
          <w:tcPr>
            <w:tcW w:w="567" w:type="dxa"/>
            <w:vMerge w:val="restart"/>
            <w:textDirection w:val="btLr"/>
          </w:tcPr>
          <w:p w:rsidR="003C5697" w:rsidRDefault="003C5697">
            <w:pPr>
              <w:pStyle w:val="TableParagraph"/>
              <w:spacing w:before="106"/>
              <w:ind w:left="2592" w:right="2587"/>
              <w:jc w:val="center"/>
              <w:rPr>
                <w:b/>
                <w:sz w:val="18"/>
              </w:rPr>
            </w:pPr>
            <w:r>
              <w:rPr>
                <w:b/>
                <w:sz w:val="18"/>
              </w:rPr>
              <w:t>Апрель</w:t>
            </w:r>
          </w:p>
        </w:tc>
        <w:tc>
          <w:tcPr>
            <w:tcW w:w="1134" w:type="dxa"/>
          </w:tcPr>
          <w:p w:rsidR="003C5697" w:rsidRDefault="003C5697">
            <w:pPr>
              <w:pStyle w:val="TableParagraph"/>
              <w:spacing w:line="196" w:lineRule="exact"/>
              <w:rPr>
                <w:sz w:val="18"/>
              </w:rPr>
            </w:pPr>
            <w:r>
              <w:rPr>
                <w:sz w:val="18"/>
              </w:rPr>
              <w:t>2 – 3 года</w:t>
            </w:r>
          </w:p>
        </w:tc>
        <w:tc>
          <w:tcPr>
            <w:tcW w:w="4110" w:type="dxa"/>
            <w:shd w:val="clear" w:color="auto" w:fill="FAE3D4"/>
          </w:tcPr>
          <w:p w:rsidR="003C5697" w:rsidRDefault="003C5697">
            <w:pPr>
              <w:pStyle w:val="TableParagraph"/>
              <w:ind w:left="0"/>
              <w:rPr>
                <w:sz w:val="18"/>
              </w:rPr>
            </w:pPr>
          </w:p>
        </w:tc>
        <w:tc>
          <w:tcPr>
            <w:tcW w:w="4240" w:type="dxa"/>
          </w:tcPr>
          <w:p w:rsidR="003C5697" w:rsidRDefault="003C5697">
            <w:pPr>
              <w:pStyle w:val="TableParagraph"/>
              <w:ind w:right="94"/>
              <w:rPr>
                <w:i/>
                <w:sz w:val="18"/>
              </w:rPr>
            </w:pPr>
            <w:r>
              <w:rPr>
                <w:i/>
                <w:sz w:val="18"/>
              </w:rPr>
              <w:t>1 апреля – Международный день птиц; День смеха Наблюдение за птицами, тематический «День Смеха»</w:t>
            </w:r>
          </w:p>
          <w:p w:rsidR="003C5697" w:rsidRDefault="003C5697">
            <w:pPr>
              <w:pStyle w:val="TableParagraph"/>
              <w:tabs>
                <w:tab w:val="left" w:pos="1182"/>
                <w:tab w:val="left" w:pos="1626"/>
                <w:tab w:val="left" w:pos="3197"/>
                <w:tab w:val="left" w:pos="4171"/>
              </w:tabs>
              <w:spacing w:line="206" w:lineRule="exact"/>
              <w:ind w:right="96"/>
              <w:rPr>
                <w:sz w:val="18"/>
              </w:rPr>
            </w:pPr>
            <w:r>
              <w:rPr>
                <w:sz w:val="18"/>
              </w:rPr>
              <w:t>Внесение</w:t>
            </w:r>
            <w:r>
              <w:rPr>
                <w:sz w:val="18"/>
              </w:rPr>
              <w:tab/>
              <w:t>и</w:t>
            </w:r>
            <w:r>
              <w:rPr>
                <w:sz w:val="18"/>
              </w:rPr>
              <w:tab/>
              <w:t>рассматривание</w:t>
            </w:r>
            <w:r>
              <w:rPr>
                <w:sz w:val="18"/>
              </w:rPr>
              <w:tab/>
              <w:t>альбома</w:t>
            </w:r>
            <w:r>
              <w:rPr>
                <w:sz w:val="18"/>
              </w:rPr>
              <w:tab/>
            </w:r>
            <w:r>
              <w:rPr>
                <w:spacing w:val="-17"/>
                <w:sz w:val="18"/>
              </w:rPr>
              <w:t xml:space="preserve">с </w:t>
            </w:r>
            <w:r>
              <w:rPr>
                <w:sz w:val="18"/>
              </w:rPr>
              <w:t>иллюстрациями к потешкам,</w:t>
            </w:r>
            <w:r>
              <w:rPr>
                <w:spacing w:val="-4"/>
                <w:sz w:val="18"/>
              </w:rPr>
              <w:t xml:space="preserve"> </w:t>
            </w:r>
            <w:r>
              <w:rPr>
                <w:sz w:val="18"/>
              </w:rPr>
              <w:t>сказкам</w:t>
            </w:r>
          </w:p>
        </w:tc>
      </w:tr>
      <w:tr w:rsidR="003C5697" w:rsidTr="00E444ED">
        <w:trPr>
          <w:trHeight w:val="829"/>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9" w:lineRule="exact"/>
              <w:rPr>
                <w:sz w:val="18"/>
              </w:rPr>
            </w:pPr>
            <w:r>
              <w:rPr>
                <w:sz w:val="18"/>
              </w:rPr>
              <w:t>3 – 4 года</w:t>
            </w:r>
          </w:p>
        </w:tc>
        <w:tc>
          <w:tcPr>
            <w:tcW w:w="4110" w:type="dxa"/>
            <w:shd w:val="clear" w:color="auto" w:fill="FAE3D4"/>
          </w:tcPr>
          <w:p w:rsidR="003C5697" w:rsidRDefault="003C5697">
            <w:pPr>
              <w:pStyle w:val="TableParagraph"/>
              <w:ind w:left="0"/>
              <w:rPr>
                <w:sz w:val="18"/>
              </w:rPr>
            </w:pPr>
          </w:p>
        </w:tc>
        <w:tc>
          <w:tcPr>
            <w:tcW w:w="4240" w:type="dxa"/>
          </w:tcPr>
          <w:p w:rsidR="003C5697" w:rsidRDefault="003C5697">
            <w:pPr>
              <w:pStyle w:val="TableParagraph"/>
              <w:rPr>
                <w:i/>
                <w:sz w:val="18"/>
              </w:rPr>
            </w:pPr>
            <w:r>
              <w:rPr>
                <w:i/>
                <w:sz w:val="18"/>
              </w:rPr>
              <w:t>1 апреля – Международный день птиц; День смеха Наблюдение за птицами, тематически «День Смеха»</w:t>
            </w:r>
          </w:p>
          <w:p w:rsidR="003C5697" w:rsidRDefault="003C5697">
            <w:pPr>
              <w:pStyle w:val="TableParagraph"/>
              <w:tabs>
                <w:tab w:val="left" w:pos="1144"/>
                <w:tab w:val="left" w:pos="1575"/>
                <w:tab w:val="left" w:pos="3197"/>
                <w:tab w:val="left" w:pos="4173"/>
              </w:tabs>
              <w:spacing w:line="206" w:lineRule="exact"/>
              <w:ind w:right="94"/>
              <w:rPr>
                <w:i/>
                <w:sz w:val="18"/>
              </w:rPr>
            </w:pPr>
            <w:r>
              <w:rPr>
                <w:i/>
                <w:sz w:val="18"/>
              </w:rPr>
              <w:t>Внесение</w:t>
            </w:r>
            <w:r>
              <w:rPr>
                <w:i/>
                <w:sz w:val="18"/>
              </w:rPr>
              <w:tab/>
              <w:t>и</w:t>
            </w:r>
            <w:r>
              <w:rPr>
                <w:i/>
                <w:sz w:val="18"/>
              </w:rPr>
              <w:tab/>
              <w:t>рассматривание</w:t>
            </w:r>
            <w:r>
              <w:rPr>
                <w:i/>
                <w:sz w:val="18"/>
              </w:rPr>
              <w:tab/>
              <w:t>альбома</w:t>
            </w:r>
            <w:r>
              <w:rPr>
                <w:i/>
                <w:sz w:val="18"/>
              </w:rPr>
              <w:tab/>
            </w:r>
            <w:r>
              <w:rPr>
                <w:i/>
                <w:spacing w:val="-17"/>
                <w:sz w:val="18"/>
              </w:rPr>
              <w:t xml:space="preserve">с </w:t>
            </w:r>
            <w:r>
              <w:rPr>
                <w:i/>
                <w:sz w:val="18"/>
              </w:rPr>
              <w:t>иллюстрациями к потешкам,</w:t>
            </w:r>
            <w:r>
              <w:rPr>
                <w:i/>
                <w:spacing w:val="-3"/>
                <w:sz w:val="18"/>
              </w:rPr>
              <w:t xml:space="preserve"> </w:t>
            </w:r>
            <w:r>
              <w:rPr>
                <w:i/>
                <w:sz w:val="18"/>
              </w:rPr>
              <w:t>сказкам</w:t>
            </w:r>
          </w:p>
        </w:tc>
      </w:tr>
      <w:tr w:rsidR="003C5697" w:rsidTr="00E444ED">
        <w:trPr>
          <w:trHeight w:val="1240"/>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4 – 5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Космонавтики – 12 апреля</w:t>
            </w:r>
          </w:p>
        </w:tc>
        <w:tc>
          <w:tcPr>
            <w:tcW w:w="4240" w:type="dxa"/>
          </w:tcPr>
          <w:p w:rsidR="003C5697" w:rsidRDefault="003C5697">
            <w:pPr>
              <w:pStyle w:val="TableParagraph"/>
              <w:ind w:right="94"/>
              <w:rPr>
                <w:i/>
                <w:sz w:val="18"/>
              </w:rPr>
            </w:pPr>
            <w:r>
              <w:rPr>
                <w:i/>
                <w:sz w:val="18"/>
              </w:rPr>
              <w:t>1 апреля – Международный день птиц; День смеха Наблюдение за птицами, тематический «День Смеха»</w:t>
            </w:r>
          </w:p>
          <w:p w:rsidR="003C5697" w:rsidRDefault="003C5697">
            <w:pPr>
              <w:pStyle w:val="TableParagraph"/>
              <w:tabs>
                <w:tab w:val="left" w:pos="1144"/>
                <w:tab w:val="left" w:pos="1575"/>
                <w:tab w:val="left" w:pos="3197"/>
                <w:tab w:val="left" w:pos="4170"/>
              </w:tabs>
              <w:ind w:right="97"/>
              <w:rPr>
                <w:i/>
                <w:sz w:val="18"/>
              </w:rPr>
            </w:pPr>
            <w:r>
              <w:rPr>
                <w:i/>
                <w:sz w:val="18"/>
              </w:rPr>
              <w:t>Внесение</w:t>
            </w:r>
            <w:r>
              <w:rPr>
                <w:i/>
                <w:sz w:val="18"/>
              </w:rPr>
              <w:tab/>
              <w:t>и</w:t>
            </w:r>
            <w:r>
              <w:rPr>
                <w:i/>
                <w:sz w:val="18"/>
              </w:rPr>
              <w:tab/>
              <w:t>рассматривание</w:t>
            </w:r>
            <w:r>
              <w:rPr>
                <w:i/>
                <w:sz w:val="18"/>
              </w:rPr>
              <w:tab/>
              <w:t>альбома</w:t>
            </w:r>
            <w:r>
              <w:rPr>
                <w:i/>
                <w:sz w:val="18"/>
              </w:rPr>
              <w:tab/>
            </w:r>
            <w:r>
              <w:rPr>
                <w:i/>
                <w:spacing w:val="-17"/>
                <w:sz w:val="18"/>
              </w:rPr>
              <w:t xml:space="preserve">с </w:t>
            </w:r>
            <w:r>
              <w:rPr>
                <w:i/>
                <w:sz w:val="18"/>
              </w:rPr>
              <w:t>иллюстрациями Е.</w:t>
            </w:r>
            <w:r>
              <w:rPr>
                <w:i/>
                <w:spacing w:val="-3"/>
                <w:sz w:val="18"/>
              </w:rPr>
              <w:t xml:space="preserve"> </w:t>
            </w:r>
            <w:r>
              <w:rPr>
                <w:i/>
                <w:sz w:val="18"/>
              </w:rPr>
              <w:t>Чарушина</w:t>
            </w:r>
          </w:p>
          <w:p w:rsidR="003C5697" w:rsidRDefault="003C5697">
            <w:pPr>
              <w:pStyle w:val="TableParagraph"/>
              <w:spacing w:line="197" w:lineRule="exact"/>
              <w:rPr>
                <w:i/>
                <w:sz w:val="18"/>
              </w:rPr>
            </w:pPr>
            <w:r>
              <w:rPr>
                <w:i/>
                <w:sz w:val="18"/>
              </w:rPr>
              <w:t>Коллекция «Наши</w:t>
            </w:r>
            <w:r>
              <w:rPr>
                <w:i/>
                <w:spacing w:val="-8"/>
                <w:sz w:val="18"/>
              </w:rPr>
              <w:t xml:space="preserve"> </w:t>
            </w:r>
            <w:r>
              <w:rPr>
                <w:i/>
                <w:sz w:val="18"/>
              </w:rPr>
              <w:t>увлечения»</w:t>
            </w:r>
          </w:p>
        </w:tc>
      </w:tr>
      <w:tr w:rsidR="003C5697" w:rsidTr="00E444ED">
        <w:trPr>
          <w:trHeight w:val="1240"/>
        </w:trPr>
        <w:tc>
          <w:tcPr>
            <w:tcW w:w="567" w:type="dxa"/>
            <w:vMerge/>
            <w:tcBorders>
              <w:top w:val="nil"/>
            </w:tcBorders>
            <w:textDirection w:val="btLr"/>
          </w:tcPr>
          <w:p w:rsidR="003C5697" w:rsidRDefault="003C5697">
            <w:pPr>
              <w:rPr>
                <w:sz w:val="2"/>
                <w:szCs w:val="2"/>
              </w:rPr>
            </w:pPr>
          </w:p>
        </w:tc>
        <w:tc>
          <w:tcPr>
            <w:tcW w:w="1134" w:type="dxa"/>
            <w:tcBorders>
              <w:bottom w:val="single" w:sz="6" w:space="0" w:color="000000"/>
            </w:tcBorders>
          </w:tcPr>
          <w:p w:rsidR="003C5697" w:rsidRDefault="003C5697">
            <w:pPr>
              <w:pStyle w:val="TableParagraph"/>
              <w:spacing w:line="196" w:lineRule="exact"/>
              <w:rPr>
                <w:sz w:val="18"/>
              </w:rPr>
            </w:pPr>
            <w:r>
              <w:rPr>
                <w:sz w:val="18"/>
              </w:rPr>
              <w:t>5 – 6 лет</w:t>
            </w:r>
          </w:p>
        </w:tc>
        <w:tc>
          <w:tcPr>
            <w:tcW w:w="4110" w:type="dxa"/>
            <w:tcBorders>
              <w:bottom w:val="single" w:sz="6" w:space="0" w:color="000000"/>
            </w:tcBorders>
            <w:shd w:val="clear" w:color="auto" w:fill="FAE3D4"/>
          </w:tcPr>
          <w:p w:rsidR="003C5697" w:rsidRDefault="003C5697">
            <w:pPr>
              <w:pStyle w:val="TableParagraph"/>
              <w:spacing w:line="196" w:lineRule="exact"/>
              <w:ind w:left="105"/>
              <w:rPr>
                <w:i/>
                <w:sz w:val="18"/>
              </w:rPr>
            </w:pPr>
            <w:r>
              <w:rPr>
                <w:i/>
                <w:sz w:val="18"/>
              </w:rPr>
              <w:t>День Космонавтики – 12 апреля</w:t>
            </w:r>
          </w:p>
        </w:tc>
        <w:tc>
          <w:tcPr>
            <w:tcW w:w="4240" w:type="dxa"/>
            <w:tcBorders>
              <w:bottom w:val="single" w:sz="6" w:space="0" w:color="000000"/>
            </w:tcBorders>
          </w:tcPr>
          <w:p w:rsidR="003C5697" w:rsidRDefault="003C5697">
            <w:pPr>
              <w:pStyle w:val="TableParagraph"/>
              <w:spacing w:line="242" w:lineRule="auto"/>
              <w:ind w:right="1184"/>
              <w:rPr>
                <w:i/>
                <w:sz w:val="18"/>
              </w:rPr>
            </w:pPr>
            <w:r>
              <w:rPr>
                <w:i/>
                <w:sz w:val="18"/>
              </w:rPr>
              <w:t>1 апреля – Международный день птиц; День смеха</w:t>
            </w:r>
          </w:p>
          <w:p w:rsidR="003C5697" w:rsidRDefault="003C5697">
            <w:pPr>
              <w:pStyle w:val="TableParagraph"/>
              <w:spacing w:line="204" w:lineRule="exact"/>
              <w:rPr>
                <w:i/>
                <w:sz w:val="18"/>
              </w:rPr>
            </w:pPr>
            <w:r>
              <w:rPr>
                <w:i/>
                <w:sz w:val="18"/>
              </w:rPr>
              <w:t>Наблюдение за птицами, тематический</w:t>
            </w:r>
          </w:p>
          <w:p w:rsidR="003C5697" w:rsidRDefault="003C5697">
            <w:pPr>
              <w:pStyle w:val="TableParagraph"/>
              <w:spacing w:line="206" w:lineRule="exact"/>
              <w:rPr>
                <w:i/>
                <w:sz w:val="18"/>
              </w:rPr>
            </w:pPr>
            <w:r>
              <w:rPr>
                <w:i/>
                <w:sz w:val="18"/>
              </w:rPr>
              <w:t>«День Смеха»</w:t>
            </w:r>
          </w:p>
          <w:p w:rsidR="003C5697" w:rsidRDefault="003C5697">
            <w:pPr>
              <w:pStyle w:val="TableParagraph"/>
              <w:spacing w:line="208" w:lineRule="exact"/>
              <w:ind w:right="230"/>
              <w:rPr>
                <w:i/>
                <w:sz w:val="18"/>
              </w:rPr>
            </w:pPr>
            <w:r>
              <w:rPr>
                <w:i/>
                <w:sz w:val="18"/>
              </w:rPr>
              <w:t>Экскурсия-игра «Добро пожаловать в библиотеку» Коллекция «Наши увлечения»</w:t>
            </w:r>
          </w:p>
        </w:tc>
      </w:tr>
      <w:tr w:rsidR="003C5697" w:rsidTr="00E444ED">
        <w:trPr>
          <w:trHeight w:val="1442"/>
        </w:trPr>
        <w:tc>
          <w:tcPr>
            <w:tcW w:w="567" w:type="dxa"/>
            <w:vMerge/>
            <w:tcBorders>
              <w:top w:val="nil"/>
            </w:tcBorders>
            <w:textDirection w:val="btLr"/>
          </w:tcPr>
          <w:p w:rsidR="003C5697" w:rsidRDefault="003C5697">
            <w:pPr>
              <w:rPr>
                <w:sz w:val="2"/>
                <w:szCs w:val="2"/>
              </w:rPr>
            </w:pPr>
          </w:p>
        </w:tc>
        <w:tc>
          <w:tcPr>
            <w:tcW w:w="1134" w:type="dxa"/>
            <w:tcBorders>
              <w:top w:val="single" w:sz="6" w:space="0" w:color="000000"/>
            </w:tcBorders>
          </w:tcPr>
          <w:p w:rsidR="003C5697" w:rsidRDefault="003C5697">
            <w:pPr>
              <w:pStyle w:val="TableParagraph"/>
              <w:spacing w:line="190" w:lineRule="exact"/>
              <w:rPr>
                <w:sz w:val="18"/>
              </w:rPr>
            </w:pPr>
            <w:r>
              <w:rPr>
                <w:sz w:val="18"/>
              </w:rPr>
              <w:t>6 – 7 лет</w:t>
            </w:r>
          </w:p>
        </w:tc>
        <w:tc>
          <w:tcPr>
            <w:tcW w:w="4110" w:type="dxa"/>
            <w:tcBorders>
              <w:top w:val="single" w:sz="6" w:space="0" w:color="000000"/>
            </w:tcBorders>
            <w:shd w:val="clear" w:color="auto" w:fill="FAE3D4"/>
          </w:tcPr>
          <w:p w:rsidR="003C5697" w:rsidRDefault="003C5697">
            <w:pPr>
              <w:pStyle w:val="TableParagraph"/>
              <w:spacing w:line="190" w:lineRule="exact"/>
              <w:ind w:left="105"/>
              <w:rPr>
                <w:i/>
                <w:sz w:val="18"/>
              </w:rPr>
            </w:pPr>
            <w:r>
              <w:rPr>
                <w:i/>
                <w:sz w:val="18"/>
              </w:rPr>
              <w:t>День Космонавтики – 12 апреля</w:t>
            </w:r>
          </w:p>
        </w:tc>
        <w:tc>
          <w:tcPr>
            <w:tcW w:w="4240" w:type="dxa"/>
            <w:tcBorders>
              <w:top w:val="single" w:sz="6" w:space="0" w:color="000000"/>
            </w:tcBorders>
          </w:tcPr>
          <w:p w:rsidR="003C5697" w:rsidRDefault="003C5697">
            <w:pPr>
              <w:pStyle w:val="TableParagraph"/>
              <w:spacing w:line="190" w:lineRule="exact"/>
              <w:rPr>
                <w:i/>
                <w:sz w:val="18"/>
              </w:rPr>
            </w:pPr>
            <w:r>
              <w:rPr>
                <w:i/>
                <w:sz w:val="18"/>
              </w:rPr>
              <w:t>1 апреля – Международный день птиц;</w:t>
            </w:r>
          </w:p>
          <w:p w:rsidR="003C5697" w:rsidRDefault="003C5697">
            <w:pPr>
              <w:pStyle w:val="TableParagraph"/>
              <w:spacing w:line="206" w:lineRule="exact"/>
              <w:rPr>
                <w:i/>
                <w:sz w:val="18"/>
              </w:rPr>
            </w:pPr>
            <w:r>
              <w:rPr>
                <w:i/>
                <w:sz w:val="18"/>
              </w:rPr>
              <w:t>День смеха</w:t>
            </w:r>
          </w:p>
          <w:p w:rsidR="003C5697" w:rsidRDefault="003C5697">
            <w:pPr>
              <w:pStyle w:val="TableParagraph"/>
              <w:spacing w:line="207" w:lineRule="exact"/>
              <w:rPr>
                <w:i/>
                <w:sz w:val="18"/>
              </w:rPr>
            </w:pPr>
            <w:r>
              <w:rPr>
                <w:i/>
                <w:sz w:val="18"/>
              </w:rPr>
              <w:t>Наблюдение за птицами, тематический</w:t>
            </w:r>
          </w:p>
          <w:p w:rsidR="003C5697" w:rsidRDefault="003C5697">
            <w:pPr>
              <w:pStyle w:val="TableParagraph"/>
              <w:spacing w:before="2" w:line="207" w:lineRule="exact"/>
              <w:rPr>
                <w:i/>
                <w:sz w:val="18"/>
              </w:rPr>
            </w:pPr>
            <w:r>
              <w:rPr>
                <w:i/>
                <w:sz w:val="18"/>
              </w:rPr>
              <w:t>«День Смеха»</w:t>
            </w:r>
          </w:p>
          <w:p w:rsidR="003C5697" w:rsidRDefault="003C5697">
            <w:pPr>
              <w:pStyle w:val="TableParagraph"/>
              <w:ind w:right="230"/>
              <w:rPr>
                <w:i/>
                <w:sz w:val="18"/>
              </w:rPr>
            </w:pPr>
            <w:r>
              <w:rPr>
                <w:i/>
                <w:sz w:val="18"/>
              </w:rPr>
              <w:t>Экскурсия-игра «Добро пожаловать в библиотеку» 22 апреля – Международный день Земли</w:t>
            </w:r>
          </w:p>
          <w:p w:rsidR="003C5697" w:rsidRDefault="003C5697">
            <w:pPr>
              <w:pStyle w:val="TableParagraph"/>
              <w:spacing w:line="198" w:lineRule="exact"/>
              <w:rPr>
                <w:i/>
                <w:sz w:val="18"/>
              </w:rPr>
            </w:pPr>
            <w:r>
              <w:rPr>
                <w:i/>
                <w:sz w:val="18"/>
              </w:rPr>
              <w:t>Коллекция «Наши увлечения»</w:t>
            </w:r>
          </w:p>
        </w:tc>
      </w:tr>
      <w:tr w:rsidR="003C5697" w:rsidTr="00E444ED">
        <w:trPr>
          <w:trHeight w:val="412"/>
        </w:trPr>
        <w:tc>
          <w:tcPr>
            <w:tcW w:w="567" w:type="dxa"/>
            <w:vMerge w:val="restart"/>
            <w:textDirection w:val="btLr"/>
          </w:tcPr>
          <w:p w:rsidR="003C5697" w:rsidRDefault="003C5697">
            <w:pPr>
              <w:pStyle w:val="TableParagraph"/>
              <w:spacing w:before="106"/>
              <w:ind w:left="350"/>
              <w:rPr>
                <w:b/>
                <w:sz w:val="18"/>
              </w:rPr>
            </w:pPr>
            <w:r>
              <w:rPr>
                <w:b/>
                <w:sz w:val="18"/>
              </w:rPr>
              <w:t>Май</w:t>
            </w:r>
          </w:p>
        </w:tc>
        <w:tc>
          <w:tcPr>
            <w:tcW w:w="1134" w:type="dxa"/>
          </w:tcPr>
          <w:p w:rsidR="003C5697" w:rsidRDefault="003C5697">
            <w:pPr>
              <w:pStyle w:val="TableParagraph"/>
              <w:spacing w:line="196" w:lineRule="exact"/>
              <w:rPr>
                <w:sz w:val="18"/>
              </w:rPr>
            </w:pPr>
            <w:r>
              <w:rPr>
                <w:sz w:val="18"/>
              </w:rPr>
              <w:t>2 – 3 года</w:t>
            </w:r>
          </w:p>
        </w:tc>
        <w:tc>
          <w:tcPr>
            <w:tcW w:w="4110" w:type="dxa"/>
            <w:shd w:val="clear" w:color="auto" w:fill="FAE3D4"/>
          </w:tcPr>
          <w:p w:rsidR="003C5697" w:rsidRDefault="003C5697">
            <w:pPr>
              <w:pStyle w:val="TableParagraph"/>
              <w:spacing w:line="196" w:lineRule="exact"/>
              <w:ind w:left="105"/>
              <w:rPr>
                <w:i/>
                <w:sz w:val="18"/>
              </w:rPr>
            </w:pPr>
            <w:r>
              <w:rPr>
                <w:i/>
                <w:sz w:val="18"/>
              </w:rPr>
              <w:t>День Победы – 9 мая</w:t>
            </w:r>
          </w:p>
        </w:tc>
        <w:tc>
          <w:tcPr>
            <w:tcW w:w="4240" w:type="dxa"/>
          </w:tcPr>
          <w:p w:rsidR="003C5697" w:rsidRDefault="003C5697">
            <w:pPr>
              <w:pStyle w:val="TableParagraph"/>
              <w:spacing w:line="196" w:lineRule="exact"/>
              <w:rPr>
                <w:i/>
                <w:sz w:val="18"/>
              </w:rPr>
            </w:pPr>
            <w:r>
              <w:rPr>
                <w:i/>
                <w:sz w:val="18"/>
              </w:rPr>
              <w:t>Создание игрового макета «Домашние животные»</w:t>
            </w:r>
          </w:p>
          <w:p w:rsidR="003C5697" w:rsidRDefault="003C5697">
            <w:pPr>
              <w:pStyle w:val="TableParagraph"/>
              <w:spacing w:line="196" w:lineRule="exact"/>
              <w:rPr>
                <w:i/>
                <w:sz w:val="18"/>
              </w:rPr>
            </w:pPr>
            <w:r>
              <w:rPr>
                <w:i/>
                <w:sz w:val="18"/>
              </w:rPr>
              <w:t>Игра – путешествие «Когда мои друзья со мной»</w:t>
            </w:r>
          </w:p>
        </w:tc>
      </w:tr>
      <w:tr w:rsidR="003C5697" w:rsidTr="00E444ED">
        <w:trPr>
          <w:trHeight w:val="414"/>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9" w:lineRule="exact"/>
              <w:rPr>
                <w:sz w:val="18"/>
              </w:rPr>
            </w:pPr>
            <w:r>
              <w:rPr>
                <w:sz w:val="18"/>
              </w:rPr>
              <w:t>3 – 4 года</w:t>
            </w:r>
          </w:p>
        </w:tc>
        <w:tc>
          <w:tcPr>
            <w:tcW w:w="4110" w:type="dxa"/>
            <w:shd w:val="clear" w:color="auto" w:fill="FAE3D4"/>
          </w:tcPr>
          <w:p w:rsidR="003C5697" w:rsidRDefault="003C5697">
            <w:pPr>
              <w:pStyle w:val="TableParagraph"/>
              <w:spacing w:line="199" w:lineRule="exact"/>
              <w:ind w:left="105"/>
              <w:rPr>
                <w:i/>
                <w:sz w:val="18"/>
              </w:rPr>
            </w:pPr>
            <w:r>
              <w:rPr>
                <w:i/>
                <w:sz w:val="18"/>
              </w:rPr>
              <w:t>День Победы – 9 мая</w:t>
            </w:r>
          </w:p>
        </w:tc>
        <w:tc>
          <w:tcPr>
            <w:tcW w:w="4240" w:type="dxa"/>
          </w:tcPr>
          <w:p w:rsidR="003C5697" w:rsidRDefault="003C5697">
            <w:pPr>
              <w:pStyle w:val="TableParagraph"/>
              <w:spacing w:line="198" w:lineRule="exact"/>
              <w:rPr>
                <w:i/>
                <w:sz w:val="18"/>
              </w:rPr>
            </w:pPr>
            <w:r>
              <w:rPr>
                <w:i/>
                <w:sz w:val="18"/>
              </w:rPr>
              <w:t>Создание игрового макета «Домашние животные»</w:t>
            </w:r>
          </w:p>
          <w:p w:rsidR="003C5697" w:rsidRDefault="003C5697">
            <w:pPr>
              <w:pStyle w:val="TableParagraph"/>
              <w:spacing w:line="196" w:lineRule="exact"/>
              <w:rPr>
                <w:i/>
                <w:sz w:val="18"/>
              </w:rPr>
            </w:pPr>
            <w:r>
              <w:rPr>
                <w:i/>
                <w:sz w:val="18"/>
              </w:rPr>
              <w:t>Игра – путешествие «Когда мои друзья со мной»</w:t>
            </w:r>
          </w:p>
        </w:tc>
      </w:tr>
      <w:tr w:rsidR="003C5697" w:rsidTr="00E444ED">
        <w:trPr>
          <w:trHeight w:val="208"/>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88" w:lineRule="exact"/>
              <w:rPr>
                <w:sz w:val="18"/>
              </w:rPr>
            </w:pPr>
            <w:r>
              <w:rPr>
                <w:sz w:val="18"/>
              </w:rPr>
              <w:t>4 – 5 лет</w:t>
            </w:r>
          </w:p>
        </w:tc>
        <w:tc>
          <w:tcPr>
            <w:tcW w:w="4110" w:type="dxa"/>
            <w:shd w:val="clear" w:color="auto" w:fill="FAE3D4"/>
          </w:tcPr>
          <w:p w:rsidR="003C5697" w:rsidRDefault="003C5697">
            <w:pPr>
              <w:pStyle w:val="TableParagraph"/>
              <w:spacing w:line="188" w:lineRule="exact"/>
              <w:ind w:left="105"/>
              <w:rPr>
                <w:i/>
                <w:sz w:val="18"/>
              </w:rPr>
            </w:pPr>
            <w:r>
              <w:rPr>
                <w:i/>
                <w:sz w:val="18"/>
              </w:rPr>
              <w:t>Праздник Весны и Труда – 1 мая;</w:t>
            </w:r>
          </w:p>
        </w:tc>
        <w:tc>
          <w:tcPr>
            <w:tcW w:w="4240" w:type="dxa"/>
          </w:tcPr>
          <w:p w:rsidR="003C5697" w:rsidRDefault="003C5697">
            <w:pPr>
              <w:pStyle w:val="TableParagraph"/>
              <w:spacing w:line="188" w:lineRule="exact"/>
              <w:rPr>
                <w:i/>
                <w:sz w:val="18"/>
              </w:rPr>
            </w:pPr>
            <w:r>
              <w:rPr>
                <w:i/>
                <w:sz w:val="18"/>
              </w:rPr>
              <w:t>Игра – поход «Когда мои друзья со мной»</w:t>
            </w:r>
          </w:p>
        </w:tc>
      </w:tr>
      <w:tr w:rsidR="003C5697" w:rsidTr="00E444ED">
        <w:trPr>
          <w:trHeight w:val="208"/>
        </w:trPr>
        <w:tc>
          <w:tcPr>
            <w:tcW w:w="567" w:type="dxa"/>
            <w:vMerge w:val="restart"/>
          </w:tcPr>
          <w:p w:rsidR="003C5697" w:rsidRDefault="003C5697">
            <w:pPr>
              <w:pStyle w:val="TableParagraph"/>
              <w:ind w:left="0"/>
              <w:rPr>
                <w:sz w:val="18"/>
              </w:rPr>
            </w:pPr>
          </w:p>
        </w:tc>
        <w:tc>
          <w:tcPr>
            <w:tcW w:w="1134" w:type="dxa"/>
          </w:tcPr>
          <w:p w:rsidR="003C5697" w:rsidRDefault="003C5697">
            <w:pPr>
              <w:pStyle w:val="TableParagraph"/>
              <w:ind w:left="0"/>
              <w:rPr>
                <w:sz w:val="14"/>
              </w:rPr>
            </w:pPr>
          </w:p>
        </w:tc>
        <w:tc>
          <w:tcPr>
            <w:tcW w:w="4110" w:type="dxa"/>
            <w:shd w:val="clear" w:color="auto" w:fill="FAE3D4"/>
          </w:tcPr>
          <w:p w:rsidR="003C5697" w:rsidRDefault="003C5697">
            <w:pPr>
              <w:pStyle w:val="TableParagraph"/>
              <w:spacing w:line="188" w:lineRule="exact"/>
              <w:ind w:left="105"/>
              <w:rPr>
                <w:i/>
                <w:sz w:val="18"/>
              </w:rPr>
            </w:pPr>
            <w:r>
              <w:rPr>
                <w:i/>
                <w:sz w:val="18"/>
              </w:rPr>
              <w:t>День Победы – 9 мая</w:t>
            </w:r>
          </w:p>
        </w:tc>
        <w:tc>
          <w:tcPr>
            <w:tcW w:w="4240" w:type="dxa"/>
          </w:tcPr>
          <w:p w:rsidR="003C5697" w:rsidRDefault="003C5697">
            <w:pPr>
              <w:pStyle w:val="TableParagraph"/>
              <w:ind w:left="0"/>
              <w:rPr>
                <w:sz w:val="14"/>
              </w:rPr>
            </w:pPr>
          </w:p>
        </w:tc>
      </w:tr>
      <w:tr w:rsidR="003C5697" w:rsidTr="00E444ED">
        <w:trPr>
          <w:trHeight w:val="827"/>
        </w:trPr>
        <w:tc>
          <w:tcPr>
            <w:tcW w:w="567" w:type="dxa"/>
            <w:vMerge/>
            <w:tcBorders>
              <w:top w:val="nil"/>
            </w:tcBorders>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5 – 6 лет</w:t>
            </w:r>
          </w:p>
        </w:tc>
        <w:tc>
          <w:tcPr>
            <w:tcW w:w="4110" w:type="dxa"/>
            <w:shd w:val="clear" w:color="auto" w:fill="FAE3D4"/>
          </w:tcPr>
          <w:p w:rsidR="003C5697" w:rsidRDefault="003C5697">
            <w:pPr>
              <w:pStyle w:val="TableParagraph"/>
              <w:ind w:left="105" w:right="1563"/>
              <w:rPr>
                <w:i/>
                <w:sz w:val="18"/>
              </w:rPr>
            </w:pPr>
            <w:r>
              <w:rPr>
                <w:i/>
                <w:sz w:val="18"/>
              </w:rPr>
              <w:t>Праздник Весны и Труда – 1 мая; День Победы – 9 мая;</w:t>
            </w:r>
          </w:p>
          <w:p w:rsidR="003C5697" w:rsidRDefault="003C5697">
            <w:pPr>
              <w:pStyle w:val="TableParagraph"/>
              <w:spacing w:line="206" w:lineRule="exact"/>
              <w:ind w:left="105" w:right="653"/>
              <w:rPr>
                <w:i/>
                <w:sz w:val="18"/>
              </w:rPr>
            </w:pPr>
            <w:r>
              <w:rPr>
                <w:i/>
                <w:sz w:val="18"/>
              </w:rPr>
              <w:t>День славянской письменности и культуры – 24 мая</w:t>
            </w:r>
          </w:p>
        </w:tc>
        <w:tc>
          <w:tcPr>
            <w:tcW w:w="4240" w:type="dxa"/>
          </w:tcPr>
          <w:p w:rsidR="003C5697" w:rsidRDefault="003C5697">
            <w:pPr>
              <w:pStyle w:val="TableParagraph"/>
              <w:spacing w:line="196" w:lineRule="exact"/>
              <w:rPr>
                <w:i/>
                <w:sz w:val="18"/>
              </w:rPr>
            </w:pPr>
            <w:r>
              <w:rPr>
                <w:i/>
                <w:sz w:val="18"/>
              </w:rPr>
              <w:t>Игра – поход «Когда мои друзья со мной»</w:t>
            </w:r>
          </w:p>
        </w:tc>
      </w:tr>
      <w:tr w:rsidR="003C5697" w:rsidTr="00E444ED">
        <w:trPr>
          <w:trHeight w:val="1034"/>
        </w:trPr>
        <w:tc>
          <w:tcPr>
            <w:tcW w:w="567" w:type="dxa"/>
            <w:vMerge/>
            <w:tcBorders>
              <w:top w:val="nil"/>
            </w:tcBorders>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6 – 7 лет</w:t>
            </w:r>
          </w:p>
        </w:tc>
        <w:tc>
          <w:tcPr>
            <w:tcW w:w="4110" w:type="dxa"/>
            <w:shd w:val="clear" w:color="auto" w:fill="FAE3D4"/>
          </w:tcPr>
          <w:p w:rsidR="003C5697" w:rsidRDefault="003C5697">
            <w:pPr>
              <w:pStyle w:val="TableParagraph"/>
              <w:ind w:left="105" w:right="1563"/>
              <w:rPr>
                <w:i/>
                <w:sz w:val="18"/>
              </w:rPr>
            </w:pPr>
            <w:r>
              <w:rPr>
                <w:i/>
                <w:sz w:val="18"/>
              </w:rPr>
              <w:t>Праздник Весны и Труда – 1 мая; День Победы – 9 мая;</w:t>
            </w:r>
          </w:p>
          <w:p w:rsidR="003C5697" w:rsidRDefault="003C5697">
            <w:pPr>
              <w:pStyle w:val="TableParagraph"/>
              <w:ind w:left="105" w:right="100"/>
              <w:rPr>
                <w:i/>
                <w:sz w:val="18"/>
              </w:rPr>
            </w:pPr>
            <w:r>
              <w:rPr>
                <w:i/>
                <w:sz w:val="18"/>
              </w:rPr>
              <w:t>День детских общественных организаций России – 19 мая;</w:t>
            </w:r>
          </w:p>
          <w:p w:rsidR="003C5697" w:rsidRDefault="003C5697">
            <w:pPr>
              <w:pStyle w:val="TableParagraph"/>
              <w:spacing w:line="195" w:lineRule="exact"/>
              <w:ind w:left="105"/>
              <w:rPr>
                <w:i/>
                <w:sz w:val="18"/>
              </w:rPr>
            </w:pPr>
            <w:r>
              <w:rPr>
                <w:i/>
                <w:sz w:val="18"/>
              </w:rPr>
              <w:t>День славянской письменности и культуры – 24 мая</w:t>
            </w:r>
          </w:p>
        </w:tc>
        <w:tc>
          <w:tcPr>
            <w:tcW w:w="4240" w:type="dxa"/>
          </w:tcPr>
          <w:p w:rsidR="003C5697" w:rsidRDefault="003C5697">
            <w:pPr>
              <w:pStyle w:val="TableParagraph"/>
              <w:spacing w:line="196" w:lineRule="exact"/>
              <w:rPr>
                <w:i/>
                <w:sz w:val="18"/>
              </w:rPr>
            </w:pPr>
            <w:r>
              <w:rPr>
                <w:i/>
                <w:sz w:val="18"/>
              </w:rPr>
              <w:t>Игра – поход «Когда мои друзья со мной»</w:t>
            </w:r>
          </w:p>
        </w:tc>
      </w:tr>
      <w:tr w:rsidR="003C5697" w:rsidTr="00E444ED">
        <w:trPr>
          <w:trHeight w:val="208"/>
        </w:trPr>
        <w:tc>
          <w:tcPr>
            <w:tcW w:w="567" w:type="dxa"/>
            <w:vMerge w:val="restart"/>
            <w:textDirection w:val="btLr"/>
          </w:tcPr>
          <w:p w:rsidR="003C5697" w:rsidRDefault="003C5697">
            <w:pPr>
              <w:pStyle w:val="TableParagraph"/>
              <w:spacing w:before="106"/>
              <w:ind w:left="1213" w:right="1209"/>
              <w:jc w:val="center"/>
              <w:rPr>
                <w:b/>
                <w:sz w:val="18"/>
              </w:rPr>
            </w:pPr>
            <w:r>
              <w:rPr>
                <w:b/>
                <w:sz w:val="18"/>
              </w:rPr>
              <w:t>Июнь</w:t>
            </w:r>
          </w:p>
        </w:tc>
        <w:tc>
          <w:tcPr>
            <w:tcW w:w="1134" w:type="dxa"/>
          </w:tcPr>
          <w:p w:rsidR="003C5697" w:rsidRDefault="003C5697">
            <w:pPr>
              <w:pStyle w:val="TableParagraph"/>
              <w:spacing w:line="188" w:lineRule="exact"/>
              <w:rPr>
                <w:sz w:val="18"/>
              </w:rPr>
            </w:pPr>
            <w:r>
              <w:rPr>
                <w:sz w:val="18"/>
              </w:rPr>
              <w:t>2 – 3 года</w:t>
            </w:r>
          </w:p>
        </w:tc>
        <w:tc>
          <w:tcPr>
            <w:tcW w:w="4110" w:type="dxa"/>
            <w:shd w:val="clear" w:color="auto" w:fill="FAE3D4"/>
          </w:tcPr>
          <w:p w:rsidR="003C5697" w:rsidRDefault="003C5697">
            <w:pPr>
              <w:pStyle w:val="TableParagraph"/>
              <w:spacing w:line="188" w:lineRule="exact"/>
              <w:ind w:left="105"/>
              <w:rPr>
                <w:i/>
                <w:sz w:val="18"/>
              </w:rPr>
            </w:pPr>
            <w:r>
              <w:rPr>
                <w:i/>
                <w:sz w:val="18"/>
              </w:rPr>
              <w:t>День защиты детей – 1 июня</w:t>
            </w:r>
          </w:p>
        </w:tc>
        <w:tc>
          <w:tcPr>
            <w:tcW w:w="4240" w:type="dxa"/>
          </w:tcPr>
          <w:p w:rsidR="003C5697" w:rsidRDefault="003C5697">
            <w:pPr>
              <w:pStyle w:val="TableParagraph"/>
              <w:spacing w:line="188" w:lineRule="exact"/>
              <w:rPr>
                <w:i/>
                <w:sz w:val="18"/>
              </w:rPr>
            </w:pPr>
            <w:r>
              <w:rPr>
                <w:i/>
                <w:sz w:val="18"/>
              </w:rPr>
              <w:t>Пешая прогулка в уголок леса детского сада</w:t>
            </w:r>
          </w:p>
        </w:tc>
      </w:tr>
      <w:tr w:rsidR="003C5697" w:rsidTr="00E444ED">
        <w:trPr>
          <w:trHeight w:val="206"/>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86" w:lineRule="exact"/>
              <w:rPr>
                <w:sz w:val="18"/>
              </w:rPr>
            </w:pPr>
            <w:r>
              <w:rPr>
                <w:sz w:val="18"/>
              </w:rPr>
              <w:t>3 – 4 года</w:t>
            </w:r>
          </w:p>
        </w:tc>
        <w:tc>
          <w:tcPr>
            <w:tcW w:w="4110" w:type="dxa"/>
            <w:shd w:val="clear" w:color="auto" w:fill="FAE3D4"/>
          </w:tcPr>
          <w:p w:rsidR="003C5697" w:rsidRDefault="003C5697">
            <w:pPr>
              <w:pStyle w:val="TableParagraph"/>
              <w:spacing w:line="186" w:lineRule="exact"/>
              <w:ind w:left="105"/>
              <w:rPr>
                <w:i/>
                <w:sz w:val="18"/>
              </w:rPr>
            </w:pPr>
            <w:r>
              <w:rPr>
                <w:i/>
                <w:sz w:val="18"/>
              </w:rPr>
              <w:t>День защиты детей – 1 июня</w:t>
            </w:r>
          </w:p>
        </w:tc>
        <w:tc>
          <w:tcPr>
            <w:tcW w:w="4240" w:type="dxa"/>
          </w:tcPr>
          <w:p w:rsidR="003C5697" w:rsidRDefault="003C5697">
            <w:pPr>
              <w:pStyle w:val="TableParagraph"/>
              <w:spacing w:line="186" w:lineRule="exact"/>
              <w:rPr>
                <w:i/>
                <w:sz w:val="18"/>
              </w:rPr>
            </w:pPr>
            <w:r>
              <w:rPr>
                <w:i/>
                <w:sz w:val="18"/>
              </w:rPr>
              <w:t>Пешая прогулка в уголок леса детского сада</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4– 5 лет</w:t>
            </w:r>
          </w:p>
        </w:tc>
        <w:tc>
          <w:tcPr>
            <w:tcW w:w="4110" w:type="dxa"/>
            <w:shd w:val="clear" w:color="auto" w:fill="FAE3D4"/>
          </w:tcPr>
          <w:p w:rsidR="003C5697" w:rsidRDefault="003C5697">
            <w:pPr>
              <w:pStyle w:val="TableParagraph"/>
              <w:ind w:left="105" w:right="1798"/>
              <w:jc w:val="both"/>
              <w:rPr>
                <w:i/>
                <w:sz w:val="18"/>
              </w:rPr>
            </w:pPr>
            <w:r>
              <w:rPr>
                <w:i/>
                <w:sz w:val="18"/>
              </w:rPr>
              <w:t>День защиты детей – 1 июня; День русского языка – 6 июня; День России – 12 июня;</w:t>
            </w:r>
          </w:p>
        </w:tc>
        <w:tc>
          <w:tcPr>
            <w:tcW w:w="4240" w:type="dxa"/>
          </w:tcPr>
          <w:p w:rsidR="003C5697" w:rsidRDefault="003C5697">
            <w:pPr>
              <w:pStyle w:val="TableParagraph"/>
              <w:spacing w:line="196" w:lineRule="exact"/>
              <w:rPr>
                <w:i/>
                <w:sz w:val="18"/>
              </w:rPr>
            </w:pPr>
            <w:r>
              <w:rPr>
                <w:i/>
                <w:sz w:val="18"/>
              </w:rPr>
              <w:t>«Читаем книги Пушкина»,</w:t>
            </w:r>
          </w:p>
          <w:p w:rsidR="003C5697" w:rsidRDefault="003C5697">
            <w:pPr>
              <w:pStyle w:val="TableParagraph"/>
              <w:spacing w:before="2"/>
              <w:ind w:firstLine="45"/>
              <w:rPr>
                <w:i/>
                <w:sz w:val="18"/>
              </w:rPr>
            </w:pPr>
            <w:r>
              <w:rPr>
                <w:i/>
                <w:sz w:val="18"/>
              </w:rPr>
              <w:t>Элементарное экспериментирование на участке детского сада</w:t>
            </w:r>
          </w:p>
          <w:p w:rsidR="003C5697" w:rsidRDefault="003C5697">
            <w:pPr>
              <w:pStyle w:val="TableParagraph"/>
              <w:spacing w:line="195" w:lineRule="exact"/>
              <w:rPr>
                <w:i/>
                <w:sz w:val="18"/>
              </w:rPr>
            </w:pPr>
            <w:r>
              <w:rPr>
                <w:i/>
                <w:sz w:val="18"/>
              </w:rPr>
              <w:t>Флэшмоб, посвящённый 12 июня – Дню России</w:t>
            </w:r>
          </w:p>
        </w:tc>
      </w:tr>
      <w:tr w:rsidR="003C5697" w:rsidTr="00E444ED">
        <w:trPr>
          <w:trHeight w:val="830"/>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9" w:lineRule="exact"/>
              <w:rPr>
                <w:sz w:val="18"/>
              </w:rPr>
            </w:pPr>
            <w:r>
              <w:rPr>
                <w:sz w:val="18"/>
              </w:rPr>
              <w:t>5 – 6 лет</w:t>
            </w:r>
          </w:p>
        </w:tc>
        <w:tc>
          <w:tcPr>
            <w:tcW w:w="4110" w:type="dxa"/>
            <w:shd w:val="clear" w:color="auto" w:fill="FAE3D4"/>
          </w:tcPr>
          <w:p w:rsidR="003C5697" w:rsidRDefault="003C5697">
            <w:pPr>
              <w:pStyle w:val="TableParagraph"/>
              <w:ind w:left="105" w:right="1798"/>
              <w:jc w:val="both"/>
              <w:rPr>
                <w:i/>
                <w:sz w:val="18"/>
              </w:rPr>
            </w:pPr>
            <w:r>
              <w:rPr>
                <w:i/>
                <w:sz w:val="18"/>
              </w:rPr>
              <w:t>День защиты детей – 1 июня; День русского языка – 6 июня; День России – 12 июня;</w:t>
            </w:r>
          </w:p>
          <w:p w:rsidR="003C5697" w:rsidRDefault="003C5697">
            <w:pPr>
              <w:pStyle w:val="TableParagraph"/>
              <w:spacing w:line="197" w:lineRule="exact"/>
              <w:ind w:left="105"/>
              <w:jc w:val="both"/>
              <w:rPr>
                <w:i/>
                <w:sz w:val="18"/>
              </w:rPr>
            </w:pPr>
            <w:r>
              <w:rPr>
                <w:i/>
                <w:sz w:val="18"/>
              </w:rPr>
              <w:t>День памяти и скорби – 22 июня</w:t>
            </w:r>
          </w:p>
        </w:tc>
        <w:tc>
          <w:tcPr>
            <w:tcW w:w="4240" w:type="dxa"/>
          </w:tcPr>
          <w:p w:rsidR="003C5697" w:rsidRDefault="003C5697">
            <w:pPr>
              <w:pStyle w:val="TableParagraph"/>
              <w:spacing w:line="198" w:lineRule="exact"/>
              <w:rPr>
                <w:i/>
                <w:sz w:val="18"/>
              </w:rPr>
            </w:pPr>
            <w:r>
              <w:rPr>
                <w:i/>
                <w:sz w:val="18"/>
              </w:rPr>
              <w:t>«Читаем книги Пушкина»,</w:t>
            </w:r>
          </w:p>
          <w:p w:rsidR="003C5697" w:rsidRDefault="003C5697">
            <w:pPr>
              <w:pStyle w:val="TableParagraph"/>
              <w:rPr>
                <w:i/>
                <w:sz w:val="18"/>
              </w:rPr>
            </w:pPr>
            <w:r>
              <w:rPr>
                <w:i/>
                <w:sz w:val="18"/>
              </w:rPr>
              <w:t>Элементарное экспериментирование на участке детского сада</w:t>
            </w:r>
          </w:p>
          <w:p w:rsidR="003C5697" w:rsidRDefault="003C5697">
            <w:pPr>
              <w:pStyle w:val="TableParagraph"/>
              <w:spacing w:line="198" w:lineRule="exact"/>
              <w:rPr>
                <w:i/>
                <w:sz w:val="18"/>
              </w:rPr>
            </w:pPr>
            <w:r>
              <w:rPr>
                <w:i/>
                <w:sz w:val="18"/>
              </w:rPr>
              <w:t>Флэшмоб, посвящённый 12 июня – Дню России</w:t>
            </w:r>
          </w:p>
        </w:tc>
      </w:tr>
      <w:tr w:rsidR="003C5697" w:rsidTr="00E444ED">
        <w:trPr>
          <w:trHeight w:val="828"/>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6 – 7 лет</w:t>
            </w:r>
          </w:p>
        </w:tc>
        <w:tc>
          <w:tcPr>
            <w:tcW w:w="4110" w:type="dxa"/>
            <w:shd w:val="clear" w:color="auto" w:fill="FAE3D4"/>
          </w:tcPr>
          <w:p w:rsidR="003C5697" w:rsidRDefault="003C5697">
            <w:pPr>
              <w:pStyle w:val="TableParagraph"/>
              <w:ind w:left="105" w:right="1798"/>
              <w:jc w:val="both"/>
              <w:rPr>
                <w:i/>
                <w:sz w:val="18"/>
              </w:rPr>
            </w:pPr>
            <w:r>
              <w:rPr>
                <w:i/>
                <w:sz w:val="18"/>
              </w:rPr>
              <w:t>День защиты детей – 1 июня; День русского языка – 6 июня; День России – 12 июня;</w:t>
            </w:r>
          </w:p>
          <w:p w:rsidR="003C5697" w:rsidRDefault="003C5697">
            <w:pPr>
              <w:pStyle w:val="TableParagraph"/>
              <w:spacing w:line="198" w:lineRule="exact"/>
              <w:ind w:left="105"/>
              <w:jc w:val="both"/>
              <w:rPr>
                <w:i/>
                <w:sz w:val="18"/>
              </w:rPr>
            </w:pPr>
            <w:r>
              <w:rPr>
                <w:i/>
                <w:sz w:val="18"/>
              </w:rPr>
              <w:t>День памяти и скорби – 22 июня</w:t>
            </w:r>
          </w:p>
        </w:tc>
        <w:tc>
          <w:tcPr>
            <w:tcW w:w="4240" w:type="dxa"/>
          </w:tcPr>
          <w:p w:rsidR="003C5697" w:rsidRDefault="003C5697">
            <w:pPr>
              <w:pStyle w:val="TableParagraph"/>
              <w:spacing w:line="196" w:lineRule="exact"/>
              <w:rPr>
                <w:i/>
                <w:sz w:val="18"/>
              </w:rPr>
            </w:pPr>
            <w:r>
              <w:rPr>
                <w:i/>
                <w:sz w:val="18"/>
              </w:rPr>
              <w:t>«Читаем книги Пушкина»,</w:t>
            </w:r>
          </w:p>
          <w:p w:rsidR="003C5697" w:rsidRDefault="003C5697">
            <w:pPr>
              <w:pStyle w:val="TableParagraph"/>
              <w:ind w:firstLine="45"/>
              <w:rPr>
                <w:i/>
                <w:sz w:val="18"/>
              </w:rPr>
            </w:pPr>
            <w:r>
              <w:rPr>
                <w:i/>
                <w:sz w:val="18"/>
              </w:rPr>
              <w:t>Элементарное экспериментирование на участке детского сада</w:t>
            </w:r>
          </w:p>
          <w:p w:rsidR="003C5697" w:rsidRDefault="003C5697">
            <w:pPr>
              <w:pStyle w:val="TableParagraph"/>
              <w:spacing w:line="198" w:lineRule="exact"/>
              <w:rPr>
                <w:i/>
                <w:sz w:val="18"/>
              </w:rPr>
            </w:pPr>
            <w:r>
              <w:rPr>
                <w:i/>
                <w:sz w:val="18"/>
              </w:rPr>
              <w:t>Флэшмоб, посвящённый 12 июня – Дню России</w:t>
            </w:r>
          </w:p>
        </w:tc>
      </w:tr>
      <w:tr w:rsidR="003C5697" w:rsidTr="00E444ED">
        <w:trPr>
          <w:trHeight w:val="412"/>
        </w:trPr>
        <w:tc>
          <w:tcPr>
            <w:tcW w:w="567" w:type="dxa"/>
            <w:vMerge w:val="restart"/>
            <w:textDirection w:val="btLr"/>
          </w:tcPr>
          <w:p w:rsidR="003C5697" w:rsidRDefault="003C5697">
            <w:pPr>
              <w:pStyle w:val="TableParagraph"/>
              <w:spacing w:before="106"/>
              <w:ind w:left="1003" w:right="993"/>
              <w:jc w:val="center"/>
              <w:rPr>
                <w:b/>
                <w:sz w:val="18"/>
              </w:rPr>
            </w:pPr>
            <w:r>
              <w:rPr>
                <w:b/>
                <w:sz w:val="18"/>
              </w:rPr>
              <w:t>Июль</w:t>
            </w:r>
          </w:p>
        </w:tc>
        <w:tc>
          <w:tcPr>
            <w:tcW w:w="1134" w:type="dxa"/>
          </w:tcPr>
          <w:p w:rsidR="003C5697" w:rsidRDefault="003C5697">
            <w:pPr>
              <w:pStyle w:val="TableParagraph"/>
              <w:spacing w:line="196" w:lineRule="exact"/>
              <w:rPr>
                <w:sz w:val="18"/>
              </w:rPr>
            </w:pPr>
            <w:r>
              <w:rPr>
                <w:sz w:val="18"/>
              </w:rPr>
              <w:t>2 – 3 года</w:t>
            </w:r>
          </w:p>
        </w:tc>
        <w:tc>
          <w:tcPr>
            <w:tcW w:w="4110" w:type="dxa"/>
            <w:shd w:val="clear" w:color="auto" w:fill="FAE3D4"/>
          </w:tcPr>
          <w:p w:rsidR="003C5697" w:rsidRDefault="003C5697">
            <w:pPr>
              <w:pStyle w:val="TableParagraph"/>
              <w:spacing w:line="196" w:lineRule="exact"/>
              <w:ind w:left="105"/>
              <w:rPr>
                <w:i/>
                <w:sz w:val="18"/>
              </w:rPr>
            </w:pPr>
            <w:r>
              <w:rPr>
                <w:i/>
                <w:sz w:val="18"/>
              </w:rPr>
              <w:t>День семьи, любви и верности – 8 июля</w:t>
            </w:r>
          </w:p>
        </w:tc>
        <w:tc>
          <w:tcPr>
            <w:tcW w:w="4240" w:type="dxa"/>
          </w:tcPr>
          <w:p w:rsidR="003C5697" w:rsidRDefault="003C5697">
            <w:pPr>
              <w:pStyle w:val="TableParagraph"/>
              <w:spacing w:line="196" w:lineRule="exact"/>
              <w:rPr>
                <w:i/>
                <w:sz w:val="18"/>
              </w:rPr>
            </w:pPr>
            <w:r>
              <w:rPr>
                <w:i/>
                <w:sz w:val="18"/>
              </w:rPr>
              <w:t>Игровая программа «Кузька сундучок открыл – новой</w:t>
            </w:r>
          </w:p>
          <w:p w:rsidR="003C5697" w:rsidRDefault="003C5697">
            <w:pPr>
              <w:pStyle w:val="TableParagraph"/>
              <w:spacing w:line="196" w:lineRule="exact"/>
              <w:rPr>
                <w:i/>
                <w:sz w:val="18"/>
              </w:rPr>
            </w:pPr>
            <w:r>
              <w:rPr>
                <w:i/>
                <w:sz w:val="18"/>
              </w:rPr>
              <w:t>сказкой удивил»</w:t>
            </w:r>
          </w:p>
        </w:tc>
      </w:tr>
      <w:tr w:rsidR="003C5697" w:rsidTr="00E444ED">
        <w:trPr>
          <w:trHeight w:val="414"/>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3 – 4 года</w:t>
            </w:r>
          </w:p>
        </w:tc>
        <w:tc>
          <w:tcPr>
            <w:tcW w:w="4110" w:type="dxa"/>
            <w:shd w:val="clear" w:color="auto" w:fill="FAE3D4"/>
          </w:tcPr>
          <w:p w:rsidR="003C5697" w:rsidRDefault="003C5697">
            <w:pPr>
              <w:pStyle w:val="TableParagraph"/>
              <w:spacing w:line="196" w:lineRule="exact"/>
              <w:ind w:left="105"/>
              <w:rPr>
                <w:i/>
                <w:sz w:val="18"/>
              </w:rPr>
            </w:pPr>
            <w:r>
              <w:rPr>
                <w:i/>
                <w:sz w:val="18"/>
              </w:rPr>
              <w:t>День семьи, любви и верности – 8 июля</w:t>
            </w:r>
          </w:p>
        </w:tc>
        <w:tc>
          <w:tcPr>
            <w:tcW w:w="4240" w:type="dxa"/>
          </w:tcPr>
          <w:p w:rsidR="003C5697" w:rsidRDefault="003C5697">
            <w:pPr>
              <w:pStyle w:val="TableParagraph"/>
              <w:spacing w:line="196" w:lineRule="exact"/>
              <w:rPr>
                <w:i/>
                <w:sz w:val="18"/>
              </w:rPr>
            </w:pPr>
            <w:r>
              <w:rPr>
                <w:i/>
                <w:sz w:val="18"/>
              </w:rPr>
              <w:t>Игровая программа «Кузька сундучок открыл – новой</w:t>
            </w:r>
          </w:p>
          <w:p w:rsidR="003C5697" w:rsidRDefault="003C5697">
            <w:pPr>
              <w:pStyle w:val="TableParagraph"/>
              <w:spacing w:before="2" w:line="197" w:lineRule="exact"/>
              <w:rPr>
                <w:i/>
                <w:sz w:val="18"/>
              </w:rPr>
            </w:pPr>
            <w:r>
              <w:rPr>
                <w:i/>
                <w:sz w:val="18"/>
              </w:rPr>
              <w:t>сказкой удивил»</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4 – 5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семьи, любви и верности – 8 июля</w:t>
            </w:r>
          </w:p>
        </w:tc>
        <w:tc>
          <w:tcPr>
            <w:tcW w:w="4240" w:type="dxa"/>
          </w:tcPr>
          <w:p w:rsidR="003C5697" w:rsidRDefault="003C5697">
            <w:pPr>
              <w:pStyle w:val="TableParagraph"/>
              <w:rPr>
                <w:i/>
                <w:sz w:val="18"/>
              </w:rPr>
            </w:pPr>
            <w:r>
              <w:rPr>
                <w:i/>
                <w:sz w:val="18"/>
              </w:rPr>
              <w:t>Игровая программа «Кузька сундучок открыл – новой сказкой удивил»</w:t>
            </w:r>
          </w:p>
          <w:p w:rsidR="003C5697" w:rsidRDefault="003C5697">
            <w:pPr>
              <w:pStyle w:val="TableParagraph"/>
              <w:spacing w:line="206" w:lineRule="exact"/>
              <w:ind w:right="94"/>
              <w:rPr>
                <w:i/>
                <w:sz w:val="18"/>
              </w:rPr>
            </w:pPr>
            <w:r>
              <w:rPr>
                <w:i/>
                <w:sz w:val="18"/>
              </w:rPr>
              <w:t>8</w:t>
            </w:r>
            <w:r>
              <w:rPr>
                <w:i/>
                <w:spacing w:val="-13"/>
                <w:sz w:val="18"/>
              </w:rPr>
              <w:t xml:space="preserve"> </w:t>
            </w:r>
            <w:r>
              <w:rPr>
                <w:i/>
                <w:sz w:val="18"/>
              </w:rPr>
              <w:t>июля</w:t>
            </w:r>
            <w:r>
              <w:rPr>
                <w:i/>
                <w:spacing w:val="-15"/>
                <w:sz w:val="18"/>
              </w:rPr>
              <w:t xml:space="preserve"> </w:t>
            </w:r>
            <w:r>
              <w:rPr>
                <w:i/>
                <w:sz w:val="18"/>
              </w:rPr>
              <w:t>–</w:t>
            </w:r>
            <w:r>
              <w:rPr>
                <w:i/>
                <w:spacing w:val="-13"/>
                <w:sz w:val="18"/>
              </w:rPr>
              <w:t xml:space="preserve"> </w:t>
            </w:r>
            <w:r>
              <w:rPr>
                <w:i/>
                <w:sz w:val="18"/>
              </w:rPr>
              <w:t>досуг</w:t>
            </w:r>
            <w:r>
              <w:rPr>
                <w:i/>
                <w:spacing w:val="-13"/>
                <w:sz w:val="18"/>
              </w:rPr>
              <w:t xml:space="preserve"> </w:t>
            </w:r>
            <w:r>
              <w:rPr>
                <w:i/>
                <w:sz w:val="18"/>
              </w:rPr>
              <w:t>с</w:t>
            </w:r>
            <w:r>
              <w:rPr>
                <w:i/>
                <w:spacing w:val="-14"/>
                <w:sz w:val="18"/>
              </w:rPr>
              <w:t xml:space="preserve"> </w:t>
            </w:r>
            <w:r>
              <w:rPr>
                <w:i/>
                <w:sz w:val="18"/>
              </w:rPr>
              <w:t>ромашками,</w:t>
            </w:r>
            <w:r>
              <w:rPr>
                <w:i/>
                <w:spacing w:val="-16"/>
                <w:sz w:val="18"/>
              </w:rPr>
              <w:t xml:space="preserve"> </w:t>
            </w:r>
            <w:r>
              <w:rPr>
                <w:i/>
                <w:sz w:val="18"/>
              </w:rPr>
              <w:t>посвящённый</w:t>
            </w:r>
            <w:r>
              <w:rPr>
                <w:i/>
                <w:spacing w:val="-12"/>
                <w:sz w:val="18"/>
              </w:rPr>
              <w:t xml:space="preserve"> </w:t>
            </w:r>
            <w:r>
              <w:rPr>
                <w:i/>
                <w:sz w:val="18"/>
              </w:rPr>
              <w:t>Дню</w:t>
            </w:r>
            <w:r>
              <w:rPr>
                <w:i/>
                <w:spacing w:val="-13"/>
                <w:sz w:val="18"/>
              </w:rPr>
              <w:t xml:space="preserve"> </w:t>
            </w:r>
            <w:r>
              <w:rPr>
                <w:i/>
                <w:sz w:val="18"/>
              </w:rPr>
              <w:t>Петра и Февронии, Дню семьи, любви и</w:t>
            </w:r>
            <w:r>
              <w:rPr>
                <w:i/>
                <w:spacing w:val="-8"/>
                <w:sz w:val="18"/>
              </w:rPr>
              <w:t xml:space="preserve"> </w:t>
            </w:r>
            <w:r>
              <w:rPr>
                <w:i/>
                <w:sz w:val="18"/>
              </w:rPr>
              <w:t>верности</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5 – 6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семьи, любви и верности – 8 июля</w:t>
            </w:r>
          </w:p>
        </w:tc>
        <w:tc>
          <w:tcPr>
            <w:tcW w:w="4240" w:type="dxa"/>
          </w:tcPr>
          <w:p w:rsidR="003C5697" w:rsidRDefault="003C5697">
            <w:pPr>
              <w:pStyle w:val="TableParagraph"/>
              <w:spacing w:line="242" w:lineRule="auto"/>
              <w:rPr>
                <w:i/>
                <w:sz w:val="18"/>
              </w:rPr>
            </w:pPr>
            <w:r>
              <w:rPr>
                <w:i/>
                <w:sz w:val="18"/>
              </w:rPr>
              <w:t>Игровая программа «Кузька сундучок открыл – новой сказкой удивил»</w:t>
            </w:r>
          </w:p>
          <w:p w:rsidR="003C5697" w:rsidRDefault="003C5697">
            <w:pPr>
              <w:pStyle w:val="TableParagraph"/>
              <w:spacing w:line="206" w:lineRule="exact"/>
              <w:ind w:right="94"/>
              <w:rPr>
                <w:i/>
                <w:sz w:val="18"/>
              </w:rPr>
            </w:pPr>
            <w:r>
              <w:rPr>
                <w:i/>
                <w:sz w:val="18"/>
              </w:rPr>
              <w:t>8</w:t>
            </w:r>
            <w:r>
              <w:rPr>
                <w:i/>
                <w:spacing w:val="-13"/>
                <w:sz w:val="18"/>
              </w:rPr>
              <w:t xml:space="preserve"> </w:t>
            </w:r>
            <w:r>
              <w:rPr>
                <w:i/>
                <w:sz w:val="18"/>
              </w:rPr>
              <w:t>июля</w:t>
            </w:r>
            <w:r>
              <w:rPr>
                <w:i/>
                <w:spacing w:val="-15"/>
                <w:sz w:val="18"/>
              </w:rPr>
              <w:t xml:space="preserve"> </w:t>
            </w:r>
            <w:r>
              <w:rPr>
                <w:i/>
                <w:sz w:val="18"/>
              </w:rPr>
              <w:t>–</w:t>
            </w:r>
            <w:r>
              <w:rPr>
                <w:i/>
                <w:spacing w:val="-13"/>
                <w:sz w:val="18"/>
              </w:rPr>
              <w:t xml:space="preserve"> </w:t>
            </w:r>
            <w:r>
              <w:rPr>
                <w:i/>
                <w:sz w:val="18"/>
              </w:rPr>
              <w:t>досуг</w:t>
            </w:r>
            <w:r>
              <w:rPr>
                <w:i/>
                <w:spacing w:val="-13"/>
                <w:sz w:val="18"/>
              </w:rPr>
              <w:t xml:space="preserve"> </w:t>
            </w:r>
            <w:r>
              <w:rPr>
                <w:i/>
                <w:sz w:val="18"/>
              </w:rPr>
              <w:t>с</w:t>
            </w:r>
            <w:r>
              <w:rPr>
                <w:i/>
                <w:spacing w:val="-14"/>
                <w:sz w:val="18"/>
              </w:rPr>
              <w:t xml:space="preserve"> </w:t>
            </w:r>
            <w:r>
              <w:rPr>
                <w:i/>
                <w:sz w:val="18"/>
              </w:rPr>
              <w:t>ромашками,</w:t>
            </w:r>
            <w:r>
              <w:rPr>
                <w:i/>
                <w:spacing w:val="-16"/>
                <w:sz w:val="18"/>
              </w:rPr>
              <w:t xml:space="preserve"> </w:t>
            </w:r>
            <w:r>
              <w:rPr>
                <w:i/>
                <w:sz w:val="18"/>
              </w:rPr>
              <w:t>посвящённый</w:t>
            </w:r>
            <w:r>
              <w:rPr>
                <w:i/>
                <w:spacing w:val="-12"/>
                <w:sz w:val="18"/>
              </w:rPr>
              <w:t xml:space="preserve"> </w:t>
            </w:r>
            <w:r>
              <w:rPr>
                <w:i/>
                <w:sz w:val="18"/>
              </w:rPr>
              <w:t>Дню</w:t>
            </w:r>
            <w:r>
              <w:rPr>
                <w:i/>
                <w:spacing w:val="-13"/>
                <w:sz w:val="18"/>
              </w:rPr>
              <w:t xml:space="preserve"> </w:t>
            </w:r>
            <w:r>
              <w:rPr>
                <w:i/>
                <w:sz w:val="18"/>
              </w:rPr>
              <w:t>Петра и Февронии, Дню семьи, любви и</w:t>
            </w:r>
            <w:r>
              <w:rPr>
                <w:i/>
                <w:spacing w:val="-10"/>
                <w:sz w:val="18"/>
              </w:rPr>
              <w:t xml:space="preserve"> </w:t>
            </w:r>
            <w:r>
              <w:rPr>
                <w:i/>
                <w:sz w:val="18"/>
              </w:rPr>
              <w:t>верности</w:t>
            </w:r>
          </w:p>
        </w:tc>
      </w:tr>
      <w:tr w:rsidR="003C5697" w:rsidTr="00E444ED">
        <w:trPr>
          <w:trHeight w:val="205"/>
        </w:trPr>
        <w:tc>
          <w:tcPr>
            <w:tcW w:w="567" w:type="dxa"/>
            <w:vMerge w:val="restart"/>
            <w:textDirection w:val="btLr"/>
          </w:tcPr>
          <w:p w:rsidR="003C5697" w:rsidRDefault="003C5697">
            <w:pPr>
              <w:pStyle w:val="TableParagraph"/>
              <w:spacing w:before="106"/>
              <w:ind w:left="956" w:right="946"/>
              <w:jc w:val="center"/>
              <w:rPr>
                <w:b/>
                <w:sz w:val="18"/>
              </w:rPr>
            </w:pPr>
            <w:r>
              <w:rPr>
                <w:b/>
                <w:sz w:val="18"/>
              </w:rPr>
              <w:t>Август</w:t>
            </w:r>
          </w:p>
        </w:tc>
        <w:tc>
          <w:tcPr>
            <w:tcW w:w="1134" w:type="dxa"/>
          </w:tcPr>
          <w:p w:rsidR="003C5697" w:rsidRDefault="003C5697">
            <w:pPr>
              <w:pStyle w:val="TableParagraph"/>
              <w:spacing w:line="186" w:lineRule="exact"/>
              <w:rPr>
                <w:sz w:val="18"/>
              </w:rPr>
            </w:pPr>
            <w:r>
              <w:rPr>
                <w:sz w:val="18"/>
              </w:rPr>
              <w:t>2 – 3 года</w:t>
            </w:r>
          </w:p>
        </w:tc>
        <w:tc>
          <w:tcPr>
            <w:tcW w:w="4110" w:type="dxa"/>
            <w:shd w:val="clear" w:color="auto" w:fill="FAE3D4"/>
          </w:tcPr>
          <w:p w:rsidR="003C5697" w:rsidRDefault="003C5697">
            <w:pPr>
              <w:pStyle w:val="TableParagraph"/>
              <w:spacing w:line="186" w:lineRule="exact"/>
              <w:ind w:left="105"/>
              <w:rPr>
                <w:i/>
                <w:sz w:val="18"/>
              </w:rPr>
            </w:pPr>
            <w:r>
              <w:rPr>
                <w:i/>
                <w:sz w:val="18"/>
              </w:rPr>
              <w:t>День физкультурника – 12 августа</w:t>
            </w:r>
          </w:p>
        </w:tc>
        <w:tc>
          <w:tcPr>
            <w:tcW w:w="4240" w:type="dxa"/>
          </w:tcPr>
          <w:p w:rsidR="003C5697" w:rsidRDefault="003C5697">
            <w:pPr>
              <w:pStyle w:val="TableParagraph"/>
              <w:spacing w:line="186" w:lineRule="exact"/>
              <w:rPr>
                <w:i/>
                <w:sz w:val="18"/>
              </w:rPr>
            </w:pPr>
            <w:r>
              <w:rPr>
                <w:i/>
                <w:sz w:val="18"/>
              </w:rPr>
              <w:t>Подвижные игры, флэшмоб</w:t>
            </w:r>
          </w:p>
        </w:tc>
      </w:tr>
      <w:tr w:rsidR="003C5697" w:rsidTr="00E444ED">
        <w:trPr>
          <w:trHeight w:val="621"/>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3 – 4 года</w:t>
            </w:r>
          </w:p>
        </w:tc>
        <w:tc>
          <w:tcPr>
            <w:tcW w:w="4110" w:type="dxa"/>
            <w:shd w:val="clear" w:color="auto" w:fill="FAE3D4"/>
          </w:tcPr>
          <w:p w:rsidR="003C5697" w:rsidRDefault="003C5697">
            <w:pPr>
              <w:pStyle w:val="TableParagraph"/>
              <w:spacing w:line="196" w:lineRule="exact"/>
              <w:ind w:left="105"/>
              <w:rPr>
                <w:i/>
                <w:sz w:val="18"/>
              </w:rPr>
            </w:pPr>
            <w:r>
              <w:rPr>
                <w:i/>
                <w:sz w:val="18"/>
              </w:rPr>
              <w:t>День физкультурника – 12 августа;</w:t>
            </w:r>
          </w:p>
          <w:p w:rsidR="003C5697" w:rsidRDefault="003C5697">
            <w:pPr>
              <w:pStyle w:val="TableParagraph"/>
              <w:tabs>
                <w:tab w:val="left" w:pos="774"/>
                <w:tab w:val="left" w:pos="2496"/>
                <w:tab w:val="left" w:pos="3259"/>
              </w:tabs>
              <w:spacing w:before="3" w:line="206" w:lineRule="exact"/>
              <w:ind w:left="105" w:right="100"/>
              <w:rPr>
                <w:i/>
                <w:sz w:val="18"/>
              </w:rPr>
            </w:pPr>
            <w:r>
              <w:rPr>
                <w:i/>
                <w:sz w:val="18"/>
              </w:rPr>
              <w:t>День</w:t>
            </w:r>
            <w:r>
              <w:rPr>
                <w:i/>
                <w:sz w:val="18"/>
              </w:rPr>
              <w:tab/>
              <w:t>Государственного</w:t>
            </w:r>
            <w:r>
              <w:rPr>
                <w:i/>
                <w:sz w:val="18"/>
              </w:rPr>
              <w:tab/>
              <w:t>флага</w:t>
            </w:r>
            <w:r>
              <w:rPr>
                <w:i/>
                <w:sz w:val="18"/>
              </w:rPr>
              <w:tab/>
            </w:r>
            <w:r>
              <w:rPr>
                <w:i/>
                <w:spacing w:val="-3"/>
                <w:sz w:val="18"/>
              </w:rPr>
              <w:t xml:space="preserve">Российской </w:t>
            </w:r>
            <w:r>
              <w:rPr>
                <w:i/>
                <w:sz w:val="18"/>
              </w:rPr>
              <w:t>Федерации – 22</w:t>
            </w:r>
            <w:r>
              <w:rPr>
                <w:i/>
                <w:spacing w:val="1"/>
                <w:sz w:val="18"/>
              </w:rPr>
              <w:t xml:space="preserve"> </w:t>
            </w:r>
            <w:r>
              <w:rPr>
                <w:i/>
                <w:sz w:val="18"/>
              </w:rPr>
              <w:t>августа</w:t>
            </w:r>
          </w:p>
        </w:tc>
        <w:tc>
          <w:tcPr>
            <w:tcW w:w="4240" w:type="dxa"/>
          </w:tcPr>
          <w:p w:rsidR="003C5697" w:rsidRDefault="003C5697">
            <w:pPr>
              <w:pStyle w:val="TableParagraph"/>
              <w:spacing w:line="196" w:lineRule="exact"/>
              <w:rPr>
                <w:i/>
                <w:sz w:val="18"/>
              </w:rPr>
            </w:pPr>
            <w:r>
              <w:rPr>
                <w:i/>
                <w:sz w:val="18"/>
              </w:rPr>
              <w:t>Подвижные игры, флэшмоб</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4 – 5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физкультурника – 12 августа;</w:t>
            </w:r>
          </w:p>
          <w:p w:rsidR="003C5697" w:rsidRDefault="003C5697">
            <w:pPr>
              <w:pStyle w:val="TableParagraph"/>
              <w:tabs>
                <w:tab w:val="left" w:pos="775"/>
                <w:tab w:val="left" w:pos="2497"/>
                <w:tab w:val="left" w:pos="3259"/>
              </w:tabs>
              <w:ind w:left="105" w:right="100"/>
              <w:rPr>
                <w:i/>
                <w:sz w:val="18"/>
              </w:rPr>
            </w:pPr>
            <w:r>
              <w:rPr>
                <w:i/>
                <w:sz w:val="18"/>
              </w:rPr>
              <w:t>День</w:t>
            </w:r>
            <w:r>
              <w:rPr>
                <w:i/>
                <w:sz w:val="18"/>
              </w:rPr>
              <w:tab/>
              <w:t>Государственного</w:t>
            </w:r>
            <w:r>
              <w:rPr>
                <w:i/>
                <w:sz w:val="18"/>
              </w:rPr>
              <w:tab/>
              <w:t>флага</w:t>
            </w:r>
            <w:r>
              <w:rPr>
                <w:i/>
                <w:sz w:val="18"/>
              </w:rPr>
              <w:tab/>
            </w:r>
            <w:r>
              <w:rPr>
                <w:i/>
                <w:spacing w:val="-3"/>
                <w:sz w:val="18"/>
              </w:rPr>
              <w:t xml:space="preserve">Российской </w:t>
            </w:r>
            <w:r>
              <w:rPr>
                <w:i/>
                <w:sz w:val="18"/>
              </w:rPr>
              <w:t>Федерации – 22</w:t>
            </w:r>
            <w:r>
              <w:rPr>
                <w:i/>
                <w:spacing w:val="1"/>
                <w:sz w:val="18"/>
              </w:rPr>
              <w:t xml:space="preserve"> </w:t>
            </w:r>
            <w:r>
              <w:rPr>
                <w:i/>
                <w:sz w:val="18"/>
              </w:rPr>
              <w:t>августа;</w:t>
            </w:r>
          </w:p>
          <w:p w:rsidR="003C5697" w:rsidRDefault="003C5697">
            <w:pPr>
              <w:pStyle w:val="TableParagraph"/>
              <w:spacing w:line="198" w:lineRule="exact"/>
              <w:ind w:left="105"/>
              <w:rPr>
                <w:i/>
                <w:sz w:val="18"/>
              </w:rPr>
            </w:pPr>
            <w:r>
              <w:rPr>
                <w:i/>
                <w:sz w:val="18"/>
              </w:rPr>
              <w:t>День российского кино – 27 августа</w:t>
            </w:r>
          </w:p>
        </w:tc>
        <w:tc>
          <w:tcPr>
            <w:tcW w:w="4240" w:type="dxa"/>
          </w:tcPr>
          <w:p w:rsidR="003C5697" w:rsidRDefault="003C5697">
            <w:pPr>
              <w:pStyle w:val="TableParagraph"/>
              <w:spacing w:line="196" w:lineRule="exact"/>
              <w:rPr>
                <w:i/>
                <w:sz w:val="18"/>
              </w:rPr>
            </w:pPr>
            <w:r>
              <w:rPr>
                <w:i/>
                <w:sz w:val="18"/>
              </w:rPr>
              <w:t>Спортивные игры, флэшмоб</w:t>
            </w:r>
          </w:p>
        </w:tc>
      </w:tr>
      <w:tr w:rsidR="003C5697" w:rsidTr="00E444ED">
        <w:trPr>
          <w:trHeight w:val="827"/>
        </w:trPr>
        <w:tc>
          <w:tcPr>
            <w:tcW w:w="567" w:type="dxa"/>
            <w:vMerge/>
            <w:tcBorders>
              <w:top w:val="nil"/>
            </w:tcBorders>
            <w:textDirection w:val="btLr"/>
          </w:tcPr>
          <w:p w:rsidR="003C5697" w:rsidRDefault="003C5697">
            <w:pPr>
              <w:rPr>
                <w:sz w:val="2"/>
                <w:szCs w:val="2"/>
              </w:rPr>
            </w:pPr>
          </w:p>
        </w:tc>
        <w:tc>
          <w:tcPr>
            <w:tcW w:w="1134" w:type="dxa"/>
          </w:tcPr>
          <w:p w:rsidR="003C5697" w:rsidRDefault="003C5697">
            <w:pPr>
              <w:pStyle w:val="TableParagraph"/>
              <w:spacing w:line="196" w:lineRule="exact"/>
              <w:rPr>
                <w:sz w:val="18"/>
              </w:rPr>
            </w:pPr>
            <w:r>
              <w:rPr>
                <w:sz w:val="18"/>
              </w:rPr>
              <w:t>5 – 6 лет</w:t>
            </w:r>
          </w:p>
        </w:tc>
        <w:tc>
          <w:tcPr>
            <w:tcW w:w="4110" w:type="dxa"/>
            <w:shd w:val="clear" w:color="auto" w:fill="FAE3D4"/>
          </w:tcPr>
          <w:p w:rsidR="003C5697" w:rsidRDefault="003C5697">
            <w:pPr>
              <w:pStyle w:val="TableParagraph"/>
              <w:spacing w:line="196" w:lineRule="exact"/>
              <w:ind w:left="105"/>
              <w:rPr>
                <w:i/>
                <w:sz w:val="18"/>
              </w:rPr>
            </w:pPr>
            <w:r>
              <w:rPr>
                <w:i/>
                <w:sz w:val="18"/>
              </w:rPr>
              <w:t>День физкультурника – 12 августа;</w:t>
            </w:r>
          </w:p>
          <w:p w:rsidR="003C5697" w:rsidRDefault="003C5697">
            <w:pPr>
              <w:pStyle w:val="TableParagraph"/>
              <w:tabs>
                <w:tab w:val="left" w:pos="774"/>
                <w:tab w:val="left" w:pos="2496"/>
                <w:tab w:val="left" w:pos="3259"/>
              </w:tabs>
              <w:ind w:left="105" w:right="100"/>
              <w:rPr>
                <w:i/>
                <w:sz w:val="18"/>
              </w:rPr>
            </w:pPr>
            <w:r>
              <w:rPr>
                <w:i/>
                <w:sz w:val="18"/>
              </w:rPr>
              <w:t>День</w:t>
            </w:r>
            <w:r>
              <w:rPr>
                <w:i/>
                <w:sz w:val="18"/>
              </w:rPr>
              <w:tab/>
              <w:t>Государственного</w:t>
            </w:r>
            <w:r>
              <w:rPr>
                <w:i/>
                <w:sz w:val="18"/>
              </w:rPr>
              <w:tab/>
              <w:t>флага</w:t>
            </w:r>
            <w:r>
              <w:rPr>
                <w:i/>
                <w:sz w:val="18"/>
              </w:rPr>
              <w:tab/>
            </w:r>
            <w:r>
              <w:rPr>
                <w:i/>
                <w:spacing w:val="-3"/>
                <w:sz w:val="18"/>
              </w:rPr>
              <w:t xml:space="preserve">Российской </w:t>
            </w:r>
            <w:r>
              <w:rPr>
                <w:i/>
                <w:sz w:val="18"/>
              </w:rPr>
              <w:t>Федерации – 22</w:t>
            </w:r>
            <w:r>
              <w:rPr>
                <w:i/>
                <w:spacing w:val="1"/>
                <w:sz w:val="18"/>
              </w:rPr>
              <w:t xml:space="preserve"> </w:t>
            </w:r>
            <w:r>
              <w:rPr>
                <w:i/>
                <w:sz w:val="18"/>
              </w:rPr>
              <w:t>августа;</w:t>
            </w:r>
          </w:p>
          <w:p w:rsidR="003C5697" w:rsidRDefault="003C5697">
            <w:pPr>
              <w:pStyle w:val="TableParagraph"/>
              <w:spacing w:before="1" w:line="197" w:lineRule="exact"/>
              <w:ind w:left="105"/>
              <w:rPr>
                <w:i/>
                <w:sz w:val="18"/>
              </w:rPr>
            </w:pPr>
            <w:r>
              <w:rPr>
                <w:i/>
                <w:sz w:val="18"/>
              </w:rPr>
              <w:t>День российского кино – 27 августа</w:t>
            </w:r>
          </w:p>
        </w:tc>
        <w:tc>
          <w:tcPr>
            <w:tcW w:w="4240" w:type="dxa"/>
          </w:tcPr>
          <w:p w:rsidR="003C5697" w:rsidRDefault="003C5697">
            <w:pPr>
              <w:pStyle w:val="TableParagraph"/>
              <w:spacing w:line="196" w:lineRule="exact"/>
              <w:rPr>
                <w:i/>
                <w:sz w:val="18"/>
              </w:rPr>
            </w:pPr>
            <w:r>
              <w:rPr>
                <w:i/>
                <w:sz w:val="18"/>
              </w:rPr>
              <w:t>Спортивные игры, флэшмоб</w:t>
            </w:r>
          </w:p>
        </w:tc>
      </w:tr>
    </w:tbl>
    <w:p w:rsidR="00B96FAE" w:rsidRDefault="00B96FAE">
      <w:pPr>
        <w:pStyle w:val="a3"/>
        <w:spacing w:before="9"/>
        <w:ind w:left="0"/>
        <w:jc w:val="left"/>
        <w:rPr>
          <w:sz w:val="15"/>
        </w:rPr>
      </w:pPr>
    </w:p>
    <w:p w:rsidR="00B96FAE" w:rsidRDefault="00A7184C" w:rsidP="006A11F1">
      <w:pPr>
        <w:pStyle w:val="Heading4"/>
        <w:numPr>
          <w:ilvl w:val="3"/>
          <w:numId w:val="242"/>
        </w:numPr>
        <w:tabs>
          <w:tab w:val="left" w:pos="2813"/>
        </w:tabs>
        <w:spacing w:before="88"/>
      </w:pPr>
      <w:r>
        <w:t>Совместная деятельность в образовательных</w:t>
      </w:r>
      <w:r>
        <w:rPr>
          <w:spacing w:val="-5"/>
        </w:rPr>
        <w:t xml:space="preserve"> </w:t>
      </w:r>
      <w:r>
        <w:t>ситуациях</w:t>
      </w:r>
    </w:p>
    <w:p w:rsidR="00B96FAE" w:rsidRPr="00396A58" w:rsidRDefault="00A7184C">
      <w:pPr>
        <w:spacing w:before="1" w:line="295" w:lineRule="exact"/>
        <w:ind w:left="1830"/>
        <w:rPr>
          <w:b/>
          <w:i/>
          <w:sz w:val="26"/>
          <w:u w:val="single"/>
        </w:rPr>
      </w:pPr>
      <w:r>
        <w:rPr>
          <w:spacing w:val="-65"/>
          <w:w w:val="99"/>
          <w:sz w:val="26"/>
          <w:u w:val="thick"/>
        </w:rPr>
        <w:t xml:space="preserve"> </w:t>
      </w:r>
      <w:r w:rsidRPr="00396A58">
        <w:rPr>
          <w:b/>
          <w:i/>
          <w:sz w:val="26"/>
          <w:u w:val="single"/>
        </w:rPr>
        <w:t>Виды совместной с воспитателем деятельности детей по возрастам</w:t>
      </w:r>
    </w:p>
    <w:p w:rsidR="00B96FAE" w:rsidRDefault="00A7184C">
      <w:pPr>
        <w:spacing w:after="8" w:line="249" w:lineRule="exact"/>
        <w:ind w:left="9558"/>
      </w:pPr>
      <w:r>
        <w:rPr>
          <w:spacing w:val="-56"/>
          <w:u w:val="single"/>
        </w:rPr>
        <w:t xml:space="preserve"> </w:t>
      </w:r>
      <w:r>
        <w:rPr>
          <w:u w:val="single"/>
        </w:rPr>
        <w:t>Таблица 35</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9"/>
        <w:gridCol w:w="142"/>
        <w:gridCol w:w="2268"/>
        <w:gridCol w:w="3260"/>
        <w:gridCol w:w="2950"/>
      </w:tblGrid>
      <w:tr w:rsidR="00B96FAE" w:rsidTr="00903BCE">
        <w:trPr>
          <w:trHeight w:val="275"/>
        </w:trPr>
        <w:tc>
          <w:tcPr>
            <w:tcW w:w="2169" w:type="dxa"/>
            <w:tcBorders>
              <w:right w:val="single" w:sz="2" w:space="0" w:color="000000"/>
            </w:tcBorders>
            <w:shd w:val="clear" w:color="auto" w:fill="EDEBE0"/>
          </w:tcPr>
          <w:p w:rsidR="00B96FAE" w:rsidRDefault="00A7184C">
            <w:pPr>
              <w:pStyle w:val="TableParagraph"/>
              <w:spacing w:line="256" w:lineRule="exact"/>
              <w:ind w:left="725"/>
              <w:rPr>
                <w:b/>
                <w:sz w:val="24"/>
              </w:rPr>
            </w:pPr>
            <w:r>
              <w:rPr>
                <w:spacing w:val="-60"/>
                <w:sz w:val="24"/>
                <w:u w:val="thick"/>
              </w:rPr>
              <w:t xml:space="preserve"> </w:t>
            </w:r>
            <w:r>
              <w:rPr>
                <w:b/>
                <w:sz w:val="24"/>
                <w:u w:val="thick"/>
              </w:rPr>
              <w:t>до 3 лет</w:t>
            </w:r>
          </w:p>
        </w:tc>
        <w:tc>
          <w:tcPr>
            <w:tcW w:w="2410" w:type="dxa"/>
            <w:gridSpan w:val="2"/>
            <w:tcBorders>
              <w:left w:val="single" w:sz="2" w:space="0" w:color="000000"/>
            </w:tcBorders>
            <w:shd w:val="clear" w:color="auto" w:fill="EDEBE0"/>
          </w:tcPr>
          <w:p w:rsidR="00B96FAE" w:rsidRDefault="00A7184C">
            <w:pPr>
              <w:pStyle w:val="TableParagraph"/>
              <w:spacing w:line="256" w:lineRule="exact"/>
              <w:ind w:left="775"/>
              <w:rPr>
                <w:b/>
                <w:sz w:val="24"/>
              </w:rPr>
            </w:pPr>
            <w:r>
              <w:rPr>
                <w:b/>
                <w:sz w:val="24"/>
                <w:u w:val="thick"/>
              </w:rPr>
              <w:t>3 - 5 лет</w:t>
            </w:r>
          </w:p>
        </w:tc>
        <w:tc>
          <w:tcPr>
            <w:tcW w:w="3259" w:type="dxa"/>
            <w:shd w:val="clear" w:color="auto" w:fill="EDEBE0"/>
          </w:tcPr>
          <w:p w:rsidR="00B96FAE" w:rsidRDefault="00A7184C">
            <w:pPr>
              <w:pStyle w:val="TableParagraph"/>
              <w:spacing w:line="256" w:lineRule="exact"/>
              <w:ind w:left="1158" w:right="1150"/>
              <w:jc w:val="center"/>
              <w:rPr>
                <w:b/>
                <w:sz w:val="24"/>
              </w:rPr>
            </w:pPr>
            <w:r>
              <w:rPr>
                <w:b/>
                <w:sz w:val="24"/>
                <w:u w:val="thick"/>
              </w:rPr>
              <w:t>4 – 5 лет</w:t>
            </w:r>
          </w:p>
        </w:tc>
        <w:tc>
          <w:tcPr>
            <w:tcW w:w="2950" w:type="dxa"/>
            <w:shd w:val="clear" w:color="auto" w:fill="EDEBE0"/>
          </w:tcPr>
          <w:p w:rsidR="00B96FAE" w:rsidRDefault="00A7184C">
            <w:pPr>
              <w:pStyle w:val="TableParagraph"/>
              <w:spacing w:line="256" w:lineRule="exact"/>
              <w:ind w:left="872"/>
              <w:rPr>
                <w:b/>
                <w:sz w:val="24"/>
              </w:rPr>
            </w:pPr>
            <w:r>
              <w:rPr>
                <w:spacing w:val="-60"/>
                <w:sz w:val="24"/>
                <w:u w:val="thick"/>
              </w:rPr>
              <w:t xml:space="preserve"> </w:t>
            </w:r>
            <w:r>
              <w:rPr>
                <w:b/>
                <w:sz w:val="24"/>
                <w:u w:val="thick"/>
              </w:rPr>
              <w:t>с 5 – ти лет</w:t>
            </w:r>
          </w:p>
        </w:tc>
      </w:tr>
      <w:tr w:rsidR="00B96FAE" w:rsidTr="00903BCE">
        <w:trPr>
          <w:trHeight w:val="275"/>
        </w:trPr>
        <w:tc>
          <w:tcPr>
            <w:tcW w:w="10788" w:type="dxa"/>
            <w:gridSpan w:val="5"/>
            <w:shd w:val="clear" w:color="auto" w:fill="FFFFE7"/>
          </w:tcPr>
          <w:p w:rsidR="00B96FAE" w:rsidRDefault="00A7184C">
            <w:pPr>
              <w:pStyle w:val="TableParagraph"/>
              <w:spacing w:line="256" w:lineRule="exact"/>
              <w:ind w:left="2029" w:right="2027"/>
              <w:jc w:val="center"/>
              <w:rPr>
                <w:b/>
                <w:i/>
                <w:sz w:val="24"/>
              </w:rPr>
            </w:pPr>
            <w:r>
              <w:rPr>
                <w:b/>
                <w:i/>
                <w:sz w:val="24"/>
              </w:rPr>
              <w:t>Патриотическое направление воспитания</w:t>
            </w:r>
          </w:p>
        </w:tc>
      </w:tr>
      <w:tr w:rsidR="00396A58" w:rsidTr="00903BCE">
        <w:trPr>
          <w:trHeight w:val="2145"/>
        </w:trPr>
        <w:tc>
          <w:tcPr>
            <w:tcW w:w="4579" w:type="dxa"/>
            <w:gridSpan w:val="3"/>
            <w:tcBorders>
              <w:right w:val="single" w:sz="2" w:space="0" w:color="000000"/>
            </w:tcBorders>
          </w:tcPr>
          <w:p w:rsidR="00396A58" w:rsidRPr="00396A58" w:rsidRDefault="00396A58" w:rsidP="006A11F1">
            <w:pPr>
              <w:pStyle w:val="TableParagraph"/>
              <w:numPr>
                <w:ilvl w:val="0"/>
                <w:numId w:val="73"/>
              </w:numPr>
              <w:tabs>
                <w:tab w:val="left" w:pos="465"/>
                <w:tab w:val="left" w:pos="466"/>
              </w:tabs>
              <w:ind w:hanging="361"/>
              <w:rPr>
                <w:sz w:val="24"/>
                <w:szCs w:val="24"/>
              </w:rPr>
            </w:pPr>
            <w:r w:rsidRPr="00396A58">
              <w:rPr>
                <w:sz w:val="24"/>
                <w:szCs w:val="24"/>
              </w:rPr>
              <w:t>игра-путешествие</w:t>
            </w:r>
          </w:p>
          <w:p w:rsidR="00396A58" w:rsidRPr="00396A58" w:rsidRDefault="00396A58" w:rsidP="006A11F1">
            <w:pPr>
              <w:pStyle w:val="TableParagraph"/>
              <w:numPr>
                <w:ilvl w:val="0"/>
                <w:numId w:val="70"/>
              </w:numPr>
              <w:tabs>
                <w:tab w:val="left" w:pos="465"/>
                <w:tab w:val="left" w:pos="466"/>
              </w:tabs>
              <w:ind w:hanging="361"/>
              <w:rPr>
                <w:sz w:val="24"/>
                <w:szCs w:val="24"/>
              </w:rPr>
            </w:pPr>
            <w:r>
              <w:rPr>
                <w:sz w:val="24"/>
                <w:szCs w:val="24"/>
              </w:rPr>
              <w:t>культурно-</w:t>
            </w:r>
            <w:r w:rsidRPr="00396A58">
              <w:rPr>
                <w:sz w:val="24"/>
                <w:szCs w:val="24"/>
              </w:rPr>
              <w:t>досуговая деятельность</w:t>
            </w:r>
            <w:r w:rsidRPr="00396A58">
              <w:rPr>
                <w:spacing w:val="20"/>
                <w:sz w:val="24"/>
                <w:szCs w:val="24"/>
              </w:rPr>
              <w:t xml:space="preserve"> </w:t>
            </w:r>
            <w:r w:rsidRPr="00396A58">
              <w:rPr>
                <w:sz w:val="24"/>
                <w:szCs w:val="24"/>
              </w:rPr>
              <w:t>(отдых,праздники, развлечения)</w:t>
            </w:r>
          </w:p>
        </w:tc>
        <w:tc>
          <w:tcPr>
            <w:tcW w:w="3259" w:type="dxa"/>
            <w:tcBorders>
              <w:left w:val="single" w:sz="2" w:space="0" w:color="000000"/>
            </w:tcBorders>
          </w:tcPr>
          <w:p w:rsidR="00396A58" w:rsidRDefault="00396A58" w:rsidP="006A11F1">
            <w:pPr>
              <w:pStyle w:val="TableParagraph"/>
              <w:numPr>
                <w:ilvl w:val="0"/>
                <w:numId w:val="72"/>
              </w:numPr>
              <w:tabs>
                <w:tab w:val="left" w:pos="297"/>
              </w:tabs>
              <w:ind w:hanging="709"/>
              <w:rPr>
                <w:sz w:val="24"/>
                <w:szCs w:val="24"/>
              </w:rPr>
            </w:pPr>
            <w:r w:rsidRPr="00396A58">
              <w:rPr>
                <w:sz w:val="24"/>
                <w:szCs w:val="24"/>
              </w:rPr>
              <w:t>игра-путешествие,</w:t>
            </w:r>
          </w:p>
          <w:p w:rsidR="00396A58" w:rsidRPr="00396A58" w:rsidRDefault="00396A58" w:rsidP="006A11F1">
            <w:pPr>
              <w:pStyle w:val="TableParagraph"/>
              <w:numPr>
                <w:ilvl w:val="0"/>
                <w:numId w:val="72"/>
              </w:numPr>
              <w:tabs>
                <w:tab w:val="left" w:pos="297"/>
              </w:tabs>
              <w:ind w:hanging="709"/>
              <w:rPr>
                <w:sz w:val="24"/>
                <w:szCs w:val="24"/>
              </w:rPr>
            </w:pPr>
            <w:r>
              <w:rPr>
                <w:sz w:val="24"/>
                <w:szCs w:val="24"/>
              </w:rPr>
              <w:t>культурно-</w:t>
            </w:r>
            <w:r w:rsidRPr="00396A58">
              <w:rPr>
                <w:sz w:val="24"/>
                <w:szCs w:val="24"/>
              </w:rPr>
              <w:t>досуговая</w:t>
            </w:r>
          </w:p>
          <w:p w:rsidR="00396A58" w:rsidRPr="00396A58" w:rsidRDefault="00396A58" w:rsidP="00396A58">
            <w:pPr>
              <w:pStyle w:val="TableParagraph"/>
              <w:ind w:left="110"/>
              <w:rPr>
                <w:sz w:val="24"/>
                <w:szCs w:val="24"/>
              </w:rPr>
            </w:pPr>
            <w:r w:rsidRPr="00396A58">
              <w:rPr>
                <w:sz w:val="24"/>
                <w:szCs w:val="24"/>
              </w:rPr>
              <w:t>деятельность</w:t>
            </w:r>
            <w:r>
              <w:rPr>
                <w:sz w:val="24"/>
                <w:szCs w:val="24"/>
              </w:rPr>
              <w:t xml:space="preserve">  (отдых, </w:t>
            </w:r>
            <w:r w:rsidRPr="00396A58">
              <w:rPr>
                <w:sz w:val="24"/>
                <w:szCs w:val="24"/>
              </w:rPr>
              <w:t>праздники,</w:t>
            </w:r>
            <w:r>
              <w:rPr>
                <w:sz w:val="24"/>
                <w:szCs w:val="24"/>
              </w:rPr>
              <w:t xml:space="preserve">  </w:t>
            </w:r>
            <w:r w:rsidRPr="00396A58">
              <w:rPr>
                <w:sz w:val="24"/>
                <w:szCs w:val="24"/>
              </w:rPr>
              <w:t>развлечения)</w:t>
            </w:r>
          </w:p>
          <w:p w:rsidR="00396A58" w:rsidRDefault="00396A58" w:rsidP="006A11F1">
            <w:pPr>
              <w:pStyle w:val="TableParagraph"/>
              <w:numPr>
                <w:ilvl w:val="0"/>
                <w:numId w:val="68"/>
              </w:numPr>
              <w:tabs>
                <w:tab w:val="left" w:pos="470"/>
                <w:tab w:val="left" w:pos="471"/>
              </w:tabs>
              <w:ind w:hanging="361"/>
              <w:rPr>
                <w:sz w:val="24"/>
                <w:szCs w:val="24"/>
              </w:rPr>
            </w:pPr>
            <w:r w:rsidRPr="00396A58">
              <w:rPr>
                <w:sz w:val="24"/>
                <w:szCs w:val="24"/>
              </w:rPr>
              <w:t>создание</w:t>
            </w:r>
            <w:r w:rsidRPr="00396A58">
              <w:rPr>
                <w:spacing w:val="-1"/>
                <w:sz w:val="24"/>
                <w:szCs w:val="24"/>
              </w:rPr>
              <w:t xml:space="preserve"> </w:t>
            </w:r>
            <w:r w:rsidRPr="00396A58">
              <w:rPr>
                <w:sz w:val="24"/>
                <w:szCs w:val="24"/>
              </w:rPr>
              <w:t>мини-музеев,</w:t>
            </w:r>
          </w:p>
          <w:p w:rsidR="00396A58" w:rsidRPr="00396A58" w:rsidRDefault="00396A58" w:rsidP="006A11F1">
            <w:pPr>
              <w:pStyle w:val="TableParagraph"/>
              <w:numPr>
                <w:ilvl w:val="0"/>
                <w:numId w:val="68"/>
              </w:numPr>
              <w:tabs>
                <w:tab w:val="left" w:pos="470"/>
                <w:tab w:val="left" w:pos="471"/>
              </w:tabs>
              <w:ind w:hanging="361"/>
              <w:rPr>
                <w:sz w:val="24"/>
                <w:szCs w:val="24"/>
              </w:rPr>
            </w:pPr>
            <w:r w:rsidRPr="00396A58">
              <w:rPr>
                <w:sz w:val="24"/>
                <w:szCs w:val="24"/>
              </w:rPr>
              <w:t>проблемные ситуации</w:t>
            </w:r>
          </w:p>
        </w:tc>
        <w:tc>
          <w:tcPr>
            <w:tcW w:w="2950" w:type="dxa"/>
          </w:tcPr>
          <w:p w:rsidR="00396A58" w:rsidRPr="00396A58" w:rsidRDefault="00B06094" w:rsidP="006A11F1">
            <w:pPr>
              <w:pStyle w:val="TableParagraph"/>
              <w:numPr>
                <w:ilvl w:val="0"/>
                <w:numId w:val="71"/>
              </w:numPr>
              <w:tabs>
                <w:tab w:val="left" w:pos="817"/>
                <w:tab w:val="left" w:pos="818"/>
                <w:tab w:val="left" w:pos="1400"/>
                <w:tab w:val="left" w:pos="1707"/>
              </w:tabs>
              <w:ind w:left="298" w:hanging="191"/>
              <w:rPr>
                <w:b/>
                <w:i/>
                <w:sz w:val="24"/>
                <w:szCs w:val="24"/>
              </w:rPr>
            </w:pPr>
            <w:r>
              <w:rPr>
                <w:sz w:val="24"/>
                <w:szCs w:val="24"/>
              </w:rPr>
              <w:t>игра-</w:t>
            </w:r>
            <w:r w:rsidR="00396A58" w:rsidRPr="00396A58">
              <w:rPr>
                <w:sz w:val="24"/>
                <w:szCs w:val="24"/>
              </w:rPr>
              <w:t>эксперимент</w:t>
            </w:r>
            <w:r w:rsidR="00396A58" w:rsidRPr="00396A58">
              <w:rPr>
                <w:b/>
                <w:i/>
                <w:sz w:val="24"/>
                <w:szCs w:val="24"/>
              </w:rPr>
              <w:t>,</w:t>
            </w:r>
          </w:p>
          <w:p w:rsidR="00396A58" w:rsidRPr="00396A58" w:rsidRDefault="00396A58" w:rsidP="00396A58">
            <w:pPr>
              <w:pStyle w:val="TableParagraph"/>
              <w:ind w:left="108"/>
              <w:rPr>
                <w:sz w:val="24"/>
                <w:szCs w:val="24"/>
              </w:rPr>
            </w:pPr>
            <w:r w:rsidRPr="00396A58">
              <w:rPr>
                <w:sz w:val="24"/>
                <w:szCs w:val="24"/>
              </w:rPr>
              <w:t>игра-путешествие</w:t>
            </w:r>
          </w:p>
          <w:p w:rsidR="00396A58" w:rsidRPr="00396A58" w:rsidRDefault="00B06094" w:rsidP="006A11F1">
            <w:pPr>
              <w:pStyle w:val="TableParagraph"/>
              <w:numPr>
                <w:ilvl w:val="0"/>
                <w:numId w:val="69"/>
              </w:numPr>
              <w:tabs>
                <w:tab w:val="left" w:pos="469"/>
                <w:tab w:val="left" w:pos="470"/>
              </w:tabs>
              <w:ind w:hanging="362"/>
              <w:rPr>
                <w:sz w:val="24"/>
                <w:szCs w:val="24"/>
              </w:rPr>
            </w:pPr>
            <w:r>
              <w:rPr>
                <w:sz w:val="24"/>
                <w:szCs w:val="24"/>
              </w:rPr>
              <w:t>культурно-</w:t>
            </w:r>
            <w:r w:rsidR="00396A58" w:rsidRPr="00396A58">
              <w:rPr>
                <w:sz w:val="24"/>
                <w:szCs w:val="24"/>
              </w:rPr>
              <w:t>досуговая</w:t>
            </w:r>
          </w:p>
          <w:p w:rsidR="00396A58" w:rsidRPr="00396A58" w:rsidRDefault="00396A58" w:rsidP="00396A58">
            <w:pPr>
              <w:pStyle w:val="TableParagraph"/>
              <w:ind w:left="108"/>
              <w:rPr>
                <w:sz w:val="24"/>
                <w:szCs w:val="24"/>
              </w:rPr>
            </w:pPr>
            <w:r w:rsidRPr="00396A58">
              <w:rPr>
                <w:sz w:val="24"/>
                <w:szCs w:val="24"/>
              </w:rPr>
              <w:t>деятельность (отдых,</w:t>
            </w:r>
          </w:p>
          <w:p w:rsidR="00396A58" w:rsidRPr="00396A58" w:rsidRDefault="00396A58" w:rsidP="00396A58">
            <w:pPr>
              <w:pStyle w:val="TableParagraph"/>
              <w:ind w:left="108"/>
              <w:rPr>
                <w:sz w:val="24"/>
                <w:szCs w:val="24"/>
              </w:rPr>
            </w:pPr>
            <w:r w:rsidRPr="00396A58">
              <w:rPr>
                <w:sz w:val="24"/>
                <w:szCs w:val="24"/>
              </w:rPr>
              <w:t>праздники, развлечения,</w:t>
            </w:r>
          </w:p>
          <w:p w:rsidR="00396A58" w:rsidRDefault="00396A58" w:rsidP="00396A58">
            <w:pPr>
              <w:pStyle w:val="TableParagraph"/>
              <w:ind w:left="108"/>
              <w:rPr>
                <w:sz w:val="24"/>
                <w:szCs w:val="24"/>
              </w:rPr>
            </w:pPr>
            <w:r w:rsidRPr="00396A58">
              <w:rPr>
                <w:sz w:val="24"/>
                <w:szCs w:val="24"/>
              </w:rPr>
              <w:t>презентация проекта),</w:t>
            </w:r>
          </w:p>
          <w:p w:rsidR="00396A58" w:rsidRPr="00B06094" w:rsidRDefault="00396A58" w:rsidP="006A11F1">
            <w:pPr>
              <w:pStyle w:val="TableParagraph"/>
              <w:numPr>
                <w:ilvl w:val="0"/>
                <w:numId w:val="250"/>
              </w:numPr>
              <w:tabs>
                <w:tab w:val="left" w:pos="298"/>
              </w:tabs>
              <w:ind w:left="157" w:firstLine="0"/>
              <w:rPr>
                <w:sz w:val="24"/>
                <w:szCs w:val="24"/>
              </w:rPr>
            </w:pPr>
            <w:r w:rsidRPr="00B06094">
              <w:rPr>
                <w:sz w:val="24"/>
                <w:szCs w:val="24"/>
              </w:rPr>
              <w:t>коллекционирование,</w:t>
            </w:r>
          </w:p>
          <w:p w:rsidR="00396A58" w:rsidRPr="00396A58" w:rsidRDefault="00396A58" w:rsidP="006A11F1">
            <w:pPr>
              <w:pStyle w:val="TableParagraph"/>
              <w:numPr>
                <w:ilvl w:val="0"/>
                <w:numId w:val="250"/>
              </w:numPr>
              <w:tabs>
                <w:tab w:val="left" w:pos="298"/>
              </w:tabs>
              <w:ind w:left="157" w:firstLine="0"/>
              <w:rPr>
                <w:sz w:val="24"/>
                <w:szCs w:val="24"/>
              </w:rPr>
            </w:pPr>
            <w:r w:rsidRPr="00396A58">
              <w:rPr>
                <w:sz w:val="24"/>
                <w:szCs w:val="24"/>
              </w:rPr>
              <w:t>создание мини-музеев,</w:t>
            </w:r>
          </w:p>
          <w:p w:rsidR="00396A58" w:rsidRPr="00396A58" w:rsidRDefault="00396A58" w:rsidP="006A11F1">
            <w:pPr>
              <w:pStyle w:val="TableParagraph"/>
              <w:numPr>
                <w:ilvl w:val="0"/>
                <w:numId w:val="250"/>
              </w:numPr>
              <w:tabs>
                <w:tab w:val="left" w:pos="440"/>
              </w:tabs>
              <w:ind w:left="157" w:firstLine="0"/>
              <w:rPr>
                <w:b/>
                <w:i/>
                <w:sz w:val="24"/>
                <w:szCs w:val="24"/>
              </w:rPr>
            </w:pPr>
            <w:r w:rsidRPr="00396A58">
              <w:rPr>
                <w:sz w:val="24"/>
                <w:szCs w:val="24"/>
              </w:rPr>
              <w:t>проблемные ситуации</w:t>
            </w:r>
          </w:p>
        </w:tc>
      </w:tr>
      <w:tr w:rsidR="00B96FAE" w:rsidTr="00903BCE">
        <w:trPr>
          <w:trHeight w:val="299"/>
        </w:trPr>
        <w:tc>
          <w:tcPr>
            <w:tcW w:w="10788" w:type="dxa"/>
            <w:gridSpan w:val="5"/>
            <w:shd w:val="clear" w:color="auto" w:fill="FFFFE7"/>
          </w:tcPr>
          <w:p w:rsidR="00B96FAE" w:rsidRPr="00396A58" w:rsidRDefault="00A7184C">
            <w:pPr>
              <w:pStyle w:val="TableParagraph"/>
              <w:spacing w:before="2" w:line="278" w:lineRule="exact"/>
              <w:ind w:left="2029" w:right="2027"/>
              <w:jc w:val="center"/>
              <w:rPr>
                <w:b/>
                <w:i/>
                <w:sz w:val="24"/>
                <w:szCs w:val="24"/>
              </w:rPr>
            </w:pPr>
            <w:r w:rsidRPr="00396A58">
              <w:rPr>
                <w:b/>
                <w:i/>
                <w:sz w:val="24"/>
                <w:szCs w:val="24"/>
              </w:rPr>
              <w:t>Духовно – нравственное направление воспитания</w:t>
            </w:r>
          </w:p>
        </w:tc>
      </w:tr>
      <w:tr w:rsidR="00B96FAE" w:rsidTr="00903BCE">
        <w:trPr>
          <w:trHeight w:val="254"/>
        </w:trPr>
        <w:tc>
          <w:tcPr>
            <w:tcW w:w="4579" w:type="dxa"/>
            <w:gridSpan w:val="3"/>
          </w:tcPr>
          <w:p w:rsidR="00B96FAE" w:rsidRPr="00A00245" w:rsidRDefault="00A7184C" w:rsidP="006A11F1">
            <w:pPr>
              <w:pStyle w:val="TableParagraph"/>
              <w:numPr>
                <w:ilvl w:val="0"/>
                <w:numId w:val="67"/>
              </w:numPr>
              <w:tabs>
                <w:tab w:val="left" w:pos="465"/>
                <w:tab w:val="left" w:pos="466"/>
              </w:tabs>
              <w:spacing w:line="234" w:lineRule="exact"/>
              <w:ind w:hanging="361"/>
              <w:rPr>
                <w:sz w:val="24"/>
                <w:szCs w:val="24"/>
              </w:rPr>
            </w:pPr>
            <w:r w:rsidRPr="00A00245">
              <w:rPr>
                <w:sz w:val="24"/>
                <w:szCs w:val="24"/>
              </w:rPr>
              <w:t>игра</w:t>
            </w:r>
          </w:p>
        </w:tc>
        <w:tc>
          <w:tcPr>
            <w:tcW w:w="3259" w:type="dxa"/>
          </w:tcPr>
          <w:p w:rsidR="00B96FAE" w:rsidRPr="00A00245" w:rsidRDefault="00A7184C" w:rsidP="006A11F1">
            <w:pPr>
              <w:pStyle w:val="TableParagraph"/>
              <w:numPr>
                <w:ilvl w:val="0"/>
                <w:numId w:val="66"/>
              </w:numPr>
              <w:tabs>
                <w:tab w:val="left" w:pos="468"/>
                <w:tab w:val="left" w:pos="469"/>
              </w:tabs>
              <w:spacing w:line="234" w:lineRule="exact"/>
              <w:ind w:hanging="361"/>
              <w:rPr>
                <w:sz w:val="24"/>
                <w:szCs w:val="24"/>
              </w:rPr>
            </w:pPr>
            <w:r w:rsidRPr="00A00245">
              <w:rPr>
                <w:sz w:val="24"/>
                <w:szCs w:val="24"/>
              </w:rPr>
              <w:t>игра</w:t>
            </w:r>
          </w:p>
        </w:tc>
        <w:tc>
          <w:tcPr>
            <w:tcW w:w="2950" w:type="dxa"/>
          </w:tcPr>
          <w:p w:rsidR="00B96FAE" w:rsidRPr="00A00245" w:rsidRDefault="00A7184C" w:rsidP="006A11F1">
            <w:pPr>
              <w:pStyle w:val="TableParagraph"/>
              <w:numPr>
                <w:ilvl w:val="0"/>
                <w:numId w:val="65"/>
              </w:numPr>
              <w:tabs>
                <w:tab w:val="left" w:pos="469"/>
                <w:tab w:val="left" w:pos="470"/>
              </w:tabs>
              <w:spacing w:line="234" w:lineRule="exact"/>
              <w:ind w:hanging="362"/>
              <w:rPr>
                <w:sz w:val="24"/>
                <w:szCs w:val="24"/>
              </w:rPr>
            </w:pPr>
            <w:r w:rsidRPr="00A00245">
              <w:rPr>
                <w:sz w:val="24"/>
                <w:szCs w:val="24"/>
              </w:rPr>
              <w:t>игра</w:t>
            </w:r>
          </w:p>
        </w:tc>
      </w:tr>
      <w:tr w:rsidR="00B96FAE" w:rsidTr="00903BCE">
        <w:trPr>
          <w:trHeight w:val="273"/>
        </w:trPr>
        <w:tc>
          <w:tcPr>
            <w:tcW w:w="4579" w:type="dxa"/>
            <w:gridSpan w:val="3"/>
          </w:tcPr>
          <w:p w:rsidR="00B96FAE" w:rsidRPr="00A00245" w:rsidRDefault="00A7184C" w:rsidP="006A11F1">
            <w:pPr>
              <w:pStyle w:val="TableParagraph"/>
              <w:numPr>
                <w:ilvl w:val="0"/>
                <w:numId w:val="64"/>
              </w:numPr>
              <w:tabs>
                <w:tab w:val="left" w:pos="465"/>
                <w:tab w:val="left" w:pos="466"/>
              </w:tabs>
              <w:spacing w:line="243" w:lineRule="exact"/>
              <w:ind w:hanging="361"/>
              <w:rPr>
                <w:sz w:val="24"/>
                <w:szCs w:val="24"/>
              </w:rPr>
            </w:pPr>
            <w:r w:rsidRPr="00A00245">
              <w:rPr>
                <w:sz w:val="24"/>
                <w:szCs w:val="24"/>
              </w:rPr>
              <w:t>просмотр, рассматривание,</w:t>
            </w:r>
            <w:r w:rsidRPr="00A00245">
              <w:rPr>
                <w:spacing w:val="-1"/>
                <w:sz w:val="24"/>
                <w:szCs w:val="24"/>
              </w:rPr>
              <w:t xml:space="preserve"> </w:t>
            </w:r>
            <w:r w:rsidRPr="00A00245">
              <w:rPr>
                <w:sz w:val="24"/>
                <w:szCs w:val="24"/>
              </w:rPr>
              <w:t>чтение</w:t>
            </w:r>
          </w:p>
          <w:p w:rsidR="00B96FAE" w:rsidRPr="00A00245" w:rsidRDefault="00A7184C" w:rsidP="006A11F1">
            <w:pPr>
              <w:pStyle w:val="TableParagraph"/>
              <w:numPr>
                <w:ilvl w:val="0"/>
                <w:numId w:val="64"/>
              </w:numPr>
              <w:tabs>
                <w:tab w:val="left" w:pos="465"/>
                <w:tab w:val="left" w:pos="466"/>
              </w:tabs>
              <w:spacing w:line="252" w:lineRule="exact"/>
              <w:ind w:hanging="361"/>
              <w:rPr>
                <w:sz w:val="24"/>
                <w:szCs w:val="24"/>
              </w:rPr>
            </w:pPr>
            <w:r w:rsidRPr="00A00245">
              <w:rPr>
                <w:sz w:val="24"/>
                <w:szCs w:val="24"/>
              </w:rPr>
              <w:t>создание</w:t>
            </w:r>
            <w:r w:rsidRPr="00A00245">
              <w:rPr>
                <w:spacing w:val="-2"/>
                <w:sz w:val="24"/>
                <w:szCs w:val="24"/>
              </w:rPr>
              <w:t xml:space="preserve"> </w:t>
            </w:r>
            <w:r w:rsidRPr="00A00245">
              <w:rPr>
                <w:sz w:val="24"/>
                <w:szCs w:val="24"/>
              </w:rPr>
              <w:t>ситуаций</w:t>
            </w:r>
          </w:p>
          <w:p w:rsidR="00B96FAE" w:rsidRPr="00A00245" w:rsidRDefault="00A7184C" w:rsidP="006A11F1">
            <w:pPr>
              <w:pStyle w:val="TableParagraph"/>
              <w:numPr>
                <w:ilvl w:val="0"/>
                <w:numId w:val="64"/>
              </w:numPr>
              <w:tabs>
                <w:tab w:val="left" w:pos="465"/>
                <w:tab w:val="left" w:pos="466"/>
              </w:tabs>
              <w:spacing w:line="253" w:lineRule="exact"/>
              <w:ind w:hanging="361"/>
              <w:rPr>
                <w:sz w:val="24"/>
                <w:szCs w:val="24"/>
              </w:rPr>
            </w:pPr>
            <w:r w:rsidRPr="00A00245">
              <w:rPr>
                <w:sz w:val="24"/>
                <w:szCs w:val="24"/>
              </w:rPr>
              <w:t>загадки,</w:t>
            </w:r>
            <w:r w:rsidRPr="00A00245">
              <w:rPr>
                <w:spacing w:val="-1"/>
                <w:sz w:val="24"/>
                <w:szCs w:val="24"/>
              </w:rPr>
              <w:t xml:space="preserve"> </w:t>
            </w:r>
            <w:r w:rsidRPr="00A00245">
              <w:rPr>
                <w:sz w:val="24"/>
                <w:szCs w:val="24"/>
              </w:rPr>
              <w:t>беседа</w:t>
            </w:r>
          </w:p>
        </w:tc>
        <w:tc>
          <w:tcPr>
            <w:tcW w:w="3259" w:type="dxa"/>
          </w:tcPr>
          <w:p w:rsidR="00B96FAE" w:rsidRPr="00A00245" w:rsidRDefault="00A7184C" w:rsidP="006A11F1">
            <w:pPr>
              <w:pStyle w:val="TableParagraph"/>
              <w:numPr>
                <w:ilvl w:val="0"/>
                <w:numId w:val="63"/>
              </w:numPr>
              <w:tabs>
                <w:tab w:val="left" w:pos="468"/>
                <w:tab w:val="left" w:pos="469"/>
              </w:tabs>
              <w:ind w:right="93"/>
              <w:rPr>
                <w:sz w:val="24"/>
                <w:szCs w:val="24"/>
              </w:rPr>
            </w:pPr>
            <w:r w:rsidRPr="00A00245">
              <w:rPr>
                <w:sz w:val="24"/>
                <w:szCs w:val="24"/>
              </w:rPr>
              <w:t>просмотр, рассматривание, чтение и</w:t>
            </w:r>
            <w:r w:rsidRPr="00A00245">
              <w:rPr>
                <w:spacing w:val="-1"/>
                <w:sz w:val="24"/>
                <w:szCs w:val="24"/>
              </w:rPr>
              <w:t xml:space="preserve"> </w:t>
            </w:r>
            <w:r w:rsidRPr="00A00245">
              <w:rPr>
                <w:sz w:val="24"/>
                <w:szCs w:val="24"/>
              </w:rPr>
              <w:t>обсуждение</w:t>
            </w:r>
          </w:p>
          <w:p w:rsidR="00B96FAE" w:rsidRPr="00A00245" w:rsidRDefault="00A7184C" w:rsidP="006A11F1">
            <w:pPr>
              <w:pStyle w:val="TableParagraph"/>
              <w:numPr>
                <w:ilvl w:val="0"/>
                <w:numId w:val="63"/>
              </w:numPr>
              <w:tabs>
                <w:tab w:val="left" w:pos="468"/>
                <w:tab w:val="left" w:pos="469"/>
              </w:tabs>
              <w:spacing w:line="251" w:lineRule="exact"/>
              <w:ind w:hanging="361"/>
              <w:rPr>
                <w:sz w:val="24"/>
                <w:szCs w:val="24"/>
              </w:rPr>
            </w:pPr>
            <w:r w:rsidRPr="00A00245">
              <w:rPr>
                <w:sz w:val="24"/>
                <w:szCs w:val="24"/>
              </w:rPr>
              <w:t>создание</w:t>
            </w:r>
            <w:r w:rsidRPr="00A00245">
              <w:rPr>
                <w:spacing w:val="-2"/>
                <w:sz w:val="24"/>
                <w:szCs w:val="24"/>
              </w:rPr>
              <w:t xml:space="preserve"> </w:t>
            </w:r>
            <w:r w:rsidRPr="00A00245">
              <w:rPr>
                <w:sz w:val="24"/>
                <w:szCs w:val="24"/>
              </w:rPr>
              <w:t>ситуаций</w:t>
            </w:r>
          </w:p>
          <w:p w:rsidR="00B96FAE" w:rsidRPr="00A00245" w:rsidRDefault="00A7184C" w:rsidP="006A11F1">
            <w:pPr>
              <w:pStyle w:val="TableParagraph"/>
              <w:numPr>
                <w:ilvl w:val="0"/>
                <w:numId w:val="63"/>
              </w:numPr>
              <w:tabs>
                <w:tab w:val="left" w:pos="468"/>
                <w:tab w:val="left" w:pos="469"/>
              </w:tabs>
              <w:spacing w:line="252" w:lineRule="exact"/>
              <w:ind w:hanging="361"/>
              <w:rPr>
                <w:sz w:val="24"/>
                <w:szCs w:val="24"/>
              </w:rPr>
            </w:pPr>
            <w:r w:rsidRPr="00A00245">
              <w:rPr>
                <w:sz w:val="24"/>
                <w:szCs w:val="24"/>
              </w:rPr>
              <w:t>загадки,</w:t>
            </w:r>
            <w:r w:rsidRPr="00A00245">
              <w:rPr>
                <w:spacing w:val="-1"/>
                <w:sz w:val="24"/>
                <w:szCs w:val="24"/>
              </w:rPr>
              <w:t xml:space="preserve"> </w:t>
            </w:r>
            <w:r w:rsidRPr="00A00245">
              <w:rPr>
                <w:sz w:val="24"/>
                <w:szCs w:val="24"/>
              </w:rPr>
              <w:t>беседа</w:t>
            </w:r>
          </w:p>
          <w:p w:rsidR="00B96FAE" w:rsidRPr="00A00245" w:rsidRDefault="00A7184C" w:rsidP="006A11F1">
            <w:pPr>
              <w:pStyle w:val="TableParagraph"/>
              <w:numPr>
                <w:ilvl w:val="0"/>
                <w:numId w:val="63"/>
              </w:numPr>
              <w:tabs>
                <w:tab w:val="left" w:pos="468"/>
                <w:tab w:val="left" w:pos="469"/>
              </w:tabs>
              <w:spacing w:line="252" w:lineRule="exact"/>
              <w:ind w:hanging="361"/>
              <w:rPr>
                <w:sz w:val="24"/>
                <w:szCs w:val="24"/>
              </w:rPr>
            </w:pPr>
            <w:r w:rsidRPr="00A00245">
              <w:rPr>
                <w:sz w:val="24"/>
                <w:szCs w:val="24"/>
              </w:rPr>
              <w:t>разыгрывание</w:t>
            </w:r>
            <w:r w:rsidRPr="00A00245">
              <w:rPr>
                <w:spacing w:val="-1"/>
                <w:sz w:val="24"/>
                <w:szCs w:val="24"/>
              </w:rPr>
              <w:t xml:space="preserve"> </w:t>
            </w:r>
            <w:r w:rsidRPr="00A00245">
              <w:rPr>
                <w:sz w:val="24"/>
                <w:szCs w:val="24"/>
              </w:rPr>
              <w:t>ситуаций</w:t>
            </w:r>
          </w:p>
          <w:p w:rsidR="00B96FAE" w:rsidRPr="00A00245" w:rsidRDefault="00A7184C" w:rsidP="006A11F1">
            <w:pPr>
              <w:pStyle w:val="TableParagraph"/>
              <w:numPr>
                <w:ilvl w:val="0"/>
                <w:numId w:val="63"/>
              </w:numPr>
              <w:tabs>
                <w:tab w:val="left" w:pos="468"/>
                <w:tab w:val="left" w:pos="469"/>
              </w:tabs>
              <w:ind w:hanging="361"/>
              <w:rPr>
                <w:sz w:val="24"/>
                <w:szCs w:val="24"/>
              </w:rPr>
            </w:pPr>
            <w:r w:rsidRPr="00A00245">
              <w:rPr>
                <w:sz w:val="24"/>
                <w:szCs w:val="24"/>
              </w:rPr>
              <w:t>просмотр</w:t>
            </w:r>
            <w:r w:rsidRPr="00A00245">
              <w:rPr>
                <w:spacing w:val="-1"/>
                <w:sz w:val="24"/>
                <w:szCs w:val="24"/>
              </w:rPr>
              <w:t xml:space="preserve"> </w:t>
            </w:r>
            <w:r w:rsidRPr="00A00245">
              <w:rPr>
                <w:sz w:val="24"/>
                <w:szCs w:val="24"/>
              </w:rPr>
              <w:t>мультфильмов</w:t>
            </w:r>
          </w:p>
        </w:tc>
        <w:tc>
          <w:tcPr>
            <w:tcW w:w="2950" w:type="dxa"/>
          </w:tcPr>
          <w:p w:rsidR="00B96FAE" w:rsidRPr="00A00245" w:rsidRDefault="00A7184C" w:rsidP="006A11F1">
            <w:pPr>
              <w:pStyle w:val="TableParagraph"/>
              <w:numPr>
                <w:ilvl w:val="0"/>
                <w:numId w:val="62"/>
              </w:numPr>
              <w:tabs>
                <w:tab w:val="left" w:pos="469"/>
                <w:tab w:val="left" w:pos="470"/>
              </w:tabs>
              <w:spacing w:line="243" w:lineRule="exact"/>
              <w:ind w:hanging="362"/>
              <w:rPr>
                <w:sz w:val="24"/>
                <w:szCs w:val="24"/>
              </w:rPr>
            </w:pPr>
            <w:r w:rsidRPr="00A00245">
              <w:rPr>
                <w:sz w:val="24"/>
                <w:szCs w:val="24"/>
              </w:rPr>
              <w:t>просмотр,</w:t>
            </w:r>
          </w:p>
          <w:p w:rsidR="00B96FAE" w:rsidRPr="00A00245" w:rsidRDefault="00A7184C">
            <w:pPr>
              <w:pStyle w:val="TableParagraph"/>
              <w:ind w:left="469" w:right="131"/>
              <w:rPr>
                <w:sz w:val="24"/>
                <w:szCs w:val="24"/>
              </w:rPr>
            </w:pPr>
            <w:r w:rsidRPr="00A00245">
              <w:rPr>
                <w:sz w:val="24"/>
                <w:szCs w:val="24"/>
              </w:rPr>
              <w:t xml:space="preserve">рассматривание, </w:t>
            </w:r>
            <w:r w:rsidRPr="00A00245">
              <w:rPr>
                <w:spacing w:val="-4"/>
                <w:sz w:val="24"/>
                <w:szCs w:val="24"/>
              </w:rPr>
              <w:t xml:space="preserve">чтение </w:t>
            </w:r>
            <w:r w:rsidRPr="00A00245">
              <w:rPr>
                <w:sz w:val="24"/>
                <w:szCs w:val="24"/>
              </w:rPr>
              <w:t>и</w:t>
            </w:r>
            <w:r w:rsidRPr="00A00245">
              <w:rPr>
                <w:spacing w:val="-1"/>
                <w:sz w:val="24"/>
                <w:szCs w:val="24"/>
              </w:rPr>
              <w:t xml:space="preserve"> </w:t>
            </w:r>
            <w:r w:rsidRPr="00A00245">
              <w:rPr>
                <w:sz w:val="24"/>
                <w:szCs w:val="24"/>
              </w:rPr>
              <w:t>обсуждение</w:t>
            </w:r>
          </w:p>
          <w:p w:rsidR="00B96FAE" w:rsidRPr="00A00245" w:rsidRDefault="00A7184C" w:rsidP="006A11F1">
            <w:pPr>
              <w:pStyle w:val="TableParagraph"/>
              <w:numPr>
                <w:ilvl w:val="0"/>
                <w:numId w:val="62"/>
              </w:numPr>
              <w:tabs>
                <w:tab w:val="left" w:pos="469"/>
                <w:tab w:val="left" w:pos="470"/>
              </w:tabs>
              <w:spacing w:line="252" w:lineRule="exact"/>
              <w:ind w:hanging="362"/>
              <w:rPr>
                <w:sz w:val="24"/>
                <w:szCs w:val="24"/>
              </w:rPr>
            </w:pPr>
            <w:r w:rsidRPr="00A00245">
              <w:rPr>
                <w:sz w:val="24"/>
                <w:szCs w:val="24"/>
              </w:rPr>
              <w:t>создание</w:t>
            </w:r>
            <w:r w:rsidRPr="00A00245">
              <w:rPr>
                <w:spacing w:val="-2"/>
                <w:sz w:val="24"/>
                <w:szCs w:val="24"/>
              </w:rPr>
              <w:t xml:space="preserve"> </w:t>
            </w:r>
            <w:r w:rsidRPr="00A00245">
              <w:rPr>
                <w:sz w:val="24"/>
                <w:szCs w:val="24"/>
              </w:rPr>
              <w:t>ситуаций</w:t>
            </w:r>
          </w:p>
          <w:p w:rsidR="00B96FAE" w:rsidRPr="00A00245" w:rsidRDefault="00A7184C" w:rsidP="006A11F1">
            <w:pPr>
              <w:pStyle w:val="TableParagraph"/>
              <w:numPr>
                <w:ilvl w:val="0"/>
                <w:numId w:val="62"/>
              </w:numPr>
              <w:tabs>
                <w:tab w:val="left" w:pos="469"/>
                <w:tab w:val="left" w:pos="470"/>
              </w:tabs>
              <w:spacing w:line="252" w:lineRule="exact"/>
              <w:ind w:hanging="362"/>
              <w:rPr>
                <w:sz w:val="24"/>
                <w:szCs w:val="24"/>
              </w:rPr>
            </w:pPr>
            <w:r w:rsidRPr="00A00245">
              <w:rPr>
                <w:sz w:val="24"/>
                <w:szCs w:val="24"/>
              </w:rPr>
              <w:t>викторина,</w:t>
            </w:r>
            <w:r w:rsidRPr="00A00245">
              <w:rPr>
                <w:spacing w:val="-7"/>
                <w:sz w:val="24"/>
                <w:szCs w:val="24"/>
              </w:rPr>
              <w:t xml:space="preserve"> </w:t>
            </w:r>
            <w:r w:rsidRPr="00A00245">
              <w:rPr>
                <w:sz w:val="24"/>
                <w:szCs w:val="24"/>
              </w:rPr>
              <w:t>загадки</w:t>
            </w:r>
          </w:p>
          <w:p w:rsidR="00B96FAE" w:rsidRPr="00A00245" w:rsidRDefault="00A7184C" w:rsidP="006A11F1">
            <w:pPr>
              <w:pStyle w:val="TableParagraph"/>
              <w:numPr>
                <w:ilvl w:val="0"/>
                <w:numId w:val="62"/>
              </w:numPr>
              <w:tabs>
                <w:tab w:val="left" w:pos="469"/>
                <w:tab w:val="left" w:pos="470"/>
              </w:tabs>
              <w:spacing w:before="1" w:line="252" w:lineRule="exact"/>
              <w:ind w:hanging="362"/>
              <w:rPr>
                <w:sz w:val="24"/>
                <w:szCs w:val="24"/>
              </w:rPr>
            </w:pPr>
            <w:r w:rsidRPr="00A00245">
              <w:rPr>
                <w:sz w:val="24"/>
                <w:szCs w:val="24"/>
              </w:rPr>
              <w:t>беседа</w:t>
            </w:r>
          </w:p>
          <w:p w:rsidR="00396A58" w:rsidRPr="00A00245" w:rsidRDefault="00A7184C" w:rsidP="006A11F1">
            <w:pPr>
              <w:pStyle w:val="TableParagraph"/>
              <w:numPr>
                <w:ilvl w:val="0"/>
                <w:numId w:val="62"/>
              </w:numPr>
              <w:tabs>
                <w:tab w:val="left" w:pos="469"/>
                <w:tab w:val="left" w:pos="470"/>
              </w:tabs>
              <w:spacing w:line="252" w:lineRule="exact"/>
              <w:ind w:hanging="362"/>
              <w:rPr>
                <w:sz w:val="24"/>
                <w:szCs w:val="24"/>
              </w:rPr>
            </w:pPr>
            <w:r w:rsidRPr="00A00245">
              <w:rPr>
                <w:sz w:val="24"/>
                <w:szCs w:val="24"/>
              </w:rPr>
              <w:t>разыгрывание</w:t>
            </w:r>
            <w:r w:rsidRPr="00A00245">
              <w:rPr>
                <w:spacing w:val="-2"/>
                <w:sz w:val="24"/>
                <w:szCs w:val="24"/>
              </w:rPr>
              <w:t xml:space="preserve"> </w:t>
            </w:r>
            <w:r w:rsidRPr="00A00245">
              <w:rPr>
                <w:sz w:val="24"/>
                <w:szCs w:val="24"/>
              </w:rPr>
              <w:t>с</w:t>
            </w:r>
          </w:p>
          <w:p w:rsidR="00B96FAE" w:rsidRPr="00A00245" w:rsidRDefault="00A7184C" w:rsidP="006A11F1">
            <w:pPr>
              <w:pStyle w:val="TableParagraph"/>
              <w:numPr>
                <w:ilvl w:val="0"/>
                <w:numId w:val="62"/>
              </w:numPr>
              <w:tabs>
                <w:tab w:val="left" w:pos="469"/>
                <w:tab w:val="left" w:pos="470"/>
              </w:tabs>
              <w:spacing w:line="252" w:lineRule="exact"/>
              <w:ind w:hanging="362"/>
              <w:rPr>
                <w:sz w:val="24"/>
                <w:szCs w:val="24"/>
              </w:rPr>
            </w:pPr>
            <w:r w:rsidRPr="00A00245">
              <w:rPr>
                <w:sz w:val="24"/>
                <w:szCs w:val="24"/>
              </w:rPr>
              <w:t>итуаций</w:t>
            </w:r>
          </w:p>
          <w:p w:rsidR="00B96FAE" w:rsidRPr="00A00245" w:rsidRDefault="00A7184C" w:rsidP="006A11F1">
            <w:pPr>
              <w:pStyle w:val="TableParagraph"/>
              <w:numPr>
                <w:ilvl w:val="0"/>
                <w:numId w:val="62"/>
              </w:numPr>
              <w:tabs>
                <w:tab w:val="left" w:pos="469"/>
                <w:tab w:val="left" w:pos="470"/>
              </w:tabs>
              <w:spacing w:before="2" w:line="244" w:lineRule="exact"/>
              <w:ind w:hanging="362"/>
              <w:rPr>
                <w:sz w:val="24"/>
                <w:szCs w:val="24"/>
              </w:rPr>
            </w:pPr>
            <w:r w:rsidRPr="00A00245">
              <w:rPr>
                <w:sz w:val="24"/>
                <w:szCs w:val="24"/>
              </w:rPr>
              <w:t>просмотр</w:t>
            </w:r>
            <w:r w:rsidRPr="00A00245">
              <w:rPr>
                <w:spacing w:val="-3"/>
                <w:sz w:val="24"/>
                <w:szCs w:val="24"/>
              </w:rPr>
              <w:t xml:space="preserve"> </w:t>
            </w:r>
            <w:r w:rsidRPr="00A00245">
              <w:rPr>
                <w:sz w:val="24"/>
                <w:szCs w:val="24"/>
              </w:rPr>
              <w:t>мультфильмов</w:t>
            </w:r>
          </w:p>
          <w:p w:rsidR="00396A58" w:rsidRPr="00A00245" w:rsidRDefault="00396A58" w:rsidP="00396A58">
            <w:pPr>
              <w:pStyle w:val="TableParagraph"/>
              <w:tabs>
                <w:tab w:val="left" w:pos="469"/>
                <w:tab w:val="left" w:pos="470"/>
              </w:tabs>
              <w:spacing w:before="2" w:line="244" w:lineRule="exact"/>
              <w:ind w:left="469"/>
              <w:rPr>
                <w:sz w:val="24"/>
                <w:szCs w:val="24"/>
              </w:rPr>
            </w:pPr>
          </w:p>
        </w:tc>
      </w:tr>
      <w:tr w:rsidR="00B96FAE" w:rsidTr="00903BCE">
        <w:trPr>
          <w:trHeight w:val="275"/>
        </w:trPr>
        <w:tc>
          <w:tcPr>
            <w:tcW w:w="10788" w:type="dxa"/>
            <w:gridSpan w:val="5"/>
            <w:shd w:val="clear" w:color="auto" w:fill="FFFFE7"/>
          </w:tcPr>
          <w:p w:rsidR="00B96FAE" w:rsidRPr="00010C23" w:rsidRDefault="00A7184C">
            <w:pPr>
              <w:pStyle w:val="TableParagraph"/>
              <w:spacing w:line="256" w:lineRule="exact"/>
              <w:ind w:left="2029" w:right="2027"/>
              <w:jc w:val="center"/>
              <w:rPr>
                <w:b/>
                <w:i/>
                <w:sz w:val="24"/>
                <w:szCs w:val="24"/>
              </w:rPr>
            </w:pPr>
            <w:r w:rsidRPr="00010C23">
              <w:rPr>
                <w:b/>
                <w:i/>
                <w:sz w:val="24"/>
                <w:szCs w:val="24"/>
              </w:rPr>
              <w:t>Социальное направление воспитания</w:t>
            </w:r>
          </w:p>
        </w:tc>
      </w:tr>
      <w:tr w:rsidR="00B96FAE" w:rsidTr="00903BCE">
        <w:trPr>
          <w:trHeight w:val="2025"/>
        </w:trPr>
        <w:tc>
          <w:tcPr>
            <w:tcW w:w="2169" w:type="dxa"/>
            <w:tcBorders>
              <w:right w:val="single" w:sz="2" w:space="0" w:color="000000"/>
            </w:tcBorders>
          </w:tcPr>
          <w:p w:rsidR="00B96FAE" w:rsidRPr="00010C23" w:rsidRDefault="00A7184C" w:rsidP="006A11F1">
            <w:pPr>
              <w:pStyle w:val="TableParagraph"/>
              <w:numPr>
                <w:ilvl w:val="0"/>
                <w:numId w:val="61"/>
              </w:numPr>
              <w:tabs>
                <w:tab w:val="left" w:pos="465"/>
                <w:tab w:val="left" w:pos="466"/>
              </w:tabs>
              <w:spacing w:line="241" w:lineRule="exact"/>
              <w:ind w:left="465" w:hanging="361"/>
              <w:rPr>
                <w:sz w:val="24"/>
                <w:szCs w:val="24"/>
              </w:rPr>
            </w:pPr>
            <w:r w:rsidRPr="00010C23">
              <w:rPr>
                <w:sz w:val="24"/>
                <w:szCs w:val="24"/>
              </w:rPr>
              <w:lastRenderedPageBreak/>
              <w:t>игра</w:t>
            </w:r>
          </w:p>
          <w:p w:rsidR="00010C23" w:rsidRPr="00010C23" w:rsidRDefault="00A7184C" w:rsidP="006A11F1">
            <w:pPr>
              <w:pStyle w:val="TableParagraph"/>
              <w:numPr>
                <w:ilvl w:val="0"/>
                <w:numId w:val="61"/>
              </w:numPr>
              <w:tabs>
                <w:tab w:val="left" w:pos="468"/>
              </w:tabs>
              <w:spacing w:before="1"/>
              <w:ind w:right="525" w:firstLine="0"/>
              <w:rPr>
                <w:sz w:val="24"/>
                <w:szCs w:val="24"/>
              </w:rPr>
            </w:pPr>
            <w:r w:rsidRPr="00010C23">
              <w:rPr>
                <w:spacing w:val="-3"/>
                <w:sz w:val="24"/>
                <w:szCs w:val="24"/>
              </w:rPr>
              <w:t xml:space="preserve">просмотр, </w:t>
            </w:r>
          </w:p>
          <w:p w:rsidR="00B96FAE" w:rsidRPr="00010C23" w:rsidRDefault="00A7184C" w:rsidP="00010C23">
            <w:pPr>
              <w:pStyle w:val="TableParagraph"/>
              <w:tabs>
                <w:tab w:val="left" w:pos="468"/>
              </w:tabs>
              <w:spacing w:before="1"/>
              <w:ind w:left="105" w:right="525"/>
              <w:rPr>
                <w:sz w:val="24"/>
                <w:szCs w:val="24"/>
              </w:rPr>
            </w:pPr>
            <w:r w:rsidRPr="00010C23">
              <w:rPr>
                <w:sz w:val="24"/>
                <w:szCs w:val="24"/>
              </w:rPr>
              <w:t>рассматривание</w:t>
            </w:r>
          </w:p>
          <w:p w:rsidR="00B96FAE" w:rsidRPr="00010C23" w:rsidRDefault="00A7184C" w:rsidP="006A11F1">
            <w:pPr>
              <w:pStyle w:val="TableParagraph"/>
              <w:numPr>
                <w:ilvl w:val="0"/>
                <w:numId w:val="61"/>
              </w:numPr>
              <w:tabs>
                <w:tab w:val="left" w:pos="465"/>
                <w:tab w:val="left" w:pos="466"/>
              </w:tabs>
              <w:ind w:left="465" w:right="128"/>
              <w:rPr>
                <w:sz w:val="24"/>
                <w:szCs w:val="24"/>
              </w:rPr>
            </w:pPr>
            <w:r w:rsidRPr="00010C23">
              <w:rPr>
                <w:sz w:val="24"/>
                <w:szCs w:val="24"/>
              </w:rPr>
              <w:t xml:space="preserve">создание </w:t>
            </w:r>
            <w:r w:rsidRPr="00010C23">
              <w:rPr>
                <w:spacing w:val="-1"/>
                <w:sz w:val="24"/>
                <w:szCs w:val="24"/>
              </w:rPr>
              <w:t>ситуаций</w:t>
            </w:r>
          </w:p>
          <w:p w:rsidR="00B96FAE" w:rsidRPr="00010C23" w:rsidRDefault="00A7184C" w:rsidP="006A11F1">
            <w:pPr>
              <w:pStyle w:val="TableParagraph"/>
              <w:numPr>
                <w:ilvl w:val="0"/>
                <w:numId w:val="61"/>
              </w:numPr>
              <w:tabs>
                <w:tab w:val="left" w:pos="465"/>
                <w:tab w:val="left" w:pos="466"/>
                <w:tab w:val="left" w:pos="1518"/>
              </w:tabs>
              <w:ind w:left="465" w:right="100"/>
              <w:rPr>
                <w:sz w:val="24"/>
                <w:szCs w:val="24"/>
              </w:rPr>
            </w:pPr>
            <w:r w:rsidRPr="00010C23">
              <w:rPr>
                <w:sz w:val="24"/>
                <w:szCs w:val="24"/>
              </w:rPr>
              <w:t>загадки,</w:t>
            </w:r>
            <w:r w:rsidRPr="00010C23">
              <w:rPr>
                <w:sz w:val="24"/>
                <w:szCs w:val="24"/>
              </w:rPr>
              <w:tab/>
            </w:r>
            <w:r w:rsidRPr="00010C23">
              <w:rPr>
                <w:spacing w:val="-4"/>
                <w:sz w:val="24"/>
                <w:szCs w:val="24"/>
              </w:rPr>
              <w:t xml:space="preserve">беседа, </w:t>
            </w:r>
            <w:r w:rsidRPr="00010C23">
              <w:rPr>
                <w:sz w:val="24"/>
                <w:szCs w:val="24"/>
              </w:rPr>
              <w:t>чтение</w:t>
            </w:r>
          </w:p>
        </w:tc>
        <w:tc>
          <w:tcPr>
            <w:tcW w:w="2410" w:type="dxa"/>
            <w:gridSpan w:val="2"/>
            <w:tcBorders>
              <w:left w:val="single" w:sz="2" w:space="0" w:color="000000"/>
            </w:tcBorders>
          </w:tcPr>
          <w:p w:rsidR="00B96FAE" w:rsidRPr="00010C23" w:rsidRDefault="00A7184C" w:rsidP="006A11F1">
            <w:pPr>
              <w:pStyle w:val="TableParagraph"/>
              <w:numPr>
                <w:ilvl w:val="0"/>
                <w:numId w:val="60"/>
              </w:numPr>
              <w:tabs>
                <w:tab w:val="left" w:pos="468"/>
                <w:tab w:val="left" w:pos="469"/>
              </w:tabs>
              <w:spacing w:line="241" w:lineRule="exact"/>
              <w:ind w:left="468" w:hanging="361"/>
              <w:rPr>
                <w:sz w:val="24"/>
                <w:szCs w:val="24"/>
              </w:rPr>
            </w:pPr>
            <w:r w:rsidRPr="00010C23">
              <w:rPr>
                <w:sz w:val="24"/>
                <w:szCs w:val="24"/>
              </w:rPr>
              <w:t>игра</w:t>
            </w:r>
          </w:p>
          <w:p w:rsidR="00B96FAE" w:rsidRPr="00010C23" w:rsidRDefault="00A7184C" w:rsidP="006A11F1">
            <w:pPr>
              <w:pStyle w:val="TableParagraph"/>
              <w:numPr>
                <w:ilvl w:val="0"/>
                <w:numId w:val="60"/>
              </w:numPr>
              <w:tabs>
                <w:tab w:val="left" w:pos="439"/>
              </w:tabs>
              <w:spacing w:before="1"/>
              <w:ind w:right="300" w:firstLine="0"/>
              <w:rPr>
                <w:sz w:val="24"/>
                <w:szCs w:val="24"/>
              </w:rPr>
            </w:pPr>
            <w:r w:rsidRPr="00010C23">
              <w:rPr>
                <w:sz w:val="24"/>
                <w:szCs w:val="24"/>
              </w:rPr>
              <w:t>просмотр, рассматривание, чтение и</w:t>
            </w:r>
            <w:r w:rsidRPr="00010C23">
              <w:rPr>
                <w:spacing w:val="12"/>
                <w:sz w:val="24"/>
                <w:szCs w:val="24"/>
              </w:rPr>
              <w:t xml:space="preserve"> </w:t>
            </w:r>
            <w:r w:rsidRPr="00010C23">
              <w:rPr>
                <w:spacing w:val="-3"/>
                <w:sz w:val="24"/>
                <w:szCs w:val="24"/>
              </w:rPr>
              <w:t>обсуждение</w:t>
            </w:r>
          </w:p>
          <w:p w:rsidR="00B96FAE" w:rsidRPr="00010C23" w:rsidRDefault="00A7184C" w:rsidP="006A11F1">
            <w:pPr>
              <w:pStyle w:val="TableParagraph"/>
              <w:numPr>
                <w:ilvl w:val="0"/>
                <w:numId w:val="60"/>
              </w:numPr>
              <w:tabs>
                <w:tab w:val="left" w:pos="468"/>
                <w:tab w:val="left" w:pos="469"/>
              </w:tabs>
              <w:spacing w:line="252" w:lineRule="exact"/>
              <w:ind w:left="468" w:hanging="361"/>
              <w:rPr>
                <w:sz w:val="24"/>
                <w:szCs w:val="24"/>
              </w:rPr>
            </w:pPr>
            <w:r w:rsidRPr="00010C23">
              <w:rPr>
                <w:sz w:val="24"/>
                <w:szCs w:val="24"/>
              </w:rPr>
              <w:t>создание</w:t>
            </w:r>
            <w:r w:rsidRPr="00010C23">
              <w:rPr>
                <w:spacing w:val="-2"/>
                <w:sz w:val="24"/>
                <w:szCs w:val="24"/>
              </w:rPr>
              <w:t xml:space="preserve"> </w:t>
            </w:r>
            <w:r w:rsidRPr="00010C23">
              <w:rPr>
                <w:sz w:val="24"/>
                <w:szCs w:val="24"/>
              </w:rPr>
              <w:t>ситуаций</w:t>
            </w:r>
          </w:p>
          <w:p w:rsidR="00B96FAE" w:rsidRPr="00010C23" w:rsidRDefault="00A7184C" w:rsidP="006A11F1">
            <w:pPr>
              <w:pStyle w:val="TableParagraph"/>
              <w:numPr>
                <w:ilvl w:val="0"/>
                <w:numId w:val="60"/>
              </w:numPr>
              <w:tabs>
                <w:tab w:val="left" w:pos="468"/>
                <w:tab w:val="left" w:pos="469"/>
              </w:tabs>
              <w:spacing w:line="252" w:lineRule="exact"/>
              <w:ind w:left="468" w:hanging="361"/>
              <w:rPr>
                <w:sz w:val="24"/>
                <w:szCs w:val="24"/>
              </w:rPr>
            </w:pPr>
            <w:r w:rsidRPr="00010C23">
              <w:rPr>
                <w:sz w:val="24"/>
                <w:szCs w:val="24"/>
              </w:rPr>
              <w:t>загадки,</w:t>
            </w:r>
            <w:r w:rsidRPr="00010C23">
              <w:rPr>
                <w:spacing w:val="-1"/>
                <w:sz w:val="24"/>
                <w:szCs w:val="24"/>
              </w:rPr>
              <w:t xml:space="preserve"> </w:t>
            </w:r>
            <w:r w:rsidRPr="00010C23">
              <w:rPr>
                <w:sz w:val="24"/>
                <w:szCs w:val="24"/>
              </w:rPr>
              <w:t>беседа</w:t>
            </w:r>
          </w:p>
        </w:tc>
        <w:tc>
          <w:tcPr>
            <w:tcW w:w="6209" w:type="dxa"/>
            <w:gridSpan w:val="2"/>
          </w:tcPr>
          <w:p w:rsidR="00B96FAE" w:rsidRPr="00010C23" w:rsidRDefault="00A7184C" w:rsidP="006A11F1">
            <w:pPr>
              <w:pStyle w:val="TableParagraph"/>
              <w:numPr>
                <w:ilvl w:val="0"/>
                <w:numId w:val="59"/>
              </w:numPr>
              <w:tabs>
                <w:tab w:val="left" w:pos="468"/>
                <w:tab w:val="left" w:pos="469"/>
              </w:tabs>
              <w:spacing w:line="241" w:lineRule="exact"/>
              <w:ind w:hanging="361"/>
              <w:rPr>
                <w:sz w:val="24"/>
                <w:szCs w:val="24"/>
              </w:rPr>
            </w:pPr>
            <w:r w:rsidRPr="00010C23">
              <w:rPr>
                <w:sz w:val="24"/>
                <w:szCs w:val="24"/>
              </w:rPr>
              <w:t>игра</w:t>
            </w:r>
          </w:p>
          <w:p w:rsidR="00B96FAE" w:rsidRPr="00010C23" w:rsidRDefault="00A7184C" w:rsidP="006A11F1">
            <w:pPr>
              <w:pStyle w:val="TableParagraph"/>
              <w:numPr>
                <w:ilvl w:val="0"/>
                <w:numId w:val="59"/>
              </w:numPr>
              <w:tabs>
                <w:tab w:val="left" w:pos="468"/>
                <w:tab w:val="left" w:pos="469"/>
              </w:tabs>
              <w:spacing w:before="1" w:line="252" w:lineRule="exact"/>
              <w:ind w:hanging="361"/>
              <w:rPr>
                <w:sz w:val="24"/>
                <w:szCs w:val="24"/>
              </w:rPr>
            </w:pPr>
            <w:r w:rsidRPr="00010C23">
              <w:rPr>
                <w:sz w:val="24"/>
                <w:szCs w:val="24"/>
              </w:rPr>
              <w:t>просмотр, рассматривание, чтение и</w:t>
            </w:r>
            <w:r w:rsidRPr="00010C23">
              <w:rPr>
                <w:spacing w:val="-1"/>
                <w:sz w:val="24"/>
                <w:szCs w:val="24"/>
              </w:rPr>
              <w:t xml:space="preserve"> </w:t>
            </w:r>
            <w:r w:rsidRPr="00010C23">
              <w:rPr>
                <w:sz w:val="24"/>
                <w:szCs w:val="24"/>
              </w:rPr>
              <w:t>обсуждение</w:t>
            </w:r>
          </w:p>
          <w:p w:rsidR="00B96FAE" w:rsidRPr="00010C23" w:rsidRDefault="00A7184C" w:rsidP="006A11F1">
            <w:pPr>
              <w:pStyle w:val="TableParagraph"/>
              <w:numPr>
                <w:ilvl w:val="0"/>
                <w:numId w:val="59"/>
              </w:numPr>
              <w:tabs>
                <w:tab w:val="left" w:pos="468"/>
                <w:tab w:val="left" w:pos="469"/>
              </w:tabs>
              <w:spacing w:line="252" w:lineRule="exact"/>
              <w:ind w:hanging="361"/>
              <w:rPr>
                <w:sz w:val="24"/>
                <w:szCs w:val="24"/>
              </w:rPr>
            </w:pPr>
            <w:r w:rsidRPr="00010C23">
              <w:rPr>
                <w:sz w:val="24"/>
                <w:szCs w:val="24"/>
              </w:rPr>
              <w:t>создание</w:t>
            </w:r>
            <w:r w:rsidRPr="00010C23">
              <w:rPr>
                <w:spacing w:val="-2"/>
                <w:sz w:val="24"/>
                <w:szCs w:val="24"/>
              </w:rPr>
              <w:t xml:space="preserve"> </w:t>
            </w:r>
            <w:r w:rsidRPr="00010C23">
              <w:rPr>
                <w:sz w:val="24"/>
                <w:szCs w:val="24"/>
              </w:rPr>
              <w:t>ситуаций</w:t>
            </w:r>
          </w:p>
          <w:p w:rsidR="00B96FAE" w:rsidRPr="00010C23" w:rsidRDefault="00A7184C" w:rsidP="006A11F1">
            <w:pPr>
              <w:pStyle w:val="TableParagraph"/>
              <w:numPr>
                <w:ilvl w:val="0"/>
                <w:numId w:val="59"/>
              </w:numPr>
              <w:tabs>
                <w:tab w:val="left" w:pos="468"/>
                <w:tab w:val="left" w:pos="469"/>
              </w:tabs>
              <w:spacing w:line="252" w:lineRule="exact"/>
              <w:ind w:hanging="361"/>
              <w:rPr>
                <w:sz w:val="24"/>
                <w:szCs w:val="24"/>
              </w:rPr>
            </w:pPr>
            <w:r w:rsidRPr="00010C23">
              <w:rPr>
                <w:sz w:val="24"/>
                <w:szCs w:val="24"/>
              </w:rPr>
              <w:t>викторина,</w:t>
            </w:r>
            <w:r w:rsidRPr="00010C23">
              <w:rPr>
                <w:spacing w:val="-7"/>
                <w:sz w:val="24"/>
                <w:szCs w:val="24"/>
              </w:rPr>
              <w:t xml:space="preserve"> </w:t>
            </w:r>
            <w:r w:rsidRPr="00010C23">
              <w:rPr>
                <w:sz w:val="24"/>
                <w:szCs w:val="24"/>
              </w:rPr>
              <w:t>загадки</w:t>
            </w:r>
          </w:p>
          <w:p w:rsidR="00B96FAE" w:rsidRPr="00010C23" w:rsidRDefault="00A7184C" w:rsidP="006A11F1">
            <w:pPr>
              <w:pStyle w:val="TableParagraph"/>
              <w:numPr>
                <w:ilvl w:val="0"/>
                <w:numId w:val="59"/>
              </w:numPr>
              <w:tabs>
                <w:tab w:val="left" w:pos="468"/>
                <w:tab w:val="left" w:pos="469"/>
              </w:tabs>
              <w:spacing w:before="2" w:line="252" w:lineRule="exact"/>
              <w:ind w:hanging="361"/>
              <w:rPr>
                <w:sz w:val="24"/>
                <w:szCs w:val="24"/>
              </w:rPr>
            </w:pPr>
            <w:r w:rsidRPr="00010C23">
              <w:rPr>
                <w:sz w:val="24"/>
                <w:szCs w:val="24"/>
              </w:rPr>
              <w:t>беседа</w:t>
            </w:r>
          </w:p>
          <w:p w:rsidR="00B96FAE" w:rsidRPr="00010C23" w:rsidRDefault="00A7184C" w:rsidP="006A11F1">
            <w:pPr>
              <w:pStyle w:val="TableParagraph"/>
              <w:numPr>
                <w:ilvl w:val="0"/>
                <w:numId w:val="59"/>
              </w:numPr>
              <w:tabs>
                <w:tab w:val="left" w:pos="468"/>
                <w:tab w:val="left" w:pos="469"/>
              </w:tabs>
              <w:spacing w:line="252" w:lineRule="exact"/>
              <w:ind w:hanging="361"/>
              <w:rPr>
                <w:sz w:val="24"/>
                <w:szCs w:val="24"/>
              </w:rPr>
            </w:pPr>
            <w:r w:rsidRPr="00010C23">
              <w:rPr>
                <w:sz w:val="24"/>
                <w:szCs w:val="24"/>
              </w:rPr>
              <w:t>конкурсы,</w:t>
            </w:r>
            <w:r w:rsidRPr="00010C23">
              <w:rPr>
                <w:spacing w:val="-3"/>
                <w:sz w:val="24"/>
                <w:szCs w:val="24"/>
              </w:rPr>
              <w:t xml:space="preserve"> </w:t>
            </w:r>
            <w:r w:rsidRPr="00010C23">
              <w:rPr>
                <w:sz w:val="24"/>
                <w:szCs w:val="24"/>
              </w:rPr>
              <w:t>смотры</w:t>
            </w:r>
          </w:p>
          <w:p w:rsidR="00B96FAE" w:rsidRPr="00010C23" w:rsidRDefault="00A7184C" w:rsidP="006A11F1">
            <w:pPr>
              <w:pStyle w:val="TableParagraph"/>
              <w:numPr>
                <w:ilvl w:val="0"/>
                <w:numId w:val="59"/>
              </w:numPr>
              <w:tabs>
                <w:tab w:val="left" w:pos="468"/>
                <w:tab w:val="left" w:pos="469"/>
              </w:tabs>
              <w:spacing w:before="5" w:line="252" w:lineRule="exact"/>
              <w:ind w:right="101"/>
              <w:rPr>
                <w:sz w:val="24"/>
                <w:szCs w:val="24"/>
              </w:rPr>
            </w:pPr>
            <w:r w:rsidRPr="00010C23">
              <w:rPr>
                <w:sz w:val="24"/>
                <w:szCs w:val="24"/>
              </w:rPr>
              <w:t>экскурсии, целевые прогулки, поездки на природу, в музеи, театры</w:t>
            </w:r>
          </w:p>
        </w:tc>
      </w:tr>
      <w:tr w:rsidR="00B96FAE" w:rsidTr="00903BCE">
        <w:trPr>
          <w:trHeight w:val="504"/>
        </w:trPr>
        <w:tc>
          <w:tcPr>
            <w:tcW w:w="10788" w:type="dxa"/>
            <w:gridSpan w:val="5"/>
          </w:tcPr>
          <w:p w:rsidR="00B96FAE" w:rsidRPr="00010C23" w:rsidRDefault="00A7184C" w:rsidP="006A11F1">
            <w:pPr>
              <w:pStyle w:val="TableParagraph"/>
              <w:numPr>
                <w:ilvl w:val="0"/>
                <w:numId w:val="58"/>
              </w:numPr>
              <w:tabs>
                <w:tab w:val="left" w:pos="465"/>
                <w:tab w:val="left" w:pos="466"/>
              </w:tabs>
              <w:spacing w:line="241" w:lineRule="exact"/>
              <w:ind w:hanging="361"/>
              <w:rPr>
                <w:sz w:val="24"/>
                <w:szCs w:val="24"/>
              </w:rPr>
            </w:pPr>
            <w:r w:rsidRPr="00010C23">
              <w:rPr>
                <w:sz w:val="24"/>
                <w:szCs w:val="24"/>
              </w:rPr>
              <w:t>сюжетно – ролевые игры, театрализованные игры, дидактические игры, музыкальные игры,</w:t>
            </w:r>
            <w:r w:rsidRPr="00010C23">
              <w:rPr>
                <w:spacing w:val="13"/>
                <w:sz w:val="24"/>
                <w:szCs w:val="24"/>
              </w:rPr>
              <w:t xml:space="preserve"> </w:t>
            </w:r>
            <w:r w:rsidRPr="00010C23">
              <w:rPr>
                <w:sz w:val="24"/>
                <w:szCs w:val="24"/>
              </w:rPr>
              <w:t>праздники,фестивали</w:t>
            </w:r>
          </w:p>
        </w:tc>
      </w:tr>
      <w:tr w:rsidR="00B96FAE" w:rsidTr="00903BCE">
        <w:trPr>
          <w:trHeight w:val="277"/>
        </w:trPr>
        <w:tc>
          <w:tcPr>
            <w:tcW w:w="10788" w:type="dxa"/>
            <w:gridSpan w:val="5"/>
            <w:shd w:val="clear" w:color="auto" w:fill="FFFFE7"/>
          </w:tcPr>
          <w:p w:rsidR="00B96FAE" w:rsidRPr="00010C23" w:rsidRDefault="00A7184C">
            <w:pPr>
              <w:pStyle w:val="TableParagraph"/>
              <w:spacing w:line="258" w:lineRule="exact"/>
              <w:ind w:left="2032" w:right="2027"/>
              <w:jc w:val="center"/>
              <w:rPr>
                <w:b/>
                <w:i/>
                <w:sz w:val="24"/>
                <w:szCs w:val="24"/>
              </w:rPr>
            </w:pPr>
            <w:r w:rsidRPr="00010C23">
              <w:rPr>
                <w:b/>
                <w:i/>
                <w:sz w:val="24"/>
                <w:szCs w:val="24"/>
              </w:rPr>
              <w:t>Познавательное направление воспитания</w:t>
            </w:r>
          </w:p>
        </w:tc>
      </w:tr>
      <w:tr w:rsidR="00B96FAE" w:rsidTr="00903BCE">
        <w:trPr>
          <w:trHeight w:val="4140"/>
        </w:trPr>
        <w:tc>
          <w:tcPr>
            <w:tcW w:w="4579" w:type="dxa"/>
            <w:gridSpan w:val="3"/>
          </w:tcPr>
          <w:p w:rsidR="00B96FAE" w:rsidRPr="00010C23" w:rsidRDefault="00A7184C">
            <w:pPr>
              <w:pStyle w:val="TableParagraph"/>
              <w:spacing w:line="237" w:lineRule="auto"/>
              <w:ind w:left="105" w:right="989"/>
              <w:rPr>
                <w:sz w:val="24"/>
                <w:szCs w:val="24"/>
              </w:rPr>
            </w:pPr>
            <w:r w:rsidRPr="00010C23">
              <w:rPr>
                <w:b/>
                <w:i/>
                <w:sz w:val="24"/>
                <w:szCs w:val="24"/>
              </w:rPr>
              <w:t xml:space="preserve">Познавательно – исследовательская деятельность </w:t>
            </w:r>
            <w:r w:rsidRPr="00010C23">
              <w:rPr>
                <w:sz w:val="24"/>
                <w:szCs w:val="24"/>
              </w:rPr>
              <w:t>игра – эксперимент, игра - конструирование</w:t>
            </w:r>
            <w:r w:rsidRPr="00010C23">
              <w:rPr>
                <w:b/>
                <w:i/>
                <w:sz w:val="24"/>
                <w:szCs w:val="24"/>
              </w:rPr>
              <w:t xml:space="preserve">, </w:t>
            </w:r>
            <w:r w:rsidRPr="00010C23">
              <w:rPr>
                <w:sz w:val="24"/>
                <w:szCs w:val="24"/>
              </w:rPr>
              <w:t>игра-путешествие</w:t>
            </w:r>
          </w:p>
          <w:p w:rsidR="00B96FAE" w:rsidRPr="00010C23" w:rsidRDefault="00A7184C" w:rsidP="006A11F1">
            <w:pPr>
              <w:pStyle w:val="TableParagraph"/>
              <w:numPr>
                <w:ilvl w:val="0"/>
                <w:numId w:val="57"/>
              </w:numPr>
              <w:tabs>
                <w:tab w:val="left" w:pos="465"/>
                <w:tab w:val="left" w:pos="466"/>
              </w:tabs>
              <w:ind w:right="101"/>
              <w:rPr>
                <w:sz w:val="24"/>
                <w:szCs w:val="24"/>
              </w:rPr>
            </w:pPr>
            <w:r w:rsidRPr="00010C23">
              <w:rPr>
                <w:sz w:val="24"/>
                <w:szCs w:val="24"/>
              </w:rPr>
              <w:t>культурно – досуговая деятельность (отдых, праздники,</w:t>
            </w:r>
            <w:r w:rsidRPr="00010C23">
              <w:rPr>
                <w:spacing w:val="-1"/>
                <w:sz w:val="24"/>
                <w:szCs w:val="24"/>
              </w:rPr>
              <w:t xml:space="preserve"> </w:t>
            </w:r>
            <w:r w:rsidRPr="00010C23">
              <w:rPr>
                <w:sz w:val="24"/>
                <w:szCs w:val="24"/>
              </w:rPr>
              <w:t>развлечения)</w:t>
            </w:r>
          </w:p>
          <w:p w:rsidR="00B96FAE" w:rsidRPr="00010C23" w:rsidRDefault="00A7184C" w:rsidP="006A11F1">
            <w:pPr>
              <w:pStyle w:val="TableParagraph"/>
              <w:numPr>
                <w:ilvl w:val="0"/>
                <w:numId w:val="57"/>
              </w:numPr>
              <w:tabs>
                <w:tab w:val="left" w:pos="465"/>
                <w:tab w:val="left" w:pos="466"/>
              </w:tabs>
              <w:ind w:hanging="361"/>
              <w:rPr>
                <w:sz w:val="24"/>
                <w:szCs w:val="24"/>
              </w:rPr>
            </w:pPr>
            <w:r w:rsidRPr="00010C23">
              <w:rPr>
                <w:sz w:val="24"/>
                <w:szCs w:val="24"/>
              </w:rPr>
              <w:t>наблюдения</w:t>
            </w:r>
          </w:p>
          <w:p w:rsidR="00B96FAE" w:rsidRPr="00010C23" w:rsidRDefault="00A7184C">
            <w:pPr>
              <w:pStyle w:val="TableParagraph"/>
              <w:ind w:left="105"/>
              <w:rPr>
                <w:sz w:val="24"/>
                <w:szCs w:val="24"/>
              </w:rPr>
            </w:pPr>
            <w:r w:rsidRPr="00010C23">
              <w:rPr>
                <w:sz w:val="24"/>
                <w:szCs w:val="24"/>
              </w:rPr>
              <w:t>игры с</w:t>
            </w:r>
            <w:r w:rsidRPr="00010C23">
              <w:rPr>
                <w:spacing w:val="-9"/>
                <w:sz w:val="24"/>
                <w:szCs w:val="24"/>
              </w:rPr>
              <w:t xml:space="preserve"> </w:t>
            </w:r>
            <w:r w:rsidRPr="00010C23">
              <w:rPr>
                <w:sz w:val="24"/>
                <w:szCs w:val="24"/>
              </w:rPr>
              <w:t>конструктором</w:t>
            </w:r>
          </w:p>
          <w:p w:rsidR="00B96FAE" w:rsidRPr="00010C23" w:rsidRDefault="00A7184C" w:rsidP="006A11F1">
            <w:pPr>
              <w:pStyle w:val="TableParagraph"/>
              <w:numPr>
                <w:ilvl w:val="0"/>
                <w:numId w:val="57"/>
              </w:numPr>
              <w:tabs>
                <w:tab w:val="left" w:pos="465"/>
                <w:tab w:val="left" w:pos="466"/>
              </w:tabs>
              <w:ind w:hanging="361"/>
              <w:rPr>
                <w:sz w:val="24"/>
                <w:szCs w:val="24"/>
              </w:rPr>
            </w:pPr>
            <w:r w:rsidRPr="00010C23">
              <w:rPr>
                <w:sz w:val="24"/>
                <w:szCs w:val="24"/>
              </w:rPr>
              <w:t>сенсорные</w:t>
            </w:r>
            <w:r w:rsidRPr="00010C23">
              <w:rPr>
                <w:spacing w:val="1"/>
                <w:sz w:val="24"/>
                <w:szCs w:val="24"/>
              </w:rPr>
              <w:t xml:space="preserve"> </w:t>
            </w:r>
            <w:r w:rsidRPr="00010C23">
              <w:rPr>
                <w:sz w:val="24"/>
                <w:szCs w:val="24"/>
              </w:rPr>
              <w:t>игры</w:t>
            </w:r>
          </w:p>
        </w:tc>
        <w:tc>
          <w:tcPr>
            <w:tcW w:w="3259" w:type="dxa"/>
          </w:tcPr>
          <w:p w:rsidR="00B96FAE" w:rsidRPr="00010C23" w:rsidRDefault="00A7184C">
            <w:pPr>
              <w:pStyle w:val="TableParagraph"/>
              <w:spacing w:line="222" w:lineRule="exact"/>
              <w:ind w:left="108"/>
              <w:rPr>
                <w:b/>
                <w:i/>
                <w:sz w:val="24"/>
                <w:szCs w:val="24"/>
              </w:rPr>
            </w:pPr>
            <w:r w:rsidRPr="00010C23">
              <w:rPr>
                <w:b/>
                <w:i/>
                <w:sz w:val="24"/>
                <w:szCs w:val="24"/>
              </w:rPr>
              <w:t>Познавательно –</w:t>
            </w:r>
          </w:p>
          <w:p w:rsidR="00B96FAE" w:rsidRPr="00010C23" w:rsidRDefault="00A7184C">
            <w:pPr>
              <w:pStyle w:val="TableParagraph"/>
              <w:spacing w:line="227" w:lineRule="exact"/>
              <w:ind w:left="108"/>
              <w:rPr>
                <w:b/>
                <w:i/>
                <w:sz w:val="24"/>
                <w:szCs w:val="24"/>
              </w:rPr>
            </w:pPr>
            <w:r w:rsidRPr="00010C23">
              <w:rPr>
                <w:b/>
                <w:i/>
                <w:sz w:val="24"/>
                <w:szCs w:val="24"/>
              </w:rPr>
              <w:t>исследовательская деятельность</w:t>
            </w:r>
          </w:p>
          <w:p w:rsidR="00B96FAE" w:rsidRPr="00010C23" w:rsidRDefault="00A7184C" w:rsidP="006A11F1">
            <w:pPr>
              <w:pStyle w:val="TableParagraph"/>
              <w:numPr>
                <w:ilvl w:val="0"/>
                <w:numId w:val="56"/>
              </w:numPr>
              <w:tabs>
                <w:tab w:val="left" w:pos="816"/>
                <w:tab w:val="left" w:pos="817"/>
              </w:tabs>
              <w:spacing w:line="227" w:lineRule="exact"/>
              <w:ind w:left="816" w:hanging="709"/>
              <w:rPr>
                <w:sz w:val="24"/>
                <w:szCs w:val="24"/>
              </w:rPr>
            </w:pPr>
            <w:r w:rsidRPr="00010C23">
              <w:rPr>
                <w:sz w:val="24"/>
                <w:szCs w:val="24"/>
              </w:rPr>
              <w:t>игра – эксперимент,</w:t>
            </w:r>
          </w:p>
          <w:p w:rsidR="00B96FAE" w:rsidRPr="00010C23" w:rsidRDefault="00A7184C" w:rsidP="006A11F1">
            <w:pPr>
              <w:pStyle w:val="TableParagraph"/>
              <w:numPr>
                <w:ilvl w:val="0"/>
                <w:numId w:val="56"/>
              </w:numPr>
              <w:tabs>
                <w:tab w:val="left" w:pos="816"/>
                <w:tab w:val="left" w:pos="817"/>
                <w:tab w:val="left" w:pos="2010"/>
              </w:tabs>
              <w:spacing w:before="1"/>
              <w:ind w:right="97" w:hanging="34"/>
              <w:rPr>
                <w:sz w:val="24"/>
                <w:szCs w:val="24"/>
              </w:rPr>
            </w:pPr>
            <w:r w:rsidRPr="00010C23">
              <w:rPr>
                <w:sz w:val="24"/>
                <w:szCs w:val="24"/>
              </w:rPr>
              <w:t>игра-конструирование</w:t>
            </w:r>
            <w:r w:rsidRPr="00010C23">
              <w:rPr>
                <w:b/>
                <w:i/>
                <w:sz w:val="24"/>
                <w:szCs w:val="24"/>
              </w:rPr>
              <w:t xml:space="preserve">, </w:t>
            </w:r>
            <w:r w:rsidRPr="00010C23">
              <w:rPr>
                <w:sz w:val="24"/>
                <w:szCs w:val="24"/>
              </w:rPr>
              <w:t>игра-путешествие,</w:t>
            </w:r>
            <w:r w:rsidRPr="00010C23">
              <w:rPr>
                <w:sz w:val="24"/>
                <w:szCs w:val="24"/>
              </w:rPr>
              <w:tab/>
            </w:r>
            <w:r w:rsidRPr="00010C23">
              <w:rPr>
                <w:spacing w:val="-1"/>
                <w:sz w:val="24"/>
                <w:szCs w:val="24"/>
              </w:rPr>
              <w:t xml:space="preserve">изготовление </w:t>
            </w:r>
            <w:r w:rsidRPr="00010C23">
              <w:rPr>
                <w:sz w:val="24"/>
                <w:szCs w:val="24"/>
              </w:rPr>
              <w:t>поделок из природного</w:t>
            </w:r>
            <w:r w:rsidRPr="00010C23">
              <w:rPr>
                <w:spacing w:val="-9"/>
                <w:sz w:val="24"/>
                <w:szCs w:val="24"/>
              </w:rPr>
              <w:t xml:space="preserve"> </w:t>
            </w:r>
            <w:r w:rsidRPr="00010C23">
              <w:rPr>
                <w:sz w:val="24"/>
                <w:szCs w:val="24"/>
              </w:rPr>
              <w:t>материала</w:t>
            </w:r>
          </w:p>
          <w:p w:rsidR="00B96FAE" w:rsidRPr="00010C23" w:rsidRDefault="00A7184C" w:rsidP="006A11F1">
            <w:pPr>
              <w:pStyle w:val="TableParagraph"/>
              <w:numPr>
                <w:ilvl w:val="0"/>
                <w:numId w:val="56"/>
              </w:numPr>
              <w:tabs>
                <w:tab w:val="left" w:pos="816"/>
                <w:tab w:val="left" w:pos="817"/>
              </w:tabs>
              <w:spacing w:before="1"/>
              <w:ind w:left="108" w:right="97" w:firstLine="0"/>
              <w:jc w:val="both"/>
              <w:rPr>
                <w:sz w:val="24"/>
                <w:szCs w:val="24"/>
              </w:rPr>
            </w:pPr>
            <w:r w:rsidRPr="00010C23">
              <w:rPr>
                <w:sz w:val="24"/>
                <w:szCs w:val="24"/>
              </w:rPr>
              <w:t>культурно – досуговая деятельность (отдых, праздники, развлечения)</w:t>
            </w:r>
          </w:p>
          <w:p w:rsidR="00B96FAE" w:rsidRPr="00010C23" w:rsidRDefault="00A7184C" w:rsidP="006A11F1">
            <w:pPr>
              <w:pStyle w:val="TableParagraph"/>
              <w:numPr>
                <w:ilvl w:val="0"/>
                <w:numId w:val="56"/>
              </w:numPr>
              <w:tabs>
                <w:tab w:val="left" w:pos="469"/>
              </w:tabs>
              <w:spacing w:line="229" w:lineRule="exact"/>
              <w:ind w:left="468" w:hanging="361"/>
              <w:jc w:val="both"/>
              <w:rPr>
                <w:sz w:val="24"/>
                <w:szCs w:val="24"/>
              </w:rPr>
            </w:pPr>
            <w:r w:rsidRPr="00010C23">
              <w:rPr>
                <w:sz w:val="24"/>
                <w:szCs w:val="24"/>
              </w:rPr>
              <w:t>наблюдения</w:t>
            </w:r>
          </w:p>
          <w:p w:rsidR="00B96FAE" w:rsidRPr="00010C23" w:rsidRDefault="00A7184C">
            <w:pPr>
              <w:pStyle w:val="TableParagraph"/>
              <w:ind w:left="141"/>
              <w:rPr>
                <w:sz w:val="24"/>
                <w:szCs w:val="24"/>
              </w:rPr>
            </w:pPr>
            <w:r w:rsidRPr="00010C23">
              <w:rPr>
                <w:sz w:val="24"/>
                <w:szCs w:val="24"/>
              </w:rPr>
              <w:t>игры с</w:t>
            </w:r>
            <w:r w:rsidRPr="00010C23">
              <w:rPr>
                <w:spacing w:val="-8"/>
                <w:sz w:val="24"/>
                <w:szCs w:val="24"/>
              </w:rPr>
              <w:t xml:space="preserve"> </w:t>
            </w:r>
            <w:r w:rsidRPr="00010C23">
              <w:rPr>
                <w:sz w:val="24"/>
                <w:szCs w:val="24"/>
              </w:rPr>
              <w:t>конструктором</w:t>
            </w:r>
          </w:p>
          <w:p w:rsidR="00B96FAE" w:rsidRPr="00010C23" w:rsidRDefault="00A7184C">
            <w:pPr>
              <w:pStyle w:val="TableParagraph"/>
              <w:spacing w:before="1"/>
              <w:ind w:left="108" w:right="689" w:firstLine="33"/>
              <w:rPr>
                <w:sz w:val="24"/>
                <w:szCs w:val="24"/>
              </w:rPr>
            </w:pPr>
            <w:r w:rsidRPr="00010C23">
              <w:rPr>
                <w:sz w:val="24"/>
                <w:szCs w:val="24"/>
              </w:rPr>
              <w:t>опыты</w:t>
            </w:r>
            <w:r w:rsidRPr="00010C23">
              <w:rPr>
                <w:spacing w:val="-12"/>
                <w:sz w:val="24"/>
                <w:szCs w:val="24"/>
              </w:rPr>
              <w:t xml:space="preserve"> </w:t>
            </w:r>
            <w:r w:rsidRPr="00010C23">
              <w:rPr>
                <w:sz w:val="24"/>
                <w:szCs w:val="24"/>
              </w:rPr>
              <w:t>коллекционирование создание</w:t>
            </w:r>
            <w:r w:rsidRPr="00010C23">
              <w:rPr>
                <w:spacing w:val="-1"/>
                <w:sz w:val="24"/>
                <w:szCs w:val="24"/>
              </w:rPr>
              <w:t xml:space="preserve"> </w:t>
            </w:r>
            <w:r w:rsidRPr="00010C23">
              <w:rPr>
                <w:sz w:val="24"/>
                <w:szCs w:val="24"/>
              </w:rPr>
              <w:t>мини-музеев</w:t>
            </w:r>
          </w:p>
          <w:p w:rsidR="00B96FAE" w:rsidRPr="00010C23" w:rsidRDefault="00A7184C">
            <w:pPr>
              <w:pStyle w:val="TableParagraph"/>
              <w:spacing w:before="1"/>
              <w:ind w:left="108" w:right="1223"/>
              <w:rPr>
                <w:sz w:val="24"/>
                <w:szCs w:val="24"/>
              </w:rPr>
            </w:pPr>
            <w:r w:rsidRPr="00010C23">
              <w:rPr>
                <w:sz w:val="24"/>
                <w:szCs w:val="24"/>
              </w:rPr>
              <w:t>проблемные ситуации поручения дежурства</w:t>
            </w:r>
          </w:p>
        </w:tc>
        <w:tc>
          <w:tcPr>
            <w:tcW w:w="2950" w:type="dxa"/>
          </w:tcPr>
          <w:p w:rsidR="00B96FAE" w:rsidRPr="00010C23" w:rsidRDefault="00A7184C">
            <w:pPr>
              <w:pStyle w:val="TableParagraph"/>
              <w:ind w:left="108" w:right="1111"/>
              <w:rPr>
                <w:b/>
                <w:i/>
                <w:sz w:val="24"/>
                <w:szCs w:val="24"/>
              </w:rPr>
            </w:pPr>
            <w:r w:rsidRPr="00010C23">
              <w:rPr>
                <w:b/>
                <w:i/>
                <w:sz w:val="24"/>
                <w:szCs w:val="24"/>
              </w:rPr>
              <w:t>Познавательно - исследовательская</w:t>
            </w:r>
          </w:p>
          <w:p w:rsidR="00B96FAE" w:rsidRPr="00010C23" w:rsidRDefault="00A7184C">
            <w:pPr>
              <w:pStyle w:val="TableParagraph"/>
              <w:ind w:left="108" w:right="431"/>
              <w:rPr>
                <w:sz w:val="24"/>
                <w:szCs w:val="24"/>
              </w:rPr>
            </w:pPr>
            <w:r w:rsidRPr="00010C23">
              <w:rPr>
                <w:b/>
                <w:i/>
                <w:sz w:val="24"/>
                <w:szCs w:val="24"/>
              </w:rPr>
              <w:t xml:space="preserve">деятельность </w:t>
            </w:r>
            <w:r w:rsidRPr="00010C23">
              <w:rPr>
                <w:sz w:val="24"/>
                <w:szCs w:val="24"/>
              </w:rPr>
              <w:t>(творческая, исследовательская,</w:t>
            </w:r>
          </w:p>
          <w:p w:rsidR="00B96FAE" w:rsidRPr="00010C23" w:rsidRDefault="00A7184C">
            <w:pPr>
              <w:pStyle w:val="TableParagraph"/>
              <w:ind w:left="108"/>
              <w:rPr>
                <w:sz w:val="24"/>
                <w:szCs w:val="24"/>
              </w:rPr>
            </w:pPr>
            <w:r w:rsidRPr="00010C23">
              <w:rPr>
                <w:sz w:val="24"/>
                <w:szCs w:val="24"/>
              </w:rPr>
              <w:t>нормативная)</w:t>
            </w:r>
          </w:p>
          <w:p w:rsidR="00B96FAE" w:rsidRPr="00010C23" w:rsidRDefault="00A7184C" w:rsidP="006A11F1">
            <w:pPr>
              <w:pStyle w:val="TableParagraph"/>
              <w:numPr>
                <w:ilvl w:val="0"/>
                <w:numId w:val="55"/>
              </w:numPr>
              <w:tabs>
                <w:tab w:val="left" w:pos="469"/>
                <w:tab w:val="left" w:pos="470"/>
              </w:tabs>
              <w:ind w:right="367" w:firstLine="0"/>
              <w:rPr>
                <w:sz w:val="24"/>
                <w:szCs w:val="24"/>
              </w:rPr>
            </w:pPr>
            <w:r w:rsidRPr="00010C23">
              <w:rPr>
                <w:sz w:val="24"/>
                <w:szCs w:val="24"/>
              </w:rPr>
              <w:t>игра – эксперимент, игра-конструирование</w:t>
            </w:r>
            <w:r w:rsidRPr="00010C23">
              <w:rPr>
                <w:b/>
                <w:i/>
                <w:sz w:val="24"/>
                <w:szCs w:val="24"/>
              </w:rPr>
              <w:t xml:space="preserve">, </w:t>
            </w:r>
            <w:r w:rsidRPr="00010C23">
              <w:rPr>
                <w:sz w:val="24"/>
                <w:szCs w:val="24"/>
              </w:rPr>
              <w:t>игра- путешествие</w:t>
            </w:r>
          </w:p>
          <w:p w:rsidR="00B96FAE" w:rsidRPr="00010C23" w:rsidRDefault="00A7184C" w:rsidP="006A11F1">
            <w:pPr>
              <w:pStyle w:val="TableParagraph"/>
              <w:numPr>
                <w:ilvl w:val="0"/>
                <w:numId w:val="55"/>
              </w:numPr>
              <w:tabs>
                <w:tab w:val="left" w:pos="469"/>
                <w:tab w:val="left" w:pos="470"/>
              </w:tabs>
              <w:ind w:right="541" w:firstLine="0"/>
              <w:rPr>
                <w:sz w:val="24"/>
                <w:szCs w:val="24"/>
              </w:rPr>
            </w:pPr>
            <w:r w:rsidRPr="00010C23">
              <w:rPr>
                <w:sz w:val="24"/>
                <w:szCs w:val="24"/>
              </w:rPr>
              <w:t>культурно –</w:t>
            </w:r>
            <w:r w:rsidRPr="00010C23">
              <w:rPr>
                <w:spacing w:val="-13"/>
                <w:sz w:val="24"/>
                <w:szCs w:val="24"/>
              </w:rPr>
              <w:t xml:space="preserve"> </w:t>
            </w:r>
            <w:r w:rsidRPr="00010C23">
              <w:rPr>
                <w:sz w:val="24"/>
                <w:szCs w:val="24"/>
              </w:rPr>
              <w:t>досуговая деятельность</w:t>
            </w:r>
            <w:r w:rsidRPr="00010C23">
              <w:rPr>
                <w:spacing w:val="-1"/>
                <w:sz w:val="24"/>
                <w:szCs w:val="24"/>
              </w:rPr>
              <w:t xml:space="preserve"> </w:t>
            </w:r>
            <w:r w:rsidRPr="00010C23">
              <w:rPr>
                <w:sz w:val="24"/>
                <w:szCs w:val="24"/>
              </w:rPr>
              <w:t>(отдых,</w:t>
            </w:r>
          </w:p>
          <w:p w:rsidR="00B96FAE" w:rsidRPr="00010C23" w:rsidRDefault="00A7184C">
            <w:pPr>
              <w:pStyle w:val="TableParagraph"/>
              <w:ind w:left="108" w:right="733"/>
              <w:rPr>
                <w:sz w:val="24"/>
                <w:szCs w:val="24"/>
              </w:rPr>
            </w:pPr>
            <w:r w:rsidRPr="00010C23">
              <w:rPr>
                <w:sz w:val="24"/>
                <w:szCs w:val="24"/>
              </w:rPr>
              <w:t>праздники,</w:t>
            </w:r>
            <w:r w:rsidRPr="00010C23">
              <w:rPr>
                <w:spacing w:val="-13"/>
                <w:sz w:val="24"/>
                <w:szCs w:val="24"/>
              </w:rPr>
              <w:t xml:space="preserve"> </w:t>
            </w:r>
            <w:r w:rsidRPr="00010C23">
              <w:rPr>
                <w:sz w:val="24"/>
                <w:szCs w:val="24"/>
              </w:rPr>
              <w:t>развлечения, презентация</w:t>
            </w:r>
            <w:r w:rsidRPr="00010C23">
              <w:rPr>
                <w:spacing w:val="-3"/>
                <w:sz w:val="24"/>
                <w:szCs w:val="24"/>
              </w:rPr>
              <w:t xml:space="preserve"> </w:t>
            </w:r>
            <w:r w:rsidRPr="00010C23">
              <w:rPr>
                <w:sz w:val="24"/>
                <w:szCs w:val="24"/>
              </w:rPr>
              <w:t>проекта)</w:t>
            </w:r>
          </w:p>
          <w:p w:rsidR="00B96FAE" w:rsidRPr="00010C23" w:rsidRDefault="00A7184C">
            <w:pPr>
              <w:pStyle w:val="TableParagraph"/>
              <w:ind w:left="108"/>
              <w:rPr>
                <w:sz w:val="24"/>
                <w:szCs w:val="24"/>
              </w:rPr>
            </w:pPr>
            <w:r w:rsidRPr="00010C23">
              <w:rPr>
                <w:sz w:val="24"/>
                <w:szCs w:val="24"/>
              </w:rPr>
              <w:t>наблюдения,</w:t>
            </w:r>
          </w:p>
          <w:p w:rsidR="00B96FAE" w:rsidRPr="00010C23" w:rsidRDefault="00A7184C">
            <w:pPr>
              <w:pStyle w:val="TableParagraph"/>
              <w:spacing w:line="229" w:lineRule="exact"/>
              <w:ind w:left="108"/>
              <w:rPr>
                <w:sz w:val="24"/>
                <w:szCs w:val="24"/>
              </w:rPr>
            </w:pPr>
            <w:r w:rsidRPr="00010C23">
              <w:rPr>
                <w:sz w:val="24"/>
                <w:szCs w:val="24"/>
              </w:rPr>
              <w:t>игры с</w:t>
            </w:r>
            <w:r w:rsidRPr="00010C23">
              <w:rPr>
                <w:spacing w:val="-8"/>
                <w:sz w:val="24"/>
                <w:szCs w:val="24"/>
              </w:rPr>
              <w:t xml:space="preserve"> </w:t>
            </w:r>
            <w:r w:rsidRPr="00010C23">
              <w:rPr>
                <w:sz w:val="24"/>
                <w:szCs w:val="24"/>
              </w:rPr>
              <w:t>конструктором,</w:t>
            </w:r>
          </w:p>
          <w:p w:rsidR="00B96FAE" w:rsidRPr="00010C23" w:rsidRDefault="00A7184C">
            <w:pPr>
              <w:pStyle w:val="TableParagraph"/>
              <w:ind w:left="108" w:right="361"/>
              <w:rPr>
                <w:sz w:val="24"/>
                <w:szCs w:val="24"/>
              </w:rPr>
            </w:pPr>
            <w:r w:rsidRPr="00010C23">
              <w:rPr>
                <w:sz w:val="24"/>
                <w:szCs w:val="24"/>
              </w:rPr>
              <w:t>опыты,</w:t>
            </w:r>
            <w:r w:rsidRPr="00010C23">
              <w:rPr>
                <w:spacing w:val="-10"/>
                <w:sz w:val="24"/>
                <w:szCs w:val="24"/>
              </w:rPr>
              <w:t xml:space="preserve"> </w:t>
            </w:r>
            <w:r w:rsidRPr="00010C23">
              <w:rPr>
                <w:sz w:val="24"/>
                <w:szCs w:val="24"/>
              </w:rPr>
              <w:t>коллекционирование создание</w:t>
            </w:r>
            <w:r w:rsidRPr="00010C23">
              <w:rPr>
                <w:spacing w:val="-1"/>
                <w:sz w:val="24"/>
                <w:szCs w:val="24"/>
              </w:rPr>
              <w:t xml:space="preserve"> </w:t>
            </w:r>
            <w:r w:rsidRPr="00010C23">
              <w:rPr>
                <w:sz w:val="24"/>
                <w:szCs w:val="24"/>
              </w:rPr>
              <w:t>мини-музеев,</w:t>
            </w:r>
          </w:p>
          <w:p w:rsidR="00B96FAE" w:rsidRPr="00010C23" w:rsidRDefault="00A7184C">
            <w:pPr>
              <w:pStyle w:val="TableParagraph"/>
              <w:spacing w:line="230" w:lineRule="atLeast"/>
              <w:ind w:left="108"/>
              <w:rPr>
                <w:sz w:val="24"/>
                <w:szCs w:val="24"/>
              </w:rPr>
            </w:pPr>
            <w:r w:rsidRPr="00010C23">
              <w:rPr>
                <w:sz w:val="24"/>
                <w:szCs w:val="24"/>
              </w:rPr>
              <w:t>проблемные ситуации, поручения, дежурство</w:t>
            </w:r>
          </w:p>
        </w:tc>
      </w:tr>
      <w:tr w:rsidR="00B96FAE" w:rsidTr="00903BCE">
        <w:trPr>
          <w:trHeight w:val="1379"/>
        </w:trPr>
        <w:tc>
          <w:tcPr>
            <w:tcW w:w="4579" w:type="dxa"/>
            <w:gridSpan w:val="3"/>
            <w:tcBorders>
              <w:right w:val="single" w:sz="2" w:space="0" w:color="000000"/>
            </w:tcBorders>
          </w:tcPr>
          <w:p w:rsidR="00B96FAE" w:rsidRPr="00010C23" w:rsidRDefault="00A7184C" w:rsidP="006A11F1">
            <w:pPr>
              <w:pStyle w:val="TableParagraph"/>
              <w:numPr>
                <w:ilvl w:val="0"/>
                <w:numId w:val="54"/>
              </w:numPr>
              <w:tabs>
                <w:tab w:val="left" w:pos="465"/>
                <w:tab w:val="left" w:pos="466"/>
              </w:tabs>
              <w:spacing w:line="217" w:lineRule="exact"/>
              <w:ind w:hanging="361"/>
              <w:rPr>
                <w:sz w:val="24"/>
                <w:szCs w:val="24"/>
              </w:rPr>
            </w:pPr>
            <w:r w:rsidRPr="00010C23">
              <w:rPr>
                <w:sz w:val="24"/>
                <w:szCs w:val="24"/>
              </w:rPr>
              <w:t>чтение, заучивание наизусть</w:t>
            </w:r>
          </w:p>
          <w:p w:rsidR="00B96FAE" w:rsidRPr="00010C23" w:rsidRDefault="00A7184C" w:rsidP="006A11F1">
            <w:pPr>
              <w:pStyle w:val="TableParagraph"/>
              <w:numPr>
                <w:ilvl w:val="0"/>
                <w:numId w:val="54"/>
              </w:numPr>
              <w:tabs>
                <w:tab w:val="left" w:pos="465"/>
                <w:tab w:val="left" w:pos="466"/>
              </w:tabs>
              <w:spacing w:line="229" w:lineRule="exact"/>
              <w:ind w:hanging="361"/>
              <w:rPr>
                <w:sz w:val="24"/>
                <w:szCs w:val="24"/>
              </w:rPr>
            </w:pPr>
            <w:r w:rsidRPr="00010C23">
              <w:rPr>
                <w:sz w:val="24"/>
                <w:szCs w:val="24"/>
              </w:rPr>
              <w:t>рассматривание</w:t>
            </w:r>
            <w:r w:rsidRPr="00010C23">
              <w:rPr>
                <w:spacing w:val="1"/>
                <w:sz w:val="24"/>
                <w:szCs w:val="24"/>
              </w:rPr>
              <w:t xml:space="preserve"> </w:t>
            </w:r>
            <w:r w:rsidRPr="00010C23">
              <w:rPr>
                <w:sz w:val="24"/>
                <w:szCs w:val="24"/>
              </w:rPr>
              <w:t>иллюстраций</w:t>
            </w:r>
          </w:p>
          <w:p w:rsidR="00B96FAE" w:rsidRPr="00010C23" w:rsidRDefault="00A7184C" w:rsidP="006A11F1">
            <w:pPr>
              <w:pStyle w:val="TableParagraph"/>
              <w:numPr>
                <w:ilvl w:val="0"/>
                <w:numId w:val="54"/>
              </w:numPr>
              <w:tabs>
                <w:tab w:val="left" w:pos="465"/>
                <w:tab w:val="left" w:pos="466"/>
              </w:tabs>
              <w:spacing w:line="229" w:lineRule="exact"/>
              <w:ind w:hanging="361"/>
              <w:rPr>
                <w:sz w:val="24"/>
                <w:szCs w:val="24"/>
              </w:rPr>
            </w:pPr>
            <w:r w:rsidRPr="00010C23">
              <w:rPr>
                <w:sz w:val="24"/>
                <w:szCs w:val="24"/>
              </w:rPr>
              <w:t>игра –</w:t>
            </w:r>
            <w:r w:rsidRPr="00010C23">
              <w:rPr>
                <w:spacing w:val="1"/>
                <w:sz w:val="24"/>
                <w:szCs w:val="24"/>
              </w:rPr>
              <w:t xml:space="preserve"> </w:t>
            </w:r>
            <w:r w:rsidRPr="00010C23">
              <w:rPr>
                <w:sz w:val="24"/>
                <w:szCs w:val="24"/>
              </w:rPr>
              <w:t>имитация</w:t>
            </w:r>
          </w:p>
          <w:p w:rsidR="00B96FAE" w:rsidRPr="00010C23" w:rsidRDefault="00A7184C" w:rsidP="006A11F1">
            <w:pPr>
              <w:pStyle w:val="TableParagraph"/>
              <w:numPr>
                <w:ilvl w:val="0"/>
                <w:numId w:val="54"/>
              </w:numPr>
              <w:tabs>
                <w:tab w:val="left" w:pos="465"/>
                <w:tab w:val="left" w:pos="466"/>
              </w:tabs>
              <w:spacing w:before="1"/>
              <w:ind w:hanging="361"/>
              <w:rPr>
                <w:sz w:val="24"/>
                <w:szCs w:val="24"/>
              </w:rPr>
            </w:pPr>
            <w:r w:rsidRPr="00010C23">
              <w:rPr>
                <w:sz w:val="24"/>
                <w:szCs w:val="24"/>
              </w:rPr>
              <w:t>обсуждение –</w:t>
            </w:r>
            <w:r w:rsidRPr="00010C23">
              <w:rPr>
                <w:spacing w:val="1"/>
                <w:sz w:val="24"/>
                <w:szCs w:val="24"/>
              </w:rPr>
              <w:t xml:space="preserve"> </w:t>
            </w:r>
            <w:r w:rsidRPr="00010C23">
              <w:rPr>
                <w:sz w:val="24"/>
                <w:szCs w:val="24"/>
              </w:rPr>
              <w:t>беседа</w:t>
            </w:r>
          </w:p>
        </w:tc>
        <w:tc>
          <w:tcPr>
            <w:tcW w:w="6209" w:type="dxa"/>
            <w:gridSpan w:val="2"/>
            <w:tcBorders>
              <w:left w:val="single" w:sz="2" w:space="0" w:color="000000"/>
            </w:tcBorders>
          </w:tcPr>
          <w:p w:rsidR="00B96FAE" w:rsidRPr="00010C23" w:rsidRDefault="00A7184C" w:rsidP="006A11F1">
            <w:pPr>
              <w:pStyle w:val="TableParagraph"/>
              <w:numPr>
                <w:ilvl w:val="0"/>
                <w:numId w:val="53"/>
              </w:numPr>
              <w:tabs>
                <w:tab w:val="left" w:pos="470"/>
                <w:tab w:val="left" w:pos="471"/>
              </w:tabs>
              <w:spacing w:line="217" w:lineRule="exact"/>
              <w:ind w:hanging="361"/>
              <w:rPr>
                <w:sz w:val="24"/>
                <w:szCs w:val="24"/>
              </w:rPr>
            </w:pPr>
            <w:r w:rsidRPr="00010C23">
              <w:rPr>
                <w:sz w:val="24"/>
                <w:szCs w:val="24"/>
              </w:rPr>
              <w:t>чтение, заучивание наизусть</w:t>
            </w:r>
          </w:p>
          <w:p w:rsidR="00B96FAE" w:rsidRPr="00010C23" w:rsidRDefault="00A7184C" w:rsidP="006A11F1">
            <w:pPr>
              <w:pStyle w:val="TableParagraph"/>
              <w:numPr>
                <w:ilvl w:val="0"/>
                <w:numId w:val="53"/>
              </w:numPr>
              <w:tabs>
                <w:tab w:val="left" w:pos="470"/>
                <w:tab w:val="left" w:pos="471"/>
              </w:tabs>
              <w:spacing w:line="229" w:lineRule="exact"/>
              <w:ind w:hanging="361"/>
              <w:rPr>
                <w:sz w:val="24"/>
                <w:szCs w:val="24"/>
              </w:rPr>
            </w:pPr>
            <w:r w:rsidRPr="00010C23">
              <w:rPr>
                <w:sz w:val="24"/>
                <w:szCs w:val="24"/>
              </w:rPr>
              <w:t>рассматривание</w:t>
            </w:r>
            <w:r w:rsidRPr="00010C23">
              <w:rPr>
                <w:spacing w:val="-1"/>
                <w:sz w:val="24"/>
                <w:szCs w:val="24"/>
              </w:rPr>
              <w:t xml:space="preserve"> </w:t>
            </w:r>
            <w:r w:rsidRPr="00010C23">
              <w:rPr>
                <w:sz w:val="24"/>
                <w:szCs w:val="24"/>
              </w:rPr>
              <w:t>иллюстраций</w:t>
            </w:r>
          </w:p>
          <w:p w:rsidR="00B96FAE" w:rsidRPr="00010C23" w:rsidRDefault="00A7184C" w:rsidP="006A11F1">
            <w:pPr>
              <w:pStyle w:val="TableParagraph"/>
              <w:numPr>
                <w:ilvl w:val="0"/>
                <w:numId w:val="53"/>
              </w:numPr>
              <w:tabs>
                <w:tab w:val="left" w:pos="470"/>
                <w:tab w:val="left" w:pos="471"/>
              </w:tabs>
              <w:spacing w:line="229" w:lineRule="exact"/>
              <w:ind w:hanging="361"/>
              <w:rPr>
                <w:sz w:val="24"/>
                <w:szCs w:val="24"/>
              </w:rPr>
            </w:pPr>
            <w:r w:rsidRPr="00010C23">
              <w:rPr>
                <w:sz w:val="24"/>
                <w:szCs w:val="24"/>
              </w:rPr>
              <w:t>инсценирование, драматизация, игра –</w:t>
            </w:r>
            <w:r w:rsidRPr="00010C23">
              <w:rPr>
                <w:spacing w:val="2"/>
                <w:sz w:val="24"/>
                <w:szCs w:val="24"/>
              </w:rPr>
              <w:t xml:space="preserve"> </w:t>
            </w:r>
            <w:r w:rsidRPr="00010C23">
              <w:rPr>
                <w:sz w:val="24"/>
                <w:szCs w:val="24"/>
              </w:rPr>
              <w:t>имитация</w:t>
            </w:r>
          </w:p>
          <w:p w:rsidR="00B96FAE" w:rsidRPr="00010C23" w:rsidRDefault="00A7184C" w:rsidP="006A11F1">
            <w:pPr>
              <w:pStyle w:val="TableParagraph"/>
              <w:numPr>
                <w:ilvl w:val="0"/>
                <w:numId w:val="53"/>
              </w:numPr>
              <w:tabs>
                <w:tab w:val="left" w:pos="470"/>
                <w:tab w:val="left" w:pos="471"/>
              </w:tabs>
              <w:spacing w:before="1"/>
              <w:ind w:hanging="361"/>
              <w:rPr>
                <w:sz w:val="24"/>
                <w:szCs w:val="24"/>
              </w:rPr>
            </w:pPr>
            <w:r w:rsidRPr="00010C23">
              <w:rPr>
                <w:sz w:val="24"/>
                <w:szCs w:val="24"/>
              </w:rPr>
              <w:t>обсуждение –</w:t>
            </w:r>
            <w:r w:rsidRPr="00010C23">
              <w:rPr>
                <w:spacing w:val="1"/>
                <w:sz w:val="24"/>
                <w:szCs w:val="24"/>
              </w:rPr>
              <w:t xml:space="preserve"> </w:t>
            </w:r>
            <w:r w:rsidRPr="00010C23">
              <w:rPr>
                <w:sz w:val="24"/>
                <w:szCs w:val="24"/>
              </w:rPr>
              <w:t>беседа</w:t>
            </w:r>
          </w:p>
          <w:p w:rsidR="00B96FAE" w:rsidRPr="00010C23" w:rsidRDefault="00A7184C" w:rsidP="006A11F1">
            <w:pPr>
              <w:pStyle w:val="TableParagraph"/>
              <w:numPr>
                <w:ilvl w:val="0"/>
                <w:numId w:val="53"/>
              </w:numPr>
              <w:tabs>
                <w:tab w:val="left" w:pos="470"/>
                <w:tab w:val="left" w:pos="471"/>
              </w:tabs>
              <w:ind w:hanging="361"/>
              <w:rPr>
                <w:sz w:val="24"/>
                <w:szCs w:val="24"/>
              </w:rPr>
            </w:pPr>
            <w:r w:rsidRPr="00010C23">
              <w:rPr>
                <w:sz w:val="24"/>
                <w:szCs w:val="24"/>
              </w:rPr>
              <w:t>сочинение сказок,</w:t>
            </w:r>
            <w:r w:rsidRPr="00010C23">
              <w:rPr>
                <w:spacing w:val="1"/>
                <w:sz w:val="24"/>
                <w:szCs w:val="24"/>
              </w:rPr>
              <w:t xml:space="preserve"> </w:t>
            </w:r>
            <w:r w:rsidRPr="00010C23">
              <w:rPr>
                <w:sz w:val="24"/>
                <w:szCs w:val="24"/>
              </w:rPr>
              <w:t>историй</w:t>
            </w:r>
          </w:p>
          <w:p w:rsidR="00B96FAE" w:rsidRPr="00010C23" w:rsidRDefault="00A7184C" w:rsidP="006A11F1">
            <w:pPr>
              <w:pStyle w:val="TableParagraph"/>
              <w:numPr>
                <w:ilvl w:val="0"/>
                <w:numId w:val="53"/>
              </w:numPr>
              <w:tabs>
                <w:tab w:val="left" w:pos="470"/>
                <w:tab w:val="left" w:pos="471"/>
              </w:tabs>
              <w:spacing w:line="223" w:lineRule="exact"/>
              <w:ind w:hanging="361"/>
              <w:rPr>
                <w:sz w:val="24"/>
                <w:szCs w:val="24"/>
              </w:rPr>
            </w:pPr>
            <w:r w:rsidRPr="00010C23">
              <w:rPr>
                <w:sz w:val="24"/>
                <w:szCs w:val="24"/>
              </w:rPr>
              <w:t>сюжетные игры по мотивам</w:t>
            </w:r>
            <w:r w:rsidRPr="00010C23">
              <w:rPr>
                <w:spacing w:val="1"/>
                <w:sz w:val="24"/>
                <w:szCs w:val="24"/>
              </w:rPr>
              <w:t xml:space="preserve"> </w:t>
            </w:r>
            <w:r w:rsidRPr="00010C23">
              <w:rPr>
                <w:sz w:val="24"/>
                <w:szCs w:val="24"/>
              </w:rPr>
              <w:t>произведений</w:t>
            </w:r>
          </w:p>
        </w:tc>
      </w:tr>
      <w:tr w:rsidR="00B96FAE" w:rsidTr="00903BCE">
        <w:trPr>
          <w:trHeight w:val="275"/>
        </w:trPr>
        <w:tc>
          <w:tcPr>
            <w:tcW w:w="10788" w:type="dxa"/>
            <w:gridSpan w:val="5"/>
            <w:shd w:val="clear" w:color="auto" w:fill="FFFFE7"/>
          </w:tcPr>
          <w:p w:rsidR="00B96FAE" w:rsidRPr="00903BCE" w:rsidRDefault="00A7184C">
            <w:pPr>
              <w:pStyle w:val="TableParagraph"/>
              <w:spacing w:line="256" w:lineRule="exact"/>
              <w:ind w:left="2028" w:right="2027"/>
              <w:jc w:val="center"/>
              <w:rPr>
                <w:b/>
                <w:i/>
                <w:sz w:val="24"/>
                <w:szCs w:val="24"/>
              </w:rPr>
            </w:pPr>
            <w:r w:rsidRPr="00903BCE">
              <w:rPr>
                <w:b/>
                <w:i/>
                <w:sz w:val="24"/>
                <w:szCs w:val="24"/>
              </w:rPr>
              <w:t>Физическое и оздоровительное направление воспитания</w:t>
            </w:r>
          </w:p>
        </w:tc>
      </w:tr>
      <w:tr w:rsidR="00B96FAE" w:rsidTr="00903BCE">
        <w:trPr>
          <w:trHeight w:val="460"/>
        </w:trPr>
        <w:tc>
          <w:tcPr>
            <w:tcW w:w="10788" w:type="dxa"/>
            <w:gridSpan w:val="5"/>
          </w:tcPr>
          <w:p w:rsidR="00B96FAE" w:rsidRPr="00903BCE" w:rsidRDefault="00A7184C" w:rsidP="00903BCE">
            <w:pPr>
              <w:pStyle w:val="TableParagraph"/>
              <w:spacing w:line="217" w:lineRule="exact"/>
              <w:ind w:left="813"/>
              <w:rPr>
                <w:sz w:val="24"/>
                <w:szCs w:val="24"/>
              </w:rPr>
            </w:pPr>
            <w:r w:rsidRPr="00903BCE">
              <w:rPr>
                <w:sz w:val="24"/>
                <w:szCs w:val="24"/>
              </w:rPr>
              <w:t>спортивные игры и упражнения, подвижные игры, дошкольный туризм, танцевальные движения, физкультурные</w:t>
            </w:r>
            <w:r w:rsidR="00903BCE">
              <w:rPr>
                <w:sz w:val="24"/>
                <w:szCs w:val="24"/>
              </w:rPr>
              <w:t xml:space="preserve"> </w:t>
            </w:r>
            <w:r w:rsidRPr="00903BCE">
              <w:rPr>
                <w:sz w:val="24"/>
                <w:szCs w:val="24"/>
              </w:rPr>
              <w:t>минутки, соревнования, Олимпиады</w:t>
            </w:r>
          </w:p>
        </w:tc>
      </w:tr>
      <w:tr w:rsidR="00E258F4" w:rsidTr="00E258F4">
        <w:trPr>
          <w:trHeight w:val="460"/>
        </w:trPr>
        <w:tc>
          <w:tcPr>
            <w:tcW w:w="4579" w:type="dxa"/>
            <w:gridSpan w:val="3"/>
          </w:tcPr>
          <w:p w:rsidR="00E258F4" w:rsidRPr="00903BCE" w:rsidRDefault="00E258F4" w:rsidP="006A11F1">
            <w:pPr>
              <w:pStyle w:val="TableParagraph"/>
              <w:numPr>
                <w:ilvl w:val="0"/>
                <w:numId w:val="52"/>
              </w:numPr>
              <w:tabs>
                <w:tab w:val="left" w:pos="465"/>
                <w:tab w:val="left" w:pos="466"/>
              </w:tabs>
              <w:spacing w:line="243" w:lineRule="exact"/>
              <w:ind w:left="465" w:hanging="361"/>
              <w:rPr>
                <w:sz w:val="24"/>
                <w:szCs w:val="24"/>
              </w:rPr>
            </w:pPr>
            <w:r w:rsidRPr="00903BCE">
              <w:rPr>
                <w:sz w:val="24"/>
                <w:szCs w:val="24"/>
              </w:rPr>
              <w:t>игра</w:t>
            </w:r>
          </w:p>
          <w:p w:rsidR="00E258F4" w:rsidRPr="00903BCE" w:rsidRDefault="00E258F4" w:rsidP="006A11F1">
            <w:pPr>
              <w:pStyle w:val="TableParagraph"/>
              <w:numPr>
                <w:ilvl w:val="0"/>
                <w:numId w:val="52"/>
              </w:numPr>
              <w:tabs>
                <w:tab w:val="left" w:pos="813"/>
                <w:tab w:val="left" w:pos="814"/>
              </w:tabs>
              <w:spacing w:line="252" w:lineRule="exact"/>
              <w:ind w:left="813" w:hanging="709"/>
              <w:rPr>
                <w:sz w:val="24"/>
                <w:szCs w:val="24"/>
              </w:rPr>
            </w:pPr>
            <w:r w:rsidRPr="00903BCE">
              <w:rPr>
                <w:sz w:val="24"/>
                <w:szCs w:val="24"/>
              </w:rPr>
              <w:t>создание</w:t>
            </w:r>
          </w:p>
          <w:p w:rsidR="00E258F4" w:rsidRPr="00903BCE" w:rsidRDefault="00E258F4" w:rsidP="00E258F4">
            <w:pPr>
              <w:pStyle w:val="TableParagraph"/>
              <w:tabs>
                <w:tab w:val="left" w:pos="1442"/>
              </w:tabs>
              <w:ind w:left="105" w:right="99"/>
              <w:rPr>
                <w:sz w:val="24"/>
                <w:szCs w:val="24"/>
              </w:rPr>
            </w:pPr>
            <w:r w:rsidRPr="00903BCE">
              <w:rPr>
                <w:sz w:val="24"/>
                <w:szCs w:val="24"/>
              </w:rPr>
              <w:t>ситуаций</w:t>
            </w:r>
            <w:r w:rsidRPr="00903BCE">
              <w:rPr>
                <w:sz w:val="24"/>
                <w:szCs w:val="24"/>
              </w:rPr>
              <w:tab/>
            </w:r>
            <w:r w:rsidRPr="00903BCE">
              <w:rPr>
                <w:spacing w:val="-3"/>
                <w:sz w:val="24"/>
                <w:szCs w:val="24"/>
              </w:rPr>
              <w:t xml:space="preserve">(беседа, </w:t>
            </w:r>
            <w:r w:rsidRPr="00903BCE">
              <w:rPr>
                <w:sz w:val="24"/>
                <w:szCs w:val="24"/>
              </w:rPr>
              <w:t>рассказ)</w:t>
            </w:r>
          </w:p>
          <w:p w:rsidR="00E258F4" w:rsidRPr="00903BCE" w:rsidRDefault="00E258F4" w:rsidP="006A11F1">
            <w:pPr>
              <w:pStyle w:val="TableParagraph"/>
              <w:numPr>
                <w:ilvl w:val="0"/>
                <w:numId w:val="52"/>
              </w:numPr>
              <w:tabs>
                <w:tab w:val="left" w:pos="520"/>
                <w:tab w:val="left" w:pos="522"/>
              </w:tabs>
              <w:ind w:left="521" w:hanging="417"/>
              <w:rPr>
                <w:sz w:val="24"/>
                <w:szCs w:val="24"/>
              </w:rPr>
            </w:pPr>
            <w:r w:rsidRPr="00903BCE">
              <w:rPr>
                <w:sz w:val="24"/>
                <w:szCs w:val="24"/>
              </w:rPr>
              <w:t>загадки</w:t>
            </w:r>
          </w:p>
          <w:p w:rsidR="00E258F4" w:rsidRPr="00903BCE" w:rsidRDefault="00E258F4" w:rsidP="006A11F1">
            <w:pPr>
              <w:pStyle w:val="TableParagraph"/>
              <w:numPr>
                <w:ilvl w:val="0"/>
                <w:numId w:val="52"/>
              </w:numPr>
              <w:tabs>
                <w:tab w:val="left" w:pos="465"/>
                <w:tab w:val="left" w:pos="466"/>
              </w:tabs>
              <w:spacing w:before="1" w:line="252" w:lineRule="exact"/>
              <w:ind w:left="465" w:hanging="361"/>
              <w:rPr>
                <w:sz w:val="24"/>
                <w:szCs w:val="24"/>
              </w:rPr>
            </w:pPr>
            <w:r w:rsidRPr="00903BCE">
              <w:rPr>
                <w:sz w:val="24"/>
                <w:szCs w:val="24"/>
              </w:rPr>
              <w:t>рассматривание</w:t>
            </w:r>
          </w:p>
          <w:p w:rsidR="00E258F4" w:rsidRPr="00903BCE" w:rsidRDefault="00E258F4" w:rsidP="006A11F1">
            <w:pPr>
              <w:pStyle w:val="TableParagraph"/>
              <w:numPr>
                <w:ilvl w:val="0"/>
                <w:numId w:val="52"/>
              </w:numPr>
              <w:tabs>
                <w:tab w:val="left" w:pos="465"/>
                <w:tab w:val="left" w:pos="466"/>
              </w:tabs>
              <w:spacing w:line="252" w:lineRule="exact"/>
              <w:ind w:left="465" w:hanging="361"/>
              <w:rPr>
                <w:sz w:val="24"/>
                <w:szCs w:val="24"/>
              </w:rPr>
            </w:pPr>
            <w:r w:rsidRPr="00903BCE">
              <w:rPr>
                <w:sz w:val="24"/>
                <w:szCs w:val="24"/>
              </w:rPr>
              <w:t>закаливание</w:t>
            </w:r>
          </w:p>
          <w:p w:rsidR="00E258F4" w:rsidRPr="00903BCE" w:rsidRDefault="00E258F4" w:rsidP="006A11F1">
            <w:pPr>
              <w:pStyle w:val="TableParagraph"/>
              <w:numPr>
                <w:ilvl w:val="0"/>
                <w:numId w:val="52"/>
              </w:numPr>
              <w:tabs>
                <w:tab w:val="left" w:pos="813"/>
                <w:tab w:val="left" w:pos="814"/>
              </w:tabs>
              <w:spacing w:before="2"/>
              <w:ind w:right="628" w:firstLine="0"/>
              <w:rPr>
                <w:sz w:val="24"/>
                <w:szCs w:val="24"/>
              </w:rPr>
            </w:pPr>
            <w:r w:rsidRPr="00903BCE">
              <w:rPr>
                <w:sz w:val="24"/>
                <w:szCs w:val="24"/>
              </w:rPr>
              <w:t xml:space="preserve">чтение </w:t>
            </w:r>
            <w:r w:rsidRPr="00903BCE">
              <w:rPr>
                <w:spacing w:val="-1"/>
                <w:sz w:val="24"/>
                <w:szCs w:val="24"/>
              </w:rPr>
              <w:t xml:space="preserve">художественной </w:t>
            </w:r>
            <w:r w:rsidRPr="00903BCE">
              <w:rPr>
                <w:sz w:val="24"/>
                <w:szCs w:val="24"/>
              </w:rPr>
              <w:t>литературы</w:t>
            </w:r>
          </w:p>
          <w:p w:rsidR="00E258F4" w:rsidRPr="00903BCE" w:rsidRDefault="00E258F4" w:rsidP="006A11F1">
            <w:pPr>
              <w:pStyle w:val="TableParagraph"/>
              <w:numPr>
                <w:ilvl w:val="0"/>
                <w:numId w:val="52"/>
              </w:numPr>
              <w:tabs>
                <w:tab w:val="left" w:pos="465"/>
                <w:tab w:val="left" w:pos="466"/>
              </w:tabs>
              <w:spacing w:line="252" w:lineRule="exact"/>
              <w:ind w:left="465" w:hanging="361"/>
              <w:rPr>
                <w:sz w:val="24"/>
                <w:szCs w:val="24"/>
              </w:rPr>
            </w:pPr>
            <w:r w:rsidRPr="00903BCE">
              <w:rPr>
                <w:sz w:val="24"/>
                <w:szCs w:val="24"/>
              </w:rPr>
              <w:t>культура</w:t>
            </w:r>
            <w:r w:rsidRPr="00903BCE">
              <w:rPr>
                <w:spacing w:val="-2"/>
                <w:sz w:val="24"/>
                <w:szCs w:val="24"/>
              </w:rPr>
              <w:t xml:space="preserve"> </w:t>
            </w:r>
            <w:r w:rsidRPr="00903BCE">
              <w:rPr>
                <w:sz w:val="24"/>
                <w:szCs w:val="24"/>
              </w:rPr>
              <w:t>питания</w:t>
            </w:r>
          </w:p>
          <w:p w:rsidR="00E258F4" w:rsidRPr="00903BCE" w:rsidRDefault="00E258F4" w:rsidP="006A11F1">
            <w:pPr>
              <w:pStyle w:val="TableParagraph"/>
              <w:numPr>
                <w:ilvl w:val="0"/>
                <w:numId w:val="52"/>
              </w:numPr>
              <w:tabs>
                <w:tab w:val="left" w:pos="813"/>
                <w:tab w:val="left" w:pos="814"/>
              </w:tabs>
              <w:spacing w:line="252" w:lineRule="exact"/>
              <w:ind w:left="813" w:hanging="709"/>
              <w:rPr>
                <w:sz w:val="24"/>
                <w:szCs w:val="24"/>
              </w:rPr>
            </w:pPr>
            <w:r w:rsidRPr="00903BCE">
              <w:rPr>
                <w:sz w:val="24"/>
                <w:szCs w:val="24"/>
              </w:rPr>
              <w:lastRenderedPageBreak/>
              <w:t>культура</w:t>
            </w:r>
          </w:p>
          <w:p w:rsidR="00E258F4" w:rsidRPr="00903BCE" w:rsidRDefault="00E258F4" w:rsidP="00E258F4">
            <w:pPr>
              <w:pStyle w:val="TableParagraph"/>
              <w:tabs>
                <w:tab w:val="left" w:pos="1574"/>
              </w:tabs>
              <w:spacing w:before="1"/>
              <w:ind w:left="105" w:right="98"/>
              <w:rPr>
                <w:sz w:val="24"/>
                <w:szCs w:val="24"/>
              </w:rPr>
            </w:pPr>
            <w:r w:rsidRPr="00903BCE">
              <w:rPr>
                <w:sz w:val="24"/>
                <w:szCs w:val="24"/>
              </w:rPr>
              <w:t>здорового</w:t>
            </w:r>
            <w:r w:rsidRPr="00903BCE">
              <w:rPr>
                <w:sz w:val="24"/>
                <w:szCs w:val="24"/>
              </w:rPr>
              <w:tab/>
            </w:r>
            <w:r w:rsidRPr="00903BCE">
              <w:rPr>
                <w:spacing w:val="-4"/>
                <w:sz w:val="24"/>
                <w:szCs w:val="24"/>
              </w:rPr>
              <w:t xml:space="preserve">образа </w:t>
            </w:r>
            <w:r w:rsidRPr="00903BCE">
              <w:rPr>
                <w:sz w:val="24"/>
                <w:szCs w:val="24"/>
              </w:rPr>
              <w:t>жизни в</w:t>
            </w:r>
            <w:r w:rsidRPr="00903BCE">
              <w:rPr>
                <w:spacing w:val="-2"/>
                <w:sz w:val="24"/>
                <w:szCs w:val="24"/>
              </w:rPr>
              <w:t xml:space="preserve"> </w:t>
            </w:r>
            <w:r w:rsidRPr="00903BCE">
              <w:rPr>
                <w:sz w:val="24"/>
                <w:szCs w:val="24"/>
              </w:rPr>
              <w:t>семье</w:t>
            </w:r>
          </w:p>
        </w:tc>
        <w:tc>
          <w:tcPr>
            <w:tcW w:w="3260" w:type="dxa"/>
          </w:tcPr>
          <w:p w:rsidR="00E258F4" w:rsidRPr="00903BCE" w:rsidRDefault="00E258F4" w:rsidP="006A11F1">
            <w:pPr>
              <w:pStyle w:val="TableParagraph"/>
              <w:numPr>
                <w:ilvl w:val="0"/>
                <w:numId w:val="51"/>
              </w:numPr>
              <w:tabs>
                <w:tab w:val="left" w:pos="468"/>
                <w:tab w:val="left" w:pos="469"/>
              </w:tabs>
              <w:spacing w:line="243" w:lineRule="exact"/>
              <w:ind w:hanging="361"/>
              <w:rPr>
                <w:sz w:val="24"/>
                <w:szCs w:val="24"/>
              </w:rPr>
            </w:pPr>
            <w:r w:rsidRPr="00903BCE">
              <w:rPr>
                <w:sz w:val="24"/>
                <w:szCs w:val="24"/>
              </w:rPr>
              <w:lastRenderedPageBreak/>
              <w:t>игра</w:t>
            </w:r>
          </w:p>
          <w:p w:rsidR="00E258F4" w:rsidRPr="00903BCE" w:rsidRDefault="00E258F4" w:rsidP="006A11F1">
            <w:pPr>
              <w:pStyle w:val="TableParagraph"/>
              <w:numPr>
                <w:ilvl w:val="0"/>
                <w:numId w:val="51"/>
              </w:numPr>
              <w:tabs>
                <w:tab w:val="left" w:pos="468"/>
                <w:tab w:val="left" w:pos="469"/>
              </w:tabs>
              <w:spacing w:line="252" w:lineRule="exact"/>
              <w:ind w:hanging="361"/>
              <w:rPr>
                <w:sz w:val="24"/>
                <w:szCs w:val="24"/>
              </w:rPr>
            </w:pPr>
            <w:r w:rsidRPr="00903BCE">
              <w:rPr>
                <w:sz w:val="24"/>
                <w:szCs w:val="24"/>
              </w:rPr>
              <w:t>создание ситуаций (беседа,</w:t>
            </w:r>
            <w:r w:rsidRPr="00903BCE">
              <w:rPr>
                <w:spacing w:val="-3"/>
                <w:sz w:val="24"/>
                <w:szCs w:val="24"/>
              </w:rPr>
              <w:t xml:space="preserve"> </w:t>
            </w:r>
            <w:r w:rsidRPr="00903BCE">
              <w:rPr>
                <w:sz w:val="24"/>
                <w:szCs w:val="24"/>
              </w:rPr>
              <w:t>рассказ)</w:t>
            </w:r>
          </w:p>
          <w:p w:rsidR="00E258F4" w:rsidRPr="00903BCE" w:rsidRDefault="00E258F4" w:rsidP="006A11F1">
            <w:pPr>
              <w:pStyle w:val="TableParagraph"/>
              <w:numPr>
                <w:ilvl w:val="0"/>
                <w:numId w:val="51"/>
              </w:numPr>
              <w:tabs>
                <w:tab w:val="left" w:pos="523"/>
                <w:tab w:val="left" w:pos="524"/>
              </w:tabs>
              <w:spacing w:line="253" w:lineRule="exact"/>
              <w:ind w:left="523" w:hanging="416"/>
              <w:rPr>
                <w:sz w:val="24"/>
                <w:szCs w:val="24"/>
              </w:rPr>
            </w:pPr>
            <w:r w:rsidRPr="00903BCE">
              <w:rPr>
                <w:sz w:val="24"/>
                <w:szCs w:val="24"/>
              </w:rPr>
              <w:t>загадки</w:t>
            </w:r>
          </w:p>
          <w:p w:rsidR="00E258F4" w:rsidRPr="00903BCE" w:rsidRDefault="00E258F4" w:rsidP="006A11F1">
            <w:pPr>
              <w:pStyle w:val="TableParagraph"/>
              <w:numPr>
                <w:ilvl w:val="0"/>
                <w:numId w:val="51"/>
              </w:numPr>
              <w:tabs>
                <w:tab w:val="left" w:pos="468"/>
                <w:tab w:val="left" w:pos="469"/>
              </w:tabs>
              <w:spacing w:before="1" w:line="252" w:lineRule="exact"/>
              <w:ind w:hanging="361"/>
              <w:rPr>
                <w:sz w:val="24"/>
                <w:szCs w:val="24"/>
              </w:rPr>
            </w:pPr>
            <w:r w:rsidRPr="00903BCE">
              <w:rPr>
                <w:sz w:val="24"/>
                <w:szCs w:val="24"/>
              </w:rPr>
              <w:t>рассматривание,</w:t>
            </w:r>
            <w:r w:rsidRPr="00903BCE">
              <w:rPr>
                <w:spacing w:val="-1"/>
                <w:sz w:val="24"/>
                <w:szCs w:val="24"/>
              </w:rPr>
              <w:t xml:space="preserve"> </w:t>
            </w:r>
            <w:r w:rsidRPr="00903BCE">
              <w:rPr>
                <w:sz w:val="24"/>
                <w:szCs w:val="24"/>
              </w:rPr>
              <w:t>обсуждение</w:t>
            </w:r>
          </w:p>
          <w:p w:rsidR="00E258F4" w:rsidRPr="00903BCE" w:rsidRDefault="00E258F4" w:rsidP="006A11F1">
            <w:pPr>
              <w:pStyle w:val="TableParagraph"/>
              <w:numPr>
                <w:ilvl w:val="0"/>
                <w:numId w:val="51"/>
              </w:numPr>
              <w:tabs>
                <w:tab w:val="left" w:pos="468"/>
                <w:tab w:val="left" w:pos="469"/>
              </w:tabs>
              <w:spacing w:line="252" w:lineRule="exact"/>
              <w:ind w:hanging="361"/>
              <w:rPr>
                <w:sz w:val="24"/>
                <w:szCs w:val="24"/>
              </w:rPr>
            </w:pPr>
            <w:r w:rsidRPr="00903BCE">
              <w:rPr>
                <w:sz w:val="24"/>
                <w:szCs w:val="24"/>
              </w:rPr>
              <w:t>закаливание</w:t>
            </w:r>
          </w:p>
          <w:p w:rsidR="00E258F4" w:rsidRPr="00903BCE" w:rsidRDefault="00E258F4" w:rsidP="006A11F1">
            <w:pPr>
              <w:pStyle w:val="TableParagraph"/>
              <w:numPr>
                <w:ilvl w:val="0"/>
                <w:numId w:val="51"/>
              </w:numPr>
              <w:tabs>
                <w:tab w:val="left" w:pos="468"/>
                <w:tab w:val="left" w:pos="469"/>
              </w:tabs>
              <w:spacing w:before="2" w:line="252" w:lineRule="exact"/>
              <w:ind w:hanging="361"/>
              <w:rPr>
                <w:sz w:val="24"/>
                <w:szCs w:val="24"/>
              </w:rPr>
            </w:pPr>
            <w:r w:rsidRPr="00903BCE">
              <w:rPr>
                <w:sz w:val="24"/>
                <w:szCs w:val="24"/>
              </w:rPr>
              <w:t>чтение художественной</w:t>
            </w:r>
            <w:r w:rsidRPr="00903BCE">
              <w:rPr>
                <w:spacing w:val="-1"/>
                <w:sz w:val="24"/>
                <w:szCs w:val="24"/>
              </w:rPr>
              <w:t xml:space="preserve"> </w:t>
            </w:r>
            <w:r w:rsidRPr="00903BCE">
              <w:rPr>
                <w:sz w:val="24"/>
                <w:szCs w:val="24"/>
              </w:rPr>
              <w:t>литературы</w:t>
            </w:r>
          </w:p>
          <w:p w:rsidR="00E258F4" w:rsidRPr="00903BCE" w:rsidRDefault="00E258F4" w:rsidP="006A11F1">
            <w:pPr>
              <w:pStyle w:val="TableParagraph"/>
              <w:numPr>
                <w:ilvl w:val="0"/>
                <w:numId w:val="51"/>
              </w:numPr>
              <w:tabs>
                <w:tab w:val="left" w:pos="468"/>
                <w:tab w:val="left" w:pos="469"/>
              </w:tabs>
              <w:spacing w:line="252" w:lineRule="exact"/>
              <w:ind w:hanging="361"/>
              <w:rPr>
                <w:sz w:val="24"/>
                <w:szCs w:val="24"/>
              </w:rPr>
            </w:pPr>
            <w:r w:rsidRPr="00903BCE">
              <w:rPr>
                <w:sz w:val="24"/>
                <w:szCs w:val="24"/>
              </w:rPr>
              <w:t>культура</w:t>
            </w:r>
            <w:r w:rsidRPr="00903BCE">
              <w:rPr>
                <w:spacing w:val="-1"/>
                <w:sz w:val="24"/>
                <w:szCs w:val="24"/>
              </w:rPr>
              <w:t xml:space="preserve"> </w:t>
            </w:r>
            <w:r w:rsidRPr="00903BCE">
              <w:rPr>
                <w:sz w:val="24"/>
                <w:szCs w:val="24"/>
              </w:rPr>
              <w:t>питания</w:t>
            </w:r>
          </w:p>
          <w:p w:rsidR="00E258F4" w:rsidRPr="00903BCE" w:rsidRDefault="00E258F4" w:rsidP="006A11F1">
            <w:pPr>
              <w:pStyle w:val="TableParagraph"/>
              <w:numPr>
                <w:ilvl w:val="0"/>
                <w:numId w:val="51"/>
              </w:numPr>
              <w:tabs>
                <w:tab w:val="left" w:pos="468"/>
                <w:tab w:val="left" w:pos="469"/>
              </w:tabs>
              <w:spacing w:before="1"/>
              <w:ind w:hanging="361"/>
              <w:rPr>
                <w:sz w:val="24"/>
                <w:szCs w:val="24"/>
              </w:rPr>
            </w:pPr>
            <w:r w:rsidRPr="00903BCE">
              <w:rPr>
                <w:sz w:val="24"/>
                <w:szCs w:val="24"/>
              </w:rPr>
              <w:lastRenderedPageBreak/>
              <w:t>культура здорового образа жизни в</w:t>
            </w:r>
            <w:r w:rsidRPr="00903BCE">
              <w:rPr>
                <w:spacing w:val="-3"/>
                <w:sz w:val="24"/>
                <w:szCs w:val="24"/>
              </w:rPr>
              <w:t xml:space="preserve"> </w:t>
            </w:r>
            <w:r w:rsidRPr="00903BCE">
              <w:rPr>
                <w:sz w:val="24"/>
                <w:szCs w:val="24"/>
              </w:rPr>
              <w:t>семье</w:t>
            </w:r>
          </w:p>
        </w:tc>
        <w:tc>
          <w:tcPr>
            <w:tcW w:w="2949" w:type="dxa"/>
          </w:tcPr>
          <w:p w:rsidR="00E258F4" w:rsidRPr="00903BCE" w:rsidRDefault="00E258F4" w:rsidP="006A11F1">
            <w:pPr>
              <w:pStyle w:val="TableParagraph"/>
              <w:numPr>
                <w:ilvl w:val="0"/>
                <w:numId w:val="50"/>
              </w:numPr>
              <w:tabs>
                <w:tab w:val="left" w:pos="469"/>
                <w:tab w:val="left" w:pos="470"/>
              </w:tabs>
              <w:spacing w:line="243" w:lineRule="exact"/>
              <w:ind w:hanging="362"/>
              <w:rPr>
                <w:sz w:val="24"/>
                <w:szCs w:val="24"/>
              </w:rPr>
            </w:pPr>
            <w:r w:rsidRPr="00903BCE">
              <w:rPr>
                <w:sz w:val="24"/>
                <w:szCs w:val="24"/>
              </w:rPr>
              <w:lastRenderedPageBreak/>
              <w:t>игра</w:t>
            </w:r>
          </w:p>
          <w:p w:rsidR="00E258F4" w:rsidRPr="00903BCE" w:rsidRDefault="00E258F4" w:rsidP="006A11F1">
            <w:pPr>
              <w:pStyle w:val="TableParagraph"/>
              <w:numPr>
                <w:ilvl w:val="0"/>
                <w:numId w:val="50"/>
              </w:numPr>
              <w:tabs>
                <w:tab w:val="left" w:pos="469"/>
                <w:tab w:val="left" w:pos="470"/>
                <w:tab w:val="left" w:pos="1971"/>
              </w:tabs>
              <w:ind w:right="94"/>
              <w:rPr>
                <w:sz w:val="24"/>
                <w:szCs w:val="24"/>
              </w:rPr>
            </w:pPr>
            <w:r w:rsidRPr="00903BCE">
              <w:rPr>
                <w:sz w:val="24"/>
                <w:szCs w:val="24"/>
              </w:rPr>
              <w:t>создание</w:t>
            </w:r>
            <w:r w:rsidRPr="00903BCE">
              <w:rPr>
                <w:sz w:val="24"/>
                <w:szCs w:val="24"/>
              </w:rPr>
              <w:tab/>
            </w:r>
            <w:r w:rsidRPr="00903BCE">
              <w:rPr>
                <w:spacing w:val="-3"/>
                <w:sz w:val="24"/>
                <w:szCs w:val="24"/>
              </w:rPr>
              <w:t xml:space="preserve">ситуаций </w:t>
            </w:r>
            <w:r w:rsidRPr="00903BCE">
              <w:rPr>
                <w:sz w:val="24"/>
                <w:szCs w:val="24"/>
              </w:rPr>
              <w:t>(беседа,</w:t>
            </w:r>
            <w:r w:rsidRPr="00903BCE">
              <w:rPr>
                <w:spacing w:val="-1"/>
                <w:sz w:val="24"/>
                <w:szCs w:val="24"/>
              </w:rPr>
              <w:t xml:space="preserve"> </w:t>
            </w:r>
            <w:r w:rsidRPr="00903BCE">
              <w:rPr>
                <w:sz w:val="24"/>
                <w:szCs w:val="24"/>
              </w:rPr>
              <w:t>рассказ)</w:t>
            </w:r>
          </w:p>
          <w:p w:rsidR="00E258F4" w:rsidRPr="00903BCE" w:rsidRDefault="00E258F4" w:rsidP="006A11F1">
            <w:pPr>
              <w:pStyle w:val="TableParagraph"/>
              <w:numPr>
                <w:ilvl w:val="0"/>
                <w:numId w:val="50"/>
              </w:numPr>
              <w:tabs>
                <w:tab w:val="left" w:pos="469"/>
                <w:tab w:val="left" w:pos="470"/>
              </w:tabs>
              <w:spacing w:line="252" w:lineRule="exact"/>
              <w:ind w:hanging="362"/>
              <w:rPr>
                <w:sz w:val="24"/>
                <w:szCs w:val="24"/>
              </w:rPr>
            </w:pPr>
            <w:r w:rsidRPr="00903BCE">
              <w:rPr>
                <w:sz w:val="24"/>
                <w:szCs w:val="24"/>
              </w:rPr>
              <w:t>викторина,</w:t>
            </w:r>
            <w:r w:rsidRPr="00903BCE">
              <w:rPr>
                <w:spacing w:val="-1"/>
                <w:sz w:val="24"/>
                <w:szCs w:val="24"/>
              </w:rPr>
              <w:t xml:space="preserve"> </w:t>
            </w:r>
            <w:r w:rsidRPr="00903BCE">
              <w:rPr>
                <w:sz w:val="24"/>
                <w:szCs w:val="24"/>
              </w:rPr>
              <w:t>загадки</w:t>
            </w:r>
          </w:p>
          <w:p w:rsidR="00E258F4" w:rsidRPr="00903BCE" w:rsidRDefault="00E258F4" w:rsidP="006A11F1">
            <w:pPr>
              <w:pStyle w:val="TableParagraph"/>
              <w:numPr>
                <w:ilvl w:val="0"/>
                <w:numId w:val="50"/>
              </w:numPr>
              <w:tabs>
                <w:tab w:val="left" w:pos="469"/>
                <w:tab w:val="left" w:pos="470"/>
              </w:tabs>
              <w:ind w:right="115"/>
              <w:rPr>
                <w:sz w:val="24"/>
                <w:szCs w:val="24"/>
              </w:rPr>
            </w:pPr>
            <w:r w:rsidRPr="00903BCE">
              <w:rPr>
                <w:spacing w:val="-1"/>
                <w:sz w:val="24"/>
                <w:szCs w:val="24"/>
              </w:rPr>
              <w:t xml:space="preserve">рассматривание, </w:t>
            </w:r>
            <w:r w:rsidRPr="00903BCE">
              <w:rPr>
                <w:sz w:val="24"/>
                <w:szCs w:val="24"/>
              </w:rPr>
              <w:t>обсуждение</w:t>
            </w:r>
          </w:p>
          <w:p w:rsidR="00E258F4" w:rsidRPr="00903BCE" w:rsidRDefault="00E258F4" w:rsidP="006A11F1">
            <w:pPr>
              <w:pStyle w:val="TableParagraph"/>
              <w:numPr>
                <w:ilvl w:val="0"/>
                <w:numId w:val="50"/>
              </w:numPr>
              <w:tabs>
                <w:tab w:val="left" w:pos="469"/>
                <w:tab w:val="left" w:pos="470"/>
              </w:tabs>
              <w:ind w:hanging="362"/>
              <w:rPr>
                <w:sz w:val="24"/>
                <w:szCs w:val="24"/>
              </w:rPr>
            </w:pPr>
            <w:r w:rsidRPr="00903BCE">
              <w:rPr>
                <w:sz w:val="24"/>
                <w:szCs w:val="24"/>
              </w:rPr>
              <w:t>закаливание</w:t>
            </w:r>
          </w:p>
          <w:p w:rsidR="00E258F4" w:rsidRPr="00903BCE" w:rsidRDefault="00E258F4" w:rsidP="006A11F1">
            <w:pPr>
              <w:pStyle w:val="TableParagraph"/>
              <w:numPr>
                <w:ilvl w:val="0"/>
                <w:numId w:val="50"/>
              </w:numPr>
              <w:tabs>
                <w:tab w:val="left" w:pos="469"/>
                <w:tab w:val="left" w:pos="470"/>
              </w:tabs>
              <w:spacing w:before="1"/>
              <w:ind w:right="94"/>
              <w:rPr>
                <w:sz w:val="24"/>
                <w:szCs w:val="24"/>
              </w:rPr>
            </w:pPr>
            <w:r w:rsidRPr="00903BCE">
              <w:rPr>
                <w:sz w:val="24"/>
                <w:szCs w:val="24"/>
              </w:rPr>
              <w:t xml:space="preserve">чтение </w:t>
            </w:r>
            <w:r w:rsidRPr="00903BCE">
              <w:rPr>
                <w:sz w:val="24"/>
                <w:szCs w:val="24"/>
              </w:rPr>
              <w:lastRenderedPageBreak/>
              <w:t>художественной литературы</w:t>
            </w:r>
          </w:p>
          <w:p w:rsidR="00E258F4" w:rsidRPr="00903BCE" w:rsidRDefault="00E258F4" w:rsidP="006A11F1">
            <w:pPr>
              <w:pStyle w:val="TableParagraph"/>
              <w:numPr>
                <w:ilvl w:val="0"/>
                <w:numId w:val="50"/>
              </w:numPr>
              <w:tabs>
                <w:tab w:val="left" w:pos="469"/>
                <w:tab w:val="left" w:pos="470"/>
              </w:tabs>
              <w:spacing w:line="251" w:lineRule="exact"/>
              <w:ind w:hanging="362"/>
              <w:rPr>
                <w:sz w:val="24"/>
                <w:szCs w:val="24"/>
              </w:rPr>
            </w:pPr>
            <w:r w:rsidRPr="00903BCE">
              <w:rPr>
                <w:sz w:val="24"/>
                <w:szCs w:val="24"/>
              </w:rPr>
              <w:t>культура</w:t>
            </w:r>
            <w:r w:rsidRPr="00903BCE">
              <w:rPr>
                <w:spacing w:val="-1"/>
                <w:sz w:val="24"/>
                <w:szCs w:val="24"/>
              </w:rPr>
              <w:t xml:space="preserve"> </w:t>
            </w:r>
            <w:r w:rsidRPr="00903BCE">
              <w:rPr>
                <w:sz w:val="24"/>
                <w:szCs w:val="24"/>
              </w:rPr>
              <w:t>питания</w:t>
            </w:r>
          </w:p>
          <w:p w:rsidR="00E258F4" w:rsidRPr="00903BCE" w:rsidRDefault="00E258F4" w:rsidP="006A11F1">
            <w:pPr>
              <w:pStyle w:val="TableParagraph"/>
              <w:numPr>
                <w:ilvl w:val="0"/>
                <w:numId w:val="50"/>
              </w:numPr>
              <w:tabs>
                <w:tab w:val="left" w:pos="469"/>
                <w:tab w:val="left" w:pos="470"/>
                <w:tab w:val="left" w:pos="1896"/>
              </w:tabs>
              <w:spacing w:before="2"/>
              <w:ind w:right="95"/>
              <w:rPr>
                <w:sz w:val="24"/>
                <w:szCs w:val="24"/>
              </w:rPr>
            </w:pPr>
            <w:r w:rsidRPr="00903BCE">
              <w:rPr>
                <w:sz w:val="24"/>
                <w:szCs w:val="24"/>
              </w:rPr>
              <w:t>культура</w:t>
            </w:r>
            <w:r w:rsidRPr="00903BCE">
              <w:rPr>
                <w:sz w:val="24"/>
                <w:szCs w:val="24"/>
              </w:rPr>
              <w:tab/>
            </w:r>
            <w:r w:rsidRPr="00903BCE">
              <w:rPr>
                <w:spacing w:val="-3"/>
                <w:sz w:val="24"/>
                <w:szCs w:val="24"/>
              </w:rPr>
              <w:t xml:space="preserve">здорового </w:t>
            </w:r>
            <w:r w:rsidRPr="00903BCE">
              <w:rPr>
                <w:sz w:val="24"/>
                <w:szCs w:val="24"/>
              </w:rPr>
              <w:t>образа жизни в</w:t>
            </w:r>
            <w:r w:rsidRPr="00903BCE">
              <w:rPr>
                <w:spacing w:val="-4"/>
                <w:sz w:val="24"/>
                <w:szCs w:val="24"/>
              </w:rPr>
              <w:t xml:space="preserve"> </w:t>
            </w:r>
            <w:r w:rsidRPr="00903BCE">
              <w:rPr>
                <w:sz w:val="24"/>
                <w:szCs w:val="24"/>
              </w:rPr>
              <w:t>семье</w:t>
            </w:r>
          </w:p>
        </w:tc>
      </w:tr>
      <w:tr w:rsidR="00E258F4" w:rsidTr="00903BCE">
        <w:trPr>
          <w:trHeight w:val="275"/>
        </w:trPr>
        <w:tc>
          <w:tcPr>
            <w:tcW w:w="10788" w:type="dxa"/>
            <w:gridSpan w:val="5"/>
            <w:shd w:val="clear" w:color="auto" w:fill="FFFFE7"/>
          </w:tcPr>
          <w:p w:rsidR="00E258F4" w:rsidRPr="00903BCE" w:rsidRDefault="00E258F4">
            <w:pPr>
              <w:pStyle w:val="TableParagraph"/>
              <w:spacing w:line="256" w:lineRule="exact"/>
              <w:ind w:left="2032" w:right="1668"/>
              <w:jc w:val="center"/>
              <w:rPr>
                <w:b/>
                <w:i/>
                <w:sz w:val="24"/>
                <w:szCs w:val="24"/>
              </w:rPr>
            </w:pPr>
            <w:r w:rsidRPr="00903BCE">
              <w:rPr>
                <w:b/>
                <w:i/>
                <w:sz w:val="24"/>
                <w:szCs w:val="24"/>
              </w:rPr>
              <w:lastRenderedPageBreak/>
              <w:t>Трудовое направление воспитания</w:t>
            </w:r>
          </w:p>
        </w:tc>
      </w:tr>
      <w:tr w:rsidR="00E258F4" w:rsidTr="00903BCE">
        <w:trPr>
          <w:trHeight w:val="1610"/>
        </w:trPr>
        <w:tc>
          <w:tcPr>
            <w:tcW w:w="4579" w:type="dxa"/>
            <w:gridSpan w:val="3"/>
          </w:tcPr>
          <w:p w:rsidR="00E258F4" w:rsidRPr="00903BCE" w:rsidRDefault="00E258F4" w:rsidP="006A11F1">
            <w:pPr>
              <w:pStyle w:val="TableParagraph"/>
              <w:numPr>
                <w:ilvl w:val="0"/>
                <w:numId w:val="49"/>
              </w:numPr>
              <w:tabs>
                <w:tab w:val="left" w:pos="257"/>
              </w:tabs>
              <w:spacing w:line="217" w:lineRule="exact"/>
              <w:rPr>
                <w:sz w:val="24"/>
                <w:szCs w:val="24"/>
              </w:rPr>
            </w:pPr>
            <w:r w:rsidRPr="00903BCE">
              <w:rPr>
                <w:sz w:val="24"/>
                <w:szCs w:val="24"/>
              </w:rPr>
              <w:t>Трудовая деятельность (одевание,</w:t>
            </w:r>
            <w:r w:rsidRPr="00903BCE">
              <w:rPr>
                <w:spacing w:val="-1"/>
                <w:sz w:val="24"/>
                <w:szCs w:val="24"/>
              </w:rPr>
              <w:t xml:space="preserve"> </w:t>
            </w:r>
            <w:r w:rsidRPr="00903BCE">
              <w:rPr>
                <w:sz w:val="24"/>
                <w:szCs w:val="24"/>
              </w:rPr>
              <w:t>раздевание,складывание одежды, опрятность)</w:t>
            </w:r>
          </w:p>
          <w:p w:rsidR="00E258F4" w:rsidRPr="00903BCE" w:rsidRDefault="00E258F4" w:rsidP="006A11F1">
            <w:pPr>
              <w:pStyle w:val="TableParagraph"/>
              <w:numPr>
                <w:ilvl w:val="0"/>
                <w:numId w:val="49"/>
              </w:numPr>
              <w:tabs>
                <w:tab w:val="left" w:pos="257"/>
              </w:tabs>
              <w:spacing w:before="1"/>
              <w:ind w:left="105" w:right="572" w:firstLine="0"/>
              <w:rPr>
                <w:sz w:val="24"/>
                <w:szCs w:val="24"/>
              </w:rPr>
            </w:pPr>
            <w:r w:rsidRPr="00903BCE">
              <w:rPr>
                <w:sz w:val="24"/>
                <w:szCs w:val="24"/>
              </w:rPr>
              <w:t>Поручения – ставить хлебницы,</w:t>
            </w:r>
            <w:r w:rsidRPr="00903BCE">
              <w:rPr>
                <w:spacing w:val="-16"/>
                <w:sz w:val="24"/>
                <w:szCs w:val="24"/>
              </w:rPr>
              <w:t xml:space="preserve"> </w:t>
            </w:r>
            <w:r w:rsidRPr="00903BCE">
              <w:rPr>
                <w:sz w:val="24"/>
                <w:szCs w:val="24"/>
              </w:rPr>
              <w:t xml:space="preserve">салфетницы, </w:t>
            </w:r>
            <w:r>
              <w:rPr>
                <w:sz w:val="24"/>
                <w:szCs w:val="24"/>
              </w:rPr>
              <w:t xml:space="preserve">наводить </w:t>
            </w:r>
            <w:r w:rsidRPr="00903BCE">
              <w:rPr>
                <w:sz w:val="24"/>
                <w:szCs w:val="24"/>
              </w:rPr>
              <w:t>порядок в игровой</w:t>
            </w:r>
            <w:r w:rsidRPr="00903BCE">
              <w:rPr>
                <w:spacing w:val="-4"/>
                <w:sz w:val="24"/>
                <w:szCs w:val="24"/>
              </w:rPr>
              <w:t xml:space="preserve"> </w:t>
            </w:r>
            <w:r w:rsidRPr="00903BCE">
              <w:rPr>
                <w:sz w:val="24"/>
                <w:szCs w:val="24"/>
              </w:rPr>
              <w:t>комнате</w:t>
            </w:r>
          </w:p>
          <w:p w:rsidR="00E258F4" w:rsidRPr="00903BCE" w:rsidRDefault="00E258F4" w:rsidP="006A11F1">
            <w:pPr>
              <w:pStyle w:val="TableParagraph"/>
              <w:numPr>
                <w:ilvl w:val="0"/>
                <w:numId w:val="49"/>
              </w:numPr>
              <w:tabs>
                <w:tab w:val="left" w:pos="307"/>
              </w:tabs>
              <w:ind w:left="105" w:right="163" w:firstLine="0"/>
              <w:rPr>
                <w:sz w:val="24"/>
                <w:szCs w:val="24"/>
              </w:rPr>
            </w:pPr>
            <w:r w:rsidRPr="00903BCE">
              <w:rPr>
                <w:sz w:val="24"/>
                <w:szCs w:val="24"/>
              </w:rPr>
              <w:t>Игра, узнавание и называние трудовых</w:t>
            </w:r>
            <w:r w:rsidRPr="00903BCE">
              <w:rPr>
                <w:spacing w:val="-20"/>
                <w:sz w:val="24"/>
                <w:szCs w:val="24"/>
              </w:rPr>
              <w:t xml:space="preserve"> </w:t>
            </w:r>
            <w:r w:rsidRPr="00903BCE">
              <w:rPr>
                <w:sz w:val="24"/>
                <w:szCs w:val="24"/>
              </w:rPr>
              <w:t>действий, наблюдения</w:t>
            </w:r>
          </w:p>
        </w:tc>
        <w:tc>
          <w:tcPr>
            <w:tcW w:w="3259" w:type="dxa"/>
          </w:tcPr>
          <w:p w:rsidR="00E258F4" w:rsidRPr="00903BCE" w:rsidRDefault="00E258F4" w:rsidP="006A11F1">
            <w:pPr>
              <w:pStyle w:val="TableParagraph"/>
              <w:numPr>
                <w:ilvl w:val="0"/>
                <w:numId w:val="48"/>
              </w:numPr>
              <w:tabs>
                <w:tab w:val="left" w:pos="260"/>
              </w:tabs>
              <w:spacing w:line="217" w:lineRule="exact"/>
              <w:rPr>
                <w:sz w:val="24"/>
                <w:szCs w:val="24"/>
              </w:rPr>
            </w:pPr>
            <w:r w:rsidRPr="00903BCE">
              <w:rPr>
                <w:sz w:val="24"/>
                <w:szCs w:val="24"/>
              </w:rPr>
              <w:t>Самообслуживание</w:t>
            </w:r>
          </w:p>
          <w:p w:rsidR="00E258F4" w:rsidRPr="00903BCE" w:rsidRDefault="00E258F4" w:rsidP="006A11F1">
            <w:pPr>
              <w:pStyle w:val="TableParagraph"/>
              <w:numPr>
                <w:ilvl w:val="0"/>
                <w:numId w:val="48"/>
              </w:numPr>
              <w:tabs>
                <w:tab w:val="left" w:pos="260"/>
              </w:tabs>
              <w:ind w:left="108" w:right="1020" w:firstLine="0"/>
              <w:rPr>
                <w:sz w:val="24"/>
                <w:szCs w:val="24"/>
              </w:rPr>
            </w:pPr>
            <w:r w:rsidRPr="00903BCE">
              <w:rPr>
                <w:sz w:val="24"/>
                <w:szCs w:val="24"/>
              </w:rPr>
              <w:t>Хозяйственно</w:t>
            </w:r>
            <w:r w:rsidRPr="00903BCE">
              <w:rPr>
                <w:spacing w:val="-15"/>
                <w:sz w:val="24"/>
                <w:szCs w:val="24"/>
              </w:rPr>
              <w:t xml:space="preserve"> </w:t>
            </w:r>
            <w:r w:rsidRPr="00903BCE">
              <w:rPr>
                <w:sz w:val="24"/>
                <w:szCs w:val="24"/>
              </w:rPr>
              <w:t>бытовой 3.Труд в природе 4.Поручения,</w:t>
            </w:r>
            <w:r w:rsidRPr="00903BCE">
              <w:rPr>
                <w:spacing w:val="-13"/>
                <w:sz w:val="24"/>
                <w:szCs w:val="24"/>
              </w:rPr>
              <w:t xml:space="preserve"> </w:t>
            </w:r>
            <w:r w:rsidRPr="00903BCE">
              <w:rPr>
                <w:sz w:val="24"/>
                <w:szCs w:val="24"/>
              </w:rPr>
              <w:t>дежурство</w:t>
            </w:r>
          </w:p>
          <w:p w:rsidR="00E258F4" w:rsidRPr="00903BCE" w:rsidRDefault="00E258F4" w:rsidP="006A11F1">
            <w:pPr>
              <w:pStyle w:val="TableParagraph"/>
              <w:numPr>
                <w:ilvl w:val="0"/>
                <w:numId w:val="47"/>
              </w:numPr>
              <w:tabs>
                <w:tab w:val="left" w:pos="260"/>
              </w:tabs>
              <w:ind w:right="113" w:firstLine="0"/>
              <w:rPr>
                <w:sz w:val="24"/>
                <w:szCs w:val="24"/>
              </w:rPr>
            </w:pPr>
            <w:r w:rsidRPr="00903BCE">
              <w:rPr>
                <w:sz w:val="24"/>
                <w:szCs w:val="24"/>
              </w:rPr>
              <w:t>Помощь взрослым, игра, беседа</w:t>
            </w:r>
            <w:r w:rsidRPr="00903BCE">
              <w:rPr>
                <w:spacing w:val="-10"/>
                <w:sz w:val="24"/>
                <w:szCs w:val="24"/>
              </w:rPr>
              <w:t xml:space="preserve"> </w:t>
            </w:r>
            <w:r w:rsidRPr="00903BCE">
              <w:rPr>
                <w:sz w:val="24"/>
                <w:szCs w:val="24"/>
              </w:rPr>
              <w:t>о профессиях,</w:t>
            </w:r>
            <w:r w:rsidRPr="00903BCE">
              <w:rPr>
                <w:spacing w:val="-1"/>
                <w:sz w:val="24"/>
                <w:szCs w:val="24"/>
              </w:rPr>
              <w:t xml:space="preserve"> </w:t>
            </w:r>
            <w:r w:rsidRPr="00903BCE">
              <w:rPr>
                <w:sz w:val="24"/>
                <w:szCs w:val="24"/>
              </w:rPr>
              <w:t>наблюдения</w:t>
            </w:r>
          </w:p>
          <w:p w:rsidR="00E258F4" w:rsidRPr="00903BCE" w:rsidRDefault="00E258F4" w:rsidP="006A11F1">
            <w:pPr>
              <w:pStyle w:val="TableParagraph"/>
              <w:numPr>
                <w:ilvl w:val="0"/>
                <w:numId w:val="47"/>
              </w:numPr>
              <w:tabs>
                <w:tab w:val="left" w:pos="310"/>
              </w:tabs>
              <w:spacing w:line="223" w:lineRule="exact"/>
              <w:ind w:left="309" w:hanging="202"/>
              <w:rPr>
                <w:sz w:val="24"/>
                <w:szCs w:val="24"/>
              </w:rPr>
            </w:pPr>
            <w:r w:rsidRPr="00903BCE">
              <w:rPr>
                <w:sz w:val="24"/>
                <w:szCs w:val="24"/>
              </w:rPr>
              <w:t>Экскурсии, целевые</w:t>
            </w:r>
            <w:r w:rsidRPr="00903BCE">
              <w:rPr>
                <w:spacing w:val="-4"/>
                <w:sz w:val="24"/>
                <w:szCs w:val="24"/>
              </w:rPr>
              <w:t xml:space="preserve"> </w:t>
            </w:r>
            <w:r w:rsidRPr="00903BCE">
              <w:rPr>
                <w:sz w:val="24"/>
                <w:szCs w:val="24"/>
              </w:rPr>
              <w:t>прогулки</w:t>
            </w:r>
          </w:p>
        </w:tc>
        <w:tc>
          <w:tcPr>
            <w:tcW w:w="2950" w:type="dxa"/>
          </w:tcPr>
          <w:p w:rsidR="00E258F4" w:rsidRPr="00903BCE" w:rsidRDefault="00E258F4" w:rsidP="006A11F1">
            <w:pPr>
              <w:pStyle w:val="TableParagraph"/>
              <w:numPr>
                <w:ilvl w:val="0"/>
                <w:numId w:val="46"/>
              </w:numPr>
              <w:tabs>
                <w:tab w:val="left" w:pos="261"/>
                <w:tab w:val="left" w:pos="426"/>
              </w:tabs>
              <w:spacing w:line="217" w:lineRule="exact"/>
              <w:ind w:hanging="153"/>
              <w:rPr>
                <w:sz w:val="24"/>
                <w:szCs w:val="24"/>
              </w:rPr>
            </w:pPr>
            <w:r w:rsidRPr="00903BCE">
              <w:rPr>
                <w:sz w:val="24"/>
                <w:szCs w:val="24"/>
              </w:rPr>
              <w:t>Самообслуживание</w:t>
            </w:r>
          </w:p>
          <w:p w:rsidR="00E258F4" w:rsidRDefault="00E258F4" w:rsidP="006A11F1">
            <w:pPr>
              <w:pStyle w:val="TableParagraph"/>
              <w:numPr>
                <w:ilvl w:val="0"/>
                <w:numId w:val="46"/>
              </w:numPr>
              <w:tabs>
                <w:tab w:val="left" w:pos="261"/>
                <w:tab w:val="left" w:pos="426"/>
              </w:tabs>
              <w:ind w:left="108" w:right="710" w:firstLine="0"/>
              <w:rPr>
                <w:sz w:val="24"/>
                <w:szCs w:val="24"/>
              </w:rPr>
            </w:pPr>
            <w:r w:rsidRPr="00903BCE">
              <w:rPr>
                <w:sz w:val="24"/>
                <w:szCs w:val="24"/>
              </w:rPr>
              <w:t>Хозяйственно</w:t>
            </w:r>
            <w:r>
              <w:rPr>
                <w:spacing w:val="-9"/>
                <w:sz w:val="24"/>
                <w:szCs w:val="24"/>
              </w:rPr>
              <w:t>-</w:t>
            </w:r>
            <w:r w:rsidRPr="00903BCE">
              <w:rPr>
                <w:sz w:val="24"/>
                <w:szCs w:val="24"/>
              </w:rPr>
              <w:t xml:space="preserve">бытовой </w:t>
            </w:r>
            <w:r>
              <w:rPr>
                <w:sz w:val="24"/>
                <w:szCs w:val="24"/>
              </w:rPr>
              <w:t>труд</w:t>
            </w:r>
          </w:p>
          <w:p w:rsidR="00E258F4" w:rsidRPr="00903BCE" w:rsidRDefault="00E258F4" w:rsidP="00903BCE">
            <w:pPr>
              <w:pStyle w:val="TableParagraph"/>
              <w:tabs>
                <w:tab w:val="left" w:pos="261"/>
              </w:tabs>
              <w:ind w:left="108" w:right="710"/>
              <w:rPr>
                <w:sz w:val="24"/>
                <w:szCs w:val="24"/>
              </w:rPr>
            </w:pPr>
            <w:r>
              <w:rPr>
                <w:sz w:val="24"/>
                <w:szCs w:val="24"/>
              </w:rPr>
              <w:t xml:space="preserve">3.Труд в </w:t>
            </w:r>
            <w:r w:rsidRPr="00903BCE">
              <w:rPr>
                <w:sz w:val="24"/>
                <w:szCs w:val="24"/>
              </w:rPr>
              <w:t>природе</w:t>
            </w:r>
          </w:p>
          <w:p w:rsidR="00E258F4" w:rsidRPr="00903BCE" w:rsidRDefault="00E258F4">
            <w:pPr>
              <w:pStyle w:val="TableParagraph"/>
              <w:spacing w:line="229" w:lineRule="exact"/>
              <w:ind w:left="108"/>
              <w:rPr>
                <w:sz w:val="24"/>
                <w:szCs w:val="24"/>
              </w:rPr>
            </w:pPr>
            <w:r w:rsidRPr="00903BCE">
              <w:rPr>
                <w:sz w:val="24"/>
                <w:szCs w:val="24"/>
              </w:rPr>
              <w:t>4.Поручения, задания,</w:t>
            </w:r>
          </w:p>
          <w:p w:rsidR="00E258F4" w:rsidRPr="00903BCE" w:rsidRDefault="00E258F4">
            <w:pPr>
              <w:pStyle w:val="TableParagraph"/>
              <w:spacing w:before="1"/>
              <w:ind w:left="108" w:right="210"/>
              <w:rPr>
                <w:sz w:val="24"/>
                <w:szCs w:val="24"/>
              </w:rPr>
            </w:pPr>
            <w:r w:rsidRPr="00903BCE">
              <w:rPr>
                <w:sz w:val="24"/>
                <w:szCs w:val="24"/>
              </w:rPr>
              <w:t>дежурство, помощь взрослым, игра, беседа, наблюдения</w:t>
            </w:r>
          </w:p>
        </w:tc>
      </w:tr>
      <w:tr w:rsidR="00E258F4" w:rsidTr="00903BCE">
        <w:trPr>
          <w:trHeight w:val="251"/>
        </w:trPr>
        <w:tc>
          <w:tcPr>
            <w:tcW w:w="10788" w:type="dxa"/>
            <w:gridSpan w:val="5"/>
          </w:tcPr>
          <w:p w:rsidR="00E258F4" w:rsidRPr="00903BCE" w:rsidRDefault="00E258F4">
            <w:pPr>
              <w:pStyle w:val="TableParagraph"/>
              <w:spacing w:line="232" w:lineRule="exact"/>
              <w:ind w:left="2032" w:right="2027"/>
              <w:jc w:val="center"/>
              <w:rPr>
                <w:sz w:val="24"/>
                <w:szCs w:val="24"/>
              </w:rPr>
            </w:pPr>
            <w:r w:rsidRPr="00903BCE">
              <w:rPr>
                <w:sz w:val="24"/>
                <w:szCs w:val="24"/>
              </w:rPr>
              <w:t xml:space="preserve">Прогулка </w:t>
            </w:r>
            <w:r w:rsidRPr="00903BCE">
              <w:rPr>
                <w:b/>
                <w:i/>
                <w:sz w:val="24"/>
                <w:szCs w:val="24"/>
              </w:rPr>
              <w:t>(</w:t>
            </w:r>
            <w:r w:rsidRPr="00903BCE">
              <w:rPr>
                <w:sz w:val="24"/>
                <w:szCs w:val="24"/>
              </w:rPr>
              <w:t>сезонные наблюдения, наблюдения за природой на прогулке)</w:t>
            </w:r>
          </w:p>
        </w:tc>
      </w:tr>
      <w:tr w:rsidR="00E258F4" w:rsidTr="00903BCE">
        <w:trPr>
          <w:trHeight w:val="275"/>
        </w:trPr>
        <w:tc>
          <w:tcPr>
            <w:tcW w:w="10788" w:type="dxa"/>
            <w:gridSpan w:val="5"/>
            <w:shd w:val="clear" w:color="auto" w:fill="FFFFE7"/>
          </w:tcPr>
          <w:p w:rsidR="00E258F4" w:rsidRPr="00903BCE" w:rsidRDefault="00E258F4">
            <w:pPr>
              <w:pStyle w:val="TableParagraph"/>
              <w:spacing w:line="256" w:lineRule="exact"/>
              <w:ind w:left="2032" w:right="1671"/>
              <w:jc w:val="center"/>
              <w:rPr>
                <w:b/>
                <w:i/>
                <w:sz w:val="24"/>
                <w:szCs w:val="24"/>
              </w:rPr>
            </w:pPr>
            <w:r w:rsidRPr="00903BCE">
              <w:rPr>
                <w:b/>
                <w:i/>
                <w:sz w:val="24"/>
                <w:szCs w:val="24"/>
              </w:rPr>
              <w:t>Эстетическое направление воспитания</w:t>
            </w:r>
          </w:p>
        </w:tc>
      </w:tr>
      <w:tr w:rsidR="00E258F4" w:rsidTr="00782699">
        <w:trPr>
          <w:trHeight w:val="2541"/>
        </w:trPr>
        <w:tc>
          <w:tcPr>
            <w:tcW w:w="2311" w:type="dxa"/>
            <w:gridSpan w:val="2"/>
            <w:tcBorders>
              <w:right w:val="single" w:sz="2" w:space="0" w:color="000000"/>
            </w:tcBorders>
          </w:tcPr>
          <w:p w:rsidR="00E258F4" w:rsidRPr="00903BCE" w:rsidRDefault="00E258F4" w:rsidP="006A11F1">
            <w:pPr>
              <w:pStyle w:val="TableParagraph"/>
              <w:numPr>
                <w:ilvl w:val="0"/>
                <w:numId w:val="45"/>
              </w:numPr>
              <w:tabs>
                <w:tab w:val="left" w:pos="272"/>
              </w:tabs>
              <w:ind w:right="142" w:firstLine="0"/>
              <w:rPr>
                <w:sz w:val="24"/>
                <w:szCs w:val="24"/>
              </w:rPr>
            </w:pPr>
            <w:r w:rsidRPr="00903BCE">
              <w:rPr>
                <w:sz w:val="24"/>
                <w:szCs w:val="24"/>
              </w:rPr>
              <w:t xml:space="preserve">Рисование, </w:t>
            </w:r>
            <w:r w:rsidRPr="00903BCE">
              <w:rPr>
                <w:spacing w:val="-3"/>
                <w:sz w:val="24"/>
                <w:szCs w:val="24"/>
              </w:rPr>
              <w:t xml:space="preserve">лепка, </w:t>
            </w:r>
            <w:r w:rsidRPr="00903BCE">
              <w:rPr>
                <w:sz w:val="24"/>
                <w:szCs w:val="24"/>
              </w:rPr>
              <w:t>коллективные работы)</w:t>
            </w:r>
          </w:p>
          <w:p w:rsidR="00E258F4" w:rsidRPr="00903BCE" w:rsidRDefault="00E258F4" w:rsidP="006A11F1">
            <w:pPr>
              <w:pStyle w:val="TableParagraph"/>
              <w:numPr>
                <w:ilvl w:val="0"/>
                <w:numId w:val="45"/>
              </w:numPr>
              <w:tabs>
                <w:tab w:val="left" w:pos="272"/>
              </w:tabs>
              <w:ind w:right="328" w:firstLine="0"/>
              <w:rPr>
                <w:sz w:val="24"/>
                <w:szCs w:val="24"/>
              </w:rPr>
            </w:pPr>
            <w:r w:rsidRPr="00903BCE">
              <w:rPr>
                <w:sz w:val="24"/>
                <w:szCs w:val="24"/>
              </w:rPr>
              <w:t>Рассматривание картинок, иллюстраций, народных</w:t>
            </w:r>
            <w:r w:rsidRPr="00903BCE">
              <w:rPr>
                <w:spacing w:val="-10"/>
                <w:sz w:val="24"/>
                <w:szCs w:val="24"/>
              </w:rPr>
              <w:t xml:space="preserve"> </w:t>
            </w:r>
            <w:r w:rsidRPr="00903BCE">
              <w:rPr>
                <w:sz w:val="24"/>
                <w:szCs w:val="24"/>
              </w:rPr>
              <w:t>игрушек)</w:t>
            </w:r>
          </w:p>
          <w:p w:rsidR="00E258F4" w:rsidRPr="00903BCE" w:rsidRDefault="00E258F4" w:rsidP="006A11F1">
            <w:pPr>
              <w:pStyle w:val="TableParagraph"/>
              <w:numPr>
                <w:ilvl w:val="0"/>
                <w:numId w:val="45"/>
              </w:numPr>
              <w:tabs>
                <w:tab w:val="left" w:pos="327"/>
              </w:tabs>
              <w:ind w:right="478" w:firstLine="0"/>
              <w:rPr>
                <w:sz w:val="24"/>
                <w:szCs w:val="24"/>
              </w:rPr>
            </w:pPr>
            <w:r w:rsidRPr="00903BCE">
              <w:rPr>
                <w:sz w:val="24"/>
                <w:szCs w:val="24"/>
              </w:rPr>
              <w:t xml:space="preserve">Тематические праздники и развлечения, </w:t>
            </w:r>
            <w:r>
              <w:rPr>
                <w:spacing w:val="-1"/>
                <w:sz w:val="24"/>
                <w:szCs w:val="24"/>
              </w:rPr>
              <w:t>театрализован</w:t>
            </w:r>
            <w:r w:rsidRPr="00903BCE">
              <w:rPr>
                <w:spacing w:val="-1"/>
                <w:sz w:val="24"/>
                <w:szCs w:val="24"/>
              </w:rPr>
              <w:t>ые</w:t>
            </w:r>
            <w:r>
              <w:rPr>
                <w:spacing w:val="-1"/>
                <w:sz w:val="24"/>
                <w:szCs w:val="24"/>
              </w:rPr>
              <w:t xml:space="preserve"> </w:t>
            </w:r>
            <w:r w:rsidRPr="00903BCE">
              <w:rPr>
                <w:sz w:val="24"/>
                <w:szCs w:val="24"/>
              </w:rPr>
              <w:t>представления, рассказы с</w:t>
            </w:r>
          </w:p>
          <w:p w:rsidR="00E258F4" w:rsidRPr="00903BCE" w:rsidRDefault="00E258F4">
            <w:pPr>
              <w:pStyle w:val="TableParagraph"/>
              <w:ind w:left="105" w:right="92"/>
              <w:rPr>
                <w:sz w:val="24"/>
                <w:szCs w:val="24"/>
              </w:rPr>
            </w:pPr>
            <w:r w:rsidRPr="00903BCE">
              <w:rPr>
                <w:sz w:val="24"/>
                <w:szCs w:val="24"/>
              </w:rPr>
              <w:t>музыкальными иллюстрациями, игры с пением, забавы</w:t>
            </w:r>
          </w:p>
        </w:tc>
        <w:tc>
          <w:tcPr>
            <w:tcW w:w="5527" w:type="dxa"/>
            <w:gridSpan w:val="2"/>
            <w:tcBorders>
              <w:left w:val="single" w:sz="2" w:space="0" w:color="000000"/>
            </w:tcBorders>
          </w:tcPr>
          <w:p w:rsidR="00E258F4" w:rsidRDefault="00E258F4">
            <w:pPr>
              <w:pStyle w:val="TableParagraph"/>
              <w:ind w:left="108" w:right="110"/>
              <w:rPr>
                <w:sz w:val="24"/>
                <w:szCs w:val="24"/>
              </w:rPr>
            </w:pPr>
            <w:r w:rsidRPr="00903BCE">
              <w:rPr>
                <w:sz w:val="24"/>
                <w:szCs w:val="24"/>
              </w:rPr>
              <w:t>1.Рисование, лепка, аппликация, коллективные работы)</w:t>
            </w:r>
          </w:p>
          <w:p w:rsidR="00E258F4" w:rsidRPr="00903BCE" w:rsidRDefault="00E258F4">
            <w:pPr>
              <w:pStyle w:val="TableParagraph"/>
              <w:ind w:left="108" w:right="110"/>
              <w:rPr>
                <w:sz w:val="24"/>
                <w:szCs w:val="24"/>
              </w:rPr>
            </w:pPr>
            <w:r w:rsidRPr="00903BCE">
              <w:rPr>
                <w:sz w:val="24"/>
                <w:szCs w:val="24"/>
              </w:rPr>
              <w:t xml:space="preserve"> 2.Знакомство с произведениями, художниками, книгами, видами искусства, творческими профессиями, посещение театра)</w:t>
            </w:r>
          </w:p>
          <w:p w:rsidR="00E258F4" w:rsidRPr="00903BCE" w:rsidRDefault="00E258F4" w:rsidP="006A11F1">
            <w:pPr>
              <w:pStyle w:val="TableParagraph"/>
              <w:numPr>
                <w:ilvl w:val="0"/>
                <w:numId w:val="44"/>
              </w:numPr>
              <w:tabs>
                <w:tab w:val="left" w:pos="233"/>
              </w:tabs>
              <w:spacing w:line="251" w:lineRule="exact"/>
              <w:rPr>
                <w:sz w:val="24"/>
                <w:szCs w:val="24"/>
              </w:rPr>
            </w:pPr>
            <w:r w:rsidRPr="00903BCE">
              <w:rPr>
                <w:sz w:val="24"/>
                <w:szCs w:val="24"/>
              </w:rPr>
              <w:t>Творческие мастерские</w:t>
            </w:r>
          </w:p>
          <w:p w:rsidR="00E258F4" w:rsidRPr="00903BCE" w:rsidRDefault="00E258F4" w:rsidP="006A11F1">
            <w:pPr>
              <w:pStyle w:val="TableParagraph"/>
              <w:numPr>
                <w:ilvl w:val="0"/>
                <w:numId w:val="44"/>
              </w:numPr>
              <w:tabs>
                <w:tab w:val="left" w:pos="233"/>
              </w:tabs>
              <w:spacing w:line="252" w:lineRule="exact"/>
              <w:rPr>
                <w:sz w:val="24"/>
                <w:szCs w:val="24"/>
              </w:rPr>
            </w:pPr>
            <w:r w:rsidRPr="00903BCE">
              <w:rPr>
                <w:sz w:val="24"/>
                <w:szCs w:val="24"/>
              </w:rPr>
              <w:t>Фольклорные</w:t>
            </w:r>
            <w:r w:rsidRPr="00903BCE">
              <w:rPr>
                <w:spacing w:val="-2"/>
                <w:sz w:val="24"/>
                <w:szCs w:val="24"/>
              </w:rPr>
              <w:t xml:space="preserve"> </w:t>
            </w:r>
            <w:r w:rsidRPr="00903BCE">
              <w:rPr>
                <w:sz w:val="24"/>
                <w:szCs w:val="24"/>
              </w:rPr>
              <w:t>фестивали</w:t>
            </w:r>
          </w:p>
          <w:p w:rsidR="00E258F4" w:rsidRPr="00903BCE" w:rsidRDefault="00E258F4" w:rsidP="006A11F1">
            <w:pPr>
              <w:pStyle w:val="TableParagraph"/>
              <w:numPr>
                <w:ilvl w:val="0"/>
                <w:numId w:val="44"/>
              </w:numPr>
              <w:tabs>
                <w:tab w:val="left" w:pos="236"/>
              </w:tabs>
              <w:spacing w:line="252" w:lineRule="exact"/>
              <w:ind w:left="235" w:hanging="128"/>
              <w:rPr>
                <w:sz w:val="24"/>
                <w:szCs w:val="24"/>
              </w:rPr>
            </w:pPr>
            <w:r w:rsidRPr="00903BCE">
              <w:rPr>
                <w:sz w:val="24"/>
                <w:szCs w:val="24"/>
              </w:rPr>
              <w:t>Календарно-обрядовые</w:t>
            </w:r>
            <w:r w:rsidRPr="00903BCE">
              <w:rPr>
                <w:spacing w:val="-3"/>
                <w:sz w:val="24"/>
                <w:szCs w:val="24"/>
              </w:rPr>
              <w:t xml:space="preserve"> </w:t>
            </w:r>
            <w:r w:rsidRPr="00903BCE">
              <w:rPr>
                <w:sz w:val="24"/>
                <w:szCs w:val="24"/>
              </w:rPr>
              <w:t>праздники</w:t>
            </w:r>
          </w:p>
          <w:p w:rsidR="00E258F4" w:rsidRPr="00903BCE" w:rsidRDefault="00E258F4">
            <w:pPr>
              <w:pStyle w:val="TableParagraph"/>
              <w:ind w:left="108" w:right="998"/>
              <w:rPr>
                <w:sz w:val="24"/>
                <w:szCs w:val="24"/>
              </w:rPr>
            </w:pPr>
            <w:r w:rsidRPr="00903BCE">
              <w:rPr>
                <w:sz w:val="24"/>
                <w:szCs w:val="24"/>
              </w:rPr>
              <w:t>3. Тематические праздники и развлечения, театрализованные представления, музыкально –</w:t>
            </w:r>
          </w:p>
          <w:p w:rsidR="00E258F4" w:rsidRPr="00903BCE" w:rsidRDefault="00E258F4">
            <w:pPr>
              <w:pStyle w:val="TableParagraph"/>
              <w:ind w:left="108" w:right="237"/>
              <w:rPr>
                <w:sz w:val="24"/>
                <w:szCs w:val="24"/>
              </w:rPr>
            </w:pPr>
            <w:r w:rsidRPr="00903BCE">
              <w:rPr>
                <w:sz w:val="24"/>
                <w:szCs w:val="24"/>
              </w:rPr>
              <w:t>литературные развлечения, концерты, русское народное творчество, забавы, фокусы</w:t>
            </w:r>
          </w:p>
        </w:tc>
        <w:tc>
          <w:tcPr>
            <w:tcW w:w="2950" w:type="dxa"/>
          </w:tcPr>
          <w:p w:rsidR="00E258F4" w:rsidRPr="00903BCE" w:rsidRDefault="00E258F4" w:rsidP="006A11F1">
            <w:pPr>
              <w:pStyle w:val="TableParagraph"/>
              <w:numPr>
                <w:ilvl w:val="0"/>
                <w:numId w:val="43"/>
              </w:numPr>
              <w:tabs>
                <w:tab w:val="left" w:pos="311"/>
              </w:tabs>
              <w:spacing w:line="219" w:lineRule="exact"/>
              <w:rPr>
                <w:sz w:val="24"/>
                <w:szCs w:val="24"/>
              </w:rPr>
            </w:pPr>
            <w:r w:rsidRPr="00903BCE">
              <w:rPr>
                <w:sz w:val="24"/>
                <w:szCs w:val="24"/>
              </w:rPr>
              <w:t>Рисование, лепка,</w:t>
            </w:r>
          </w:p>
          <w:p w:rsidR="00E258F4" w:rsidRPr="00903BCE" w:rsidRDefault="00E258F4">
            <w:pPr>
              <w:pStyle w:val="TableParagraph"/>
              <w:ind w:left="108" w:right="346"/>
              <w:rPr>
                <w:sz w:val="24"/>
                <w:szCs w:val="24"/>
              </w:rPr>
            </w:pPr>
            <w:r w:rsidRPr="00903BCE">
              <w:rPr>
                <w:sz w:val="24"/>
                <w:szCs w:val="24"/>
              </w:rPr>
              <w:t>аппликация, коллективные работы, создание макетов, коллекций и их оформление, украшений к праздникам, украшение предметов,</w:t>
            </w:r>
          </w:p>
          <w:p w:rsidR="00E258F4" w:rsidRPr="00903BCE" w:rsidRDefault="00E258F4">
            <w:pPr>
              <w:pStyle w:val="TableParagraph"/>
              <w:spacing w:before="1"/>
              <w:ind w:left="108" w:right="879"/>
              <w:rPr>
                <w:sz w:val="24"/>
                <w:szCs w:val="24"/>
              </w:rPr>
            </w:pPr>
            <w:r w:rsidRPr="00903BCE">
              <w:rPr>
                <w:sz w:val="24"/>
                <w:szCs w:val="24"/>
              </w:rPr>
              <w:t>оформление выставок, рассматривание</w:t>
            </w:r>
          </w:p>
          <w:p w:rsidR="00E258F4" w:rsidRPr="00903BCE" w:rsidRDefault="00E258F4">
            <w:pPr>
              <w:pStyle w:val="TableParagraph"/>
              <w:ind w:left="108"/>
              <w:rPr>
                <w:sz w:val="24"/>
                <w:szCs w:val="24"/>
              </w:rPr>
            </w:pPr>
            <w:r w:rsidRPr="00903BCE">
              <w:rPr>
                <w:sz w:val="24"/>
                <w:szCs w:val="24"/>
              </w:rPr>
              <w:t>и обсуждение, творческие задания)</w:t>
            </w:r>
          </w:p>
          <w:p w:rsidR="00E258F4" w:rsidRPr="00903BCE" w:rsidRDefault="00E258F4" w:rsidP="006A11F1">
            <w:pPr>
              <w:pStyle w:val="TableParagraph"/>
              <w:numPr>
                <w:ilvl w:val="0"/>
                <w:numId w:val="43"/>
              </w:numPr>
              <w:tabs>
                <w:tab w:val="left" w:pos="311"/>
              </w:tabs>
              <w:rPr>
                <w:sz w:val="24"/>
                <w:szCs w:val="24"/>
              </w:rPr>
            </w:pPr>
            <w:r w:rsidRPr="00903BCE">
              <w:rPr>
                <w:sz w:val="24"/>
                <w:szCs w:val="24"/>
              </w:rPr>
              <w:t>Знакомство с</w:t>
            </w:r>
          </w:p>
          <w:p w:rsidR="00E258F4" w:rsidRPr="00903BCE" w:rsidRDefault="00E258F4">
            <w:pPr>
              <w:pStyle w:val="TableParagraph"/>
              <w:ind w:left="108" w:right="103"/>
              <w:jc w:val="both"/>
              <w:rPr>
                <w:sz w:val="24"/>
                <w:szCs w:val="24"/>
              </w:rPr>
            </w:pPr>
            <w:r w:rsidRPr="00903BCE">
              <w:rPr>
                <w:sz w:val="24"/>
                <w:szCs w:val="24"/>
              </w:rPr>
              <w:t>произведениями,</w:t>
            </w:r>
            <w:r>
              <w:rPr>
                <w:spacing w:val="-12"/>
                <w:sz w:val="24"/>
                <w:szCs w:val="24"/>
              </w:rPr>
              <w:t xml:space="preserve"> </w:t>
            </w:r>
            <w:r>
              <w:rPr>
                <w:sz w:val="24"/>
                <w:szCs w:val="24"/>
              </w:rPr>
              <w:t xml:space="preserve">художниками, </w:t>
            </w:r>
            <w:r w:rsidRPr="00903BCE">
              <w:rPr>
                <w:sz w:val="24"/>
                <w:szCs w:val="24"/>
              </w:rPr>
              <w:t>видами иск</w:t>
            </w:r>
            <w:r>
              <w:rPr>
                <w:sz w:val="24"/>
                <w:szCs w:val="24"/>
              </w:rPr>
              <w:t>усства, творческими профессиями.</w:t>
            </w:r>
          </w:p>
          <w:p w:rsidR="00E258F4" w:rsidRPr="00903BCE" w:rsidRDefault="00E258F4" w:rsidP="006A11F1">
            <w:pPr>
              <w:pStyle w:val="TableParagraph"/>
              <w:numPr>
                <w:ilvl w:val="0"/>
                <w:numId w:val="43"/>
              </w:numPr>
              <w:tabs>
                <w:tab w:val="left" w:pos="309"/>
              </w:tabs>
              <w:ind w:left="108" w:right="494" w:firstLine="0"/>
              <w:rPr>
                <w:sz w:val="24"/>
                <w:szCs w:val="24"/>
              </w:rPr>
            </w:pPr>
            <w:r w:rsidRPr="00903BCE">
              <w:rPr>
                <w:sz w:val="24"/>
                <w:szCs w:val="24"/>
              </w:rPr>
              <w:t>Тематические</w:t>
            </w:r>
            <w:r w:rsidRPr="00903BCE">
              <w:rPr>
                <w:spacing w:val="-8"/>
                <w:sz w:val="24"/>
                <w:szCs w:val="24"/>
              </w:rPr>
              <w:t xml:space="preserve"> </w:t>
            </w:r>
            <w:r w:rsidRPr="00903BCE">
              <w:rPr>
                <w:sz w:val="24"/>
                <w:szCs w:val="24"/>
              </w:rPr>
              <w:t>праздники и</w:t>
            </w:r>
            <w:r w:rsidRPr="00903BCE">
              <w:rPr>
                <w:spacing w:val="-2"/>
                <w:sz w:val="24"/>
                <w:szCs w:val="24"/>
              </w:rPr>
              <w:t xml:space="preserve"> </w:t>
            </w:r>
            <w:r w:rsidRPr="00903BCE">
              <w:rPr>
                <w:sz w:val="24"/>
                <w:szCs w:val="24"/>
              </w:rPr>
              <w:t>развлечения,</w:t>
            </w:r>
          </w:p>
          <w:p w:rsidR="00E258F4" w:rsidRPr="00903BCE" w:rsidRDefault="00E258F4" w:rsidP="00782699">
            <w:pPr>
              <w:pStyle w:val="TableParagraph"/>
              <w:ind w:left="108"/>
              <w:rPr>
                <w:sz w:val="24"/>
                <w:szCs w:val="24"/>
              </w:rPr>
            </w:pPr>
            <w:r w:rsidRPr="00903BCE">
              <w:rPr>
                <w:sz w:val="24"/>
                <w:szCs w:val="24"/>
              </w:rPr>
              <w:t>театрализованные</w:t>
            </w:r>
          </w:p>
          <w:p w:rsidR="00E258F4" w:rsidRPr="00903BCE" w:rsidRDefault="00E258F4" w:rsidP="00782699">
            <w:pPr>
              <w:pStyle w:val="TableParagraph"/>
              <w:ind w:left="108" w:right="286"/>
              <w:rPr>
                <w:sz w:val="24"/>
                <w:szCs w:val="24"/>
              </w:rPr>
            </w:pPr>
            <w:r w:rsidRPr="00903BCE">
              <w:rPr>
                <w:sz w:val="24"/>
                <w:szCs w:val="24"/>
              </w:rPr>
              <w:t>представления, музыкально – литературные композиции, концерты, русское народное</w:t>
            </w:r>
          </w:p>
          <w:p w:rsidR="00E258F4" w:rsidRPr="00903BCE" w:rsidRDefault="00E258F4" w:rsidP="00782699">
            <w:pPr>
              <w:pStyle w:val="TableParagraph"/>
              <w:spacing w:before="2"/>
              <w:ind w:left="108" w:right="274"/>
              <w:rPr>
                <w:sz w:val="24"/>
                <w:szCs w:val="24"/>
              </w:rPr>
            </w:pPr>
            <w:r w:rsidRPr="00903BCE">
              <w:rPr>
                <w:sz w:val="24"/>
                <w:szCs w:val="24"/>
              </w:rPr>
              <w:t>творчество, КВН, викторины, забавы</w:t>
            </w:r>
          </w:p>
        </w:tc>
      </w:tr>
    </w:tbl>
    <w:p w:rsidR="00B96FAE" w:rsidRDefault="00B96FAE">
      <w:pPr>
        <w:pStyle w:val="a3"/>
        <w:spacing w:before="10"/>
        <w:ind w:left="0"/>
        <w:jc w:val="left"/>
        <w:rPr>
          <w:sz w:val="7"/>
        </w:rPr>
      </w:pPr>
    </w:p>
    <w:p w:rsidR="00B96FAE" w:rsidRPr="001410E1" w:rsidRDefault="00A7184C" w:rsidP="006A11F1">
      <w:pPr>
        <w:pStyle w:val="Heading4"/>
        <w:numPr>
          <w:ilvl w:val="3"/>
          <w:numId w:val="242"/>
        </w:numPr>
        <w:tabs>
          <w:tab w:val="left" w:pos="3761"/>
        </w:tabs>
        <w:spacing w:before="88" w:line="295" w:lineRule="exact"/>
        <w:ind w:left="3761"/>
        <w:jc w:val="both"/>
        <w:rPr>
          <w:i w:val="0"/>
        </w:rPr>
      </w:pPr>
      <w:r w:rsidRPr="001410E1">
        <w:rPr>
          <w:i w:val="0"/>
        </w:rPr>
        <w:t>Организация предметно-пространственной</w:t>
      </w:r>
      <w:r w:rsidRPr="001410E1">
        <w:rPr>
          <w:i w:val="0"/>
          <w:spacing w:val="1"/>
        </w:rPr>
        <w:t xml:space="preserve"> </w:t>
      </w:r>
      <w:r w:rsidRPr="001410E1">
        <w:rPr>
          <w:i w:val="0"/>
        </w:rPr>
        <w:t>среды</w:t>
      </w:r>
    </w:p>
    <w:p w:rsidR="00B96FAE" w:rsidRDefault="00A7184C">
      <w:pPr>
        <w:pStyle w:val="a3"/>
        <w:ind w:right="671" w:firstLine="707"/>
      </w:pPr>
      <w:r>
        <w:t xml:space="preserve">Современное понимание развивающей предметно-пространственной </w:t>
      </w:r>
      <w:r>
        <w:lastRenderedPageBreak/>
        <w:t>среды включает</w:t>
      </w:r>
      <w:r>
        <w:rPr>
          <w:spacing w:val="-13"/>
        </w:rPr>
        <w:t xml:space="preserve"> </w:t>
      </w:r>
      <w:r>
        <w:t>в</w:t>
      </w:r>
      <w:r>
        <w:rPr>
          <w:spacing w:val="-12"/>
        </w:rPr>
        <w:t xml:space="preserve"> </w:t>
      </w:r>
      <w:r>
        <w:t>себя</w:t>
      </w:r>
      <w:r>
        <w:rPr>
          <w:spacing w:val="-11"/>
        </w:rPr>
        <w:t xml:space="preserve"> </w:t>
      </w:r>
      <w:r>
        <w:t>обеспечение</w:t>
      </w:r>
      <w:r>
        <w:rPr>
          <w:spacing w:val="-12"/>
        </w:rPr>
        <w:t xml:space="preserve"> </w:t>
      </w:r>
      <w:r>
        <w:t>активной</w:t>
      </w:r>
      <w:r>
        <w:rPr>
          <w:spacing w:val="-11"/>
        </w:rPr>
        <w:t xml:space="preserve"> </w:t>
      </w:r>
      <w:r>
        <w:t>жизнедеятельности</w:t>
      </w:r>
      <w:r>
        <w:rPr>
          <w:spacing w:val="-9"/>
        </w:rPr>
        <w:t xml:space="preserve"> </w:t>
      </w:r>
      <w:r>
        <w:t>ребенка,</w:t>
      </w:r>
      <w:r>
        <w:rPr>
          <w:spacing w:val="-13"/>
        </w:rPr>
        <w:t xml:space="preserve"> </w:t>
      </w:r>
      <w:r>
        <w:t>становления</w:t>
      </w:r>
      <w:r>
        <w:rPr>
          <w:spacing w:val="-11"/>
        </w:rPr>
        <w:t xml:space="preserve"> </w:t>
      </w:r>
      <w:r>
        <w:t>его субъектной позиции, развития творческих проявлений всеми доступными, побуждающими к самовыражению</w:t>
      </w:r>
      <w:r>
        <w:rPr>
          <w:spacing w:val="-3"/>
        </w:rPr>
        <w:t xml:space="preserve"> </w:t>
      </w:r>
      <w:r>
        <w:t>средствами.</w:t>
      </w:r>
    </w:p>
    <w:p w:rsidR="00B96FAE" w:rsidRDefault="00A7184C">
      <w:pPr>
        <w:pStyle w:val="a3"/>
        <w:ind w:right="668" w:firstLine="707"/>
      </w:pPr>
      <w: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w:t>
      </w:r>
    </w:p>
    <w:p w:rsidR="00B96FAE" w:rsidRDefault="00A7184C">
      <w:pPr>
        <w:pStyle w:val="a3"/>
        <w:ind w:right="671" w:firstLine="707"/>
      </w:pPr>
      <w:r>
        <w:t>Предметно-пространственная среда отражает федеральную, региональную специфику, а также специфику ДОУ и включает в себя:</w:t>
      </w:r>
    </w:p>
    <w:p w:rsidR="00B96FAE" w:rsidRDefault="00A7184C" w:rsidP="006A11F1">
      <w:pPr>
        <w:pStyle w:val="a4"/>
        <w:numPr>
          <w:ilvl w:val="0"/>
          <w:numId w:val="42"/>
        </w:numPr>
        <w:tabs>
          <w:tab w:val="left" w:pos="3041"/>
        </w:tabs>
        <w:spacing w:before="67"/>
        <w:ind w:hanging="361"/>
        <w:jc w:val="left"/>
        <w:rPr>
          <w:sz w:val="26"/>
        </w:rPr>
      </w:pPr>
      <w:r>
        <w:rPr>
          <w:sz w:val="26"/>
        </w:rPr>
        <w:t>оформление</w:t>
      </w:r>
      <w:r>
        <w:rPr>
          <w:spacing w:val="1"/>
          <w:sz w:val="26"/>
        </w:rPr>
        <w:t xml:space="preserve"> </w:t>
      </w:r>
      <w:r>
        <w:rPr>
          <w:sz w:val="26"/>
        </w:rPr>
        <w:t>помещений;</w:t>
      </w:r>
    </w:p>
    <w:p w:rsidR="00B96FAE" w:rsidRDefault="00A7184C" w:rsidP="006A11F1">
      <w:pPr>
        <w:pStyle w:val="a4"/>
        <w:numPr>
          <w:ilvl w:val="0"/>
          <w:numId w:val="42"/>
        </w:numPr>
        <w:tabs>
          <w:tab w:val="left" w:pos="3041"/>
        </w:tabs>
        <w:spacing w:before="1"/>
        <w:ind w:hanging="361"/>
        <w:jc w:val="left"/>
        <w:rPr>
          <w:sz w:val="26"/>
        </w:rPr>
      </w:pPr>
      <w:r>
        <w:rPr>
          <w:sz w:val="26"/>
        </w:rPr>
        <w:t>оборудование;</w:t>
      </w:r>
    </w:p>
    <w:p w:rsidR="00B96FAE" w:rsidRDefault="00A7184C" w:rsidP="006A11F1">
      <w:pPr>
        <w:pStyle w:val="a4"/>
        <w:numPr>
          <w:ilvl w:val="0"/>
          <w:numId w:val="42"/>
        </w:numPr>
        <w:tabs>
          <w:tab w:val="left" w:pos="3041"/>
        </w:tabs>
        <w:spacing w:before="1" w:line="298" w:lineRule="exact"/>
        <w:ind w:hanging="361"/>
        <w:jc w:val="left"/>
        <w:rPr>
          <w:sz w:val="26"/>
        </w:rPr>
      </w:pPr>
      <w:r>
        <w:rPr>
          <w:sz w:val="26"/>
        </w:rPr>
        <w:t>игрушки.</w:t>
      </w:r>
    </w:p>
    <w:p w:rsidR="00B96FAE" w:rsidRDefault="00A7184C">
      <w:pPr>
        <w:pStyle w:val="a3"/>
        <w:ind w:right="674" w:firstLine="707"/>
        <w:jc w:val="left"/>
      </w:pPr>
      <w:r>
        <w:t xml:space="preserve">«Организация предметно – пространственной среды» в учреждении описана </w:t>
      </w:r>
      <w:r>
        <w:rPr>
          <w:b/>
          <w:i/>
          <w:color w:val="1F487C"/>
        </w:rPr>
        <w:t xml:space="preserve">в приложении 1 </w:t>
      </w:r>
      <w:r>
        <w:t>и отражает ценности, на которых строится программа воспитания, способствует их принятию и раскрытию</w:t>
      </w:r>
      <w:r>
        <w:rPr>
          <w:spacing w:val="-4"/>
        </w:rPr>
        <w:t xml:space="preserve"> </w:t>
      </w:r>
      <w:r>
        <w:t>ребенком.</w:t>
      </w:r>
    </w:p>
    <w:p w:rsidR="00B96FAE" w:rsidRDefault="00B96FAE">
      <w:pPr>
        <w:pStyle w:val="a3"/>
        <w:spacing w:before="1"/>
        <w:ind w:left="0"/>
        <w:jc w:val="left"/>
      </w:pPr>
    </w:p>
    <w:p w:rsidR="00B96FAE" w:rsidRDefault="00A7184C">
      <w:pPr>
        <w:pStyle w:val="a3"/>
        <w:spacing w:line="298" w:lineRule="exact"/>
        <w:ind w:left="1970"/>
      </w:pPr>
      <w:r>
        <w:t>Вся среда ДОУ гармонична и эстетически привлекательна.</w:t>
      </w:r>
    </w:p>
    <w:p w:rsidR="00B96FAE" w:rsidRDefault="00A7184C">
      <w:pPr>
        <w:pStyle w:val="a3"/>
        <w:ind w:right="674" w:firstLine="707"/>
      </w:pPr>
      <w: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B96FAE" w:rsidRPr="001410E1" w:rsidRDefault="00A7184C" w:rsidP="006A11F1">
      <w:pPr>
        <w:pStyle w:val="Heading4"/>
        <w:numPr>
          <w:ilvl w:val="3"/>
          <w:numId w:val="242"/>
        </w:numPr>
        <w:tabs>
          <w:tab w:val="left" w:pos="2813"/>
        </w:tabs>
        <w:spacing w:before="191" w:line="296" w:lineRule="exact"/>
        <w:jc w:val="both"/>
        <w:rPr>
          <w:i w:val="0"/>
        </w:rPr>
      </w:pPr>
      <w:r w:rsidRPr="001410E1">
        <w:rPr>
          <w:i w:val="0"/>
        </w:rPr>
        <w:t>Социальное</w:t>
      </w:r>
      <w:r w:rsidRPr="001410E1">
        <w:rPr>
          <w:i w:val="0"/>
          <w:spacing w:val="-2"/>
        </w:rPr>
        <w:t xml:space="preserve"> </w:t>
      </w:r>
      <w:r w:rsidRPr="001410E1">
        <w:rPr>
          <w:i w:val="0"/>
        </w:rPr>
        <w:t>партнерство</w:t>
      </w:r>
    </w:p>
    <w:p w:rsidR="00B96FAE" w:rsidRDefault="00A7184C">
      <w:pPr>
        <w:pStyle w:val="a3"/>
        <w:ind w:right="665" w:firstLine="707"/>
      </w:pPr>
      <w:r>
        <w:t>Содержа</w:t>
      </w:r>
      <w:r w:rsidR="00AE7BF0">
        <w:t>ние образовательного процесса М</w:t>
      </w:r>
      <w:r>
        <w:t>ДО</w:t>
      </w:r>
      <w:r w:rsidR="00AE7BF0">
        <w:t>АУ детского сада № 47 города Оренбурга</w:t>
      </w:r>
      <w:r>
        <w:t xml:space="preserve"> строится с учетом активного взаимодействия с социумом и поиском новых форм</w:t>
      </w:r>
      <w:r>
        <w:rPr>
          <w:spacing w:val="-18"/>
        </w:rPr>
        <w:t xml:space="preserve"> </w:t>
      </w:r>
      <w:r>
        <w:t>социального</w:t>
      </w:r>
      <w:r>
        <w:rPr>
          <w:spacing w:val="-20"/>
        </w:rPr>
        <w:t xml:space="preserve"> </w:t>
      </w:r>
      <w:r>
        <w:t>партнерства.</w:t>
      </w:r>
      <w:r>
        <w:rPr>
          <w:spacing w:val="-20"/>
        </w:rPr>
        <w:t xml:space="preserve"> </w:t>
      </w:r>
      <w:r>
        <w:t>ДОУ</w:t>
      </w:r>
      <w:r>
        <w:rPr>
          <w:spacing w:val="-18"/>
        </w:rPr>
        <w:t xml:space="preserve"> </w:t>
      </w:r>
      <w:r>
        <w:t>рассматривается</w:t>
      </w:r>
      <w:r>
        <w:rPr>
          <w:spacing w:val="-16"/>
        </w:rPr>
        <w:t xml:space="preserve"> </w:t>
      </w:r>
      <w:r>
        <w:t>как</w:t>
      </w:r>
      <w:r>
        <w:rPr>
          <w:spacing w:val="-21"/>
        </w:rPr>
        <w:t xml:space="preserve"> </w:t>
      </w:r>
      <w:r>
        <w:t>открытая</w:t>
      </w:r>
      <w:r>
        <w:rPr>
          <w:spacing w:val="-18"/>
        </w:rPr>
        <w:t xml:space="preserve"> </w:t>
      </w:r>
      <w:r>
        <w:t>образовательная система. Ее задача - обратить внимание социума нашего района на детей дошкольного</w:t>
      </w:r>
      <w:r>
        <w:rPr>
          <w:spacing w:val="-2"/>
        </w:rPr>
        <w:t xml:space="preserve"> </w:t>
      </w:r>
      <w:r>
        <w:t>возраста.</w:t>
      </w:r>
    </w:p>
    <w:p w:rsidR="00B96FAE" w:rsidRDefault="00A7184C">
      <w:pPr>
        <w:pStyle w:val="a3"/>
        <w:spacing w:line="298" w:lineRule="exact"/>
        <w:ind w:left="1970"/>
      </w:pPr>
      <w:r>
        <w:t>В районе учреждение сотрудничает с разными социальными партнерами.</w:t>
      </w:r>
    </w:p>
    <w:p w:rsidR="00B96FAE" w:rsidRDefault="00B96FAE">
      <w:pPr>
        <w:pStyle w:val="a3"/>
        <w:ind w:left="0"/>
        <w:jc w:val="left"/>
      </w:pPr>
    </w:p>
    <w:p w:rsidR="00B96FAE" w:rsidRDefault="00A7184C">
      <w:pPr>
        <w:spacing w:after="5"/>
        <w:ind w:left="1262" w:right="665"/>
        <w:jc w:val="right"/>
      </w:pPr>
      <w:r>
        <w:t>Таблица 36</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6"/>
        <w:gridCol w:w="5104"/>
      </w:tblGrid>
      <w:tr w:rsidR="00B96FAE">
        <w:trPr>
          <w:trHeight w:val="253"/>
        </w:trPr>
        <w:tc>
          <w:tcPr>
            <w:tcW w:w="4136" w:type="dxa"/>
            <w:shd w:val="clear" w:color="auto" w:fill="E4DFEB"/>
          </w:tcPr>
          <w:p w:rsidR="00B96FAE" w:rsidRDefault="00A7184C">
            <w:pPr>
              <w:pStyle w:val="TableParagraph"/>
              <w:spacing w:line="234" w:lineRule="exact"/>
              <w:rPr>
                <w:b/>
                <w:i/>
              </w:rPr>
            </w:pPr>
            <w:r>
              <w:rPr>
                <w:b/>
                <w:i/>
              </w:rPr>
              <w:t>Социальные партнеры</w:t>
            </w:r>
          </w:p>
        </w:tc>
        <w:tc>
          <w:tcPr>
            <w:tcW w:w="5104" w:type="dxa"/>
            <w:shd w:val="clear" w:color="auto" w:fill="E4DFEB"/>
          </w:tcPr>
          <w:p w:rsidR="00B96FAE" w:rsidRDefault="00A7184C">
            <w:pPr>
              <w:pStyle w:val="TableParagraph"/>
              <w:spacing w:line="234" w:lineRule="exact"/>
              <w:rPr>
                <w:b/>
                <w:i/>
              </w:rPr>
            </w:pPr>
            <w:r>
              <w:rPr>
                <w:b/>
                <w:i/>
              </w:rPr>
              <w:t>Содержание работы</w:t>
            </w:r>
          </w:p>
        </w:tc>
      </w:tr>
      <w:tr w:rsidR="00B96FAE">
        <w:trPr>
          <w:trHeight w:val="827"/>
        </w:trPr>
        <w:tc>
          <w:tcPr>
            <w:tcW w:w="4136" w:type="dxa"/>
          </w:tcPr>
          <w:p w:rsidR="00B96FAE" w:rsidRDefault="00AE7BF0">
            <w:pPr>
              <w:pStyle w:val="TableParagraph"/>
              <w:spacing w:line="268" w:lineRule="exact"/>
              <w:rPr>
                <w:sz w:val="24"/>
              </w:rPr>
            </w:pPr>
            <w:r>
              <w:rPr>
                <w:sz w:val="24"/>
              </w:rPr>
              <w:t>МАОУ СОШ № 21 города Оренбурга</w:t>
            </w:r>
            <w:r w:rsidR="00A7184C">
              <w:rPr>
                <w:sz w:val="24"/>
              </w:rPr>
              <w:t>;</w:t>
            </w:r>
          </w:p>
        </w:tc>
        <w:tc>
          <w:tcPr>
            <w:tcW w:w="5104" w:type="dxa"/>
          </w:tcPr>
          <w:p w:rsidR="00B96FAE" w:rsidRDefault="00A7184C">
            <w:pPr>
              <w:pStyle w:val="TableParagraph"/>
              <w:tabs>
                <w:tab w:val="left" w:pos="1493"/>
                <w:tab w:val="left" w:pos="1714"/>
                <w:tab w:val="left" w:pos="2249"/>
                <w:tab w:val="left" w:pos="3357"/>
                <w:tab w:val="left" w:pos="3671"/>
              </w:tabs>
              <w:ind w:right="99"/>
              <w:rPr>
                <w:sz w:val="24"/>
              </w:rPr>
            </w:pPr>
            <w:r>
              <w:rPr>
                <w:sz w:val="24"/>
              </w:rPr>
              <w:t>Экскурсии;</w:t>
            </w:r>
            <w:r>
              <w:rPr>
                <w:sz w:val="24"/>
              </w:rPr>
              <w:tab/>
            </w:r>
            <w:r>
              <w:rPr>
                <w:sz w:val="24"/>
              </w:rPr>
              <w:tab/>
              <w:t>совместные</w:t>
            </w:r>
            <w:r>
              <w:rPr>
                <w:sz w:val="24"/>
              </w:rPr>
              <w:tab/>
            </w:r>
            <w:r>
              <w:rPr>
                <w:spacing w:val="-1"/>
                <w:sz w:val="24"/>
              </w:rPr>
              <w:t xml:space="preserve">познавательные </w:t>
            </w:r>
            <w:r>
              <w:rPr>
                <w:sz w:val="24"/>
              </w:rPr>
              <w:t>викторины,</w:t>
            </w:r>
            <w:r>
              <w:rPr>
                <w:sz w:val="24"/>
              </w:rPr>
              <w:tab/>
              <w:t>КВН,</w:t>
            </w:r>
            <w:r>
              <w:rPr>
                <w:sz w:val="24"/>
              </w:rPr>
              <w:tab/>
              <w:t>спортивные</w:t>
            </w:r>
            <w:r>
              <w:rPr>
                <w:sz w:val="24"/>
              </w:rPr>
              <w:tab/>
            </w:r>
            <w:r>
              <w:rPr>
                <w:spacing w:val="-1"/>
                <w:sz w:val="24"/>
              </w:rPr>
              <w:t>развлечения;</w:t>
            </w:r>
          </w:p>
          <w:p w:rsidR="00B96FAE" w:rsidRDefault="00A7184C">
            <w:pPr>
              <w:pStyle w:val="TableParagraph"/>
              <w:spacing w:line="264" w:lineRule="exact"/>
              <w:rPr>
                <w:sz w:val="24"/>
              </w:rPr>
            </w:pPr>
            <w:r>
              <w:rPr>
                <w:sz w:val="24"/>
              </w:rPr>
              <w:t>выставки детского творчества.</w:t>
            </w:r>
          </w:p>
        </w:tc>
      </w:tr>
      <w:tr w:rsidR="00B96FAE">
        <w:trPr>
          <w:trHeight w:val="275"/>
        </w:trPr>
        <w:tc>
          <w:tcPr>
            <w:tcW w:w="4136" w:type="dxa"/>
          </w:tcPr>
          <w:p w:rsidR="00B96FAE" w:rsidRDefault="00AE7BF0">
            <w:pPr>
              <w:pStyle w:val="TableParagraph"/>
              <w:spacing w:line="256" w:lineRule="exact"/>
              <w:rPr>
                <w:sz w:val="24"/>
              </w:rPr>
            </w:pPr>
            <w:r>
              <w:rPr>
                <w:sz w:val="24"/>
              </w:rPr>
              <w:t>Оренбургский</w:t>
            </w:r>
            <w:r w:rsidR="00A7184C">
              <w:rPr>
                <w:sz w:val="24"/>
              </w:rPr>
              <w:t xml:space="preserve"> театр кукол</w:t>
            </w:r>
          </w:p>
        </w:tc>
        <w:tc>
          <w:tcPr>
            <w:tcW w:w="5104" w:type="dxa"/>
          </w:tcPr>
          <w:p w:rsidR="00B96FAE" w:rsidRDefault="00A7184C">
            <w:pPr>
              <w:pStyle w:val="TableParagraph"/>
              <w:spacing w:line="256" w:lineRule="exact"/>
              <w:rPr>
                <w:sz w:val="24"/>
              </w:rPr>
            </w:pPr>
            <w:r>
              <w:rPr>
                <w:sz w:val="24"/>
              </w:rPr>
              <w:t>Спектакли</w:t>
            </w:r>
          </w:p>
        </w:tc>
      </w:tr>
      <w:tr w:rsidR="00B96FAE">
        <w:trPr>
          <w:trHeight w:val="278"/>
        </w:trPr>
        <w:tc>
          <w:tcPr>
            <w:tcW w:w="4136" w:type="dxa"/>
          </w:tcPr>
          <w:p w:rsidR="00B96FAE" w:rsidRDefault="00AE7BF0">
            <w:pPr>
              <w:pStyle w:val="TableParagraph"/>
              <w:spacing w:line="258" w:lineRule="exact"/>
              <w:rPr>
                <w:sz w:val="24"/>
              </w:rPr>
            </w:pPr>
            <w:r>
              <w:rPr>
                <w:sz w:val="24"/>
              </w:rPr>
              <w:t>Театр «Пьеро</w:t>
            </w:r>
            <w:r w:rsidR="00A7184C">
              <w:rPr>
                <w:sz w:val="24"/>
              </w:rPr>
              <w:t>»</w:t>
            </w:r>
          </w:p>
        </w:tc>
        <w:tc>
          <w:tcPr>
            <w:tcW w:w="5104" w:type="dxa"/>
          </w:tcPr>
          <w:p w:rsidR="00B96FAE" w:rsidRDefault="00A7184C">
            <w:pPr>
              <w:pStyle w:val="TableParagraph"/>
              <w:spacing w:line="258" w:lineRule="exact"/>
              <w:rPr>
                <w:sz w:val="24"/>
              </w:rPr>
            </w:pPr>
            <w:r>
              <w:rPr>
                <w:sz w:val="24"/>
              </w:rPr>
              <w:t>Спектакли</w:t>
            </w:r>
          </w:p>
        </w:tc>
      </w:tr>
    </w:tbl>
    <w:p w:rsidR="00AE7BF0" w:rsidRDefault="00AE7BF0">
      <w:pPr>
        <w:spacing w:before="175"/>
        <w:ind w:left="1262" w:right="675" w:firstLine="707"/>
        <w:jc w:val="both"/>
        <w:rPr>
          <w:i/>
          <w:sz w:val="26"/>
        </w:rPr>
      </w:pPr>
    </w:p>
    <w:p w:rsidR="00B96FAE" w:rsidRDefault="00A7184C">
      <w:pPr>
        <w:spacing w:before="175"/>
        <w:ind w:left="1262" w:right="675" w:firstLine="707"/>
        <w:jc w:val="both"/>
        <w:rPr>
          <w:i/>
          <w:sz w:val="26"/>
        </w:rPr>
      </w:pPr>
      <w:r>
        <w:rPr>
          <w:i/>
          <w:sz w:val="26"/>
        </w:rPr>
        <w:t>Установление социального партнерства позволяет успешно осуществлять задачи, связанные с качественной реализацией Программы.</w:t>
      </w:r>
    </w:p>
    <w:p w:rsidR="00B96FAE" w:rsidRDefault="00A7184C" w:rsidP="006A11F1">
      <w:pPr>
        <w:pStyle w:val="a4"/>
        <w:numPr>
          <w:ilvl w:val="2"/>
          <w:numId w:val="139"/>
        </w:numPr>
        <w:tabs>
          <w:tab w:val="left" w:pos="2678"/>
        </w:tabs>
        <w:ind w:right="675" w:firstLine="707"/>
        <w:rPr>
          <w:sz w:val="26"/>
        </w:rPr>
      </w:pPr>
      <w:r>
        <w:rPr>
          <w:sz w:val="26"/>
        </w:rPr>
        <w:t>Формировать основы общей культуры детей в процессе экскурсий, взаимопосещений музеев,</w:t>
      </w:r>
      <w:r>
        <w:rPr>
          <w:spacing w:val="-3"/>
          <w:sz w:val="26"/>
        </w:rPr>
        <w:t xml:space="preserve"> </w:t>
      </w:r>
      <w:r>
        <w:rPr>
          <w:sz w:val="26"/>
        </w:rPr>
        <w:t>библиотек.</w:t>
      </w:r>
    </w:p>
    <w:p w:rsidR="00B96FAE" w:rsidRDefault="00A7184C" w:rsidP="006A11F1">
      <w:pPr>
        <w:pStyle w:val="a4"/>
        <w:numPr>
          <w:ilvl w:val="2"/>
          <w:numId w:val="139"/>
        </w:numPr>
        <w:tabs>
          <w:tab w:val="left" w:pos="2678"/>
        </w:tabs>
        <w:spacing w:before="2"/>
        <w:ind w:right="672" w:firstLine="707"/>
        <w:rPr>
          <w:sz w:val="26"/>
        </w:rPr>
      </w:pPr>
      <w:r>
        <w:rPr>
          <w:sz w:val="26"/>
        </w:rPr>
        <w:t>Обеспечивать интегративный характер образовательного процесса через проведение интегрированных занятий, совместных мероприятий как н</w:t>
      </w:r>
      <w:r w:rsidR="00AE7BF0">
        <w:rPr>
          <w:sz w:val="26"/>
        </w:rPr>
        <w:t>а базе ДОУ, так и МАОУ СОШ № 21</w:t>
      </w:r>
      <w:r>
        <w:rPr>
          <w:sz w:val="26"/>
        </w:rPr>
        <w:t xml:space="preserve"> города</w:t>
      </w:r>
      <w:r>
        <w:rPr>
          <w:spacing w:val="-7"/>
          <w:sz w:val="26"/>
        </w:rPr>
        <w:t xml:space="preserve"> </w:t>
      </w:r>
      <w:r w:rsidR="00AE7BF0">
        <w:rPr>
          <w:sz w:val="26"/>
        </w:rPr>
        <w:t>Оренбурга</w:t>
      </w:r>
      <w:r>
        <w:rPr>
          <w:sz w:val="26"/>
        </w:rPr>
        <w:t>.</w:t>
      </w:r>
    </w:p>
    <w:p w:rsidR="00B96FAE" w:rsidRDefault="00A7184C" w:rsidP="006A11F1">
      <w:pPr>
        <w:pStyle w:val="a4"/>
        <w:numPr>
          <w:ilvl w:val="2"/>
          <w:numId w:val="139"/>
        </w:numPr>
        <w:tabs>
          <w:tab w:val="left" w:pos="2678"/>
        </w:tabs>
        <w:ind w:right="669" w:firstLine="707"/>
        <w:rPr>
          <w:sz w:val="26"/>
        </w:rPr>
      </w:pPr>
      <w:r>
        <w:rPr>
          <w:sz w:val="26"/>
        </w:rPr>
        <w:t>Решать</w:t>
      </w:r>
      <w:r>
        <w:rPr>
          <w:spacing w:val="-13"/>
          <w:sz w:val="26"/>
        </w:rPr>
        <w:t xml:space="preserve"> </w:t>
      </w:r>
      <w:r>
        <w:rPr>
          <w:sz w:val="26"/>
        </w:rPr>
        <w:t>задачи</w:t>
      </w:r>
      <w:r>
        <w:rPr>
          <w:spacing w:val="-13"/>
          <w:sz w:val="26"/>
        </w:rPr>
        <w:t xml:space="preserve"> </w:t>
      </w:r>
      <w:r>
        <w:rPr>
          <w:sz w:val="26"/>
        </w:rPr>
        <w:t>художественно-эстетического</w:t>
      </w:r>
      <w:r>
        <w:rPr>
          <w:spacing w:val="-14"/>
          <w:sz w:val="26"/>
        </w:rPr>
        <w:t xml:space="preserve"> </w:t>
      </w:r>
      <w:r>
        <w:rPr>
          <w:sz w:val="26"/>
        </w:rPr>
        <w:t>развития</w:t>
      </w:r>
      <w:r>
        <w:rPr>
          <w:spacing w:val="-12"/>
          <w:sz w:val="26"/>
        </w:rPr>
        <w:t xml:space="preserve"> </w:t>
      </w:r>
      <w:r>
        <w:rPr>
          <w:sz w:val="26"/>
        </w:rPr>
        <w:t>воспитанников</w:t>
      </w:r>
      <w:r>
        <w:rPr>
          <w:spacing w:val="-13"/>
          <w:sz w:val="26"/>
        </w:rPr>
        <w:t xml:space="preserve"> </w:t>
      </w:r>
      <w:r>
        <w:rPr>
          <w:sz w:val="26"/>
        </w:rPr>
        <w:t xml:space="preserve">с помощью участия в городских детских творческих конкурсах, выставках, программах, организуемых городскими культурно-досуговыми </w:t>
      </w:r>
      <w:r>
        <w:rPr>
          <w:sz w:val="26"/>
        </w:rPr>
        <w:lastRenderedPageBreak/>
        <w:t>учреждениями, информационно методическим</w:t>
      </w:r>
      <w:r>
        <w:rPr>
          <w:spacing w:val="-1"/>
          <w:sz w:val="26"/>
        </w:rPr>
        <w:t xml:space="preserve"> </w:t>
      </w:r>
      <w:r>
        <w:rPr>
          <w:sz w:val="26"/>
        </w:rPr>
        <w:t>центром.</w:t>
      </w:r>
    </w:p>
    <w:p w:rsidR="00B96FAE" w:rsidRPr="00AD5175" w:rsidRDefault="00A7184C" w:rsidP="006A11F1">
      <w:pPr>
        <w:pStyle w:val="Heading4"/>
        <w:numPr>
          <w:ilvl w:val="2"/>
          <w:numId w:val="242"/>
        </w:numPr>
        <w:tabs>
          <w:tab w:val="left" w:pos="2618"/>
        </w:tabs>
        <w:spacing w:before="74"/>
        <w:jc w:val="both"/>
        <w:rPr>
          <w:i w:val="0"/>
        </w:rPr>
      </w:pPr>
      <w:r w:rsidRPr="00AD5175">
        <w:rPr>
          <w:i w:val="0"/>
        </w:rPr>
        <w:t>Организационный раздел Программы</w:t>
      </w:r>
      <w:r w:rsidRPr="00AD5175">
        <w:rPr>
          <w:i w:val="0"/>
          <w:spacing w:val="-3"/>
        </w:rPr>
        <w:t xml:space="preserve"> </w:t>
      </w:r>
      <w:r w:rsidRPr="00AD5175">
        <w:rPr>
          <w:i w:val="0"/>
        </w:rPr>
        <w:t>воспитания</w:t>
      </w:r>
    </w:p>
    <w:p w:rsidR="00B96FAE" w:rsidRPr="00A573C9" w:rsidRDefault="00A7184C" w:rsidP="006A11F1">
      <w:pPr>
        <w:pStyle w:val="a4"/>
        <w:numPr>
          <w:ilvl w:val="3"/>
          <w:numId w:val="242"/>
        </w:numPr>
        <w:tabs>
          <w:tab w:val="left" w:pos="2815"/>
        </w:tabs>
        <w:spacing w:before="186" w:line="295" w:lineRule="exact"/>
        <w:ind w:left="2814" w:hanging="845"/>
        <w:rPr>
          <w:b/>
          <w:sz w:val="26"/>
        </w:rPr>
      </w:pPr>
      <w:r w:rsidRPr="00A573C9">
        <w:rPr>
          <w:b/>
          <w:sz w:val="26"/>
        </w:rPr>
        <w:t>Кадровое</w:t>
      </w:r>
      <w:r w:rsidRPr="00A573C9">
        <w:rPr>
          <w:b/>
          <w:spacing w:val="-2"/>
          <w:sz w:val="26"/>
        </w:rPr>
        <w:t xml:space="preserve"> </w:t>
      </w:r>
      <w:r w:rsidRPr="00A573C9">
        <w:rPr>
          <w:b/>
          <w:sz w:val="26"/>
        </w:rPr>
        <w:t>обеспечение</w:t>
      </w:r>
    </w:p>
    <w:p w:rsidR="00B96FAE" w:rsidRDefault="00A7184C">
      <w:pPr>
        <w:pStyle w:val="a3"/>
        <w:spacing w:line="295" w:lineRule="exact"/>
        <w:ind w:left="1970"/>
      </w:pPr>
      <w:r>
        <w:t>Реализация Программы осуществляется:</w:t>
      </w:r>
    </w:p>
    <w:p w:rsidR="00B96FAE" w:rsidRDefault="00A7184C" w:rsidP="006A11F1">
      <w:pPr>
        <w:pStyle w:val="a4"/>
        <w:numPr>
          <w:ilvl w:val="0"/>
          <w:numId w:val="41"/>
        </w:numPr>
        <w:tabs>
          <w:tab w:val="left" w:pos="2361"/>
        </w:tabs>
        <w:spacing w:before="1"/>
        <w:ind w:right="668" w:firstLine="707"/>
        <w:rPr>
          <w:sz w:val="26"/>
        </w:rPr>
      </w:pPr>
      <w:r>
        <w:rPr>
          <w:sz w:val="26"/>
        </w:rPr>
        <w:t>педагогическими работниками в течение всего времени пребывания воспитанников в</w:t>
      </w:r>
      <w:r>
        <w:rPr>
          <w:spacing w:val="-3"/>
          <w:sz w:val="26"/>
        </w:rPr>
        <w:t xml:space="preserve"> </w:t>
      </w:r>
      <w:r>
        <w:rPr>
          <w:sz w:val="26"/>
        </w:rPr>
        <w:t>ДОУ;</w:t>
      </w:r>
    </w:p>
    <w:p w:rsidR="00B96FAE" w:rsidRDefault="00A7184C" w:rsidP="006A11F1">
      <w:pPr>
        <w:pStyle w:val="a4"/>
        <w:numPr>
          <w:ilvl w:val="0"/>
          <w:numId w:val="41"/>
        </w:numPr>
        <w:tabs>
          <w:tab w:val="left" w:pos="2265"/>
        </w:tabs>
        <w:ind w:right="669" w:firstLine="707"/>
        <w:rPr>
          <w:sz w:val="26"/>
        </w:rPr>
      </w:pPr>
      <w:r>
        <w:rPr>
          <w:sz w:val="26"/>
        </w:rPr>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w:t>
      </w:r>
      <w:r>
        <w:rPr>
          <w:spacing w:val="3"/>
          <w:sz w:val="26"/>
        </w:rPr>
        <w:t xml:space="preserve"> </w:t>
      </w:r>
      <w:r>
        <w:rPr>
          <w:sz w:val="26"/>
        </w:rPr>
        <w:t>работником);</w:t>
      </w:r>
    </w:p>
    <w:p w:rsidR="00B96FAE" w:rsidRPr="00A573C9" w:rsidRDefault="00A7184C" w:rsidP="00A573C9">
      <w:pPr>
        <w:pStyle w:val="a4"/>
        <w:numPr>
          <w:ilvl w:val="0"/>
          <w:numId w:val="41"/>
        </w:numPr>
        <w:tabs>
          <w:tab w:val="left" w:pos="2558"/>
        </w:tabs>
        <w:ind w:right="676" w:firstLine="707"/>
        <w:rPr>
          <w:sz w:val="26"/>
        </w:rPr>
      </w:pPr>
      <w:r>
        <w:rPr>
          <w:sz w:val="26"/>
        </w:rPr>
        <w:t>иными педагогическими работниками, вне зависимости от продолжительности пребывания воспитанников в</w:t>
      </w:r>
      <w:r>
        <w:rPr>
          <w:spacing w:val="-4"/>
          <w:sz w:val="26"/>
        </w:rPr>
        <w:t xml:space="preserve"> </w:t>
      </w:r>
      <w:r>
        <w:rPr>
          <w:sz w:val="26"/>
        </w:rPr>
        <w:t>Учреждении.</w:t>
      </w:r>
    </w:p>
    <w:p w:rsidR="00B96FAE" w:rsidRDefault="00A7184C">
      <w:pPr>
        <w:pStyle w:val="a3"/>
        <w:spacing w:before="1"/>
        <w:ind w:right="666" w:firstLine="707"/>
      </w:pPr>
      <w:r>
        <w:t>Реализация Программы сопровождается в Учреждении осуществлением управления,</w:t>
      </w:r>
      <w:r w:rsidR="00A573C9">
        <w:t xml:space="preserve"> ведением </w:t>
      </w:r>
      <w:r>
        <w:t>финансово-хозяйственной и хозяйственной деятельностью, организацией необходимого медицинского обслуживания.</w:t>
      </w:r>
      <w:r>
        <w:rPr>
          <w:spacing w:val="-16"/>
        </w:rPr>
        <w:t xml:space="preserve"> </w:t>
      </w:r>
      <w:r>
        <w:t>Для</w:t>
      </w:r>
      <w:r>
        <w:rPr>
          <w:spacing w:val="-15"/>
        </w:rPr>
        <w:t xml:space="preserve"> </w:t>
      </w:r>
      <w:r>
        <w:t>решения</w:t>
      </w:r>
      <w:r>
        <w:rPr>
          <w:spacing w:val="-15"/>
        </w:rPr>
        <w:t xml:space="preserve"> </w:t>
      </w:r>
      <w:r>
        <w:t>этих</w:t>
      </w:r>
      <w:r>
        <w:rPr>
          <w:spacing w:val="-14"/>
        </w:rPr>
        <w:t xml:space="preserve"> </w:t>
      </w:r>
      <w:r>
        <w:t>задач</w:t>
      </w:r>
      <w:r>
        <w:rPr>
          <w:spacing w:val="-13"/>
        </w:rPr>
        <w:t xml:space="preserve"> </w:t>
      </w:r>
      <w:r>
        <w:t>руководитель</w:t>
      </w:r>
      <w:r>
        <w:rPr>
          <w:spacing w:val="-16"/>
        </w:rPr>
        <w:t xml:space="preserve"> </w:t>
      </w:r>
      <w:r>
        <w:t>Учреждения</w:t>
      </w:r>
      <w:r>
        <w:rPr>
          <w:spacing w:val="-15"/>
        </w:rPr>
        <w:t xml:space="preserve"> </w:t>
      </w:r>
      <w:r>
        <w:t>вправе</w:t>
      </w:r>
      <w:r>
        <w:rPr>
          <w:spacing w:val="-15"/>
        </w:rPr>
        <w:t xml:space="preserve"> </w:t>
      </w:r>
      <w:r>
        <w:t>заключать договора гражданско-правового характера и совершать иные действия в рамках своих</w:t>
      </w:r>
      <w:r>
        <w:rPr>
          <w:spacing w:val="-2"/>
        </w:rPr>
        <w:t xml:space="preserve"> </w:t>
      </w:r>
      <w:r>
        <w:t>полномочий.</w:t>
      </w:r>
    </w:p>
    <w:p w:rsidR="00B96FAE" w:rsidRDefault="00A7184C">
      <w:pPr>
        <w:pStyle w:val="a3"/>
        <w:spacing w:line="298" w:lineRule="exact"/>
        <w:ind w:left="1970"/>
      </w:pPr>
      <w:r>
        <w:t>При организации инклюзивного образования:</w:t>
      </w:r>
    </w:p>
    <w:p w:rsidR="00B96FAE" w:rsidRDefault="00A7184C">
      <w:pPr>
        <w:pStyle w:val="a3"/>
        <w:ind w:right="669" w:firstLine="707"/>
      </w:pPr>
      <w:r>
        <w:t>– при включении в общеобразовательную группу иных категорий детей, имеющих специальные образовательные потребности, в том числе находящихся в трудной</w:t>
      </w:r>
      <w:r>
        <w:rPr>
          <w:spacing w:val="-14"/>
        </w:rPr>
        <w:t xml:space="preserve"> </w:t>
      </w:r>
      <w:r>
        <w:t>жизненной</w:t>
      </w:r>
      <w:r>
        <w:rPr>
          <w:spacing w:val="-13"/>
        </w:rPr>
        <w:t xml:space="preserve"> </w:t>
      </w:r>
      <w:r>
        <w:t>ситуации,</w:t>
      </w:r>
      <w:r>
        <w:rPr>
          <w:spacing w:val="-14"/>
        </w:rPr>
        <w:t xml:space="preserve"> </w:t>
      </w:r>
      <w:r>
        <w:t>может</w:t>
      </w:r>
      <w:r>
        <w:rPr>
          <w:spacing w:val="-14"/>
        </w:rPr>
        <w:t xml:space="preserve"> </w:t>
      </w:r>
      <w:r>
        <w:t>быть</w:t>
      </w:r>
      <w:r>
        <w:rPr>
          <w:spacing w:val="-13"/>
        </w:rPr>
        <w:t xml:space="preserve"> </w:t>
      </w:r>
      <w:r>
        <w:t>предусмотрено</w:t>
      </w:r>
      <w:r>
        <w:rPr>
          <w:spacing w:val="-13"/>
        </w:rPr>
        <w:t xml:space="preserve"> </w:t>
      </w:r>
      <w:r>
        <w:t>дополнительное</w:t>
      </w:r>
      <w:r>
        <w:rPr>
          <w:spacing w:val="-13"/>
        </w:rPr>
        <w:t xml:space="preserve"> </w:t>
      </w:r>
      <w:r>
        <w:t>кадровое обеспечение. Категории таких детей и особенности их кадрового сопровождения устанавливаются органами власти субъектов Российской</w:t>
      </w:r>
      <w:r>
        <w:rPr>
          <w:spacing w:val="-8"/>
        </w:rPr>
        <w:t xml:space="preserve"> </w:t>
      </w:r>
      <w:r>
        <w:t>Федерации.</w:t>
      </w:r>
    </w:p>
    <w:p w:rsidR="00B96FAE" w:rsidRDefault="00A7184C">
      <w:pPr>
        <w:pStyle w:val="a3"/>
        <w:ind w:right="668" w:firstLine="707"/>
      </w:pPr>
      <w:r>
        <w:t>В целях эффективной реализации Программы Учреждение создает условия для</w:t>
      </w:r>
      <w:r>
        <w:rPr>
          <w:spacing w:val="-19"/>
        </w:rPr>
        <w:t xml:space="preserve"> </w:t>
      </w:r>
      <w:r>
        <w:t>профессионального</w:t>
      </w:r>
      <w:r>
        <w:rPr>
          <w:spacing w:val="-20"/>
        </w:rPr>
        <w:t xml:space="preserve"> </w:t>
      </w:r>
      <w:r>
        <w:t>развития</w:t>
      </w:r>
      <w:r>
        <w:rPr>
          <w:spacing w:val="-19"/>
        </w:rPr>
        <w:t xml:space="preserve"> </w:t>
      </w:r>
      <w:r>
        <w:t>педагогических</w:t>
      </w:r>
      <w:r>
        <w:rPr>
          <w:spacing w:val="-20"/>
        </w:rPr>
        <w:t xml:space="preserve"> </w:t>
      </w:r>
      <w:r>
        <w:t>и</w:t>
      </w:r>
      <w:r>
        <w:rPr>
          <w:spacing w:val="-19"/>
        </w:rPr>
        <w:t xml:space="preserve"> </w:t>
      </w:r>
      <w:r>
        <w:t>руководящих</w:t>
      </w:r>
      <w:r>
        <w:rPr>
          <w:spacing w:val="-18"/>
        </w:rPr>
        <w:t xml:space="preserve"> </w:t>
      </w:r>
      <w:r>
        <w:t>кадров,</w:t>
      </w:r>
      <w:r>
        <w:rPr>
          <w:spacing w:val="-19"/>
        </w:rPr>
        <w:t xml:space="preserve"> </w:t>
      </w:r>
      <w:r>
        <w:t>в</w:t>
      </w:r>
      <w:r>
        <w:rPr>
          <w:spacing w:val="-20"/>
        </w:rPr>
        <w:t xml:space="preserve"> </w:t>
      </w:r>
      <w:r>
        <w:t>том</w:t>
      </w:r>
      <w:r>
        <w:rPr>
          <w:spacing w:val="-18"/>
        </w:rPr>
        <w:t xml:space="preserve"> </w:t>
      </w:r>
      <w:r>
        <w:t>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B96FAE" w:rsidRDefault="00A7184C">
      <w:pPr>
        <w:pStyle w:val="a3"/>
        <w:spacing w:before="1"/>
        <w:ind w:right="665" w:firstLine="707"/>
      </w:pPr>
      <w:r>
        <w:t>Учреждение самостоятельно или с привлечением других организаций и партнеров обеспечивает консультативную поддержку руководящих и педагогических</w:t>
      </w:r>
      <w:r>
        <w:rPr>
          <w:spacing w:val="-10"/>
        </w:rPr>
        <w:t xml:space="preserve"> </w:t>
      </w:r>
      <w:r>
        <w:t>работников</w:t>
      </w:r>
      <w:r>
        <w:rPr>
          <w:spacing w:val="-9"/>
        </w:rPr>
        <w:t xml:space="preserve"> </w:t>
      </w:r>
      <w:r>
        <w:t>по</w:t>
      </w:r>
      <w:r>
        <w:rPr>
          <w:spacing w:val="-9"/>
        </w:rPr>
        <w:t xml:space="preserve"> </w:t>
      </w:r>
      <w:r>
        <w:t>вопросам</w:t>
      </w:r>
      <w:r>
        <w:rPr>
          <w:spacing w:val="-10"/>
        </w:rPr>
        <w:t xml:space="preserve"> </w:t>
      </w:r>
      <w:r>
        <w:t>образования</w:t>
      </w:r>
      <w:r>
        <w:rPr>
          <w:spacing w:val="-5"/>
        </w:rPr>
        <w:t xml:space="preserve"> </w:t>
      </w:r>
      <w:r>
        <w:t>детей,</w:t>
      </w:r>
      <w:r>
        <w:rPr>
          <w:spacing w:val="-9"/>
        </w:rPr>
        <w:t xml:space="preserve"> </w:t>
      </w:r>
      <w:r>
        <w:t>в</w:t>
      </w:r>
      <w:r>
        <w:rPr>
          <w:spacing w:val="-9"/>
        </w:rPr>
        <w:t xml:space="preserve"> </w:t>
      </w:r>
      <w:r>
        <w:t>том</w:t>
      </w:r>
      <w:r>
        <w:rPr>
          <w:spacing w:val="-10"/>
        </w:rPr>
        <w:t xml:space="preserve"> </w:t>
      </w:r>
      <w:r>
        <w:t>числе</w:t>
      </w:r>
      <w:r>
        <w:rPr>
          <w:spacing w:val="-9"/>
        </w:rPr>
        <w:t xml:space="preserve"> </w:t>
      </w:r>
      <w:r>
        <w:t>реализации программам дополнительного образования, адаптивных коррекционно- 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w:t>
      </w:r>
      <w:r>
        <w:rPr>
          <w:spacing w:val="-2"/>
        </w:rPr>
        <w:t xml:space="preserve"> </w:t>
      </w:r>
      <w:r>
        <w:t>Программы.</w:t>
      </w:r>
    </w:p>
    <w:p w:rsidR="00B96FAE" w:rsidRDefault="00A7184C">
      <w:pPr>
        <w:spacing w:before="1" w:line="298" w:lineRule="exact"/>
        <w:ind w:left="1970"/>
        <w:jc w:val="both"/>
        <w:rPr>
          <w:sz w:val="26"/>
        </w:rPr>
      </w:pPr>
      <w:r>
        <w:rPr>
          <w:i/>
          <w:sz w:val="26"/>
        </w:rPr>
        <w:t xml:space="preserve">* Кадровый потенциал: </w:t>
      </w:r>
      <w:r>
        <w:rPr>
          <w:sz w:val="26"/>
        </w:rPr>
        <w:t>ДОУ полностью укомплектовано кадрами.</w:t>
      </w:r>
    </w:p>
    <w:p w:rsidR="00B96FAE" w:rsidRDefault="00A7184C" w:rsidP="00A364F7">
      <w:pPr>
        <w:pStyle w:val="a3"/>
        <w:ind w:right="668" w:firstLine="707"/>
      </w:pPr>
      <w:bookmarkStart w:id="23" w:name="Все_педагоги_своевременно_проходят_курсы"/>
      <w:bookmarkEnd w:id="23"/>
      <w: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w:t>
      </w:r>
      <w:r w:rsidR="00A364F7">
        <w:t xml:space="preserve"> </w:t>
      </w:r>
      <w:r>
        <w:t>самообразовываясь, участвуя в конкурсах различного уровня, что положительно влияет на развитие ДОУ.</w:t>
      </w:r>
    </w:p>
    <w:p w:rsidR="00B96FAE" w:rsidRPr="005B6769" w:rsidRDefault="00A7184C" w:rsidP="005B6769">
      <w:pPr>
        <w:pStyle w:val="Heading4"/>
        <w:numPr>
          <w:ilvl w:val="3"/>
          <w:numId w:val="242"/>
        </w:numPr>
        <w:tabs>
          <w:tab w:val="left" w:pos="2839"/>
        </w:tabs>
        <w:spacing w:before="192"/>
        <w:ind w:right="668" w:firstLine="707"/>
        <w:jc w:val="center"/>
        <w:rPr>
          <w:i w:val="0"/>
        </w:rPr>
      </w:pPr>
      <w:r w:rsidRPr="005B6769">
        <w:rPr>
          <w:i w:val="0"/>
        </w:rPr>
        <w:t>Нормативно - методическое обеспечение реализации Программы воспитания</w:t>
      </w:r>
    </w:p>
    <w:p w:rsidR="00B96FAE" w:rsidRDefault="00A7184C">
      <w:pPr>
        <w:pStyle w:val="a3"/>
        <w:tabs>
          <w:tab w:val="left" w:pos="4770"/>
          <w:tab w:val="left" w:pos="5790"/>
          <w:tab w:val="left" w:pos="7807"/>
          <w:tab w:val="left" w:pos="8860"/>
          <w:tab w:val="left" w:pos="9239"/>
        </w:tabs>
        <w:ind w:right="672" w:firstLine="707"/>
        <w:jc w:val="left"/>
      </w:pPr>
      <w:r>
        <w:t>Нормативно-правовую</w:t>
      </w:r>
      <w:r>
        <w:tab/>
        <w:t>основу</w:t>
      </w:r>
      <w:r>
        <w:tab/>
        <w:t>воспитательной</w:t>
      </w:r>
      <w:r>
        <w:tab/>
        <w:t>работы</w:t>
      </w:r>
      <w:r>
        <w:tab/>
        <w:t>в</w:t>
      </w:r>
      <w:r>
        <w:lastRenderedPageBreak/>
        <w:tab/>
      </w:r>
      <w:r>
        <w:rPr>
          <w:spacing w:val="-3"/>
        </w:rPr>
        <w:t xml:space="preserve">дошкольной </w:t>
      </w:r>
      <w:r>
        <w:t>образовательной организации определяют следующие</w:t>
      </w:r>
      <w:r>
        <w:rPr>
          <w:spacing w:val="-4"/>
        </w:rPr>
        <w:t xml:space="preserve"> </w:t>
      </w:r>
      <w:r>
        <w:t>документы:</w:t>
      </w:r>
    </w:p>
    <w:p w:rsidR="00B96FAE" w:rsidRDefault="00A7184C">
      <w:pPr>
        <w:pStyle w:val="a3"/>
        <w:spacing w:line="298" w:lineRule="exact"/>
        <w:ind w:left="1970"/>
        <w:jc w:val="left"/>
      </w:pPr>
      <w:r>
        <w:rPr>
          <w:noProof/>
          <w:lang w:eastAsia="ru-RU"/>
        </w:rPr>
        <w:drawing>
          <wp:anchor distT="0" distB="0" distL="0" distR="0" simplePos="0" relativeHeight="15856640" behindDoc="0" locked="0" layoutInCell="1" allowOverlap="1">
            <wp:simplePos x="0" y="0"/>
            <wp:positionH relativeFrom="page">
              <wp:posOffset>1260475</wp:posOffset>
            </wp:positionH>
            <wp:positionV relativeFrom="paragraph">
              <wp:posOffset>77682</wp:posOffset>
            </wp:positionV>
            <wp:extent cx="76200" cy="76200"/>
            <wp:effectExtent l="0" t="0" r="0" b="0"/>
            <wp:wrapNone/>
            <wp:docPr id="3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png"/>
                    <pic:cNvPicPr/>
                  </pic:nvPicPr>
                  <pic:blipFill>
                    <a:blip r:embed="rId9" cstate="print"/>
                    <a:stretch>
                      <a:fillRect/>
                    </a:stretch>
                  </pic:blipFill>
                  <pic:spPr>
                    <a:xfrm>
                      <a:off x="0" y="0"/>
                      <a:ext cx="76200" cy="76200"/>
                    </a:xfrm>
                    <a:prstGeom prst="rect">
                      <a:avLst/>
                    </a:prstGeom>
                  </pic:spPr>
                </pic:pic>
              </a:graphicData>
            </a:graphic>
          </wp:anchor>
        </w:drawing>
      </w:r>
      <w:r>
        <w:t>Конституция Российской Федерации;</w:t>
      </w:r>
    </w:p>
    <w:p w:rsidR="00B96FAE" w:rsidRDefault="00A7184C">
      <w:pPr>
        <w:pStyle w:val="a3"/>
        <w:ind w:firstLine="707"/>
        <w:jc w:val="left"/>
      </w:pPr>
      <w:r>
        <w:rPr>
          <w:noProof/>
          <w:lang w:eastAsia="ru-RU"/>
        </w:rPr>
        <w:drawing>
          <wp:anchor distT="0" distB="0" distL="0" distR="0" simplePos="0" relativeHeight="477511680"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3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png"/>
                    <pic:cNvPicPr/>
                  </pic:nvPicPr>
                  <pic:blipFill>
                    <a:blip r:embed="rId9" cstate="print"/>
                    <a:stretch>
                      <a:fillRect/>
                    </a:stretch>
                  </pic:blipFill>
                  <pic:spPr>
                    <a:xfrm>
                      <a:off x="0" y="0"/>
                      <a:ext cx="76200" cy="76200"/>
                    </a:xfrm>
                    <a:prstGeom prst="rect">
                      <a:avLst/>
                    </a:prstGeom>
                  </pic:spPr>
                </pic:pic>
              </a:graphicData>
            </a:graphic>
          </wp:anchor>
        </w:drawing>
      </w:r>
      <w:r>
        <w:t>Федеральный закон от 29 декабря 2012 года №273-ФЗ «Об образовании в Российской Федерации»;</w:t>
      </w:r>
    </w:p>
    <w:p w:rsidR="00B96FAE" w:rsidRDefault="00A7184C">
      <w:pPr>
        <w:pStyle w:val="a3"/>
        <w:ind w:firstLine="707"/>
        <w:jc w:val="left"/>
      </w:pPr>
      <w:r>
        <w:rPr>
          <w:noProof/>
          <w:lang w:eastAsia="ru-RU"/>
        </w:rPr>
        <w:drawing>
          <wp:anchor distT="0" distB="0" distL="0" distR="0" simplePos="0" relativeHeight="477512192" behindDoc="1" locked="0" layoutInCell="1" allowOverlap="1">
            <wp:simplePos x="0" y="0"/>
            <wp:positionH relativeFrom="page">
              <wp:posOffset>1260475</wp:posOffset>
            </wp:positionH>
            <wp:positionV relativeFrom="paragraph">
              <wp:posOffset>77556</wp:posOffset>
            </wp:positionV>
            <wp:extent cx="76200" cy="76198"/>
            <wp:effectExtent l="0" t="0" r="0" b="0"/>
            <wp:wrapNone/>
            <wp:docPr id="3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png"/>
                    <pic:cNvPicPr/>
                  </pic:nvPicPr>
                  <pic:blipFill>
                    <a:blip r:embed="rId9" cstate="print"/>
                    <a:stretch>
                      <a:fillRect/>
                    </a:stretch>
                  </pic:blipFill>
                  <pic:spPr>
                    <a:xfrm>
                      <a:off x="0" y="0"/>
                      <a:ext cx="76200" cy="76198"/>
                    </a:xfrm>
                    <a:prstGeom prst="rect">
                      <a:avLst/>
                    </a:prstGeom>
                  </pic:spPr>
                </pic:pic>
              </a:graphicData>
            </a:graphic>
          </wp:anchor>
        </w:drawing>
      </w:r>
      <w:r>
        <w:t>Указ Президента Российской Федерации от 02.07.2021 № 400 «О Стратегии национальной безопасности Российской Федерации»;</w:t>
      </w:r>
    </w:p>
    <w:p w:rsidR="00B96FAE" w:rsidRDefault="00A7184C">
      <w:pPr>
        <w:pStyle w:val="a3"/>
        <w:spacing w:line="299" w:lineRule="exact"/>
        <w:ind w:left="1970"/>
        <w:jc w:val="left"/>
      </w:pPr>
      <w:r>
        <w:rPr>
          <w:noProof/>
          <w:lang w:eastAsia="ru-RU"/>
        </w:rPr>
        <w:drawing>
          <wp:anchor distT="0" distB="0" distL="0" distR="0" simplePos="0" relativeHeight="15858176" behindDoc="0" locked="0" layoutInCell="1" allowOverlap="1">
            <wp:simplePos x="0" y="0"/>
            <wp:positionH relativeFrom="page">
              <wp:posOffset>1260475</wp:posOffset>
            </wp:positionH>
            <wp:positionV relativeFrom="paragraph">
              <wp:posOffset>77587</wp:posOffset>
            </wp:positionV>
            <wp:extent cx="76200" cy="76200"/>
            <wp:effectExtent l="0" t="0" r="0" b="0"/>
            <wp:wrapNone/>
            <wp:docPr id="3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png"/>
                    <pic:cNvPicPr/>
                  </pic:nvPicPr>
                  <pic:blipFill>
                    <a:blip r:embed="rId9" cstate="print"/>
                    <a:stretch>
                      <a:fillRect/>
                    </a:stretch>
                  </pic:blipFill>
                  <pic:spPr>
                    <a:xfrm>
                      <a:off x="0" y="0"/>
                      <a:ext cx="76200" cy="76200"/>
                    </a:xfrm>
                    <a:prstGeom prst="rect">
                      <a:avLst/>
                    </a:prstGeom>
                  </pic:spPr>
                </pic:pic>
              </a:graphicData>
            </a:graphic>
          </wp:anchor>
        </w:drawing>
      </w:r>
      <w:r>
        <w:t>Стратегия развития воспитания в Российской Федерации на период до 2025</w:t>
      </w:r>
    </w:p>
    <w:p w:rsidR="00B96FAE" w:rsidRDefault="00A7184C">
      <w:pPr>
        <w:pStyle w:val="a3"/>
        <w:spacing w:line="293" w:lineRule="exact"/>
        <w:jc w:val="left"/>
      </w:pPr>
      <w:r>
        <w:t>года;</w:t>
      </w:r>
    </w:p>
    <w:p w:rsidR="00B96FAE" w:rsidRDefault="00A7184C">
      <w:pPr>
        <w:pStyle w:val="a3"/>
        <w:tabs>
          <w:tab w:val="left" w:pos="3737"/>
          <w:tab w:val="left" w:pos="5898"/>
          <w:tab w:val="left" w:pos="7430"/>
          <w:tab w:val="left" w:pos="9239"/>
        </w:tabs>
        <w:spacing w:before="1"/>
        <w:ind w:left="1970"/>
        <w:jc w:val="left"/>
      </w:pPr>
      <w:r>
        <w:rPr>
          <w:noProof/>
          <w:lang w:eastAsia="ru-RU"/>
        </w:rPr>
        <w:drawing>
          <wp:anchor distT="0" distB="0" distL="0" distR="0" simplePos="0" relativeHeight="15858688" behindDoc="0" locked="0" layoutInCell="1" allowOverlap="1">
            <wp:simplePos x="0" y="0"/>
            <wp:positionH relativeFrom="page">
              <wp:posOffset>1260475</wp:posOffset>
            </wp:positionH>
            <wp:positionV relativeFrom="paragraph">
              <wp:posOffset>78444</wp:posOffset>
            </wp:positionV>
            <wp:extent cx="76200" cy="76200"/>
            <wp:effectExtent l="0" t="0" r="0" b="0"/>
            <wp:wrapNone/>
            <wp:docPr id="3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png"/>
                    <pic:cNvPicPr/>
                  </pic:nvPicPr>
                  <pic:blipFill>
                    <a:blip r:embed="rId9" cstate="print"/>
                    <a:stretch>
                      <a:fillRect/>
                    </a:stretch>
                  </pic:blipFill>
                  <pic:spPr>
                    <a:xfrm>
                      <a:off x="0" y="0"/>
                      <a:ext cx="76200" cy="76200"/>
                    </a:xfrm>
                    <a:prstGeom prst="rect">
                      <a:avLst/>
                    </a:prstGeom>
                  </pic:spPr>
                </pic:pic>
              </a:graphicData>
            </a:graphic>
          </wp:anchor>
        </w:drawing>
      </w:r>
      <w:r>
        <w:t>Федеральная</w:t>
      </w:r>
      <w:r>
        <w:tab/>
        <w:t>образовательная</w:t>
      </w:r>
      <w:r>
        <w:tab/>
        <w:t>программа</w:t>
      </w:r>
      <w:r>
        <w:tab/>
        <w:t>дошкольного</w:t>
      </w:r>
      <w:r>
        <w:tab/>
        <w:t>образования</w:t>
      </w:r>
    </w:p>
    <w:p w:rsidR="00B96FAE" w:rsidRDefault="00A7184C" w:rsidP="00A364F7">
      <w:pPr>
        <w:pStyle w:val="a3"/>
        <w:tabs>
          <w:tab w:val="left" w:pos="1890"/>
          <w:tab w:val="left" w:pos="3356"/>
          <w:tab w:val="left" w:pos="4807"/>
          <w:tab w:val="left" w:pos="6283"/>
          <w:tab w:val="left" w:pos="7031"/>
          <w:tab w:val="left" w:pos="8413"/>
        </w:tabs>
        <w:ind w:right="669"/>
        <w:jc w:val="right"/>
      </w:pPr>
      <w:r>
        <w:t>(утверждена приказом Минпросвещения России от 25 ноября 2022 г.</w:t>
      </w:r>
      <w:r>
        <w:rPr>
          <w:spacing w:val="28"/>
        </w:rPr>
        <w:t xml:space="preserve"> </w:t>
      </w:r>
      <w:r>
        <w:t>№</w:t>
      </w:r>
      <w:r>
        <w:rPr>
          <w:spacing w:val="3"/>
        </w:rPr>
        <w:t xml:space="preserve"> </w:t>
      </w:r>
      <w:r>
        <w:t>1028,</w:t>
      </w:r>
      <w:r>
        <w:rPr>
          <w:w w:val="99"/>
        </w:rPr>
        <w:t xml:space="preserve"> </w:t>
      </w:r>
      <w:r>
        <w:t>зарегистрировано</w:t>
      </w:r>
      <w:r>
        <w:rPr>
          <w:spacing w:val="-16"/>
        </w:rPr>
        <w:t xml:space="preserve"> </w:t>
      </w:r>
      <w:r>
        <w:t>в</w:t>
      </w:r>
      <w:r>
        <w:rPr>
          <w:spacing w:val="-16"/>
        </w:rPr>
        <w:t xml:space="preserve"> </w:t>
      </w:r>
      <w:r>
        <w:t>Минюсте</w:t>
      </w:r>
      <w:r>
        <w:rPr>
          <w:spacing w:val="-16"/>
        </w:rPr>
        <w:t xml:space="preserve"> </w:t>
      </w:r>
      <w:r>
        <w:t>России</w:t>
      </w:r>
      <w:r>
        <w:rPr>
          <w:spacing w:val="-15"/>
        </w:rPr>
        <w:t xml:space="preserve"> </w:t>
      </w:r>
      <w:r>
        <w:t>28</w:t>
      </w:r>
      <w:r>
        <w:rPr>
          <w:spacing w:val="-17"/>
        </w:rPr>
        <w:t xml:space="preserve"> </w:t>
      </w:r>
      <w:r>
        <w:t>декабря</w:t>
      </w:r>
      <w:r>
        <w:rPr>
          <w:spacing w:val="-15"/>
        </w:rPr>
        <w:t xml:space="preserve"> </w:t>
      </w:r>
      <w:r>
        <w:t>2022</w:t>
      </w:r>
      <w:r>
        <w:rPr>
          <w:spacing w:val="-16"/>
        </w:rPr>
        <w:t xml:space="preserve"> </w:t>
      </w:r>
      <w:r>
        <w:t>г.,</w:t>
      </w:r>
      <w:r>
        <w:rPr>
          <w:spacing w:val="-16"/>
        </w:rPr>
        <w:t xml:space="preserve"> </w:t>
      </w:r>
      <w:r>
        <w:t>регистрационный</w:t>
      </w:r>
      <w:r>
        <w:rPr>
          <w:spacing w:val="-15"/>
        </w:rPr>
        <w:t xml:space="preserve"> </w:t>
      </w:r>
      <w:r>
        <w:t>№</w:t>
      </w:r>
      <w:r>
        <w:rPr>
          <w:spacing w:val="-17"/>
        </w:rPr>
        <w:t xml:space="preserve"> </w:t>
      </w:r>
      <w:r>
        <w:t>71847).</w:t>
      </w:r>
      <w:r>
        <w:rPr>
          <w:w w:val="99"/>
        </w:rPr>
        <w:t xml:space="preserve"> </w:t>
      </w:r>
    </w:p>
    <w:p w:rsidR="00B96FAE" w:rsidRDefault="00B96FAE">
      <w:pPr>
        <w:pStyle w:val="a3"/>
        <w:spacing w:before="6"/>
        <w:ind w:left="0"/>
        <w:jc w:val="left"/>
        <w:rPr>
          <w:sz w:val="22"/>
        </w:rPr>
      </w:pPr>
    </w:p>
    <w:p w:rsidR="00B96FAE" w:rsidRPr="00E0509C" w:rsidRDefault="00E0509C" w:rsidP="00E0509C">
      <w:pPr>
        <w:pStyle w:val="Heading4"/>
        <w:tabs>
          <w:tab w:val="left" w:pos="3084"/>
        </w:tabs>
        <w:spacing w:line="296" w:lineRule="exact"/>
        <w:rPr>
          <w:i w:val="0"/>
        </w:rPr>
      </w:pPr>
      <w:r>
        <w:rPr>
          <w:i w:val="0"/>
        </w:rPr>
        <w:t xml:space="preserve">                 </w:t>
      </w:r>
      <w:r w:rsidR="00A7184C" w:rsidRPr="00E0509C">
        <w:rPr>
          <w:i w:val="0"/>
        </w:rPr>
        <w:t>Требования к условиям работы с особыми категориями</w:t>
      </w:r>
      <w:r w:rsidR="00A7184C" w:rsidRPr="00E0509C">
        <w:rPr>
          <w:i w:val="0"/>
          <w:spacing w:val="-7"/>
        </w:rPr>
        <w:t xml:space="preserve"> </w:t>
      </w:r>
      <w:r w:rsidR="00A7184C" w:rsidRPr="00E0509C">
        <w:rPr>
          <w:i w:val="0"/>
        </w:rPr>
        <w:t>детей</w:t>
      </w:r>
    </w:p>
    <w:p w:rsidR="00B96FAE" w:rsidRDefault="00A7184C">
      <w:pPr>
        <w:spacing w:line="296" w:lineRule="exact"/>
        <w:ind w:left="1949" w:right="650"/>
        <w:jc w:val="center"/>
        <w:rPr>
          <w:i/>
          <w:sz w:val="26"/>
        </w:rPr>
      </w:pPr>
      <w:r>
        <w:rPr>
          <w:i/>
          <w:sz w:val="26"/>
        </w:rPr>
        <w:t>Обязательная часть</w:t>
      </w:r>
    </w:p>
    <w:p w:rsidR="00B96FAE" w:rsidRDefault="00A7184C">
      <w:pPr>
        <w:pStyle w:val="a3"/>
        <w:spacing w:before="1"/>
        <w:ind w:right="669" w:firstLine="707"/>
      </w:pPr>
      <w:r>
        <w:t>По своим основным задачам воспитательная работа в ДОУ не зависит от наличия (отсутствия) у ребенка особых образовательных потребностей.</w:t>
      </w:r>
    </w:p>
    <w:p w:rsidR="00B96FAE" w:rsidRDefault="00A7184C">
      <w:pPr>
        <w:pStyle w:val="a3"/>
        <w:ind w:right="670" w:firstLine="707"/>
      </w:pPr>
      <w:r>
        <w:t>В основе процесса воспитания детей в ДОУ лежат традиционные ценности российского общества.</w:t>
      </w:r>
    </w:p>
    <w:p w:rsidR="00B96FAE" w:rsidRDefault="00A7184C">
      <w:pPr>
        <w:pStyle w:val="a3"/>
        <w:ind w:right="669" w:firstLine="707"/>
      </w:pPr>
      <w: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w:t>
      </w:r>
      <w:r>
        <w:rPr>
          <w:spacing w:val="-7"/>
        </w:rPr>
        <w:t xml:space="preserve"> </w:t>
      </w:r>
      <w:r>
        <w:t>и</w:t>
      </w:r>
      <w:r>
        <w:rPr>
          <w:spacing w:val="-3"/>
        </w:rPr>
        <w:t xml:space="preserve"> </w:t>
      </w:r>
      <w:r>
        <w:t>обеспечить</w:t>
      </w:r>
      <w:r>
        <w:rPr>
          <w:spacing w:val="-2"/>
        </w:rPr>
        <w:t xml:space="preserve"> </w:t>
      </w:r>
      <w:r>
        <w:t>ему</w:t>
      </w:r>
      <w:r>
        <w:rPr>
          <w:spacing w:val="-11"/>
        </w:rPr>
        <w:t xml:space="preserve"> </w:t>
      </w:r>
      <w:r>
        <w:t>оптимальную</w:t>
      </w:r>
      <w:r>
        <w:rPr>
          <w:spacing w:val="-5"/>
        </w:rPr>
        <w:t xml:space="preserve"> </w:t>
      </w:r>
      <w:r>
        <w:t>социальную</w:t>
      </w:r>
      <w:r>
        <w:rPr>
          <w:spacing w:val="-5"/>
        </w:rPr>
        <w:t xml:space="preserve"> </w:t>
      </w:r>
      <w:r>
        <w:t>ситуацию</w:t>
      </w:r>
      <w:r>
        <w:rPr>
          <w:spacing w:val="-5"/>
        </w:rPr>
        <w:t xml:space="preserve"> </w:t>
      </w:r>
      <w:r>
        <w:t>развития</w:t>
      </w:r>
      <w:r>
        <w:rPr>
          <w:spacing w:val="-6"/>
        </w:rPr>
        <w:t xml:space="preserve"> </w:t>
      </w:r>
      <w:r>
        <w:t>(п.</w:t>
      </w:r>
      <w:r>
        <w:rPr>
          <w:spacing w:val="-6"/>
        </w:rPr>
        <w:t xml:space="preserve"> </w:t>
      </w:r>
      <w:r>
        <w:t>29.4.3.1. ФОП</w:t>
      </w:r>
      <w:r>
        <w:rPr>
          <w:spacing w:val="-2"/>
        </w:rPr>
        <w:t xml:space="preserve"> </w:t>
      </w:r>
      <w:r>
        <w:t>ДО)</w:t>
      </w:r>
    </w:p>
    <w:p w:rsidR="00B96FAE" w:rsidRDefault="00A7184C">
      <w:pPr>
        <w:spacing w:line="244" w:lineRule="auto"/>
        <w:ind w:left="1262" w:right="670" w:firstLine="707"/>
        <w:jc w:val="both"/>
        <w:rPr>
          <w:b/>
          <w:i/>
          <w:sz w:val="26"/>
        </w:rPr>
      </w:pPr>
      <w:r>
        <w:rPr>
          <w:sz w:val="26"/>
        </w:rPr>
        <w:t xml:space="preserve">Программа предполагает создание следующих </w:t>
      </w:r>
      <w:r>
        <w:rPr>
          <w:b/>
          <w:i/>
          <w:sz w:val="26"/>
        </w:rPr>
        <w:t>условий, обеспечивающих достижение целевых ориентиров в работе с особыми категориями детей:</w:t>
      </w:r>
    </w:p>
    <w:p w:rsidR="00B96FAE" w:rsidRDefault="00A7184C" w:rsidP="006A11F1">
      <w:pPr>
        <w:pStyle w:val="a4"/>
        <w:numPr>
          <w:ilvl w:val="0"/>
          <w:numId w:val="40"/>
        </w:numPr>
        <w:tabs>
          <w:tab w:val="left" w:pos="2678"/>
        </w:tabs>
        <w:ind w:right="669" w:firstLine="707"/>
        <w:jc w:val="both"/>
        <w:rPr>
          <w:sz w:val="26"/>
        </w:rPr>
      </w:pPr>
      <w:r>
        <w:rPr>
          <w:sz w:val="26"/>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w:t>
      </w:r>
      <w:r>
        <w:rPr>
          <w:spacing w:val="-7"/>
          <w:sz w:val="26"/>
        </w:rPr>
        <w:t xml:space="preserve"> </w:t>
      </w:r>
      <w:r>
        <w:rPr>
          <w:sz w:val="26"/>
        </w:rPr>
        <w:t>категорий;</w:t>
      </w:r>
    </w:p>
    <w:p w:rsidR="00B96FAE" w:rsidRDefault="00A7184C" w:rsidP="006A11F1">
      <w:pPr>
        <w:pStyle w:val="a4"/>
        <w:numPr>
          <w:ilvl w:val="0"/>
          <w:numId w:val="40"/>
        </w:numPr>
        <w:tabs>
          <w:tab w:val="left" w:pos="2678"/>
        </w:tabs>
        <w:ind w:right="669" w:firstLine="707"/>
        <w:jc w:val="both"/>
        <w:rPr>
          <w:sz w:val="26"/>
        </w:rPr>
      </w:pPr>
      <w:r>
        <w:rPr>
          <w:sz w:val="26"/>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w:t>
      </w:r>
      <w:r>
        <w:rPr>
          <w:spacing w:val="-39"/>
          <w:sz w:val="26"/>
        </w:rPr>
        <w:t xml:space="preserve"> </w:t>
      </w:r>
      <w:r>
        <w:rPr>
          <w:sz w:val="26"/>
        </w:rPr>
        <w:t>социализации детей на основе социокультурных, духовно-нравственных ценностей и принятых в российском обществе правил и норм</w:t>
      </w:r>
      <w:r>
        <w:rPr>
          <w:spacing w:val="-4"/>
          <w:sz w:val="26"/>
        </w:rPr>
        <w:t xml:space="preserve"> </w:t>
      </w:r>
      <w:r>
        <w:rPr>
          <w:sz w:val="26"/>
        </w:rPr>
        <w:t>поведения;</w:t>
      </w:r>
    </w:p>
    <w:p w:rsidR="00B96FAE" w:rsidRDefault="00A7184C" w:rsidP="006A11F1">
      <w:pPr>
        <w:pStyle w:val="a4"/>
        <w:numPr>
          <w:ilvl w:val="0"/>
          <w:numId w:val="40"/>
        </w:numPr>
        <w:tabs>
          <w:tab w:val="left" w:pos="2678"/>
        </w:tabs>
        <w:ind w:right="669" w:firstLine="707"/>
        <w:jc w:val="both"/>
        <w:rPr>
          <w:sz w:val="26"/>
        </w:rPr>
      </w:pPr>
      <w:r>
        <w:rPr>
          <w:sz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w:t>
      </w:r>
      <w:r>
        <w:rPr>
          <w:spacing w:val="-2"/>
          <w:sz w:val="26"/>
        </w:rPr>
        <w:t xml:space="preserve"> </w:t>
      </w:r>
      <w:r>
        <w:rPr>
          <w:sz w:val="26"/>
        </w:rPr>
        <w:t>благополучия;</w:t>
      </w:r>
    </w:p>
    <w:p w:rsidR="003213C7" w:rsidRDefault="00A7184C" w:rsidP="003213C7">
      <w:pPr>
        <w:ind w:left="1276" w:right="658"/>
        <w:rPr>
          <w:sz w:val="26"/>
          <w:szCs w:val="26"/>
        </w:rPr>
      </w:pPr>
      <w:r w:rsidRPr="003213C7">
        <w:rPr>
          <w:sz w:val="26"/>
          <w:szCs w:val="26"/>
        </w:rPr>
        <w:t xml:space="preserve">доступность воспитательных мероприятий, совместных и самостоятельных, </w:t>
      </w:r>
    </w:p>
    <w:p w:rsidR="003213C7" w:rsidRPr="003213C7" w:rsidRDefault="003213C7" w:rsidP="003213C7">
      <w:pPr>
        <w:ind w:left="1276" w:right="658"/>
        <w:rPr>
          <w:sz w:val="26"/>
          <w:szCs w:val="26"/>
        </w:rPr>
      </w:pPr>
      <w:r w:rsidRPr="003213C7">
        <w:rPr>
          <w:sz w:val="26"/>
          <w:szCs w:val="26"/>
        </w:rPr>
        <w:t>подвижных и статичных форм активности с учетом</w:t>
      </w:r>
      <w:r w:rsidRPr="003213C7">
        <w:rPr>
          <w:spacing w:val="-42"/>
          <w:sz w:val="26"/>
          <w:szCs w:val="26"/>
        </w:rPr>
        <w:t xml:space="preserve"> </w:t>
      </w:r>
      <w:r w:rsidRPr="003213C7">
        <w:rPr>
          <w:sz w:val="26"/>
          <w:szCs w:val="26"/>
        </w:rPr>
        <w:t>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w:t>
      </w:r>
      <w:r w:rsidRPr="003213C7">
        <w:rPr>
          <w:spacing w:val="-2"/>
          <w:sz w:val="26"/>
          <w:szCs w:val="26"/>
        </w:rPr>
        <w:t xml:space="preserve"> </w:t>
      </w:r>
      <w:r w:rsidRPr="003213C7">
        <w:rPr>
          <w:sz w:val="26"/>
          <w:szCs w:val="26"/>
        </w:rPr>
        <w:t>потребностями;</w:t>
      </w:r>
    </w:p>
    <w:p w:rsidR="003213C7" w:rsidRPr="003213C7" w:rsidRDefault="003213C7" w:rsidP="003213C7">
      <w:pPr>
        <w:ind w:left="1276" w:right="658"/>
        <w:rPr>
          <w:sz w:val="26"/>
          <w:szCs w:val="26"/>
        </w:rPr>
      </w:pPr>
      <w:r w:rsidRPr="003213C7">
        <w:rPr>
          <w:sz w:val="26"/>
          <w:szCs w:val="26"/>
        </w:rPr>
        <w:lastRenderedPageBreak/>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3213C7" w:rsidRPr="003213C7" w:rsidRDefault="003213C7" w:rsidP="003213C7">
      <w:pPr>
        <w:ind w:left="1276" w:right="658"/>
        <w:rPr>
          <w:b/>
          <w:i/>
          <w:sz w:val="26"/>
          <w:szCs w:val="26"/>
          <w:u w:val="single"/>
        </w:rPr>
      </w:pPr>
      <w:r w:rsidRPr="003213C7">
        <w:rPr>
          <w:spacing w:val="-65"/>
          <w:w w:val="99"/>
          <w:sz w:val="26"/>
          <w:szCs w:val="26"/>
          <w:u w:val="thick"/>
        </w:rPr>
        <w:t xml:space="preserve"> </w:t>
      </w:r>
      <w:r w:rsidRPr="003213C7">
        <w:rPr>
          <w:b/>
          <w:i/>
          <w:sz w:val="26"/>
          <w:szCs w:val="26"/>
          <w:u w:val="single"/>
        </w:rPr>
        <w:t>Требования к условиям работы с особыми категориями детей в части,</w:t>
      </w:r>
    </w:p>
    <w:p w:rsidR="003213C7" w:rsidRPr="003213C7" w:rsidRDefault="003213C7" w:rsidP="003213C7">
      <w:pPr>
        <w:ind w:left="1276" w:right="658"/>
        <w:rPr>
          <w:b/>
          <w:i/>
          <w:sz w:val="26"/>
          <w:szCs w:val="26"/>
          <w:u w:val="single"/>
        </w:rPr>
      </w:pPr>
      <w:r w:rsidRPr="003213C7">
        <w:rPr>
          <w:spacing w:val="-65"/>
          <w:w w:val="99"/>
          <w:sz w:val="26"/>
          <w:szCs w:val="26"/>
          <w:u w:val="single"/>
        </w:rPr>
        <w:t xml:space="preserve"> </w:t>
      </w:r>
      <w:r w:rsidRPr="003213C7">
        <w:rPr>
          <w:b/>
          <w:i/>
          <w:sz w:val="26"/>
          <w:szCs w:val="26"/>
          <w:u w:val="single"/>
        </w:rPr>
        <w:t>формируемой участниками образовательных отношений.</w:t>
      </w:r>
    </w:p>
    <w:p w:rsidR="003213C7" w:rsidRPr="003213C7" w:rsidRDefault="003213C7" w:rsidP="001F4609">
      <w:pPr>
        <w:ind w:left="1276" w:right="658"/>
        <w:jc w:val="both"/>
        <w:rPr>
          <w:sz w:val="26"/>
          <w:szCs w:val="26"/>
        </w:rPr>
      </w:pPr>
      <w:r w:rsidRPr="003213C7">
        <w:rPr>
          <w:b/>
          <w:i/>
          <w:sz w:val="26"/>
          <w:szCs w:val="26"/>
        </w:rPr>
        <w:t xml:space="preserve">На уровне уклада: </w:t>
      </w:r>
      <w:r w:rsidRPr="003213C7">
        <w:rPr>
          <w:sz w:val="26"/>
          <w:szCs w:val="26"/>
        </w:rP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3213C7" w:rsidRPr="003213C7" w:rsidRDefault="003213C7" w:rsidP="001F4609">
      <w:pPr>
        <w:ind w:left="1276" w:right="658"/>
        <w:jc w:val="both"/>
        <w:rPr>
          <w:sz w:val="26"/>
          <w:szCs w:val="26"/>
        </w:rPr>
      </w:pPr>
      <w:r w:rsidRPr="003213C7">
        <w:rPr>
          <w:b/>
          <w:i/>
          <w:sz w:val="26"/>
          <w:szCs w:val="26"/>
        </w:rPr>
        <w:t>На</w:t>
      </w:r>
      <w:r w:rsidRPr="003213C7">
        <w:rPr>
          <w:b/>
          <w:i/>
          <w:spacing w:val="-18"/>
          <w:sz w:val="26"/>
          <w:szCs w:val="26"/>
        </w:rPr>
        <w:t xml:space="preserve"> </w:t>
      </w:r>
      <w:r w:rsidRPr="003213C7">
        <w:rPr>
          <w:b/>
          <w:i/>
          <w:sz w:val="26"/>
          <w:szCs w:val="26"/>
        </w:rPr>
        <w:t>уровне</w:t>
      </w:r>
      <w:r w:rsidRPr="003213C7">
        <w:rPr>
          <w:b/>
          <w:i/>
          <w:spacing w:val="-18"/>
          <w:sz w:val="26"/>
          <w:szCs w:val="26"/>
        </w:rPr>
        <w:t xml:space="preserve"> </w:t>
      </w:r>
      <w:r w:rsidRPr="003213C7">
        <w:rPr>
          <w:b/>
          <w:i/>
          <w:sz w:val="26"/>
          <w:szCs w:val="26"/>
        </w:rPr>
        <w:t>воспитывающих</w:t>
      </w:r>
      <w:r w:rsidRPr="003213C7">
        <w:rPr>
          <w:b/>
          <w:i/>
          <w:spacing w:val="-17"/>
          <w:sz w:val="26"/>
          <w:szCs w:val="26"/>
        </w:rPr>
        <w:t xml:space="preserve"> </w:t>
      </w:r>
      <w:r w:rsidRPr="003213C7">
        <w:rPr>
          <w:b/>
          <w:i/>
          <w:sz w:val="26"/>
          <w:szCs w:val="26"/>
        </w:rPr>
        <w:t>сред:</w:t>
      </w:r>
      <w:r w:rsidRPr="003213C7">
        <w:rPr>
          <w:b/>
          <w:i/>
          <w:spacing w:val="-18"/>
          <w:sz w:val="26"/>
          <w:szCs w:val="26"/>
        </w:rPr>
        <w:t xml:space="preserve"> </w:t>
      </w:r>
      <w:r w:rsidRPr="003213C7">
        <w:rPr>
          <w:sz w:val="26"/>
          <w:szCs w:val="26"/>
        </w:rPr>
        <w:t>РППС</w:t>
      </w:r>
      <w:r w:rsidRPr="003213C7">
        <w:rPr>
          <w:spacing w:val="-18"/>
          <w:sz w:val="26"/>
          <w:szCs w:val="26"/>
        </w:rPr>
        <w:t xml:space="preserve"> </w:t>
      </w:r>
      <w:r w:rsidRPr="003213C7">
        <w:rPr>
          <w:sz w:val="26"/>
          <w:szCs w:val="26"/>
        </w:rPr>
        <w:t>строится</w:t>
      </w:r>
      <w:r w:rsidRPr="003213C7">
        <w:rPr>
          <w:spacing w:val="-17"/>
          <w:sz w:val="26"/>
          <w:szCs w:val="26"/>
        </w:rPr>
        <w:t xml:space="preserve"> </w:t>
      </w:r>
      <w:r w:rsidRPr="003213C7">
        <w:rPr>
          <w:sz w:val="26"/>
          <w:szCs w:val="26"/>
        </w:rPr>
        <w:t>как</w:t>
      </w:r>
      <w:r w:rsidRPr="003213C7">
        <w:rPr>
          <w:spacing w:val="-19"/>
          <w:sz w:val="26"/>
          <w:szCs w:val="26"/>
        </w:rPr>
        <w:t xml:space="preserve"> </w:t>
      </w:r>
      <w:r w:rsidRPr="003213C7">
        <w:rPr>
          <w:sz w:val="26"/>
          <w:szCs w:val="26"/>
        </w:rPr>
        <w:t>максимально</w:t>
      </w:r>
      <w:r w:rsidRPr="003213C7">
        <w:rPr>
          <w:spacing w:val="-18"/>
          <w:sz w:val="26"/>
          <w:szCs w:val="26"/>
        </w:rPr>
        <w:t xml:space="preserve"> </w:t>
      </w:r>
      <w:r w:rsidRPr="003213C7">
        <w:rPr>
          <w:sz w:val="26"/>
          <w:szCs w:val="26"/>
        </w:rPr>
        <w:t>доступная для</w:t>
      </w:r>
      <w:r w:rsidRPr="003213C7">
        <w:rPr>
          <w:spacing w:val="-17"/>
          <w:sz w:val="26"/>
          <w:szCs w:val="26"/>
        </w:rPr>
        <w:t xml:space="preserve"> </w:t>
      </w:r>
      <w:r w:rsidRPr="003213C7">
        <w:rPr>
          <w:sz w:val="26"/>
          <w:szCs w:val="26"/>
        </w:rPr>
        <w:t>детей</w:t>
      </w:r>
      <w:r w:rsidRPr="003213C7">
        <w:rPr>
          <w:spacing w:val="-16"/>
          <w:sz w:val="26"/>
          <w:szCs w:val="26"/>
        </w:rPr>
        <w:t xml:space="preserve"> </w:t>
      </w:r>
      <w:r w:rsidRPr="003213C7">
        <w:rPr>
          <w:sz w:val="26"/>
          <w:szCs w:val="26"/>
        </w:rPr>
        <w:t>с</w:t>
      </w:r>
      <w:r w:rsidRPr="003213C7">
        <w:rPr>
          <w:spacing w:val="-16"/>
          <w:sz w:val="26"/>
          <w:szCs w:val="26"/>
        </w:rPr>
        <w:t xml:space="preserve"> </w:t>
      </w:r>
      <w:r w:rsidRPr="003213C7">
        <w:rPr>
          <w:sz w:val="26"/>
          <w:szCs w:val="26"/>
        </w:rPr>
        <w:t>ОВЗ;</w:t>
      </w:r>
      <w:r w:rsidRPr="003213C7">
        <w:rPr>
          <w:spacing w:val="-16"/>
          <w:sz w:val="26"/>
          <w:szCs w:val="26"/>
        </w:rPr>
        <w:t xml:space="preserve"> </w:t>
      </w:r>
      <w:r w:rsidRPr="003213C7">
        <w:rPr>
          <w:sz w:val="26"/>
          <w:szCs w:val="26"/>
        </w:rPr>
        <w:t>событийная</w:t>
      </w:r>
      <w:r w:rsidRPr="003213C7">
        <w:rPr>
          <w:spacing w:val="-18"/>
          <w:sz w:val="26"/>
          <w:szCs w:val="26"/>
        </w:rPr>
        <w:t xml:space="preserve"> </w:t>
      </w:r>
      <w:r w:rsidRPr="003213C7">
        <w:rPr>
          <w:sz w:val="26"/>
          <w:szCs w:val="26"/>
        </w:rPr>
        <w:t>воспитывающая</w:t>
      </w:r>
      <w:r w:rsidRPr="003213C7">
        <w:rPr>
          <w:spacing w:val="-18"/>
          <w:sz w:val="26"/>
          <w:szCs w:val="26"/>
        </w:rPr>
        <w:t xml:space="preserve"> </w:t>
      </w:r>
      <w:r w:rsidRPr="003213C7">
        <w:rPr>
          <w:sz w:val="26"/>
          <w:szCs w:val="26"/>
        </w:rPr>
        <w:t>среда</w:t>
      </w:r>
      <w:r w:rsidRPr="003213C7">
        <w:rPr>
          <w:spacing w:val="-16"/>
          <w:sz w:val="26"/>
          <w:szCs w:val="26"/>
        </w:rPr>
        <w:t xml:space="preserve"> </w:t>
      </w:r>
      <w:r w:rsidRPr="003213C7">
        <w:rPr>
          <w:sz w:val="26"/>
          <w:szCs w:val="26"/>
        </w:rPr>
        <w:t>ДОО</w:t>
      </w:r>
      <w:r w:rsidRPr="003213C7">
        <w:rPr>
          <w:spacing w:val="-16"/>
          <w:sz w:val="26"/>
          <w:szCs w:val="26"/>
        </w:rPr>
        <w:t xml:space="preserve"> </w:t>
      </w:r>
      <w:r w:rsidRPr="003213C7">
        <w:rPr>
          <w:sz w:val="26"/>
          <w:szCs w:val="26"/>
        </w:rPr>
        <w:t>обеспечивает</w:t>
      </w:r>
      <w:r w:rsidRPr="003213C7">
        <w:rPr>
          <w:spacing w:val="-18"/>
          <w:sz w:val="26"/>
          <w:szCs w:val="26"/>
        </w:rPr>
        <w:t xml:space="preserve"> </w:t>
      </w:r>
      <w:r w:rsidRPr="003213C7">
        <w:rPr>
          <w:sz w:val="26"/>
          <w:szCs w:val="26"/>
        </w:rPr>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w:t>
      </w:r>
      <w:r w:rsidRPr="003213C7">
        <w:rPr>
          <w:spacing w:val="-4"/>
          <w:sz w:val="26"/>
          <w:szCs w:val="26"/>
        </w:rPr>
        <w:t xml:space="preserve"> </w:t>
      </w:r>
      <w:r w:rsidRPr="003213C7">
        <w:rPr>
          <w:sz w:val="26"/>
          <w:szCs w:val="26"/>
        </w:rPr>
        <w:t>ребенка.</w:t>
      </w:r>
    </w:p>
    <w:p w:rsidR="003213C7" w:rsidRPr="003213C7" w:rsidRDefault="003213C7" w:rsidP="001F4609">
      <w:pPr>
        <w:ind w:left="1276" w:right="658"/>
        <w:jc w:val="both"/>
        <w:rPr>
          <w:sz w:val="26"/>
          <w:szCs w:val="26"/>
        </w:rPr>
      </w:pPr>
      <w:r w:rsidRPr="003213C7">
        <w:rPr>
          <w:b/>
          <w:i/>
          <w:sz w:val="26"/>
          <w:szCs w:val="26"/>
        </w:rPr>
        <w:t xml:space="preserve">На уровне общности: </w:t>
      </w:r>
      <w:r w:rsidRPr="003213C7">
        <w:rPr>
          <w:sz w:val="26"/>
          <w:szCs w:val="26"/>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213C7" w:rsidRPr="003213C7" w:rsidRDefault="003213C7" w:rsidP="001F4609">
      <w:pPr>
        <w:ind w:left="1276" w:right="658"/>
        <w:jc w:val="both"/>
        <w:rPr>
          <w:sz w:val="26"/>
          <w:szCs w:val="26"/>
        </w:rPr>
      </w:pPr>
      <w:r w:rsidRPr="003213C7">
        <w:rPr>
          <w:b/>
          <w:i/>
          <w:sz w:val="26"/>
          <w:szCs w:val="26"/>
        </w:rPr>
        <w:t xml:space="preserve">На уровне деятельностей: </w:t>
      </w:r>
      <w:r w:rsidRPr="003213C7">
        <w:rPr>
          <w:sz w:val="26"/>
          <w:szCs w:val="26"/>
        </w:rPr>
        <w:t>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w:t>
      </w:r>
      <w:r w:rsidRPr="003213C7">
        <w:rPr>
          <w:spacing w:val="-15"/>
          <w:sz w:val="26"/>
          <w:szCs w:val="26"/>
        </w:rPr>
        <w:t xml:space="preserve"> </w:t>
      </w:r>
      <w:r w:rsidRPr="003213C7">
        <w:rPr>
          <w:sz w:val="26"/>
          <w:szCs w:val="26"/>
        </w:rPr>
        <w:t>опыт</w:t>
      </w:r>
      <w:r w:rsidRPr="003213C7">
        <w:rPr>
          <w:spacing w:val="-14"/>
          <w:sz w:val="26"/>
          <w:szCs w:val="26"/>
        </w:rPr>
        <w:t xml:space="preserve"> </w:t>
      </w:r>
      <w:r w:rsidRPr="003213C7">
        <w:rPr>
          <w:sz w:val="26"/>
          <w:szCs w:val="26"/>
        </w:rPr>
        <w:t>работы</w:t>
      </w:r>
      <w:r w:rsidRPr="003213C7">
        <w:rPr>
          <w:spacing w:val="-14"/>
          <w:sz w:val="26"/>
          <w:szCs w:val="26"/>
        </w:rPr>
        <w:t xml:space="preserve"> </w:t>
      </w:r>
      <w:r w:rsidRPr="003213C7">
        <w:rPr>
          <w:sz w:val="26"/>
          <w:szCs w:val="26"/>
        </w:rPr>
        <w:t>в</w:t>
      </w:r>
      <w:r w:rsidRPr="003213C7">
        <w:rPr>
          <w:spacing w:val="-15"/>
          <w:sz w:val="26"/>
          <w:szCs w:val="26"/>
        </w:rPr>
        <w:t xml:space="preserve"> </w:t>
      </w:r>
      <w:r w:rsidRPr="003213C7">
        <w:rPr>
          <w:sz w:val="26"/>
          <w:szCs w:val="26"/>
        </w:rPr>
        <w:t>команде,</w:t>
      </w:r>
      <w:r w:rsidRPr="003213C7">
        <w:rPr>
          <w:spacing w:val="-15"/>
          <w:sz w:val="26"/>
          <w:szCs w:val="26"/>
        </w:rPr>
        <w:t xml:space="preserve"> </w:t>
      </w:r>
      <w:r w:rsidRPr="003213C7">
        <w:rPr>
          <w:sz w:val="26"/>
          <w:szCs w:val="26"/>
        </w:rPr>
        <w:t>развивает</w:t>
      </w:r>
      <w:r w:rsidRPr="003213C7">
        <w:rPr>
          <w:spacing w:val="-14"/>
          <w:sz w:val="26"/>
          <w:szCs w:val="26"/>
        </w:rPr>
        <w:t xml:space="preserve"> </w:t>
      </w:r>
      <w:r w:rsidRPr="003213C7">
        <w:rPr>
          <w:sz w:val="26"/>
          <w:szCs w:val="26"/>
        </w:rPr>
        <w:t>активность</w:t>
      </w:r>
      <w:r w:rsidRPr="003213C7">
        <w:rPr>
          <w:spacing w:val="-15"/>
          <w:sz w:val="26"/>
          <w:szCs w:val="26"/>
        </w:rPr>
        <w:t xml:space="preserve"> </w:t>
      </w:r>
      <w:r w:rsidRPr="003213C7">
        <w:rPr>
          <w:sz w:val="26"/>
          <w:szCs w:val="26"/>
        </w:rPr>
        <w:t>и</w:t>
      </w:r>
      <w:r w:rsidRPr="003213C7">
        <w:rPr>
          <w:spacing w:val="-13"/>
          <w:sz w:val="26"/>
          <w:szCs w:val="26"/>
        </w:rPr>
        <w:t xml:space="preserve"> </w:t>
      </w:r>
      <w:r w:rsidRPr="003213C7">
        <w:rPr>
          <w:sz w:val="26"/>
          <w:szCs w:val="26"/>
        </w:rPr>
        <w:t>ответственность</w:t>
      </w:r>
      <w:r w:rsidRPr="003213C7">
        <w:rPr>
          <w:spacing w:val="-13"/>
          <w:sz w:val="26"/>
          <w:szCs w:val="26"/>
        </w:rPr>
        <w:t xml:space="preserve"> </w:t>
      </w:r>
      <w:r w:rsidRPr="003213C7">
        <w:rPr>
          <w:sz w:val="26"/>
          <w:szCs w:val="26"/>
        </w:rPr>
        <w:t>каждого ребенка в социальной ситуации его</w:t>
      </w:r>
      <w:r w:rsidRPr="003213C7">
        <w:rPr>
          <w:spacing w:val="1"/>
          <w:sz w:val="26"/>
          <w:szCs w:val="26"/>
        </w:rPr>
        <w:t xml:space="preserve"> </w:t>
      </w:r>
      <w:r w:rsidRPr="003213C7">
        <w:rPr>
          <w:sz w:val="26"/>
          <w:szCs w:val="26"/>
        </w:rPr>
        <w:t>развития.</w:t>
      </w:r>
    </w:p>
    <w:p w:rsidR="003213C7" w:rsidRPr="003213C7" w:rsidRDefault="003213C7" w:rsidP="001F4609">
      <w:pPr>
        <w:ind w:left="1276" w:right="658"/>
        <w:jc w:val="both"/>
        <w:rPr>
          <w:sz w:val="26"/>
          <w:szCs w:val="26"/>
        </w:rPr>
      </w:pPr>
      <w:r w:rsidRPr="003213C7">
        <w:rPr>
          <w:b/>
          <w:i/>
          <w:sz w:val="26"/>
          <w:szCs w:val="26"/>
        </w:rPr>
        <w:t xml:space="preserve">На уровне событий: </w:t>
      </w:r>
      <w:r w:rsidRPr="003213C7">
        <w:rPr>
          <w:sz w:val="26"/>
          <w:szCs w:val="26"/>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w:t>
      </w:r>
      <w:r w:rsidRPr="003213C7">
        <w:rPr>
          <w:spacing w:val="-34"/>
          <w:sz w:val="26"/>
          <w:szCs w:val="26"/>
        </w:rPr>
        <w:t xml:space="preserve"> </w:t>
      </w:r>
      <w:r w:rsidRPr="003213C7">
        <w:rPr>
          <w:sz w:val="26"/>
          <w:szCs w:val="26"/>
        </w:rPr>
        <w:t>ребенка в</w:t>
      </w:r>
      <w:r w:rsidRPr="003213C7">
        <w:rPr>
          <w:spacing w:val="-9"/>
          <w:sz w:val="26"/>
          <w:szCs w:val="26"/>
        </w:rPr>
        <w:t xml:space="preserve"> </w:t>
      </w:r>
      <w:r w:rsidRPr="003213C7">
        <w:rPr>
          <w:sz w:val="26"/>
          <w:szCs w:val="26"/>
        </w:rPr>
        <w:t>своих</w:t>
      </w:r>
      <w:r w:rsidRPr="003213C7">
        <w:rPr>
          <w:spacing w:val="-8"/>
          <w:sz w:val="26"/>
          <w:szCs w:val="26"/>
        </w:rPr>
        <w:t xml:space="preserve"> </w:t>
      </w:r>
      <w:r w:rsidRPr="003213C7">
        <w:rPr>
          <w:sz w:val="26"/>
          <w:szCs w:val="26"/>
        </w:rPr>
        <w:t>силах.</w:t>
      </w:r>
      <w:r w:rsidRPr="003213C7">
        <w:rPr>
          <w:spacing w:val="-9"/>
          <w:sz w:val="26"/>
          <w:szCs w:val="26"/>
        </w:rPr>
        <w:t xml:space="preserve"> </w:t>
      </w:r>
      <w:r w:rsidRPr="003213C7">
        <w:rPr>
          <w:sz w:val="26"/>
          <w:szCs w:val="26"/>
        </w:rPr>
        <w:t>Событийная</w:t>
      </w:r>
      <w:r w:rsidRPr="003213C7">
        <w:rPr>
          <w:spacing w:val="-8"/>
          <w:sz w:val="26"/>
          <w:szCs w:val="26"/>
        </w:rPr>
        <w:t xml:space="preserve"> </w:t>
      </w:r>
      <w:r w:rsidRPr="003213C7">
        <w:rPr>
          <w:sz w:val="26"/>
          <w:szCs w:val="26"/>
        </w:rPr>
        <w:t>организация</w:t>
      </w:r>
      <w:r w:rsidRPr="003213C7">
        <w:rPr>
          <w:spacing w:val="-9"/>
          <w:sz w:val="26"/>
          <w:szCs w:val="26"/>
        </w:rPr>
        <w:t xml:space="preserve"> </w:t>
      </w:r>
      <w:r w:rsidRPr="003213C7">
        <w:rPr>
          <w:sz w:val="26"/>
          <w:szCs w:val="26"/>
        </w:rPr>
        <w:t>обеспечивает</w:t>
      </w:r>
      <w:r w:rsidRPr="003213C7">
        <w:rPr>
          <w:spacing w:val="-4"/>
          <w:sz w:val="26"/>
          <w:szCs w:val="26"/>
        </w:rPr>
        <w:t xml:space="preserve"> </w:t>
      </w:r>
      <w:r w:rsidRPr="003213C7">
        <w:rPr>
          <w:sz w:val="26"/>
          <w:szCs w:val="26"/>
        </w:rPr>
        <w:t>переживание</w:t>
      </w:r>
      <w:r w:rsidRPr="003213C7">
        <w:rPr>
          <w:spacing w:val="-8"/>
          <w:sz w:val="26"/>
          <w:szCs w:val="26"/>
        </w:rPr>
        <w:t xml:space="preserve"> </w:t>
      </w:r>
      <w:r w:rsidRPr="003213C7">
        <w:rPr>
          <w:sz w:val="26"/>
          <w:szCs w:val="26"/>
        </w:rPr>
        <w:t>ребенком</w:t>
      </w:r>
      <w:r w:rsidRPr="003213C7">
        <w:rPr>
          <w:spacing w:val="-8"/>
          <w:sz w:val="26"/>
          <w:szCs w:val="26"/>
        </w:rPr>
        <w:t xml:space="preserve"> </w:t>
      </w:r>
      <w:r w:rsidRPr="003213C7">
        <w:rPr>
          <w:sz w:val="26"/>
          <w:szCs w:val="26"/>
        </w:rPr>
        <w:t>опыта самостоятельности, счастья и свободы в коллективе детей и</w:t>
      </w:r>
      <w:r w:rsidRPr="003213C7">
        <w:rPr>
          <w:spacing w:val="-6"/>
          <w:sz w:val="26"/>
          <w:szCs w:val="26"/>
        </w:rPr>
        <w:t xml:space="preserve"> </w:t>
      </w:r>
      <w:r w:rsidRPr="003213C7">
        <w:rPr>
          <w:sz w:val="26"/>
          <w:szCs w:val="26"/>
        </w:rPr>
        <w:t>взрослых.</w:t>
      </w:r>
    </w:p>
    <w:p w:rsidR="00B96FAE" w:rsidRPr="003213C7" w:rsidRDefault="00B96FAE" w:rsidP="003213C7">
      <w:pPr>
        <w:ind w:left="1276" w:right="658"/>
        <w:rPr>
          <w:sz w:val="26"/>
          <w:szCs w:val="26"/>
        </w:rPr>
      </w:pPr>
    </w:p>
    <w:p w:rsidR="00EF0008" w:rsidRPr="00EF0008" w:rsidRDefault="00EF0008" w:rsidP="006A11F1">
      <w:pPr>
        <w:pStyle w:val="Heading3"/>
        <w:numPr>
          <w:ilvl w:val="0"/>
          <w:numId w:val="249"/>
        </w:numPr>
        <w:tabs>
          <w:tab w:val="left" w:pos="3169"/>
        </w:tabs>
        <w:spacing w:before="88"/>
        <w:ind w:left="3168" w:hanging="355"/>
        <w:jc w:val="left"/>
        <w:rPr>
          <w:sz w:val="24"/>
        </w:rPr>
      </w:pPr>
      <w:r>
        <w:t>ОРГАНИЗАЦИОННЫЙ РАЗДЕЛ</w:t>
      </w:r>
      <w:r>
        <w:rPr>
          <w:spacing w:val="1"/>
        </w:rPr>
        <w:t xml:space="preserve"> </w:t>
      </w:r>
      <w:r>
        <w:t>ПРОГРАММЫ</w:t>
      </w:r>
    </w:p>
    <w:p w:rsidR="003213C7" w:rsidRDefault="003213C7" w:rsidP="00EF0008">
      <w:pPr>
        <w:spacing w:after="5" w:line="251" w:lineRule="exact"/>
        <w:jc w:val="right"/>
      </w:pPr>
    </w:p>
    <w:p w:rsidR="003213C7" w:rsidRDefault="003213C7" w:rsidP="00EF0008">
      <w:pPr>
        <w:spacing w:after="5" w:line="251" w:lineRule="exact"/>
        <w:jc w:val="right"/>
      </w:pPr>
    </w:p>
    <w:p w:rsidR="00B96FAE" w:rsidRDefault="00A7184C" w:rsidP="00EF0008">
      <w:pPr>
        <w:spacing w:after="5" w:line="251" w:lineRule="exact"/>
        <w:jc w:val="right"/>
      </w:pPr>
      <w:r>
        <w:t>Таблица 37</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12"/>
      </w:tblGrid>
      <w:tr w:rsidR="00B96FAE" w:rsidTr="001D1B68">
        <w:trPr>
          <w:trHeight w:val="235"/>
        </w:trPr>
        <w:tc>
          <w:tcPr>
            <w:tcW w:w="9412" w:type="dxa"/>
            <w:shd w:val="clear" w:color="auto" w:fill="E4DFEB"/>
          </w:tcPr>
          <w:p w:rsidR="00B96FAE" w:rsidRPr="00EF0008" w:rsidRDefault="00A7184C">
            <w:pPr>
              <w:pStyle w:val="TableParagraph"/>
              <w:spacing w:line="256" w:lineRule="exact"/>
              <w:ind w:left="976"/>
              <w:rPr>
                <w:b/>
                <w:i/>
                <w:sz w:val="24"/>
                <w:szCs w:val="24"/>
              </w:rPr>
            </w:pPr>
            <w:r w:rsidRPr="00EF0008">
              <w:rPr>
                <w:b/>
                <w:i/>
                <w:sz w:val="24"/>
                <w:szCs w:val="24"/>
              </w:rPr>
              <w:t>Психолого-педагогические условия реализации Федеральной программы</w:t>
            </w:r>
          </w:p>
        </w:tc>
      </w:tr>
      <w:tr w:rsidR="00B96FAE" w:rsidTr="001D1B68">
        <w:trPr>
          <w:trHeight w:val="765"/>
        </w:trPr>
        <w:tc>
          <w:tcPr>
            <w:tcW w:w="9412" w:type="dxa"/>
          </w:tcPr>
          <w:p w:rsidR="00B96FAE" w:rsidRPr="00EF0008" w:rsidRDefault="00A7184C" w:rsidP="006A11F1">
            <w:pPr>
              <w:pStyle w:val="TableParagraph"/>
              <w:numPr>
                <w:ilvl w:val="0"/>
                <w:numId w:val="38"/>
              </w:numPr>
              <w:tabs>
                <w:tab w:val="left" w:pos="468"/>
              </w:tabs>
              <w:spacing w:line="291" w:lineRule="exact"/>
              <w:rPr>
                <w:sz w:val="24"/>
                <w:szCs w:val="24"/>
              </w:rPr>
            </w:pPr>
            <w:r w:rsidRPr="00EF0008">
              <w:rPr>
                <w:sz w:val="24"/>
                <w:szCs w:val="24"/>
              </w:rPr>
              <w:t>признание детства как уникального периода в становлении человека,</w:t>
            </w:r>
            <w:r w:rsidRPr="00EF0008">
              <w:rPr>
                <w:spacing w:val="51"/>
                <w:sz w:val="24"/>
                <w:szCs w:val="24"/>
              </w:rPr>
              <w:t xml:space="preserve"> </w:t>
            </w:r>
            <w:r w:rsidRPr="00EF0008">
              <w:rPr>
                <w:sz w:val="24"/>
                <w:szCs w:val="24"/>
              </w:rPr>
              <w:t>понимание</w:t>
            </w:r>
          </w:p>
          <w:p w:rsidR="00B96FAE" w:rsidRDefault="00A7184C" w:rsidP="00132510">
            <w:pPr>
              <w:pStyle w:val="a3"/>
              <w:spacing w:before="59"/>
              <w:ind w:left="151" w:right="497"/>
              <w:rPr>
                <w:sz w:val="24"/>
                <w:szCs w:val="24"/>
              </w:rPr>
            </w:pPr>
            <w:r w:rsidRPr="00EF0008">
              <w:rPr>
                <w:sz w:val="24"/>
                <w:szCs w:val="24"/>
              </w:rPr>
              <w:t>неповторимости личности каждого ребенка, принятие воспитанника таким, какой он есть, со всеми его индивидуальными проявлениями; проявление уважения к</w:t>
            </w:r>
            <w:r w:rsidR="003213C7">
              <w:rPr>
                <w:sz w:val="24"/>
                <w:szCs w:val="24"/>
              </w:rPr>
              <w:t xml:space="preserve"> </w:t>
            </w:r>
            <w:r w:rsidR="000C7C37">
              <w:rPr>
                <w:sz w:val="24"/>
                <w:szCs w:val="24"/>
              </w:rPr>
              <w:pict>
                <v:shape id="_x0000_s2185" style="position:absolute;left:0;text-align:left;margin-left:85.1pt;margin-top:56.65pt;width:482.3pt;height:688.8pt;z-index:-15381504;mso-position-horizontal-relative:page;mso-position-vertical-relative:page" coordorigin="1702,1133" coordsize="9646,13776" o:spt="100" adj="0,,0" path="m11347,14899r-9,l11338,14899r-9626,l1702,14899r,9l1712,14908r9626,l11338,14908r9,l11347,14899xm11347,1133r-9,l11338,1133r-9626,l1702,1133r,13766l1712,14899r,-13757l11338,1142r,13757l11347,14899r,-13766xe" fillcolor="black" stroked="f">
                  <v:stroke joinstyle="round"/>
                  <v:formulas/>
                  <v:path arrowok="t" o:connecttype="segments"/>
                  <w10:wrap anchorx="page" anchory="page"/>
                </v:shape>
              </w:pict>
            </w:r>
            <w:r w:rsidR="003213C7" w:rsidRPr="00EF0008">
              <w:rPr>
                <w:sz w:val="24"/>
                <w:szCs w:val="24"/>
              </w:rPr>
              <w:t>развивающейся личности, как высшей ценности, поддержка уверенности в собственных возможностях и способностях у каждого воспитанника;</w:t>
            </w:r>
          </w:p>
          <w:p w:rsidR="00BB779A" w:rsidRPr="00EF0008" w:rsidRDefault="00BB779A" w:rsidP="00132510">
            <w:pPr>
              <w:pStyle w:val="a3"/>
              <w:spacing w:before="59"/>
              <w:ind w:left="151" w:right="497"/>
              <w:rPr>
                <w:sz w:val="24"/>
                <w:szCs w:val="24"/>
              </w:rPr>
            </w:pPr>
          </w:p>
        </w:tc>
      </w:tr>
      <w:tr w:rsidR="00BB779A" w:rsidTr="001D1B68">
        <w:trPr>
          <w:trHeight w:val="765"/>
        </w:trPr>
        <w:tc>
          <w:tcPr>
            <w:tcW w:w="9412" w:type="dxa"/>
          </w:tcPr>
          <w:p w:rsidR="00BB779A" w:rsidRPr="00BB779A" w:rsidRDefault="00BB779A" w:rsidP="006A11F1">
            <w:pPr>
              <w:pStyle w:val="a4"/>
              <w:numPr>
                <w:ilvl w:val="0"/>
                <w:numId w:val="252"/>
              </w:numPr>
              <w:tabs>
                <w:tab w:val="left" w:pos="1735"/>
              </w:tabs>
              <w:ind w:left="576" w:right="492" w:hanging="76"/>
              <w:rPr>
                <w:rFonts w:ascii="Wingdings" w:hAnsi="Wingdings"/>
                <w:sz w:val="24"/>
                <w:szCs w:val="24"/>
              </w:rPr>
            </w:pPr>
            <w:r w:rsidRPr="00EF0008">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EF0008">
              <w:rPr>
                <w:sz w:val="24"/>
                <w:szCs w:val="24"/>
              </w:rPr>
              <w:lastRenderedPageBreak/>
              <w:t>образовательных</w:t>
            </w:r>
            <w:r w:rsidRPr="00EF0008">
              <w:rPr>
                <w:spacing w:val="-40"/>
                <w:sz w:val="24"/>
                <w:szCs w:val="24"/>
              </w:rPr>
              <w:t xml:space="preserve"> </w:t>
            </w:r>
            <w:r w:rsidRPr="00EF0008">
              <w:rPr>
                <w:sz w:val="24"/>
                <w:szCs w:val="24"/>
              </w:rPr>
              <w:t>областей и другое), так и традиционных (фронтальные, подгрупповые, индивидуальные занятий.</w:t>
            </w:r>
            <w:r w:rsidRPr="00EF0008">
              <w:rPr>
                <w:spacing w:val="-13"/>
                <w:sz w:val="24"/>
                <w:szCs w:val="24"/>
              </w:rPr>
              <w:t xml:space="preserve"> </w:t>
            </w:r>
            <w:r w:rsidRPr="00EF0008">
              <w:rPr>
                <w:sz w:val="24"/>
                <w:szCs w:val="24"/>
              </w:rPr>
              <w:t>При</w:t>
            </w:r>
            <w:r w:rsidRPr="00EF0008">
              <w:rPr>
                <w:spacing w:val="-12"/>
                <w:sz w:val="24"/>
                <w:szCs w:val="24"/>
              </w:rPr>
              <w:t xml:space="preserve"> </w:t>
            </w:r>
            <w:r w:rsidRPr="00EF0008">
              <w:rPr>
                <w:sz w:val="24"/>
                <w:szCs w:val="24"/>
              </w:rPr>
              <w:t>этом</w:t>
            </w:r>
            <w:r w:rsidRPr="00EF0008">
              <w:rPr>
                <w:spacing w:val="-14"/>
                <w:sz w:val="24"/>
                <w:szCs w:val="24"/>
              </w:rPr>
              <w:t xml:space="preserve"> </w:t>
            </w:r>
            <w:r w:rsidRPr="00EF0008">
              <w:rPr>
                <w:sz w:val="24"/>
                <w:szCs w:val="24"/>
              </w:rPr>
              <w:t>занятие</w:t>
            </w:r>
            <w:r w:rsidRPr="00EF0008">
              <w:rPr>
                <w:spacing w:val="-12"/>
                <w:sz w:val="24"/>
                <w:szCs w:val="24"/>
              </w:rPr>
              <w:t xml:space="preserve"> </w:t>
            </w:r>
            <w:r w:rsidRPr="00EF0008">
              <w:rPr>
                <w:sz w:val="24"/>
                <w:szCs w:val="24"/>
              </w:rPr>
              <w:t>рассматривается</w:t>
            </w:r>
            <w:r w:rsidRPr="00EF0008">
              <w:rPr>
                <w:spacing w:val="-10"/>
                <w:sz w:val="24"/>
                <w:szCs w:val="24"/>
              </w:rPr>
              <w:t xml:space="preserve"> </w:t>
            </w:r>
            <w:r w:rsidRPr="00EF0008">
              <w:rPr>
                <w:sz w:val="24"/>
                <w:szCs w:val="24"/>
              </w:rPr>
              <w:t>как</w:t>
            </w:r>
            <w:r w:rsidRPr="00EF0008">
              <w:rPr>
                <w:spacing w:val="-10"/>
                <w:sz w:val="24"/>
                <w:szCs w:val="24"/>
              </w:rPr>
              <w:t xml:space="preserve"> </w:t>
            </w:r>
            <w:r w:rsidRPr="00EF0008">
              <w:rPr>
                <w:sz w:val="24"/>
                <w:szCs w:val="24"/>
              </w:rPr>
              <w:t>дело,</w:t>
            </w:r>
            <w:r w:rsidRPr="00EF0008">
              <w:rPr>
                <w:spacing w:val="-13"/>
                <w:sz w:val="24"/>
                <w:szCs w:val="24"/>
              </w:rPr>
              <w:t xml:space="preserve"> </w:t>
            </w:r>
            <w:r w:rsidRPr="00EF0008">
              <w:rPr>
                <w:sz w:val="24"/>
                <w:szCs w:val="24"/>
              </w:rPr>
              <w:t>занимательное</w:t>
            </w:r>
            <w:r w:rsidRPr="00EF0008">
              <w:rPr>
                <w:spacing w:val="-12"/>
                <w:sz w:val="24"/>
                <w:szCs w:val="24"/>
              </w:rPr>
              <w:t xml:space="preserve"> </w:t>
            </w:r>
            <w:r w:rsidRPr="00EF0008">
              <w:rPr>
                <w:sz w:val="24"/>
                <w:szCs w:val="24"/>
              </w:rPr>
              <w:t>и</w:t>
            </w:r>
            <w:r w:rsidRPr="00EF0008">
              <w:rPr>
                <w:spacing w:val="-13"/>
                <w:sz w:val="24"/>
                <w:szCs w:val="24"/>
              </w:rPr>
              <w:t xml:space="preserve"> </w:t>
            </w:r>
            <w:r w:rsidRPr="00EF0008">
              <w:rPr>
                <w:sz w:val="24"/>
                <w:szCs w:val="24"/>
              </w:rPr>
              <w:t>интересное детям, развивающее их; деятельность, направленная на освоение детьми одной или нескольких образовательных областей, или их</w:t>
            </w:r>
            <w:r w:rsidRPr="00EF0008">
              <w:rPr>
                <w:spacing w:val="-48"/>
                <w:sz w:val="24"/>
                <w:szCs w:val="24"/>
              </w:rPr>
              <w:t xml:space="preserve"> </w:t>
            </w:r>
            <w:r w:rsidRPr="00EF0008">
              <w:rPr>
                <w:sz w:val="24"/>
                <w:szCs w:val="24"/>
              </w:rPr>
              <w:t>интеграцию с использованием разнообразных педагогически обоснованных форм и методов работы, выбор которых осуществляется педагогом;</w:t>
            </w:r>
          </w:p>
        </w:tc>
      </w:tr>
      <w:tr w:rsidR="00BB779A" w:rsidTr="001D1B68">
        <w:trPr>
          <w:trHeight w:val="765"/>
        </w:trPr>
        <w:tc>
          <w:tcPr>
            <w:tcW w:w="9412" w:type="dxa"/>
          </w:tcPr>
          <w:p w:rsidR="00BB779A" w:rsidRPr="00BB779A" w:rsidRDefault="00BB779A" w:rsidP="006A11F1">
            <w:pPr>
              <w:pStyle w:val="a4"/>
              <w:numPr>
                <w:ilvl w:val="0"/>
                <w:numId w:val="147"/>
              </w:numPr>
              <w:tabs>
                <w:tab w:val="left" w:pos="1735"/>
              </w:tabs>
              <w:ind w:left="576" w:right="495" w:firstLine="0"/>
              <w:rPr>
                <w:rFonts w:ascii="Wingdings" w:hAnsi="Wingdings"/>
                <w:sz w:val="24"/>
                <w:szCs w:val="24"/>
              </w:rPr>
            </w:pPr>
            <w:r w:rsidRPr="00EF0008">
              <w:rPr>
                <w:sz w:val="24"/>
                <w:szCs w:val="24"/>
              </w:rPr>
              <w:lastRenderedPageBreak/>
              <w:t>обеспечение</w:t>
            </w:r>
            <w:r w:rsidRPr="00EF0008">
              <w:rPr>
                <w:spacing w:val="-10"/>
                <w:sz w:val="24"/>
                <w:szCs w:val="24"/>
              </w:rPr>
              <w:t xml:space="preserve"> </w:t>
            </w:r>
            <w:r w:rsidRPr="00EF0008">
              <w:rPr>
                <w:sz w:val="24"/>
                <w:szCs w:val="24"/>
              </w:rPr>
              <w:t>преемственности</w:t>
            </w:r>
            <w:r w:rsidRPr="00EF0008">
              <w:rPr>
                <w:spacing w:val="-9"/>
                <w:sz w:val="24"/>
                <w:szCs w:val="24"/>
              </w:rPr>
              <w:t xml:space="preserve"> </w:t>
            </w:r>
            <w:r w:rsidRPr="00EF0008">
              <w:rPr>
                <w:sz w:val="24"/>
                <w:szCs w:val="24"/>
              </w:rPr>
              <w:t>содержания</w:t>
            </w:r>
            <w:r w:rsidRPr="00EF0008">
              <w:rPr>
                <w:spacing w:val="-7"/>
                <w:sz w:val="24"/>
                <w:szCs w:val="24"/>
              </w:rPr>
              <w:t xml:space="preserve"> </w:t>
            </w:r>
            <w:r w:rsidRPr="00EF0008">
              <w:rPr>
                <w:sz w:val="24"/>
                <w:szCs w:val="24"/>
              </w:rPr>
              <w:t>и</w:t>
            </w:r>
            <w:r w:rsidRPr="00EF0008">
              <w:rPr>
                <w:spacing w:val="-9"/>
                <w:sz w:val="24"/>
                <w:szCs w:val="24"/>
              </w:rPr>
              <w:t xml:space="preserve"> </w:t>
            </w:r>
            <w:r w:rsidRPr="00EF0008">
              <w:rPr>
                <w:sz w:val="24"/>
                <w:szCs w:val="24"/>
              </w:rPr>
              <w:t>форм</w:t>
            </w:r>
            <w:r w:rsidRPr="00EF0008">
              <w:rPr>
                <w:spacing w:val="-10"/>
                <w:sz w:val="24"/>
                <w:szCs w:val="24"/>
              </w:rPr>
              <w:t xml:space="preserve"> </w:t>
            </w:r>
            <w:r w:rsidRPr="00EF0008">
              <w:rPr>
                <w:sz w:val="24"/>
                <w:szCs w:val="24"/>
              </w:rPr>
              <w:t>организации</w:t>
            </w:r>
            <w:r w:rsidRPr="00EF0008">
              <w:rPr>
                <w:spacing w:val="-9"/>
                <w:sz w:val="24"/>
                <w:szCs w:val="24"/>
              </w:rPr>
              <w:t xml:space="preserve"> </w:t>
            </w:r>
            <w:r w:rsidRPr="00EF0008">
              <w:rPr>
                <w:sz w:val="24"/>
                <w:szCs w:val="24"/>
              </w:rPr>
              <w:t>образовательного процесса в ДОО, в том числе дошкольного и начального общего уровней образования</w:t>
            </w:r>
            <w:r w:rsidRPr="00EF0008">
              <w:rPr>
                <w:spacing w:val="-11"/>
                <w:sz w:val="24"/>
                <w:szCs w:val="24"/>
              </w:rPr>
              <w:t xml:space="preserve"> </w:t>
            </w:r>
            <w:r w:rsidRPr="00EF0008">
              <w:rPr>
                <w:sz w:val="24"/>
                <w:szCs w:val="24"/>
              </w:rPr>
              <w:t>(опора</w:t>
            </w:r>
            <w:r w:rsidRPr="00EF0008">
              <w:rPr>
                <w:spacing w:val="-10"/>
                <w:sz w:val="24"/>
                <w:szCs w:val="24"/>
              </w:rPr>
              <w:t xml:space="preserve"> </w:t>
            </w:r>
            <w:r w:rsidRPr="00EF0008">
              <w:rPr>
                <w:sz w:val="24"/>
                <w:szCs w:val="24"/>
              </w:rPr>
              <w:t>на</w:t>
            </w:r>
            <w:r w:rsidRPr="00EF0008">
              <w:rPr>
                <w:spacing w:val="-11"/>
                <w:sz w:val="24"/>
                <w:szCs w:val="24"/>
              </w:rPr>
              <w:t xml:space="preserve"> </w:t>
            </w:r>
            <w:r w:rsidRPr="00EF0008">
              <w:rPr>
                <w:sz w:val="24"/>
                <w:szCs w:val="24"/>
              </w:rPr>
              <w:t>опыт</w:t>
            </w:r>
            <w:r w:rsidRPr="00EF0008">
              <w:rPr>
                <w:spacing w:val="-11"/>
                <w:sz w:val="24"/>
                <w:szCs w:val="24"/>
              </w:rPr>
              <w:t xml:space="preserve"> </w:t>
            </w:r>
            <w:r w:rsidRPr="00EF0008">
              <w:rPr>
                <w:sz w:val="24"/>
                <w:szCs w:val="24"/>
              </w:rPr>
              <w:t>детей,</w:t>
            </w:r>
            <w:r w:rsidRPr="00EF0008">
              <w:rPr>
                <w:spacing w:val="-11"/>
                <w:sz w:val="24"/>
                <w:szCs w:val="24"/>
              </w:rPr>
              <w:t xml:space="preserve"> </w:t>
            </w:r>
            <w:r w:rsidRPr="00EF0008">
              <w:rPr>
                <w:sz w:val="24"/>
                <w:szCs w:val="24"/>
              </w:rPr>
              <w:t>накопленный</w:t>
            </w:r>
            <w:r w:rsidRPr="00EF0008">
              <w:rPr>
                <w:spacing w:val="-11"/>
                <w:sz w:val="24"/>
                <w:szCs w:val="24"/>
              </w:rPr>
              <w:t xml:space="preserve"> </w:t>
            </w:r>
            <w:r w:rsidRPr="00EF0008">
              <w:rPr>
                <w:sz w:val="24"/>
                <w:szCs w:val="24"/>
              </w:rPr>
              <w:t>на</w:t>
            </w:r>
            <w:r w:rsidRPr="00EF0008">
              <w:rPr>
                <w:spacing w:val="-10"/>
                <w:sz w:val="24"/>
                <w:szCs w:val="24"/>
              </w:rPr>
              <w:t xml:space="preserve"> </w:t>
            </w:r>
            <w:r w:rsidRPr="00EF0008">
              <w:rPr>
                <w:sz w:val="24"/>
                <w:szCs w:val="24"/>
              </w:rPr>
              <w:t>предыдущих</w:t>
            </w:r>
            <w:r w:rsidRPr="00EF0008">
              <w:rPr>
                <w:spacing w:val="-9"/>
                <w:sz w:val="24"/>
                <w:szCs w:val="24"/>
              </w:rPr>
              <w:t xml:space="preserve"> </w:t>
            </w:r>
            <w:r w:rsidRPr="00EF0008">
              <w:rPr>
                <w:sz w:val="24"/>
                <w:szCs w:val="24"/>
              </w:rPr>
              <w:t>этапах</w:t>
            </w:r>
            <w:r w:rsidRPr="00EF0008">
              <w:rPr>
                <w:spacing w:val="-11"/>
                <w:sz w:val="24"/>
                <w:szCs w:val="24"/>
              </w:rPr>
              <w:t xml:space="preserve"> </w:t>
            </w:r>
            <w:r w:rsidRPr="00EF0008">
              <w:rPr>
                <w:sz w:val="24"/>
                <w:szCs w:val="24"/>
              </w:rPr>
              <w:t>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BB779A" w:rsidTr="001D1B68">
        <w:trPr>
          <w:trHeight w:val="765"/>
        </w:trPr>
        <w:tc>
          <w:tcPr>
            <w:tcW w:w="9412" w:type="dxa"/>
          </w:tcPr>
          <w:p w:rsidR="00BB779A" w:rsidRPr="00BB779A" w:rsidRDefault="00BB779A" w:rsidP="006A11F1">
            <w:pPr>
              <w:pStyle w:val="a4"/>
              <w:numPr>
                <w:ilvl w:val="0"/>
                <w:numId w:val="147"/>
              </w:numPr>
              <w:tabs>
                <w:tab w:val="left" w:pos="576"/>
              </w:tabs>
              <w:ind w:left="576" w:right="492" w:firstLine="0"/>
              <w:rPr>
                <w:rFonts w:ascii="Wingdings" w:hAnsi="Wingdings"/>
                <w:sz w:val="24"/>
                <w:szCs w:val="24"/>
              </w:rPr>
            </w:pPr>
            <w:r w:rsidRPr="00BB779A">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w:t>
            </w:r>
            <w:r w:rsidRPr="00BB779A">
              <w:rPr>
                <w:spacing w:val="1"/>
                <w:sz w:val="24"/>
                <w:szCs w:val="24"/>
              </w:rPr>
              <w:t xml:space="preserve"> </w:t>
            </w:r>
            <w:r w:rsidRPr="00BB779A">
              <w:rPr>
                <w:sz w:val="24"/>
                <w:szCs w:val="24"/>
              </w:rPr>
              <w:t>развития);</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создание</w:t>
            </w:r>
            <w:r w:rsidRPr="00BB779A">
              <w:rPr>
                <w:spacing w:val="-19"/>
                <w:sz w:val="24"/>
                <w:szCs w:val="24"/>
              </w:rPr>
              <w:t xml:space="preserve"> </w:t>
            </w:r>
            <w:r w:rsidRPr="00BB779A">
              <w:rPr>
                <w:sz w:val="24"/>
                <w:szCs w:val="24"/>
              </w:rPr>
              <w:t>развивающей</w:t>
            </w:r>
            <w:r w:rsidRPr="00BB779A">
              <w:rPr>
                <w:spacing w:val="-19"/>
                <w:sz w:val="24"/>
                <w:szCs w:val="24"/>
              </w:rPr>
              <w:t xml:space="preserve"> </w:t>
            </w:r>
            <w:r w:rsidRPr="00BB779A">
              <w:rPr>
                <w:sz w:val="24"/>
                <w:szCs w:val="24"/>
              </w:rPr>
              <w:t>и</w:t>
            </w:r>
            <w:r w:rsidRPr="00BB779A">
              <w:rPr>
                <w:spacing w:val="-19"/>
                <w:sz w:val="24"/>
                <w:szCs w:val="24"/>
              </w:rPr>
              <w:t xml:space="preserve"> </w:t>
            </w:r>
            <w:r w:rsidRPr="00BB779A">
              <w:rPr>
                <w:sz w:val="24"/>
                <w:szCs w:val="24"/>
              </w:rPr>
              <w:t>эмоционально</w:t>
            </w:r>
            <w:r w:rsidRPr="00BB779A">
              <w:rPr>
                <w:spacing w:val="-17"/>
                <w:sz w:val="24"/>
                <w:szCs w:val="24"/>
              </w:rPr>
              <w:t xml:space="preserve"> </w:t>
            </w:r>
            <w:r w:rsidRPr="00BB779A">
              <w:rPr>
                <w:sz w:val="24"/>
                <w:szCs w:val="24"/>
              </w:rPr>
              <w:t>комфортной</w:t>
            </w:r>
            <w:r w:rsidRPr="00BB779A">
              <w:rPr>
                <w:spacing w:val="-18"/>
                <w:sz w:val="24"/>
                <w:szCs w:val="24"/>
              </w:rPr>
              <w:t xml:space="preserve"> </w:t>
            </w:r>
            <w:r w:rsidRPr="00BB779A">
              <w:rPr>
                <w:sz w:val="24"/>
                <w:szCs w:val="24"/>
              </w:rPr>
              <w:t>для</w:t>
            </w:r>
            <w:r w:rsidRPr="00BB779A">
              <w:rPr>
                <w:spacing w:val="-18"/>
                <w:sz w:val="24"/>
                <w:szCs w:val="24"/>
              </w:rPr>
              <w:t xml:space="preserve"> </w:t>
            </w:r>
            <w:r w:rsidRPr="00BB779A">
              <w:rPr>
                <w:sz w:val="24"/>
                <w:szCs w:val="24"/>
              </w:rPr>
              <w:t>ребенка</w:t>
            </w:r>
            <w:r w:rsidRPr="00BB779A">
              <w:rPr>
                <w:spacing w:val="-14"/>
                <w:sz w:val="24"/>
                <w:szCs w:val="24"/>
              </w:rPr>
              <w:t xml:space="preserve"> </w:t>
            </w:r>
            <w:r w:rsidRPr="00BB779A">
              <w:rPr>
                <w:sz w:val="24"/>
                <w:szCs w:val="24"/>
              </w:rPr>
              <w:t>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w:t>
            </w:r>
            <w:r w:rsidRPr="00BB779A">
              <w:rPr>
                <w:spacing w:val="-2"/>
                <w:sz w:val="24"/>
                <w:szCs w:val="24"/>
              </w:rPr>
              <w:t xml:space="preserve"> </w:t>
            </w:r>
            <w:r w:rsidRPr="00BB779A">
              <w:rPr>
                <w:sz w:val="24"/>
                <w:szCs w:val="24"/>
              </w:rPr>
              <w:t>прочее;</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w:t>
            </w:r>
            <w:r w:rsidRPr="00BB779A">
              <w:rPr>
                <w:spacing w:val="-4"/>
                <w:sz w:val="24"/>
                <w:szCs w:val="24"/>
              </w:rPr>
              <w:t xml:space="preserve"> </w:t>
            </w:r>
            <w:r w:rsidRPr="00BB779A">
              <w:rPr>
                <w:sz w:val="24"/>
                <w:szCs w:val="24"/>
              </w:rPr>
              <w:t>развития;</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индивидуализация образования (в том числе поддержка ребенка, построение его образовательной</w:t>
            </w:r>
            <w:r w:rsidRPr="00BB779A">
              <w:rPr>
                <w:spacing w:val="-13"/>
                <w:sz w:val="24"/>
                <w:szCs w:val="24"/>
              </w:rPr>
              <w:t xml:space="preserve"> </w:t>
            </w:r>
            <w:r w:rsidRPr="00BB779A">
              <w:rPr>
                <w:sz w:val="24"/>
                <w:szCs w:val="24"/>
              </w:rPr>
              <w:t>траектории)</w:t>
            </w:r>
            <w:r w:rsidRPr="00BB779A">
              <w:rPr>
                <w:spacing w:val="-10"/>
                <w:sz w:val="24"/>
                <w:szCs w:val="24"/>
              </w:rPr>
              <w:t xml:space="preserve"> </w:t>
            </w:r>
            <w:r w:rsidRPr="00BB779A">
              <w:rPr>
                <w:sz w:val="24"/>
                <w:szCs w:val="24"/>
              </w:rPr>
              <w:t>и</w:t>
            </w:r>
            <w:r w:rsidRPr="00BB779A">
              <w:rPr>
                <w:spacing w:val="-13"/>
                <w:sz w:val="24"/>
                <w:szCs w:val="24"/>
              </w:rPr>
              <w:t xml:space="preserve"> </w:t>
            </w:r>
            <w:r w:rsidRPr="00BB779A">
              <w:rPr>
                <w:sz w:val="24"/>
                <w:szCs w:val="24"/>
              </w:rPr>
              <w:t>оптимизация</w:t>
            </w:r>
            <w:r w:rsidRPr="00BB779A">
              <w:rPr>
                <w:spacing w:val="-12"/>
                <w:sz w:val="24"/>
                <w:szCs w:val="24"/>
              </w:rPr>
              <w:t xml:space="preserve"> </w:t>
            </w:r>
            <w:r w:rsidRPr="00BB779A">
              <w:rPr>
                <w:sz w:val="24"/>
                <w:szCs w:val="24"/>
              </w:rPr>
              <w:t>работы</w:t>
            </w:r>
            <w:r w:rsidRPr="00BB779A">
              <w:rPr>
                <w:spacing w:val="-12"/>
                <w:sz w:val="24"/>
                <w:szCs w:val="24"/>
              </w:rPr>
              <w:t xml:space="preserve"> </w:t>
            </w:r>
            <w:r w:rsidRPr="00BB779A">
              <w:rPr>
                <w:sz w:val="24"/>
                <w:szCs w:val="24"/>
              </w:rPr>
              <w:t>с</w:t>
            </w:r>
            <w:r w:rsidRPr="00BB779A">
              <w:rPr>
                <w:spacing w:val="-11"/>
                <w:sz w:val="24"/>
                <w:szCs w:val="24"/>
              </w:rPr>
              <w:t xml:space="preserve"> </w:t>
            </w:r>
            <w:r w:rsidRPr="00BB779A">
              <w:rPr>
                <w:sz w:val="24"/>
                <w:szCs w:val="24"/>
              </w:rPr>
              <w:t>группой</w:t>
            </w:r>
            <w:r w:rsidRPr="00BB779A">
              <w:rPr>
                <w:spacing w:val="-11"/>
                <w:sz w:val="24"/>
                <w:szCs w:val="24"/>
              </w:rPr>
              <w:t xml:space="preserve"> </w:t>
            </w:r>
            <w:r w:rsidRPr="00BB779A">
              <w:rPr>
                <w:sz w:val="24"/>
                <w:szCs w:val="24"/>
              </w:rPr>
              <w:t>детей,</w:t>
            </w:r>
            <w:r w:rsidRPr="00BB779A">
              <w:rPr>
                <w:spacing w:val="-13"/>
                <w:sz w:val="24"/>
                <w:szCs w:val="24"/>
              </w:rPr>
              <w:t xml:space="preserve"> </w:t>
            </w:r>
            <w:r w:rsidRPr="00BB779A">
              <w:rPr>
                <w:sz w:val="24"/>
                <w:szCs w:val="24"/>
              </w:rPr>
              <w:t>основанные на результатах педагогической диагностики</w:t>
            </w:r>
            <w:r w:rsidRPr="00BB779A">
              <w:rPr>
                <w:spacing w:val="-7"/>
                <w:sz w:val="24"/>
                <w:szCs w:val="24"/>
              </w:rPr>
              <w:t xml:space="preserve"> </w:t>
            </w:r>
            <w:r w:rsidRPr="00BB779A">
              <w:rPr>
                <w:sz w:val="24"/>
                <w:szCs w:val="24"/>
              </w:rPr>
              <w:t>(мониторинга);</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w:t>
            </w:r>
            <w:r w:rsidRPr="00BB779A">
              <w:rPr>
                <w:spacing w:val="-17"/>
                <w:sz w:val="24"/>
                <w:szCs w:val="24"/>
              </w:rPr>
              <w:t xml:space="preserve"> </w:t>
            </w:r>
            <w:r w:rsidRPr="00BB779A">
              <w:rPr>
                <w:sz w:val="24"/>
                <w:szCs w:val="24"/>
              </w:rPr>
              <w:t>образования;</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совершенствование образовательной работы на основе результатов выявления запросов родительского и профессионального</w:t>
            </w:r>
            <w:r w:rsidRPr="00BB779A">
              <w:rPr>
                <w:spacing w:val="-5"/>
                <w:sz w:val="24"/>
                <w:szCs w:val="24"/>
              </w:rPr>
              <w:t xml:space="preserve"> </w:t>
            </w:r>
            <w:r w:rsidRPr="00BB779A">
              <w:rPr>
                <w:sz w:val="24"/>
                <w:szCs w:val="24"/>
              </w:rPr>
              <w:t>сообщества;</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w:t>
            </w:r>
            <w:r w:rsidRPr="00BB779A">
              <w:rPr>
                <w:spacing w:val="-5"/>
                <w:sz w:val="24"/>
                <w:szCs w:val="24"/>
              </w:rPr>
              <w:t xml:space="preserve"> </w:t>
            </w:r>
            <w:r w:rsidRPr="00BB779A">
              <w:rPr>
                <w:sz w:val="24"/>
                <w:szCs w:val="24"/>
              </w:rPr>
              <w:t>здоровья;</w:t>
            </w:r>
          </w:p>
        </w:tc>
      </w:tr>
      <w:tr w:rsidR="00BB779A" w:rsidTr="001D1B68">
        <w:trPr>
          <w:trHeight w:val="765"/>
        </w:trPr>
        <w:tc>
          <w:tcPr>
            <w:tcW w:w="9412" w:type="dxa"/>
          </w:tcPr>
          <w:p w:rsidR="00BB779A" w:rsidRPr="00BB779A" w:rsidRDefault="00BB779A" w:rsidP="006A11F1">
            <w:pPr>
              <w:pStyle w:val="TableParagraph"/>
              <w:numPr>
                <w:ilvl w:val="0"/>
                <w:numId w:val="251"/>
              </w:numPr>
              <w:rPr>
                <w:rFonts w:ascii="Wingdings" w:hAnsi="Wingdings"/>
                <w:sz w:val="24"/>
                <w:szCs w:val="24"/>
              </w:rPr>
            </w:pPr>
            <w:r w:rsidRPr="00BB779A">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B779A" w:rsidRPr="00BB779A" w:rsidRDefault="00BB779A" w:rsidP="00BB779A">
            <w:pPr>
              <w:pStyle w:val="TableParagraph"/>
              <w:rPr>
                <w:sz w:val="24"/>
                <w:szCs w:val="24"/>
              </w:rPr>
            </w:pPr>
          </w:p>
        </w:tc>
      </w:tr>
    </w:tbl>
    <w:p w:rsidR="00B96FAE" w:rsidRPr="00EF0008" w:rsidRDefault="00A7184C" w:rsidP="006A11F1">
      <w:pPr>
        <w:pStyle w:val="a4"/>
        <w:numPr>
          <w:ilvl w:val="0"/>
          <w:numId w:val="147"/>
        </w:numPr>
        <w:tabs>
          <w:tab w:val="left" w:pos="1735"/>
        </w:tabs>
        <w:ind w:left="1734" w:right="490" w:hanging="360"/>
        <w:rPr>
          <w:rFonts w:ascii="Wingdings" w:hAnsi="Wingdings"/>
          <w:sz w:val="24"/>
          <w:szCs w:val="24"/>
        </w:rPr>
      </w:pPr>
      <w:r w:rsidRPr="00EF0008">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r w:rsidRPr="00EF0008">
        <w:rPr>
          <w:spacing w:val="-8"/>
          <w:sz w:val="24"/>
          <w:szCs w:val="24"/>
        </w:rPr>
        <w:t xml:space="preserve"> </w:t>
      </w:r>
      <w:r w:rsidRPr="00EF0008">
        <w:rPr>
          <w:sz w:val="24"/>
          <w:szCs w:val="24"/>
        </w:rPr>
        <w:t>обеспечение</w:t>
      </w:r>
      <w:r w:rsidRPr="00EF0008">
        <w:rPr>
          <w:spacing w:val="-7"/>
          <w:sz w:val="24"/>
          <w:szCs w:val="24"/>
        </w:rPr>
        <w:t xml:space="preserve"> </w:t>
      </w:r>
      <w:r w:rsidRPr="00EF0008">
        <w:rPr>
          <w:sz w:val="24"/>
          <w:szCs w:val="24"/>
        </w:rPr>
        <w:t>вариативности</w:t>
      </w:r>
      <w:r w:rsidRPr="00EF0008">
        <w:rPr>
          <w:spacing w:val="-7"/>
          <w:sz w:val="24"/>
          <w:szCs w:val="24"/>
        </w:rPr>
        <w:t xml:space="preserve"> </w:t>
      </w:r>
      <w:r w:rsidRPr="00EF0008">
        <w:rPr>
          <w:sz w:val="24"/>
          <w:szCs w:val="24"/>
        </w:rPr>
        <w:t>его</w:t>
      </w:r>
      <w:r w:rsidRPr="00EF0008">
        <w:rPr>
          <w:spacing w:val="-9"/>
          <w:sz w:val="24"/>
          <w:szCs w:val="24"/>
        </w:rPr>
        <w:t xml:space="preserve"> </w:t>
      </w:r>
      <w:r w:rsidRPr="00EF0008">
        <w:rPr>
          <w:sz w:val="24"/>
          <w:szCs w:val="24"/>
        </w:rPr>
        <w:t>содержания,</w:t>
      </w:r>
      <w:r w:rsidRPr="00EF0008">
        <w:rPr>
          <w:spacing w:val="-7"/>
          <w:sz w:val="24"/>
          <w:szCs w:val="24"/>
        </w:rPr>
        <w:t xml:space="preserve"> </w:t>
      </w:r>
      <w:r w:rsidRPr="00EF0008">
        <w:rPr>
          <w:sz w:val="24"/>
          <w:szCs w:val="24"/>
        </w:rPr>
        <w:t>направлений и</w:t>
      </w:r>
      <w:r w:rsidRPr="00EF0008">
        <w:rPr>
          <w:spacing w:val="-7"/>
          <w:sz w:val="24"/>
          <w:szCs w:val="24"/>
        </w:rPr>
        <w:t xml:space="preserve"> </w:t>
      </w:r>
      <w:r w:rsidRPr="00EF0008">
        <w:rPr>
          <w:sz w:val="24"/>
          <w:szCs w:val="24"/>
        </w:rPr>
        <w:t>форм,</w:t>
      </w:r>
      <w:r w:rsidRPr="00EF0008">
        <w:rPr>
          <w:spacing w:val="-8"/>
          <w:sz w:val="24"/>
          <w:szCs w:val="24"/>
        </w:rPr>
        <w:t xml:space="preserve"> </w:t>
      </w:r>
      <w:r w:rsidRPr="00EF0008">
        <w:rPr>
          <w:sz w:val="24"/>
          <w:szCs w:val="24"/>
        </w:rPr>
        <w:t xml:space="preserve">согласно запросам родительского </w:t>
      </w:r>
      <w:r w:rsidR="001D1B68" w:rsidRPr="00EF0008">
        <w:rPr>
          <w:sz w:val="24"/>
          <w:szCs w:val="24"/>
        </w:rPr>
        <w:t>и профессионального</w:t>
      </w:r>
      <w:r w:rsidR="001D1B68" w:rsidRPr="00EF0008">
        <w:rPr>
          <w:spacing w:val="-6"/>
          <w:sz w:val="24"/>
          <w:szCs w:val="24"/>
        </w:rPr>
        <w:t xml:space="preserve"> </w:t>
      </w:r>
      <w:r w:rsidR="001D1B68" w:rsidRPr="00EF0008">
        <w:rPr>
          <w:sz w:val="24"/>
          <w:szCs w:val="24"/>
        </w:rPr>
        <w:t>сообществ;</w:t>
      </w:r>
    </w:p>
    <w:p w:rsidR="00B96FAE" w:rsidRPr="00EF0008" w:rsidRDefault="00A7184C" w:rsidP="006A11F1">
      <w:pPr>
        <w:pStyle w:val="a4"/>
        <w:numPr>
          <w:ilvl w:val="0"/>
          <w:numId w:val="147"/>
        </w:numPr>
        <w:tabs>
          <w:tab w:val="left" w:pos="1735"/>
        </w:tabs>
        <w:ind w:left="1734" w:right="491" w:hanging="360"/>
        <w:rPr>
          <w:rFonts w:ascii="Wingdings" w:hAnsi="Wingdings"/>
          <w:sz w:val="24"/>
          <w:szCs w:val="24"/>
        </w:rPr>
      </w:pPr>
      <w:r w:rsidRPr="00EF0008">
        <w:rPr>
          <w:sz w:val="24"/>
          <w:szCs w:val="24"/>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w:t>
      </w:r>
      <w:r w:rsidRPr="00EF0008">
        <w:rPr>
          <w:sz w:val="24"/>
          <w:szCs w:val="24"/>
        </w:rPr>
        <w:lastRenderedPageBreak/>
        <w:t>деятельности;</w:t>
      </w:r>
    </w:p>
    <w:p w:rsidR="00B96FAE" w:rsidRPr="00EF0008" w:rsidRDefault="00A7184C" w:rsidP="006A11F1">
      <w:pPr>
        <w:pStyle w:val="a4"/>
        <w:numPr>
          <w:ilvl w:val="0"/>
          <w:numId w:val="147"/>
        </w:numPr>
        <w:tabs>
          <w:tab w:val="left" w:pos="1735"/>
        </w:tabs>
        <w:ind w:left="1734" w:right="495" w:hanging="360"/>
        <w:rPr>
          <w:rFonts w:ascii="Wingdings" w:hAnsi="Wingdings"/>
          <w:sz w:val="24"/>
          <w:szCs w:val="24"/>
        </w:rPr>
      </w:pPr>
      <w:r w:rsidRPr="00EF0008">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96FAE" w:rsidRPr="00EF0008" w:rsidRDefault="00A7184C" w:rsidP="006A11F1">
      <w:pPr>
        <w:pStyle w:val="a4"/>
        <w:numPr>
          <w:ilvl w:val="0"/>
          <w:numId w:val="147"/>
        </w:numPr>
        <w:tabs>
          <w:tab w:val="left" w:pos="1735"/>
        </w:tabs>
        <w:ind w:left="1734" w:right="497" w:hanging="360"/>
        <w:rPr>
          <w:rFonts w:ascii="Wingdings" w:hAnsi="Wingdings"/>
          <w:sz w:val="24"/>
          <w:szCs w:val="24"/>
        </w:rPr>
      </w:pPr>
      <w:r w:rsidRPr="00EF0008">
        <w:rPr>
          <w:sz w:val="24"/>
          <w:szCs w:val="24"/>
        </w:rPr>
        <w:t>предоставление</w:t>
      </w:r>
      <w:r w:rsidRPr="00EF0008">
        <w:rPr>
          <w:spacing w:val="-14"/>
          <w:sz w:val="24"/>
          <w:szCs w:val="24"/>
        </w:rPr>
        <w:t xml:space="preserve"> </w:t>
      </w:r>
      <w:r w:rsidRPr="00EF0008">
        <w:rPr>
          <w:sz w:val="24"/>
          <w:szCs w:val="24"/>
        </w:rPr>
        <w:t>информации</w:t>
      </w:r>
      <w:r w:rsidRPr="00EF0008">
        <w:rPr>
          <w:spacing w:val="-15"/>
          <w:sz w:val="24"/>
          <w:szCs w:val="24"/>
        </w:rPr>
        <w:t xml:space="preserve"> </w:t>
      </w:r>
      <w:r w:rsidRPr="00EF0008">
        <w:rPr>
          <w:sz w:val="24"/>
          <w:szCs w:val="24"/>
        </w:rPr>
        <w:t>о</w:t>
      </w:r>
      <w:r w:rsidRPr="00EF0008">
        <w:rPr>
          <w:spacing w:val="-11"/>
          <w:sz w:val="24"/>
          <w:szCs w:val="24"/>
        </w:rPr>
        <w:t xml:space="preserve"> </w:t>
      </w:r>
      <w:r w:rsidRPr="00EF0008">
        <w:rPr>
          <w:sz w:val="24"/>
          <w:szCs w:val="24"/>
        </w:rPr>
        <w:t>Федеральной</w:t>
      </w:r>
      <w:r w:rsidRPr="00EF0008">
        <w:rPr>
          <w:spacing w:val="-16"/>
          <w:sz w:val="24"/>
          <w:szCs w:val="24"/>
        </w:rPr>
        <w:t xml:space="preserve"> </w:t>
      </w:r>
      <w:r w:rsidRPr="00EF0008">
        <w:rPr>
          <w:sz w:val="24"/>
          <w:szCs w:val="24"/>
        </w:rPr>
        <w:t>программе</w:t>
      </w:r>
      <w:r w:rsidRPr="00EF0008">
        <w:rPr>
          <w:spacing w:val="-15"/>
          <w:sz w:val="24"/>
          <w:szCs w:val="24"/>
        </w:rPr>
        <w:t xml:space="preserve"> </w:t>
      </w:r>
      <w:r w:rsidRPr="00EF0008">
        <w:rPr>
          <w:sz w:val="24"/>
          <w:szCs w:val="24"/>
        </w:rPr>
        <w:t>семье,</w:t>
      </w:r>
      <w:r w:rsidRPr="00EF0008">
        <w:rPr>
          <w:spacing w:val="-15"/>
          <w:sz w:val="24"/>
          <w:szCs w:val="24"/>
        </w:rPr>
        <w:t xml:space="preserve"> </w:t>
      </w:r>
      <w:r w:rsidRPr="00EF0008">
        <w:rPr>
          <w:sz w:val="24"/>
          <w:szCs w:val="24"/>
        </w:rPr>
        <w:t>заинтересованным лицам, вовлеченным в образовательную деятельность, а также широкой общественности;</w:t>
      </w:r>
    </w:p>
    <w:p w:rsidR="00B96FAE" w:rsidRPr="001D1B68" w:rsidRDefault="00A7184C" w:rsidP="006A11F1">
      <w:pPr>
        <w:pStyle w:val="a4"/>
        <w:numPr>
          <w:ilvl w:val="0"/>
          <w:numId w:val="147"/>
        </w:numPr>
        <w:tabs>
          <w:tab w:val="left" w:pos="1735"/>
        </w:tabs>
        <w:spacing w:before="1"/>
        <w:ind w:left="1734" w:right="500" w:hanging="360"/>
        <w:rPr>
          <w:rFonts w:ascii="Wingdings" w:hAnsi="Wingdings"/>
          <w:sz w:val="24"/>
          <w:szCs w:val="24"/>
        </w:rPr>
      </w:pPr>
      <w:r w:rsidRPr="00EF0008">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w:t>
      </w:r>
      <w:r w:rsidRPr="00EF0008">
        <w:rPr>
          <w:spacing w:val="1"/>
          <w:sz w:val="24"/>
          <w:szCs w:val="24"/>
        </w:rPr>
        <w:t xml:space="preserve"> </w:t>
      </w:r>
      <w:r w:rsidRPr="00EF0008">
        <w:rPr>
          <w:sz w:val="24"/>
          <w:szCs w:val="24"/>
        </w:rPr>
        <w:t>среде.</w:t>
      </w:r>
    </w:p>
    <w:p w:rsidR="001D1B68" w:rsidRPr="001D1B68" w:rsidRDefault="001D1B68" w:rsidP="001D1B68">
      <w:pPr>
        <w:tabs>
          <w:tab w:val="left" w:pos="1735"/>
        </w:tabs>
        <w:spacing w:before="1"/>
        <w:ind w:left="1374" w:right="500"/>
        <w:rPr>
          <w:rFonts w:ascii="Wingdings" w:hAnsi="Wingdings"/>
          <w:sz w:val="24"/>
          <w:szCs w:val="24"/>
        </w:rPr>
      </w:pPr>
    </w:p>
    <w:p w:rsidR="00B96FAE" w:rsidRDefault="00A7184C" w:rsidP="006A11F1">
      <w:pPr>
        <w:pStyle w:val="a4"/>
        <w:numPr>
          <w:ilvl w:val="0"/>
          <w:numId w:val="37"/>
        </w:numPr>
        <w:tabs>
          <w:tab w:val="left" w:pos="1428"/>
        </w:tabs>
        <w:spacing w:before="14"/>
        <w:jc w:val="left"/>
        <w:rPr>
          <w:b/>
        </w:rPr>
      </w:pPr>
      <w:r>
        <w:rPr>
          <w:b/>
        </w:rPr>
        <w:t>п. 30. раздел IV ФОП</w:t>
      </w:r>
      <w:r>
        <w:rPr>
          <w:b/>
          <w:spacing w:val="-3"/>
        </w:rPr>
        <w:t xml:space="preserve"> </w:t>
      </w:r>
      <w:r>
        <w:rPr>
          <w:b/>
        </w:rPr>
        <w:t>ДО</w:t>
      </w:r>
    </w:p>
    <w:p w:rsidR="00B96FAE" w:rsidRDefault="00B96FAE">
      <w:pPr>
        <w:pStyle w:val="a3"/>
        <w:spacing w:before="1"/>
        <w:ind w:left="0"/>
        <w:jc w:val="left"/>
        <w:rPr>
          <w:b/>
          <w:sz w:val="22"/>
        </w:rPr>
      </w:pPr>
    </w:p>
    <w:p w:rsidR="00B96FAE" w:rsidRPr="00084A50" w:rsidRDefault="00A7184C" w:rsidP="00084A50">
      <w:pPr>
        <w:pStyle w:val="Heading4"/>
        <w:numPr>
          <w:ilvl w:val="2"/>
          <w:numId w:val="39"/>
        </w:numPr>
        <w:tabs>
          <w:tab w:val="left" w:pos="3198"/>
          <w:tab w:val="left" w:pos="3199"/>
          <w:tab w:val="left" w:pos="5263"/>
          <w:tab w:val="left" w:pos="7202"/>
          <w:tab w:val="left" w:pos="9239"/>
        </w:tabs>
        <w:ind w:right="663" w:firstLine="710"/>
        <w:jc w:val="center"/>
        <w:rPr>
          <w:i w:val="0"/>
        </w:rPr>
      </w:pPr>
      <w:r w:rsidRPr="00084A50">
        <w:rPr>
          <w:i w:val="0"/>
        </w:rPr>
        <w:t>Особенности</w:t>
      </w:r>
      <w:r w:rsidRPr="00084A50">
        <w:rPr>
          <w:i w:val="0"/>
        </w:rPr>
        <w:tab/>
        <w:t>организации</w:t>
      </w:r>
      <w:r w:rsidRPr="00084A50">
        <w:rPr>
          <w:i w:val="0"/>
        </w:rPr>
        <w:tab/>
        <w:t>развивающей</w:t>
      </w:r>
      <w:r w:rsidRPr="00084A50">
        <w:rPr>
          <w:i w:val="0"/>
        </w:rPr>
        <w:tab/>
        <w:t>предметно- пространственной</w:t>
      </w:r>
      <w:r w:rsidRPr="00084A50">
        <w:rPr>
          <w:i w:val="0"/>
          <w:spacing w:val="-2"/>
        </w:rPr>
        <w:t xml:space="preserve"> </w:t>
      </w:r>
      <w:r w:rsidRPr="00084A50">
        <w:rPr>
          <w:i w:val="0"/>
        </w:rPr>
        <w:t>среды</w:t>
      </w:r>
    </w:p>
    <w:p w:rsidR="00B96FAE" w:rsidRDefault="00A7184C">
      <w:pPr>
        <w:spacing w:after="8" w:line="247" w:lineRule="exact"/>
        <w:ind w:left="1262" w:right="665"/>
        <w:jc w:val="right"/>
      </w:pPr>
      <w:r>
        <w:t>Таблица 38</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64"/>
        <w:gridCol w:w="5884"/>
      </w:tblGrid>
      <w:tr w:rsidR="00B96FAE">
        <w:trPr>
          <w:trHeight w:val="1355"/>
        </w:trPr>
        <w:tc>
          <w:tcPr>
            <w:tcW w:w="3464" w:type="dxa"/>
          </w:tcPr>
          <w:p w:rsidR="00B96FAE" w:rsidRPr="000316D8" w:rsidRDefault="00A7184C">
            <w:pPr>
              <w:pStyle w:val="TableParagraph"/>
              <w:spacing w:line="248" w:lineRule="exact"/>
              <w:jc w:val="both"/>
              <w:rPr>
                <w:b/>
                <w:sz w:val="24"/>
                <w:szCs w:val="24"/>
              </w:rPr>
            </w:pPr>
            <w:r w:rsidRPr="000316D8">
              <w:rPr>
                <w:b/>
                <w:sz w:val="24"/>
                <w:szCs w:val="24"/>
              </w:rPr>
              <w:t>п.31.1. ФОП ДО</w:t>
            </w:r>
          </w:p>
          <w:p w:rsidR="00B96FAE" w:rsidRPr="000316D8" w:rsidRDefault="00A7184C">
            <w:pPr>
              <w:pStyle w:val="TableParagraph"/>
              <w:tabs>
                <w:tab w:val="left" w:pos="1875"/>
              </w:tabs>
              <w:ind w:right="99"/>
              <w:jc w:val="both"/>
              <w:rPr>
                <w:sz w:val="24"/>
                <w:szCs w:val="24"/>
              </w:rPr>
            </w:pPr>
            <w:r w:rsidRPr="000316D8">
              <w:rPr>
                <w:sz w:val="24"/>
                <w:szCs w:val="24"/>
              </w:rPr>
              <w:t>РППС рассматривается как часть образовательной среды и фактор,</w:t>
            </w:r>
            <w:r w:rsidRPr="000316D8">
              <w:rPr>
                <w:sz w:val="24"/>
                <w:szCs w:val="24"/>
              </w:rPr>
              <w:tab/>
            </w:r>
            <w:r w:rsidRPr="000316D8">
              <w:rPr>
                <w:spacing w:val="-3"/>
                <w:sz w:val="24"/>
                <w:szCs w:val="24"/>
              </w:rPr>
              <w:t>обогащающий</w:t>
            </w:r>
          </w:p>
          <w:p w:rsidR="00B96FAE" w:rsidRPr="000316D8" w:rsidRDefault="00A7184C">
            <w:pPr>
              <w:pStyle w:val="TableParagraph"/>
              <w:spacing w:line="264" w:lineRule="exact"/>
              <w:jc w:val="both"/>
              <w:rPr>
                <w:sz w:val="24"/>
                <w:szCs w:val="24"/>
              </w:rPr>
            </w:pPr>
            <w:r w:rsidRPr="000316D8">
              <w:rPr>
                <w:sz w:val="24"/>
                <w:szCs w:val="24"/>
              </w:rPr>
              <w:t>развитие детей.</w:t>
            </w:r>
          </w:p>
        </w:tc>
        <w:tc>
          <w:tcPr>
            <w:tcW w:w="5884" w:type="dxa"/>
          </w:tcPr>
          <w:p w:rsidR="00B96FAE" w:rsidRPr="000316D8" w:rsidRDefault="00A7184C">
            <w:pPr>
              <w:pStyle w:val="TableParagraph"/>
              <w:ind w:left="105" w:right="102"/>
              <w:jc w:val="both"/>
              <w:rPr>
                <w:sz w:val="24"/>
                <w:szCs w:val="24"/>
              </w:rPr>
            </w:pPr>
            <w:r w:rsidRPr="000316D8">
              <w:rPr>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B96FAE">
        <w:trPr>
          <w:trHeight w:val="2760"/>
        </w:trPr>
        <w:tc>
          <w:tcPr>
            <w:tcW w:w="3464" w:type="dxa"/>
          </w:tcPr>
          <w:p w:rsidR="00B96FAE" w:rsidRPr="000316D8" w:rsidRDefault="00A7184C">
            <w:pPr>
              <w:pStyle w:val="TableParagraph"/>
              <w:spacing w:before="1" w:line="249" w:lineRule="exact"/>
              <w:rPr>
                <w:b/>
                <w:sz w:val="24"/>
                <w:szCs w:val="24"/>
              </w:rPr>
            </w:pPr>
            <w:r w:rsidRPr="000316D8">
              <w:rPr>
                <w:b/>
                <w:sz w:val="24"/>
                <w:szCs w:val="24"/>
              </w:rPr>
              <w:t>п.31.2. ФОП ДО</w:t>
            </w:r>
          </w:p>
          <w:p w:rsidR="00B96FAE" w:rsidRPr="000316D8" w:rsidRDefault="00A7184C">
            <w:pPr>
              <w:pStyle w:val="TableParagraph"/>
              <w:tabs>
                <w:tab w:val="left" w:pos="2387"/>
              </w:tabs>
              <w:spacing w:line="272" w:lineRule="exact"/>
              <w:rPr>
                <w:sz w:val="24"/>
                <w:szCs w:val="24"/>
              </w:rPr>
            </w:pPr>
            <w:r w:rsidRPr="000316D8">
              <w:rPr>
                <w:sz w:val="24"/>
                <w:szCs w:val="24"/>
              </w:rPr>
              <w:t>РППС</w:t>
            </w:r>
            <w:r w:rsidRPr="000316D8">
              <w:rPr>
                <w:sz w:val="24"/>
                <w:szCs w:val="24"/>
              </w:rPr>
              <w:tab/>
              <w:t>включает</w:t>
            </w:r>
          </w:p>
          <w:p w:rsidR="00B96FAE" w:rsidRPr="000316D8" w:rsidRDefault="00A7184C">
            <w:pPr>
              <w:pStyle w:val="TableParagraph"/>
              <w:rPr>
                <w:sz w:val="24"/>
                <w:szCs w:val="24"/>
              </w:rPr>
            </w:pPr>
            <w:r w:rsidRPr="000316D8">
              <w:rPr>
                <w:sz w:val="24"/>
                <w:szCs w:val="24"/>
              </w:rPr>
              <w:t>организованное пространство</w:t>
            </w:r>
          </w:p>
        </w:tc>
        <w:tc>
          <w:tcPr>
            <w:tcW w:w="5884" w:type="dxa"/>
          </w:tcPr>
          <w:p w:rsidR="00B96FAE" w:rsidRPr="000316D8" w:rsidRDefault="00A7184C">
            <w:pPr>
              <w:pStyle w:val="TableParagraph"/>
              <w:tabs>
                <w:tab w:val="left" w:pos="3977"/>
              </w:tabs>
              <w:ind w:left="105" w:right="102"/>
              <w:jc w:val="both"/>
              <w:rPr>
                <w:sz w:val="24"/>
                <w:szCs w:val="24"/>
              </w:rPr>
            </w:pPr>
            <w:r w:rsidRPr="000316D8">
              <w:rPr>
                <w:sz w:val="24"/>
                <w:szCs w:val="24"/>
              </w:rPr>
              <w:t>Территория ДОО, групповые комнаты, специализированные,</w:t>
            </w:r>
            <w:r w:rsidRPr="000316D8">
              <w:rPr>
                <w:sz w:val="24"/>
                <w:szCs w:val="24"/>
              </w:rPr>
              <w:tab/>
            </w:r>
            <w:r w:rsidRPr="000316D8">
              <w:rPr>
                <w:spacing w:val="-1"/>
                <w:sz w:val="24"/>
                <w:szCs w:val="24"/>
              </w:rPr>
              <w:t xml:space="preserve">технологические, </w:t>
            </w:r>
            <w:r w:rsidRPr="000316D8">
              <w:rPr>
                <w:sz w:val="24"/>
                <w:szCs w:val="24"/>
              </w:rP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w:t>
            </w:r>
            <w:r w:rsidRPr="000316D8">
              <w:rPr>
                <w:spacing w:val="38"/>
                <w:sz w:val="24"/>
                <w:szCs w:val="24"/>
              </w:rPr>
              <w:t xml:space="preserve"> </w:t>
            </w:r>
            <w:r w:rsidRPr="000316D8">
              <w:rPr>
                <w:sz w:val="24"/>
                <w:szCs w:val="24"/>
              </w:rPr>
              <w:t>и</w:t>
            </w:r>
          </w:p>
          <w:p w:rsidR="00B96FAE" w:rsidRPr="000316D8" w:rsidRDefault="00A7184C">
            <w:pPr>
              <w:pStyle w:val="TableParagraph"/>
              <w:spacing w:line="262" w:lineRule="exact"/>
              <w:ind w:left="105"/>
              <w:jc w:val="both"/>
              <w:rPr>
                <w:sz w:val="24"/>
                <w:szCs w:val="24"/>
              </w:rPr>
            </w:pPr>
            <w:r w:rsidRPr="000316D8">
              <w:rPr>
                <w:sz w:val="24"/>
                <w:szCs w:val="24"/>
              </w:rPr>
              <w:t>интересов детей, коррекции недостатков их развития</w:t>
            </w:r>
          </w:p>
        </w:tc>
      </w:tr>
      <w:tr w:rsidR="00B96FAE">
        <w:trPr>
          <w:trHeight w:val="1382"/>
        </w:trPr>
        <w:tc>
          <w:tcPr>
            <w:tcW w:w="9348" w:type="dxa"/>
            <w:gridSpan w:val="2"/>
            <w:shd w:val="clear" w:color="auto" w:fill="EDEBE0"/>
          </w:tcPr>
          <w:p w:rsidR="00B96FAE" w:rsidRPr="000316D8" w:rsidRDefault="00A7184C">
            <w:pPr>
              <w:pStyle w:val="TableParagraph"/>
              <w:spacing w:before="1" w:line="237" w:lineRule="auto"/>
              <w:ind w:right="100"/>
              <w:jc w:val="both"/>
              <w:rPr>
                <w:sz w:val="24"/>
                <w:szCs w:val="24"/>
              </w:rPr>
            </w:pPr>
            <w:r w:rsidRPr="000316D8">
              <w:rPr>
                <w:b/>
                <w:sz w:val="24"/>
                <w:szCs w:val="24"/>
              </w:rPr>
              <w:t xml:space="preserve">п.31.3. ФОП ДО </w:t>
            </w:r>
            <w:r w:rsidRPr="000316D8">
              <w:rPr>
                <w:b/>
                <w:i/>
                <w:sz w:val="24"/>
                <w:szCs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0316D8">
              <w:rPr>
                <w:sz w:val="24"/>
                <w:szCs w:val="24"/>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w:t>
            </w:r>
          </w:p>
          <w:p w:rsidR="00B96FAE" w:rsidRPr="000316D8" w:rsidRDefault="00A7184C">
            <w:pPr>
              <w:pStyle w:val="TableParagraph"/>
              <w:spacing w:before="4" w:line="264" w:lineRule="exact"/>
              <w:jc w:val="both"/>
              <w:rPr>
                <w:sz w:val="24"/>
                <w:szCs w:val="24"/>
              </w:rPr>
            </w:pPr>
            <w:r w:rsidRPr="000316D8">
              <w:rPr>
                <w:sz w:val="24"/>
                <w:szCs w:val="24"/>
              </w:rPr>
              <w:t>реализации образовательной программы.</w:t>
            </w:r>
          </w:p>
        </w:tc>
      </w:tr>
      <w:tr w:rsidR="00B96FAE">
        <w:trPr>
          <w:trHeight w:val="827"/>
        </w:trPr>
        <w:tc>
          <w:tcPr>
            <w:tcW w:w="3464" w:type="dxa"/>
          </w:tcPr>
          <w:p w:rsidR="00B96FAE" w:rsidRPr="000316D8" w:rsidRDefault="00A7184C">
            <w:pPr>
              <w:pStyle w:val="TableParagraph"/>
              <w:spacing w:line="248" w:lineRule="exact"/>
              <w:rPr>
                <w:b/>
                <w:sz w:val="24"/>
                <w:szCs w:val="24"/>
              </w:rPr>
            </w:pPr>
            <w:r w:rsidRPr="000316D8">
              <w:rPr>
                <w:b/>
                <w:sz w:val="24"/>
                <w:szCs w:val="24"/>
              </w:rPr>
              <w:t>п.31.4. ФОП ДО</w:t>
            </w:r>
          </w:p>
          <w:p w:rsidR="00B96FAE" w:rsidRPr="000316D8" w:rsidRDefault="00A7184C">
            <w:pPr>
              <w:pStyle w:val="TableParagraph"/>
              <w:tabs>
                <w:tab w:val="left" w:pos="1006"/>
                <w:tab w:val="left" w:pos="1774"/>
                <w:tab w:val="left" w:pos="3013"/>
              </w:tabs>
              <w:ind w:right="99"/>
              <w:rPr>
                <w:sz w:val="24"/>
                <w:szCs w:val="24"/>
              </w:rPr>
            </w:pPr>
            <w:r w:rsidRPr="000316D8">
              <w:rPr>
                <w:sz w:val="24"/>
                <w:szCs w:val="24"/>
              </w:rPr>
              <w:t>РППС</w:t>
            </w:r>
            <w:r w:rsidRPr="000316D8">
              <w:rPr>
                <w:sz w:val="24"/>
                <w:szCs w:val="24"/>
              </w:rPr>
              <w:tab/>
              <w:t>ДОО</w:t>
            </w:r>
            <w:r w:rsidRPr="000316D8">
              <w:rPr>
                <w:sz w:val="24"/>
                <w:szCs w:val="24"/>
              </w:rPr>
              <w:tab/>
              <w:t>создается</w:t>
            </w:r>
            <w:r w:rsidRPr="000316D8">
              <w:rPr>
                <w:sz w:val="24"/>
                <w:szCs w:val="24"/>
              </w:rPr>
              <w:tab/>
            </w:r>
            <w:r w:rsidRPr="000316D8">
              <w:rPr>
                <w:spacing w:val="-7"/>
                <w:sz w:val="24"/>
                <w:szCs w:val="24"/>
              </w:rPr>
              <w:t xml:space="preserve">как </w:t>
            </w:r>
            <w:r w:rsidRPr="000316D8">
              <w:rPr>
                <w:sz w:val="24"/>
                <w:szCs w:val="24"/>
              </w:rPr>
              <w:t>единое</w:t>
            </w:r>
            <w:r w:rsidRPr="000316D8">
              <w:rPr>
                <w:spacing w:val="-2"/>
                <w:sz w:val="24"/>
                <w:szCs w:val="24"/>
              </w:rPr>
              <w:t xml:space="preserve"> </w:t>
            </w:r>
            <w:r w:rsidRPr="000316D8">
              <w:rPr>
                <w:sz w:val="24"/>
                <w:szCs w:val="24"/>
              </w:rPr>
              <w:t>пространство</w:t>
            </w:r>
          </w:p>
        </w:tc>
        <w:tc>
          <w:tcPr>
            <w:tcW w:w="5884" w:type="dxa"/>
          </w:tcPr>
          <w:p w:rsidR="00B96FAE" w:rsidRPr="000316D8" w:rsidRDefault="00A7184C">
            <w:pPr>
              <w:pStyle w:val="TableParagraph"/>
              <w:tabs>
                <w:tab w:val="left" w:pos="719"/>
                <w:tab w:val="left" w:pos="2225"/>
                <w:tab w:val="left" w:pos="3119"/>
                <w:tab w:val="left" w:pos="3947"/>
                <w:tab w:val="left" w:pos="4426"/>
              </w:tabs>
              <w:ind w:left="105" w:right="101"/>
              <w:rPr>
                <w:sz w:val="24"/>
                <w:szCs w:val="24"/>
              </w:rPr>
            </w:pPr>
            <w:r w:rsidRPr="000316D8">
              <w:rPr>
                <w:sz w:val="24"/>
                <w:szCs w:val="24"/>
              </w:rPr>
              <w:t>Все компоненты которого, как в помещении, так и вне его,</w:t>
            </w:r>
            <w:r w:rsidRPr="000316D8">
              <w:rPr>
                <w:sz w:val="24"/>
                <w:szCs w:val="24"/>
              </w:rPr>
              <w:tab/>
              <w:t>согласуются</w:t>
            </w:r>
            <w:r w:rsidRPr="000316D8">
              <w:rPr>
                <w:sz w:val="24"/>
                <w:szCs w:val="24"/>
              </w:rPr>
              <w:tab/>
              <w:t>между</w:t>
            </w:r>
            <w:r w:rsidRPr="000316D8">
              <w:rPr>
                <w:sz w:val="24"/>
                <w:szCs w:val="24"/>
              </w:rPr>
              <w:tab/>
              <w:t>собой</w:t>
            </w:r>
            <w:r w:rsidRPr="000316D8">
              <w:rPr>
                <w:sz w:val="24"/>
                <w:szCs w:val="24"/>
              </w:rPr>
              <w:tab/>
              <w:t>по</w:t>
            </w:r>
            <w:r w:rsidRPr="000316D8">
              <w:rPr>
                <w:sz w:val="24"/>
                <w:szCs w:val="24"/>
              </w:rPr>
              <w:tab/>
            </w:r>
            <w:r w:rsidRPr="000316D8">
              <w:rPr>
                <w:spacing w:val="-3"/>
                <w:sz w:val="24"/>
                <w:szCs w:val="24"/>
              </w:rPr>
              <w:t>содержанию,</w:t>
            </w:r>
          </w:p>
          <w:p w:rsidR="00B96FAE" w:rsidRPr="000316D8" w:rsidRDefault="00A7184C">
            <w:pPr>
              <w:pStyle w:val="TableParagraph"/>
              <w:spacing w:line="264" w:lineRule="exact"/>
              <w:ind w:left="105"/>
              <w:rPr>
                <w:sz w:val="24"/>
                <w:szCs w:val="24"/>
              </w:rPr>
            </w:pPr>
            <w:r w:rsidRPr="000316D8">
              <w:rPr>
                <w:sz w:val="24"/>
                <w:szCs w:val="24"/>
              </w:rPr>
              <w:t>масштабу, художественному решению</w:t>
            </w:r>
          </w:p>
        </w:tc>
      </w:tr>
      <w:tr w:rsidR="00B96FAE">
        <w:trPr>
          <w:trHeight w:val="3314"/>
        </w:trPr>
        <w:tc>
          <w:tcPr>
            <w:tcW w:w="3464" w:type="dxa"/>
          </w:tcPr>
          <w:p w:rsidR="00B96FAE" w:rsidRPr="000316D8" w:rsidRDefault="00A7184C">
            <w:pPr>
              <w:pStyle w:val="TableParagraph"/>
              <w:spacing w:line="244" w:lineRule="exact"/>
              <w:rPr>
                <w:b/>
                <w:sz w:val="24"/>
                <w:szCs w:val="24"/>
              </w:rPr>
            </w:pPr>
            <w:r w:rsidRPr="000316D8">
              <w:rPr>
                <w:b/>
                <w:sz w:val="24"/>
                <w:szCs w:val="24"/>
              </w:rPr>
              <w:t>п.31.5. ФОП ДО</w:t>
            </w:r>
          </w:p>
          <w:p w:rsidR="00B96FAE" w:rsidRPr="000316D8" w:rsidRDefault="00A7184C">
            <w:pPr>
              <w:pStyle w:val="TableParagraph"/>
              <w:tabs>
                <w:tab w:val="left" w:pos="786"/>
                <w:tab w:val="left" w:pos="2712"/>
              </w:tabs>
              <w:ind w:right="99"/>
              <w:rPr>
                <w:sz w:val="24"/>
                <w:szCs w:val="24"/>
              </w:rPr>
            </w:pPr>
            <w:r w:rsidRPr="000316D8">
              <w:rPr>
                <w:sz w:val="24"/>
                <w:szCs w:val="24"/>
              </w:rPr>
              <w:t>При</w:t>
            </w:r>
            <w:r w:rsidRPr="000316D8">
              <w:rPr>
                <w:sz w:val="24"/>
                <w:szCs w:val="24"/>
              </w:rPr>
              <w:tab/>
              <w:t>проектировании</w:t>
            </w:r>
            <w:r w:rsidRPr="000316D8">
              <w:rPr>
                <w:sz w:val="24"/>
                <w:szCs w:val="24"/>
              </w:rPr>
              <w:tab/>
            </w:r>
            <w:r w:rsidRPr="000316D8">
              <w:rPr>
                <w:spacing w:val="-5"/>
                <w:sz w:val="24"/>
                <w:szCs w:val="24"/>
              </w:rPr>
              <w:t xml:space="preserve">РППС </w:t>
            </w:r>
            <w:r w:rsidRPr="000316D8">
              <w:rPr>
                <w:sz w:val="24"/>
                <w:szCs w:val="24"/>
              </w:rPr>
              <w:t>ДОО</w:t>
            </w:r>
            <w:r w:rsidRPr="000316D8">
              <w:rPr>
                <w:spacing w:val="3"/>
                <w:sz w:val="24"/>
                <w:szCs w:val="24"/>
              </w:rPr>
              <w:t xml:space="preserve"> </w:t>
            </w:r>
            <w:r w:rsidRPr="000316D8">
              <w:rPr>
                <w:sz w:val="24"/>
                <w:szCs w:val="24"/>
              </w:rPr>
              <w:t>учитывает</w:t>
            </w:r>
          </w:p>
        </w:tc>
        <w:tc>
          <w:tcPr>
            <w:tcW w:w="5884" w:type="dxa"/>
          </w:tcPr>
          <w:p w:rsidR="00B96FAE" w:rsidRPr="000316D8" w:rsidRDefault="00A7184C" w:rsidP="006A11F1">
            <w:pPr>
              <w:pStyle w:val="TableParagraph"/>
              <w:numPr>
                <w:ilvl w:val="0"/>
                <w:numId w:val="36"/>
              </w:numPr>
              <w:tabs>
                <w:tab w:val="left" w:pos="466"/>
                <w:tab w:val="left" w:pos="3785"/>
                <w:tab w:val="left" w:pos="4704"/>
              </w:tabs>
              <w:ind w:right="96"/>
              <w:jc w:val="both"/>
              <w:rPr>
                <w:sz w:val="24"/>
                <w:szCs w:val="24"/>
              </w:rPr>
            </w:pPr>
            <w:r w:rsidRPr="000316D8">
              <w:rPr>
                <w:sz w:val="24"/>
                <w:szCs w:val="24"/>
              </w:rPr>
              <w:t>Местные этнопсихологические, социокультурные, культурно-исторические</w:t>
            </w:r>
            <w:r w:rsidRPr="000316D8">
              <w:rPr>
                <w:sz w:val="24"/>
                <w:szCs w:val="24"/>
              </w:rPr>
              <w:tab/>
              <w:t>и</w:t>
            </w:r>
            <w:r w:rsidRPr="000316D8">
              <w:rPr>
                <w:sz w:val="24"/>
                <w:szCs w:val="24"/>
              </w:rPr>
              <w:tab/>
            </w:r>
            <w:r w:rsidRPr="000316D8">
              <w:rPr>
                <w:spacing w:val="-1"/>
                <w:sz w:val="24"/>
                <w:szCs w:val="24"/>
              </w:rPr>
              <w:t xml:space="preserve">природно- </w:t>
            </w:r>
            <w:r w:rsidRPr="000316D8">
              <w:rPr>
                <w:sz w:val="24"/>
                <w:szCs w:val="24"/>
              </w:rPr>
              <w:t>климатические условия, в которых находится</w:t>
            </w:r>
            <w:r w:rsidRPr="000316D8">
              <w:rPr>
                <w:spacing w:val="-29"/>
                <w:sz w:val="24"/>
                <w:szCs w:val="24"/>
              </w:rPr>
              <w:t xml:space="preserve"> </w:t>
            </w:r>
            <w:r w:rsidRPr="000316D8">
              <w:rPr>
                <w:sz w:val="24"/>
                <w:szCs w:val="24"/>
              </w:rPr>
              <w:t>ДОО;</w:t>
            </w:r>
          </w:p>
          <w:p w:rsidR="00B96FAE" w:rsidRPr="000316D8" w:rsidRDefault="00A7184C" w:rsidP="006A11F1">
            <w:pPr>
              <w:pStyle w:val="TableParagraph"/>
              <w:numPr>
                <w:ilvl w:val="0"/>
                <w:numId w:val="36"/>
              </w:numPr>
              <w:tabs>
                <w:tab w:val="left" w:pos="466"/>
              </w:tabs>
              <w:ind w:right="105"/>
              <w:jc w:val="both"/>
              <w:rPr>
                <w:sz w:val="24"/>
                <w:szCs w:val="24"/>
              </w:rPr>
            </w:pPr>
            <w:r w:rsidRPr="000316D8">
              <w:rPr>
                <w:sz w:val="24"/>
                <w:szCs w:val="24"/>
              </w:rPr>
              <w:t>возраст, уровень развития детей и особенности их деятельности, содержание</w:t>
            </w:r>
            <w:r w:rsidRPr="000316D8">
              <w:rPr>
                <w:spacing w:val="-2"/>
                <w:sz w:val="24"/>
                <w:szCs w:val="24"/>
              </w:rPr>
              <w:t xml:space="preserve"> </w:t>
            </w:r>
            <w:r w:rsidRPr="000316D8">
              <w:rPr>
                <w:sz w:val="24"/>
                <w:szCs w:val="24"/>
              </w:rPr>
              <w:t>образования;</w:t>
            </w:r>
          </w:p>
          <w:p w:rsidR="00B96FAE" w:rsidRPr="000316D8" w:rsidRDefault="00A7184C" w:rsidP="006A11F1">
            <w:pPr>
              <w:pStyle w:val="TableParagraph"/>
              <w:numPr>
                <w:ilvl w:val="0"/>
                <w:numId w:val="36"/>
              </w:numPr>
              <w:tabs>
                <w:tab w:val="left" w:pos="466"/>
              </w:tabs>
              <w:ind w:right="103"/>
              <w:jc w:val="both"/>
              <w:rPr>
                <w:sz w:val="24"/>
                <w:szCs w:val="24"/>
              </w:rPr>
            </w:pPr>
            <w:r w:rsidRPr="000316D8">
              <w:rPr>
                <w:sz w:val="24"/>
                <w:szCs w:val="24"/>
              </w:rPr>
              <w:t>задачи образовательной программы для разных возрастных групп;</w:t>
            </w:r>
          </w:p>
          <w:p w:rsidR="00B96FAE" w:rsidRPr="000316D8" w:rsidRDefault="00A7184C" w:rsidP="006A11F1">
            <w:pPr>
              <w:pStyle w:val="TableParagraph"/>
              <w:numPr>
                <w:ilvl w:val="0"/>
                <w:numId w:val="36"/>
              </w:numPr>
              <w:tabs>
                <w:tab w:val="left" w:pos="466"/>
              </w:tabs>
              <w:spacing w:line="270" w:lineRule="atLeast"/>
              <w:ind w:right="99"/>
              <w:jc w:val="both"/>
              <w:rPr>
                <w:sz w:val="24"/>
                <w:szCs w:val="24"/>
              </w:rPr>
            </w:pPr>
            <w:r w:rsidRPr="000316D8">
              <w:rPr>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w:t>
            </w:r>
            <w:r w:rsidRPr="000316D8">
              <w:rPr>
                <w:spacing w:val="-1"/>
                <w:sz w:val="24"/>
                <w:szCs w:val="24"/>
              </w:rPr>
              <w:t xml:space="preserve"> </w:t>
            </w:r>
            <w:r w:rsidRPr="000316D8">
              <w:rPr>
                <w:sz w:val="24"/>
                <w:szCs w:val="24"/>
              </w:rPr>
              <w:t>деятельности)</w:t>
            </w:r>
          </w:p>
        </w:tc>
      </w:tr>
      <w:tr w:rsidR="00B96FAE">
        <w:trPr>
          <w:trHeight w:val="1932"/>
        </w:trPr>
        <w:tc>
          <w:tcPr>
            <w:tcW w:w="3464" w:type="dxa"/>
          </w:tcPr>
          <w:p w:rsidR="00B96FAE" w:rsidRPr="000316D8" w:rsidRDefault="00A7184C">
            <w:pPr>
              <w:pStyle w:val="TableParagraph"/>
              <w:spacing w:line="242" w:lineRule="exact"/>
              <w:jc w:val="both"/>
              <w:rPr>
                <w:b/>
                <w:sz w:val="24"/>
                <w:szCs w:val="24"/>
              </w:rPr>
            </w:pPr>
            <w:r w:rsidRPr="000316D8">
              <w:rPr>
                <w:b/>
                <w:sz w:val="24"/>
                <w:szCs w:val="24"/>
              </w:rPr>
              <w:lastRenderedPageBreak/>
              <w:t>п.31.6. ФОП ДО</w:t>
            </w:r>
          </w:p>
          <w:p w:rsidR="00B96FAE" w:rsidRPr="000316D8" w:rsidRDefault="00A7184C">
            <w:pPr>
              <w:pStyle w:val="TableParagraph"/>
              <w:tabs>
                <w:tab w:val="left" w:pos="1542"/>
                <w:tab w:val="left" w:pos="2844"/>
              </w:tabs>
              <w:ind w:right="97"/>
              <w:jc w:val="both"/>
              <w:rPr>
                <w:sz w:val="24"/>
                <w:szCs w:val="24"/>
              </w:rPr>
            </w:pPr>
            <w:r w:rsidRPr="000316D8">
              <w:rPr>
                <w:sz w:val="24"/>
                <w:szCs w:val="24"/>
              </w:rPr>
              <w:t>С учетом возможности реализации образовательной программы ДОО в различных организационных моделях и формах</w:t>
            </w:r>
            <w:r w:rsidRPr="000316D8">
              <w:rPr>
                <w:sz w:val="24"/>
                <w:szCs w:val="24"/>
              </w:rPr>
              <w:tab/>
              <w:t>РППС</w:t>
            </w:r>
            <w:r w:rsidRPr="000316D8">
              <w:rPr>
                <w:sz w:val="24"/>
                <w:szCs w:val="24"/>
              </w:rPr>
              <w:tab/>
            </w:r>
            <w:r w:rsidRPr="000316D8">
              <w:rPr>
                <w:spacing w:val="-6"/>
                <w:sz w:val="24"/>
                <w:szCs w:val="24"/>
              </w:rPr>
              <w:t xml:space="preserve">ДОО </w:t>
            </w:r>
            <w:r w:rsidRPr="000316D8">
              <w:rPr>
                <w:sz w:val="24"/>
                <w:szCs w:val="24"/>
              </w:rPr>
              <w:t>соответствует</w:t>
            </w:r>
          </w:p>
        </w:tc>
        <w:tc>
          <w:tcPr>
            <w:tcW w:w="5884" w:type="dxa"/>
          </w:tcPr>
          <w:p w:rsidR="00B96FAE" w:rsidRPr="000316D8" w:rsidRDefault="00A7184C" w:rsidP="006A11F1">
            <w:pPr>
              <w:pStyle w:val="TableParagraph"/>
              <w:numPr>
                <w:ilvl w:val="0"/>
                <w:numId w:val="35"/>
              </w:numPr>
              <w:tabs>
                <w:tab w:val="left" w:pos="466"/>
              </w:tabs>
              <w:spacing w:line="262" w:lineRule="exact"/>
              <w:ind w:hanging="361"/>
              <w:rPr>
                <w:sz w:val="24"/>
                <w:szCs w:val="24"/>
              </w:rPr>
            </w:pPr>
            <w:r w:rsidRPr="000316D8">
              <w:rPr>
                <w:sz w:val="24"/>
                <w:szCs w:val="24"/>
              </w:rPr>
              <w:t>требованиям ФГОС</w:t>
            </w:r>
            <w:r w:rsidRPr="000316D8">
              <w:rPr>
                <w:spacing w:val="-3"/>
                <w:sz w:val="24"/>
                <w:szCs w:val="24"/>
              </w:rPr>
              <w:t xml:space="preserve"> </w:t>
            </w:r>
            <w:r w:rsidRPr="000316D8">
              <w:rPr>
                <w:sz w:val="24"/>
                <w:szCs w:val="24"/>
              </w:rPr>
              <w:t>ДО;</w:t>
            </w:r>
          </w:p>
          <w:p w:rsidR="00B96FAE" w:rsidRPr="000316D8" w:rsidRDefault="00A7184C" w:rsidP="006A11F1">
            <w:pPr>
              <w:pStyle w:val="TableParagraph"/>
              <w:numPr>
                <w:ilvl w:val="0"/>
                <w:numId w:val="35"/>
              </w:numPr>
              <w:tabs>
                <w:tab w:val="left" w:pos="466"/>
              </w:tabs>
              <w:ind w:hanging="361"/>
              <w:rPr>
                <w:sz w:val="24"/>
                <w:szCs w:val="24"/>
              </w:rPr>
            </w:pPr>
            <w:r w:rsidRPr="000316D8">
              <w:rPr>
                <w:sz w:val="24"/>
                <w:szCs w:val="24"/>
              </w:rPr>
              <w:t>образовательной программе ДОО;</w:t>
            </w:r>
          </w:p>
          <w:p w:rsidR="00B96FAE" w:rsidRPr="000316D8" w:rsidRDefault="00A7184C" w:rsidP="006A11F1">
            <w:pPr>
              <w:pStyle w:val="TableParagraph"/>
              <w:numPr>
                <w:ilvl w:val="0"/>
                <w:numId w:val="35"/>
              </w:numPr>
              <w:tabs>
                <w:tab w:val="left" w:pos="466"/>
              </w:tabs>
              <w:ind w:right="96"/>
              <w:rPr>
                <w:sz w:val="24"/>
                <w:szCs w:val="24"/>
              </w:rPr>
            </w:pPr>
            <w:r w:rsidRPr="000316D8">
              <w:rPr>
                <w:sz w:val="24"/>
                <w:szCs w:val="24"/>
              </w:rPr>
              <w:t>материально-техническим и медико-социальным условиям пребывания детей в</w:t>
            </w:r>
            <w:r w:rsidRPr="000316D8">
              <w:rPr>
                <w:spacing w:val="-4"/>
                <w:sz w:val="24"/>
                <w:szCs w:val="24"/>
              </w:rPr>
              <w:t xml:space="preserve"> </w:t>
            </w:r>
            <w:r w:rsidRPr="000316D8">
              <w:rPr>
                <w:sz w:val="24"/>
                <w:szCs w:val="24"/>
              </w:rPr>
              <w:t>ДОО;</w:t>
            </w:r>
          </w:p>
          <w:p w:rsidR="00B96FAE" w:rsidRPr="000316D8" w:rsidRDefault="00A7184C" w:rsidP="006A11F1">
            <w:pPr>
              <w:pStyle w:val="TableParagraph"/>
              <w:numPr>
                <w:ilvl w:val="0"/>
                <w:numId w:val="35"/>
              </w:numPr>
              <w:tabs>
                <w:tab w:val="left" w:pos="466"/>
              </w:tabs>
              <w:ind w:hanging="361"/>
              <w:rPr>
                <w:sz w:val="24"/>
                <w:szCs w:val="24"/>
              </w:rPr>
            </w:pPr>
            <w:r w:rsidRPr="000316D8">
              <w:rPr>
                <w:sz w:val="24"/>
                <w:szCs w:val="24"/>
              </w:rPr>
              <w:t>возрастным особенностям</w:t>
            </w:r>
            <w:r w:rsidRPr="000316D8">
              <w:rPr>
                <w:spacing w:val="-3"/>
                <w:sz w:val="24"/>
                <w:szCs w:val="24"/>
              </w:rPr>
              <w:t xml:space="preserve"> </w:t>
            </w:r>
            <w:r w:rsidRPr="000316D8">
              <w:rPr>
                <w:sz w:val="24"/>
                <w:szCs w:val="24"/>
              </w:rPr>
              <w:t>детей;</w:t>
            </w:r>
          </w:p>
          <w:p w:rsidR="00B96FAE" w:rsidRPr="000316D8" w:rsidRDefault="00A7184C" w:rsidP="006A11F1">
            <w:pPr>
              <w:pStyle w:val="TableParagraph"/>
              <w:numPr>
                <w:ilvl w:val="0"/>
                <w:numId w:val="35"/>
              </w:numPr>
              <w:tabs>
                <w:tab w:val="left" w:pos="466"/>
              </w:tabs>
              <w:ind w:hanging="361"/>
              <w:rPr>
                <w:sz w:val="24"/>
                <w:szCs w:val="24"/>
              </w:rPr>
            </w:pPr>
            <w:r w:rsidRPr="000316D8">
              <w:rPr>
                <w:sz w:val="24"/>
                <w:szCs w:val="24"/>
              </w:rPr>
              <w:t>воспитывающему</w:t>
            </w:r>
            <w:r w:rsidRPr="000316D8">
              <w:rPr>
                <w:spacing w:val="-18"/>
                <w:sz w:val="24"/>
                <w:szCs w:val="24"/>
              </w:rPr>
              <w:t xml:space="preserve"> </w:t>
            </w:r>
            <w:r w:rsidRPr="000316D8">
              <w:rPr>
                <w:sz w:val="24"/>
                <w:szCs w:val="24"/>
              </w:rPr>
              <w:t>характеру</w:t>
            </w:r>
            <w:r w:rsidRPr="000316D8">
              <w:rPr>
                <w:spacing w:val="-16"/>
                <w:sz w:val="24"/>
                <w:szCs w:val="24"/>
              </w:rPr>
              <w:t xml:space="preserve"> </w:t>
            </w:r>
            <w:r w:rsidRPr="000316D8">
              <w:rPr>
                <w:sz w:val="24"/>
                <w:szCs w:val="24"/>
              </w:rPr>
              <w:t>обучения</w:t>
            </w:r>
            <w:r w:rsidRPr="000316D8">
              <w:rPr>
                <w:spacing w:val="-14"/>
                <w:sz w:val="24"/>
                <w:szCs w:val="24"/>
              </w:rPr>
              <w:t xml:space="preserve"> </w:t>
            </w:r>
            <w:r w:rsidRPr="000316D8">
              <w:rPr>
                <w:sz w:val="24"/>
                <w:szCs w:val="24"/>
              </w:rPr>
              <w:t>детей</w:t>
            </w:r>
            <w:r w:rsidRPr="000316D8">
              <w:rPr>
                <w:spacing w:val="-13"/>
                <w:sz w:val="24"/>
                <w:szCs w:val="24"/>
              </w:rPr>
              <w:t xml:space="preserve"> </w:t>
            </w:r>
            <w:r w:rsidRPr="000316D8">
              <w:rPr>
                <w:sz w:val="24"/>
                <w:szCs w:val="24"/>
              </w:rPr>
              <w:t>в</w:t>
            </w:r>
            <w:r w:rsidRPr="000316D8">
              <w:rPr>
                <w:spacing w:val="-12"/>
                <w:sz w:val="24"/>
                <w:szCs w:val="24"/>
              </w:rPr>
              <w:t xml:space="preserve"> </w:t>
            </w:r>
            <w:r w:rsidRPr="000316D8">
              <w:rPr>
                <w:sz w:val="24"/>
                <w:szCs w:val="24"/>
              </w:rPr>
              <w:t>ДОО;</w:t>
            </w:r>
          </w:p>
          <w:p w:rsidR="00B96FAE" w:rsidRPr="000316D8" w:rsidRDefault="00A7184C" w:rsidP="006A11F1">
            <w:pPr>
              <w:pStyle w:val="TableParagraph"/>
              <w:numPr>
                <w:ilvl w:val="0"/>
                <w:numId w:val="35"/>
              </w:numPr>
              <w:tabs>
                <w:tab w:val="left" w:pos="466"/>
              </w:tabs>
              <w:spacing w:line="269" w:lineRule="exact"/>
              <w:ind w:hanging="361"/>
              <w:rPr>
                <w:sz w:val="24"/>
                <w:szCs w:val="24"/>
              </w:rPr>
            </w:pPr>
            <w:r w:rsidRPr="000316D8">
              <w:rPr>
                <w:sz w:val="24"/>
                <w:szCs w:val="24"/>
              </w:rPr>
              <w:t>требованиям безопасности и</w:t>
            </w:r>
            <w:r w:rsidRPr="000316D8">
              <w:rPr>
                <w:spacing w:val="-2"/>
                <w:sz w:val="24"/>
                <w:szCs w:val="24"/>
              </w:rPr>
              <w:t xml:space="preserve"> </w:t>
            </w:r>
            <w:r w:rsidRPr="000316D8">
              <w:rPr>
                <w:sz w:val="24"/>
                <w:szCs w:val="24"/>
              </w:rPr>
              <w:t>надежности</w:t>
            </w:r>
          </w:p>
        </w:tc>
      </w:tr>
      <w:tr w:rsidR="00B96FAE">
        <w:trPr>
          <w:trHeight w:val="1655"/>
        </w:trPr>
        <w:tc>
          <w:tcPr>
            <w:tcW w:w="3464" w:type="dxa"/>
          </w:tcPr>
          <w:p w:rsidR="00B96FAE" w:rsidRPr="000316D8" w:rsidRDefault="00A7184C">
            <w:pPr>
              <w:pStyle w:val="TableParagraph"/>
              <w:spacing w:line="242" w:lineRule="exact"/>
              <w:jc w:val="both"/>
              <w:rPr>
                <w:b/>
                <w:sz w:val="24"/>
                <w:szCs w:val="24"/>
              </w:rPr>
            </w:pPr>
            <w:r w:rsidRPr="000316D8">
              <w:rPr>
                <w:b/>
                <w:sz w:val="24"/>
                <w:szCs w:val="24"/>
              </w:rPr>
              <w:t>п.31.8. ФОП ДО</w:t>
            </w:r>
          </w:p>
          <w:p w:rsidR="00B96FAE" w:rsidRPr="000316D8" w:rsidRDefault="00A7184C">
            <w:pPr>
              <w:pStyle w:val="TableParagraph"/>
              <w:tabs>
                <w:tab w:val="left" w:pos="2187"/>
              </w:tabs>
              <w:ind w:right="97"/>
              <w:jc w:val="both"/>
              <w:rPr>
                <w:sz w:val="24"/>
                <w:szCs w:val="24"/>
              </w:rPr>
            </w:pPr>
            <w:r w:rsidRPr="000316D8">
              <w:rPr>
                <w:sz w:val="24"/>
                <w:szCs w:val="24"/>
              </w:rPr>
              <w:t>РППС ДОО обеспечивает возможность</w:t>
            </w:r>
            <w:r w:rsidRPr="000316D8">
              <w:rPr>
                <w:sz w:val="24"/>
                <w:szCs w:val="24"/>
              </w:rPr>
              <w:tab/>
            </w:r>
            <w:r w:rsidRPr="000316D8">
              <w:rPr>
                <w:spacing w:val="-3"/>
                <w:sz w:val="24"/>
                <w:szCs w:val="24"/>
              </w:rPr>
              <w:t xml:space="preserve">реализации </w:t>
            </w:r>
            <w:r w:rsidRPr="000316D8">
              <w:rPr>
                <w:sz w:val="24"/>
                <w:szCs w:val="24"/>
              </w:rPr>
              <w:t>разных видов индивидуальной и коллективной</w:t>
            </w:r>
            <w:r w:rsidRPr="000316D8">
              <w:rPr>
                <w:spacing w:val="-4"/>
                <w:sz w:val="24"/>
                <w:szCs w:val="24"/>
              </w:rPr>
              <w:t xml:space="preserve"> </w:t>
            </w:r>
            <w:r w:rsidRPr="000316D8">
              <w:rPr>
                <w:sz w:val="24"/>
                <w:szCs w:val="24"/>
              </w:rPr>
              <w:t>деятельности:</w:t>
            </w:r>
          </w:p>
        </w:tc>
        <w:tc>
          <w:tcPr>
            <w:tcW w:w="5884" w:type="dxa"/>
          </w:tcPr>
          <w:p w:rsidR="00B96FAE" w:rsidRPr="000316D8" w:rsidRDefault="00A7184C">
            <w:pPr>
              <w:pStyle w:val="TableParagraph"/>
              <w:tabs>
                <w:tab w:val="left" w:pos="1637"/>
                <w:tab w:val="left" w:pos="4203"/>
              </w:tabs>
              <w:ind w:left="105" w:right="96"/>
              <w:jc w:val="both"/>
              <w:rPr>
                <w:sz w:val="24"/>
                <w:szCs w:val="24"/>
              </w:rPr>
            </w:pPr>
            <w:r w:rsidRPr="000316D8">
              <w:rPr>
                <w:sz w:val="24"/>
                <w:szCs w:val="24"/>
              </w:rPr>
              <w:t>игровой,</w:t>
            </w:r>
            <w:r w:rsidRPr="000316D8">
              <w:rPr>
                <w:sz w:val="24"/>
                <w:szCs w:val="24"/>
              </w:rPr>
              <w:tab/>
              <w:t>коммуникативной,</w:t>
            </w:r>
            <w:r w:rsidRPr="000316D8">
              <w:rPr>
                <w:sz w:val="24"/>
                <w:szCs w:val="24"/>
              </w:rPr>
              <w:tab/>
              <w:t>познавательно- исследовательской, двигательной, продуктивной и прочее, в соответствии с потребностями каждого возрастного</w:t>
            </w:r>
            <w:r w:rsidRPr="000316D8">
              <w:rPr>
                <w:spacing w:val="32"/>
                <w:sz w:val="24"/>
                <w:szCs w:val="24"/>
              </w:rPr>
              <w:t xml:space="preserve"> </w:t>
            </w:r>
            <w:r w:rsidRPr="000316D8">
              <w:rPr>
                <w:sz w:val="24"/>
                <w:szCs w:val="24"/>
              </w:rPr>
              <w:t>этапа</w:t>
            </w:r>
            <w:r w:rsidRPr="000316D8">
              <w:rPr>
                <w:spacing w:val="31"/>
                <w:sz w:val="24"/>
                <w:szCs w:val="24"/>
              </w:rPr>
              <w:t xml:space="preserve"> </w:t>
            </w:r>
            <w:r w:rsidRPr="000316D8">
              <w:rPr>
                <w:sz w:val="24"/>
                <w:szCs w:val="24"/>
              </w:rPr>
              <w:t>детей,</w:t>
            </w:r>
            <w:r w:rsidRPr="000316D8">
              <w:rPr>
                <w:spacing w:val="32"/>
                <w:sz w:val="24"/>
                <w:szCs w:val="24"/>
              </w:rPr>
              <w:t xml:space="preserve"> </w:t>
            </w:r>
            <w:r w:rsidRPr="000316D8">
              <w:rPr>
                <w:sz w:val="24"/>
                <w:szCs w:val="24"/>
              </w:rPr>
              <w:t>охраны</w:t>
            </w:r>
            <w:r w:rsidRPr="000316D8">
              <w:rPr>
                <w:spacing w:val="33"/>
                <w:sz w:val="24"/>
                <w:szCs w:val="24"/>
              </w:rPr>
              <w:t xml:space="preserve"> </w:t>
            </w:r>
            <w:r w:rsidRPr="000316D8">
              <w:rPr>
                <w:sz w:val="24"/>
                <w:szCs w:val="24"/>
              </w:rPr>
              <w:t>и</w:t>
            </w:r>
            <w:r w:rsidRPr="000316D8">
              <w:rPr>
                <w:spacing w:val="36"/>
                <w:sz w:val="24"/>
                <w:szCs w:val="24"/>
              </w:rPr>
              <w:t xml:space="preserve"> </w:t>
            </w:r>
            <w:r w:rsidRPr="000316D8">
              <w:rPr>
                <w:sz w:val="24"/>
                <w:szCs w:val="24"/>
              </w:rPr>
              <w:t>укрепления</w:t>
            </w:r>
            <w:r w:rsidRPr="000316D8">
              <w:rPr>
                <w:spacing w:val="32"/>
                <w:sz w:val="24"/>
                <w:szCs w:val="24"/>
              </w:rPr>
              <w:t xml:space="preserve"> </w:t>
            </w:r>
            <w:r w:rsidRPr="000316D8">
              <w:rPr>
                <w:sz w:val="24"/>
                <w:szCs w:val="24"/>
              </w:rPr>
              <w:t>их</w:t>
            </w:r>
          </w:p>
          <w:p w:rsidR="00B96FAE" w:rsidRPr="000316D8" w:rsidRDefault="00A7184C">
            <w:pPr>
              <w:pStyle w:val="TableParagraph"/>
              <w:spacing w:line="270" w:lineRule="atLeast"/>
              <w:ind w:left="105" w:right="100"/>
              <w:jc w:val="both"/>
              <w:rPr>
                <w:sz w:val="24"/>
                <w:szCs w:val="24"/>
              </w:rPr>
            </w:pPr>
            <w:r w:rsidRPr="000316D8">
              <w:rPr>
                <w:sz w:val="24"/>
                <w:szCs w:val="24"/>
              </w:rPr>
              <w:t>здоровья, возможностями учета особенностей и коррекции недостатков их развития</w:t>
            </w:r>
          </w:p>
        </w:tc>
      </w:tr>
      <w:tr w:rsidR="00B96FAE">
        <w:trPr>
          <w:trHeight w:val="2483"/>
        </w:trPr>
        <w:tc>
          <w:tcPr>
            <w:tcW w:w="3464" w:type="dxa"/>
          </w:tcPr>
          <w:p w:rsidR="00B96FAE" w:rsidRPr="000316D8" w:rsidRDefault="00A7184C">
            <w:pPr>
              <w:pStyle w:val="TableParagraph"/>
              <w:spacing w:line="242" w:lineRule="exact"/>
              <w:rPr>
                <w:b/>
                <w:sz w:val="24"/>
                <w:szCs w:val="24"/>
              </w:rPr>
            </w:pPr>
            <w:r w:rsidRPr="000316D8">
              <w:rPr>
                <w:b/>
                <w:sz w:val="24"/>
                <w:szCs w:val="24"/>
              </w:rPr>
              <w:t>п.31.11. ФОП ДО</w:t>
            </w:r>
          </w:p>
          <w:p w:rsidR="00B96FAE" w:rsidRPr="000316D8" w:rsidRDefault="00A7184C">
            <w:pPr>
              <w:pStyle w:val="TableParagraph"/>
              <w:rPr>
                <w:sz w:val="24"/>
                <w:szCs w:val="24"/>
              </w:rPr>
            </w:pPr>
            <w:r w:rsidRPr="000316D8">
              <w:rPr>
                <w:sz w:val="24"/>
                <w:szCs w:val="24"/>
              </w:rPr>
              <w:t>В ДОО созданы условия для информатизации образовательного процесса.</w:t>
            </w:r>
          </w:p>
        </w:tc>
        <w:tc>
          <w:tcPr>
            <w:tcW w:w="5884" w:type="dxa"/>
          </w:tcPr>
          <w:p w:rsidR="00B96FAE" w:rsidRPr="000316D8" w:rsidRDefault="00A7184C">
            <w:pPr>
              <w:pStyle w:val="TableParagraph"/>
              <w:ind w:left="105" w:right="96"/>
              <w:jc w:val="both"/>
              <w:rPr>
                <w:sz w:val="24"/>
                <w:szCs w:val="24"/>
              </w:rPr>
            </w:pPr>
            <w:r w:rsidRPr="000316D8">
              <w:rPr>
                <w:sz w:val="24"/>
                <w:szCs w:val="24"/>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w:t>
            </w:r>
          </w:p>
          <w:p w:rsidR="00B96FAE" w:rsidRPr="000316D8" w:rsidRDefault="00A7184C">
            <w:pPr>
              <w:pStyle w:val="TableParagraph"/>
              <w:spacing w:line="270" w:lineRule="atLeast"/>
              <w:ind w:left="105" w:right="96"/>
              <w:jc w:val="both"/>
              <w:rPr>
                <w:sz w:val="24"/>
                <w:szCs w:val="24"/>
              </w:rPr>
            </w:pPr>
            <w:r w:rsidRPr="000316D8">
              <w:rPr>
                <w:sz w:val="24"/>
                <w:szCs w:val="24"/>
              </w:rPr>
              <w:t>пользования сетью Интернет и психолого- педагогической экспертизы компьютерных игр</w:t>
            </w:r>
          </w:p>
        </w:tc>
      </w:tr>
    </w:tbl>
    <w:p w:rsidR="00B96FAE" w:rsidRDefault="00B96FAE">
      <w:pPr>
        <w:pStyle w:val="a3"/>
        <w:spacing w:before="8"/>
        <w:ind w:left="0"/>
        <w:jc w:val="left"/>
        <w:rPr>
          <w:sz w:val="13"/>
        </w:rPr>
      </w:pPr>
    </w:p>
    <w:p w:rsidR="00B96FAE" w:rsidRPr="00084A50" w:rsidRDefault="00A7184C" w:rsidP="00084A50">
      <w:pPr>
        <w:pStyle w:val="Heading4"/>
        <w:numPr>
          <w:ilvl w:val="2"/>
          <w:numId w:val="39"/>
        </w:numPr>
        <w:tabs>
          <w:tab w:val="left" w:pos="2604"/>
        </w:tabs>
        <w:spacing w:before="88"/>
        <w:ind w:right="665" w:firstLine="707"/>
        <w:jc w:val="center"/>
        <w:rPr>
          <w:i w:val="0"/>
        </w:rPr>
      </w:pPr>
      <w:r w:rsidRPr="00084A50">
        <w:rPr>
          <w:i w:val="0"/>
        </w:rPr>
        <w:t>Материально-техническое</w:t>
      </w:r>
      <w:r w:rsidRPr="00084A50">
        <w:rPr>
          <w:i w:val="0"/>
          <w:spacing w:val="-19"/>
        </w:rPr>
        <w:t xml:space="preserve"> </w:t>
      </w:r>
      <w:r w:rsidRPr="00084A50">
        <w:rPr>
          <w:i w:val="0"/>
        </w:rPr>
        <w:t>обеспечение</w:t>
      </w:r>
      <w:r w:rsidRPr="00084A50">
        <w:rPr>
          <w:i w:val="0"/>
          <w:spacing w:val="-17"/>
        </w:rPr>
        <w:t xml:space="preserve"> </w:t>
      </w:r>
      <w:r w:rsidRPr="00084A50">
        <w:rPr>
          <w:i w:val="0"/>
        </w:rPr>
        <w:t>Программы,</w:t>
      </w:r>
      <w:r w:rsidRPr="00084A50">
        <w:rPr>
          <w:i w:val="0"/>
          <w:spacing w:val="-18"/>
        </w:rPr>
        <w:t xml:space="preserve"> </w:t>
      </w:r>
      <w:r w:rsidRPr="00084A50">
        <w:rPr>
          <w:i w:val="0"/>
        </w:rPr>
        <w:t>обеспеченность методическими материалами и средствами обучения и</w:t>
      </w:r>
      <w:r w:rsidRPr="00084A50">
        <w:rPr>
          <w:i w:val="0"/>
          <w:spacing w:val="-8"/>
        </w:rPr>
        <w:t xml:space="preserve"> </w:t>
      </w:r>
      <w:r w:rsidRPr="00084A50">
        <w:rPr>
          <w:i w:val="0"/>
        </w:rPr>
        <w:t>воспитания</w:t>
      </w:r>
    </w:p>
    <w:p w:rsidR="00B96FAE" w:rsidRDefault="00A7184C">
      <w:pPr>
        <w:pStyle w:val="a3"/>
        <w:ind w:right="675" w:firstLine="566"/>
      </w:pPr>
      <w: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B96FAE" w:rsidRDefault="00A7184C">
      <w:pPr>
        <w:pStyle w:val="a3"/>
        <w:ind w:right="666" w:firstLine="566"/>
      </w:pPr>
      <w:r>
        <w:t>Все помещения оснащены технологическим оборудованием, учебно- наглядными</w:t>
      </w:r>
      <w:r>
        <w:rPr>
          <w:spacing w:val="-15"/>
        </w:rPr>
        <w:t xml:space="preserve"> </w:t>
      </w:r>
      <w:r>
        <w:t>пособиями,</w:t>
      </w:r>
      <w:r>
        <w:rPr>
          <w:spacing w:val="-14"/>
        </w:rPr>
        <w:t xml:space="preserve"> </w:t>
      </w:r>
      <w:r>
        <w:t>мягким</w:t>
      </w:r>
      <w:r>
        <w:rPr>
          <w:spacing w:val="-14"/>
        </w:rPr>
        <w:t xml:space="preserve"> </w:t>
      </w:r>
      <w:r>
        <w:t>и</w:t>
      </w:r>
      <w:r>
        <w:rPr>
          <w:spacing w:val="-13"/>
        </w:rPr>
        <w:t xml:space="preserve"> </w:t>
      </w:r>
      <w:r>
        <w:t>твердым</w:t>
      </w:r>
      <w:r>
        <w:rPr>
          <w:spacing w:val="-14"/>
        </w:rPr>
        <w:t xml:space="preserve"> </w:t>
      </w:r>
      <w:r>
        <w:t>инвентарем,</w:t>
      </w:r>
      <w:r>
        <w:rPr>
          <w:spacing w:val="-13"/>
        </w:rPr>
        <w:t xml:space="preserve"> </w:t>
      </w:r>
      <w:r>
        <w:t>соответствуют</w:t>
      </w:r>
      <w:r>
        <w:rPr>
          <w:spacing w:val="-13"/>
        </w:rPr>
        <w:t xml:space="preserve"> </w:t>
      </w:r>
      <w:r>
        <w:t>требованиям и нормам правил пожарной, санитарно-гигиенической безопасности и эпидемиологическому</w:t>
      </w:r>
      <w:r>
        <w:rPr>
          <w:spacing w:val="-5"/>
        </w:rPr>
        <w:t xml:space="preserve"> </w:t>
      </w:r>
      <w:r>
        <w:t>режиму.</w:t>
      </w:r>
    </w:p>
    <w:p w:rsidR="00B96FAE" w:rsidRDefault="00A7184C">
      <w:pPr>
        <w:spacing w:after="5" w:line="249" w:lineRule="exact"/>
        <w:ind w:left="1262" w:right="665"/>
        <w:jc w:val="right"/>
      </w:pPr>
      <w:r>
        <w:t>Таблица 39</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3"/>
        <w:gridCol w:w="6354"/>
      </w:tblGrid>
      <w:tr w:rsidR="00B96FAE">
        <w:trPr>
          <w:trHeight w:val="553"/>
        </w:trPr>
        <w:tc>
          <w:tcPr>
            <w:tcW w:w="2993" w:type="dxa"/>
            <w:vMerge w:val="restart"/>
          </w:tcPr>
          <w:p w:rsidR="00B96FAE" w:rsidRDefault="00A7184C">
            <w:pPr>
              <w:pStyle w:val="TableParagraph"/>
              <w:tabs>
                <w:tab w:val="left" w:pos="899"/>
                <w:tab w:val="left" w:pos="2041"/>
              </w:tabs>
              <w:ind w:right="97"/>
              <w:rPr>
                <w:sz w:val="24"/>
              </w:rPr>
            </w:pPr>
            <w:r>
              <w:rPr>
                <w:sz w:val="24"/>
              </w:rPr>
              <w:t>В</w:t>
            </w:r>
            <w:r>
              <w:rPr>
                <w:sz w:val="24"/>
              </w:rPr>
              <w:tab/>
              <w:t>ДОО</w:t>
            </w:r>
            <w:r>
              <w:rPr>
                <w:sz w:val="24"/>
              </w:rPr>
              <w:tab/>
            </w:r>
            <w:r>
              <w:rPr>
                <w:spacing w:val="-3"/>
                <w:sz w:val="24"/>
              </w:rPr>
              <w:t xml:space="preserve">созданы </w:t>
            </w:r>
            <w:r>
              <w:rPr>
                <w:sz w:val="24"/>
              </w:rPr>
              <w:t>материально-технические условия,</w:t>
            </w:r>
            <w:r>
              <w:rPr>
                <w:spacing w:val="-7"/>
                <w:sz w:val="24"/>
              </w:rPr>
              <w:t xml:space="preserve"> </w:t>
            </w:r>
            <w:r>
              <w:rPr>
                <w:sz w:val="24"/>
              </w:rPr>
              <w:t>обеспечивающие:</w:t>
            </w:r>
          </w:p>
        </w:tc>
        <w:tc>
          <w:tcPr>
            <w:tcW w:w="6353" w:type="dxa"/>
          </w:tcPr>
          <w:p w:rsidR="00B96FAE" w:rsidRDefault="00A7184C">
            <w:pPr>
              <w:pStyle w:val="TableParagraph"/>
              <w:spacing w:line="270" w:lineRule="exact"/>
              <w:ind w:left="108"/>
              <w:rPr>
                <w:sz w:val="24"/>
              </w:rPr>
            </w:pPr>
            <w:r>
              <w:rPr>
                <w:sz w:val="24"/>
              </w:rPr>
              <w:t>1) возможность достижения обучающимися планируемых</w:t>
            </w:r>
          </w:p>
          <w:p w:rsidR="00B96FAE" w:rsidRDefault="00A7184C">
            <w:pPr>
              <w:pStyle w:val="TableParagraph"/>
              <w:spacing w:line="264" w:lineRule="exact"/>
              <w:ind w:left="108"/>
              <w:rPr>
                <w:sz w:val="24"/>
              </w:rPr>
            </w:pPr>
            <w:r>
              <w:rPr>
                <w:sz w:val="24"/>
              </w:rPr>
              <w:t>результатов освоения Федеральной программы;</w:t>
            </w:r>
          </w:p>
        </w:tc>
      </w:tr>
      <w:tr w:rsidR="00B96FAE">
        <w:trPr>
          <w:trHeight w:val="1655"/>
        </w:trPr>
        <w:tc>
          <w:tcPr>
            <w:tcW w:w="2993" w:type="dxa"/>
            <w:vMerge/>
            <w:tcBorders>
              <w:top w:val="nil"/>
            </w:tcBorders>
          </w:tcPr>
          <w:p w:rsidR="00B96FAE" w:rsidRDefault="00B96FAE">
            <w:pPr>
              <w:rPr>
                <w:sz w:val="2"/>
                <w:szCs w:val="2"/>
              </w:rPr>
            </w:pPr>
          </w:p>
        </w:tc>
        <w:tc>
          <w:tcPr>
            <w:tcW w:w="6353" w:type="dxa"/>
          </w:tcPr>
          <w:p w:rsidR="00B96FAE" w:rsidRDefault="00A7184C">
            <w:pPr>
              <w:pStyle w:val="TableParagraph"/>
              <w:ind w:left="108" w:right="91"/>
              <w:jc w:val="both"/>
              <w:rPr>
                <w:sz w:val="24"/>
              </w:rPr>
            </w:pPr>
            <w:r>
              <w:rPr>
                <w:sz w:val="24"/>
              </w:rPr>
              <w:t>2) выполнение ДОО требований санитарно- эпидемиологических правил и гигиенических нормативов, содержащихся в СП 2.4.3648-20, СанПиН 2.3/2.4.3590-20 "Санитарно-эпидемиологические</w:t>
            </w:r>
            <w:r>
              <w:rPr>
                <w:spacing w:val="-18"/>
                <w:sz w:val="24"/>
              </w:rPr>
              <w:t xml:space="preserve"> </w:t>
            </w:r>
            <w:r>
              <w:rPr>
                <w:sz w:val="24"/>
              </w:rPr>
              <w:t>требования</w:t>
            </w:r>
            <w:r>
              <w:rPr>
                <w:spacing w:val="-17"/>
                <w:sz w:val="24"/>
              </w:rPr>
              <w:t xml:space="preserve"> </w:t>
            </w:r>
            <w:r>
              <w:rPr>
                <w:sz w:val="24"/>
              </w:rPr>
              <w:t>к</w:t>
            </w:r>
            <w:r>
              <w:rPr>
                <w:spacing w:val="-17"/>
                <w:sz w:val="24"/>
              </w:rPr>
              <w:t xml:space="preserve"> </w:t>
            </w:r>
            <w:r>
              <w:rPr>
                <w:sz w:val="24"/>
              </w:rPr>
              <w:t>организации</w:t>
            </w:r>
          </w:p>
          <w:p w:rsidR="00720696" w:rsidRDefault="00A7184C" w:rsidP="00720696">
            <w:pPr>
              <w:pStyle w:val="TableParagraph"/>
              <w:ind w:left="108" w:right="95"/>
              <w:jc w:val="both"/>
              <w:rPr>
                <w:sz w:val="24"/>
              </w:rPr>
            </w:pPr>
            <w:r>
              <w:rPr>
                <w:sz w:val="24"/>
              </w:rPr>
              <w:t xml:space="preserve">общественного питания населения", утвержденных постановлением  Главного  государственного </w:t>
            </w:r>
            <w:r>
              <w:rPr>
                <w:spacing w:val="54"/>
                <w:sz w:val="24"/>
              </w:rPr>
              <w:t xml:space="preserve"> </w:t>
            </w:r>
            <w:r>
              <w:rPr>
                <w:sz w:val="24"/>
              </w:rPr>
              <w:t>санитарного</w:t>
            </w:r>
            <w:r w:rsidR="00720696">
              <w:rPr>
                <w:sz w:val="24"/>
              </w:rPr>
              <w:t xml:space="preserve">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720696" w:rsidRDefault="00720696" w:rsidP="006A11F1">
            <w:pPr>
              <w:pStyle w:val="TableParagraph"/>
              <w:numPr>
                <w:ilvl w:val="0"/>
                <w:numId w:val="34"/>
              </w:numPr>
              <w:tabs>
                <w:tab w:val="left" w:pos="469"/>
              </w:tabs>
              <w:ind w:right="99"/>
              <w:rPr>
                <w:sz w:val="24"/>
              </w:rPr>
            </w:pPr>
            <w:r>
              <w:rPr>
                <w:sz w:val="24"/>
              </w:rPr>
              <w:t>к условиям размещения организаций, осуществляющих образовательную</w:t>
            </w:r>
            <w:r>
              <w:rPr>
                <w:spacing w:val="-1"/>
                <w:sz w:val="24"/>
              </w:rPr>
              <w:t xml:space="preserve"> </w:t>
            </w:r>
            <w:r>
              <w:rPr>
                <w:sz w:val="24"/>
              </w:rPr>
              <w:t>деятельность;</w:t>
            </w:r>
          </w:p>
          <w:p w:rsidR="00720696" w:rsidRDefault="00720696" w:rsidP="006A11F1">
            <w:pPr>
              <w:pStyle w:val="TableParagraph"/>
              <w:numPr>
                <w:ilvl w:val="0"/>
                <w:numId w:val="34"/>
              </w:numPr>
              <w:tabs>
                <w:tab w:val="left" w:pos="469"/>
              </w:tabs>
              <w:ind w:hanging="361"/>
              <w:rPr>
                <w:sz w:val="24"/>
              </w:rPr>
            </w:pPr>
            <w:r>
              <w:rPr>
                <w:sz w:val="24"/>
              </w:rPr>
              <w:t>оборудованию и содержанию</w:t>
            </w:r>
            <w:r>
              <w:rPr>
                <w:spacing w:val="-2"/>
                <w:sz w:val="24"/>
              </w:rPr>
              <w:t xml:space="preserve"> </w:t>
            </w:r>
            <w:r>
              <w:rPr>
                <w:sz w:val="24"/>
              </w:rPr>
              <w:t>территории;</w:t>
            </w:r>
          </w:p>
          <w:p w:rsidR="00720696" w:rsidRDefault="00720696" w:rsidP="006A11F1">
            <w:pPr>
              <w:pStyle w:val="TableParagraph"/>
              <w:numPr>
                <w:ilvl w:val="0"/>
                <w:numId w:val="34"/>
              </w:numPr>
              <w:tabs>
                <w:tab w:val="left" w:pos="469"/>
              </w:tabs>
              <w:ind w:hanging="361"/>
              <w:rPr>
                <w:sz w:val="24"/>
              </w:rPr>
            </w:pPr>
            <w:r>
              <w:rPr>
                <w:sz w:val="24"/>
              </w:rPr>
              <w:t>помещениям, их оборудованию и</w:t>
            </w:r>
            <w:r>
              <w:rPr>
                <w:spacing w:val="-2"/>
                <w:sz w:val="24"/>
              </w:rPr>
              <w:t xml:space="preserve"> </w:t>
            </w:r>
            <w:r>
              <w:rPr>
                <w:sz w:val="24"/>
              </w:rPr>
              <w:t>содержанию;</w:t>
            </w:r>
          </w:p>
          <w:p w:rsidR="00720696" w:rsidRDefault="00720696" w:rsidP="006A11F1">
            <w:pPr>
              <w:pStyle w:val="TableParagraph"/>
              <w:numPr>
                <w:ilvl w:val="0"/>
                <w:numId w:val="34"/>
              </w:numPr>
              <w:tabs>
                <w:tab w:val="left" w:pos="469"/>
                <w:tab w:val="left" w:pos="2405"/>
                <w:tab w:val="left" w:pos="2974"/>
                <w:tab w:val="left" w:pos="5067"/>
              </w:tabs>
              <w:ind w:right="98"/>
              <w:rPr>
                <w:sz w:val="24"/>
              </w:rPr>
            </w:pPr>
            <w:r>
              <w:rPr>
                <w:sz w:val="24"/>
              </w:rPr>
              <w:t>естественному</w:t>
            </w:r>
            <w:r>
              <w:rPr>
                <w:sz w:val="24"/>
              </w:rPr>
              <w:tab/>
              <w:t>и</w:t>
            </w:r>
            <w:r>
              <w:rPr>
                <w:sz w:val="24"/>
              </w:rPr>
              <w:tab/>
              <w:t>искусственному</w:t>
            </w:r>
            <w:r>
              <w:rPr>
                <w:sz w:val="24"/>
              </w:rPr>
              <w:tab/>
            </w:r>
            <w:r>
              <w:rPr>
                <w:spacing w:val="-3"/>
                <w:sz w:val="24"/>
              </w:rPr>
              <w:t xml:space="preserve">освещению </w:t>
            </w:r>
            <w:r>
              <w:rPr>
                <w:sz w:val="24"/>
              </w:rPr>
              <w:lastRenderedPageBreak/>
              <w:t>помещений;</w:t>
            </w:r>
          </w:p>
          <w:p w:rsidR="00720696" w:rsidRDefault="00720696" w:rsidP="006A11F1">
            <w:pPr>
              <w:pStyle w:val="TableParagraph"/>
              <w:numPr>
                <w:ilvl w:val="0"/>
                <w:numId w:val="34"/>
              </w:numPr>
              <w:tabs>
                <w:tab w:val="left" w:pos="469"/>
              </w:tabs>
              <w:ind w:hanging="361"/>
              <w:rPr>
                <w:sz w:val="24"/>
              </w:rPr>
            </w:pPr>
            <w:r>
              <w:rPr>
                <w:sz w:val="24"/>
              </w:rPr>
              <w:t>отоплению и</w:t>
            </w:r>
            <w:r>
              <w:rPr>
                <w:spacing w:val="-1"/>
                <w:sz w:val="24"/>
              </w:rPr>
              <w:t xml:space="preserve"> </w:t>
            </w:r>
            <w:r>
              <w:rPr>
                <w:sz w:val="24"/>
              </w:rPr>
              <w:t>вентиляции;</w:t>
            </w:r>
          </w:p>
          <w:p w:rsidR="00720696" w:rsidRDefault="00720696" w:rsidP="006A11F1">
            <w:pPr>
              <w:pStyle w:val="TableParagraph"/>
              <w:numPr>
                <w:ilvl w:val="0"/>
                <w:numId w:val="34"/>
              </w:numPr>
              <w:tabs>
                <w:tab w:val="left" w:pos="469"/>
              </w:tabs>
              <w:ind w:hanging="361"/>
              <w:rPr>
                <w:sz w:val="24"/>
              </w:rPr>
            </w:pPr>
            <w:r>
              <w:rPr>
                <w:sz w:val="24"/>
              </w:rPr>
              <w:t>водоснабжению и</w:t>
            </w:r>
            <w:r>
              <w:rPr>
                <w:spacing w:val="-1"/>
                <w:sz w:val="24"/>
              </w:rPr>
              <w:t xml:space="preserve"> </w:t>
            </w:r>
            <w:r>
              <w:rPr>
                <w:sz w:val="24"/>
              </w:rPr>
              <w:t>канализации;</w:t>
            </w:r>
          </w:p>
          <w:p w:rsidR="00720696" w:rsidRDefault="00720696" w:rsidP="006A11F1">
            <w:pPr>
              <w:pStyle w:val="TableParagraph"/>
              <w:numPr>
                <w:ilvl w:val="0"/>
                <w:numId w:val="34"/>
              </w:numPr>
              <w:tabs>
                <w:tab w:val="left" w:pos="469"/>
              </w:tabs>
              <w:ind w:hanging="361"/>
              <w:rPr>
                <w:sz w:val="24"/>
              </w:rPr>
            </w:pPr>
            <w:r>
              <w:rPr>
                <w:sz w:val="24"/>
              </w:rPr>
              <w:t>организации</w:t>
            </w:r>
            <w:r>
              <w:rPr>
                <w:spacing w:val="-3"/>
                <w:sz w:val="24"/>
              </w:rPr>
              <w:t xml:space="preserve"> </w:t>
            </w:r>
            <w:r>
              <w:rPr>
                <w:sz w:val="24"/>
              </w:rPr>
              <w:t>питания;</w:t>
            </w:r>
          </w:p>
          <w:p w:rsidR="00720696" w:rsidRDefault="00720696" w:rsidP="006A11F1">
            <w:pPr>
              <w:pStyle w:val="TableParagraph"/>
              <w:numPr>
                <w:ilvl w:val="0"/>
                <w:numId w:val="34"/>
              </w:numPr>
              <w:tabs>
                <w:tab w:val="left" w:pos="469"/>
              </w:tabs>
              <w:ind w:hanging="361"/>
              <w:rPr>
                <w:sz w:val="24"/>
              </w:rPr>
            </w:pPr>
            <w:r>
              <w:rPr>
                <w:sz w:val="24"/>
              </w:rPr>
              <w:t>медицинскому</w:t>
            </w:r>
            <w:r>
              <w:rPr>
                <w:spacing w:val="-9"/>
                <w:sz w:val="24"/>
              </w:rPr>
              <w:t xml:space="preserve"> </w:t>
            </w:r>
            <w:r>
              <w:rPr>
                <w:sz w:val="24"/>
              </w:rPr>
              <w:t>обеспечению;</w:t>
            </w:r>
          </w:p>
          <w:p w:rsidR="00720696" w:rsidRDefault="00720696" w:rsidP="006A11F1">
            <w:pPr>
              <w:pStyle w:val="TableParagraph"/>
              <w:numPr>
                <w:ilvl w:val="0"/>
                <w:numId w:val="34"/>
              </w:numPr>
              <w:tabs>
                <w:tab w:val="left" w:pos="469"/>
                <w:tab w:val="left" w:pos="1515"/>
                <w:tab w:val="left" w:pos="2383"/>
                <w:tab w:val="left" w:pos="2794"/>
                <w:tab w:val="left" w:pos="4439"/>
              </w:tabs>
              <w:ind w:right="100"/>
              <w:rPr>
                <w:sz w:val="24"/>
              </w:rPr>
            </w:pPr>
            <w:r>
              <w:rPr>
                <w:sz w:val="24"/>
              </w:rPr>
              <w:t>приему</w:t>
            </w:r>
            <w:r>
              <w:rPr>
                <w:sz w:val="24"/>
              </w:rPr>
              <w:tab/>
              <w:t>детей</w:t>
            </w:r>
            <w:r>
              <w:rPr>
                <w:sz w:val="24"/>
              </w:rPr>
              <w:tab/>
              <w:t>в</w:t>
            </w:r>
            <w:r>
              <w:rPr>
                <w:sz w:val="24"/>
              </w:rPr>
              <w:tab/>
              <w:t>организации,</w:t>
            </w:r>
            <w:r>
              <w:rPr>
                <w:sz w:val="24"/>
              </w:rPr>
              <w:tab/>
            </w:r>
            <w:r>
              <w:rPr>
                <w:spacing w:val="-3"/>
                <w:sz w:val="24"/>
              </w:rPr>
              <w:t xml:space="preserve">осуществляющих </w:t>
            </w:r>
            <w:r>
              <w:rPr>
                <w:sz w:val="24"/>
              </w:rPr>
              <w:t>образовательную</w:t>
            </w:r>
            <w:r>
              <w:rPr>
                <w:spacing w:val="-1"/>
                <w:sz w:val="24"/>
              </w:rPr>
              <w:t xml:space="preserve"> </w:t>
            </w:r>
            <w:r>
              <w:rPr>
                <w:sz w:val="24"/>
              </w:rPr>
              <w:t>деятельность;</w:t>
            </w:r>
          </w:p>
          <w:p w:rsidR="00720696" w:rsidRDefault="00720696" w:rsidP="006A11F1">
            <w:pPr>
              <w:pStyle w:val="TableParagraph"/>
              <w:numPr>
                <w:ilvl w:val="0"/>
                <w:numId w:val="34"/>
              </w:numPr>
              <w:tabs>
                <w:tab w:val="left" w:pos="469"/>
              </w:tabs>
              <w:spacing w:line="275" w:lineRule="exact"/>
              <w:ind w:hanging="361"/>
              <w:rPr>
                <w:sz w:val="24"/>
              </w:rPr>
            </w:pPr>
            <w:r>
              <w:rPr>
                <w:sz w:val="24"/>
              </w:rPr>
              <w:t>организации режима</w:t>
            </w:r>
            <w:r>
              <w:rPr>
                <w:spacing w:val="-2"/>
                <w:sz w:val="24"/>
              </w:rPr>
              <w:t xml:space="preserve"> </w:t>
            </w:r>
            <w:r>
              <w:rPr>
                <w:sz w:val="24"/>
              </w:rPr>
              <w:t>дня;</w:t>
            </w:r>
          </w:p>
          <w:p w:rsidR="00720696" w:rsidRDefault="00720696" w:rsidP="006A11F1">
            <w:pPr>
              <w:pStyle w:val="TableParagraph"/>
              <w:numPr>
                <w:ilvl w:val="0"/>
                <w:numId w:val="34"/>
              </w:numPr>
              <w:tabs>
                <w:tab w:val="left" w:pos="469"/>
              </w:tabs>
              <w:spacing w:line="275" w:lineRule="exact"/>
              <w:ind w:hanging="361"/>
              <w:rPr>
                <w:sz w:val="24"/>
              </w:rPr>
            </w:pPr>
            <w:r>
              <w:rPr>
                <w:sz w:val="24"/>
              </w:rPr>
              <w:t>организации физического</w:t>
            </w:r>
            <w:r>
              <w:rPr>
                <w:spacing w:val="-1"/>
                <w:sz w:val="24"/>
              </w:rPr>
              <w:t xml:space="preserve"> </w:t>
            </w:r>
            <w:r>
              <w:rPr>
                <w:sz w:val="24"/>
              </w:rPr>
              <w:t>воспитания;</w:t>
            </w:r>
          </w:p>
          <w:p w:rsidR="00B96FAE" w:rsidRPr="00720696" w:rsidRDefault="00720696" w:rsidP="006A11F1">
            <w:pPr>
              <w:pStyle w:val="TableParagraph"/>
              <w:numPr>
                <w:ilvl w:val="0"/>
                <w:numId w:val="34"/>
              </w:numPr>
              <w:tabs>
                <w:tab w:val="left" w:pos="469"/>
              </w:tabs>
              <w:ind w:hanging="361"/>
              <w:rPr>
                <w:sz w:val="24"/>
              </w:rPr>
            </w:pPr>
            <w:r>
              <w:rPr>
                <w:sz w:val="24"/>
              </w:rPr>
              <w:t>личной гигиене</w:t>
            </w:r>
            <w:r>
              <w:rPr>
                <w:spacing w:val="-2"/>
                <w:sz w:val="24"/>
              </w:rPr>
              <w:t xml:space="preserve"> </w:t>
            </w:r>
            <w:r>
              <w:rPr>
                <w:sz w:val="24"/>
              </w:rPr>
              <w:t>персонала;</w:t>
            </w:r>
          </w:p>
        </w:tc>
      </w:tr>
      <w:tr w:rsidR="00B96FAE" w:rsidTr="00720696">
        <w:trPr>
          <w:trHeight w:val="615"/>
        </w:trPr>
        <w:tc>
          <w:tcPr>
            <w:tcW w:w="2993" w:type="dxa"/>
            <w:vMerge w:val="restart"/>
          </w:tcPr>
          <w:p w:rsidR="00B96FAE" w:rsidRDefault="00B96FAE">
            <w:pPr>
              <w:pStyle w:val="TableParagraph"/>
              <w:ind w:left="0"/>
              <w:rPr>
                <w:sz w:val="24"/>
              </w:rPr>
            </w:pPr>
          </w:p>
        </w:tc>
        <w:tc>
          <w:tcPr>
            <w:tcW w:w="6353" w:type="dxa"/>
          </w:tcPr>
          <w:p w:rsidR="00720696" w:rsidRDefault="00720696" w:rsidP="00720696">
            <w:pPr>
              <w:pStyle w:val="TableParagraph"/>
              <w:spacing w:line="265" w:lineRule="exact"/>
              <w:ind w:left="108"/>
              <w:rPr>
                <w:sz w:val="24"/>
              </w:rPr>
            </w:pPr>
            <w:r>
              <w:rPr>
                <w:sz w:val="24"/>
              </w:rPr>
              <w:t>выполнение ДОО требований пожарной безопасности и</w:t>
            </w:r>
          </w:p>
          <w:p w:rsidR="00B96FAE" w:rsidRDefault="00720696" w:rsidP="00720696">
            <w:pPr>
              <w:pStyle w:val="TableParagraph"/>
              <w:tabs>
                <w:tab w:val="left" w:pos="469"/>
              </w:tabs>
              <w:spacing w:line="269" w:lineRule="exact"/>
              <w:ind w:left="468"/>
              <w:rPr>
                <w:sz w:val="24"/>
              </w:rPr>
            </w:pPr>
            <w:r>
              <w:rPr>
                <w:sz w:val="24"/>
              </w:rPr>
              <w:t>электробезопасности;</w:t>
            </w:r>
          </w:p>
        </w:tc>
      </w:tr>
      <w:tr w:rsidR="00720696" w:rsidTr="00FF1B42">
        <w:trPr>
          <w:trHeight w:val="1115"/>
        </w:trPr>
        <w:tc>
          <w:tcPr>
            <w:tcW w:w="2993" w:type="dxa"/>
            <w:vMerge/>
            <w:tcBorders>
              <w:top w:val="nil"/>
            </w:tcBorders>
          </w:tcPr>
          <w:p w:rsidR="00720696" w:rsidRDefault="00720696">
            <w:pPr>
              <w:rPr>
                <w:sz w:val="2"/>
                <w:szCs w:val="2"/>
              </w:rPr>
            </w:pPr>
          </w:p>
        </w:tc>
        <w:tc>
          <w:tcPr>
            <w:tcW w:w="6353" w:type="dxa"/>
          </w:tcPr>
          <w:p w:rsidR="00720696" w:rsidRDefault="00720696" w:rsidP="00720696">
            <w:pPr>
              <w:pStyle w:val="TableParagraph"/>
              <w:tabs>
                <w:tab w:val="left" w:pos="1618"/>
                <w:tab w:val="left" w:pos="2396"/>
                <w:tab w:val="left" w:pos="3844"/>
                <w:tab w:val="left" w:pos="4362"/>
                <w:tab w:val="left" w:pos="5329"/>
              </w:tabs>
              <w:spacing w:line="262" w:lineRule="exact"/>
              <w:ind w:left="108"/>
              <w:rPr>
                <w:sz w:val="24"/>
              </w:rPr>
            </w:pPr>
            <w:r>
              <w:rPr>
                <w:sz w:val="24"/>
              </w:rPr>
              <w:t>выполнение</w:t>
            </w:r>
            <w:r>
              <w:rPr>
                <w:sz w:val="24"/>
              </w:rPr>
              <w:tab/>
              <w:t>ДОО</w:t>
            </w:r>
            <w:r>
              <w:rPr>
                <w:sz w:val="24"/>
              </w:rPr>
              <w:tab/>
              <w:t>требований</w:t>
            </w:r>
            <w:r>
              <w:rPr>
                <w:sz w:val="24"/>
              </w:rPr>
              <w:tab/>
              <w:t>по</w:t>
            </w:r>
            <w:r>
              <w:rPr>
                <w:sz w:val="24"/>
              </w:rPr>
              <w:tab/>
              <w:t>охране</w:t>
            </w:r>
            <w:r>
              <w:rPr>
                <w:sz w:val="24"/>
              </w:rPr>
              <w:tab/>
              <w:t>здоровья</w:t>
            </w:r>
          </w:p>
          <w:p w:rsidR="00720696" w:rsidRDefault="00720696" w:rsidP="00720696">
            <w:pPr>
              <w:pStyle w:val="TableParagraph"/>
              <w:spacing w:line="269" w:lineRule="exact"/>
              <w:ind w:left="108"/>
              <w:rPr>
                <w:sz w:val="24"/>
              </w:rPr>
            </w:pPr>
            <w:r>
              <w:rPr>
                <w:sz w:val="24"/>
              </w:rPr>
              <w:t>обучающихся и охране труда работников ДОО;</w:t>
            </w:r>
          </w:p>
        </w:tc>
      </w:tr>
      <w:tr w:rsidR="00B93CD1" w:rsidTr="00720696">
        <w:trPr>
          <w:gridAfter w:val="1"/>
          <w:wAfter w:w="6354" w:type="dxa"/>
          <w:trHeight w:val="47"/>
        </w:trPr>
        <w:tc>
          <w:tcPr>
            <w:tcW w:w="2993" w:type="dxa"/>
            <w:vMerge/>
            <w:tcBorders>
              <w:top w:val="nil"/>
            </w:tcBorders>
          </w:tcPr>
          <w:p w:rsidR="00B93CD1" w:rsidRDefault="00B93CD1">
            <w:pPr>
              <w:rPr>
                <w:sz w:val="2"/>
                <w:szCs w:val="2"/>
              </w:rPr>
            </w:pPr>
          </w:p>
        </w:tc>
      </w:tr>
      <w:tr w:rsidR="00B96FAE">
        <w:trPr>
          <w:trHeight w:val="551"/>
        </w:trPr>
        <w:tc>
          <w:tcPr>
            <w:tcW w:w="9346" w:type="dxa"/>
            <w:gridSpan w:val="2"/>
            <w:shd w:val="clear" w:color="auto" w:fill="EDEBE0"/>
          </w:tcPr>
          <w:p w:rsidR="00B96FAE" w:rsidRDefault="00A7184C">
            <w:pPr>
              <w:pStyle w:val="TableParagraph"/>
              <w:spacing w:line="262" w:lineRule="exact"/>
              <w:rPr>
                <w:sz w:val="24"/>
              </w:rPr>
            </w:pPr>
            <w:r>
              <w:rPr>
                <w:sz w:val="24"/>
              </w:rPr>
              <w:t>При создании материально-технических условий для детей с ОВЗ ДОО учитывает</w:t>
            </w:r>
          </w:p>
          <w:p w:rsidR="00B96FAE" w:rsidRDefault="00A7184C">
            <w:pPr>
              <w:pStyle w:val="TableParagraph"/>
              <w:spacing w:line="269" w:lineRule="exact"/>
              <w:rPr>
                <w:sz w:val="24"/>
              </w:rPr>
            </w:pPr>
            <w:r>
              <w:rPr>
                <w:sz w:val="24"/>
              </w:rPr>
              <w:t>особенности их физического и психического развития.</w:t>
            </w:r>
          </w:p>
        </w:tc>
      </w:tr>
      <w:tr w:rsidR="00B96FAE">
        <w:trPr>
          <w:trHeight w:val="828"/>
        </w:trPr>
        <w:tc>
          <w:tcPr>
            <w:tcW w:w="9346" w:type="dxa"/>
            <w:gridSpan w:val="2"/>
            <w:shd w:val="clear" w:color="auto" w:fill="EDEBE0"/>
          </w:tcPr>
          <w:p w:rsidR="00B96FAE" w:rsidRDefault="00A7184C">
            <w:pPr>
              <w:pStyle w:val="TableParagraph"/>
              <w:tabs>
                <w:tab w:val="left" w:pos="820"/>
                <w:tab w:val="left" w:pos="2028"/>
                <w:tab w:val="left" w:pos="3045"/>
                <w:tab w:val="left" w:pos="4120"/>
                <w:tab w:val="left" w:pos="5760"/>
                <w:tab w:val="left" w:pos="6319"/>
                <w:tab w:val="left" w:pos="7624"/>
                <w:tab w:val="left" w:pos="8428"/>
              </w:tabs>
              <w:ind w:right="95"/>
              <w:rPr>
                <w:sz w:val="24"/>
              </w:rPr>
            </w:pPr>
            <w:r>
              <w:rPr>
                <w:sz w:val="24"/>
              </w:rPr>
              <w:t>ДОУ</w:t>
            </w:r>
            <w:r>
              <w:rPr>
                <w:sz w:val="24"/>
              </w:rPr>
              <w:tab/>
              <w:t>оснащено</w:t>
            </w:r>
            <w:r>
              <w:rPr>
                <w:sz w:val="24"/>
              </w:rPr>
              <w:tab/>
              <w:t>полным</w:t>
            </w:r>
            <w:r>
              <w:rPr>
                <w:sz w:val="24"/>
              </w:rPr>
              <w:tab/>
              <w:t>набором</w:t>
            </w:r>
            <w:r>
              <w:rPr>
                <w:sz w:val="24"/>
              </w:rPr>
              <w:tab/>
              <w:t>оборудования</w:t>
            </w:r>
            <w:r>
              <w:rPr>
                <w:sz w:val="24"/>
              </w:rPr>
              <w:tab/>
              <w:t>для</w:t>
            </w:r>
            <w:r>
              <w:rPr>
                <w:sz w:val="24"/>
              </w:rPr>
              <w:tab/>
              <w:t>различных</w:t>
            </w:r>
            <w:r>
              <w:rPr>
                <w:sz w:val="24"/>
              </w:rPr>
              <w:tab/>
              <w:t>видов</w:t>
            </w:r>
            <w:r>
              <w:rPr>
                <w:sz w:val="24"/>
              </w:rPr>
              <w:tab/>
            </w:r>
            <w:r>
              <w:rPr>
                <w:spacing w:val="-3"/>
                <w:sz w:val="24"/>
              </w:rPr>
              <w:t xml:space="preserve">детской </w:t>
            </w:r>
            <w:r>
              <w:rPr>
                <w:sz w:val="24"/>
              </w:rPr>
              <w:t>деятельности в помещении и на участке, игровыми и физкультурными</w:t>
            </w:r>
            <w:r>
              <w:rPr>
                <w:spacing w:val="19"/>
                <w:sz w:val="24"/>
              </w:rPr>
              <w:t xml:space="preserve"> </w:t>
            </w:r>
            <w:r>
              <w:rPr>
                <w:sz w:val="24"/>
              </w:rPr>
              <w:t>площадками,</w:t>
            </w:r>
          </w:p>
          <w:p w:rsidR="00B96FAE" w:rsidRDefault="00A7184C">
            <w:pPr>
              <w:pStyle w:val="TableParagraph"/>
              <w:spacing w:line="269" w:lineRule="exact"/>
              <w:rPr>
                <w:sz w:val="24"/>
              </w:rPr>
            </w:pPr>
            <w:r>
              <w:rPr>
                <w:sz w:val="24"/>
              </w:rPr>
              <w:t>озелененной территорией.</w:t>
            </w:r>
          </w:p>
        </w:tc>
      </w:tr>
      <w:tr w:rsidR="00B96FAE" w:rsidTr="00B93CD1">
        <w:trPr>
          <w:trHeight w:val="5109"/>
        </w:trPr>
        <w:tc>
          <w:tcPr>
            <w:tcW w:w="2993" w:type="dxa"/>
          </w:tcPr>
          <w:p w:rsidR="00B96FAE" w:rsidRDefault="00A7184C">
            <w:pPr>
              <w:pStyle w:val="TableParagraph"/>
              <w:tabs>
                <w:tab w:val="left" w:pos="1151"/>
                <w:tab w:val="left" w:pos="2288"/>
              </w:tabs>
              <w:ind w:right="96"/>
              <w:jc w:val="both"/>
              <w:rPr>
                <w:sz w:val="24"/>
              </w:rPr>
            </w:pPr>
            <w:r>
              <w:rPr>
                <w:sz w:val="24"/>
              </w:rPr>
              <w:t>ДОУ имеет необходимое оснащение и</w:t>
            </w:r>
            <w:r>
              <w:rPr>
                <w:spacing w:val="-24"/>
                <w:sz w:val="24"/>
              </w:rPr>
              <w:t xml:space="preserve"> </w:t>
            </w:r>
            <w:r>
              <w:rPr>
                <w:sz w:val="24"/>
              </w:rPr>
              <w:t>оборудование для</w:t>
            </w:r>
            <w:r>
              <w:rPr>
                <w:sz w:val="24"/>
              </w:rPr>
              <w:tab/>
              <w:t>всех</w:t>
            </w:r>
            <w:r>
              <w:rPr>
                <w:sz w:val="24"/>
              </w:rPr>
              <w:tab/>
            </w:r>
            <w:r>
              <w:rPr>
                <w:spacing w:val="-5"/>
                <w:sz w:val="24"/>
              </w:rPr>
              <w:t>видов</w:t>
            </w:r>
          </w:p>
          <w:p w:rsidR="00B96FAE" w:rsidRDefault="00A7184C">
            <w:pPr>
              <w:pStyle w:val="TableParagraph"/>
              <w:tabs>
                <w:tab w:val="left" w:pos="2753"/>
              </w:tabs>
              <w:ind w:right="98"/>
              <w:rPr>
                <w:sz w:val="24"/>
              </w:rPr>
            </w:pPr>
            <w:r>
              <w:rPr>
                <w:sz w:val="24"/>
              </w:rPr>
              <w:t>воспитательной</w:t>
            </w:r>
            <w:r>
              <w:rPr>
                <w:sz w:val="24"/>
              </w:rPr>
              <w:tab/>
            </w:r>
            <w:r>
              <w:rPr>
                <w:spacing w:val="-17"/>
                <w:sz w:val="24"/>
              </w:rPr>
              <w:t xml:space="preserve">и </w:t>
            </w:r>
            <w:r>
              <w:rPr>
                <w:sz w:val="24"/>
              </w:rPr>
              <w:t>образовательной</w:t>
            </w:r>
          </w:p>
          <w:p w:rsidR="00B96FAE" w:rsidRDefault="00A7184C">
            <w:pPr>
              <w:pStyle w:val="TableParagraph"/>
              <w:tabs>
                <w:tab w:val="left" w:pos="894"/>
                <w:tab w:val="left" w:pos="1218"/>
                <w:tab w:val="left" w:pos="1887"/>
                <w:tab w:val="left" w:pos="2235"/>
              </w:tabs>
              <w:ind w:right="95"/>
              <w:rPr>
                <w:sz w:val="24"/>
              </w:rPr>
            </w:pPr>
            <w:r>
              <w:rPr>
                <w:sz w:val="24"/>
              </w:rPr>
              <w:t>деятельности обучающихся (в том числе детей</w:t>
            </w:r>
            <w:r>
              <w:rPr>
                <w:sz w:val="24"/>
              </w:rPr>
              <w:tab/>
              <w:t>с</w:t>
            </w:r>
            <w:r>
              <w:rPr>
                <w:sz w:val="24"/>
              </w:rPr>
              <w:tab/>
              <w:t>ОВЗ</w:t>
            </w:r>
            <w:r>
              <w:rPr>
                <w:sz w:val="24"/>
              </w:rPr>
              <w:tab/>
              <w:t>и</w:t>
            </w:r>
            <w:r>
              <w:rPr>
                <w:sz w:val="24"/>
              </w:rPr>
              <w:tab/>
            </w:r>
            <w:r>
              <w:rPr>
                <w:spacing w:val="-3"/>
                <w:sz w:val="24"/>
              </w:rPr>
              <w:t xml:space="preserve">детей- </w:t>
            </w:r>
            <w:r>
              <w:rPr>
                <w:sz w:val="24"/>
              </w:rPr>
              <w:t>инвалидов),</w:t>
            </w:r>
          </w:p>
          <w:p w:rsidR="00B96FAE" w:rsidRDefault="00A7184C">
            <w:pPr>
              <w:pStyle w:val="TableParagraph"/>
              <w:rPr>
                <w:sz w:val="24"/>
              </w:rPr>
            </w:pPr>
            <w:r>
              <w:rPr>
                <w:sz w:val="24"/>
              </w:rPr>
              <w:t>педагогической,</w:t>
            </w:r>
          </w:p>
          <w:p w:rsidR="00B96FAE" w:rsidRDefault="00A7184C">
            <w:pPr>
              <w:pStyle w:val="TableParagraph"/>
              <w:tabs>
                <w:tab w:val="left" w:pos="2753"/>
              </w:tabs>
              <w:ind w:right="98"/>
              <w:rPr>
                <w:sz w:val="24"/>
              </w:rPr>
            </w:pPr>
            <w:r>
              <w:rPr>
                <w:sz w:val="24"/>
              </w:rPr>
              <w:t>административной</w:t>
            </w:r>
            <w:r>
              <w:rPr>
                <w:sz w:val="24"/>
              </w:rPr>
              <w:tab/>
            </w:r>
            <w:r>
              <w:rPr>
                <w:spacing w:val="-17"/>
                <w:sz w:val="24"/>
              </w:rPr>
              <w:t xml:space="preserve">и </w:t>
            </w:r>
            <w:r>
              <w:rPr>
                <w:sz w:val="24"/>
              </w:rPr>
              <w:t>хозяйственной</w:t>
            </w:r>
          </w:p>
          <w:p w:rsidR="00B96FAE" w:rsidRDefault="00A7184C">
            <w:pPr>
              <w:pStyle w:val="TableParagraph"/>
              <w:rPr>
                <w:sz w:val="24"/>
              </w:rPr>
            </w:pPr>
            <w:r>
              <w:rPr>
                <w:sz w:val="24"/>
              </w:rPr>
              <w:t>деятельности:</w:t>
            </w:r>
          </w:p>
        </w:tc>
        <w:tc>
          <w:tcPr>
            <w:tcW w:w="6353" w:type="dxa"/>
          </w:tcPr>
          <w:p w:rsidR="00B96FAE" w:rsidRDefault="00A7184C" w:rsidP="006A11F1">
            <w:pPr>
              <w:pStyle w:val="TableParagraph"/>
              <w:numPr>
                <w:ilvl w:val="0"/>
                <w:numId w:val="33"/>
              </w:numPr>
              <w:tabs>
                <w:tab w:val="left" w:pos="469"/>
              </w:tabs>
              <w:ind w:right="93"/>
              <w:jc w:val="both"/>
              <w:rPr>
                <w:sz w:val="24"/>
              </w:rPr>
            </w:pPr>
            <w:r>
              <w:rPr>
                <w:sz w:val="24"/>
              </w:rPr>
              <w:t>помещения для занятий и проектов, обеспечивающие образование детей через игру, общение, познавательно- исследовательскую деятельность и другие формы активности</w:t>
            </w:r>
            <w:r>
              <w:rPr>
                <w:spacing w:val="-16"/>
                <w:sz w:val="24"/>
              </w:rPr>
              <w:t xml:space="preserve"> </w:t>
            </w:r>
            <w:r>
              <w:rPr>
                <w:sz w:val="24"/>
              </w:rPr>
              <w:t>ребенка</w:t>
            </w:r>
            <w:r>
              <w:rPr>
                <w:spacing w:val="-15"/>
                <w:sz w:val="24"/>
              </w:rPr>
              <w:t xml:space="preserve"> </w:t>
            </w:r>
            <w:r>
              <w:rPr>
                <w:sz w:val="24"/>
              </w:rPr>
              <w:t>с</w:t>
            </w:r>
            <w:r>
              <w:rPr>
                <w:spacing w:val="-13"/>
                <w:sz w:val="24"/>
              </w:rPr>
              <w:t xml:space="preserve"> </w:t>
            </w:r>
            <w:r>
              <w:rPr>
                <w:sz w:val="24"/>
              </w:rPr>
              <w:t>участием</w:t>
            </w:r>
            <w:r>
              <w:rPr>
                <w:spacing w:val="-16"/>
                <w:sz w:val="24"/>
              </w:rPr>
              <w:t xml:space="preserve"> </w:t>
            </w:r>
            <w:r>
              <w:rPr>
                <w:sz w:val="24"/>
              </w:rPr>
              <w:t>взрослых</w:t>
            </w:r>
            <w:r>
              <w:rPr>
                <w:spacing w:val="-13"/>
                <w:sz w:val="24"/>
              </w:rPr>
              <w:t xml:space="preserve"> </w:t>
            </w:r>
            <w:r>
              <w:rPr>
                <w:sz w:val="24"/>
              </w:rPr>
              <w:t>и</w:t>
            </w:r>
            <w:r>
              <w:rPr>
                <w:spacing w:val="-14"/>
                <w:sz w:val="24"/>
              </w:rPr>
              <w:t xml:space="preserve"> </w:t>
            </w:r>
            <w:r>
              <w:rPr>
                <w:sz w:val="24"/>
              </w:rPr>
              <w:t>других</w:t>
            </w:r>
            <w:r>
              <w:rPr>
                <w:spacing w:val="-15"/>
                <w:sz w:val="24"/>
              </w:rPr>
              <w:t xml:space="preserve"> </w:t>
            </w:r>
            <w:r>
              <w:rPr>
                <w:sz w:val="24"/>
              </w:rPr>
              <w:t>детей;</w:t>
            </w:r>
          </w:p>
          <w:p w:rsidR="00B96FAE" w:rsidRDefault="00A7184C" w:rsidP="006A11F1">
            <w:pPr>
              <w:pStyle w:val="TableParagraph"/>
              <w:numPr>
                <w:ilvl w:val="0"/>
                <w:numId w:val="33"/>
              </w:numPr>
              <w:tabs>
                <w:tab w:val="left" w:pos="469"/>
              </w:tabs>
              <w:ind w:right="94"/>
              <w:jc w:val="both"/>
              <w:rPr>
                <w:sz w:val="24"/>
              </w:rPr>
            </w:pPr>
            <w:r>
              <w:rPr>
                <w:sz w:val="24"/>
              </w:rPr>
              <w:t>оснащение РППС, включающей средства обучения и воспитания,</w:t>
            </w:r>
            <w:r>
              <w:rPr>
                <w:spacing w:val="-12"/>
                <w:sz w:val="24"/>
              </w:rPr>
              <w:t xml:space="preserve"> </w:t>
            </w:r>
            <w:r>
              <w:rPr>
                <w:sz w:val="24"/>
              </w:rPr>
              <w:t>подобранные</w:t>
            </w:r>
            <w:r>
              <w:rPr>
                <w:spacing w:val="-10"/>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w:t>
            </w:r>
            <w:r>
              <w:rPr>
                <w:spacing w:val="-10"/>
                <w:sz w:val="24"/>
              </w:rPr>
              <w:t xml:space="preserve"> </w:t>
            </w:r>
            <w:r>
              <w:rPr>
                <w:sz w:val="24"/>
              </w:rPr>
              <w:t>возрастными и индивидуальными особенностями детей дошкольного возраста, содержания Федеральной</w:t>
            </w:r>
            <w:r>
              <w:rPr>
                <w:spacing w:val="-3"/>
                <w:sz w:val="24"/>
              </w:rPr>
              <w:t xml:space="preserve"> </w:t>
            </w:r>
            <w:r>
              <w:rPr>
                <w:sz w:val="24"/>
              </w:rPr>
              <w:t>программы;</w:t>
            </w:r>
          </w:p>
          <w:p w:rsidR="00B96FAE" w:rsidRDefault="00A7184C" w:rsidP="006A11F1">
            <w:pPr>
              <w:pStyle w:val="TableParagraph"/>
              <w:numPr>
                <w:ilvl w:val="0"/>
                <w:numId w:val="33"/>
              </w:numPr>
              <w:tabs>
                <w:tab w:val="left" w:pos="469"/>
              </w:tabs>
              <w:ind w:right="96"/>
              <w:jc w:val="both"/>
              <w:rPr>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96FAE" w:rsidRPr="00B93CD1" w:rsidRDefault="00A7184C" w:rsidP="006A11F1">
            <w:pPr>
              <w:pStyle w:val="TableParagraph"/>
              <w:numPr>
                <w:ilvl w:val="0"/>
                <w:numId w:val="33"/>
              </w:numPr>
              <w:tabs>
                <w:tab w:val="left" w:pos="469"/>
              </w:tabs>
              <w:ind w:hanging="361"/>
              <w:jc w:val="both"/>
              <w:rPr>
                <w:sz w:val="24"/>
              </w:rPr>
            </w:pPr>
            <w:r>
              <w:rPr>
                <w:sz w:val="24"/>
              </w:rPr>
              <w:t>административные помещения, методический</w:t>
            </w:r>
            <w:r>
              <w:rPr>
                <w:spacing w:val="-11"/>
                <w:sz w:val="24"/>
              </w:rPr>
              <w:t xml:space="preserve"> </w:t>
            </w:r>
            <w:r>
              <w:rPr>
                <w:sz w:val="24"/>
              </w:rPr>
              <w:t>кабинет;</w:t>
            </w:r>
          </w:p>
          <w:p w:rsidR="00B96FAE" w:rsidRDefault="00A7184C" w:rsidP="006A11F1">
            <w:pPr>
              <w:pStyle w:val="TableParagraph"/>
              <w:numPr>
                <w:ilvl w:val="0"/>
                <w:numId w:val="33"/>
              </w:numPr>
              <w:tabs>
                <w:tab w:val="left" w:pos="469"/>
              </w:tabs>
              <w:ind w:right="97"/>
              <w:jc w:val="both"/>
              <w:rPr>
                <w:sz w:val="24"/>
              </w:rPr>
            </w:pPr>
            <w:r>
              <w:rPr>
                <w:sz w:val="24"/>
              </w:rPr>
              <w:t>помещения, обеспечивающие охрану и укрепление физического и психологического здоровья, в том числе медицинский</w:t>
            </w:r>
            <w:r>
              <w:rPr>
                <w:spacing w:val="-3"/>
                <w:sz w:val="24"/>
              </w:rPr>
              <w:t xml:space="preserve"> </w:t>
            </w:r>
            <w:r>
              <w:rPr>
                <w:sz w:val="24"/>
              </w:rPr>
              <w:t>кабинет;</w:t>
            </w:r>
          </w:p>
          <w:p w:rsidR="00B96FAE" w:rsidRDefault="00A7184C" w:rsidP="006A11F1">
            <w:pPr>
              <w:pStyle w:val="TableParagraph"/>
              <w:numPr>
                <w:ilvl w:val="0"/>
                <w:numId w:val="33"/>
              </w:numPr>
              <w:tabs>
                <w:tab w:val="left" w:pos="469"/>
              </w:tabs>
              <w:spacing w:line="270" w:lineRule="atLeast"/>
              <w:ind w:right="98"/>
              <w:jc w:val="both"/>
              <w:rPr>
                <w:sz w:val="24"/>
              </w:rPr>
            </w:pPr>
            <w:r>
              <w:rPr>
                <w:sz w:val="24"/>
              </w:rPr>
              <w:t>оформленная территория и оборудованные участки для прогулки в</w:t>
            </w:r>
            <w:r>
              <w:rPr>
                <w:spacing w:val="-1"/>
                <w:sz w:val="24"/>
              </w:rPr>
              <w:t xml:space="preserve"> </w:t>
            </w:r>
            <w:r>
              <w:rPr>
                <w:sz w:val="24"/>
              </w:rPr>
              <w:t>ДОУ.</w:t>
            </w:r>
          </w:p>
        </w:tc>
      </w:tr>
      <w:tr w:rsidR="00B96FAE">
        <w:trPr>
          <w:trHeight w:val="900"/>
        </w:trPr>
        <w:tc>
          <w:tcPr>
            <w:tcW w:w="9347" w:type="dxa"/>
            <w:gridSpan w:val="2"/>
            <w:shd w:val="clear" w:color="auto" w:fill="EDEBE0"/>
          </w:tcPr>
          <w:p w:rsidR="00B96FAE" w:rsidRPr="00B93CD1" w:rsidRDefault="00A7184C">
            <w:pPr>
              <w:pStyle w:val="TableParagraph"/>
              <w:tabs>
                <w:tab w:val="left" w:pos="1742"/>
                <w:tab w:val="left" w:pos="3351"/>
                <w:tab w:val="left" w:pos="3912"/>
                <w:tab w:val="left" w:pos="4795"/>
                <w:tab w:val="left" w:pos="5774"/>
                <w:tab w:val="left" w:pos="8309"/>
              </w:tabs>
              <w:spacing w:line="295" w:lineRule="exact"/>
              <w:rPr>
                <w:i/>
                <w:sz w:val="26"/>
              </w:rPr>
            </w:pPr>
            <w:r w:rsidRPr="00B93CD1">
              <w:rPr>
                <w:i/>
                <w:sz w:val="26"/>
              </w:rPr>
              <w:t>Программа</w:t>
            </w:r>
            <w:r w:rsidRPr="00B93CD1">
              <w:rPr>
                <w:i/>
                <w:sz w:val="26"/>
              </w:rPr>
              <w:tab/>
              <w:t>оставляет</w:t>
            </w:r>
            <w:r w:rsidRPr="00B93CD1">
              <w:rPr>
                <w:i/>
                <w:sz w:val="26"/>
              </w:rPr>
              <w:tab/>
              <w:t>за</w:t>
            </w:r>
            <w:r w:rsidRPr="00B93CD1">
              <w:rPr>
                <w:i/>
                <w:sz w:val="26"/>
              </w:rPr>
              <w:tab/>
              <w:t>ДОО</w:t>
            </w:r>
            <w:r w:rsidRPr="00B93CD1">
              <w:rPr>
                <w:i/>
                <w:sz w:val="26"/>
              </w:rPr>
              <w:tab/>
              <w:t>право</w:t>
            </w:r>
            <w:r w:rsidRPr="00B93CD1">
              <w:rPr>
                <w:i/>
                <w:sz w:val="26"/>
              </w:rPr>
              <w:tab/>
              <w:t>самостоятельного</w:t>
            </w:r>
            <w:r w:rsidRPr="00B93CD1">
              <w:rPr>
                <w:i/>
                <w:sz w:val="26"/>
              </w:rPr>
              <w:tab/>
              <w:t>подбора</w:t>
            </w:r>
          </w:p>
          <w:p w:rsidR="00B96FAE" w:rsidRDefault="00A7184C">
            <w:pPr>
              <w:pStyle w:val="TableParagraph"/>
              <w:spacing w:before="7" w:line="294" w:lineRule="exact"/>
              <w:ind w:right="17"/>
              <w:rPr>
                <w:sz w:val="26"/>
              </w:rPr>
            </w:pPr>
            <w:r w:rsidRPr="00B93CD1">
              <w:rPr>
                <w:i/>
                <w:sz w:val="26"/>
              </w:rPr>
              <w:t>разновидности необходимых средств обучения, оборудования, материалов, исходя из особенностей реализации образовательной программы.</w:t>
            </w:r>
          </w:p>
        </w:tc>
      </w:tr>
    </w:tbl>
    <w:p w:rsidR="00B96FAE" w:rsidRDefault="00B96FAE">
      <w:pPr>
        <w:pStyle w:val="a3"/>
        <w:spacing w:before="8"/>
        <w:ind w:left="0"/>
        <w:jc w:val="left"/>
        <w:rPr>
          <w:sz w:val="13"/>
        </w:rPr>
      </w:pPr>
    </w:p>
    <w:p w:rsidR="00B96FAE" w:rsidRDefault="00A7184C">
      <w:pPr>
        <w:pStyle w:val="Heading4"/>
        <w:spacing w:before="88" w:line="296" w:lineRule="exact"/>
        <w:ind w:left="1828"/>
      </w:pPr>
      <w:r>
        <w:t>В детском саду функционируют.</w:t>
      </w:r>
    </w:p>
    <w:p w:rsidR="00B96FAE" w:rsidRDefault="00A7184C" w:rsidP="006A11F1">
      <w:pPr>
        <w:pStyle w:val="a4"/>
        <w:numPr>
          <w:ilvl w:val="1"/>
          <w:numId w:val="37"/>
        </w:numPr>
        <w:tabs>
          <w:tab w:val="left" w:pos="1970"/>
        </w:tabs>
        <w:spacing w:line="295" w:lineRule="exact"/>
        <w:ind w:left="1970"/>
        <w:jc w:val="left"/>
        <w:rPr>
          <w:sz w:val="26"/>
        </w:rPr>
      </w:pPr>
      <w:r>
        <w:rPr>
          <w:sz w:val="26"/>
        </w:rPr>
        <w:t>Групповые помещения –</w:t>
      </w:r>
      <w:r>
        <w:rPr>
          <w:spacing w:val="-1"/>
          <w:sz w:val="26"/>
        </w:rPr>
        <w:t xml:space="preserve"> </w:t>
      </w:r>
      <w:r w:rsidR="004D4CF0">
        <w:rPr>
          <w:sz w:val="26"/>
        </w:rPr>
        <w:t>3</w:t>
      </w:r>
      <w:r>
        <w:rPr>
          <w:sz w:val="26"/>
        </w:rPr>
        <w:t>.</w:t>
      </w:r>
    </w:p>
    <w:p w:rsidR="00B96FAE" w:rsidRDefault="00A7184C" w:rsidP="006A11F1">
      <w:pPr>
        <w:pStyle w:val="a4"/>
        <w:numPr>
          <w:ilvl w:val="1"/>
          <w:numId w:val="37"/>
        </w:numPr>
        <w:tabs>
          <w:tab w:val="left" w:pos="1970"/>
        </w:tabs>
        <w:spacing w:line="298" w:lineRule="exact"/>
        <w:ind w:left="1970"/>
        <w:jc w:val="left"/>
        <w:rPr>
          <w:sz w:val="26"/>
        </w:rPr>
      </w:pPr>
      <w:r>
        <w:rPr>
          <w:sz w:val="26"/>
        </w:rPr>
        <w:t>Спортивный зал –</w:t>
      </w:r>
      <w:r>
        <w:rPr>
          <w:spacing w:val="-2"/>
          <w:sz w:val="26"/>
        </w:rPr>
        <w:t xml:space="preserve"> </w:t>
      </w:r>
      <w:r w:rsidR="004D4CF0">
        <w:rPr>
          <w:sz w:val="26"/>
        </w:rPr>
        <w:t>совмещен с музыкальным</w:t>
      </w:r>
    </w:p>
    <w:p w:rsidR="00B96FAE" w:rsidRPr="004D4CF0" w:rsidRDefault="00A7184C" w:rsidP="006A11F1">
      <w:pPr>
        <w:pStyle w:val="a4"/>
        <w:numPr>
          <w:ilvl w:val="1"/>
          <w:numId w:val="37"/>
        </w:numPr>
        <w:tabs>
          <w:tab w:val="left" w:pos="1970"/>
        </w:tabs>
        <w:spacing w:before="1" w:line="298" w:lineRule="exact"/>
        <w:ind w:left="1970"/>
        <w:jc w:val="left"/>
        <w:rPr>
          <w:sz w:val="26"/>
        </w:rPr>
      </w:pPr>
      <w:r>
        <w:rPr>
          <w:sz w:val="26"/>
        </w:rPr>
        <w:t>Музыкальный зал –</w:t>
      </w:r>
      <w:r>
        <w:rPr>
          <w:spacing w:val="2"/>
          <w:sz w:val="26"/>
        </w:rPr>
        <w:t xml:space="preserve"> </w:t>
      </w:r>
      <w:r>
        <w:rPr>
          <w:sz w:val="26"/>
        </w:rPr>
        <w:t>1.</w:t>
      </w:r>
    </w:p>
    <w:p w:rsidR="00B96FAE" w:rsidRDefault="00A7184C" w:rsidP="006A11F1">
      <w:pPr>
        <w:pStyle w:val="a4"/>
        <w:numPr>
          <w:ilvl w:val="1"/>
          <w:numId w:val="37"/>
        </w:numPr>
        <w:tabs>
          <w:tab w:val="left" w:pos="1970"/>
        </w:tabs>
        <w:spacing w:before="1" w:line="298" w:lineRule="exact"/>
        <w:ind w:left="1970"/>
        <w:jc w:val="left"/>
        <w:rPr>
          <w:sz w:val="26"/>
        </w:rPr>
      </w:pPr>
      <w:r>
        <w:rPr>
          <w:sz w:val="26"/>
        </w:rPr>
        <w:t>Методический кабинет –</w:t>
      </w:r>
      <w:r>
        <w:rPr>
          <w:spacing w:val="1"/>
          <w:sz w:val="26"/>
        </w:rPr>
        <w:t xml:space="preserve"> </w:t>
      </w:r>
      <w:r>
        <w:rPr>
          <w:sz w:val="26"/>
        </w:rPr>
        <w:t>3.</w:t>
      </w:r>
    </w:p>
    <w:p w:rsidR="00B96FAE" w:rsidRDefault="00A7184C" w:rsidP="006A11F1">
      <w:pPr>
        <w:pStyle w:val="a4"/>
        <w:numPr>
          <w:ilvl w:val="1"/>
          <w:numId w:val="37"/>
        </w:numPr>
        <w:tabs>
          <w:tab w:val="left" w:pos="1970"/>
        </w:tabs>
        <w:spacing w:line="298" w:lineRule="exact"/>
        <w:ind w:left="1970"/>
        <w:jc w:val="left"/>
        <w:rPr>
          <w:sz w:val="26"/>
        </w:rPr>
      </w:pPr>
      <w:r>
        <w:rPr>
          <w:sz w:val="26"/>
        </w:rPr>
        <w:t>Медицинский блок –</w:t>
      </w:r>
      <w:r>
        <w:rPr>
          <w:spacing w:val="3"/>
          <w:sz w:val="26"/>
        </w:rPr>
        <w:t xml:space="preserve"> </w:t>
      </w:r>
      <w:r w:rsidR="004D4CF0">
        <w:rPr>
          <w:sz w:val="26"/>
        </w:rPr>
        <w:t>1</w:t>
      </w:r>
      <w:r>
        <w:rPr>
          <w:sz w:val="26"/>
        </w:rPr>
        <w:t>.</w:t>
      </w:r>
    </w:p>
    <w:p w:rsidR="00B96FAE" w:rsidRDefault="004D4CF0" w:rsidP="006A11F1">
      <w:pPr>
        <w:pStyle w:val="a4"/>
        <w:numPr>
          <w:ilvl w:val="1"/>
          <w:numId w:val="37"/>
        </w:numPr>
        <w:tabs>
          <w:tab w:val="left" w:pos="1970"/>
        </w:tabs>
        <w:spacing w:before="1"/>
        <w:ind w:left="1970"/>
        <w:jc w:val="left"/>
        <w:rPr>
          <w:sz w:val="26"/>
        </w:rPr>
      </w:pPr>
      <w:r>
        <w:rPr>
          <w:sz w:val="26"/>
        </w:rPr>
        <w:t>Спортивная площадка – 1</w:t>
      </w:r>
      <w:r w:rsidR="00A7184C">
        <w:rPr>
          <w:sz w:val="26"/>
        </w:rPr>
        <w:t>.</w:t>
      </w:r>
    </w:p>
    <w:p w:rsidR="00B96FAE" w:rsidRDefault="00A7184C" w:rsidP="006A11F1">
      <w:pPr>
        <w:pStyle w:val="a4"/>
        <w:numPr>
          <w:ilvl w:val="1"/>
          <w:numId w:val="37"/>
        </w:numPr>
        <w:tabs>
          <w:tab w:val="left" w:pos="1970"/>
        </w:tabs>
        <w:spacing w:before="1" w:line="298" w:lineRule="exact"/>
        <w:ind w:left="1970"/>
        <w:jc w:val="left"/>
        <w:rPr>
          <w:sz w:val="26"/>
        </w:rPr>
      </w:pPr>
      <w:r>
        <w:rPr>
          <w:sz w:val="26"/>
        </w:rPr>
        <w:t>Игровые участки, оснащенные в соответствии с требованиями –</w:t>
      </w:r>
      <w:r>
        <w:rPr>
          <w:spacing w:val="1"/>
          <w:sz w:val="26"/>
        </w:rPr>
        <w:t xml:space="preserve"> </w:t>
      </w:r>
      <w:r w:rsidR="004D4CF0">
        <w:rPr>
          <w:sz w:val="26"/>
        </w:rPr>
        <w:t>3</w:t>
      </w:r>
      <w:r>
        <w:rPr>
          <w:sz w:val="26"/>
        </w:rPr>
        <w:t>.</w:t>
      </w:r>
    </w:p>
    <w:p w:rsidR="00B96FAE" w:rsidRDefault="00A7184C">
      <w:pPr>
        <w:pStyle w:val="a3"/>
        <w:ind w:right="674" w:firstLine="566"/>
      </w:pPr>
      <w:r>
        <w:lastRenderedPageBreak/>
        <w:t>Детский сад находится в экологически благопо</w:t>
      </w:r>
      <w:r w:rsidR="004D4CF0">
        <w:t>лучном районе Дзержинского района города Оренбурга поселке Кушкуль</w:t>
      </w:r>
      <w:r>
        <w:t>.</w:t>
      </w:r>
      <w:r>
        <w:rPr>
          <w:spacing w:val="-12"/>
        </w:rPr>
        <w:t xml:space="preserve"> </w:t>
      </w:r>
      <w:r>
        <w:t>Промышленных</w:t>
      </w:r>
      <w:r>
        <w:rPr>
          <w:spacing w:val="-12"/>
        </w:rPr>
        <w:t xml:space="preserve"> </w:t>
      </w:r>
      <w:r>
        <w:t>объектов</w:t>
      </w:r>
      <w:r>
        <w:rPr>
          <w:spacing w:val="-12"/>
        </w:rPr>
        <w:t xml:space="preserve"> </w:t>
      </w:r>
      <w:r>
        <w:t>вблизи</w:t>
      </w:r>
      <w:r>
        <w:rPr>
          <w:spacing w:val="-11"/>
        </w:rPr>
        <w:t xml:space="preserve"> </w:t>
      </w:r>
      <w:r>
        <w:t>Учреждения</w:t>
      </w:r>
      <w:r>
        <w:rPr>
          <w:spacing w:val="-11"/>
        </w:rPr>
        <w:t xml:space="preserve"> </w:t>
      </w:r>
      <w:r w:rsidR="004D4CF0">
        <w:t>нет</w:t>
      </w:r>
      <w:r>
        <w:t>.</w:t>
      </w:r>
    </w:p>
    <w:p w:rsidR="00B96FAE" w:rsidRDefault="00B96FAE">
      <w:pPr>
        <w:pStyle w:val="a3"/>
        <w:spacing w:before="8"/>
        <w:ind w:left="0"/>
        <w:jc w:val="left"/>
      </w:pPr>
    </w:p>
    <w:p w:rsidR="00B96FAE" w:rsidRDefault="00A7184C">
      <w:pPr>
        <w:pStyle w:val="Heading4"/>
        <w:ind w:right="666" w:firstLine="539"/>
        <w:jc w:val="both"/>
      </w:pPr>
      <w:r>
        <w:t>ДОУ оснащено специальным оборудованием для организации образовательного</w:t>
      </w:r>
      <w:r>
        <w:rPr>
          <w:spacing w:val="-7"/>
        </w:rPr>
        <w:t xml:space="preserve"> </w:t>
      </w:r>
      <w:r>
        <w:t>процесса</w:t>
      </w:r>
      <w:r>
        <w:rPr>
          <w:spacing w:val="-7"/>
        </w:rPr>
        <w:t xml:space="preserve"> </w:t>
      </w:r>
      <w:r>
        <w:t>с</w:t>
      </w:r>
      <w:r>
        <w:rPr>
          <w:spacing w:val="-7"/>
        </w:rPr>
        <w:t xml:space="preserve"> </w:t>
      </w:r>
      <w:r>
        <w:t>детьми,</w:t>
      </w:r>
      <w:r>
        <w:rPr>
          <w:spacing w:val="-8"/>
        </w:rPr>
        <w:t xml:space="preserve"> </w:t>
      </w:r>
      <w:r>
        <w:t>в</w:t>
      </w:r>
      <w:r>
        <w:rPr>
          <w:spacing w:val="-10"/>
        </w:rPr>
        <w:t xml:space="preserve"> </w:t>
      </w:r>
      <w:r>
        <w:t>том</w:t>
      </w:r>
      <w:r>
        <w:rPr>
          <w:spacing w:val="-7"/>
        </w:rPr>
        <w:t xml:space="preserve"> </w:t>
      </w:r>
      <w:r>
        <w:t>числе</w:t>
      </w:r>
      <w:r>
        <w:rPr>
          <w:spacing w:val="-8"/>
        </w:rPr>
        <w:t xml:space="preserve"> </w:t>
      </w:r>
      <w:r>
        <w:t>и</w:t>
      </w:r>
      <w:r>
        <w:rPr>
          <w:spacing w:val="-7"/>
        </w:rPr>
        <w:t xml:space="preserve"> </w:t>
      </w:r>
      <w:r>
        <w:t>с</w:t>
      </w:r>
      <w:r>
        <w:rPr>
          <w:spacing w:val="-7"/>
        </w:rPr>
        <w:t xml:space="preserve"> </w:t>
      </w:r>
      <w:r>
        <w:t>ОВЗ</w:t>
      </w:r>
      <w:r>
        <w:rPr>
          <w:spacing w:val="-7"/>
        </w:rPr>
        <w:t xml:space="preserve"> </w:t>
      </w:r>
      <w:r>
        <w:t>и</w:t>
      </w:r>
      <w:r>
        <w:rPr>
          <w:spacing w:val="-8"/>
        </w:rPr>
        <w:t xml:space="preserve"> </w:t>
      </w:r>
      <w:r>
        <w:t>детьми-инвалидами</w:t>
      </w:r>
    </w:p>
    <w:p w:rsidR="00B96FAE" w:rsidRDefault="00A7184C" w:rsidP="006A11F1">
      <w:pPr>
        <w:pStyle w:val="a4"/>
        <w:numPr>
          <w:ilvl w:val="0"/>
          <w:numId w:val="32"/>
        </w:numPr>
        <w:tabs>
          <w:tab w:val="left" w:pos="2230"/>
        </w:tabs>
        <w:spacing w:line="294" w:lineRule="exact"/>
        <w:jc w:val="both"/>
        <w:rPr>
          <w:b/>
          <w:i/>
          <w:sz w:val="26"/>
        </w:rPr>
      </w:pPr>
      <w:r>
        <w:rPr>
          <w:b/>
          <w:i/>
          <w:sz w:val="26"/>
        </w:rPr>
        <w:t>Условия для развития детей 2 - 8 лет</w:t>
      </w:r>
    </w:p>
    <w:p w:rsidR="00B96FAE" w:rsidRDefault="00A7184C" w:rsidP="006A11F1">
      <w:pPr>
        <w:pStyle w:val="a4"/>
        <w:numPr>
          <w:ilvl w:val="1"/>
          <w:numId w:val="31"/>
        </w:numPr>
        <w:tabs>
          <w:tab w:val="left" w:pos="1805"/>
        </w:tabs>
        <w:ind w:right="668"/>
        <w:rPr>
          <w:sz w:val="26"/>
        </w:rPr>
      </w:pPr>
      <w:r>
        <w:rPr>
          <w:sz w:val="26"/>
        </w:rPr>
        <w:t>Аудиовизуальные средства: пианино, музыкальные центры с CD, флэш - носителями,</w:t>
      </w:r>
      <w:r>
        <w:rPr>
          <w:spacing w:val="-19"/>
          <w:sz w:val="26"/>
        </w:rPr>
        <w:t xml:space="preserve"> </w:t>
      </w:r>
      <w:r>
        <w:rPr>
          <w:sz w:val="26"/>
        </w:rPr>
        <w:t>телевизоры,</w:t>
      </w:r>
      <w:r>
        <w:rPr>
          <w:spacing w:val="-19"/>
          <w:sz w:val="26"/>
        </w:rPr>
        <w:t xml:space="preserve"> </w:t>
      </w:r>
      <w:r>
        <w:rPr>
          <w:sz w:val="26"/>
        </w:rPr>
        <w:t>ноутбуки.</w:t>
      </w:r>
    </w:p>
    <w:p w:rsidR="00B96FAE" w:rsidRDefault="00A7184C" w:rsidP="006A11F1">
      <w:pPr>
        <w:pStyle w:val="a4"/>
        <w:numPr>
          <w:ilvl w:val="1"/>
          <w:numId w:val="31"/>
        </w:numPr>
        <w:tabs>
          <w:tab w:val="left" w:pos="1788"/>
        </w:tabs>
        <w:ind w:right="669"/>
        <w:rPr>
          <w:sz w:val="26"/>
        </w:rPr>
      </w:pPr>
      <w:r>
        <w:rPr>
          <w:sz w:val="26"/>
        </w:rPr>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B96FAE" w:rsidRDefault="00A7184C" w:rsidP="006A11F1">
      <w:pPr>
        <w:pStyle w:val="a4"/>
        <w:numPr>
          <w:ilvl w:val="1"/>
          <w:numId w:val="31"/>
        </w:numPr>
        <w:tabs>
          <w:tab w:val="left" w:pos="1737"/>
        </w:tabs>
        <w:ind w:right="673"/>
        <w:rPr>
          <w:sz w:val="26"/>
        </w:rPr>
      </w:pPr>
      <w:r>
        <w:rPr>
          <w:sz w:val="26"/>
        </w:rPr>
        <w:t>В группах - различные игры: лото, домино, двигающие</w:t>
      </w:r>
      <w:r w:rsidR="006A4E77">
        <w:rPr>
          <w:sz w:val="26"/>
        </w:rPr>
        <w:t>ся игрушки, сюжетные настольные: и</w:t>
      </w:r>
      <w:r>
        <w:rPr>
          <w:sz w:val="26"/>
        </w:rPr>
        <w:t xml:space="preserve"> игры, направленные на интеллектуальное</w:t>
      </w:r>
      <w:r w:rsidR="006A4E77">
        <w:rPr>
          <w:sz w:val="26"/>
        </w:rPr>
        <w:t xml:space="preserve"> развитие детей: шашки, </w:t>
      </w:r>
      <w:r>
        <w:rPr>
          <w:sz w:val="26"/>
        </w:rPr>
        <w:t xml:space="preserve"> сенсорные</w:t>
      </w:r>
      <w:r>
        <w:rPr>
          <w:spacing w:val="1"/>
          <w:sz w:val="26"/>
        </w:rPr>
        <w:t xml:space="preserve"> </w:t>
      </w:r>
      <w:r>
        <w:rPr>
          <w:sz w:val="26"/>
        </w:rPr>
        <w:t>игры.</w:t>
      </w:r>
    </w:p>
    <w:p w:rsidR="00B96FAE" w:rsidRDefault="00A7184C" w:rsidP="006A11F1">
      <w:pPr>
        <w:pStyle w:val="a4"/>
        <w:numPr>
          <w:ilvl w:val="1"/>
          <w:numId w:val="31"/>
        </w:numPr>
        <w:tabs>
          <w:tab w:val="left" w:pos="1742"/>
        </w:tabs>
        <w:ind w:right="678"/>
        <w:rPr>
          <w:sz w:val="26"/>
        </w:rPr>
      </w:pPr>
      <w:r>
        <w:rPr>
          <w:sz w:val="26"/>
        </w:rPr>
        <w:t>Для самостоятельной деятельности детей на прогулке используется выносной материал.</w:t>
      </w:r>
    </w:p>
    <w:p w:rsidR="00B96FAE" w:rsidRDefault="00A7184C" w:rsidP="006A11F1">
      <w:pPr>
        <w:pStyle w:val="Heading4"/>
        <w:numPr>
          <w:ilvl w:val="0"/>
          <w:numId w:val="32"/>
        </w:numPr>
        <w:tabs>
          <w:tab w:val="left" w:pos="2220"/>
        </w:tabs>
        <w:spacing w:before="4" w:line="296" w:lineRule="exact"/>
        <w:ind w:left="2219" w:hanging="250"/>
        <w:jc w:val="both"/>
      </w:pPr>
      <w:r>
        <w:t>Условия</w:t>
      </w:r>
      <w:r>
        <w:rPr>
          <w:spacing w:val="-12"/>
        </w:rPr>
        <w:t xml:space="preserve"> </w:t>
      </w:r>
      <w:r>
        <w:t>для</w:t>
      </w:r>
      <w:r>
        <w:rPr>
          <w:spacing w:val="-8"/>
        </w:rPr>
        <w:t xml:space="preserve"> </w:t>
      </w:r>
      <w:r>
        <w:t>физического</w:t>
      </w:r>
      <w:r>
        <w:rPr>
          <w:spacing w:val="-11"/>
        </w:rPr>
        <w:t xml:space="preserve"> </w:t>
      </w:r>
      <w:r>
        <w:t>развития,</w:t>
      </w:r>
      <w:r>
        <w:rPr>
          <w:spacing w:val="-11"/>
        </w:rPr>
        <w:t xml:space="preserve"> </w:t>
      </w:r>
      <w:r>
        <w:t>охраны</w:t>
      </w:r>
      <w:r>
        <w:rPr>
          <w:spacing w:val="-11"/>
        </w:rPr>
        <w:t xml:space="preserve"> </w:t>
      </w:r>
      <w:r>
        <w:t>и</w:t>
      </w:r>
      <w:r>
        <w:rPr>
          <w:spacing w:val="-9"/>
        </w:rPr>
        <w:t xml:space="preserve"> </w:t>
      </w:r>
      <w:r>
        <w:t>укрепления</w:t>
      </w:r>
      <w:r>
        <w:rPr>
          <w:spacing w:val="-8"/>
        </w:rPr>
        <w:t xml:space="preserve"> </w:t>
      </w:r>
      <w:r>
        <w:t>здоровья</w:t>
      </w:r>
      <w:r>
        <w:rPr>
          <w:spacing w:val="-8"/>
        </w:rPr>
        <w:t xml:space="preserve"> </w:t>
      </w:r>
      <w:r>
        <w:t>детей</w:t>
      </w:r>
    </w:p>
    <w:p w:rsidR="00B96FAE" w:rsidRDefault="00A7184C" w:rsidP="006A11F1">
      <w:pPr>
        <w:pStyle w:val="a4"/>
        <w:numPr>
          <w:ilvl w:val="1"/>
          <w:numId w:val="30"/>
        </w:numPr>
        <w:tabs>
          <w:tab w:val="left" w:pos="1709"/>
        </w:tabs>
        <w:ind w:right="672"/>
        <w:rPr>
          <w:sz w:val="26"/>
        </w:rPr>
      </w:pPr>
      <w:r>
        <w:rPr>
          <w:sz w:val="26"/>
        </w:rPr>
        <w:t>Физкультурно</w:t>
      </w:r>
      <w:r>
        <w:rPr>
          <w:spacing w:val="-8"/>
          <w:sz w:val="26"/>
        </w:rPr>
        <w:t xml:space="preserve"> </w:t>
      </w:r>
      <w:r>
        <w:rPr>
          <w:sz w:val="26"/>
        </w:rPr>
        <w:t>-</w:t>
      </w:r>
      <w:r>
        <w:rPr>
          <w:spacing w:val="-13"/>
          <w:sz w:val="26"/>
        </w:rPr>
        <w:t xml:space="preserve"> </w:t>
      </w:r>
      <w:r>
        <w:rPr>
          <w:sz w:val="26"/>
        </w:rPr>
        <w:t>музыкальны</w:t>
      </w:r>
      <w:r w:rsidR="005454BF">
        <w:rPr>
          <w:sz w:val="26"/>
        </w:rPr>
        <w:t>й</w:t>
      </w:r>
      <w:r>
        <w:rPr>
          <w:spacing w:val="-12"/>
          <w:sz w:val="26"/>
        </w:rPr>
        <w:t xml:space="preserve"> </w:t>
      </w:r>
      <w:r w:rsidR="005454BF">
        <w:rPr>
          <w:sz w:val="26"/>
        </w:rPr>
        <w:t>зал</w:t>
      </w:r>
      <w:r>
        <w:rPr>
          <w:sz w:val="26"/>
        </w:rPr>
        <w:t>,</w:t>
      </w:r>
      <w:r>
        <w:rPr>
          <w:spacing w:val="-11"/>
          <w:sz w:val="26"/>
        </w:rPr>
        <w:t xml:space="preserve"> </w:t>
      </w:r>
      <w:r>
        <w:rPr>
          <w:sz w:val="26"/>
        </w:rPr>
        <w:t>где</w:t>
      </w:r>
      <w:r>
        <w:rPr>
          <w:spacing w:val="-10"/>
          <w:sz w:val="26"/>
        </w:rPr>
        <w:t xml:space="preserve"> </w:t>
      </w:r>
      <w:r>
        <w:rPr>
          <w:sz w:val="26"/>
        </w:rPr>
        <w:t>представлено</w:t>
      </w:r>
      <w:r>
        <w:rPr>
          <w:spacing w:val="-10"/>
          <w:sz w:val="26"/>
        </w:rPr>
        <w:t xml:space="preserve"> </w:t>
      </w:r>
      <w:r>
        <w:rPr>
          <w:sz w:val="26"/>
        </w:rPr>
        <w:t>разнообразное</w:t>
      </w:r>
      <w:r>
        <w:rPr>
          <w:spacing w:val="-11"/>
          <w:sz w:val="26"/>
        </w:rPr>
        <w:t xml:space="preserve"> </w:t>
      </w:r>
      <w:r>
        <w:rPr>
          <w:sz w:val="26"/>
        </w:rPr>
        <w:t>спо</w:t>
      </w:r>
      <w:r w:rsidR="005454BF">
        <w:rPr>
          <w:sz w:val="26"/>
        </w:rPr>
        <w:t xml:space="preserve">ртивное оборудование, </w:t>
      </w:r>
      <w:r>
        <w:rPr>
          <w:sz w:val="26"/>
        </w:rPr>
        <w:t xml:space="preserve"> а также нестандартное физкультурное оборудование, изготовленное руками педагогов и</w:t>
      </w:r>
      <w:r>
        <w:rPr>
          <w:spacing w:val="-2"/>
          <w:sz w:val="26"/>
        </w:rPr>
        <w:t xml:space="preserve"> </w:t>
      </w:r>
      <w:r>
        <w:rPr>
          <w:sz w:val="26"/>
        </w:rPr>
        <w:t>родителей.</w:t>
      </w:r>
    </w:p>
    <w:p w:rsidR="00B96FAE" w:rsidRDefault="005454BF" w:rsidP="006A11F1">
      <w:pPr>
        <w:pStyle w:val="a4"/>
        <w:numPr>
          <w:ilvl w:val="1"/>
          <w:numId w:val="30"/>
        </w:numPr>
        <w:tabs>
          <w:tab w:val="left" w:pos="1726"/>
        </w:tabs>
        <w:ind w:right="670"/>
        <w:rPr>
          <w:sz w:val="26"/>
        </w:rPr>
      </w:pPr>
      <w:r>
        <w:rPr>
          <w:sz w:val="26"/>
        </w:rPr>
        <w:t>На территории детского сада имее</w:t>
      </w:r>
      <w:r w:rsidR="00A7184C">
        <w:rPr>
          <w:sz w:val="26"/>
        </w:rPr>
        <w:t>тся</w:t>
      </w:r>
      <w:r>
        <w:rPr>
          <w:sz w:val="26"/>
        </w:rPr>
        <w:t xml:space="preserve"> спортивная площадка</w:t>
      </w:r>
      <w:r w:rsidR="00A7184C">
        <w:rPr>
          <w:sz w:val="26"/>
        </w:rPr>
        <w:t>, стационарное спортивно - игровое оборудование, малые архитектурные формы,</w:t>
      </w:r>
      <w:r w:rsidR="00A7184C">
        <w:rPr>
          <w:spacing w:val="-47"/>
          <w:sz w:val="26"/>
        </w:rPr>
        <w:t xml:space="preserve"> </w:t>
      </w:r>
      <w:r w:rsidR="00A7184C">
        <w:rPr>
          <w:sz w:val="26"/>
        </w:rPr>
        <w:t>яма с песком для</w:t>
      </w:r>
      <w:r w:rsidR="00A7184C">
        <w:rPr>
          <w:spacing w:val="-3"/>
          <w:sz w:val="26"/>
        </w:rPr>
        <w:t xml:space="preserve"> </w:t>
      </w:r>
      <w:r w:rsidR="00A7184C">
        <w:rPr>
          <w:sz w:val="26"/>
        </w:rPr>
        <w:t>прыжков.</w:t>
      </w:r>
    </w:p>
    <w:p w:rsidR="00B96FAE" w:rsidRDefault="00A7184C" w:rsidP="006A11F1">
      <w:pPr>
        <w:pStyle w:val="a4"/>
        <w:numPr>
          <w:ilvl w:val="1"/>
          <w:numId w:val="30"/>
        </w:numPr>
        <w:tabs>
          <w:tab w:val="left" w:pos="1759"/>
        </w:tabs>
        <w:spacing w:before="67"/>
        <w:ind w:right="666"/>
        <w:rPr>
          <w:sz w:val="26"/>
        </w:rPr>
      </w:pPr>
      <w:r>
        <w:rPr>
          <w:sz w:val="26"/>
        </w:rP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Имеется спортивно- игровое оборудование: обручи, мячи, гантели, скакалки, гири, кегли, кольцебросы, маты, массажные коврики.</w:t>
      </w:r>
    </w:p>
    <w:p w:rsidR="00B96FAE" w:rsidRDefault="00A7184C">
      <w:pPr>
        <w:pStyle w:val="a3"/>
        <w:spacing w:before="1"/>
        <w:ind w:right="672"/>
      </w:pPr>
      <w:r>
        <w:t>Во</w:t>
      </w:r>
      <w:r>
        <w:rPr>
          <w:spacing w:val="-14"/>
        </w:rPr>
        <w:t xml:space="preserve"> </w:t>
      </w:r>
      <w:r>
        <w:t>всех</w:t>
      </w:r>
      <w:r>
        <w:rPr>
          <w:spacing w:val="-13"/>
        </w:rPr>
        <w:t xml:space="preserve"> </w:t>
      </w:r>
      <w:r>
        <w:t>группах</w:t>
      </w:r>
      <w:r>
        <w:rPr>
          <w:spacing w:val="-13"/>
        </w:rPr>
        <w:t xml:space="preserve"> </w:t>
      </w:r>
      <w:r>
        <w:t>имеются</w:t>
      </w:r>
      <w:r>
        <w:rPr>
          <w:spacing w:val="-12"/>
        </w:rPr>
        <w:t xml:space="preserve"> </w:t>
      </w:r>
      <w:r>
        <w:t>пособия</w:t>
      </w:r>
      <w:r>
        <w:rPr>
          <w:spacing w:val="-13"/>
        </w:rPr>
        <w:t xml:space="preserve"> </w:t>
      </w:r>
      <w:r>
        <w:t>для</w:t>
      </w:r>
      <w:r>
        <w:rPr>
          <w:spacing w:val="-12"/>
        </w:rPr>
        <w:t xml:space="preserve"> </w:t>
      </w:r>
      <w:r>
        <w:t>профилактики</w:t>
      </w:r>
      <w:r>
        <w:rPr>
          <w:spacing w:val="-13"/>
        </w:rPr>
        <w:t xml:space="preserve"> </w:t>
      </w:r>
      <w:r>
        <w:t>плоскостопия,</w:t>
      </w:r>
      <w:r>
        <w:rPr>
          <w:spacing w:val="-12"/>
        </w:rPr>
        <w:t xml:space="preserve"> </w:t>
      </w:r>
      <w:r>
        <w:t>подвижных</w:t>
      </w:r>
      <w:r>
        <w:rPr>
          <w:spacing w:val="-13"/>
        </w:rPr>
        <w:t xml:space="preserve"> </w:t>
      </w:r>
      <w:r>
        <w:t>игр, общеразвивающих упражнений. Мелкое физкультурное оборудование размещ</w:t>
      </w:r>
      <w:r w:rsidR="00911E3B">
        <w:t>ено в зоне доступа для детей</w:t>
      </w:r>
      <w:r>
        <w:t>.</w:t>
      </w:r>
    </w:p>
    <w:p w:rsidR="00911E3B" w:rsidRDefault="00911E3B">
      <w:pPr>
        <w:pStyle w:val="a3"/>
        <w:spacing w:before="1"/>
        <w:ind w:right="672"/>
      </w:pPr>
    </w:p>
    <w:p w:rsidR="00B96FAE" w:rsidRDefault="00A7184C" w:rsidP="006A11F1">
      <w:pPr>
        <w:pStyle w:val="Heading4"/>
        <w:numPr>
          <w:ilvl w:val="0"/>
          <w:numId w:val="32"/>
        </w:numPr>
        <w:tabs>
          <w:tab w:val="left" w:pos="2230"/>
        </w:tabs>
        <w:spacing w:before="6" w:line="296" w:lineRule="exact"/>
        <w:jc w:val="both"/>
      </w:pPr>
      <w:r>
        <w:t>Условия для познавательного развития</w:t>
      </w:r>
      <w:r>
        <w:rPr>
          <w:spacing w:val="-1"/>
        </w:rPr>
        <w:t xml:space="preserve"> </w:t>
      </w:r>
      <w:r>
        <w:t>детей</w:t>
      </w:r>
    </w:p>
    <w:p w:rsidR="00B96FAE" w:rsidRDefault="00A7184C" w:rsidP="006A11F1">
      <w:pPr>
        <w:pStyle w:val="a4"/>
        <w:numPr>
          <w:ilvl w:val="1"/>
          <w:numId w:val="29"/>
        </w:numPr>
        <w:tabs>
          <w:tab w:val="left" w:pos="1716"/>
        </w:tabs>
        <w:spacing w:line="295" w:lineRule="exact"/>
        <w:rPr>
          <w:sz w:val="26"/>
        </w:rPr>
      </w:pPr>
      <w:r>
        <w:rPr>
          <w:sz w:val="26"/>
        </w:rPr>
        <w:t>Группы оснащены играми, способствующими сенсорному развитию</w:t>
      </w:r>
      <w:r>
        <w:rPr>
          <w:spacing w:val="-11"/>
          <w:sz w:val="26"/>
        </w:rPr>
        <w:t xml:space="preserve"> </w:t>
      </w:r>
      <w:r>
        <w:rPr>
          <w:sz w:val="26"/>
        </w:rPr>
        <w:t>детей.</w:t>
      </w:r>
    </w:p>
    <w:p w:rsidR="00B96FAE" w:rsidRDefault="00A7184C" w:rsidP="006A11F1">
      <w:pPr>
        <w:pStyle w:val="a4"/>
        <w:numPr>
          <w:ilvl w:val="1"/>
          <w:numId w:val="29"/>
        </w:numPr>
        <w:tabs>
          <w:tab w:val="left" w:pos="1735"/>
        </w:tabs>
        <w:ind w:right="665"/>
        <w:rPr>
          <w:sz w:val="26"/>
        </w:rPr>
      </w:pPr>
      <w:r>
        <w:rPr>
          <w:sz w:val="26"/>
        </w:rPr>
        <w:t>В группах оборудованы уголки живой природы, «огоро</w:t>
      </w:r>
      <w:r w:rsidR="00467F18">
        <w:rPr>
          <w:sz w:val="26"/>
        </w:rPr>
        <w:t>ды» на окне.</w:t>
      </w:r>
    </w:p>
    <w:p w:rsidR="00B96FAE" w:rsidRDefault="00A7184C" w:rsidP="006A11F1">
      <w:pPr>
        <w:pStyle w:val="a4"/>
        <w:numPr>
          <w:ilvl w:val="1"/>
          <w:numId w:val="29"/>
        </w:numPr>
        <w:tabs>
          <w:tab w:val="left" w:pos="1781"/>
        </w:tabs>
        <w:ind w:right="676"/>
        <w:rPr>
          <w:sz w:val="26"/>
        </w:rPr>
      </w:pPr>
      <w:r>
        <w:rPr>
          <w:sz w:val="26"/>
        </w:rPr>
        <w:t>На территории детского сада имеются участки для выращивания овощных культур.</w:t>
      </w:r>
    </w:p>
    <w:p w:rsidR="00B96FAE" w:rsidRDefault="00A7184C" w:rsidP="006A11F1">
      <w:pPr>
        <w:pStyle w:val="a4"/>
        <w:numPr>
          <w:ilvl w:val="1"/>
          <w:numId w:val="29"/>
        </w:numPr>
        <w:tabs>
          <w:tab w:val="left" w:pos="1866"/>
          <w:tab w:val="left" w:pos="1867"/>
          <w:tab w:val="left" w:pos="2254"/>
          <w:tab w:val="left" w:pos="3876"/>
          <w:tab w:val="left" w:pos="4734"/>
          <w:tab w:val="left" w:pos="5911"/>
          <w:tab w:val="left" w:pos="6851"/>
          <w:tab w:val="left" w:pos="7969"/>
          <w:tab w:val="left" w:pos="8734"/>
          <w:tab w:val="left" w:pos="9089"/>
        </w:tabs>
        <w:ind w:right="673"/>
        <w:rPr>
          <w:sz w:val="26"/>
        </w:rPr>
      </w:pPr>
      <w:r>
        <w:rPr>
          <w:sz w:val="26"/>
        </w:rPr>
        <w:t>В</w:t>
      </w:r>
      <w:r>
        <w:rPr>
          <w:sz w:val="26"/>
        </w:rPr>
        <w:tab/>
        <w:t>библиотеках</w:t>
      </w:r>
      <w:r>
        <w:rPr>
          <w:sz w:val="26"/>
        </w:rPr>
        <w:tab/>
        <w:t>групп</w:t>
      </w:r>
      <w:r>
        <w:rPr>
          <w:sz w:val="26"/>
        </w:rPr>
        <w:tab/>
        <w:t>имеются</w:t>
      </w:r>
      <w:r>
        <w:rPr>
          <w:sz w:val="26"/>
        </w:rPr>
        <w:tab/>
        <w:t>сказки</w:t>
      </w:r>
      <w:r>
        <w:rPr>
          <w:sz w:val="26"/>
        </w:rPr>
        <w:tab/>
        <w:t>народов</w:t>
      </w:r>
      <w:r>
        <w:rPr>
          <w:sz w:val="26"/>
        </w:rPr>
        <w:tab/>
        <w:t>мира</w:t>
      </w:r>
      <w:r>
        <w:rPr>
          <w:sz w:val="26"/>
        </w:rPr>
        <w:tab/>
        <w:t>и</w:t>
      </w:r>
      <w:r>
        <w:rPr>
          <w:sz w:val="26"/>
        </w:rPr>
        <w:tab/>
      </w:r>
      <w:r>
        <w:rPr>
          <w:w w:val="95"/>
          <w:sz w:val="26"/>
        </w:rPr>
        <w:t xml:space="preserve">произведения </w:t>
      </w:r>
      <w:r>
        <w:rPr>
          <w:sz w:val="26"/>
        </w:rPr>
        <w:t>художественной литературы авторов разных</w:t>
      </w:r>
      <w:r>
        <w:rPr>
          <w:spacing w:val="-2"/>
          <w:sz w:val="26"/>
        </w:rPr>
        <w:t xml:space="preserve"> </w:t>
      </w:r>
      <w:r>
        <w:rPr>
          <w:sz w:val="26"/>
        </w:rPr>
        <w:t>наций.</w:t>
      </w:r>
    </w:p>
    <w:p w:rsidR="00B96FAE" w:rsidRDefault="00A7184C" w:rsidP="006A11F1">
      <w:pPr>
        <w:pStyle w:val="a4"/>
        <w:numPr>
          <w:ilvl w:val="1"/>
          <w:numId w:val="29"/>
        </w:numPr>
        <w:tabs>
          <w:tab w:val="left" w:pos="1716"/>
        </w:tabs>
        <w:spacing w:before="1" w:line="298" w:lineRule="exact"/>
        <w:rPr>
          <w:sz w:val="26"/>
        </w:rPr>
      </w:pPr>
      <w:r>
        <w:rPr>
          <w:sz w:val="26"/>
        </w:rPr>
        <w:t>Имеются образцы предметов народного быта.</w:t>
      </w:r>
    </w:p>
    <w:p w:rsidR="00B96FAE" w:rsidRDefault="00A7184C" w:rsidP="006A11F1">
      <w:pPr>
        <w:pStyle w:val="a4"/>
        <w:numPr>
          <w:ilvl w:val="1"/>
          <w:numId w:val="29"/>
        </w:numPr>
        <w:tabs>
          <w:tab w:val="left" w:pos="1922"/>
        </w:tabs>
        <w:ind w:right="671"/>
        <w:rPr>
          <w:sz w:val="26"/>
        </w:rPr>
      </w:pPr>
      <w:r>
        <w:rPr>
          <w:sz w:val="26"/>
        </w:rPr>
        <w:t xml:space="preserve">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w:t>
      </w:r>
      <w:r>
        <w:rPr>
          <w:sz w:val="26"/>
        </w:rPr>
        <w:lastRenderedPageBreak/>
        <w:t>материал для</w:t>
      </w:r>
      <w:r>
        <w:rPr>
          <w:spacing w:val="-15"/>
          <w:sz w:val="26"/>
        </w:rPr>
        <w:t xml:space="preserve"> </w:t>
      </w:r>
      <w:r>
        <w:rPr>
          <w:sz w:val="26"/>
        </w:rPr>
        <w:t>развития</w:t>
      </w:r>
      <w:r>
        <w:rPr>
          <w:spacing w:val="-14"/>
          <w:sz w:val="26"/>
        </w:rPr>
        <w:t xml:space="preserve"> </w:t>
      </w:r>
      <w:r>
        <w:rPr>
          <w:sz w:val="26"/>
        </w:rPr>
        <w:t>пространственных</w:t>
      </w:r>
      <w:r>
        <w:rPr>
          <w:spacing w:val="-16"/>
          <w:sz w:val="26"/>
        </w:rPr>
        <w:t xml:space="preserve"> </w:t>
      </w:r>
      <w:r>
        <w:rPr>
          <w:sz w:val="26"/>
        </w:rPr>
        <w:t>и</w:t>
      </w:r>
      <w:r>
        <w:rPr>
          <w:spacing w:val="-15"/>
          <w:sz w:val="26"/>
        </w:rPr>
        <w:t xml:space="preserve"> </w:t>
      </w:r>
      <w:r>
        <w:rPr>
          <w:sz w:val="26"/>
        </w:rPr>
        <w:t>временных</w:t>
      </w:r>
      <w:r>
        <w:rPr>
          <w:spacing w:val="-16"/>
          <w:sz w:val="26"/>
        </w:rPr>
        <w:t xml:space="preserve"> </w:t>
      </w:r>
      <w:r>
        <w:rPr>
          <w:sz w:val="26"/>
        </w:rPr>
        <w:t>представлений:</w:t>
      </w:r>
      <w:r>
        <w:rPr>
          <w:spacing w:val="-15"/>
          <w:sz w:val="26"/>
        </w:rPr>
        <w:t xml:space="preserve"> </w:t>
      </w:r>
      <w:r>
        <w:rPr>
          <w:sz w:val="26"/>
        </w:rPr>
        <w:t>схемы,</w:t>
      </w:r>
      <w:r>
        <w:rPr>
          <w:spacing w:val="-15"/>
          <w:sz w:val="26"/>
        </w:rPr>
        <w:t xml:space="preserve"> </w:t>
      </w:r>
      <w:r>
        <w:rPr>
          <w:sz w:val="26"/>
        </w:rPr>
        <w:t>планы,</w:t>
      </w:r>
      <w:r>
        <w:rPr>
          <w:spacing w:val="-16"/>
          <w:sz w:val="26"/>
        </w:rPr>
        <w:t xml:space="preserve"> </w:t>
      </w:r>
      <w:r>
        <w:rPr>
          <w:sz w:val="26"/>
        </w:rPr>
        <w:t>макеты, алгоритмы,</w:t>
      </w:r>
      <w:r>
        <w:rPr>
          <w:spacing w:val="-2"/>
          <w:sz w:val="26"/>
        </w:rPr>
        <w:t xml:space="preserve"> </w:t>
      </w:r>
      <w:r>
        <w:rPr>
          <w:sz w:val="26"/>
        </w:rPr>
        <w:t>часы.</w:t>
      </w:r>
    </w:p>
    <w:p w:rsidR="00B96FAE" w:rsidRDefault="00A7184C" w:rsidP="006A11F1">
      <w:pPr>
        <w:pStyle w:val="a4"/>
        <w:numPr>
          <w:ilvl w:val="1"/>
          <w:numId w:val="29"/>
        </w:numPr>
        <w:tabs>
          <w:tab w:val="left" w:pos="1716"/>
        </w:tabs>
        <w:ind w:right="674"/>
        <w:rPr>
          <w:sz w:val="26"/>
        </w:rPr>
      </w:pPr>
      <w:r>
        <w:rPr>
          <w:sz w:val="26"/>
        </w:rPr>
        <w:t>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w:t>
      </w:r>
      <w:r>
        <w:rPr>
          <w:spacing w:val="-1"/>
          <w:sz w:val="26"/>
        </w:rPr>
        <w:t xml:space="preserve"> </w:t>
      </w:r>
      <w:r>
        <w:rPr>
          <w:sz w:val="26"/>
        </w:rPr>
        <w:t>т.п.</w:t>
      </w:r>
    </w:p>
    <w:p w:rsidR="00B96FAE" w:rsidRDefault="00A7184C" w:rsidP="006A11F1">
      <w:pPr>
        <w:pStyle w:val="a4"/>
        <w:numPr>
          <w:ilvl w:val="1"/>
          <w:numId w:val="29"/>
        </w:numPr>
        <w:tabs>
          <w:tab w:val="left" w:pos="1957"/>
          <w:tab w:val="left" w:pos="1958"/>
          <w:tab w:val="left" w:pos="2437"/>
          <w:tab w:val="left" w:pos="3636"/>
          <w:tab w:val="left" w:pos="4968"/>
          <w:tab w:val="left" w:pos="6747"/>
          <w:tab w:val="left" w:pos="7999"/>
          <w:tab w:val="left" w:pos="9853"/>
        </w:tabs>
        <w:spacing w:before="1" w:line="298" w:lineRule="exact"/>
        <w:ind w:left="1957" w:hanging="696"/>
        <w:rPr>
          <w:sz w:val="26"/>
        </w:rPr>
      </w:pPr>
      <w:r>
        <w:rPr>
          <w:sz w:val="26"/>
        </w:rPr>
        <w:t>В</w:t>
      </w:r>
      <w:r>
        <w:rPr>
          <w:sz w:val="26"/>
        </w:rPr>
        <w:tab/>
        <w:t>группах</w:t>
      </w:r>
      <w:r>
        <w:rPr>
          <w:sz w:val="26"/>
        </w:rPr>
        <w:tab/>
        <w:t>старшего</w:t>
      </w:r>
      <w:r>
        <w:rPr>
          <w:sz w:val="26"/>
        </w:rPr>
        <w:tab/>
        <w:t>дошкольного</w:t>
      </w:r>
      <w:r>
        <w:rPr>
          <w:sz w:val="26"/>
        </w:rPr>
        <w:tab/>
        <w:t>возраста</w:t>
      </w:r>
      <w:r>
        <w:rPr>
          <w:sz w:val="26"/>
        </w:rPr>
        <w:tab/>
        <w:t>организованы</w:t>
      </w:r>
      <w:r>
        <w:rPr>
          <w:sz w:val="26"/>
        </w:rPr>
        <w:tab/>
        <w:t>уголки</w:t>
      </w:r>
    </w:p>
    <w:p w:rsidR="00B96FAE" w:rsidRDefault="00A7184C">
      <w:pPr>
        <w:pStyle w:val="a3"/>
        <w:jc w:val="left"/>
      </w:pPr>
      <w:r>
        <w:t>«Безопасность», содержащие дидактические игры по ПДД, здоровьесбережению, пожарной безопасности, игровое оборудование для сюжетно – ролевых игр.</w:t>
      </w:r>
    </w:p>
    <w:p w:rsidR="00B96FAE" w:rsidRDefault="00A7184C" w:rsidP="006A11F1">
      <w:pPr>
        <w:pStyle w:val="Heading4"/>
        <w:numPr>
          <w:ilvl w:val="0"/>
          <w:numId w:val="32"/>
        </w:numPr>
        <w:tabs>
          <w:tab w:val="left" w:pos="2230"/>
        </w:tabs>
        <w:spacing w:before="6" w:line="296" w:lineRule="exact"/>
        <w:jc w:val="left"/>
      </w:pPr>
      <w:r>
        <w:t>Условия для речевого развития детей</w:t>
      </w:r>
    </w:p>
    <w:p w:rsidR="00B96FAE" w:rsidRDefault="00A7184C">
      <w:pPr>
        <w:pStyle w:val="a3"/>
        <w:ind w:right="671"/>
        <w:jc w:val="left"/>
      </w:pPr>
      <w:r>
        <w:t>Имеются наборы сюжетных картин, демонстрационные материалы, предметные картинки, настольно-печатные игры и т.д.</w:t>
      </w:r>
    </w:p>
    <w:p w:rsidR="00B96FAE" w:rsidRDefault="00A7184C" w:rsidP="006A11F1">
      <w:pPr>
        <w:pStyle w:val="Heading4"/>
        <w:numPr>
          <w:ilvl w:val="0"/>
          <w:numId w:val="32"/>
        </w:numPr>
        <w:tabs>
          <w:tab w:val="left" w:pos="2230"/>
        </w:tabs>
        <w:spacing w:before="4" w:line="296" w:lineRule="exact"/>
        <w:jc w:val="left"/>
      </w:pPr>
      <w:r>
        <w:t>Условия для художественно - эстетического развития</w:t>
      </w:r>
      <w:r>
        <w:rPr>
          <w:spacing w:val="-2"/>
        </w:rPr>
        <w:t xml:space="preserve"> </w:t>
      </w:r>
      <w:r>
        <w:t>детей</w:t>
      </w:r>
    </w:p>
    <w:p w:rsidR="00B96FAE" w:rsidRDefault="00A7184C" w:rsidP="006A11F1">
      <w:pPr>
        <w:pStyle w:val="a4"/>
        <w:numPr>
          <w:ilvl w:val="1"/>
          <w:numId w:val="28"/>
        </w:numPr>
        <w:tabs>
          <w:tab w:val="left" w:pos="1716"/>
        </w:tabs>
        <w:ind w:right="667"/>
        <w:rPr>
          <w:sz w:val="26"/>
        </w:rPr>
      </w:pPr>
      <w:r>
        <w:rPr>
          <w:sz w:val="26"/>
        </w:rPr>
        <w:t>Эстетическое оформление помещений способствует художественному развитию</w:t>
      </w:r>
      <w:r>
        <w:rPr>
          <w:spacing w:val="-20"/>
          <w:sz w:val="26"/>
        </w:rPr>
        <w:t xml:space="preserve"> </w:t>
      </w:r>
      <w:r>
        <w:rPr>
          <w:sz w:val="26"/>
        </w:rPr>
        <w:t>детей</w:t>
      </w:r>
      <w:r>
        <w:rPr>
          <w:spacing w:val="-21"/>
          <w:sz w:val="26"/>
        </w:rPr>
        <w:t xml:space="preserve"> </w:t>
      </w:r>
      <w:r>
        <w:rPr>
          <w:sz w:val="26"/>
        </w:rPr>
        <w:t>(экспозиция</w:t>
      </w:r>
      <w:r>
        <w:rPr>
          <w:spacing w:val="-20"/>
          <w:sz w:val="26"/>
        </w:rPr>
        <w:t xml:space="preserve"> </w:t>
      </w:r>
      <w:r>
        <w:rPr>
          <w:sz w:val="26"/>
        </w:rPr>
        <w:t>картин,</w:t>
      </w:r>
      <w:r>
        <w:rPr>
          <w:spacing w:val="-20"/>
          <w:sz w:val="26"/>
        </w:rPr>
        <w:t xml:space="preserve"> </w:t>
      </w:r>
      <w:r>
        <w:rPr>
          <w:sz w:val="26"/>
        </w:rPr>
        <w:t>произведений</w:t>
      </w:r>
      <w:r>
        <w:rPr>
          <w:spacing w:val="-20"/>
          <w:sz w:val="26"/>
        </w:rPr>
        <w:t xml:space="preserve"> </w:t>
      </w:r>
      <w:r>
        <w:rPr>
          <w:sz w:val="26"/>
        </w:rPr>
        <w:t>народного</w:t>
      </w:r>
      <w:r>
        <w:rPr>
          <w:spacing w:val="-21"/>
          <w:sz w:val="26"/>
        </w:rPr>
        <w:t xml:space="preserve"> </w:t>
      </w:r>
      <w:r>
        <w:rPr>
          <w:sz w:val="26"/>
        </w:rPr>
        <w:t>творчества,</w:t>
      </w:r>
      <w:r>
        <w:rPr>
          <w:spacing w:val="-21"/>
          <w:sz w:val="26"/>
        </w:rPr>
        <w:t xml:space="preserve"> </w:t>
      </w:r>
      <w:r>
        <w:rPr>
          <w:sz w:val="26"/>
        </w:rPr>
        <w:t>цветочные композиции).</w:t>
      </w:r>
    </w:p>
    <w:p w:rsidR="00B96FAE" w:rsidRDefault="00A7184C" w:rsidP="006A11F1">
      <w:pPr>
        <w:pStyle w:val="a4"/>
        <w:numPr>
          <w:ilvl w:val="1"/>
          <w:numId w:val="28"/>
        </w:numPr>
        <w:tabs>
          <w:tab w:val="left" w:pos="1745"/>
        </w:tabs>
        <w:ind w:right="667"/>
        <w:rPr>
          <w:sz w:val="26"/>
        </w:rPr>
      </w:pPr>
      <w:r>
        <w:rPr>
          <w:sz w:val="26"/>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B96FAE" w:rsidRPr="00AB26D4" w:rsidRDefault="00A7184C" w:rsidP="006A11F1">
      <w:pPr>
        <w:pStyle w:val="a4"/>
        <w:numPr>
          <w:ilvl w:val="1"/>
          <w:numId w:val="28"/>
        </w:numPr>
        <w:tabs>
          <w:tab w:val="left" w:pos="1721"/>
        </w:tabs>
        <w:ind w:right="668"/>
        <w:rPr>
          <w:sz w:val="26"/>
          <w:szCs w:val="26"/>
        </w:rPr>
      </w:pPr>
      <w:r>
        <w:rPr>
          <w:sz w:val="26"/>
        </w:rPr>
        <w:t>Условия для театрализованной деятельности: разнообразные виды театральных кукол: би-ба-бо, па</w:t>
      </w:r>
      <w:r w:rsidR="00AB26D4">
        <w:rPr>
          <w:sz w:val="26"/>
        </w:rPr>
        <w:t>льчиковые, ростовые,</w:t>
      </w:r>
      <w:r>
        <w:rPr>
          <w:sz w:val="26"/>
        </w:rPr>
        <w:t xml:space="preserve"> плоскостные игрушки - силуэты. В группах имеются маски и костюмы для режиссерских игр, игр</w:t>
      </w:r>
      <w:r w:rsidR="00AB26D4">
        <w:rPr>
          <w:spacing w:val="44"/>
          <w:sz w:val="26"/>
        </w:rPr>
        <w:t>-</w:t>
      </w:r>
      <w:r w:rsidR="00AB26D4" w:rsidRPr="00AB26D4">
        <w:rPr>
          <w:sz w:val="26"/>
          <w:szCs w:val="26"/>
        </w:rPr>
        <w:t>драматизаций, сюжетно-ролевых игр.</w:t>
      </w:r>
    </w:p>
    <w:p w:rsidR="00B96FAE" w:rsidRDefault="00A7184C">
      <w:pPr>
        <w:pStyle w:val="a3"/>
        <w:spacing w:before="67"/>
        <w:ind w:right="675"/>
      </w:pPr>
      <w:r>
        <w:t>Разнообразное оснащение для разыгрывания сценок и спектаклей (ширмы, подиумы).</w:t>
      </w:r>
    </w:p>
    <w:p w:rsidR="00B96FAE" w:rsidRDefault="00A7184C" w:rsidP="006A11F1">
      <w:pPr>
        <w:pStyle w:val="a4"/>
        <w:numPr>
          <w:ilvl w:val="1"/>
          <w:numId w:val="28"/>
        </w:numPr>
        <w:tabs>
          <w:tab w:val="left" w:pos="1764"/>
        </w:tabs>
        <w:spacing w:before="2"/>
        <w:ind w:right="667"/>
        <w:rPr>
          <w:sz w:val="26"/>
        </w:rPr>
      </w:pPr>
      <w:r>
        <w:rPr>
          <w:sz w:val="26"/>
        </w:rPr>
        <w:t>Условия для музыкальной деятельн</w:t>
      </w:r>
      <w:r w:rsidR="00AB26D4">
        <w:rPr>
          <w:sz w:val="26"/>
        </w:rPr>
        <w:t>ости: физкультурно - музыкальный зал</w:t>
      </w:r>
      <w:r>
        <w:rPr>
          <w:sz w:val="26"/>
        </w:rPr>
        <w:t>, оборудованные</w:t>
      </w:r>
      <w:r>
        <w:rPr>
          <w:spacing w:val="-10"/>
          <w:sz w:val="26"/>
        </w:rPr>
        <w:t xml:space="preserve"> </w:t>
      </w:r>
      <w:r>
        <w:rPr>
          <w:sz w:val="26"/>
        </w:rPr>
        <w:t>пианино.</w:t>
      </w:r>
      <w:r>
        <w:rPr>
          <w:spacing w:val="-11"/>
          <w:sz w:val="26"/>
        </w:rPr>
        <w:t xml:space="preserve"> </w:t>
      </w:r>
      <w:r>
        <w:rPr>
          <w:sz w:val="26"/>
        </w:rPr>
        <w:t>Имеются</w:t>
      </w:r>
      <w:r>
        <w:rPr>
          <w:spacing w:val="-11"/>
          <w:sz w:val="26"/>
        </w:rPr>
        <w:t xml:space="preserve"> </w:t>
      </w:r>
      <w:r>
        <w:rPr>
          <w:sz w:val="26"/>
        </w:rPr>
        <w:t>детские</w:t>
      </w:r>
      <w:r>
        <w:rPr>
          <w:spacing w:val="-8"/>
          <w:sz w:val="26"/>
        </w:rPr>
        <w:t xml:space="preserve"> </w:t>
      </w:r>
      <w:r>
        <w:rPr>
          <w:sz w:val="26"/>
        </w:rPr>
        <w:t>музыкальные</w:t>
      </w:r>
      <w:r>
        <w:rPr>
          <w:spacing w:val="-12"/>
          <w:sz w:val="26"/>
        </w:rPr>
        <w:t xml:space="preserve"> </w:t>
      </w:r>
      <w:r>
        <w:rPr>
          <w:sz w:val="26"/>
        </w:rPr>
        <w:t>инструменты:</w:t>
      </w:r>
      <w:r>
        <w:rPr>
          <w:spacing w:val="-11"/>
          <w:sz w:val="26"/>
        </w:rPr>
        <w:t xml:space="preserve"> </w:t>
      </w:r>
      <w:r>
        <w:rPr>
          <w:sz w:val="26"/>
        </w:rPr>
        <w:t>деревянные, шумовые, звуковые. В наличии музыкальные центры, диски с записями музыкальных произведений и фонограмм</w:t>
      </w:r>
      <w:r>
        <w:rPr>
          <w:spacing w:val="-4"/>
          <w:sz w:val="26"/>
        </w:rPr>
        <w:t xml:space="preserve"> </w:t>
      </w:r>
      <w:r>
        <w:rPr>
          <w:sz w:val="26"/>
        </w:rPr>
        <w:t>песен.</w:t>
      </w:r>
    </w:p>
    <w:p w:rsidR="00AB26D4" w:rsidRDefault="00AB26D4" w:rsidP="006A11F1">
      <w:pPr>
        <w:pStyle w:val="a4"/>
        <w:numPr>
          <w:ilvl w:val="1"/>
          <w:numId w:val="28"/>
        </w:numPr>
        <w:tabs>
          <w:tab w:val="left" w:pos="1764"/>
        </w:tabs>
        <w:spacing w:before="2"/>
        <w:ind w:right="667"/>
        <w:rPr>
          <w:sz w:val="26"/>
        </w:rPr>
      </w:pPr>
    </w:p>
    <w:p w:rsidR="00B96FAE" w:rsidRDefault="00A7184C" w:rsidP="006A11F1">
      <w:pPr>
        <w:pStyle w:val="Heading4"/>
        <w:numPr>
          <w:ilvl w:val="0"/>
          <w:numId w:val="32"/>
        </w:numPr>
        <w:tabs>
          <w:tab w:val="left" w:pos="2261"/>
        </w:tabs>
        <w:spacing w:before="7"/>
        <w:ind w:left="1262" w:right="669" w:firstLine="707"/>
        <w:jc w:val="both"/>
      </w:pPr>
      <w:r>
        <w:t>Условия для социально – коммуникативного развития детей, игровой деятельности</w:t>
      </w:r>
    </w:p>
    <w:p w:rsidR="00B96FAE" w:rsidRDefault="00A7184C" w:rsidP="006A11F1">
      <w:pPr>
        <w:pStyle w:val="a4"/>
        <w:numPr>
          <w:ilvl w:val="1"/>
          <w:numId w:val="27"/>
        </w:numPr>
        <w:tabs>
          <w:tab w:val="left" w:pos="1859"/>
          <w:tab w:val="left" w:pos="1860"/>
          <w:tab w:val="left" w:pos="3593"/>
          <w:tab w:val="left" w:pos="4562"/>
          <w:tab w:val="left" w:pos="5154"/>
          <w:tab w:val="left" w:pos="6557"/>
          <w:tab w:val="left" w:pos="7927"/>
          <w:tab w:val="left" w:pos="8586"/>
          <w:tab w:val="left" w:pos="9504"/>
        </w:tabs>
        <w:ind w:right="673"/>
        <w:rPr>
          <w:sz w:val="26"/>
        </w:rPr>
      </w:pPr>
      <w:r>
        <w:rPr>
          <w:sz w:val="26"/>
        </w:rPr>
        <w:t>Оборудованы</w:t>
      </w:r>
      <w:r>
        <w:rPr>
          <w:sz w:val="26"/>
        </w:rPr>
        <w:tab/>
        <w:t>уголки</w:t>
      </w:r>
      <w:r>
        <w:rPr>
          <w:sz w:val="26"/>
        </w:rPr>
        <w:tab/>
        <w:t>для</w:t>
      </w:r>
      <w:r>
        <w:rPr>
          <w:sz w:val="26"/>
        </w:rPr>
        <w:tab/>
        <w:t>различных</w:t>
      </w:r>
      <w:r>
        <w:rPr>
          <w:sz w:val="26"/>
        </w:rPr>
        <w:tab/>
        <w:t>сюжетных</w:t>
      </w:r>
      <w:r>
        <w:rPr>
          <w:sz w:val="26"/>
        </w:rPr>
        <w:tab/>
        <w:t>игр:</w:t>
      </w:r>
      <w:r>
        <w:rPr>
          <w:sz w:val="26"/>
        </w:rPr>
        <w:tab/>
        <w:t>кухня,</w:t>
      </w:r>
      <w:r w:rsidR="00084A50">
        <w:rPr>
          <w:sz w:val="26"/>
        </w:rPr>
        <w:t xml:space="preserve"> </w:t>
      </w:r>
      <w:r>
        <w:rPr>
          <w:spacing w:val="-3"/>
          <w:sz w:val="26"/>
        </w:rPr>
        <w:t xml:space="preserve">больница, </w:t>
      </w:r>
      <w:r>
        <w:rPr>
          <w:sz w:val="26"/>
        </w:rPr>
        <w:t>парикмахерская, магазин и</w:t>
      </w:r>
      <w:r>
        <w:rPr>
          <w:spacing w:val="-3"/>
          <w:sz w:val="26"/>
        </w:rPr>
        <w:t xml:space="preserve"> </w:t>
      </w:r>
      <w:r>
        <w:rPr>
          <w:sz w:val="26"/>
        </w:rPr>
        <w:t>др.</w:t>
      </w:r>
    </w:p>
    <w:p w:rsidR="00B96FAE" w:rsidRDefault="00084A50" w:rsidP="006A11F1">
      <w:pPr>
        <w:pStyle w:val="a4"/>
        <w:numPr>
          <w:ilvl w:val="1"/>
          <w:numId w:val="27"/>
        </w:numPr>
        <w:tabs>
          <w:tab w:val="left" w:pos="1716"/>
        </w:tabs>
        <w:spacing w:line="299" w:lineRule="exact"/>
        <w:ind w:left="1715" w:hanging="454"/>
        <w:rPr>
          <w:sz w:val="26"/>
        </w:rPr>
      </w:pPr>
      <w:r>
        <w:rPr>
          <w:sz w:val="26"/>
        </w:rPr>
        <w:t xml:space="preserve">  </w:t>
      </w:r>
      <w:r w:rsidR="00A7184C">
        <w:rPr>
          <w:sz w:val="26"/>
        </w:rPr>
        <w:t>В группах имеются игрушки для обыгрывания сюжетов и т.</w:t>
      </w:r>
      <w:r w:rsidR="00A7184C">
        <w:rPr>
          <w:spacing w:val="-10"/>
          <w:sz w:val="26"/>
        </w:rPr>
        <w:t xml:space="preserve"> </w:t>
      </w:r>
      <w:r w:rsidR="00A7184C">
        <w:rPr>
          <w:sz w:val="26"/>
        </w:rPr>
        <w:t>д.</w:t>
      </w:r>
    </w:p>
    <w:p w:rsidR="00B96FAE" w:rsidRDefault="00084A50" w:rsidP="00084A50">
      <w:pPr>
        <w:pStyle w:val="a4"/>
        <w:tabs>
          <w:tab w:val="left" w:pos="1836"/>
        </w:tabs>
        <w:ind w:right="674"/>
        <w:rPr>
          <w:sz w:val="26"/>
        </w:rPr>
      </w:pPr>
      <w:r>
        <w:rPr>
          <w:sz w:val="26"/>
        </w:rPr>
        <w:t xml:space="preserve">         </w:t>
      </w:r>
      <w:r w:rsidR="00A7184C">
        <w:rPr>
          <w:sz w:val="26"/>
        </w:rPr>
        <w:t>В группах организованы многофункциональные уголки психологической разгрузки: «Это Я»</w:t>
      </w:r>
      <w:r w:rsidR="00A7184C">
        <w:rPr>
          <w:b/>
          <w:sz w:val="26"/>
        </w:rPr>
        <w:t xml:space="preserve">, </w:t>
      </w:r>
      <w:r w:rsidR="00A7184C">
        <w:rPr>
          <w:sz w:val="26"/>
        </w:rPr>
        <w:t>«Моё настроение»</w:t>
      </w:r>
      <w:r w:rsidR="00A7184C">
        <w:rPr>
          <w:b/>
          <w:sz w:val="26"/>
        </w:rPr>
        <w:t xml:space="preserve">, </w:t>
      </w:r>
      <w:r w:rsidR="00A7184C">
        <w:rPr>
          <w:sz w:val="26"/>
        </w:rPr>
        <w:t>«Дом, семья».</w:t>
      </w:r>
    </w:p>
    <w:p w:rsidR="00AB26D4" w:rsidRDefault="00AB26D4" w:rsidP="00AB26D4">
      <w:pPr>
        <w:tabs>
          <w:tab w:val="left" w:pos="1836"/>
        </w:tabs>
        <w:ind w:right="674"/>
        <w:rPr>
          <w:sz w:val="26"/>
        </w:rPr>
      </w:pPr>
    </w:p>
    <w:p w:rsidR="00AB26D4" w:rsidRPr="00AB26D4" w:rsidRDefault="00AB26D4" w:rsidP="00AB26D4">
      <w:pPr>
        <w:tabs>
          <w:tab w:val="left" w:pos="1836"/>
        </w:tabs>
        <w:ind w:right="674"/>
        <w:rPr>
          <w:sz w:val="26"/>
        </w:rPr>
      </w:pPr>
    </w:p>
    <w:p w:rsidR="00B96FAE" w:rsidRDefault="00A7184C" w:rsidP="006A11F1">
      <w:pPr>
        <w:pStyle w:val="Heading4"/>
        <w:numPr>
          <w:ilvl w:val="0"/>
          <w:numId w:val="32"/>
        </w:numPr>
        <w:tabs>
          <w:tab w:val="left" w:pos="2374"/>
        </w:tabs>
        <w:spacing w:line="296" w:lineRule="exact"/>
        <w:ind w:left="2373"/>
        <w:jc w:val="left"/>
      </w:pPr>
      <w:r>
        <w:t>Условия питания</w:t>
      </w:r>
      <w:r>
        <w:rPr>
          <w:spacing w:val="-3"/>
        </w:rPr>
        <w:t xml:space="preserve"> </w:t>
      </w:r>
      <w:r>
        <w:t>воспитанников</w:t>
      </w:r>
    </w:p>
    <w:p w:rsidR="00B96FAE" w:rsidRDefault="00A7184C">
      <w:pPr>
        <w:pStyle w:val="a3"/>
        <w:ind w:right="665" w:firstLine="707"/>
      </w:pPr>
      <w:r>
        <w:t>Питание воспитанников осуществляется согласно примерному десятидневному</w:t>
      </w:r>
      <w:r>
        <w:rPr>
          <w:spacing w:val="-20"/>
        </w:rPr>
        <w:t xml:space="preserve"> </w:t>
      </w:r>
      <w:r>
        <w:t>меню,</w:t>
      </w:r>
      <w:r>
        <w:rPr>
          <w:spacing w:val="-15"/>
        </w:rPr>
        <w:t xml:space="preserve"> </w:t>
      </w:r>
      <w:r>
        <w:t>которое</w:t>
      </w:r>
      <w:r>
        <w:rPr>
          <w:spacing w:val="-14"/>
        </w:rPr>
        <w:t xml:space="preserve"> </w:t>
      </w:r>
      <w:r>
        <w:t>гарантирует качество и безопасность продукции, произведённой по рецептам меню. Приём пищи: завтрак, 2</w:t>
      </w:r>
      <w:r w:rsidR="00B9251D">
        <w:t>-й</w:t>
      </w:r>
      <w:r>
        <w:t xml:space="preserve"> завтрак, обед, полдник,</w:t>
      </w:r>
      <w:r>
        <w:rPr>
          <w:spacing w:val="-3"/>
        </w:rPr>
        <w:t xml:space="preserve"> </w:t>
      </w:r>
      <w:r>
        <w:t>ужин.</w:t>
      </w:r>
    </w:p>
    <w:p w:rsidR="00B96FAE" w:rsidRDefault="00A7184C">
      <w:pPr>
        <w:pStyle w:val="a3"/>
        <w:ind w:right="675" w:firstLine="707"/>
      </w:pPr>
      <w:r>
        <w:t>Для обеспечения преемственности питания, родителей информируют об ассортименте питания детей, вы</w:t>
      </w:r>
      <w:r w:rsidR="00B9251D">
        <w:t>вешивая ежедневное меню в родительских уголках и на сайте ДОУ.</w:t>
      </w:r>
    </w:p>
    <w:p w:rsidR="00B9251D" w:rsidRDefault="00B9251D">
      <w:pPr>
        <w:pStyle w:val="a3"/>
        <w:ind w:right="675" w:firstLine="707"/>
      </w:pPr>
    </w:p>
    <w:p w:rsidR="00B96FAE" w:rsidRDefault="00B9251D">
      <w:pPr>
        <w:pStyle w:val="Heading4"/>
        <w:spacing w:before="3"/>
        <w:ind w:right="665" w:firstLine="851"/>
        <w:jc w:val="both"/>
      </w:pPr>
      <w:r>
        <w:t>О</w:t>
      </w:r>
      <w:r w:rsidR="00A7184C">
        <w:t>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p>
    <w:p w:rsidR="00B96FAE" w:rsidRPr="00B9251D" w:rsidRDefault="000C7C37" w:rsidP="006A11F1">
      <w:pPr>
        <w:pStyle w:val="a4"/>
        <w:numPr>
          <w:ilvl w:val="0"/>
          <w:numId w:val="32"/>
        </w:numPr>
        <w:tabs>
          <w:tab w:val="left" w:pos="2609"/>
        </w:tabs>
        <w:spacing w:before="1" w:line="298" w:lineRule="exact"/>
        <w:ind w:left="2608" w:hanging="495"/>
        <w:jc w:val="both"/>
        <w:rPr>
          <w:b/>
          <w:i/>
          <w:sz w:val="26"/>
          <w:u w:val="single"/>
        </w:rPr>
      </w:pPr>
      <w:r w:rsidRPr="000C7C37">
        <w:rPr>
          <w:u w:val="single"/>
        </w:rPr>
        <w:pict>
          <v:rect id="_x0000_s2089" style="position:absolute;left:0;text-align:left;margin-left:158.9pt;margin-top:13.65pt;width:394.05pt;height:1.2pt;z-index:15860224;mso-position-horizontal-relative:page" fillcolor="black" stroked="f">
            <w10:wrap anchorx="page"/>
          </v:rect>
        </w:pict>
      </w:r>
      <w:r w:rsidR="00A7184C" w:rsidRPr="00B9251D">
        <w:rPr>
          <w:b/>
          <w:i/>
          <w:sz w:val="26"/>
          <w:u w:val="single"/>
        </w:rPr>
        <w:t>*Специальные условия для инвалидов и воспитанников</w:t>
      </w:r>
      <w:r w:rsidR="00A7184C" w:rsidRPr="00B9251D">
        <w:rPr>
          <w:b/>
          <w:i/>
          <w:spacing w:val="41"/>
          <w:sz w:val="26"/>
          <w:u w:val="single"/>
        </w:rPr>
        <w:t xml:space="preserve"> </w:t>
      </w:r>
      <w:r w:rsidR="00A7184C" w:rsidRPr="00B9251D">
        <w:rPr>
          <w:b/>
          <w:i/>
          <w:sz w:val="26"/>
          <w:u w:val="single"/>
        </w:rPr>
        <w:t>с</w:t>
      </w:r>
    </w:p>
    <w:p w:rsidR="00B96FAE" w:rsidRDefault="00A7184C">
      <w:pPr>
        <w:spacing w:line="295" w:lineRule="exact"/>
        <w:ind w:left="1262"/>
        <w:rPr>
          <w:b/>
          <w:i/>
          <w:sz w:val="26"/>
        </w:rPr>
      </w:pPr>
      <w:r w:rsidRPr="00B9251D">
        <w:rPr>
          <w:spacing w:val="-65"/>
          <w:w w:val="99"/>
          <w:sz w:val="26"/>
          <w:u w:val="single"/>
        </w:rPr>
        <w:t xml:space="preserve"> </w:t>
      </w:r>
      <w:r w:rsidRPr="00B9251D">
        <w:rPr>
          <w:b/>
          <w:i/>
          <w:sz w:val="26"/>
          <w:u w:val="single"/>
        </w:rPr>
        <w:t>ограниченными возможностями здоровья</w:t>
      </w:r>
    </w:p>
    <w:p w:rsidR="00B96FAE" w:rsidRDefault="00A7184C" w:rsidP="006A11F1">
      <w:pPr>
        <w:pStyle w:val="a4"/>
        <w:numPr>
          <w:ilvl w:val="1"/>
          <w:numId w:val="26"/>
        </w:numPr>
        <w:tabs>
          <w:tab w:val="left" w:pos="1762"/>
        </w:tabs>
        <w:spacing w:line="244" w:lineRule="auto"/>
        <w:ind w:right="672"/>
        <w:rPr>
          <w:b/>
          <w:i/>
          <w:sz w:val="26"/>
        </w:rPr>
      </w:pPr>
      <w:r>
        <w:rPr>
          <w:b/>
          <w:i/>
          <w:sz w:val="26"/>
        </w:rPr>
        <w:t>Оборудование помещений образовательной организации и прилегающей к ней территории с учётом доступности для</w:t>
      </w:r>
      <w:r>
        <w:rPr>
          <w:b/>
          <w:i/>
          <w:spacing w:val="-10"/>
          <w:sz w:val="26"/>
        </w:rPr>
        <w:t xml:space="preserve"> </w:t>
      </w:r>
      <w:r>
        <w:rPr>
          <w:b/>
          <w:i/>
          <w:sz w:val="26"/>
        </w:rPr>
        <w:t>инвалидов</w:t>
      </w:r>
    </w:p>
    <w:p w:rsidR="00B96FAE" w:rsidRDefault="00A7184C">
      <w:pPr>
        <w:pStyle w:val="a3"/>
        <w:ind w:right="674" w:firstLine="707"/>
      </w:pPr>
      <w:r>
        <w:t>При</w:t>
      </w:r>
      <w:r>
        <w:rPr>
          <w:spacing w:val="-10"/>
        </w:rPr>
        <w:t xml:space="preserve"> </w:t>
      </w:r>
      <w:r>
        <w:t>входе</w:t>
      </w:r>
      <w:r>
        <w:rPr>
          <w:spacing w:val="-9"/>
        </w:rPr>
        <w:t xml:space="preserve"> </w:t>
      </w:r>
      <w:r>
        <w:t>в</w:t>
      </w:r>
      <w:r>
        <w:rPr>
          <w:spacing w:val="-9"/>
        </w:rPr>
        <w:t xml:space="preserve"> </w:t>
      </w:r>
      <w:r>
        <w:t>здания</w:t>
      </w:r>
      <w:r>
        <w:rPr>
          <w:spacing w:val="-9"/>
        </w:rPr>
        <w:t xml:space="preserve"> </w:t>
      </w:r>
      <w:r>
        <w:t>детского</w:t>
      </w:r>
      <w:r>
        <w:rPr>
          <w:spacing w:val="-10"/>
        </w:rPr>
        <w:t xml:space="preserve"> </w:t>
      </w:r>
      <w:r>
        <w:t>сада</w:t>
      </w:r>
      <w:r>
        <w:rPr>
          <w:spacing w:val="-5"/>
        </w:rPr>
        <w:t xml:space="preserve"> </w:t>
      </w:r>
      <w:r>
        <w:t>установлены</w:t>
      </w:r>
      <w:r>
        <w:rPr>
          <w:spacing w:val="-8"/>
        </w:rPr>
        <w:t xml:space="preserve"> </w:t>
      </w:r>
      <w:r>
        <w:t>кнопки</w:t>
      </w:r>
      <w:r>
        <w:rPr>
          <w:spacing w:val="-9"/>
        </w:rPr>
        <w:t xml:space="preserve"> </w:t>
      </w:r>
      <w:r>
        <w:t>вызова</w:t>
      </w:r>
      <w:r>
        <w:rPr>
          <w:spacing w:val="-9"/>
        </w:rPr>
        <w:t xml:space="preserve"> </w:t>
      </w:r>
      <w:r>
        <w:t>сотрудника</w:t>
      </w:r>
      <w:r>
        <w:rPr>
          <w:spacing w:val="-9"/>
        </w:rPr>
        <w:t xml:space="preserve"> </w:t>
      </w:r>
      <w:r>
        <w:t>для оказания помощи в подъёме людей с ограниченными возможностями здоровья, передвигающихся на инвалидных</w:t>
      </w:r>
      <w:r>
        <w:rPr>
          <w:spacing w:val="-1"/>
        </w:rPr>
        <w:t xml:space="preserve"> </w:t>
      </w:r>
      <w:r>
        <w:t>колясках.</w:t>
      </w:r>
    </w:p>
    <w:p w:rsidR="00B96FAE" w:rsidRPr="00B9251D" w:rsidRDefault="00A7184C" w:rsidP="006A11F1">
      <w:pPr>
        <w:pStyle w:val="a4"/>
        <w:numPr>
          <w:ilvl w:val="0"/>
          <w:numId w:val="246"/>
        </w:numPr>
        <w:tabs>
          <w:tab w:val="left" w:pos="1414"/>
        </w:tabs>
        <w:spacing w:line="298" w:lineRule="exact"/>
        <w:ind w:left="1413" w:hanging="152"/>
        <w:jc w:val="left"/>
        <w:rPr>
          <w:sz w:val="26"/>
        </w:rPr>
      </w:pPr>
      <w:r>
        <w:rPr>
          <w:sz w:val="26"/>
        </w:rPr>
        <w:t>На дверях имеются жёлтые круги для</w:t>
      </w:r>
      <w:r>
        <w:rPr>
          <w:spacing w:val="-1"/>
          <w:sz w:val="26"/>
        </w:rPr>
        <w:t xml:space="preserve"> </w:t>
      </w:r>
      <w:r>
        <w:rPr>
          <w:sz w:val="26"/>
        </w:rPr>
        <w:t>слабовидящих.</w:t>
      </w:r>
    </w:p>
    <w:p w:rsidR="00B96FAE" w:rsidRDefault="00A7184C" w:rsidP="006A11F1">
      <w:pPr>
        <w:pStyle w:val="a4"/>
        <w:numPr>
          <w:ilvl w:val="0"/>
          <w:numId w:val="246"/>
        </w:numPr>
        <w:tabs>
          <w:tab w:val="left" w:pos="1459"/>
        </w:tabs>
        <w:ind w:right="676" w:firstLine="0"/>
        <w:jc w:val="left"/>
        <w:rPr>
          <w:sz w:val="26"/>
        </w:rPr>
      </w:pPr>
      <w:r>
        <w:rPr>
          <w:sz w:val="26"/>
        </w:rPr>
        <w:t>Возможность въезда личного автотранспорта для родителей ребёнка с ДЦП на территорию</w:t>
      </w:r>
      <w:r>
        <w:rPr>
          <w:spacing w:val="4"/>
          <w:sz w:val="26"/>
        </w:rPr>
        <w:t xml:space="preserve"> </w:t>
      </w:r>
      <w:r>
        <w:rPr>
          <w:sz w:val="26"/>
        </w:rPr>
        <w:t>учреждения.</w:t>
      </w:r>
    </w:p>
    <w:p w:rsidR="00B96FAE" w:rsidRPr="00B9251D" w:rsidRDefault="00A7184C" w:rsidP="006A11F1">
      <w:pPr>
        <w:pStyle w:val="a4"/>
        <w:numPr>
          <w:ilvl w:val="0"/>
          <w:numId w:val="246"/>
        </w:numPr>
        <w:tabs>
          <w:tab w:val="left" w:pos="1414"/>
        </w:tabs>
        <w:spacing w:line="298" w:lineRule="exact"/>
        <w:ind w:left="1413" w:hanging="152"/>
        <w:jc w:val="left"/>
        <w:rPr>
          <w:sz w:val="26"/>
        </w:rPr>
      </w:pPr>
      <w:r>
        <w:rPr>
          <w:sz w:val="26"/>
        </w:rPr>
        <w:t xml:space="preserve">Парковка для инвалидов – </w:t>
      </w:r>
      <w:r w:rsidR="00B9251D">
        <w:rPr>
          <w:sz w:val="26"/>
        </w:rPr>
        <w:t>1</w:t>
      </w:r>
      <w:r>
        <w:rPr>
          <w:spacing w:val="2"/>
          <w:sz w:val="26"/>
        </w:rPr>
        <w:t xml:space="preserve"> </w:t>
      </w:r>
      <w:r w:rsidR="00B9251D">
        <w:rPr>
          <w:sz w:val="26"/>
        </w:rPr>
        <w:t>мест0</w:t>
      </w:r>
      <w:r>
        <w:rPr>
          <w:sz w:val="26"/>
        </w:rPr>
        <w:t>.</w:t>
      </w:r>
    </w:p>
    <w:p w:rsidR="00B96FAE" w:rsidRDefault="00A7184C">
      <w:pPr>
        <w:pStyle w:val="Heading4"/>
        <w:tabs>
          <w:tab w:val="left" w:pos="3402"/>
          <w:tab w:val="left" w:pos="3800"/>
          <w:tab w:val="left" w:pos="6069"/>
          <w:tab w:val="left" w:pos="7792"/>
          <w:tab w:val="left" w:pos="8974"/>
        </w:tabs>
        <w:ind w:right="668" w:firstLine="851"/>
      </w:pPr>
      <w:r>
        <w:t>Наличие</w:t>
      </w:r>
      <w:r>
        <w:tab/>
        <w:t>в</w:t>
      </w:r>
      <w:r>
        <w:tab/>
        <w:t>образовательной</w:t>
      </w:r>
      <w:r>
        <w:tab/>
        <w:t>организации</w:t>
      </w:r>
      <w:r>
        <w:tab/>
        <w:t>условий</w:t>
      </w:r>
      <w:r>
        <w:tab/>
        <w:t>доступности, позволяющих инвалидам получать услуги наравне с</w:t>
      </w:r>
      <w:r>
        <w:rPr>
          <w:spacing w:val="-4"/>
        </w:rPr>
        <w:t xml:space="preserve"> </w:t>
      </w:r>
      <w:r>
        <w:t>другими</w:t>
      </w:r>
    </w:p>
    <w:p w:rsidR="00B96FAE" w:rsidRDefault="00A7184C" w:rsidP="006A11F1">
      <w:pPr>
        <w:pStyle w:val="a4"/>
        <w:numPr>
          <w:ilvl w:val="0"/>
          <w:numId w:val="246"/>
        </w:numPr>
        <w:tabs>
          <w:tab w:val="left" w:pos="1414"/>
        </w:tabs>
        <w:spacing w:line="291" w:lineRule="exact"/>
        <w:ind w:left="1413" w:hanging="152"/>
        <w:rPr>
          <w:sz w:val="26"/>
        </w:rPr>
      </w:pPr>
      <w:r>
        <w:rPr>
          <w:sz w:val="26"/>
        </w:rPr>
        <w:t>На сайте имеется альтернативная версия для</w:t>
      </w:r>
      <w:r>
        <w:rPr>
          <w:spacing w:val="-3"/>
          <w:sz w:val="26"/>
        </w:rPr>
        <w:t xml:space="preserve"> </w:t>
      </w:r>
      <w:r>
        <w:rPr>
          <w:sz w:val="26"/>
        </w:rPr>
        <w:t>слабовидящих.</w:t>
      </w:r>
    </w:p>
    <w:p w:rsidR="00B96FAE" w:rsidRDefault="00A7184C" w:rsidP="006A11F1">
      <w:pPr>
        <w:pStyle w:val="a4"/>
        <w:numPr>
          <w:ilvl w:val="0"/>
          <w:numId w:val="246"/>
        </w:numPr>
        <w:tabs>
          <w:tab w:val="left" w:pos="1447"/>
        </w:tabs>
        <w:ind w:right="674" w:firstLine="0"/>
        <w:rPr>
          <w:sz w:val="26"/>
        </w:rPr>
      </w:pPr>
      <w:r>
        <w:rPr>
          <w:sz w:val="26"/>
        </w:rPr>
        <w:t>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w:t>
      </w:r>
      <w:r>
        <w:rPr>
          <w:spacing w:val="-1"/>
          <w:sz w:val="26"/>
        </w:rPr>
        <w:t xml:space="preserve"> </w:t>
      </w:r>
      <w:r>
        <w:rPr>
          <w:sz w:val="26"/>
        </w:rPr>
        <w:t>организации.</w:t>
      </w:r>
    </w:p>
    <w:p w:rsidR="00AC1BAF" w:rsidRDefault="00AC1BAF" w:rsidP="006A11F1">
      <w:pPr>
        <w:pStyle w:val="a4"/>
        <w:numPr>
          <w:ilvl w:val="1"/>
          <w:numId w:val="26"/>
        </w:numPr>
        <w:tabs>
          <w:tab w:val="left" w:pos="1807"/>
        </w:tabs>
        <w:spacing w:before="2"/>
        <w:ind w:right="672"/>
      </w:pPr>
      <w:r>
        <w:rPr>
          <w:sz w:val="26"/>
        </w:rPr>
        <w:t>В физкультурно - музыкальном зале</w:t>
      </w:r>
      <w:r w:rsidR="00A7184C">
        <w:rPr>
          <w:sz w:val="26"/>
        </w:rPr>
        <w:t xml:space="preserve"> имеются корригирующие дорожки, о</w:t>
      </w:r>
      <w:r>
        <w:rPr>
          <w:sz w:val="26"/>
        </w:rPr>
        <w:t>борудование для проведения су-</w:t>
      </w:r>
      <w:r w:rsidR="00A7184C">
        <w:rPr>
          <w:sz w:val="26"/>
        </w:rPr>
        <w:t xml:space="preserve">джок терапии, массажные мячи, массажные коврики для ног со следочками, мячи – прыгуны «Фитболы», тренажёры для глаз, </w:t>
      </w:r>
    </w:p>
    <w:p w:rsidR="00B96FAE" w:rsidRDefault="00A7184C">
      <w:pPr>
        <w:pStyle w:val="a3"/>
        <w:spacing w:before="1"/>
        <w:ind w:right="668"/>
      </w:pPr>
      <w:r>
        <w:t>тактильная дорожка «Змейка</w:t>
      </w:r>
      <w:r w:rsidR="00AC1BAF">
        <w:t>».</w:t>
      </w:r>
      <w:r>
        <w:t xml:space="preserve"> Для обеспечения страховки, предотвращения травматизма имеются гимнастические маты.</w:t>
      </w:r>
    </w:p>
    <w:p w:rsidR="00B96FAE" w:rsidRDefault="00A7184C">
      <w:pPr>
        <w:pStyle w:val="Heading4"/>
        <w:spacing w:before="191"/>
        <w:ind w:left="3258" w:right="2071" w:hanging="219"/>
      </w:pPr>
      <w:r>
        <w:t>Развивающая предметно – пространственная среда, способствующая воспитанию и развитию детей</w:t>
      </w:r>
    </w:p>
    <w:p w:rsidR="00B96FAE" w:rsidRDefault="000C7C37">
      <w:pPr>
        <w:spacing w:after="5" w:line="247" w:lineRule="exact"/>
        <w:ind w:left="1262" w:right="665"/>
        <w:jc w:val="right"/>
      </w:pPr>
      <w:r>
        <w:pict>
          <v:shape id="_x0000_s2088" style="position:absolute;left:0;text-align:left;margin-left:198.75pt;margin-top:12.65pt;width:99.05pt;height:14.8pt;z-index:-25799680;mso-position-horizontal-relative:page" coordorigin="3975,253" coordsize="1981,296" path="m5955,538r-1970,l3985,253r-10,l3975,548r10,l5955,548r,-10xe" fillcolor="black" stroked="f">
            <v:path arrowok="t"/>
            <w10:wrap anchorx="page"/>
          </v:shape>
        </w:pict>
      </w:r>
      <w:r>
        <w:pict>
          <v:group id="_x0000_s2085" style="position:absolute;left:0;text-align:left;margin-left:69.75pt;margin-top:26.9pt;width:111pt;height:19.05pt;z-index:-25799168;mso-position-horizontal-relative:page" coordorigin="1395,538" coordsize="2220,381">
            <v:shape id="_x0000_s2087" style="position:absolute;left:1394;top:538;width:2220;height:10" coordorigin="1395,538" coordsize="2220,10" path="m3615,538r-2211,l1395,538r,10l1404,548r2211,l3615,53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2335;top:541;width:120;height:377">
              <v:imagedata r:id="rId12" o:title=""/>
            </v:shape>
            <w10:wrap anchorx="page"/>
          </v:group>
        </w:pict>
      </w:r>
      <w:r w:rsidR="00A7184C">
        <w:rPr>
          <w:noProof/>
          <w:lang w:eastAsia="ru-RU"/>
        </w:rPr>
        <w:drawing>
          <wp:anchor distT="0" distB="0" distL="0" distR="0" simplePos="0" relativeHeight="15863296" behindDoc="0" locked="0" layoutInCell="1" allowOverlap="1">
            <wp:simplePos x="0" y="0"/>
            <wp:positionH relativeFrom="page">
              <wp:posOffset>2968751</wp:posOffset>
            </wp:positionH>
            <wp:positionV relativeFrom="paragraph">
              <wp:posOffset>343921</wp:posOffset>
            </wp:positionV>
            <wp:extent cx="76200" cy="239395"/>
            <wp:effectExtent l="0" t="0" r="0" b="0"/>
            <wp:wrapNone/>
            <wp:docPr id="3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5.png"/>
                    <pic:cNvPicPr/>
                  </pic:nvPicPr>
                  <pic:blipFill>
                    <a:blip r:embed="rId13" cstate="print"/>
                    <a:stretch>
                      <a:fillRect/>
                    </a:stretch>
                  </pic:blipFill>
                  <pic:spPr>
                    <a:xfrm>
                      <a:off x="0" y="0"/>
                      <a:ext cx="76200" cy="239395"/>
                    </a:xfrm>
                    <a:prstGeom prst="rect">
                      <a:avLst/>
                    </a:prstGeom>
                  </pic:spPr>
                </pic:pic>
              </a:graphicData>
            </a:graphic>
          </wp:anchor>
        </w:drawing>
      </w:r>
      <w:r w:rsidR="00A7184C">
        <w:rPr>
          <w:noProof/>
          <w:lang w:eastAsia="ru-RU"/>
        </w:rPr>
        <w:drawing>
          <wp:anchor distT="0" distB="0" distL="0" distR="0" simplePos="0" relativeHeight="15863808" behindDoc="0" locked="0" layoutInCell="1" allowOverlap="1">
            <wp:simplePos x="0" y="0"/>
            <wp:positionH relativeFrom="page">
              <wp:posOffset>5597652</wp:posOffset>
            </wp:positionH>
            <wp:positionV relativeFrom="paragraph">
              <wp:posOffset>343921</wp:posOffset>
            </wp:positionV>
            <wp:extent cx="76200" cy="239395"/>
            <wp:effectExtent l="0" t="0" r="0" b="0"/>
            <wp:wrapNone/>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13" cstate="print"/>
                    <a:stretch>
                      <a:fillRect/>
                    </a:stretch>
                  </pic:blipFill>
                  <pic:spPr>
                    <a:xfrm>
                      <a:off x="0" y="0"/>
                      <a:ext cx="76200" cy="239395"/>
                    </a:xfrm>
                    <a:prstGeom prst="rect">
                      <a:avLst/>
                    </a:prstGeom>
                  </pic:spPr>
                </pic:pic>
              </a:graphicData>
            </a:graphic>
          </wp:anchor>
        </w:drawing>
      </w:r>
      <w:r w:rsidR="00A7184C">
        <w:rPr>
          <w:noProof/>
          <w:lang w:eastAsia="ru-RU"/>
        </w:rPr>
        <w:drawing>
          <wp:anchor distT="0" distB="0" distL="0" distR="0" simplePos="0" relativeHeight="477518848" behindDoc="1" locked="0" layoutInCell="1" allowOverlap="1">
            <wp:simplePos x="0" y="0"/>
            <wp:positionH relativeFrom="page">
              <wp:posOffset>2211323</wp:posOffset>
            </wp:positionH>
            <wp:positionV relativeFrom="paragraph">
              <wp:posOffset>1285880</wp:posOffset>
            </wp:positionV>
            <wp:extent cx="227055" cy="102679"/>
            <wp:effectExtent l="0" t="0" r="0" b="0"/>
            <wp:wrapNone/>
            <wp:docPr id="3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6.png"/>
                    <pic:cNvPicPr/>
                  </pic:nvPicPr>
                  <pic:blipFill>
                    <a:blip r:embed="rId14" cstate="print"/>
                    <a:stretch>
                      <a:fillRect/>
                    </a:stretch>
                  </pic:blipFill>
                  <pic:spPr>
                    <a:xfrm>
                      <a:off x="0" y="0"/>
                      <a:ext cx="227055" cy="102679"/>
                    </a:xfrm>
                    <a:prstGeom prst="rect">
                      <a:avLst/>
                    </a:prstGeom>
                  </pic:spPr>
                </pic:pic>
              </a:graphicData>
            </a:graphic>
          </wp:anchor>
        </w:drawing>
      </w:r>
      <w:r w:rsidR="00A7184C">
        <w:t>Таблица 40</w:t>
      </w: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0"/>
        <w:gridCol w:w="361"/>
        <w:gridCol w:w="1097"/>
        <w:gridCol w:w="883"/>
        <w:gridCol w:w="540"/>
        <w:gridCol w:w="4816"/>
      </w:tblGrid>
      <w:tr w:rsidR="00B96FAE" w:rsidTr="003F3D2D">
        <w:trPr>
          <w:trHeight w:val="275"/>
        </w:trPr>
        <w:tc>
          <w:tcPr>
            <w:tcW w:w="2230" w:type="dxa"/>
            <w:tcBorders>
              <w:bottom w:val="nil"/>
            </w:tcBorders>
            <w:shd w:val="clear" w:color="auto" w:fill="CCFFFF"/>
          </w:tcPr>
          <w:p w:rsidR="00B96FAE" w:rsidRDefault="00A7184C">
            <w:pPr>
              <w:pStyle w:val="TableParagraph"/>
              <w:spacing w:line="256" w:lineRule="exact"/>
              <w:ind w:left="496"/>
              <w:rPr>
                <w:b/>
                <w:sz w:val="24"/>
              </w:rPr>
            </w:pPr>
            <w:r>
              <w:rPr>
                <w:b/>
                <w:sz w:val="24"/>
              </w:rPr>
              <w:t>Учитывает</w:t>
            </w:r>
          </w:p>
        </w:tc>
        <w:tc>
          <w:tcPr>
            <w:tcW w:w="361" w:type="dxa"/>
            <w:tcBorders>
              <w:top w:val="nil"/>
              <w:bottom w:val="nil"/>
              <w:right w:val="nil"/>
            </w:tcBorders>
          </w:tcPr>
          <w:p w:rsidR="00B96FAE" w:rsidRDefault="00B96FAE">
            <w:pPr>
              <w:pStyle w:val="TableParagraph"/>
              <w:ind w:left="0"/>
              <w:rPr>
                <w:sz w:val="20"/>
              </w:rPr>
            </w:pPr>
          </w:p>
        </w:tc>
        <w:tc>
          <w:tcPr>
            <w:tcW w:w="1980" w:type="dxa"/>
            <w:gridSpan w:val="2"/>
            <w:tcBorders>
              <w:left w:val="nil"/>
              <w:bottom w:val="nil"/>
            </w:tcBorders>
            <w:shd w:val="clear" w:color="auto" w:fill="FFFF99"/>
          </w:tcPr>
          <w:p w:rsidR="00B96FAE" w:rsidRDefault="00A7184C">
            <w:pPr>
              <w:pStyle w:val="TableParagraph"/>
              <w:spacing w:line="256" w:lineRule="exact"/>
              <w:ind w:left="236"/>
              <w:rPr>
                <w:b/>
                <w:sz w:val="24"/>
              </w:rPr>
            </w:pPr>
            <w:r>
              <w:rPr>
                <w:b/>
                <w:sz w:val="24"/>
              </w:rPr>
              <w:t>Обеспечивает</w:t>
            </w:r>
          </w:p>
        </w:tc>
        <w:tc>
          <w:tcPr>
            <w:tcW w:w="540" w:type="dxa"/>
            <w:tcBorders>
              <w:top w:val="nil"/>
              <w:bottom w:val="nil"/>
              <w:right w:val="nil"/>
            </w:tcBorders>
          </w:tcPr>
          <w:p w:rsidR="00B96FAE" w:rsidRDefault="000C7C37">
            <w:pPr>
              <w:pStyle w:val="TableParagraph"/>
              <w:ind w:left="534" w:right="-72"/>
              <w:rPr>
                <w:sz w:val="20"/>
              </w:rPr>
            </w:pPr>
            <w:r>
              <w:rPr>
                <w:sz w:val="20"/>
              </w:rPr>
            </w:r>
            <w:r>
              <w:rPr>
                <w:sz w:val="20"/>
              </w:rPr>
              <w:pict>
                <v:group id="_x0000_s2083" style="width:.5pt;height:14.8pt;mso-position-horizontal-relative:char;mso-position-vertical-relative:line" coordsize="10,296">
                  <v:rect id="_x0000_s2084" style="position:absolute;width:10;height:296" fillcolor="black" stroked="f"/>
                  <w10:wrap type="none"/>
                  <w10:anchorlock/>
                </v:group>
              </w:pict>
            </w:r>
          </w:p>
        </w:tc>
        <w:tc>
          <w:tcPr>
            <w:tcW w:w="4816" w:type="dxa"/>
            <w:tcBorders>
              <w:left w:val="nil"/>
            </w:tcBorders>
            <w:shd w:val="clear" w:color="auto" w:fill="FFCC99"/>
          </w:tcPr>
          <w:p w:rsidR="00B96FAE" w:rsidRDefault="00A7184C">
            <w:pPr>
              <w:pStyle w:val="TableParagraph"/>
              <w:spacing w:line="256" w:lineRule="exact"/>
              <w:ind w:left="1632" w:right="1622"/>
              <w:jc w:val="center"/>
              <w:rPr>
                <w:b/>
                <w:sz w:val="24"/>
              </w:rPr>
            </w:pPr>
            <w:r>
              <w:rPr>
                <w:b/>
                <w:sz w:val="24"/>
              </w:rPr>
              <w:t>Предполагает</w:t>
            </w:r>
          </w:p>
        </w:tc>
      </w:tr>
      <w:tr w:rsidR="00B96FAE" w:rsidTr="003F3D2D">
        <w:trPr>
          <w:trHeight w:val="353"/>
        </w:trPr>
        <w:tc>
          <w:tcPr>
            <w:tcW w:w="2230" w:type="dxa"/>
            <w:tcBorders>
              <w:top w:val="nil"/>
              <w:left w:val="nil"/>
              <w:right w:val="nil"/>
            </w:tcBorders>
          </w:tcPr>
          <w:p w:rsidR="00B96FAE" w:rsidRDefault="00B96FAE">
            <w:pPr>
              <w:pStyle w:val="TableParagraph"/>
              <w:ind w:left="0"/>
              <w:rPr>
                <w:sz w:val="24"/>
              </w:rPr>
            </w:pPr>
          </w:p>
        </w:tc>
        <w:tc>
          <w:tcPr>
            <w:tcW w:w="361" w:type="dxa"/>
            <w:tcBorders>
              <w:top w:val="nil"/>
              <w:left w:val="nil"/>
              <w:bottom w:val="nil"/>
              <w:right w:val="nil"/>
            </w:tcBorders>
          </w:tcPr>
          <w:p w:rsidR="00B96FAE" w:rsidRDefault="00B96FAE">
            <w:pPr>
              <w:pStyle w:val="TableParagraph"/>
              <w:ind w:left="0"/>
              <w:rPr>
                <w:sz w:val="24"/>
              </w:rPr>
            </w:pPr>
          </w:p>
        </w:tc>
        <w:tc>
          <w:tcPr>
            <w:tcW w:w="1980" w:type="dxa"/>
            <w:gridSpan w:val="2"/>
            <w:tcBorders>
              <w:top w:val="nil"/>
              <w:left w:val="nil"/>
              <w:right w:val="nil"/>
            </w:tcBorders>
          </w:tcPr>
          <w:p w:rsidR="00B96FAE" w:rsidRDefault="00B96FAE">
            <w:pPr>
              <w:pStyle w:val="TableParagraph"/>
              <w:ind w:left="0"/>
              <w:rPr>
                <w:sz w:val="24"/>
              </w:rPr>
            </w:pPr>
          </w:p>
        </w:tc>
        <w:tc>
          <w:tcPr>
            <w:tcW w:w="540" w:type="dxa"/>
            <w:tcBorders>
              <w:top w:val="nil"/>
              <w:left w:val="nil"/>
              <w:bottom w:val="nil"/>
              <w:right w:val="nil"/>
            </w:tcBorders>
          </w:tcPr>
          <w:p w:rsidR="00B96FAE" w:rsidRDefault="00B96FAE">
            <w:pPr>
              <w:pStyle w:val="TableParagraph"/>
              <w:ind w:left="0"/>
              <w:rPr>
                <w:sz w:val="24"/>
              </w:rPr>
            </w:pPr>
          </w:p>
        </w:tc>
        <w:tc>
          <w:tcPr>
            <w:tcW w:w="4816" w:type="dxa"/>
            <w:tcBorders>
              <w:left w:val="nil"/>
              <w:bottom w:val="single" w:sz="8" w:space="0" w:color="000000"/>
              <w:right w:val="nil"/>
            </w:tcBorders>
          </w:tcPr>
          <w:p w:rsidR="00B96FAE" w:rsidRDefault="00B96FAE">
            <w:pPr>
              <w:pStyle w:val="TableParagraph"/>
              <w:ind w:left="0"/>
              <w:rPr>
                <w:sz w:val="24"/>
              </w:rPr>
            </w:pPr>
          </w:p>
        </w:tc>
      </w:tr>
      <w:tr w:rsidR="00B96FAE" w:rsidTr="003F3D2D">
        <w:trPr>
          <w:trHeight w:val="2277"/>
        </w:trPr>
        <w:tc>
          <w:tcPr>
            <w:tcW w:w="2230" w:type="dxa"/>
          </w:tcPr>
          <w:p w:rsidR="00B96FAE" w:rsidRDefault="00B96FAE">
            <w:pPr>
              <w:pStyle w:val="TableParagraph"/>
              <w:spacing w:before="10"/>
              <w:ind w:left="0"/>
              <w:rPr>
                <w:sz w:val="38"/>
              </w:rPr>
            </w:pPr>
          </w:p>
          <w:p w:rsidR="00B96FAE" w:rsidRDefault="00A7184C">
            <w:pPr>
              <w:pStyle w:val="TableParagraph"/>
              <w:ind w:left="105" w:right="346"/>
              <w:rPr>
                <w:sz w:val="24"/>
              </w:rPr>
            </w:pPr>
            <w:r>
              <w:rPr>
                <w:sz w:val="24"/>
              </w:rPr>
              <w:t>Индивидуальные социально- психологические особенности</w:t>
            </w:r>
          </w:p>
          <w:p w:rsidR="00B96FAE" w:rsidRDefault="00A7184C">
            <w:pPr>
              <w:pStyle w:val="TableParagraph"/>
              <w:ind w:left="105"/>
              <w:rPr>
                <w:sz w:val="24"/>
              </w:rPr>
            </w:pPr>
            <w:r>
              <w:rPr>
                <w:sz w:val="24"/>
              </w:rPr>
              <w:t>ребёнка</w:t>
            </w:r>
          </w:p>
        </w:tc>
        <w:tc>
          <w:tcPr>
            <w:tcW w:w="361" w:type="dxa"/>
            <w:tcBorders>
              <w:top w:val="nil"/>
              <w:bottom w:val="nil"/>
            </w:tcBorders>
          </w:tcPr>
          <w:p w:rsidR="00B96FAE" w:rsidRDefault="00B96FAE">
            <w:pPr>
              <w:pStyle w:val="TableParagraph"/>
              <w:ind w:left="0"/>
              <w:rPr>
                <w:sz w:val="24"/>
              </w:rPr>
            </w:pPr>
          </w:p>
        </w:tc>
        <w:tc>
          <w:tcPr>
            <w:tcW w:w="1980" w:type="dxa"/>
            <w:gridSpan w:val="2"/>
          </w:tcPr>
          <w:p w:rsidR="00B96FAE" w:rsidRDefault="00A7184C">
            <w:pPr>
              <w:pStyle w:val="TableParagraph"/>
              <w:spacing w:before="32"/>
              <w:ind w:left="106" w:right="403"/>
              <w:rPr>
                <w:sz w:val="24"/>
              </w:rPr>
            </w:pPr>
            <w:r>
              <w:rPr>
                <w:sz w:val="24"/>
              </w:rPr>
              <w:t>Оптимальный баланс совместной</w:t>
            </w:r>
          </w:p>
          <w:p w:rsidR="00B96FAE" w:rsidRDefault="00A7184C">
            <w:pPr>
              <w:pStyle w:val="TableParagraph"/>
              <w:ind w:left="106" w:right="99"/>
              <w:rPr>
                <w:sz w:val="24"/>
              </w:rPr>
            </w:pPr>
            <w:r>
              <w:rPr>
                <w:sz w:val="24"/>
              </w:rPr>
              <w:t>и самостоятельной образовательной деятельности</w:t>
            </w:r>
          </w:p>
          <w:p w:rsidR="00B96FAE" w:rsidRDefault="00A7184C">
            <w:pPr>
              <w:pStyle w:val="TableParagraph"/>
              <w:spacing w:before="1"/>
              <w:ind w:left="106"/>
              <w:rPr>
                <w:sz w:val="24"/>
              </w:rPr>
            </w:pPr>
            <w:r>
              <w:rPr>
                <w:sz w:val="24"/>
              </w:rPr>
              <w:t>детей</w:t>
            </w:r>
          </w:p>
        </w:tc>
        <w:tc>
          <w:tcPr>
            <w:tcW w:w="540" w:type="dxa"/>
            <w:tcBorders>
              <w:top w:val="nil"/>
              <w:bottom w:val="nil"/>
              <w:right w:val="single" w:sz="8" w:space="0" w:color="000000"/>
            </w:tcBorders>
          </w:tcPr>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6"/>
              <w:ind w:left="0"/>
              <w:rPr>
                <w:sz w:val="19"/>
              </w:rPr>
            </w:pPr>
          </w:p>
          <w:p w:rsidR="00B96FAE" w:rsidRDefault="000C7C37">
            <w:pPr>
              <w:pStyle w:val="TableParagraph"/>
              <w:spacing w:line="162" w:lineRule="exact"/>
              <w:ind w:left="5" w:right="-72"/>
              <w:rPr>
                <w:sz w:val="16"/>
              </w:rPr>
            </w:pPr>
            <w:r w:rsidRPr="000C7C37">
              <w:rPr>
                <w:position w:val="-2"/>
                <w:sz w:val="16"/>
              </w:rPr>
            </w:r>
            <w:r w:rsidRPr="000C7C37">
              <w:rPr>
                <w:position w:val="-2"/>
                <w:sz w:val="16"/>
              </w:rPr>
              <w:pict>
                <v:group id="_x0000_s2081" style="width:27pt;height:8.15pt;mso-position-horizontal-relative:char;mso-position-vertical-relative:line" coordsize="540,163">
                  <v:shape id="_x0000_s2082"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6" w:type="dxa"/>
            <w:tcBorders>
              <w:top w:val="single" w:sz="8" w:space="0" w:color="000000"/>
              <w:left w:val="single" w:sz="8" w:space="0" w:color="000000"/>
              <w:bottom w:val="single" w:sz="8" w:space="0" w:color="000000"/>
              <w:right w:val="single" w:sz="8" w:space="0" w:color="000000"/>
            </w:tcBorders>
          </w:tcPr>
          <w:p w:rsidR="00B96FAE" w:rsidRDefault="00A7184C">
            <w:pPr>
              <w:pStyle w:val="TableParagraph"/>
              <w:ind w:left="102" w:right="90"/>
              <w:jc w:val="both"/>
            </w:pPr>
            <w:r>
              <w:t>Условия для подгрупповой и индивидуальной деятельности дошкольников (пространство 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w:t>
            </w:r>
            <w:r>
              <w:rPr>
                <w:spacing w:val="-10"/>
              </w:rPr>
              <w:t xml:space="preserve"> </w:t>
            </w:r>
            <w:r>
              <w:t>оформлен,</w:t>
            </w:r>
            <w:r>
              <w:rPr>
                <w:spacing w:val="-10"/>
              </w:rPr>
              <w:t xml:space="preserve"> </w:t>
            </w:r>
            <w:r>
              <w:t>имеет</w:t>
            </w:r>
            <w:r>
              <w:rPr>
                <w:spacing w:val="-11"/>
              </w:rPr>
              <w:t xml:space="preserve"> </w:t>
            </w:r>
            <w:r>
              <w:t>оборудование</w:t>
            </w:r>
            <w:r>
              <w:rPr>
                <w:spacing w:val="-12"/>
              </w:rPr>
              <w:t xml:space="preserve"> </w:t>
            </w:r>
            <w:r>
              <w:t>и материалы, способствующие</w:t>
            </w:r>
            <w:r>
              <w:rPr>
                <w:spacing w:val="27"/>
              </w:rPr>
              <w:t xml:space="preserve"> </w:t>
            </w:r>
            <w:r>
              <w:rPr>
                <w:spacing w:val="-3"/>
              </w:rPr>
              <w:t>освоению</w:t>
            </w:r>
          </w:p>
          <w:p w:rsidR="00B96FAE" w:rsidRDefault="00A7184C">
            <w:pPr>
              <w:pStyle w:val="TableParagraph"/>
              <w:spacing w:line="238" w:lineRule="exact"/>
              <w:ind w:left="102"/>
              <w:jc w:val="both"/>
            </w:pPr>
            <w:r>
              <w:t>тематических периодов</w:t>
            </w:r>
          </w:p>
        </w:tc>
      </w:tr>
      <w:tr w:rsidR="00B96FAE" w:rsidTr="003F3D2D">
        <w:trPr>
          <w:trHeight w:val="1782"/>
        </w:trPr>
        <w:tc>
          <w:tcPr>
            <w:tcW w:w="2230" w:type="dxa"/>
          </w:tcPr>
          <w:p w:rsidR="00B96FAE" w:rsidRDefault="00B96FAE">
            <w:pPr>
              <w:pStyle w:val="TableParagraph"/>
              <w:spacing w:before="3"/>
              <w:ind w:left="0"/>
              <w:rPr>
                <w:sz w:val="29"/>
              </w:rPr>
            </w:pPr>
          </w:p>
          <w:p w:rsidR="00B96FAE" w:rsidRDefault="00A7184C">
            <w:pPr>
              <w:pStyle w:val="TableParagraph"/>
              <w:tabs>
                <w:tab w:val="left" w:pos="2001"/>
              </w:tabs>
              <w:ind w:left="105" w:right="96"/>
              <w:rPr>
                <w:sz w:val="24"/>
              </w:rPr>
            </w:pPr>
            <w:r>
              <w:rPr>
                <w:sz w:val="24"/>
              </w:rPr>
              <w:t>Особенности эмоционально</w:t>
            </w:r>
            <w:r>
              <w:rPr>
                <w:sz w:val="24"/>
              </w:rPr>
              <w:tab/>
            </w:r>
            <w:r>
              <w:rPr>
                <w:spacing w:val="-17"/>
                <w:sz w:val="24"/>
              </w:rPr>
              <w:t xml:space="preserve">– </w:t>
            </w:r>
            <w:r>
              <w:rPr>
                <w:sz w:val="24"/>
              </w:rPr>
              <w:t>личностного развития</w:t>
            </w:r>
            <w:r>
              <w:rPr>
                <w:spacing w:val="-1"/>
                <w:sz w:val="24"/>
              </w:rPr>
              <w:t xml:space="preserve"> </w:t>
            </w:r>
            <w:r>
              <w:rPr>
                <w:sz w:val="24"/>
              </w:rPr>
              <w:t>ребёнка</w:t>
            </w:r>
          </w:p>
        </w:tc>
        <w:tc>
          <w:tcPr>
            <w:tcW w:w="361" w:type="dxa"/>
            <w:tcBorders>
              <w:top w:val="nil"/>
              <w:bottom w:val="nil"/>
            </w:tcBorders>
          </w:tcPr>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8"/>
              <w:ind w:left="0"/>
              <w:rPr>
                <w:sz w:val="18"/>
              </w:rPr>
            </w:pPr>
          </w:p>
          <w:p w:rsidR="00B96FAE" w:rsidRDefault="00A7184C">
            <w:pPr>
              <w:pStyle w:val="TableParagraph"/>
              <w:spacing w:line="161" w:lineRule="exact"/>
              <w:ind w:left="3" w:right="-58"/>
              <w:rPr>
                <w:sz w:val="16"/>
              </w:rPr>
            </w:pPr>
            <w:r>
              <w:rPr>
                <w:noProof/>
                <w:position w:val="-2"/>
                <w:sz w:val="16"/>
                <w:lang w:eastAsia="ru-RU"/>
              </w:rPr>
              <w:drawing>
                <wp:inline distT="0" distB="0" distL="0" distR="0">
                  <wp:extent cx="227055" cy="102679"/>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png"/>
                          <pic:cNvPicPr/>
                        </pic:nvPicPr>
                        <pic:blipFill>
                          <a:blip r:embed="rId14" cstate="print"/>
                          <a:stretch>
                            <a:fillRect/>
                          </a:stretch>
                        </pic:blipFill>
                        <pic:spPr>
                          <a:xfrm>
                            <a:off x="0" y="0"/>
                            <a:ext cx="227055" cy="102679"/>
                          </a:xfrm>
                          <a:prstGeom prst="rect">
                            <a:avLst/>
                          </a:prstGeom>
                        </pic:spPr>
                      </pic:pic>
                    </a:graphicData>
                  </a:graphic>
                </wp:inline>
              </w:drawing>
            </w:r>
          </w:p>
        </w:tc>
        <w:tc>
          <w:tcPr>
            <w:tcW w:w="1980" w:type="dxa"/>
            <w:gridSpan w:val="2"/>
          </w:tcPr>
          <w:p w:rsidR="00B96FAE" w:rsidRDefault="00A7184C">
            <w:pPr>
              <w:pStyle w:val="TableParagraph"/>
              <w:spacing w:before="198"/>
              <w:ind w:left="106" w:right="422"/>
              <w:rPr>
                <w:sz w:val="24"/>
              </w:rPr>
            </w:pPr>
            <w:r>
              <w:rPr>
                <w:sz w:val="24"/>
              </w:rPr>
              <w:t>Учёт актуального психоэмоцио- нального состояния</w:t>
            </w:r>
          </w:p>
        </w:tc>
        <w:tc>
          <w:tcPr>
            <w:tcW w:w="540" w:type="dxa"/>
            <w:tcBorders>
              <w:top w:val="nil"/>
              <w:bottom w:val="nil"/>
            </w:tcBorders>
          </w:tcPr>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3"/>
              <w:ind w:left="0"/>
              <w:rPr>
                <w:sz w:val="19"/>
              </w:rPr>
            </w:pPr>
          </w:p>
          <w:p w:rsidR="00B96FAE" w:rsidRDefault="000C7C37">
            <w:pPr>
              <w:pStyle w:val="TableParagraph"/>
              <w:spacing w:line="162" w:lineRule="exact"/>
              <w:ind w:left="-5" w:right="-72"/>
              <w:rPr>
                <w:sz w:val="16"/>
              </w:rPr>
            </w:pPr>
            <w:r w:rsidRPr="000C7C37">
              <w:rPr>
                <w:position w:val="-2"/>
                <w:sz w:val="16"/>
              </w:rPr>
            </w:r>
            <w:r w:rsidRPr="000C7C37">
              <w:rPr>
                <w:position w:val="-2"/>
                <w:sz w:val="16"/>
              </w:rPr>
              <w:pict>
                <v:group id="_x0000_s2079" style="width:27pt;height:8.15pt;mso-position-horizontal-relative:char;mso-position-vertical-relative:line" coordsize="540,163">
                  <v:shape id="_x0000_s2080"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6" w:type="dxa"/>
            <w:tcBorders>
              <w:top w:val="single" w:sz="8" w:space="0" w:color="000000"/>
            </w:tcBorders>
          </w:tcPr>
          <w:p w:rsidR="00B96FAE" w:rsidRDefault="00A7184C" w:rsidP="006A11F1">
            <w:pPr>
              <w:pStyle w:val="TableParagraph"/>
              <w:numPr>
                <w:ilvl w:val="0"/>
                <w:numId w:val="25"/>
              </w:numPr>
              <w:tabs>
                <w:tab w:val="left" w:pos="816"/>
                <w:tab w:val="left" w:pos="3915"/>
              </w:tabs>
              <w:ind w:right="95" w:firstLine="0"/>
              <w:jc w:val="both"/>
              <w:rPr>
                <w:rFonts w:ascii="Wingdings" w:hAnsi="Wingdings"/>
              </w:rPr>
            </w:pPr>
            <w:r>
              <w:t>Многофункциональный</w:t>
            </w:r>
            <w:r>
              <w:tab/>
            </w:r>
            <w:r>
              <w:rPr>
                <w:spacing w:val="-4"/>
              </w:rPr>
              <w:t xml:space="preserve">«Уголок </w:t>
            </w:r>
            <w:r>
              <w:t>уединения», психологической разгрузки - специальное место, в котором ребёнок может побыть один, подумать,</w:t>
            </w:r>
            <w:r>
              <w:rPr>
                <w:spacing w:val="-1"/>
              </w:rPr>
              <w:t xml:space="preserve"> </w:t>
            </w:r>
            <w:r>
              <w:t>поиграть;</w:t>
            </w:r>
          </w:p>
          <w:p w:rsidR="00B96FAE" w:rsidRDefault="00A7184C" w:rsidP="006A11F1">
            <w:pPr>
              <w:pStyle w:val="TableParagraph"/>
              <w:numPr>
                <w:ilvl w:val="0"/>
                <w:numId w:val="25"/>
              </w:numPr>
              <w:tabs>
                <w:tab w:val="left" w:pos="816"/>
              </w:tabs>
              <w:spacing w:before="6" w:line="254" w:lineRule="exact"/>
              <w:ind w:right="100" w:firstLine="0"/>
              <w:jc w:val="both"/>
              <w:rPr>
                <w:rFonts w:ascii="Wingdings" w:hAnsi="Wingdings"/>
                <w:sz w:val="24"/>
              </w:rPr>
            </w:pPr>
            <w:r>
              <w:t>информационные доски в группах «Моё настроение», «Здравствуйте, а это мы!», дидактические игры и</w:t>
            </w:r>
            <w:r>
              <w:rPr>
                <w:spacing w:val="-1"/>
              </w:rPr>
              <w:t xml:space="preserve"> </w:t>
            </w:r>
            <w:r>
              <w:t>др.</w:t>
            </w:r>
          </w:p>
        </w:tc>
      </w:tr>
      <w:tr w:rsidR="00B96FAE" w:rsidTr="003F3D2D">
        <w:trPr>
          <w:trHeight w:val="1267"/>
        </w:trPr>
        <w:tc>
          <w:tcPr>
            <w:tcW w:w="2230" w:type="dxa"/>
          </w:tcPr>
          <w:p w:rsidR="00B96FAE" w:rsidRDefault="00A7184C">
            <w:pPr>
              <w:pStyle w:val="TableParagraph"/>
              <w:ind w:left="105" w:right="474"/>
            </w:pPr>
            <w:r>
              <w:lastRenderedPageBreak/>
              <w:t>Индивидуальные интересы,</w:t>
            </w:r>
          </w:p>
          <w:p w:rsidR="00B96FAE" w:rsidRDefault="00A7184C">
            <w:pPr>
              <w:pStyle w:val="TableParagraph"/>
              <w:spacing w:line="251" w:lineRule="exact"/>
              <w:ind w:left="105"/>
            </w:pPr>
            <w:r>
              <w:t>склонности,</w:t>
            </w:r>
          </w:p>
          <w:p w:rsidR="00B96FAE" w:rsidRDefault="00A7184C">
            <w:pPr>
              <w:pStyle w:val="TableParagraph"/>
              <w:tabs>
                <w:tab w:val="left" w:pos="2003"/>
              </w:tabs>
              <w:spacing w:line="252" w:lineRule="exact"/>
              <w:ind w:left="105" w:right="96"/>
            </w:pPr>
            <w:r>
              <w:t>предпочтения</w:t>
            </w:r>
            <w:r>
              <w:tab/>
            </w:r>
            <w:r>
              <w:rPr>
                <w:spacing w:val="-18"/>
              </w:rPr>
              <w:t xml:space="preserve">и </w:t>
            </w:r>
            <w:r>
              <w:t>потребности</w:t>
            </w:r>
            <w:r>
              <w:rPr>
                <w:spacing w:val="-5"/>
              </w:rPr>
              <w:t xml:space="preserve"> </w:t>
            </w:r>
            <w:r>
              <w:t>ребёнка</w:t>
            </w:r>
          </w:p>
        </w:tc>
        <w:tc>
          <w:tcPr>
            <w:tcW w:w="361" w:type="dxa"/>
            <w:vMerge w:val="restart"/>
            <w:tcBorders>
              <w:top w:val="nil"/>
            </w:tcBorders>
          </w:tcPr>
          <w:p w:rsidR="00B96FAE" w:rsidRDefault="00B96FAE">
            <w:pPr>
              <w:pStyle w:val="TableParagraph"/>
              <w:ind w:left="0"/>
              <w:rPr>
                <w:sz w:val="20"/>
              </w:rPr>
            </w:pPr>
          </w:p>
          <w:p w:rsidR="00B96FAE" w:rsidRDefault="00B96FAE">
            <w:pPr>
              <w:pStyle w:val="TableParagraph"/>
              <w:spacing w:before="2"/>
              <w:ind w:left="0"/>
              <w:rPr>
                <w:sz w:val="29"/>
              </w:rPr>
            </w:pPr>
          </w:p>
          <w:p w:rsidR="00B96FAE" w:rsidRDefault="00A7184C">
            <w:pPr>
              <w:pStyle w:val="TableParagraph"/>
              <w:spacing w:line="161" w:lineRule="exact"/>
              <w:ind w:left="-9" w:right="-44"/>
              <w:rPr>
                <w:sz w:val="16"/>
              </w:rPr>
            </w:pPr>
            <w:r>
              <w:rPr>
                <w:noProof/>
                <w:position w:val="-2"/>
                <w:sz w:val="16"/>
                <w:lang w:eastAsia="ru-RU"/>
              </w:rPr>
              <w:drawing>
                <wp:inline distT="0" distB="0" distL="0" distR="0">
                  <wp:extent cx="227055" cy="102679"/>
                  <wp:effectExtent l="0" t="0" r="0" b="0"/>
                  <wp:docPr id="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6.png"/>
                          <pic:cNvPicPr/>
                        </pic:nvPicPr>
                        <pic:blipFill>
                          <a:blip r:embed="rId14" cstate="print"/>
                          <a:stretch>
                            <a:fillRect/>
                          </a:stretch>
                        </pic:blipFill>
                        <pic:spPr>
                          <a:xfrm>
                            <a:off x="0" y="0"/>
                            <a:ext cx="227055" cy="102679"/>
                          </a:xfrm>
                          <a:prstGeom prst="rect">
                            <a:avLst/>
                          </a:prstGeom>
                        </pic:spPr>
                      </pic:pic>
                    </a:graphicData>
                  </a:graphic>
                </wp:inline>
              </w:drawing>
            </w: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4" w:after="1"/>
              <w:ind w:left="0"/>
              <w:rPr>
                <w:sz w:val="26"/>
              </w:rPr>
            </w:pPr>
          </w:p>
          <w:p w:rsidR="00B96FAE" w:rsidRDefault="00A7184C">
            <w:pPr>
              <w:pStyle w:val="TableParagraph"/>
              <w:spacing w:line="161" w:lineRule="exact"/>
              <w:ind w:left="-2" w:right="-58"/>
              <w:rPr>
                <w:sz w:val="16"/>
              </w:rPr>
            </w:pPr>
            <w:r>
              <w:rPr>
                <w:noProof/>
                <w:position w:val="-2"/>
                <w:sz w:val="16"/>
                <w:lang w:eastAsia="ru-RU"/>
              </w:rPr>
              <w:drawing>
                <wp:inline distT="0" distB="0" distL="0" distR="0">
                  <wp:extent cx="227055" cy="102679"/>
                  <wp:effectExtent l="0" t="0" r="0" b="0"/>
                  <wp:docPr id="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png"/>
                          <pic:cNvPicPr/>
                        </pic:nvPicPr>
                        <pic:blipFill>
                          <a:blip r:embed="rId14" cstate="print"/>
                          <a:stretch>
                            <a:fillRect/>
                          </a:stretch>
                        </pic:blipFill>
                        <pic:spPr>
                          <a:xfrm>
                            <a:off x="0" y="0"/>
                            <a:ext cx="227055" cy="102679"/>
                          </a:xfrm>
                          <a:prstGeom prst="rect">
                            <a:avLst/>
                          </a:prstGeom>
                        </pic:spPr>
                      </pic:pic>
                    </a:graphicData>
                  </a:graphic>
                </wp:inline>
              </w:drawing>
            </w: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6"/>
              <w:ind w:left="0"/>
              <w:rPr>
                <w:sz w:val="19"/>
              </w:rPr>
            </w:pPr>
          </w:p>
          <w:p w:rsidR="00B96FAE" w:rsidRDefault="00A7184C">
            <w:pPr>
              <w:pStyle w:val="TableParagraph"/>
              <w:spacing w:line="161" w:lineRule="exact"/>
              <w:ind w:left="-9" w:right="-44"/>
              <w:rPr>
                <w:sz w:val="16"/>
              </w:rPr>
            </w:pPr>
            <w:r>
              <w:rPr>
                <w:noProof/>
                <w:position w:val="-2"/>
                <w:sz w:val="16"/>
                <w:lang w:eastAsia="ru-RU"/>
              </w:rPr>
              <w:drawing>
                <wp:inline distT="0" distB="0" distL="0" distR="0">
                  <wp:extent cx="227055" cy="102679"/>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4" cstate="print"/>
                          <a:stretch>
                            <a:fillRect/>
                          </a:stretch>
                        </pic:blipFill>
                        <pic:spPr>
                          <a:xfrm>
                            <a:off x="0" y="0"/>
                            <a:ext cx="227055" cy="102679"/>
                          </a:xfrm>
                          <a:prstGeom prst="rect">
                            <a:avLst/>
                          </a:prstGeom>
                        </pic:spPr>
                      </pic:pic>
                    </a:graphicData>
                  </a:graphic>
                </wp:inline>
              </w:drawing>
            </w:r>
          </w:p>
        </w:tc>
        <w:tc>
          <w:tcPr>
            <w:tcW w:w="1980" w:type="dxa"/>
            <w:gridSpan w:val="2"/>
          </w:tcPr>
          <w:p w:rsidR="00B96FAE" w:rsidRDefault="00A7184C">
            <w:pPr>
              <w:pStyle w:val="TableParagraph"/>
              <w:spacing w:before="207"/>
              <w:ind w:left="106"/>
              <w:rPr>
                <w:sz w:val="24"/>
              </w:rPr>
            </w:pPr>
            <w:r>
              <w:rPr>
                <w:sz w:val="24"/>
              </w:rPr>
              <w:t>Право</w:t>
            </w:r>
          </w:p>
          <w:p w:rsidR="00B96FAE" w:rsidRDefault="00A7184C">
            <w:pPr>
              <w:pStyle w:val="TableParagraph"/>
              <w:tabs>
                <w:tab w:val="left" w:pos="1047"/>
              </w:tabs>
              <w:ind w:left="106" w:right="95"/>
              <w:rPr>
                <w:sz w:val="24"/>
              </w:rPr>
            </w:pPr>
            <w:r>
              <w:rPr>
                <w:sz w:val="24"/>
              </w:rPr>
              <w:t>на</w:t>
            </w:r>
            <w:r>
              <w:rPr>
                <w:sz w:val="24"/>
              </w:rPr>
              <w:tab/>
            </w:r>
            <w:r>
              <w:rPr>
                <w:spacing w:val="-3"/>
                <w:sz w:val="24"/>
              </w:rPr>
              <w:t xml:space="preserve">свободу </w:t>
            </w:r>
            <w:r>
              <w:rPr>
                <w:sz w:val="24"/>
              </w:rPr>
              <w:t>выбора</w:t>
            </w:r>
          </w:p>
        </w:tc>
        <w:tc>
          <w:tcPr>
            <w:tcW w:w="540" w:type="dxa"/>
            <w:vMerge w:val="restart"/>
            <w:tcBorders>
              <w:top w:val="nil"/>
            </w:tcBorders>
          </w:tcPr>
          <w:p w:rsidR="00B96FAE" w:rsidRDefault="00B96FAE">
            <w:pPr>
              <w:pStyle w:val="TableParagraph"/>
              <w:ind w:left="0"/>
              <w:rPr>
                <w:sz w:val="20"/>
              </w:rPr>
            </w:pPr>
          </w:p>
          <w:p w:rsidR="00B96FAE" w:rsidRDefault="00B96FAE">
            <w:pPr>
              <w:pStyle w:val="TableParagraph"/>
              <w:spacing w:before="5" w:after="1"/>
              <w:ind w:left="0"/>
              <w:rPr>
                <w:sz w:val="27"/>
              </w:rPr>
            </w:pPr>
          </w:p>
          <w:p w:rsidR="00B96FAE" w:rsidRDefault="000C7C37">
            <w:pPr>
              <w:pStyle w:val="TableParagraph"/>
              <w:spacing w:line="162" w:lineRule="exact"/>
              <w:ind w:left="5" w:right="-87"/>
              <w:rPr>
                <w:sz w:val="16"/>
              </w:rPr>
            </w:pPr>
            <w:r w:rsidRPr="000C7C37">
              <w:rPr>
                <w:position w:val="-2"/>
                <w:sz w:val="16"/>
              </w:rPr>
            </w:r>
            <w:r w:rsidRPr="000C7C37">
              <w:rPr>
                <w:position w:val="-2"/>
                <w:sz w:val="16"/>
              </w:rPr>
              <w:pict>
                <v:group id="_x0000_s2077" style="width:27pt;height:8.15pt;mso-position-horizontal-relative:char;mso-position-vertical-relative:line" coordsize="540,163">
                  <v:shape id="_x0000_s2078"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5" w:after="1"/>
              <w:ind w:left="0"/>
              <w:rPr>
                <w:sz w:val="10"/>
              </w:rPr>
            </w:pPr>
          </w:p>
          <w:p w:rsidR="00B96FAE" w:rsidRDefault="000C7C37">
            <w:pPr>
              <w:pStyle w:val="TableParagraph"/>
              <w:spacing w:line="162" w:lineRule="exact"/>
              <w:ind w:left="5" w:right="-87"/>
              <w:rPr>
                <w:sz w:val="16"/>
              </w:rPr>
            </w:pPr>
            <w:r w:rsidRPr="000C7C37">
              <w:rPr>
                <w:position w:val="-2"/>
                <w:sz w:val="16"/>
              </w:rPr>
            </w:r>
            <w:r w:rsidRPr="000C7C37">
              <w:rPr>
                <w:position w:val="-2"/>
                <w:sz w:val="16"/>
              </w:rPr>
              <w:pict>
                <v:group id="_x0000_s2075" style="width:27pt;height:8.15pt;mso-position-horizontal-relative:char;mso-position-vertical-relative:line" coordsize="540,163">
                  <v:shape id="_x0000_s2076"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ind w:left="0"/>
              <w:rPr>
                <w:sz w:val="20"/>
              </w:rPr>
            </w:pPr>
          </w:p>
          <w:p w:rsidR="00B96FAE" w:rsidRDefault="00B96FAE">
            <w:pPr>
              <w:pStyle w:val="TableParagraph"/>
              <w:spacing w:before="1"/>
              <w:ind w:left="0"/>
              <w:rPr>
                <w:sz w:val="20"/>
              </w:rPr>
            </w:pPr>
          </w:p>
          <w:p w:rsidR="00B96FAE" w:rsidRDefault="000C7C37">
            <w:pPr>
              <w:pStyle w:val="TableParagraph"/>
              <w:spacing w:line="162" w:lineRule="exact"/>
              <w:ind w:left="5" w:right="-72"/>
              <w:rPr>
                <w:sz w:val="16"/>
              </w:rPr>
            </w:pPr>
            <w:r w:rsidRPr="000C7C37">
              <w:rPr>
                <w:position w:val="-2"/>
                <w:sz w:val="16"/>
              </w:rPr>
            </w:r>
            <w:r w:rsidRPr="000C7C37">
              <w:rPr>
                <w:position w:val="-2"/>
                <w:sz w:val="16"/>
              </w:rPr>
              <w:pict>
                <v:group id="_x0000_s2073" style="width:27pt;height:8.15pt;mso-position-horizontal-relative:char;mso-position-vertical-relative:line" coordsize="540,163">
                  <v:shape id="_x0000_s2074"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6" w:type="dxa"/>
          </w:tcPr>
          <w:p w:rsidR="00B96FAE" w:rsidRDefault="00A7184C">
            <w:pPr>
              <w:pStyle w:val="TableParagraph"/>
              <w:spacing w:before="207"/>
              <w:ind w:right="97"/>
              <w:jc w:val="both"/>
              <w:rPr>
                <w:sz w:val="24"/>
              </w:rPr>
            </w:pPr>
            <w:r>
              <w:rPr>
                <w:sz w:val="24"/>
              </w:rPr>
              <w:t>Периодическое обновление материала и оборудования в игровых уголках групп, ориентированного на интересы разных</w:t>
            </w:r>
            <w:r>
              <w:rPr>
                <w:spacing w:val="-44"/>
                <w:sz w:val="24"/>
              </w:rPr>
              <w:t xml:space="preserve"> </w:t>
            </w:r>
            <w:r>
              <w:rPr>
                <w:sz w:val="24"/>
              </w:rPr>
              <w:t>детей</w:t>
            </w:r>
          </w:p>
        </w:tc>
      </w:tr>
      <w:tr w:rsidR="00B96FAE" w:rsidTr="003F3D2D">
        <w:trPr>
          <w:trHeight w:val="1655"/>
        </w:trPr>
        <w:tc>
          <w:tcPr>
            <w:tcW w:w="2230" w:type="dxa"/>
          </w:tcPr>
          <w:p w:rsidR="00B96FAE" w:rsidRDefault="00A7184C">
            <w:pPr>
              <w:pStyle w:val="TableParagraph"/>
              <w:ind w:left="105" w:right="660"/>
              <w:rPr>
                <w:sz w:val="24"/>
              </w:rPr>
            </w:pPr>
            <w:r>
              <w:rPr>
                <w:sz w:val="24"/>
              </w:rPr>
              <w:t>Любознатель- ность,</w:t>
            </w:r>
          </w:p>
          <w:p w:rsidR="00B96FAE" w:rsidRDefault="00A7184C">
            <w:pPr>
              <w:pStyle w:val="TableParagraph"/>
              <w:ind w:left="105" w:right="544"/>
              <w:rPr>
                <w:sz w:val="24"/>
              </w:rPr>
            </w:pPr>
            <w:r>
              <w:rPr>
                <w:sz w:val="24"/>
              </w:rPr>
              <w:t>исследователь- ский интерес</w:t>
            </w:r>
          </w:p>
          <w:p w:rsidR="00B96FAE" w:rsidRDefault="00A7184C">
            <w:pPr>
              <w:pStyle w:val="TableParagraph"/>
              <w:tabs>
                <w:tab w:val="left" w:pos="976"/>
              </w:tabs>
              <w:spacing w:line="270" w:lineRule="atLeast"/>
              <w:ind w:left="105" w:right="99"/>
              <w:rPr>
                <w:sz w:val="24"/>
              </w:rPr>
            </w:pPr>
            <w:r>
              <w:rPr>
                <w:sz w:val="24"/>
              </w:rPr>
              <w:t>и</w:t>
            </w:r>
            <w:r>
              <w:rPr>
                <w:sz w:val="24"/>
              </w:rPr>
              <w:tab/>
            </w:r>
            <w:r>
              <w:rPr>
                <w:spacing w:val="-3"/>
                <w:sz w:val="24"/>
              </w:rPr>
              <w:t xml:space="preserve">творческие </w:t>
            </w:r>
            <w:r>
              <w:rPr>
                <w:sz w:val="24"/>
              </w:rPr>
              <w:t>способности</w:t>
            </w:r>
          </w:p>
        </w:tc>
        <w:tc>
          <w:tcPr>
            <w:tcW w:w="361" w:type="dxa"/>
            <w:vMerge/>
            <w:tcBorders>
              <w:top w:val="nil"/>
            </w:tcBorders>
          </w:tcPr>
          <w:p w:rsidR="00B96FAE" w:rsidRDefault="00B96FAE">
            <w:pPr>
              <w:rPr>
                <w:sz w:val="2"/>
                <w:szCs w:val="2"/>
              </w:rPr>
            </w:pPr>
          </w:p>
        </w:tc>
        <w:tc>
          <w:tcPr>
            <w:tcW w:w="1980" w:type="dxa"/>
            <w:gridSpan w:val="2"/>
          </w:tcPr>
          <w:p w:rsidR="00B96FAE" w:rsidRDefault="00A7184C">
            <w:pPr>
              <w:pStyle w:val="TableParagraph"/>
              <w:ind w:left="106" w:right="208"/>
              <w:rPr>
                <w:sz w:val="24"/>
              </w:rPr>
            </w:pPr>
            <w:r>
              <w:rPr>
                <w:sz w:val="24"/>
              </w:rPr>
              <w:t>Спектр возможностей моделирования, поиска</w:t>
            </w:r>
          </w:p>
          <w:p w:rsidR="00B96FAE" w:rsidRDefault="00A7184C">
            <w:pPr>
              <w:pStyle w:val="TableParagraph"/>
              <w:spacing w:line="270" w:lineRule="atLeast"/>
              <w:ind w:left="106" w:right="99"/>
              <w:rPr>
                <w:sz w:val="24"/>
              </w:rPr>
            </w:pPr>
            <w:r>
              <w:rPr>
                <w:sz w:val="24"/>
              </w:rPr>
              <w:t>и эксперименти- рования</w:t>
            </w:r>
          </w:p>
        </w:tc>
        <w:tc>
          <w:tcPr>
            <w:tcW w:w="540" w:type="dxa"/>
            <w:vMerge/>
            <w:tcBorders>
              <w:top w:val="nil"/>
            </w:tcBorders>
          </w:tcPr>
          <w:p w:rsidR="00B96FAE" w:rsidRDefault="00B96FAE">
            <w:pPr>
              <w:rPr>
                <w:sz w:val="2"/>
                <w:szCs w:val="2"/>
              </w:rPr>
            </w:pPr>
          </w:p>
        </w:tc>
        <w:tc>
          <w:tcPr>
            <w:tcW w:w="4816" w:type="dxa"/>
          </w:tcPr>
          <w:p w:rsidR="00B96FAE" w:rsidRDefault="00A7184C">
            <w:pPr>
              <w:pStyle w:val="TableParagraph"/>
              <w:tabs>
                <w:tab w:val="left" w:pos="1573"/>
                <w:tab w:val="left" w:pos="3950"/>
              </w:tabs>
              <w:ind w:right="95"/>
              <w:jc w:val="both"/>
            </w:pPr>
            <w:r>
              <w:t>Всевозможные материалы для опытов, детского экспериментирования, модели, схемы, алгоритмы по формированию математических, эколого – биологических представлений, развития</w:t>
            </w:r>
            <w:r>
              <w:tab/>
              <w:t>коммуникативных</w:t>
            </w:r>
            <w:r>
              <w:tab/>
            </w:r>
            <w:r>
              <w:rPr>
                <w:spacing w:val="-3"/>
              </w:rPr>
              <w:t xml:space="preserve">умений, </w:t>
            </w:r>
            <w:r>
              <w:t>конструктивной, творческой</w:t>
            </w:r>
            <w:r>
              <w:rPr>
                <w:spacing w:val="-2"/>
              </w:rPr>
              <w:t xml:space="preserve"> </w:t>
            </w:r>
            <w:r>
              <w:t>деятельности</w:t>
            </w:r>
          </w:p>
        </w:tc>
      </w:tr>
      <w:tr w:rsidR="00B96FAE" w:rsidTr="003F3D2D">
        <w:trPr>
          <w:trHeight w:val="1771"/>
        </w:trPr>
        <w:tc>
          <w:tcPr>
            <w:tcW w:w="2230" w:type="dxa"/>
          </w:tcPr>
          <w:p w:rsidR="00B96FAE" w:rsidRDefault="00B96FAE">
            <w:pPr>
              <w:pStyle w:val="TableParagraph"/>
              <w:ind w:left="0"/>
              <w:rPr>
                <w:sz w:val="26"/>
              </w:rPr>
            </w:pPr>
          </w:p>
          <w:p w:rsidR="00B96FAE" w:rsidRDefault="00A7184C">
            <w:pPr>
              <w:pStyle w:val="TableParagraph"/>
              <w:spacing w:before="157"/>
              <w:ind w:left="105"/>
              <w:rPr>
                <w:sz w:val="24"/>
              </w:rPr>
            </w:pPr>
            <w:r>
              <w:rPr>
                <w:sz w:val="24"/>
              </w:rPr>
              <w:t>Возрастные</w:t>
            </w:r>
          </w:p>
          <w:p w:rsidR="00B96FAE" w:rsidRDefault="00A7184C">
            <w:pPr>
              <w:pStyle w:val="TableParagraph"/>
              <w:tabs>
                <w:tab w:val="left" w:pos="1040"/>
              </w:tabs>
              <w:ind w:left="105" w:right="98"/>
              <w:rPr>
                <w:sz w:val="24"/>
              </w:rPr>
            </w:pPr>
            <w:r>
              <w:rPr>
                <w:sz w:val="24"/>
              </w:rPr>
              <w:t>и</w:t>
            </w:r>
            <w:r>
              <w:rPr>
                <w:sz w:val="24"/>
              </w:rPr>
              <w:tab/>
            </w:r>
            <w:r>
              <w:rPr>
                <w:spacing w:val="-3"/>
                <w:sz w:val="24"/>
              </w:rPr>
              <w:t xml:space="preserve">гендерные </w:t>
            </w:r>
            <w:r>
              <w:rPr>
                <w:sz w:val="24"/>
              </w:rPr>
              <w:t>особенности</w:t>
            </w:r>
          </w:p>
        </w:tc>
        <w:tc>
          <w:tcPr>
            <w:tcW w:w="361" w:type="dxa"/>
            <w:vMerge/>
            <w:tcBorders>
              <w:top w:val="nil"/>
            </w:tcBorders>
          </w:tcPr>
          <w:p w:rsidR="00B96FAE" w:rsidRDefault="00B96FAE">
            <w:pPr>
              <w:rPr>
                <w:sz w:val="2"/>
                <w:szCs w:val="2"/>
              </w:rPr>
            </w:pPr>
          </w:p>
        </w:tc>
        <w:tc>
          <w:tcPr>
            <w:tcW w:w="1980" w:type="dxa"/>
            <w:gridSpan w:val="2"/>
          </w:tcPr>
          <w:p w:rsidR="00B96FAE" w:rsidRDefault="00A7184C">
            <w:pPr>
              <w:pStyle w:val="TableParagraph"/>
              <w:ind w:left="106" w:right="94"/>
              <w:jc w:val="both"/>
            </w:pPr>
            <w:r>
              <w:t>Право на развитие в собственном темпе,</w:t>
            </w:r>
          </w:p>
          <w:p w:rsidR="00B96FAE" w:rsidRDefault="00A7184C">
            <w:pPr>
              <w:pStyle w:val="TableParagraph"/>
              <w:ind w:left="106" w:right="469"/>
            </w:pPr>
            <w:r>
              <w:t>формирование гендерного поведения</w:t>
            </w:r>
          </w:p>
          <w:p w:rsidR="00B96FAE" w:rsidRDefault="00A7184C">
            <w:pPr>
              <w:pStyle w:val="TableParagraph"/>
              <w:spacing w:line="246" w:lineRule="exact"/>
              <w:ind w:left="106"/>
            </w:pPr>
            <w:r>
              <w:t>дошкольников</w:t>
            </w:r>
          </w:p>
        </w:tc>
        <w:tc>
          <w:tcPr>
            <w:tcW w:w="540" w:type="dxa"/>
            <w:vMerge/>
            <w:tcBorders>
              <w:top w:val="nil"/>
            </w:tcBorders>
          </w:tcPr>
          <w:p w:rsidR="00B96FAE" w:rsidRDefault="00B96FAE">
            <w:pPr>
              <w:rPr>
                <w:sz w:val="2"/>
                <w:szCs w:val="2"/>
              </w:rPr>
            </w:pPr>
          </w:p>
        </w:tc>
        <w:tc>
          <w:tcPr>
            <w:tcW w:w="4816" w:type="dxa"/>
          </w:tcPr>
          <w:p w:rsidR="00B96FAE" w:rsidRDefault="00B96FAE">
            <w:pPr>
              <w:pStyle w:val="TableParagraph"/>
              <w:ind w:left="0"/>
              <w:rPr>
                <w:sz w:val="26"/>
              </w:rPr>
            </w:pPr>
          </w:p>
          <w:p w:rsidR="00B96FAE" w:rsidRDefault="00B96FAE">
            <w:pPr>
              <w:pStyle w:val="TableParagraph"/>
              <w:spacing w:before="5"/>
              <w:ind w:left="0"/>
            </w:pPr>
          </w:p>
          <w:p w:rsidR="00B96FAE" w:rsidRDefault="00A7184C">
            <w:pPr>
              <w:pStyle w:val="TableParagraph"/>
              <w:tabs>
                <w:tab w:val="left" w:pos="1491"/>
                <w:tab w:val="left" w:pos="1848"/>
                <w:tab w:val="left" w:pos="3107"/>
              </w:tabs>
              <w:spacing w:line="276" w:lineRule="auto"/>
              <w:ind w:right="96"/>
              <w:rPr>
                <w:sz w:val="24"/>
              </w:rPr>
            </w:pPr>
            <w:r>
              <w:rPr>
                <w:sz w:val="24"/>
              </w:rPr>
              <w:t>Возрастная</w:t>
            </w:r>
            <w:r>
              <w:rPr>
                <w:sz w:val="24"/>
              </w:rPr>
              <w:tab/>
              <w:t>и</w:t>
            </w:r>
            <w:r>
              <w:rPr>
                <w:sz w:val="24"/>
              </w:rPr>
              <w:tab/>
              <w:t>гендерная</w:t>
            </w:r>
            <w:r>
              <w:rPr>
                <w:sz w:val="24"/>
              </w:rPr>
              <w:tab/>
            </w:r>
            <w:r>
              <w:rPr>
                <w:spacing w:val="-1"/>
                <w:sz w:val="24"/>
              </w:rPr>
              <w:t xml:space="preserve">адресованность </w:t>
            </w:r>
            <w:r>
              <w:rPr>
                <w:sz w:val="24"/>
              </w:rPr>
              <w:t>оборудования и</w:t>
            </w:r>
            <w:r>
              <w:rPr>
                <w:spacing w:val="-1"/>
                <w:sz w:val="24"/>
              </w:rPr>
              <w:t xml:space="preserve"> </w:t>
            </w:r>
            <w:r>
              <w:rPr>
                <w:sz w:val="24"/>
              </w:rPr>
              <w:t>материалов</w:t>
            </w:r>
          </w:p>
        </w:tc>
      </w:tr>
      <w:tr w:rsidR="00B96FAE" w:rsidTr="003F3D2D">
        <w:trPr>
          <w:trHeight w:val="275"/>
        </w:trPr>
        <w:tc>
          <w:tcPr>
            <w:tcW w:w="9927" w:type="dxa"/>
            <w:gridSpan w:val="6"/>
            <w:shd w:val="clear" w:color="auto" w:fill="FCE9D9"/>
          </w:tcPr>
          <w:p w:rsidR="00B96FAE" w:rsidRDefault="00B96FAE">
            <w:pPr>
              <w:pStyle w:val="TableParagraph"/>
              <w:ind w:left="0"/>
              <w:rPr>
                <w:sz w:val="20"/>
              </w:rPr>
            </w:pPr>
          </w:p>
        </w:tc>
      </w:tr>
      <w:tr w:rsidR="00B96FAE" w:rsidTr="003F3D2D">
        <w:trPr>
          <w:trHeight w:val="506"/>
        </w:trPr>
        <w:tc>
          <w:tcPr>
            <w:tcW w:w="3688" w:type="dxa"/>
            <w:gridSpan w:val="3"/>
          </w:tcPr>
          <w:p w:rsidR="00B96FAE" w:rsidRDefault="00A7184C">
            <w:pPr>
              <w:pStyle w:val="TableParagraph"/>
              <w:spacing w:line="246" w:lineRule="exact"/>
              <w:ind w:left="1403"/>
              <w:rPr>
                <w:b/>
              </w:rPr>
            </w:pPr>
            <w:r>
              <w:rPr>
                <w:b/>
              </w:rPr>
              <w:t>Вид помещения</w:t>
            </w:r>
          </w:p>
          <w:p w:rsidR="00B96FAE" w:rsidRDefault="00A7184C">
            <w:pPr>
              <w:pStyle w:val="TableParagraph"/>
              <w:spacing w:before="1" w:line="239" w:lineRule="exact"/>
              <w:ind w:left="208"/>
              <w:rPr>
                <w:b/>
              </w:rPr>
            </w:pPr>
            <w:r>
              <w:rPr>
                <w:b/>
              </w:rPr>
              <w:t>Функциональное использование</w:t>
            </w:r>
          </w:p>
        </w:tc>
        <w:tc>
          <w:tcPr>
            <w:tcW w:w="6239" w:type="dxa"/>
            <w:gridSpan w:val="3"/>
          </w:tcPr>
          <w:p w:rsidR="00B96FAE" w:rsidRDefault="00A7184C">
            <w:pPr>
              <w:pStyle w:val="TableParagraph"/>
              <w:spacing w:line="267" w:lineRule="exact"/>
              <w:ind w:left="2474" w:right="2469"/>
              <w:jc w:val="center"/>
              <w:rPr>
                <w:b/>
                <w:sz w:val="24"/>
              </w:rPr>
            </w:pPr>
            <w:r>
              <w:rPr>
                <w:b/>
                <w:sz w:val="24"/>
              </w:rPr>
              <w:t>Оснащение</w:t>
            </w:r>
          </w:p>
        </w:tc>
      </w:tr>
      <w:tr w:rsidR="00B96FAE" w:rsidTr="003F3D2D">
        <w:trPr>
          <w:trHeight w:val="6348"/>
        </w:trPr>
        <w:tc>
          <w:tcPr>
            <w:tcW w:w="3688" w:type="dxa"/>
            <w:gridSpan w:val="3"/>
          </w:tcPr>
          <w:p w:rsidR="00B96FAE" w:rsidRDefault="00A7184C">
            <w:pPr>
              <w:pStyle w:val="TableParagraph"/>
              <w:spacing w:line="265" w:lineRule="exact"/>
              <w:ind w:left="105"/>
              <w:rPr>
                <w:b/>
                <w:sz w:val="24"/>
              </w:rPr>
            </w:pPr>
            <w:r>
              <w:rPr>
                <w:b/>
                <w:sz w:val="24"/>
              </w:rPr>
              <w:t>Групповые комнаты:</w:t>
            </w:r>
          </w:p>
          <w:p w:rsidR="00B96FAE" w:rsidRDefault="00A7184C" w:rsidP="006A11F1">
            <w:pPr>
              <w:pStyle w:val="TableParagraph"/>
              <w:numPr>
                <w:ilvl w:val="0"/>
                <w:numId w:val="24"/>
              </w:numPr>
              <w:tabs>
                <w:tab w:val="left" w:pos="252"/>
              </w:tabs>
              <w:ind w:right="273" w:firstLine="0"/>
              <w:rPr>
                <w:sz w:val="24"/>
              </w:rPr>
            </w:pPr>
            <w:r>
              <w:rPr>
                <w:sz w:val="24"/>
              </w:rPr>
              <w:t>Образовательная деятельность с</w:t>
            </w:r>
            <w:r>
              <w:rPr>
                <w:spacing w:val="-2"/>
                <w:sz w:val="24"/>
              </w:rPr>
              <w:t xml:space="preserve"> </w:t>
            </w:r>
            <w:r>
              <w:rPr>
                <w:sz w:val="24"/>
              </w:rPr>
              <w:t>детьми</w:t>
            </w:r>
          </w:p>
          <w:p w:rsidR="00B96FAE" w:rsidRDefault="00A7184C" w:rsidP="006A11F1">
            <w:pPr>
              <w:pStyle w:val="TableParagraph"/>
              <w:numPr>
                <w:ilvl w:val="0"/>
                <w:numId w:val="24"/>
              </w:numPr>
              <w:tabs>
                <w:tab w:val="left" w:pos="252"/>
                <w:tab w:val="left" w:pos="2225"/>
              </w:tabs>
              <w:ind w:left="81" w:right="101" w:firstLine="24"/>
              <w:rPr>
                <w:sz w:val="24"/>
              </w:rPr>
            </w:pPr>
            <w:r>
              <w:rPr>
                <w:sz w:val="24"/>
              </w:rPr>
              <w:t>Самостоятельная</w:t>
            </w:r>
            <w:r>
              <w:rPr>
                <w:sz w:val="24"/>
              </w:rPr>
              <w:tab/>
            </w:r>
            <w:r>
              <w:rPr>
                <w:spacing w:val="-3"/>
                <w:sz w:val="24"/>
              </w:rPr>
              <w:t xml:space="preserve">деятельность </w:t>
            </w:r>
            <w:r>
              <w:rPr>
                <w:sz w:val="24"/>
              </w:rPr>
              <w:t>детей</w:t>
            </w:r>
          </w:p>
          <w:p w:rsidR="00B96FAE" w:rsidRDefault="00A7184C" w:rsidP="006A11F1">
            <w:pPr>
              <w:pStyle w:val="TableParagraph"/>
              <w:numPr>
                <w:ilvl w:val="0"/>
                <w:numId w:val="24"/>
              </w:numPr>
              <w:tabs>
                <w:tab w:val="left" w:pos="252"/>
              </w:tabs>
              <w:ind w:left="251"/>
              <w:rPr>
                <w:sz w:val="24"/>
              </w:rPr>
            </w:pPr>
            <w:r>
              <w:rPr>
                <w:sz w:val="24"/>
              </w:rPr>
              <w:t>Игры</w:t>
            </w:r>
          </w:p>
          <w:p w:rsidR="00B96FAE" w:rsidRDefault="00A7184C" w:rsidP="006A11F1">
            <w:pPr>
              <w:pStyle w:val="TableParagraph"/>
              <w:numPr>
                <w:ilvl w:val="0"/>
                <w:numId w:val="24"/>
              </w:numPr>
              <w:tabs>
                <w:tab w:val="left" w:pos="252"/>
              </w:tabs>
              <w:ind w:left="251"/>
              <w:rPr>
                <w:sz w:val="24"/>
              </w:rPr>
            </w:pPr>
            <w:r>
              <w:rPr>
                <w:sz w:val="24"/>
              </w:rPr>
              <w:t>Трудовая</w:t>
            </w:r>
            <w:r>
              <w:rPr>
                <w:spacing w:val="-1"/>
                <w:sz w:val="24"/>
              </w:rPr>
              <w:t xml:space="preserve"> </w:t>
            </w:r>
            <w:r>
              <w:rPr>
                <w:sz w:val="24"/>
              </w:rPr>
              <w:t>деятельность</w:t>
            </w:r>
          </w:p>
          <w:p w:rsidR="00B96FAE" w:rsidRDefault="00A7184C" w:rsidP="006A11F1">
            <w:pPr>
              <w:pStyle w:val="TableParagraph"/>
              <w:numPr>
                <w:ilvl w:val="0"/>
                <w:numId w:val="24"/>
              </w:numPr>
              <w:tabs>
                <w:tab w:val="left" w:pos="252"/>
              </w:tabs>
              <w:ind w:left="251"/>
              <w:rPr>
                <w:sz w:val="24"/>
              </w:rPr>
            </w:pPr>
            <w:r>
              <w:rPr>
                <w:sz w:val="24"/>
              </w:rPr>
              <w:t>Творческая</w:t>
            </w:r>
            <w:r>
              <w:rPr>
                <w:spacing w:val="-1"/>
                <w:sz w:val="24"/>
              </w:rPr>
              <w:t xml:space="preserve"> </w:t>
            </w:r>
            <w:r>
              <w:rPr>
                <w:sz w:val="24"/>
              </w:rPr>
              <w:t>деятельность</w:t>
            </w:r>
          </w:p>
          <w:p w:rsidR="00B96FAE" w:rsidRDefault="00A7184C" w:rsidP="006A11F1">
            <w:pPr>
              <w:pStyle w:val="TableParagraph"/>
              <w:numPr>
                <w:ilvl w:val="0"/>
                <w:numId w:val="24"/>
              </w:numPr>
              <w:tabs>
                <w:tab w:val="left" w:pos="252"/>
              </w:tabs>
              <w:ind w:left="251"/>
              <w:rPr>
                <w:sz w:val="24"/>
              </w:rPr>
            </w:pPr>
            <w:r>
              <w:rPr>
                <w:sz w:val="24"/>
              </w:rPr>
              <w:t>Гимнастика после</w:t>
            </w:r>
            <w:r>
              <w:rPr>
                <w:spacing w:val="-3"/>
                <w:sz w:val="24"/>
              </w:rPr>
              <w:t xml:space="preserve"> </w:t>
            </w:r>
            <w:r>
              <w:rPr>
                <w:sz w:val="24"/>
              </w:rPr>
              <w:t>сна</w:t>
            </w:r>
          </w:p>
        </w:tc>
        <w:tc>
          <w:tcPr>
            <w:tcW w:w="6239" w:type="dxa"/>
            <w:gridSpan w:val="3"/>
          </w:tcPr>
          <w:p w:rsidR="00B96FAE" w:rsidRDefault="00A7184C" w:rsidP="006A11F1">
            <w:pPr>
              <w:pStyle w:val="TableParagraph"/>
              <w:numPr>
                <w:ilvl w:val="0"/>
                <w:numId w:val="23"/>
              </w:numPr>
              <w:tabs>
                <w:tab w:val="left" w:pos="254"/>
              </w:tabs>
              <w:spacing w:line="262" w:lineRule="exact"/>
              <w:ind w:left="253" w:hanging="148"/>
              <w:rPr>
                <w:sz w:val="24"/>
              </w:rPr>
            </w:pPr>
            <w:r>
              <w:rPr>
                <w:sz w:val="24"/>
              </w:rPr>
              <w:t>Детская</w:t>
            </w:r>
            <w:r>
              <w:rPr>
                <w:spacing w:val="-1"/>
                <w:sz w:val="24"/>
              </w:rPr>
              <w:t xml:space="preserve"> </w:t>
            </w:r>
            <w:r>
              <w:rPr>
                <w:sz w:val="24"/>
              </w:rPr>
              <w:t>мебель</w:t>
            </w:r>
          </w:p>
          <w:p w:rsidR="00B96FAE" w:rsidRDefault="00A7184C" w:rsidP="006A11F1">
            <w:pPr>
              <w:pStyle w:val="TableParagraph"/>
              <w:numPr>
                <w:ilvl w:val="0"/>
                <w:numId w:val="23"/>
              </w:numPr>
              <w:tabs>
                <w:tab w:val="left" w:pos="254"/>
              </w:tabs>
              <w:ind w:left="253" w:hanging="148"/>
              <w:rPr>
                <w:sz w:val="24"/>
              </w:rPr>
            </w:pPr>
            <w:r>
              <w:rPr>
                <w:sz w:val="24"/>
              </w:rPr>
              <w:t>Книжный</w:t>
            </w:r>
            <w:r>
              <w:rPr>
                <w:spacing w:val="2"/>
                <w:sz w:val="24"/>
              </w:rPr>
              <w:t xml:space="preserve"> </w:t>
            </w:r>
            <w:r>
              <w:rPr>
                <w:spacing w:val="-3"/>
                <w:sz w:val="24"/>
              </w:rPr>
              <w:t>уголок</w:t>
            </w:r>
          </w:p>
          <w:p w:rsidR="00B96FAE" w:rsidRDefault="00A7184C" w:rsidP="006A11F1">
            <w:pPr>
              <w:pStyle w:val="TableParagraph"/>
              <w:numPr>
                <w:ilvl w:val="0"/>
                <w:numId w:val="23"/>
              </w:numPr>
              <w:tabs>
                <w:tab w:val="left" w:pos="254"/>
              </w:tabs>
              <w:ind w:left="253" w:hanging="148"/>
              <w:rPr>
                <w:sz w:val="24"/>
              </w:rPr>
            </w:pPr>
            <w:r>
              <w:rPr>
                <w:sz w:val="24"/>
              </w:rPr>
              <w:t>Уголок развития речи</w:t>
            </w:r>
          </w:p>
          <w:p w:rsidR="00B96FAE" w:rsidRDefault="00A7184C" w:rsidP="006A11F1">
            <w:pPr>
              <w:pStyle w:val="TableParagraph"/>
              <w:numPr>
                <w:ilvl w:val="0"/>
                <w:numId w:val="23"/>
              </w:numPr>
              <w:tabs>
                <w:tab w:val="left" w:pos="254"/>
              </w:tabs>
              <w:ind w:left="253" w:hanging="148"/>
              <w:rPr>
                <w:sz w:val="24"/>
              </w:rPr>
            </w:pPr>
            <w:r>
              <w:rPr>
                <w:sz w:val="24"/>
              </w:rPr>
              <w:t>Уголок художественного</w:t>
            </w:r>
            <w:r>
              <w:rPr>
                <w:spacing w:val="-2"/>
                <w:sz w:val="24"/>
              </w:rPr>
              <w:t xml:space="preserve"> </w:t>
            </w:r>
            <w:r>
              <w:rPr>
                <w:sz w:val="24"/>
              </w:rPr>
              <w:t>творчества</w:t>
            </w:r>
          </w:p>
          <w:p w:rsidR="00B96FAE" w:rsidRDefault="00A7184C" w:rsidP="006A11F1">
            <w:pPr>
              <w:pStyle w:val="TableParagraph"/>
              <w:numPr>
                <w:ilvl w:val="0"/>
                <w:numId w:val="23"/>
              </w:numPr>
              <w:tabs>
                <w:tab w:val="left" w:pos="254"/>
              </w:tabs>
              <w:ind w:left="253" w:hanging="148"/>
              <w:rPr>
                <w:sz w:val="24"/>
              </w:rPr>
            </w:pPr>
            <w:r>
              <w:rPr>
                <w:sz w:val="24"/>
              </w:rPr>
              <w:t>Игровая кукольная мебель для режиссёрской</w:t>
            </w:r>
            <w:r>
              <w:rPr>
                <w:spacing w:val="-5"/>
                <w:sz w:val="24"/>
              </w:rPr>
              <w:t xml:space="preserve"> </w:t>
            </w:r>
            <w:r>
              <w:rPr>
                <w:sz w:val="24"/>
              </w:rPr>
              <w:t>игры</w:t>
            </w:r>
          </w:p>
          <w:p w:rsidR="00B96FAE" w:rsidRDefault="00A7184C" w:rsidP="006A11F1">
            <w:pPr>
              <w:pStyle w:val="TableParagraph"/>
              <w:numPr>
                <w:ilvl w:val="0"/>
                <w:numId w:val="23"/>
              </w:numPr>
              <w:tabs>
                <w:tab w:val="left" w:pos="254"/>
                <w:tab w:val="left" w:pos="1622"/>
                <w:tab w:val="left" w:pos="2313"/>
                <w:tab w:val="left" w:pos="4505"/>
                <w:tab w:val="left" w:pos="5193"/>
              </w:tabs>
              <w:ind w:left="253" w:hanging="148"/>
              <w:rPr>
                <w:sz w:val="24"/>
              </w:rPr>
            </w:pPr>
            <w:r>
              <w:rPr>
                <w:sz w:val="24"/>
              </w:rPr>
              <w:t>Атрибуты</w:t>
            </w:r>
            <w:r>
              <w:rPr>
                <w:sz w:val="24"/>
              </w:rPr>
              <w:tab/>
              <w:t>для</w:t>
            </w:r>
            <w:r>
              <w:rPr>
                <w:sz w:val="24"/>
              </w:rPr>
              <w:tab/>
              <w:t>сюжетно-ролевых</w:t>
            </w:r>
            <w:r>
              <w:rPr>
                <w:sz w:val="24"/>
              </w:rPr>
              <w:tab/>
              <w:t>игр</w:t>
            </w:r>
            <w:r>
              <w:rPr>
                <w:sz w:val="24"/>
              </w:rPr>
              <w:tab/>
              <w:t>«Семья»,</w:t>
            </w:r>
          </w:p>
          <w:p w:rsidR="00B96FAE" w:rsidRDefault="00A7184C">
            <w:pPr>
              <w:pStyle w:val="TableParagraph"/>
              <w:ind w:left="82"/>
              <w:rPr>
                <w:sz w:val="24"/>
              </w:rPr>
            </w:pPr>
            <w:r>
              <w:rPr>
                <w:sz w:val="24"/>
              </w:rPr>
              <w:t xml:space="preserve">«Магазин»,   «Парикмахерская»,   «Больница»,  </w:t>
            </w:r>
            <w:r>
              <w:rPr>
                <w:spacing w:val="7"/>
                <w:sz w:val="24"/>
              </w:rPr>
              <w:t xml:space="preserve"> </w:t>
            </w:r>
            <w:r>
              <w:rPr>
                <w:sz w:val="24"/>
              </w:rPr>
              <w:t>«Ателье»,</w:t>
            </w:r>
          </w:p>
          <w:p w:rsidR="00B96FAE" w:rsidRDefault="00A7184C">
            <w:pPr>
              <w:pStyle w:val="TableParagraph"/>
              <w:ind w:left="82"/>
              <w:rPr>
                <w:sz w:val="24"/>
              </w:rPr>
            </w:pPr>
            <w:r>
              <w:rPr>
                <w:sz w:val="24"/>
              </w:rPr>
              <w:t>«Библиотека», «Школа»</w:t>
            </w:r>
          </w:p>
          <w:p w:rsidR="00B96FAE" w:rsidRDefault="00A7184C" w:rsidP="006A11F1">
            <w:pPr>
              <w:pStyle w:val="TableParagraph"/>
              <w:numPr>
                <w:ilvl w:val="0"/>
                <w:numId w:val="23"/>
              </w:numPr>
              <w:tabs>
                <w:tab w:val="left" w:pos="254"/>
              </w:tabs>
              <w:ind w:left="253" w:hanging="148"/>
              <w:rPr>
                <w:sz w:val="24"/>
              </w:rPr>
            </w:pPr>
            <w:r>
              <w:rPr>
                <w:sz w:val="24"/>
              </w:rPr>
              <w:t>Уголок познания, природы</w:t>
            </w:r>
          </w:p>
          <w:p w:rsidR="00B96FAE" w:rsidRDefault="00A7184C" w:rsidP="006A11F1">
            <w:pPr>
              <w:pStyle w:val="TableParagraph"/>
              <w:numPr>
                <w:ilvl w:val="0"/>
                <w:numId w:val="23"/>
              </w:numPr>
              <w:tabs>
                <w:tab w:val="left" w:pos="254"/>
              </w:tabs>
              <w:ind w:left="253" w:hanging="148"/>
              <w:rPr>
                <w:sz w:val="24"/>
              </w:rPr>
            </w:pPr>
            <w:r>
              <w:rPr>
                <w:sz w:val="24"/>
              </w:rPr>
              <w:t>Конструкторы различных видов</w:t>
            </w:r>
          </w:p>
          <w:p w:rsidR="00B96FAE" w:rsidRDefault="00A7184C" w:rsidP="006A11F1">
            <w:pPr>
              <w:pStyle w:val="TableParagraph"/>
              <w:numPr>
                <w:ilvl w:val="0"/>
                <w:numId w:val="23"/>
              </w:numPr>
              <w:tabs>
                <w:tab w:val="left" w:pos="254"/>
                <w:tab w:val="left" w:pos="1910"/>
                <w:tab w:val="left" w:pos="3044"/>
                <w:tab w:val="left" w:pos="4039"/>
              </w:tabs>
              <w:ind w:right="98" w:firstLine="24"/>
              <w:rPr>
                <w:sz w:val="24"/>
              </w:rPr>
            </w:pPr>
            <w:r>
              <w:rPr>
                <w:sz w:val="24"/>
              </w:rPr>
              <w:t>Головоломки,</w:t>
            </w:r>
            <w:r>
              <w:rPr>
                <w:sz w:val="24"/>
              </w:rPr>
              <w:tab/>
              <w:t>мозаики,</w:t>
            </w:r>
            <w:r>
              <w:rPr>
                <w:sz w:val="24"/>
              </w:rPr>
              <w:tab/>
              <w:t>паззлы,</w:t>
            </w:r>
            <w:r>
              <w:rPr>
                <w:sz w:val="24"/>
              </w:rPr>
              <w:tab/>
            </w:r>
            <w:r>
              <w:rPr>
                <w:spacing w:val="-1"/>
                <w:sz w:val="24"/>
              </w:rPr>
              <w:t xml:space="preserve">настольно-печатные </w:t>
            </w:r>
            <w:r>
              <w:rPr>
                <w:sz w:val="24"/>
              </w:rPr>
              <w:t>игры, лото, развивающие игры по математике,</w:t>
            </w:r>
            <w:r>
              <w:rPr>
                <w:spacing w:val="-13"/>
                <w:sz w:val="24"/>
              </w:rPr>
              <w:t xml:space="preserve"> </w:t>
            </w:r>
            <w:r>
              <w:rPr>
                <w:sz w:val="24"/>
              </w:rPr>
              <w:t>логике</w:t>
            </w:r>
          </w:p>
          <w:p w:rsidR="00B96FAE" w:rsidRDefault="00A7184C" w:rsidP="006A11F1">
            <w:pPr>
              <w:pStyle w:val="TableParagraph"/>
              <w:numPr>
                <w:ilvl w:val="0"/>
                <w:numId w:val="23"/>
              </w:numPr>
              <w:tabs>
                <w:tab w:val="left" w:pos="254"/>
              </w:tabs>
              <w:ind w:left="253" w:hanging="148"/>
              <w:rPr>
                <w:sz w:val="24"/>
              </w:rPr>
            </w:pPr>
            <w:r>
              <w:rPr>
                <w:sz w:val="24"/>
              </w:rPr>
              <w:t>Различные виды</w:t>
            </w:r>
            <w:r>
              <w:rPr>
                <w:spacing w:val="-3"/>
                <w:sz w:val="24"/>
              </w:rPr>
              <w:t xml:space="preserve"> </w:t>
            </w:r>
            <w:r>
              <w:rPr>
                <w:sz w:val="24"/>
              </w:rPr>
              <w:t>театров</w:t>
            </w:r>
          </w:p>
          <w:p w:rsidR="00B96FAE" w:rsidRDefault="00A7184C" w:rsidP="006A11F1">
            <w:pPr>
              <w:pStyle w:val="TableParagraph"/>
              <w:numPr>
                <w:ilvl w:val="0"/>
                <w:numId w:val="23"/>
              </w:numPr>
              <w:tabs>
                <w:tab w:val="left" w:pos="254"/>
              </w:tabs>
              <w:ind w:right="97" w:firstLine="24"/>
              <w:rPr>
                <w:sz w:val="24"/>
              </w:rPr>
            </w:pPr>
            <w:r>
              <w:rPr>
                <w:sz w:val="24"/>
              </w:rPr>
              <w:t>Физкультурный уголок, в том числе с нетрадиционным оборудованием, «дорожкой</w:t>
            </w:r>
            <w:r>
              <w:rPr>
                <w:spacing w:val="4"/>
                <w:sz w:val="24"/>
              </w:rPr>
              <w:t xml:space="preserve"> </w:t>
            </w:r>
            <w:r>
              <w:rPr>
                <w:sz w:val="24"/>
              </w:rPr>
              <w:t>здоровья»</w:t>
            </w:r>
          </w:p>
          <w:p w:rsidR="00B96FAE" w:rsidRDefault="00A7184C" w:rsidP="006A11F1">
            <w:pPr>
              <w:pStyle w:val="TableParagraph"/>
              <w:numPr>
                <w:ilvl w:val="0"/>
                <w:numId w:val="23"/>
              </w:numPr>
              <w:tabs>
                <w:tab w:val="left" w:pos="254"/>
              </w:tabs>
              <w:ind w:left="253" w:hanging="148"/>
              <w:rPr>
                <w:sz w:val="24"/>
              </w:rPr>
            </w:pPr>
            <w:r>
              <w:rPr>
                <w:sz w:val="24"/>
              </w:rPr>
              <w:t>Уголок сенсорного развития</w:t>
            </w:r>
          </w:p>
          <w:p w:rsidR="00B96FAE" w:rsidRDefault="00A7184C" w:rsidP="006A11F1">
            <w:pPr>
              <w:pStyle w:val="TableParagraph"/>
              <w:numPr>
                <w:ilvl w:val="0"/>
                <w:numId w:val="23"/>
              </w:numPr>
              <w:tabs>
                <w:tab w:val="left" w:pos="254"/>
                <w:tab w:val="left" w:pos="2397"/>
                <w:tab w:val="left" w:pos="4467"/>
              </w:tabs>
              <w:ind w:right="100" w:firstLine="24"/>
              <w:rPr>
                <w:sz w:val="24"/>
              </w:rPr>
            </w:pPr>
            <w:r>
              <w:rPr>
                <w:sz w:val="24"/>
              </w:rPr>
              <w:t>Формирование</w:t>
            </w:r>
            <w:r>
              <w:rPr>
                <w:sz w:val="24"/>
              </w:rPr>
              <w:tab/>
              <w:t>элементарных</w:t>
            </w:r>
            <w:r>
              <w:rPr>
                <w:sz w:val="24"/>
              </w:rPr>
              <w:tab/>
            </w:r>
            <w:r>
              <w:rPr>
                <w:spacing w:val="-1"/>
                <w:sz w:val="24"/>
              </w:rPr>
              <w:t xml:space="preserve">математических </w:t>
            </w:r>
            <w:r>
              <w:rPr>
                <w:sz w:val="24"/>
              </w:rPr>
              <w:t>представлений</w:t>
            </w:r>
          </w:p>
          <w:p w:rsidR="00B96FAE" w:rsidRDefault="00A7184C" w:rsidP="006A11F1">
            <w:pPr>
              <w:pStyle w:val="TableParagraph"/>
              <w:numPr>
                <w:ilvl w:val="0"/>
                <w:numId w:val="23"/>
              </w:numPr>
              <w:tabs>
                <w:tab w:val="left" w:pos="254"/>
              </w:tabs>
              <w:spacing w:before="1"/>
              <w:ind w:right="100" w:firstLine="24"/>
              <w:rPr>
                <w:sz w:val="24"/>
              </w:rPr>
            </w:pPr>
            <w:r>
              <w:rPr>
                <w:sz w:val="24"/>
              </w:rPr>
              <w:t>Уголок социализации, патриотического воспитания и краеведения</w:t>
            </w:r>
          </w:p>
          <w:p w:rsidR="00B96FAE" w:rsidRDefault="00A7184C" w:rsidP="006A11F1">
            <w:pPr>
              <w:pStyle w:val="TableParagraph"/>
              <w:numPr>
                <w:ilvl w:val="0"/>
                <w:numId w:val="23"/>
              </w:numPr>
              <w:tabs>
                <w:tab w:val="left" w:pos="254"/>
              </w:tabs>
              <w:spacing w:line="270" w:lineRule="atLeast"/>
              <w:ind w:right="99" w:firstLine="24"/>
              <w:jc w:val="both"/>
              <w:rPr>
                <w:sz w:val="24"/>
              </w:rPr>
            </w:pPr>
            <w:r>
              <w:rPr>
                <w:sz w:val="24"/>
              </w:rPr>
              <w:t>Здоровьесберегающее оборудов</w:t>
            </w:r>
            <w:r w:rsidR="00084A50">
              <w:rPr>
                <w:sz w:val="24"/>
              </w:rPr>
              <w:t>ание: бактерицидные лампы</w:t>
            </w:r>
            <w:r w:rsidR="00DF7B00">
              <w:rPr>
                <w:sz w:val="24"/>
              </w:rPr>
              <w:t xml:space="preserve">, рециркуляторы в групповых и </w:t>
            </w:r>
            <w:r>
              <w:rPr>
                <w:sz w:val="24"/>
              </w:rPr>
              <w:t xml:space="preserve"> спальных</w:t>
            </w:r>
            <w:r>
              <w:rPr>
                <w:spacing w:val="1"/>
                <w:sz w:val="24"/>
              </w:rPr>
              <w:t xml:space="preserve"> </w:t>
            </w:r>
            <w:r>
              <w:rPr>
                <w:sz w:val="24"/>
              </w:rPr>
              <w:t>комнатах</w:t>
            </w:r>
          </w:p>
        </w:tc>
      </w:tr>
      <w:tr w:rsidR="00B96FAE" w:rsidTr="003F3D2D">
        <w:trPr>
          <w:trHeight w:val="552"/>
        </w:trPr>
        <w:tc>
          <w:tcPr>
            <w:tcW w:w="3688" w:type="dxa"/>
            <w:gridSpan w:val="3"/>
          </w:tcPr>
          <w:p w:rsidR="00B96FAE" w:rsidRDefault="00A7184C">
            <w:pPr>
              <w:pStyle w:val="TableParagraph"/>
              <w:spacing w:line="263" w:lineRule="exact"/>
              <w:ind w:left="105"/>
              <w:rPr>
                <w:sz w:val="24"/>
              </w:rPr>
            </w:pPr>
            <w:r>
              <w:rPr>
                <w:b/>
                <w:sz w:val="24"/>
              </w:rPr>
              <w:t>Спальное помещение</w:t>
            </w:r>
            <w:r>
              <w:rPr>
                <w:sz w:val="24"/>
              </w:rPr>
              <w:t>:</w:t>
            </w:r>
          </w:p>
          <w:p w:rsidR="00B96FAE" w:rsidRDefault="00A7184C" w:rsidP="006A11F1">
            <w:pPr>
              <w:pStyle w:val="TableParagraph"/>
              <w:numPr>
                <w:ilvl w:val="0"/>
                <w:numId w:val="22"/>
              </w:numPr>
              <w:tabs>
                <w:tab w:val="left" w:pos="252"/>
              </w:tabs>
              <w:spacing w:line="269" w:lineRule="exact"/>
              <w:rPr>
                <w:sz w:val="24"/>
              </w:rPr>
            </w:pPr>
            <w:r>
              <w:rPr>
                <w:sz w:val="24"/>
              </w:rPr>
              <w:t>Дневной</w:t>
            </w:r>
            <w:r>
              <w:rPr>
                <w:spacing w:val="-1"/>
                <w:sz w:val="24"/>
              </w:rPr>
              <w:t xml:space="preserve"> </w:t>
            </w:r>
            <w:r>
              <w:rPr>
                <w:sz w:val="24"/>
              </w:rPr>
              <w:t>сон</w:t>
            </w:r>
          </w:p>
        </w:tc>
        <w:tc>
          <w:tcPr>
            <w:tcW w:w="6239" w:type="dxa"/>
            <w:gridSpan w:val="3"/>
          </w:tcPr>
          <w:p w:rsidR="00B96FAE" w:rsidRDefault="00A7184C" w:rsidP="006A11F1">
            <w:pPr>
              <w:pStyle w:val="TableParagraph"/>
              <w:numPr>
                <w:ilvl w:val="0"/>
                <w:numId w:val="21"/>
              </w:numPr>
              <w:tabs>
                <w:tab w:val="left" w:pos="254"/>
              </w:tabs>
              <w:spacing w:line="263" w:lineRule="exact"/>
              <w:ind w:hanging="148"/>
              <w:rPr>
                <w:sz w:val="24"/>
              </w:rPr>
            </w:pPr>
            <w:r>
              <w:rPr>
                <w:sz w:val="24"/>
              </w:rPr>
              <w:t>Спальная</w:t>
            </w:r>
            <w:r>
              <w:rPr>
                <w:spacing w:val="-1"/>
                <w:sz w:val="24"/>
              </w:rPr>
              <w:t xml:space="preserve"> </w:t>
            </w:r>
            <w:r>
              <w:rPr>
                <w:sz w:val="24"/>
              </w:rPr>
              <w:t>мебель</w:t>
            </w:r>
          </w:p>
        </w:tc>
      </w:tr>
      <w:tr w:rsidR="00B96FAE" w:rsidTr="003F3D2D">
        <w:trPr>
          <w:trHeight w:val="1655"/>
        </w:trPr>
        <w:tc>
          <w:tcPr>
            <w:tcW w:w="3688" w:type="dxa"/>
            <w:gridSpan w:val="3"/>
          </w:tcPr>
          <w:p w:rsidR="00B96FAE" w:rsidRDefault="00A7184C">
            <w:pPr>
              <w:pStyle w:val="TableParagraph"/>
              <w:ind w:left="105" w:right="1075"/>
              <w:rPr>
                <w:b/>
                <w:sz w:val="24"/>
              </w:rPr>
            </w:pPr>
            <w:r>
              <w:rPr>
                <w:b/>
                <w:sz w:val="24"/>
              </w:rPr>
              <w:t>Помещения приёмных в группах:</w:t>
            </w:r>
          </w:p>
          <w:p w:rsidR="00B96FAE" w:rsidRDefault="00A7184C" w:rsidP="006A11F1">
            <w:pPr>
              <w:pStyle w:val="TableParagraph"/>
              <w:numPr>
                <w:ilvl w:val="0"/>
                <w:numId w:val="20"/>
              </w:numPr>
              <w:tabs>
                <w:tab w:val="left" w:pos="252"/>
              </w:tabs>
              <w:ind w:right="1046" w:firstLine="24"/>
              <w:rPr>
                <w:sz w:val="24"/>
              </w:rPr>
            </w:pPr>
            <w:r>
              <w:rPr>
                <w:sz w:val="24"/>
              </w:rPr>
              <w:t xml:space="preserve">Информационно- просветительская </w:t>
            </w:r>
            <w:r>
              <w:rPr>
                <w:spacing w:val="-3"/>
                <w:sz w:val="24"/>
              </w:rPr>
              <w:t xml:space="preserve">работа </w:t>
            </w:r>
            <w:r>
              <w:rPr>
                <w:sz w:val="24"/>
              </w:rPr>
              <w:t>с</w:t>
            </w:r>
            <w:r>
              <w:rPr>
                <w:spacing w:val="-1"/>
                <w:sz w:val="24"/>
              </w:rPr>
              <w:t xml:space="preserve"> </w:t>
            </w:r>
            <w:r>
              <w:rPr>
                <w:sz w:val="24"/>
              </w:rPr>
              <w:t>родителями</w:t>
            </w:r>
          </w:p>
        </w:tc>
        <w:tc>
          <w:tcPr>
            <w:tcW w:w="6239" w:type="dxa"/>
            <w:gridSpan w:val="3"/>
          </w:tcPr>
          <w:p w:rsidR="00B96FAE" w:rsidRDefault="00A7184C" w:rsidP="006A11F1">
            <w:pPr>
              <w:pStyle w:val="TableParagraph"/>
              <w:numPr>
                <w:ilvl w:val="0"/>
                <w:numId w:val="19"/>
              </w:numPr>
              <w:tabs>
                <w:tab w:val="left" w:pos="254"/>
              </w:tabs>
              <w:spacing w:line="262" w:lineRule="exact"/>
              <w:ind w:left="253" w:hanging="148"/>
              <w:rPr>
                <w:sz w:val="24"/>
              </w:rPr>
            </w:pPr>
            <w:r>
              <w:rPr>
                <w:sz w:val="24"/>
              </w:rPr>
              <w:t>Информационный уголок для родителей</w:t>
            </w:r>
          </w:p>
          <w:p w:rsidR="00B96FAE" w:rsidRDefault="00A7184C" w:rsidP="006A11F1">
            <w:pPr>
              <w:pStyle w:val="TableParagraph"/>
              <w:numPr>
                <w:ilvl w:val="0"/>
                <w:numId w:val="19"/>
              </w:numPr>
              <w:tabs>
                <w:tab w:val="left" w:pos="254"/>
              </w:tabs>
              <w:ind w:left="253" w:hanging="148"/>
              <w:rPr>
                <w:sz w:val="24"/>
              </w:rPr>
            </w:pPr>
            <w:r>
              <w:rPr>
                <w:sz w:val="24"/>
              </w:rPr>
              <w:t>Выставка детского</w:t>
            </w:r>
            <w:r>
              <w:rPr>
                <w:spacing w:val="-2"/>
                <w:sz w:val="24"/>
              </w:rPr>
              <w:t xml:space="preserve"> </w:t>
            </w:r>
            <w:r>
              <w:rPr>
                <w:sz w:val="24"/>
              </w:rPr>
              <w:t>творчества</w:t>
            </w:r>
          </w:p>
          <w:p w:rsidR="00B96FAE" w:rsidRDefault="00A7184C" w:rsidP="006A11F1">
            <w:pPr>
              <w:pStyle w:val="TableParagraph"/>
              <w:numPr>
                <w:ilvl w:val="0"/>
                <w:numId w:val="19"/>
              </w:numPr>
              <w:tabs>
                <w:tab w:val="left" w:pos="254"/>
                <w:tab w:val="left" w:pos="1191"/>
                <w:tab w:val="left" w:pos="1592"/>
                <w:tab w:val="left" w:pos="3113"/>
                <w:tab w:val="left" w:pos="3502"/>
                <w:tab w:val="left" w:pos="4914"/>
              </w:tabs>
              <w:ind w:right="96" w:firstLine="24"/>
              <w:rPr>
                <w:sz w:val="24"/>
              </w:rPr>
            </w:pPr>
            <w:r>
              <w:rPr>
                <w:sz w:val="24"/>
              </w:rPr>
              <w:t>Папки</w:t>
            </w:r>
            <w:r>
              <w:rPr>
                <w:sz w:val="24"/>
              </w:rPr>
              <w:tab/>
              <w:t>–</w:t>
            </w:r>
            <w:r>
              <w:rPr>
                <w:sz w:val="24"/>
              </w:rPr>
              <w:tab/>
              <w:t>передвижки</w:t>
            </w:r>
            <w:r>
              <w:rPr>
                <w:sz w:val="24"/>
              </w:rPr>
              <w:tab/>
              <w:t>с</w:t>
            </w:r>
            <w:r>
              <w:rPr>
                <w:sz w:val="24"/>
              </w:rPr>
              <w:tab/>
              <w:t>наглядным</w:t>
            </w:r>
            <w:r>
              <w:rPr>
                <w:sz w:val="24"/>
              </w:rPr>
              <w:tab/>
            </w:r>
            <w:r>
              <w:rPr>
                <w:spacing w:val="-3"/>
                <w:sz w:val="24"/>
              </w:rPr>
              <w:t xml:space="preserve">материалом </w:t>
            </w:r>
            <w:r>
              <w:rPr>
                <w:sz w:val="24"/>
              </w:rPr>
              <w:t>просветительского характера для</w:t>
            </w:r>
            <w:r>
              <w:rPr>
                <w:spacing w:val="-6"/>
                <w:sz w:val="24"/>
              </w:rPr>
              <w:t xml:space="preserve"> </w:t>
            </w:r>
            <w:r>
              <w:rPr>
                <w:sz w:val="24"/>
              </w:rPr>
              <w:t>родителей</w:t>
            </w:r>
          </w:p>
          <w:p w:rsidR="00B96FAE" w:rsidRDefault="00A7184C" w:rsidP="006A11F1">
            <w:pPr>
              <w:pStyle w:val="TableParagraph"/>
              <w:numPr>
                <w:ilvl w:val="0"/>
                <w:numId w:val="19"/>
              </w:numPr>
              <w:tabs>
                <w:tab w:val="left" w:pos="254"/>
              </w:tabs>
              <w:spacing w:line="270" w:lineRule="atLeast"/>
              <w:ind w:right="103" w:firstLine="24"/>
              <w:rPr>
                <w:sz w:val="24"/>
              </w:rPr>
            </w:pPr>
            <w:r>
              <w:rPr>
                <w:sz w:val="24"/>
              </w:rPr>
              <w:t>Раздаточная информация педагогического просвещения для родителей в форме</w:t>
            </w:r>
            <w:r>
              <w:rPr>
                <w:spacing w:val="-4"/>
                <w:sz w:val="24"/>
              </w:rPr>
              <w:t xml:space="preserve"> </w:t>
            </w:r>
            <w:r>
              <w:rPr>
                <w:sz w:val="24"/>
              </w:rPr>
              <w:t>брошюр</w:t>
            </w:r>
          </w:p>
        </w:tc>
      </w:tr>
      <w:tr w:rsidR="00B96FAE" w:rsidTr="003F3D2D">
        <w:trPr>
          <w:trHeight w:val="1382"/>
        </w:trPr>
        <w:tc>
          <w:tcPr>
            <w:tcW w:w="3688" w:type="dxa"/>
            <w:gridSpan w:val="3"/>
          </w:tcPr>
          <w:p w:rsidR="00B96FAE" w:rsidRDefault="00A7184C">
            <w:pPr>
              <w:pStyle w:val="TableParagraph"/>
              <w:spacing w:line="269" w:lineRule="exact"/>
              <w:ind w:left="105"/>
              <w:rPr>
                <w:b/>
                <w:sz w:val="24"/>
              </w:rPr>
            </w:pPr>
            <w:r>
              <w:rPr>
                <w:b/>
                <w:sz w:val="24"/>
              </w:rPr>
              <w:lastRenderedPageBreak/>
              <w:t>Игровые участки</w:t>
            </w:r>
          </w:p>
        </w:tc>
        <w:tc>
          <w:tcPr>
            <w:tcW w:w="6239" w:type="dxa"/>
            <w:gridSpan w:val="3"/>
          </w:tcPr>
          <w:p w:rsidR="00B96FAE" w:rsidRDefault="00A7184C" w:rsidP="006A11F1">
            <w:pPr>
              <w:pStyle w:val="TableParagraph"/>
              <w:numPr>
                <w:ilvl w:val="0"/>
                <w:numId w:val="18"/>
              </w:numPr>
              <w:tabs>
                <w:tab w:val="left" w:pos="255"/>
              </w:tabs>
              <w:ind w:right="97" w:firstLine="24"/>
              <w:jc w:val="both"/>
              <w:rPr>
                <w:sz w:val="24"/>
              </w:rPr>
            </w:pPr>
            <w:r>
              <w:rPr>
                <w:sz w:val="24"/>
              </w:rPr>
              <w:t>Малые архитектурные формы для развития основных видов движений, организации двигательной активности на воздухе</w:t>
            </w:r>
          </w:p>
          <w:p w:rsidR="00B96FAE" w:rsidRDefault="00A7184C" w:rsidP="006A11F1">
            <w:pPr>
              <w:pStyle w:val="TableParagraph"/>
              <w:numPr>
                <w:ilvl w:val="0"/>
                <w:numId w:val="18"/>
              </w:numPr>
              <w:tabs>
                <w:tab w:val="left" w:pos="255"/>
              </w:tabs>
              <w:ind w:left="254" w:hanging="148"/>
              <w:jc w:val="both"/>
              <w:rPr>
                <w:sz w:val="24"/>
              </w:rPr>
            </w:pPr>
            <w:r>
              <w:rPr>
                <w:sz w:val="24"/>
              </w:rPr>
              <w:t>Веранды</w:t>
            </w:r>
          </w:p>
          <w:p w:rsidR="00B96FAE" w:rsidRDefault="00A7184C" w:rsidP="006A11F1">
            <w:pPr>
              <w:pStyle w:val="TableParagraph"/>
              <w:numPr>
                <w:ilvl w:val="0"/>
                <w:numId w:val="18"/>
              </w:numPr>
              <w:tabs>
                <w:tab w:val="left" w:pos="255"/>
              </w:tabs>
              <w:spacing w:line="269" w:lineRule="exact"/>
              <w:ind w:left="254" w:hanging="148"/>
              <w:jc w:val="both"/>
              <w:rPr>
                <w:sz w:val="24"/>
              </w:rPr>
            </w:pPr>
            <w:r>
              <w:rPr>
                <w:sz w:val="24"/>
              </w:rPr>
              <w:t>Выносной</w:t>
            </w:r>
            <w:r>
              <w:rPr>
                <w:spacing w:val="-1"/>
                <w:sz w:val="24"/>
              </w:rPr>
              <w:t xml:space="preserve"> </w:t>
            </w:r>
            <w:r>
              <w:rPr>
                <w:sz w:val="24"/>
              </w:rPr>
              <w:t>материал</w:t>
            </w:r>
          </w:p>
        </w:tc>
      </w:tr>
      <w:tr w:rsidR="00B96FAE" w:rsidTr="003F3D2D">
        <w:trPr>
          <w:trHeight w:val="5244"/>
        </w:trPr>
        <w:tc>
          <w:tcPr>
            <w:tcW w:w="3688" w:type="dxa"/>
            <w:gridSpan w:val="3"/>
          </w:tcPr>
          <w:p w:rsidR="00B96FAE" w:rsidRDefault="003F3D2D">
            <w:pPr>
              <w:pStyle w:val="TableParagraph"/>
              <w:ind w:left="105" w:right="242"/>
              <w:rPr>
                <w:b/>
                <w:sz w:val="24"/>
              </w:rPr>
            </w:pPr>
            <w:r>
              <w:rPr>
                <w:b/>
                <w:sz w:val="24"/>
              </w:rPr>
              <w:t>Физкультурно - музыкальный зал</w:t>
            </w:r>
            <w:r w:rsidR="00A7184C">
              <w:rPr>
                <w:b/>
                <w:sz w:val="24"/>
              </w:rPr>
              <w:t>:</w:t>
            </w:r>
          </w:p>
          <w:p w:rsidR="00B96FAE" w:rsidRDefault="00A7184C" w:rsidP="006A11F1">
            <w:pPr>
              <w:pStyle w:val="TableParagraph"/>
              <w:numPr>
                <w:ilvl w:val="0"/>
                <w:numId w:val="17"/>
              </w:numPr>
              <w:tabs>
                <w:tab w:val="left" w:pos="252"/>
              </w:tabs>
              <w:spacing w:line="271" w:lineRule="exact"/>
              <w:ind w:left="251"/>
              <w:rPr>
                <w:sz w:val="24"/>
              </w:rPr>
            </w:pPr>
            <w:r>
              <w:rPr>
                <w:sz w:val="24"/>
              </w:rPr>
              <w:t>Образовательная</w:t>
            </w:r>
            <w:r>
              <w:rPr>
                <w:spacing w:val="-2"/>
                <w:sz w:val="24"/>
              </w:rPr>
              <w:t xml:space="preserve"> </w:t>
            </w:r>
            <w:r>
              <w:rPr>
                <w:sz w:val="24"/>
              </w:rPr>
              <w:t>деятельность</w:t>
            </w:r>
          </w:p>
          <w:p w:rsidR="00B96FAE" w:rsidRDefault="00A7184C" w:rsidP="006A11F1">
            <w:pPr>
              <w:pStyle w:val="TableParagraph"/>
              <w:numPr>
                <w:ilvl w:val="0"/>
                <w:numId w:val="17"/>
              </w:numPr>
              <w:tabs>
                <w:tab w:val="left" w:pos="252"/>
              </w:tabs>
              <w:ind w:left="251"/>
              <w:rPr>
                <w:sz w:val="24"/>
              </w:rPr>
            </w:pPr>
            <w:r>
              <w:rPr>
                <w:sz w:val="24"/>
              </w:rPr>
              <w:t>Индивидуальные</w:t>
            </w:r>
            <w:r>
              <w:rPr>
                <w:spacing w:val="-3"/>
                <w:sz w:val="24"/>
              </w:rPr>
              <w:t xml:space="preserve"> </w:t>
            </w:r>
            <w:r>
              <w:rPr>
                <w:sz w:val="24"/>
              </w:rPr>
              <w:t>занятия</w:t>
            </w:r>
          </w:p>
          <w:p w:rsidR="00B96FAE" w:rsidRDefault="00A7184C" w:rsidP="006A11F1">
            <w:pPr>
              <w:pStyle w:val="TableParagraph"/>
              <w:numPr>
                <w:ilvl w:val="0"/>
                <w:numId w:val="17"/>
              </w:numPr>
              <w:tabs>
                <w:tab w:val="left" w:pos="252"/>
              </w:tabs>
              <w:ind w:left="251"/>
              <w:rPr>
                <w:sz w:val="24"/>
              </w:rPr>
            </w:pPr>
            <w:r>
              <w:rPr>
                <w:sz w:val="24"/>
              </w:rPr>
              <w:t>Тематические</w:t>
            </w:r>
            <w:r>
              <w:rPr>
                <w:spacing w:val="-2"/>
                <w:sz w:val="24"/>
              </w:rPr>
              <w:t xml:space="preserve"> </w:t>
            </w:r>
            <w:r>
              <w:rPr>
                <w:sz w:val="24"/>
              </w:rPr>
              <w:t>досуги</w:t>
            </w:r>
          </w:p>
          <w:p w:rsidR="00B96FAE" w:rsidRDefault="00A7184C" w:rsidP="006A11F1">
            <w:pPr>
              <w:pStyle w:val="TableParagraph"/>
              <w:numPr>
                <w:ilvl w:val="0"/>
                <w:numId w:val="17"/>
              </w:numPr>
              <w:tabs>
                <w:tab w:val="left" w:pos="252"/>
              </w:tabs>
              <w:ind w:left="251"/>
              <w:rPr>
                <w:sz w:val="24"/>
              </w:rPr>
            </w:pPr>
            <w:r>
              <w:rPr>
                <w:sz w:val="24"/>
              </w:rPr>
              <w:t>Развлечения</w:t>
            </w:r>
          </w:p>
          <w:p w:rsidR="00B96FAE" w:rsidRDefault="00A7184C" w:rsidP="006A11F1">
            <w:pPr>
              <w:pStyle w:val="TableParagraph"/>
              <w:numPr>
                <w:ilvl w:val="0"/>
                <w:numId w:val="17"/>
              </w:numPr>
              <w:tabs>
                <w:tab w:val="left" w:pos="252"/>
              </w:tabs>
              <w:ind w:left="251"/>
              <w:rPr>
                <w:sz w:val="24"/>
              </w:rPr>
            </w:pPr>
            <w:r>
              <w:rPr>
                <w:sz w:val="24"/>
              </w:rPr>
              <w:t>Театральные</w:t>
            </w:r>
            <w:r>
              <w:rPr>
                <w:spacing w:val="-3"/>
                <w:sz w:val="24"/>
              </w:rPr>
              <w:t xml:space="preserve"> </w:t>
            </w:r>
            <w:r>
              <w:rPr>
                <w:sz w:val="24"/>
              </w:rPr>
              <w:t>представления</w:t>
            </w:r>
          </w:p>
          <w:p w:rsidR="00B96FAE" w:rsidRDefault="00A7184C" w:rsidP="006A11F1">
            <w:pPr>
              <w:pStyle w:val="TableParagraph"/>
              <w:numPr>
                <w:ilvl w:val="0"/>
                <w:numId w:val="17"/>
              </w:numPr>
              <w:tabs>
                <w:tab w:val="left" w:pos="252"/>
              </w:tabs>
              <w:ind w:left="251"/>
              <w:rPr>
                <w:sz w:val="24"/>
              </w:rPr>
            </w:pPr>
            <w:r>
              <w:rPr>
                <w:sz w:val="24"/>
              </w:rPr>
              <w:t>Праздники и</w:t>
            </w:r>
            <w:r>
              <w:rPr>
                <w:spacing w:val="2"/>
                <w:sz w:val="24"/>
              </w:rPr>
              <w:t xml:space="preserve"> </w:t>
            </w:r>
            <w:r>
              <w:rPr>
                <w:sz w:val="24"/>
              </w:rPr>
              <w:t>утренники</w:t>
            </w:r>
          </w:p>
          <w:p w:rsidR="00B96FAE" w:rsidRDefault="00A7184C" w:rsidP="006A11F1">
            <w:pPr>
              <w:pStyle w:val="TableParagraph"/>
              <w:numPr>
                <w:ilvl w:val="0"/>
                <w:numId w:val="17"/>
              </w:numPr>
              <w:tabs>
                <w:tab w:val="left" w:pos="252"/>
              </w:tabs>
              <w:ind w:right="831" w:firstLine="24"/>
              <w:rPr>
                <w:sz w:val="24"/>
              </w:rPr>
            </w:pPr>
            <w:r>
              <w:rPr>
                <w:sz w:val="24"/>
              </w:rPr>
              <w:t xml:space="preserve">Родительские собрания </w:t>
            </w:r>
            <w:r>
              <w:rPr>
                <w:spacing w:val="-11"/>
                <w:sz w:val="24"/>
              </w:rPr>
              <w:t xml:space="preserve">и </w:t>
            </w:r>
            <w:r>
              <w:rPr>
                <w:sz w:val="24"/>
              </w:rPr>
              <w:t>другие мероприятия для родителей</w:t>
            </w:r>
          </w:p>
          <w:p w:rsidR="00B96FAE" w:rsidRDefault="00A7184C" w:rsidP="006A11F1">
            <w:pPr>
              <w:pStyle w:val="TableParagraph"/>
              <w:numPr>
                <w:ilvl w:val="0"/>
                <w:numId w:val="17"/>
              </w:numPr>
              <w:tabs>
                <w:tab w:val="left" w:pos="252"/>
              </w:tabs>
              <w:ind w:left="251"/>
              <w:rPr>
                <w:sz w:val="24"/>
              </w:rPr>
            </w:pPr>
            <w:r>
              <w:rPr>
                <w:sz w:val="24"/>
              </w:rPr>
              <w:t>Спортивные</w:t>
            </w:r>
            <w:r>
              <w:rPr>
                <w:spacing w:val="-3"/>
                <w:sz w:val="24"/>
              </w:rPr>
              <w:t xml:space="preserve"> </w:t>
            </w:r>
            <w:r>
              <w:rPr>
                <w:sz w:val="24"/>
              </w:rPr>
              <w:t>досуги</w:t>
            </w:r>
          </w:p>
          <w:p w:rsidR="00B96FAE" w:rsidRDefault="00A7184C" w:rsidP="006A11F1">
            <w:pPr>
              <w:pStyle w:val="TableParagraph"/>
              <w:numPr>
                <w:ilvl w:val="0"/>
                <w:numId w:val="17"/>
              </w:numPr>
              <w:tabs>
                <w:tab w:val="left" w:pos="252"/>
              </w:tabs>
              <w:ind w:left="251"/>
              <w:rPr>
                <w:sz w:val="24"/>
              </w:rPr>
            </w:pPr>
            <w:r>
              <w:rPr>
                <w:sz w:val="24"/>
              </w:rPr>
              <w:t>Развлечения,</w:t>
            </w:r>
            <w:r>
              <w:rPr>
                <w:spacing w:val="-1"/>
                <w:sz w:val="24"/>
              </w:rPr>
              <w:t xml:space="preserve"> </w:t>
            </w:r>
            <w:r>
              <w:rPr>
                <w:sz w:val="24"/>
              </w:rPr>
              <w:t>праздники</w:t>
            </w:r>
          </w:p>
          <w:p w:rsidR="00B96FAE" w:rsidRDefault="00A7184C" w:rsidP="006A11F1">
            <w:pPr>
              <w:pStyle w:val="TableParagraph"/>
              <w:numPr>
                <w:ilvl w:val="0"/>
                <w:numId w:val="17"/>
              </w:numPr>
              <w:tabs>
                <w:tab w:val="left" w:pos="252"/>
              </w:tabs>
              <w:ind w:right="605" w:firstLine="24"/>
              <w:rPr>
                <w:sz w:val="24"/>
              </w:rPr>
            </w:pPr>
            <w:r>
              <w:rPr>
                <w:sz w:val="24"/>
              </w:rPr>
              <w:t>Консультативная работа с родителями и</w:t>
            </w:r>
            <w:r>
              <w:rPr>
                <w:spacing w:val="-18"/>
                <w:sz w:val="24"/>
              </w:rPr>
              <w:t xml:space="preserve"> </w:t>
            </w:r>
            <w:r>
              <w:rPr>
                <w:sz w:val="24"/>
              </w:rPr>
              <w:t>воспитателями</w:t>
            </w:r>
          </w:p>
        </w:tc>
        <w:tc>
          <w:tcPr>
            <w:tcW w:w="6239" w:type="dxa"/>
            <w:gridSpan w:val="3"/>
          </w:tcPr>
          <w:p w:rsidR="00B96FAE" w:rsidRDefault="00A7184C" w:rsidP="006A11F1">
            <w:pPr>
              <w:pStyle w:val="TableParagraph"/>
              <w:numPr>
                <w:ilvl w:val="0"/>
                <w:numId w:val="16"/>
              </w:numPr>
              <w:tabs>
                <w:tab w:val="left" w:pos="255"/>
                <w:tab w:val="left" w:pos="1659"/>
                <w:tab w:val="left" w:pos="3304"/>
                <w:tab w:val="left" w:pos="4875"/>
              </w:tabs>
              <w:ind w:right="103" w:firstLine="24"/>
              <w:rPr>
                <w:sz w:val="24"/>
              </w:rPr>
            </w:pPr>
            <w:r>
              <w:rPr>
                <w:sz w:val="24"/>
              </w:rPr>
              <w:t>Библиотека</w:t>
            </w:r>
            <w:r>
              <w:rPr>
                <w:sz w:val="24"/>
              </w:rPr>
              <w:tab/>
              <w:t>методической</w:t>
            </w:r>
            <w:r>
              <w:rPr>
                <w:sz w:val="24"/>
              </w:rPr>
              <w:tab/>
              <w:t>музыкальной</w:t>
            </w:r>
            <w:r>
              <w:rPr>
                <w:sz w:val="24"/>
              </w:rPr>
              <w:tab/>
            </w:r>
            <w:r>
              <w:rPr>
                <w:spacing w:val="-3"/>
                <w:sz w:val="24"/>
              </w:rPr>
              <w:t xml:space="preserve">литературы, </w:t>
            </w:r>
            <w:r>
              <w:rPr>
                <w:sz w:val="24"/>
              </w:rPr>
              <w:t>сборники</w:t>
            </w:r>
            <w:r>
              <w:rPr>
                <w:spacing w:val="-1"/>
                <w:sz w:val="24"/>
              </w:rPr>
              <w:t xml:space="preserve"> </w:t>
            </w:r>
            <w:r>
              <w:rPr>
                <w:sz w:val="24"/>
              </w:rPr>
              <w:t>нот</w:t>
            </w:r>
          </w:p>
          <w:p w:rsidR="00B96FAE" w:rsidRDefault="00A7184C" w:rsidP="006A11F1">
            <w:pPr>
              <w:pStyle w:val="TableParagraph"/>
              <w:numPr>
                <w:ilvl w:val="0"/>
                <w:numId w:val="16"/>
              </w:numPr>
              <w:tabs>
                <w:tab w:val="left" w:pos="255"/>
              </w:tabs>
              <w:ind w:right="102" w:firstLine="24"/>
              <w:rPr>
                <w:sz w:val="24"/>
              </w:rPr>
            </w:pPr>
            <w:r>
              <w:rPr>
                <w:sz w:val="24"/>
              </w:rPr>
              <w:t>Шкаф для используемых пособий, игрушек, атрибутов и прочего</w:t>
            </w:r>
            <w:r>
              <w:rPr>
                <w:spacing w:val="-2"/>
                <w:sz w:val="24"/>
              </w:rPr>
              <w:t xml:space="preserve"> </w:t>
            </w:r>
            <w:r>
              <w:rPr>
                <w:sz w:val="24"/>
              </w:rPr>
              <w:t>материала</w:t>
            </w:r>
          </w:p>
          <w:p w:rsidR="00B96FAE" w:rsidRDefault="00A7184C" w:rsidP="006A11F1">
            <w:pPr>
              <w:pStyle w:val="TableParagraph"/>
              <w:numPr>
                <w:ilvl w:val="0"/>
                <w:numId w:val="16"/>
              </w:numPr>
              <w:tabs>
                <w:tab w:val="left" w:pos="255"/>
              </w:tabs>
              <w:ind w:left="254" w:hanging="148"/>
              <w:rPr>
                <w:sz w:val="24"/>
              </w:rPr>
            </w:pPr>
            <w:r>
              <w:rPr>
                <w:sz w:val="24"/>
              </w:rPr>
              <w:t>Музыкальный центр, музыкальная</w:t>
            </w:r>
            <w:r>
              <w:rPr>
                <w:spacing w:val="-1"/>
                <w:sz w:val="24"/>
              </w:rPr>
              <w:t xml:space="preserve"> </w:t>
            </w:r>
            <w:r>
              <w:rPr>
                <w:sz w:val="24"/>
              </w:rPr>
              <w:t>фонотека</w:t>
            </w:r>
          </w:p>
          <w:p w:rsidR="00B96FAE" w:rsidRDefault="00A7184C" w:rsidP="006A11F1">
            <w:pPr>
              <w:pStyle w:val="TableParagraph"/>
              <w:numPr>
                <w:ilvl w:val="0"/>
                <w:numId w:val="16"/>
              </w:numPr>
              <w:tabs>
                <w:tab w:val="left" w:pos="255"/>
              </w:tabs>
              <w:ind w:left="254" w:hanging="148"/>
              <w:rPr>
                <w:sz w:val="24"/>
              </w:rPr>
            </w:pPr>
            <w:r>
              <w:rPr>
                <w:sz w:val="24"/>
              </w:rPr>
              <w:t>Пианино</w:t>
            </w:r>
          </w:p>
          <w:p w:rsidR="00B96FAE" w:rsidRDefault="00A7184C" w:rsidP="006A11F1">
            <w:pPr>
              <w:pStyle w:val="TableParagraph"/>
              <w:numPr>
                <w:ilvl w:val="0"/>
                <w:numId w:val="16"/>
              </w:numPr>
              <w:tabs>
                <w:tab w:val="left" w:pos="255"/>
              </w:tabs>
              <w:ind w:left="254" w:hanging="148"/>
              <w:rPr>
                <w:sz w:val="24"/>
              </w:rPr>
            </w:pPr>
            <w:r>
              <w:rPr>
                <w:sz w:val="24"/>
              </w:rPr>
              <w:t>Разнообразные музыкальные инструменты для</w:t>
            </w:r>
            <w:r>
              <w:rPr>
                <w:spacing w:val="-9"/>
                <w:sz w:val="24"/>
              </w:rPr>
              <w:t xml:space="preserve"> </w:t>
            </w:r>
            <w:r>
              <w:rPr>
                <w:sz w:val="24"/>
              </w:rPr>
              <w:t>детей</w:t>
            </w:r>
          </w:p>
          <w:p w:rsidR="00B96FAE" w:rsidRDefault="00A7184C" w:rsidP="006A11F1">
            <w:pPr>
              <w:pStyle w:val="TableParagraph"/>
              <w:numPr>
                <w:ilvl w:val="0"/>
                <w:numId w:val="16"/>
              </w:numPr>
              <w:tabs>
                <w:tab w:val="left" w:pos="255"/>
                <w:tab w:val="left" w:pos="1481"/>
                <w:tab w:val="left" w:pos="2954"/>
                <w:tab w:val="left" w:pos="3311"/>
                <w:tab w:val="left" w:pos="4244"/>
                <w:tab w:val="left" w:pos="4577"/>
              </w:tabs>
              <w:ind w:right="100" w:firstLine="24"/>
              <w:rPr>
                <w:sz w:val="24"/>
              </w:rPr>
            </w:pPr>
            <w:r>
              <w:rPr>
                <w:sz w:val="24"/>
              </w:rPr>
              <w:t>Подборка</w:t>
            </w:r>
            <w:r>
              <w:rPr>
                <w:sz w:val="24"/>
              </w:rPr>
              <w:tab/>
              <w:t>аудиокассет</w:t>
            </w:r>
            <w:r>
              <w:rPr>
                <w:sz w:val="24"/>
              </w:rPr>
              <w:tab/>
              <w:t>и</w:t>
            </w:r>
            <w:r>
              <w:rPr>
                <w:sz w:val="24"/>
              </w:rPr>
              <w:tab/>
              <w:t>дисков</w:t>
            </w:r>
            <w:r>
              <w:rPr>
                <w:sz w:val="24"/>
              </w:rPr>
              <w:tab/>
              <w:t>с</w:t>
            </w:r>
            <w:r>
              <w:rPr>
                <w:sz w:val="24"/>
              </w:rPr>
              <w:tab/>
            </w:r>
            <w:r>
              <w:rPr>
                <w:spacing w:val="-3"/>
                <w:sz w:val="24"/>
              </w:rPr>
              <w:t xml:space="preserve">музыкальными </w:t>
            </w:r>
            <w:r>
              <w:rPr>
                <w:sz w:val="24"/>
              </w:rPr>
              <w:t>произведениями</w:t>
            </w:r>
          </w:p>
          <w:p w:rsidR="00B96FAE" w:rsidRDefault="00A7184C" w:rsidP="006A11F1">
            <w:pPr>
              <w:pStyle w:val="TableParagraph"/>
              <w:numPr>
                <w:ilvl w:val="0"/>
                <w:numId w:val="16"/>
              </w:numPr>
              <w:tabs>
                <w:tab w:val="left" w:pos="255"/>
              </w:tabs>
              <w:ind w:left="254" w:hanging="148"/>
              <w:rPr>
                <w:sz w:val="24"/>
              </w:rPr>
            </w:pPr>
            <w:r>
              <w:rPr>
                <w:sz w:val="24"/>
              </w:rPr>
              <w:t>Различные виды</w:t>
            </w:r>
            <w:r>
              <w:rPr>
                <w:spacing w:val="-3"/>
                <w:sz w:val="24"/>
              </w:rPr>
              <w:t xml:space="preserve"> </w:t>
            </w:r>
            <w:r>
              <w:rPr>
                <w:sz w:val="24"/>
              </w:rPr>
              <w:t>театров</w:t>
            </w:r>
          </w:p>
          <w:p w:rsidR="00B96FAE" w:rsidRDefault="00A7184C" w:rsidP="006A11F1">
            <w:pPr>
              <w:pStyle w:val="TableParagraph"/>
              <w:numPr>
                <w:ilvl w:val="0"/>
                <w:numId w:val="16"/>
              </w:numPr>
              <w:tabs>
                <w:tab w:val="left" w:pos="255"/>
              </w:tabs>
              <w:ind w:left="254" w:hanging="148"/>
              <w:rPr>
                <w:sz w:val="24"/>
              </w:rPr>
            </w:pPr>
            <w:r>
              <w:rPr>
                <w:sz w:val="24"/>
              </w:rPr>
              <w:t>Детские и взрослые</w:t>
            </w:r>
            <w:r>
              <w:rPr>
                <w:spacing w:val="-4"/>
                <w:sz w:val="24"/>
              </w:rPr>
              <w:t xml:space="preserve"> </w:t>
            </w:r>
            <w:r>
              <w:rPr>
                <w:sz w:val="24"/>
              </w:rPr>
              <w:t>костюмы</w:t>
            </w:r>
          </w:p>
          <w:p w:rsidR="00B96FAE" w:rsidRDefault="00DF7B00" w:rsidP="006A11F1">
            <w:pPr>
              <w:pStyle w:val="TableParagraph"/>
              <w:numPr>
                <w:ilvl w:val="0"/>
                <w:numId w:val="16"/>
              </w:numPr>
              <w:tabs>
                <w:tab w:val="left" w:pos="255"/>
              </w:tabs>
              <w:ind w:left="254" w:hanging="148"/>
              <w:rPr>
                <w:sz w:val="24"/>
              </w:rPr>
            </w:pPr>
            <w:r>
              <w:rPr>
                <w:sz w:val="24"/>
              </w:rPr>
              <w:t xml:space="preserve">Детские </w:t>
            </w:r>
            <w:r w:rsidR="00A7184C">
              <w:rPr>
                <w:sz w:val="24"/>
              </w:rPr>
              <w:t xml:space="preserve"> стулья и</w:t>
            </w:r>
            <w:r w:rsidR="00A7184C">
              <w:rPr>
                <w:spacing w:val="-3"/>
                <w:sz w:val="24"/>
              </w:rPr>
              <w:t xml:space="preserve"> </w:t>
            </w:r>
            <w:r w:rsidR="00A7184C">
              <w:rPr>
                <w:sz w:val="24"/>
              </w:rPr>
              <w:t>столы</w:t>
            </w:r>
          </w:p>
          <w:p w:rsidR="00B96FAE" w:rsidRDefault="00A7184C" w:rsidP="006A11F1">
            <w:pPr>
              <w:pStyle w:val="TableParagraph"/>
              <w:numPr>
                <w:ilvl w:val="0"/>
                <w:numId w:val="16"/>
              </w:numPr>
              <w:tabs>
                <w:tab w:val="left" w:pos="255"/>
                <w:tab w:val="left" w:pos="1728"/>
                <w:tab w:val="left" w:pos="3400"/>
                <w:tab w:val="left" w:pos="3998"/>
                <w:tab w:val="left" w:pos="5228"/>
              </w:tabs>
              <w:ind w:right="101" w:firstLine="24"/>
              <w:rPr>
                <w:sz w:val="24"/>
              </w:rPr>
            </w:pPr>
            <w:r>
              <w:rPr>
                <w:sz w:val="24"/>
              </w:rPr>
              <w:t>Спортивное</w:t>
            </w:r>
            <w:r>
              <w:rPr>
                <w:sz w:val="24"/>
              </w:rPr>
              <w:tab/>
              <w:t>оборудование</w:t>
            </w:r>
            <w:r>
              <w:rPr>
                <w:sz w:val="24"/>
              </w:rPr>
              <w:tab/>
              <w:t>для</w:t>
            </w:r>
            <w:r>
              <w:rPr>
                <w:sz w:val="24"/>
              </w:rPr>
              <w:tab/>
              <w:t>прыжков,</w:t>
            </w:r>
            <w:r>
              <w:rPr>
                <w:sz w:val="24"/>
              </w:rPr>
              <w:tab/>
            </w:r>
            <w:r>
              <w:rPr>
                <w:spacing w:val="-3"/>
                <w:sz w:val="24"/>
              </w:rPr>
              <w:t xml:space="preserve">метания, </w:t>
            </w:r>
            <w:r>
              <w:rPr>
                <w:sz w:val="24"/>
              </w:rPr>
              <w:t>лазания</w:t>
            </w:r>
          </w:p>
          <w:p w:rsidR="00B96FAE" w:rsidRDefault="00A7184C" w:rsidP="006A11F1">
            <w:pPr>
              <w:pStyle w:val="TableParagraph"/>
              <w:numPr>
                <w:ilvl w:val="0"/>
                <w:numId w:val="16"/>
              </w:numPr>
              <w:tabs>
                <w:tab w:val="left" w:pos="255"/>
              </w:tabs>
              <w:ind w:left="254" w:hanging="148"/>
              <w:rPr>
                <w:sz w:val="24"/>
              </w:rPr>
            </w:pPr>
            <w:r>
              <w:rPr>
                <w:sz w:val="24"/>
              </w:rPr>
              <w:t>Мини-батут</w:t>
            </w:r>
          </w:p>
          <w:p w:rsidR="00B96FAE" w:rsidRDefault="00A7184C" w:rsidP="006A11F1">
            <w:pPr>
              <w:pStyle w:val="TableParagraph"/>
              <w:numPr>
                <w:ilvl w:val="0"/>
                <w:numId w:val="16"/>
              </w:numPr>
              <w:tabs>
                <w:tab w:val="left" w:pos="255"/>
              </w:tabs>
              <w:ind w:left="254" w:hanging="148"/>
              <w:rPr>
                <w:sz w:val="24"/>
              </w:rPr>
            </w:pPr>
            <w:r>
              <w:rPr>
                <w:sz w:val="24"/>
              </w:rPr>
              <w:t>Тренажёры</w:t>
            </w:r>
          </w:p>
          <w:p w:rsidR="00B96FAE" w:rsidRDefault="00A7184C" w:rsidP="006A11F1">
            <w:pPr>
              <w:pStyle w:val="TableParagraph"/>
              <w:numPr>
                <w:ilvl w:val="0"/>
                <w:numId w:val="16"/>
              </w:numPr>
              <w:tabs>
                <w:tab w:val="left" w:pos="255"/>
              </w:tabs>
              <w:ind w:left="254" w:hanging="148"/>
              <w:rPr>
                <w:sz w:val="24"/>
              </w:rPr>
            </w:pPr>
            <w:r>
              <w:rPr>
                <w:sz w:val="24"/>
              </w:rPr>
              <w:t>Нестандартное оборудование для развития</w:t>
            </w:r>
            <w:r>
              <w:rPr>
                <w:spacing w:val="-7"/>
                <w:sz w:val="24"/>
              </w:rPr>
              <w:t xml:space="preserve"> </w:t>
            </w:r>
            <w:r>
              <w:rPr>
                <w:sz w:val="24"/>
              </w:rPr>
              <w:t>движений</w:t>
            </w:r>
          </w:p>
          <w:p w:rsidR="00B96FAE" w:rsidRDefault="00A7184C" w:rsidP="006A11F1">
            <w:pPr>
              <w:pStyle w:val="TableParagraph"/>
              <w:numPr>
                <w:ilvl w:val="0"/>
                <w:numId w:val="16"/>
              </w:numPr>
              <w:tabs>
                <w:tab w:val="left" w:pos="255"/>
              </w:tabs>
              <w:ind w:left="254" w:hanging="148"/>
              <w:rPr>
                <w:sz w:val="24"/>
              </w:rPr>
            </w:pPr>
            <w:r>
              <w:rPr>
                <w:sz w:val="24"/>
              </w:rPr>
              <w:t>Мягкие</w:t>
            </w:r>
            <w:r>
              <w:rPr>
                <w:spacing w:val="-2"/>
                <w:sz w:val="24"/>
              </w:rPr>
              <w:t xml:space="preserve"> </w:t>
            </w:r>
            <w:r>
              <w:rPr>
                <w:sz w:val="24"/>
              </w:rPr>
              <w:t>модули</w:t>
            </w:r>
          </w:p>
          <w:p w:rsidR="00B96FAE" w:rsidRDefault="00A7184C" w:rsidP="006A11F1">
            <w:pPr>
              <w:pStyle w:val="TableParagraph"/>
              <w:numPr>
                <w:ilvl w:val="0"/>
                <w:numId w:val="16"/>
              </w:numPr>
              <w:tabs>
                <w:tab w:val="left" w:pos="255"/>
              </w:tabs>
              <w:spacing w:line="269" w:lineRule="exact"/>
              <w:ind w:left="254" w:hanging="148"/>
              <w:rPr>
                <w:sz w:val="24"/>
              </w:rPr>
            </w:pPr>
            <w:r>
              <w:rPr>
                <w:sz w:val="24"/>
              </w:rPr>
              <w:t>Массажные</w:t>
            </w:r>
            <w:r>
              <w:rPr>
                <w:spacing w:val="-3"/>
                <w:sz w:val="24"/>
              </w:rPr>
              <w:t xml:space="preserve"> </w:t>
            </w:r>
            <w:r>
              <w:rPr>
                <w:sz w:val="24"/>
              </w:rPr>
              <w:t>дорожки</w:t>
            </w:r>
          </w:p>
        </w:tc>
      </w:tr>
      <w:tr w:rsidR="00B96FAE" w:rsidTr="003F3D2D">
        <w:trPr>
          <w:trHeight w:val="2760"/>
        </w:trPr>
        <w:tc>
          <w:tcPr>
            <w:tcW w:w="3688" w:type="dxa"/>
            <w:gridSpan w:val="3"/>
          </w:tcPr>
          <w:p w:rsidR="00B96FAE" w:rsidRDefault="00A7184C">
            <w:pPr>
              <w:pStyle w:val="TableParagraph"/>
              <w:spacing w:line="265" w:lineRule="exact"/>
              <w:ind w:left="105"/>
              <w:jc w:val="both"/>
              <w:rPr>
                <w:b/>
                <w:sz w:val="24"/>
              </w:rPr>
            </w:pPr>
            <w:r>
              <w:rPr>
                <w:b/>
                <w:sz w:val="24"/>
              </w:rPr>
              <w:t>Методический</w:t>
            </w:r>
            <w:r>
              <w:rPr>
                <w:b/>
                <w:spacing w:val="-10"/>
                <w:sz w:val="24"/>
              </w:rPr>
              <w:t xml:space="preserve"> </w:t>
            </w:r>
            <w:r>
              <w:rPr>
                <w:b/>
                <w:sz w:val="24"/>
              </w:rPr>
              <w:t>кабинет:</w:t>
            </w:r>
          </w:p>
          <w:p w:rsidR="00B96FAE" w:rsidRDefault="00A7184C" w:rsidP="006A11F1">
            <w:pPr>
              <w:pStyle w:val="TableParagraph"/>
              <w:numPr>
                <w:ilvl w:val="0"/>
                <w:numId w:val="15"/>
              </w:numPr>
              <w:tabs>
                <w:tab w:val="left" w:pos="252"/>
              </w:tabs>
              <w:ind w:right="101" w:firstLine="24"/>
              <w:jc w:val="both"/>
              <w:rPr>
                <w:sz w:val="24"/>
              </w:rPr>
            </w:pPr>
            <w:r>
              <w:rPr>
                <w:sz w:val="24"/>
              </w:rPr>
              <w:t>Осуществление методического сопровождения</w:t>
            </w:r>
            <w:r>
              <w:rPr>
                <w:spacing w:val="-1"/>
                <w:sz w:val="24"/>
              </w:rPr>
              <w:t xml:space="preserve"> </w:t>
            </w:r>
            <w:r>
              <w:rPr>
                <w:sz w:val="24"/>
              </w:rPr>
              <w:t>педагогов</w:t>
            </w:r>
          </w:p>
          <w:p w:rsidR="00B96FAE" w:rsidRDefault="00A7184C" w:rsidP="006A11F1">
            <w:pPr>
              <w:pStyle w:val="TableParagraph"/>
              <w:numPr>
                <w:ilvl w:val="0"/>
                <w:numId w:val="15"/>
              </w:numPr>
              <w:tabs>
                <w:tab w:val="left" w:pos="252"/>
                <w:tab w:val="left" w:pos="1964"/>
              </w:tabs>
              <w:ind w:right="99" w:firstLine="24"/>
              <w:jc w:val="both"/>
              <w:rPr>
                <w:sz w:val="24"/>
              </w:rPr>
            </w:pPr>
            <w:r>
              <w:rPr>
                <w:sz w:val="24"/>
              </w:rPr>
              <w:t>Организация консультаций, семинаров,</w:t>
            </w:r>
            <w:r>
              <w:rPr>
                <w:sz w:val="24"/>
              </w:rPr>
              <w:tab/>
            </w:r>
            <w:r>
              <w:rPr>
                <w:spacing w:val="-1"/>
                <w:sz w:val="24"/>
              </w:rPr>
              <w:t xml:space="preserve">педагогических </w:t>
            </w:r>
            <w:r>
              <w:rPr>
                <w:sz w:val="24"/>
              </w:rPr>
              <w:t xml:space="preserve">советов, круглых </w:t>
            </w:r>
            <w:r>
              <w:rPr>
                <w:spacing w:val="-3"/>
                <w:sz w:val="24"/>
              </w:rPr>
              <w:t xml:space="preserve">столов, </w:t>
            </w:r>
            <w:r>
              <w:rPr>
                <w:sz w:val="24"/>
              </w:rPr>
              <w:t>дискуссий,</w:t>
            </w:r>
            <w:r>
              <w:rPr>
                <w:spacing w:val="-1"/>
                <w:sz w:val="24"/>
              </w:rPr>
              <w:t xml:space="preserve"> </w:t>
            </w:r>
            <w:r>
              <w:rPr>
                <w:sz w:val="24"/>
              </w:rPr>
              <w:t>тренингов</w:t>
            </w:r>
          </w:p>
          <w:p w:rsidR="00B96FAE" w:rsidRDefault="00A7184C" w:rsidP="006A11F1">
            <w:pPr>
              <w:pStyle w:val="TableParagraph"/>
              <w:numPr>
                <w:ilvl w:val="0"/>
                <w:numId w:val="15"/>
              </w:numPr>
              <w:tabs>
                <w:tab w:val="left" w:pos="252"/>
              </w:tabs>
              <w:spacing w:line="270" w:lineRule="atLeast"/>
              <w:ind w:right="98" w:firstLine="24"/>
              <w:jc w:val="both"/>
              <w:rPr>
                <w:sz w:val="24"/>
              </w:rPr>
            </w:pPr>
            <w:r>
              <w:rPr>
                <w:sz w:val="24"/>
              </w:rPr>
              <w:t xml:space="preserve">Выставка дидактических и методических материалов </w:t>
            </w:r>
            <w:r>
              <w:rPr>
                <w:spacing w:val="-4"/>
                <w:sz w:val="24"/>
              </w:rPr>
              <w:t xml:space="preserve">для </w:t>
            </w:r>
            <w:r>
              <w:rPr>
                <w:sz w:val="24"/>
              </w:rPr>
              <w:t>организации работы с</w:t>
            </w:r>
            <w:r>
              <w:rPr>
                <w:spacing w:val="-5"/>
                <w:sz w:val="24"/>
              </w:rPr>
              <w:t xml:space="preserve"> </w:t>
            </w:r>
            <w:r>
              <w:rPr>
                <w:sz w:val="24"/>
              </w:rPr>
              <w:t>детьми</w:t>
            </w:r>
          </w:p>
        </w:tc>
        <w:tc>
          <w:tcPr>
            <w:tcW w:w="6239" w:type="dxa"/>
            <w:gridSpan w:val="3"/>
          </w:tcPr>
          <w:p w:rsidR="00B96FAE" w:rsidRDefault="00A7184C" w:rsidP="006A11F1">
            <w:pPr>
              <w:pStyle w:val="TableParagraph"/>
              <w:numPr>
                <w:ilvl w:val="0"/>
                <w:numId w:val="14"/>
              </w:numPr>
              <w:tabs>
                <w:tab w:val="left" w:pos="255"/>
              </w:tabs>
              <w:spacing w:line="262" w:lineRule="exact"/>
              <w:ind w:left="254" w:hanging="148"/>
              <w:rPr>
                <w:sz w:val="24"/>
              </w:rPr>
            </w:pPr>
            <w:r>
              <w:rPr>
                <w:sz w:val="24"/>
              </w:rPr>
              <w:t>Библиотека педагогической и методической</w:t>
            </w:r>
            <w:r>
              <w:rPr>
                <w:spacing w:val="-12"/>
                <w:sz w:val="24"/>
              </w:rPr>
              <w:t xml:space="preserve"> </w:t>
            </w:r>
            <w:r>
              <w:rPr>
                <w:sz w:val="24"/>
              </w:rPr>
              <w:t>литературы</w:t>
            </w:r>
          </w:p>
          <w:p w:rsidR="00B96FAE" w:rsidRDefault="00A7184C" w:rsidP="006A11F1">
            <w:pPr>
              <w:pStyle w:val="TableParagraph"/>
              <w:numPr>
                <w:ilvl w:val="0"/>
                <w:numId w:val="14"/>
              </w:numPr>
              <w:tabs>
                <w:tab w:val="left" w:pos="255"/>
              </w:tabs>
              <w:ind w:left="254" w:hanging="148"/>
              <w:rPr>
                <w:sz w:val="24"/>
              </w:rPr>
            </w:pPr>
            <w:r>
              <w:rPr>
                <w:sz w:val="24"/>
              </w:rPr>
              <w:t>Библиотека периодических</w:t>
            </w:r>
            <w:r>
              <w:rPr>
                <w:spacing w:val="1"/>
                <w:sz w:val="24"/>
              </w:rPr>
              <w:t xml:space="preserve"> </w:t>
            </w:r>
            <w:r>
              <w:rPr>
                <w:sz w:val="24"/>
              </w:rPr>
              <w:t>изданий</w:t>
            </w:r>
          </w:p>
          <w:p w:rsidR="00B96FAE" w:rsidRDefault="00A7184C" w:rsidP="006A11F1">
            <w:pPr>
              <w:pStyle w:val="TableParagraph"/>
              <w:numPr>
                <w:ilvl w:val="0"/>
                <w:numId w:val="14"/>
              </w:numPr>
              <w:tabs>
                <w:tab w:val="left" w:pos="255"/>
              </w:tabs>
              <w:ind w:right="102" w:firstLine="24"/>
              <w:rPr>
                <w:sz w:val="24"/>
              </w:rPr>
            </w:pPr>
            <w:r>
              <w:rPr>
                <w:sz w:val="24"/>
              </w:rPr>
              <w:t>Методические</w:t>
            </w:r>
            <w:r>
              <w:rPr>
                <w:spacing w:val="-17"/>
                <w:sz w:val="24"/>
              </w:rPr>
              <w:t xml:space="preserve"> </w:t>
            </w:r>
            <w:r>
              <w:rPr>
                <w:sz w:val="24"/>
              </w:rPr>
              <w:t>пособия</w:t>
            </w:r>
            <w:r>
              <w:rPr>
                <w:spacing w:val="-16"/>
                <w:sz w:val="24"/>
              </w:rPr>
              <w:t xml:space="preserve"> </w:t>
            </w:r>
            <w:r>
              <w:rPr>
                <w:sz w:val="24"/>
              </w:rPr>
              <w:t>для</w:t>
            </w:r>
            <w:r>
              <w:rPr>
                <w:spacing w:val="-15"/>
                <w:sz w:val="24"/>
              </w:rPr>
              <w:t xml:space="preserve"> </w:t>
            </w:r>
            <w:r>
              <w:rPr>
                <w:sz w:val="24"/>
              </w:rPr>
              <w:t>организации</w:t>
            </w:r>
            <w:r>
              <w:rPr>
                <w:spacing w:val="-16"/>
                <w:sz w:val="24"/>
              </w:rPr>
              <w:t xml:space="preserve"> </w:t>
            </w:r>
            <w:r>
              <w:rPr>
                <w:sz w:val="24"/>
              </w:rPr>
              <w:t>образовательной деятельности с</w:t>
            </w:r>
            <w:r>
              <w:rPr>
                <w:spacing w:val="-1"/>
                <w:sz w:val="24"/>
              </w:rPr>
              <w:t xml:space="preserve"> </w:t>
            </w:r>
            <w:r>
              <w:rPr>
                <w:sz w:val="24"/>
              </w:rPr>
              <w:t>детьми</w:t>
            </w:r>
          </w:p>
          <w:p w:rsidR="00B96FAE" w:rsidRDefault="00DF7B00" w:rsidP="006A11F1">
            <w:pPr>
              <w:pStyle w:val="TableParagraph"/>
              <w:numPr>
                <w:ilvl w:val="0"/>
                <w:numId w:val="14"/>
              </w:numPr>
              <w:tabs>
                <w:tab w:val="left" w:pos="255"/>
              </w:tabs>
              <w:ind w:left="254" w:hanging="148"/>
              <w:rPr>
                <w:sz w:val="24"/>
              </w:rPr>
            </w:pPr>
            <w:r>
              <w:rPr>
                <w:sz w:val="24"/>
              </w:rPr>
              <w:t xml:space="preserve">Портфолио педагогов </w:t>
            </w:r>
          </w:p>
          <w:p w:rsidR="00B96FAE" w:rsidRDefault="00A7184C" w:rsidP="006A11F1">
            <w:pPr>
              <w:pStyle w:val="TableParagraph"/>
              <w:numPr>
                <w:ilvl w:val="0"/>
                <w:numId w:val="14"/>
              </w:numPr>
              <w:tabs>
                <w:tab w:val="left" w:pos="255"/>
              </w:tabs>
              <w:ind w:left="254" w:hanging="148"/>
              <w:rPr>
                <w:sz w:val="24"/>
              </w:rPr>
            </w:pPr>
            <w:r>
              <w:rPr>
                <w:sz w:val="24"/>
              </w:rPr>
              <w:t>Материалы консультаций,</w:t>
            </w:r>
            <w:r>
              <w:rPr>
                <w:spacing w:val="-4"/>
                <w:sz w:val="24"/>
              </w:rPr>
              <w:t xml:space="preserve"> </w:t>
            </w:r>
            <w:r>
              <w:rPr>
                <w:sz w:val="24"/>
              </w:rPr>
              <w:t>семинаров-практикумов</w:t>
            </w:r>
          </w:p>
        </w:tc>
      </w:tr>
      <w:tr w:rsidR="00B96FAE" w:rsidTr="003F3D2D">
        <w:trPr>
          <w:trHeight w:val="553"/>
        </w:trPr>
        <w:tc>
          <w:tcPr>
            <w:tcW w:w="3688" w:type="dxa"/>
            <w:gridSpan w:val="3"/>
          </w:tcPr>
          <w:p w:rsidR="00B96FAE" w:rsidRDefault="00A7184C" w:rsidP="006A11F1">
            <w:pPr>
              <w:pStyle w:val="TableParagraph"/>
              <w:numPr>
                <w:ilvl w:val="0"/>
                <w:numId w:val="13"/>
              </w:numPr>
              <w:tabs>
                <w:tab w:val="left" w:pos="252"/>
                <w:tab w:val="left" w:pos="748"/>
                <w:tab w:val="left" w:pos="2127"/>
              </w:tabs>
              <w:spacing w:line="265" w:lineRule="exact"/>
              <w:rPr>
                <w:sz w:val="24"/>
              </w:rPr>
            </w:pPr>
            <w:r>
              <w:rPr>
                <w:sz w:val="24"/>
              </w:rPr>
              <w:t>по</w:t>
            </w:r>
            <w:r>
              <w:rPr>
                <w:sz w:val="24"/>
              </w:rPr>
              <w:tab/>
              <w:t>различным</w:t>
            </w:r>
            <w:r>
              <w:rPr>
                <w:sz w:val="24"/>
              </w:rPr>
              <w:tab/>
              <w:t>направлениям</w:t>
            </w:r>
          </w:p>
          <w:p w:rsidR="00B96FAE" w:rsidRDefault="00A7184C">
            <w:pPr>
              <w:pStyle w:val="TableParagraph"/>
              <w:spacing w:line="269" w:lineRule="exact"/>
              <w:ind w:left="81"/>
              <w:rPr>
                <w:sz w:val="24"/>
              </w:rPr>
            </w:pPr>
            <w:r>
              <w:rPr>
                <w:sz w:val="24"/>
              </w:rPr>
              <w:t>развития</w:t>
            </w:r>
          </w:p>
        </w:tc>
        <w:tc>
          <w:tcPr>
            <w:tcW w:w="6239" w:type="dxa"/>
            <w:gridSpan w:val="3"/>
          </w:tcPr>
          <w:p w:rsidR="00B96FAE" w:rsidRDefault="00B96FAE">
            <w:pPr>
              <w:pStyle w:val="TableParagraph"/>
              <w:ind w:left="0"/>
              <w:rPr>
                <w:sz w:val="24"/>
              </w:rPr>
            </w:pPr>
          </w:p>
        </w:tc>
      </w:tr>
      <w:tr w:rsidR="00B96FAE" w:rsidTr="003F3D2D">
        <w:trPr>
          <w:trHeight w:val="827"/>
        </w:trPr>
        <w:tc>
          <w:tcPr>
            <w:tcW w:w="3688" w:type="dxa"/>
            <w:gridSpan w:val="3"/>
          </w:tcPr>
          <w:p w:rsidR="00B96FAE" w:rsidRDefault="00A7184C">
            <w:pPr>
              <w:pStyle w:val="TableParagraph"/>
              <w:spacing w:line="267" w:lineRule="exact"/>
              <w:ind w:left="105"/>
              <w:rPr>
                <w:b/>
                <w:sz w:val="24"/>
              </w:rPr>
            </w:pPr>
            <w:r>
              <w:rPr>
                <w:b/>
                <w:sz w:val="24"/>
              </w:rPr>
              <w:t>Медицинский кабинет</w:t>
            </w:r>
          </w:p>
        </w:tc>
        <w:tc>
          <w:tcPr>
            <w:tcW w:w="6239" w:type="dxa"/>
            <w:gridSpan w:val="3"/>
          </w:tcPr>
          <w:p w:rsidR="00B96FAE" w:rsidRDefault="00A7184C" w:rsidP="006A11F1">
            <w:pPr>
              <w:pStyle w:val="TableParagraph"/>
              <w:numPr>
                <w:ilvl w:val="0"/>
                <w:numId w:val="12"/>
              </w:numPr>
              <w:tabs>
                <w:tab w:val="left" w:pos="255"/>
              </w:tabs>
              <w:spacing w:line="263" w:lineRule="exact"/>
              <w:ind w:hanging="148"/>
              <w:rPr>
                <w:sz w:val="24"/>
              </w:rPr>
            </w:pPr>
            <w:r>
              <w:rPr>
                <w:sz w:val="24"/>
              </w:rPr>
              <w:t>Кабинет для осмотра</w:t>
            </w:r>
            <w:r>
              <w:rPr>
                <w:spacing w:val="-2"/>
                <w:sz w:val="24"/>
              </w:rPr>
              <w:t xml:space="preserve"> </w:t>
            </w:r>
            <w:r>
              <w:rPr>
                <w:sz w:val="24"/>
              </w:rPr>
              <w:t>детей</w:t>
            </w:r>
          </w:p>
          <w:p w:rsidR="00B96FAE" w:rsidRDefault="00A7184C" w:rsidP="006A11F1">
            <w:pPr>
              <w:pStyle w:val="TableParagraph"/>
              <w:numPr>
                <w:ilvl w:val="0"/>
                <w:numId w:val="12"/>
              </w:numPr>
              <w:tabs>
                <w:tab w:val="left" w:pos="255"/>
              </w:tabs>
              <w:ind w:hanging="148"/>
              <w:rPr>
                <w:sz w:val="24"/>
              </w:rPr>
            </w:pPr>
            <w:r>
              <w:rPr>
                <w:sz w:val="24"/>
              </w:rPr>
              <w:t>Изолятор</w:t>
            </w:r>
          </w:p>
          <w:p w:rsidR="00B96FAE" w:rsidRDefault="00B96FAE" w:rsidP="003F3D2D">
            <w:pPr>
              <w:pStyle w:val="TableParagraph"/>
              <w:tabs>
                <w:tab w:val="left" w:pos="255"/>
              </w:tabs>
              <w:spacing w:line="269" w:lineRule="exact"/>
              <w:ind w:left="254"/>
              <w:rPr>
                <w:sz w:val="24"/>
              </w:rPr>
            </w:pPr>
          </w:p>
        </w:tc>
      </w:tr>
      <w:tr w:rsidR="00B96FAE" w:rsidTr="003F3D2D">
        <w:trPr>
          <w:trHeight w:val="1380"/>
        </w:trPr>
        <w:tc>
          <w:tcPr>
            <w:tcW w:w="3688" w:type="dxa"/>
            <w:gridSpan w:val="3"/>
          </w:tcPr>
          <w:p w:rsidR="00B96FAE" w:rsidRDefault="00A7184C">
            <w:pPr>
              <w:pStyle w:val="TableParagraph"/>
              <w:spacing w:line="267" w:lineRule="exact"/>
              <w:ind w:left="105"/>
              <w:rPr>
                <w:b/>
                <w:sz w:val="24"/>
              </w:rPr>
            </w:pPr>
            <w:r>
              <w:rPr>
                <w:b/>
                <w:sz w:val="24"/>
              </w:rPr>
              <w:t>Спортивная площадка</w:t>
            </w:r>
          </w:p>
        </w:tc>
        <w:tc>
          <w:tcPr>
            <w:tcW w:w="6239" w:type="dxa"/>
            <w:gridSpan w:val="3"/>
          </w:tcPr>
          <w:p w:rsidR="00B96FAE" w:rsidRDefault="00A7184C" w:rsidP="006A11F1">
            <w:pPr>
              <w:pStyle w:val="TableParagraph"/>
              <w:numPr>
                <w:ilvl w:val="0"/>
                <w:numId w:val="11"/>
              </w:numPr>
              <w:tabs>
                <w:tab w:val="left" w:pos="255"/>
              </w:tabs>
              <w:spacing w:line="262" w:lineRule="exact"/>
              <w:ind w:hanging="148"/>
              <w:rPr>
                <w:sz w:val="24"/>
              </w:rPr>
            </w:pPr>
            <w:r>
              <w:rPr>
                <w:sz w:val="24"/>
              </w:rPr>
              <w:t>Разнообразные спортивные снаряды, выносной</w:t>
            </w:r>
            <w:r>
              <w:rPr>
                <w:spacing w:val="-15"/>
                <w:sz w:val="24"/>
              </w:rPr>
              <w:t xml:space="preserve"> </w:t>
            </w:r>
            <w:r>
              <w:rPr>
                <w:sz w:val="24"/>
              </w:rPr>
              <w:t>материал</w:t>
            </w:r>
          </w:p>
          <w:p w:rsidR="00B96FAE" w:rsidRDefault="00A7184C" w:rsidP="006A11F1">
            <w:pPr>
              <w:pStyle w:val="TableParagraph"/>
              <w:numPr>
                <w:ilvl w:val="0"/>
                <w:numId w:val="11"/>
              </w:numPr>
              <w:tabs>
                <w:tab w:val="left" w:pos="315"/>
              </w:tabs>
              <w:ind w:left="314" w:hanging="208"/>
              <w:rPr>
                <w:sz w:val="24"/>
              </w:rPr>
            </w:pPr>
            <w:r>
              <w:rPr>
                <w:sz w:val="24"/>
              </w:rPr>
              <w:t>Футбольные</w:t>
            </w:r>
            <w:r>
              <w:rPr>
                <w:spacing w:val="-3"/>
                <w:sz w:val="24"/>
              </w:rPr>
              <w:t xml:space="preserve"> </w:t>
            </w:r>
            <w:r>
              <w:rPr>
                <w:sz w:val="24"/>
              </w:rPr>
              <w:t>ворота</w:t>
            </w:r>
          </w:p>
          <w:p w:rsidR="00B96FAE" w:rsidRDefault="00A7184C" w:rsidP="006A11F1">
            <w:pPr>
              <w:pStyle w:val="TableParagraph"/>
              <w:numPr>
                <w:ilvl w:val="0"/>
                <w:numId w:val="11"/>
              </w:numPr>
              <w:tabs>
                <w:tab w:val="left" w:pos="255"/>
              </w:tabs>
              <w:ind w:hanging="148"/>
              <w:rPr>
                <w:sz w:val="24"/>
              </w:rPr>
            </w:pPr>
            <w:r>
              <w:rPr>
                <w:sz w:val="24"/>
              </w:rPr>
              <w:t>Сетки для ручного</w:t>
            </w:r>
            <w:r>
              <w:rPr>
                <w:spacing w:val="-1"/>
                <w:sz w:val="24"/>
              </w:rPr>
              <w:t xml:space="preserve"> </w:t>
            </w:r>
            <w:r>
              <w:rPr>
                <w:sz w:val="24"/>
              </w:rPr>
              <w:t>мяча</w:t>
            </w:r>
          </w:p>
          <w:p w:rsidR="00B96FAE" w:rsidRDefault="00A7184C" w:rsidP="006A11F1">
            <w:pPr>
              <w:pStyle w:val="TableParagraph"/>
              <w:numPr>
                <w:ilvl w:val="0"/>
                <w:numId w:val="11"/>
              </w:numPr>
              <w:tabs>
                <w:tab w:val="left" w:pos="255"/>
              </w:tabs>
              <w:ind w:hanging="148"/>
              <w:rPr>
                <w:sz w:val="24"/>
              </w:rPr>
            </w:pPr>
            <w:r>
              <w:rPr>
                <w:sz w:val="24"/>
              </w:rPr>
              <w:t>Корзины для</w:t>
            </w:r>
            <w:r>
              <w:rPr>
                <w:spacing w:val="-1"/>
                <w:sz w:val="24"/>
              </w:rPr>
              <w:t xml:space="preserve"> </w:t>
            </w:r>
            <w:r>
              <w:rPr>
                <w:sz w:val="24"/>
              </w:rPr>
              <w:t>баскетбола</w:t>
            </w:r>
          </w:p>
          <w:p w:rsidR="00B96FAE" w:rsidRDefault="00A7184C" w:rsidP="006A11F1">
            <w:pPr>
              <w:pStyle w:val="TableParagraph"/>
              <w:numPr>
                <w:ilvl w:val="0"/>
                <w:numId w:val="11"/>
              </w:numPr>
              <w:tabs>
                <w:tab w:val="left" w:pos="255"/>
              </w:tabs>
              <w:spacing w:line="269" w:lineRule="exact"/>
              <w:ind w:hanging="148"/>
              <w:rPr>
                <w:sz w:val="24"/>
              </w:rPr>
            </w:pPr>
            <w:r>
              <w:rPr>
                <w:sz w:val="24"/>
              </w:rPr>
              <w:t>Выносное физкультурное</w:t>
            </w:r>
            <w:r>
              <w:rPr>
                <w:spacing w:val="-3"/>
                <w:sz w:val="24"/>
              </w:rPr>
              <w:t xml:space="preserve"> </w:t>
            </w:r>
            <w:r>
              <w:rPr>
                <w:sz w:val="24"/>
              </w:rPr>
              <w:t>оборудование</w:t>
            </w:r>
          </w:p>
        </w:tc>
      </w:tr>
      <w:tr w:rsidR="00B96FAE" w:rsidTr="003F3D2D">
        <w:trPr>
          <w:trHeight w:val="1931"/>
        </w:trPr>
        <w:tc>
          <w:tcPr>
            <w:tcW w:w="3688" w:type="dxa"/>
            <w:gridSpan w:val="3"/>
          </w:tcPr>
          <w:p w:rsidR="00B96FAE" w:rsidRDefault="00A7184C">
            <w:pPr>
              <w:pStyle w:val="TableParagraph"/>
              <w:spacing w:line="267" w:lineRule="exact"/>
              <w:ind w:left="105"/>
              <w:rPr>
                <w:b/>
                <w:sz w:val="24"/>
              </w:rPr>
            </w:pPr>
            <w:r>
              <w:rPr>
                <w:b/>
                <w:sz w:val="24"/>
              </w:rPr>
              <w:t>Рекреации</w:t>
            </w:r>
          </w:p>
        </w:tc>
        <w:tc>
          <w:tcPr>
            <w:tcW w:w="6239" w:type="dxa"/>
            <w:gridSpan w:val="3"/>
          </w:tcPr>
          <w:p w:rsidR="00B96FAE" w:rsidRPr="003F3D2D" w:rsidRDefault="00A7184C" w:rsidP="006A11F1">
            <w:pPr>
              <w:pStyle w:val="TableParagraph"/>
              <w:numPr>
                <w:ilvl w:val="0"/>
                <w:numId w:val="10"/>
              </w:numPr>
              <w:tabs>
                <w:tab w:val="left" w:pos="255"/>
              </w:tabs>
              <w:ind w:right="98" w:firstLine="24"/>
              <w:jc w:val="both"/>
              <w:rPr>
                <w:sz w:val="24"/>
              </w:rPr>
            </w:pPr>
            <w:r>
              <w:rPr>
                <w:sz w:val="24"/>
              </w:rPr>
              <w:t>Стенды для родителей, сотрудников, включающие в том числе и информацию по охране жизни, укреплению здоровья, коррекции разных отклонений у детей,</w:t>
            </w:r>
            <w:r>
              <w:rPr>
                <w:spacing w:val="-43"/>
                <w:sz w:val="24"/>
              </w:rPr>
              <w:t xml:space="preserve"> </w:t>
            </w:r>
            <w:r>
              <w:rPr>
                <w:sz w:val="24"/>
              </w:rPr>
              <w:t>развитию их физической</w:t>
            </w:r>
            <w:r>
              <w:rPr>
                <w:spacing w:val="-2"/>
                <w:sz w:val="24"/>
              </w:rPr>
              <w:t xml:space="preserve"> </w:t>
            </w:r>
            <w:r>
              <w:rPr>
                <w:sz w:val="24"/>
              </w:rPr>
              <w:t>культуры</w:t>
            </w:r>
          </w:p>
          <w:p w:rsidR="00B96FAE" w:rsidRDefault="00A7184C" w:rsidP="006A11F1">
            <w:pPr>
              <w:pStyle w:val="TableParagraph"/>
              <w:numPr>
                <w:ilvl w:val="0"/>
                <w:numId w:val="10"/>
              </w:numPr>
              <w:tabs>
                <w:tab w:val="left" w:pos="255"/>
              </w:tabs>
              <w:ind w:left="254" w:hanging="148"/>
              <w:rPr>
                <w:sz w:val="24"/>
              </w:rPr>
            </w:pPr>
            <w:r>
              <w:rPr>
                <w:sz w:val="24"/>
              </w:rPr>
              <w:t>Оснащение для галерей и выставок</w:t>
            </w:r>
          </w:p>
          <w:p w:rsidR="00B96FAE" w:rsidRDefault="00A7184C" w:rsidP="006A11F1">
            <w:pPr>
              <w:pStyle w:val="TableParagraph"/>
              <w:numPr>
                <w:ilvl w:val="0"/>
                <w:numId w:val="10"/>
              </w:numPr>
              <w:tabs>
                <w:tab w:val="left" w:pos="255"/>
              </w:tabs>
              <w:spacing w:line="269" w:lineRule="exact"/>
              <w:ind w:left="254" w:hanging="148"/>
              <w:rPr>
                <w:sz w:val="24"/>
              </w:rPr>
            </w:pPr>
            <w:r>
              <w:rPr>
                <w:sz w:val="24"/>
              </w:rPr>
              <w:t>Бизиборды</w:t>
            </w:r>
          </w:p>
        </w:tc>
      </w:tr>
    </w:tbl>
    <w:p w:rsidR="00B96FAE" w:rsidRDefault="00B96FAE">
      <w:pPr>
        <w:pStyle w:val="a3"/>
        <w:spacing w:before="10"/>
        <w:ind w:left="0"/>
        <w:jc w:val="left"/>
        <w:rPr>
          <w:sz w:val="17"/>
        </w:rPr>
      </w:pPr>
    </w:p>
    <w:p w:rsidR="00B96FAE" w:rsidRDefault="00A7184C">
      <w:pPr>
        <w:pStyle w:val="Heading4"/>
        <w:spacing w:before="88" w:line="295" w:lineRule="exact"/>
        <w:ind w:left="1802"/>
      </w:pPr>
      <w:r>
        <w:lastRenderedPageBreak/>
        <w:t>В ДОУ используются обновляемые образовательные ресурсы, в том числе:</w:t>
      </w:r>
    </w:p>
    <w:p w:rsidR="00B96FAE" w:rsidRDefault="00A7184C" w:rsidP="006A11F1">
      <w:pPr>
        <w:pStyle w:val="a4"/>
        <w:numPr>
          <w:ilvl w:val="2"/>
          <w:numId w:val="26"/>
        </w:numPr>
        <w:tabs>
          <w:tab w:val="left" w:pos="1906"/>
        </w:tabs>
        <w:spacing w:line="295" w:lineRule="exact"/>
        <w:ind w:left="1905" w:hanging="361"/>
        <w:jc w:val="left"/>
        <w:rPr>
          <w:sz w:val="26"/>
        </w:rPr>
      </w:pPr>
      <w:r>
        <w:rPr>
          <w:sz w:val="26"/>
        </w:rPr>
        <w:t>расходные</w:t>
      </w:r>
      <w:r>
        <w:rPr>
          <w:spacing w:val="-2"/>
          <w:sz w:val="26"/>
        </w:rPr>
        <w:t xml:space="preserve"> </w:t>
      </w:r>
      <w:r>
        <w:rPr>
          <w:sz w:val="26"/>
        </w:rPr>
        <w:t>материалы,</w:t>
      </w:r>
    </w:p>
    <w:p w:rsidR="00B96FAE" w:rsidRDefault="00A7184C" w:rsidP="006A11F1">
      <w:pPr>
        <w:pStyle w:val="a4"/>
        <w:numPr>
          <w:ilvl w:val="2"/>
          <w:numId w:val="26"/>
        </w:numPr>
        <w:tabs>
          <w:tab w:val="left" w:pos="1906"/>
        </w:tabs>
        <w:spacing w:before="1"/>
        <w:ind w:left="1905" w:hanging="361"/>
        <w:jc w:val="left"/>
        <w:rPr>
          <w:sz w:val="26"/>
        </w:rPr>
      </w:pPr>
      <w:r>
        <w:rPr>
          <w:sz w:val="26"/>
        </w:rPr>
        <w:t>подписки периодических изданий и электронных</w:t>
      </w:r>
      <w:r>
        <w:rPr>
          <w:spacing w:val="-7"/>
          <w:sz w:val="26"/>
        </w:rPr>
        <w:t xml:space="preserve"> </w:t>
      </w:r>
      <w:r>
        <w:rPr>
          <w:sz w:val="26"/>
        </w:rPr>
        <w:t>ресурсов,</w:t>
      </w:r>
    </w:p>
    <w:p w:rsidR="00B96FAE" w:rsidRDefault="00A7184C" w:rsidP="006A11F1">
      <w:pPr>
        <w:pStyle w:val="a4"/>
        <w:numPr>
          <w:ilvl w:val="2"/>
          <w:numId w:val="26"/>
        </w:numPr>
        <w:tabs>
          <w:tab w:val="left" w:pos="1906"/>
        </w:tabs>
        <w:spacing w:before="1" w:line="298" w:lineRule="exact"/>
        <w:ind w:left="1905" w:hanging="361"/>
        <w:jc w:val="left"/>
        <w:rPr>
          <w:sz w:val="26"/>
        </w:rPr>
      </w:pPr>
      <w:r>
        <w:rPr>
          <w:sz w:val="26"/>
        </w:rPr>
        <w:t>методическую</w:t>
      </w:r>
      <w:r>
        <w:rPr>
          <w:spacing w:val="-2"/>
          <w:sz w:val="26"/>
        </w:rPr>
        <w:t xml:space="preserve"> </w:t>
      </w:r>
      <w:r>
        <w:rPr>
          <w:sz w:val="26"/>
        </w:rPr>
        <w:t>литературу,</w:t>
      </w:r>
    </w:p>
    <w:p w:rsidR="00575D44" w:rsidRPr="00575D44" w:rsidRDefault="00575D44" w:rsidP="00575D44">
      <w:pPr>
        <w:pStyle w:val="a4"/>
        <w:numPr>
          <w:ilvl w:val="3"/>
          <w:numId w:val="26"/>
        </w:numPr>
        <w:tabs>
          <w:tab w:val="left" w:pos="1701"/>
          <w:tab w:val="left" w:pos="1985"/>
          <w:tab w:val="left" w:pos="3965"/>
          <w:tab w:val="left" w:pos="6078"/>
          <w:tab w:val="left" w:pos="8040"/>
          <w:tab w:val="left" w:pos="9766"/>
        </w:tabs>
        <w:ind w:right="673" w:firstLine="298"/>
        <w:jc w:val="left"/>
        <w:rPr>
          <w:sz w:val="26"/>
        </w:rPr>
      </w:pPr>
      <w:r>
        <w:rPr>
          <w:sz w:val="26"/>
        </w:rPr>
        <w:t xml:space="preserve">техническое </w:t>
      </w:r>
      <w:r w:rsidR="00883DDF">
        <w:rPr>
          <w:sz w:val="26"/>
        </w:rPr>
        <w:t xml:space="preserve">и </w:t>
      </w:r>
      <w:r>
        <w:rPr>
          <w:sz w:val="26"/>
        </w:rPr>
        <w:t xml:space="preserve">мультимедийное </w:t>
      </w:r>
      <w:r w:rsidR="00A7184C">
        <w:rPr>
          <w:sz w:val="26"/>
        </w:rPr>
        <w:t>сопровож</w:t>
      </w:r>
      <w:r>
        <w:rPr>
          <w:sz w:val="26"/>
        </w:rPr>
        <w:t xml:space="preserve">дение </w:t>
      </w:r>
      <w:r w:rsidR="00A7184C">
        <w:rPr>
          <w:sz w:val="26"/>
        </w:rPr>
        <w:t>деятельности</w:t>
      </w:r>
      <w:r>
        <w:rPr>
          <w:sz w:val="26"/>
        </w:rPr>
        <w:t xml:space="preserve"> </w:t>
      </w:r>
      <w:r w:rsidR="00A7184C">
        <w:rPr>
          <w:spacing w:val="-3"/>
          <w:sz w:val="26"/>
        </w:rPr>
        <w:t>средств</w:t>
      </w:r>
    </w:p>
    <w:p w:rsidR="00B96FAE" w:rsidRPr="00575D44" w:rsidRDefault="00575D44" w:rsidP="00575D44">
      <w:pPr>
        <w:pStyle w:val="a4"/>
        <w:tabs>
          <w:tab w:val="left" w:pos="1701"/>
          <w:tab w:val="left" w:pos="1985"/>
          <w:tab w:val="left" w:pos="3965"/>
          <w:tab w:val="left" w:pos="6078"/>
          <w:tab w:val="left" w:pos="8040"/>
          <w:tab w:val="left" w:pos="9766"/>
        </w:tabs>
        <w:ind w:left="1560" w:right="673"/>
        <w:jc w:val="left"/>
        <w:rPr>
          <w:sz w:val="26"/>
        </w:rPr>
      </w:pPr>
      <w:r>
        <w:rPr>
          <w:spacing w:val="-3"/>
          <w:sz w:val="26"/>
        </w:rPr>
        <w:t xml:space="preserve">      </w:t>
      </w:r>
      <w:r w:rsidR="00A7184C" w:rsidRPr="00575D44">
        <w:rPr>
          <w:sz w:val="26"/>
        </w:rPr>
        <w:t>обучения и</w:t>
      </w:r>
      <w:r w:rsidR="00A7184C" w:rsidRPr="00575D44">
        <w:rPr>
          <w:spacing w:val="-2"/>
          <w:sz w:val="26"/>
        </w:rPr>
        <w:t xml:space="preserve"> </w:t>
      </w:r>
      <w:r w:rsidR="00A7184C" w:rsidRPr="00575D44">
        <w:rPr>
          <w:sz w:val="26"/>
        </w:rPr>
        <w:t>воспитания,</w:t>
      </w:r>
    </w:p>
    <w:p w:rsidR="00B96FAE" w:rsidRDefault="00A7184C" w:rsidP="006A11F1">
      <w:pPr>
        <w:pStyle w:val="a4"/>
        <w:numPr>
          <w:ilvl w:val="2"/>
          <w:numId w:val="26"/>
        </w:numPr>
        <w:tabs>
          <w:tab w:val="left" w:pos="1906"/>
        </w:tabs>
        <w:spacing w:line="299" w:lineRule="exact"/>
        <w:ind w:left="1905" w:hanging="361"/>
        <w:jc w:val="left"/>
        <w:rPr>
          <w:sz w:val="26"/>
        </w:rPr>
      </w:pPr>
      <w:r>
        <w:rPr>
          <w:sz w:val="26"/>
        </w:rPr>
        <w:t>спортивное, музыкальное, оздоровительное оборудование,</w:t>
      </w:r>
    </w:p>
    <w:p w:rsidR="00B96FAE" w:rsidRDefault="00A7184C" w:rsidP="006A11F1">
      <w:pPr>
        <w:pStyle w:val="a4"/>
        <w:numPr>
          <w:ilvl w:val="2"/>
          <w:numId w:val="26"/>
        </w:numPr>
        <w:tabs>
          <w:tab w:val="left" w:pos="1906"/>
        </w:tabs>
        <w:spacing w:before="1" w:line="298" w:lineRule="exact"/>
        <w:ind w:left="1905" w:hanging="361"/>
        <w:jc w:val="left"/>
        <w:rPr>
          <w:sz w:val="26"/>
        </w:rPr>
      </w:pPr>
      <w:r>
        <w:rPr>
          <w:sz w:val="26"/>
        </w:rPr>
        <w:t>услуг связи,</w:t>
      </w:r>
    </w:p>
    <w:p w:rsidR="00B96FAE" w:rsidRDefault="00A7184C" w:rsidP="006A11F1">
      <w:pPr>
        <w:pStyle w:val="a4"/>
        <w:numPr>
          <w:ilvl w:val="2"/>
          <w:numId w:val="26"/>
        </w:numPr>
        <w:tabs>
          <w:tab w:val="left" w:pos="1906"/>
        </w:tabs>
        <w:spacing w:line="298" w:lineRule="exact"/>
        <w:ind w:left="1905" w:hanging="361"/>
        <w:jc w:val="left"/>
        <w:rPr>
          <w:sz w:val="26"/>
        </w:rPr>
      </w:pPr>
      <w:r>
        <w:rPr>
          <w:sz w:val="26"/>
        </w:rPr>
        <w:t>информационно-телекоммуникационные сети Интернет.</w:t>
      </w:r>
    </w:p>
    <w:p w:rsidR="00B96FAE" w:rsidRDefault="00B96FAE">
      <w:pPr>
        <w:pStyle w:val="a3"/>
        <w:spacing w:before="9"/>
        <w:ind w:left="0"/>
        <w:jc w:val="left"/>
      </w:pPr>
    </w:p>
    <w:p w:rsidR="00B96FAE" w:rsidRPr="00883DDF" w:rsidRDefault="00A7184C">
      <w:pPr>
        <w:spacing w:line="295" w:lineRule="exact"/>
        <w:ind w:left="1545"/>
        <w:rPr>
          <w:b/>
          <w:i/>
          <w:sz w:val="26"/>
          <w:u w:val="single"/>
        </w:rPr>
      </w:pPr>
      <w:r>
        <w:rPr>
          <w:spacing w:val="-65"/>
          <w:w w:val="99"/>
          <w:sz w:val="26"/>
          <w:u w:val="thick"/>
        </w:rPr>
        <w:t xml:space="preserve"> </w:t>
      </w:r>
      <w:r w:rsidRPr="00883DDF">
        <w:rPr>
          <w:b/>
          <w:i/>
          <w:sz w:val="26"/>
          <w:u w:val="single"/>
        </w:rPr>
        <w:t>При проведении закупок оборудования и средств обучения и воспитания ДОУ</w:t>
      </w:r>
    </w:p>
    <w:p w:rsidR="00487723" w:rsidRDefault="00A7184C" w:rsidP="00487723">
      <w:pPr>
        <w:ind w:left="1545" w:right="666"/>
        <w:jc w:val="both"/>
        <w:rPr>
          <w:sz w:val="26"/>
        </w:rPr>
      </w:pPr>
      <w:r w:rsidRPr="00883DDF">
        <w:rPr>
          <w:spacing w:val="-65"/>
          <w:w w:val="99"/>
          <w:sz w:val="26"/>
          <w:u w:val="single"/>
        </w:rPr>
        <w:t xml:space="preserve"> </w:t>
      </w:r>
      <w:r w:rsidRPr="00883DDF">
        <w:rPr>
          <w:b/>
          <w:i/>
          <w:sz w:val="26"/>
          <w:u w:val="single"/>
        </w:rPr>
        <w:t>руководствуется нормами законодательства Российской Федерации</w:t>
      </w:r>
      <w:r w:rsidRPr="00883DDF">
        <w:rPr>
          <w:sz w:val="26"/>
          <w:u w:val="single"/>
        </w:rPr>
        <w:t>,</w:t>
      </w:r>
      <w:r>
        <w:rPr>
          <w:sz w:val="26"/>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96FAE" w:rsidRDefault="00A7184C">
      <w:pPr>
        <w:spacing w:after="8" w:line="250" w:lineRule="exact"/>
        <w:ind w:left="1262" w:right="665"/>
        <w:jc w:val="right"/>
      </w:pPr>
      <w:r>
        <w:rPr>
          <w:noProof/>
          <w:lang w:eastAsia="ru-RU"/>
        </w:rPr>
        <w:drawing>
          <wp:anchor distT="0" distB="0" distL="0" distR="0" simplePos="0" relativeHeight="477520896" behindDoc="1" locked="0" layoutInCell="1" allowOverlap="1">
            <wp:simplePos x="0" y="0"/>
            <wp:positionH relativeFrom="page">
              <wp:posOffset>2008504</wp:posOffset>
            </wp:positionH>
            <wp:positionV relativeFrom="paragraph">
              <wp:posOffset>404857</wp:posOffset>
            </wp:positionV>
            <wp:extent cx="75723" cy="75723"/>
            <wp:effectExtent l="0" t="0" r="0" b="0"/>
            <wp:wrapNone/>
            <wp:docPr id="3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1408" behindDoc="1" locked="0" layoutInCell="1" allowOverlap="1">
            <wp:simplePos x="0" y="0"/>
            <wp:positionH relativeFrom="page">
              <wp:posOffset>2008504</wp:posOffset>
            </wp:positionH>
            <wp:positionV relativeFrom="paragraph">
              <wp:posOffset>580117</wp:posOffset>
            </wp:positionV>
            <wp:extent cx="75723" cy="75723"/>
            <wp:effectExtent l="0" t="0" r="0" b="0"/>
            <wp:wrapNone/>
            <wp:docPr id="4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1920" behindDoc="1" locked="0" layoutInCell="1" allowOverlap="1">
            <wp:simplePos x="0" y="0"/>
            <wp:positionH relativeFrom="page">
              <wp:posOffset>2008504</wp:posOffset>
            </wp:positionH>
            <wp:positionV relativeFrom="paragraph">
              <wp:posOffset>755377</wp:posOffset>
            </wp:positionV>
            <wp:extent cx="75723" cy="75723"/>
            <wp:effectExtent l="0" t="0" r="0" b="0"/>
            <wp:wrapNone/>
            <wp:docPr id="4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2432" behindDoc="1" locked="0" layoutInCell="1" allowOverlap="1">
            <wp:simplePos x="0" y="0"/>
            <wp:positionH relativeFrom="page">
              <wp:posOffset>2008504</wp:posOffset>
            </wp:positionH>
            <wp:positionV relativeFrom="paragraph">
              <wp:posOffset>930637</wp:posOffset>
            </wp:positionV>
            <wp:extent cx="75723" cy="75723"/>
            <wp:effectExtent l="0" t="0" r="0" b="0"/>
            <wp:wrapNone/>
            <wp:docPr id="40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png"/>
                    <pic:cNvPicPr/>
                  </pic:nvPicPr>
                  <pic:blipFill>
                    <a:blip r:embed="rId9" cstate="print"/>
                    <a:stretch>
                      <a:fillRect/>
                    </a:stretch>
                  </pic:blipFill>
                  <pic:spPr>
                    <a:xfrm>
                      <a:off x="0" y="0"/>
                      <a:ext cx="75723" cy="75723"/>
                    </a:xfrm>
                    <a:prstGeom prst="rect">
                      <a:avLst/>
                    </a:prstGeom>
                  </pic:spPr>
                </pic:pic>
              </a:graphicData>
            </a:graphic>
          </wp:anchor>
        </w:drawing>
      </w:r>
      <w:r>
        <w:t>Таблица</w:t>
      </w:r>
      <w:r>
        <w:rPr>
          <w:spacing w:val="2"/>
        </w:rPr>
        <w:t xml:space="preserve"> </w:t>
      </w:r>
      <w:r>
        <w:rPr>
          <w:spacing w:val="-3"/>
        </w:rPr>
        <w:t>41</w:t>
      </w: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8258"/>
      </w:tblGrid>
      <w:tr w:rsidR="00B96FAE">
        <w:trPr>
          <w:trHeight w:val="2208"/>
        </w:trPr>
        <w:tc>
          <w:tcPr>
            <w:tcW w:w="1668" w:type="dxa"/>
          </w:tcPr>
          <w:p w:rsidR="00B96FAE" w:rsidRDefault="00A7184C">
            <w:pPr>
              <w:pStyle w:val="TableParagraph"/>
              <w:tabs>
                <w:tab w:val="left" w:pos="719"/>
                <w:tab w:val="left" w:pos="1434"/>
              </w:tabs>
              <w:ind w:left="105" w:right="100"/>
              <w:rPr>
                <w:i/>
                <w:sz w:val="24"/>
              </w:rPr>
            </w:pPr>
            <w:r>
              <w:rPr>
                <w:i/>
                <w:sz w:val="24"/>
              </w:rPr>
              <w:t>проведение закупок оборудования и</w:t>
            </w:r>
            <w:r>
              <w:rPr>
                <w:i/>
                <w:sz w:val="24"/>
              </w:rPr>
              <w:tab/>
            </w:r>
            <w:r>
              <w:rPr>
                <w:i/>
                <w:spacing w:val="-4"/>
                <w:sz w:val="24"/>
              </w:rPr>
              <w:t xml:space="preserve">средств </w:t>
            </w:r>
            <w:r>
              <w:rPr>
                <w:i/>
                <w:sz w:val="24"/>
              </w:rPr>
              <w:t>обучения</w:t>
            </w:r>
            <w:r>
              <w:rPr>
                <w:i/>
                <w:sz w:val="24"/>
              </w:rPr>
              <w:tab/>
            </w:r>
            <w:r>
              <w:rPr>
                <w:i/>
                <w:spacing w:val="-16"/>
                <w:sz w:val="24"/>
              </w:rPr>
              <w:t xml:space="preserve">и </w:t>
            </w:r>
            <w:r>
              <w:rPr>
                <w:i/>
                <w:sz w:val="24"/>
              </w:rPr>
              <w:t>воспитания</w:t>
            </w:r>
          </w:p>
        </w:tc>
        <w:tc>
          <w:tcPr>
            <w:tcW w:w="8258" w:type="dxa"/>
          </w:tcPr>
          <w:p w:rsidR="00B96FAE" w:rsidRDefault="00A7184C">
            <w:pPr>
              <w:pStyle w:val="TableParagraph"/>
              <w:spacing w:line="271" w:lineRule="exact"/>
              <w:ind w:left="86" w:right="2838"/>
              <w:jc w:val="center"/>
              <w:rPr>
                <w:b/>
                <w:i/>
                <w:sz w:val="24"/>
              </w:rPr>
            </w:pPr>
            <w:r>
              <w:rPr>
                <w:b/>
                <w:i/>
                <w:sz w:val="24"/>
              </w:rPr>
              <w:t>нормы законодательства Российской Федерации</w:t>
            </w:r>
          </w:p>
          <w:p w:rsidR="00B96FAE" w:rsidRDefault="000C7C37">
            <w:pPr>
              <w:pStyle w:val="TableParagraph"/>
              <w:spacing w:line="274" w:lineRule="exact"/>
              <w:ind w:left="83" w:right="2838"/>
              <w:jc w:val="center"/>
              <w:rPr>
                <w:sz w:val="24"/>
              </w:rPr>
            </w:pPr>
            <w:hyperlink r:id="rId15">
              <w:r w:rsidR="00A7184C">
                <w:rPr>
                  <w:sz w:val="24"/>
                </w:rPr>
                <w:t>Конституци</w:t>
              </w:r>
            </w:hyperlink>
            <w:r w:rsidR="00A7184C">
              <w:rPr>
                <w:sz w:val="24"/>
              </w:rPr>
              <w:t>я Российской Федерации;</w:t>
            </w:r>
          </w:p>
          <w:p w:rsidR="00B96FAE" w:rsidRDefault="00A7184C">
            <w:pPr>
              <w:pStyle w:val="TableParagraph"/>
              <w:ind w:left="813" w:right="2780"/>
              <w:rPr>
                <w:sz w:val="24"/>
              </w:rPr>
            </w:pPr>
            <w:r>
              <w:rPr>
                <w:sz w:val="24"/>
              </w:rPr>
              <w:t>Гражданский кодекс Российской Федерации; Бюджетный кодекс Российской Федерации;</w:t>
            </w:r>
          </w:p>
          <w:p w:rsidR="00B96FAE" w:rsidRDefault="00A7184C">
            <w:pPr>
              <w:pStyle w:val="TableParagraph"/>
              <w:ind w:left="813"/>
              <w:rPr>
                <w:sz w:val="24"/>
              </w:rPr>
            </w:pPr>
            <w:r>
              <w:rPr>
                <w:sz w:val="24"/>
              </w:rPr>
              <w:t>Федеральный закон от 26.05.2006 № 135-ФЗ «О защите конкуренции»; Федеральный закон от 18.07.2011 № 223-ФЗ «О закупках товаров,</w:t>
            </w:r>
          </w:p>
          <w:p w:rsidR="00B96FAE" w:rsidRDefault="00A7184C">
            <w:pPr>
              <w:pStyle w:val="TableParagraph"/>
              <w:spacing w:line="270" w:lineRule="atLeast"/>
              <w:ind w:left="813" w:right="2542" w:hanging="709"/>
              <w:rPr>
                <w:sz w:val="24"/>
              </w:rPr>
            </w:pPr>
            <w:r>
              <w:rPr>
                <w:sz w:val="24"/>
              </w:rPr>
              <w:t>работ, услуг отдельными видами юридических лиц»; муниципальные правовые акты города Тюмени</w:t>
            </w:r>
          </w:p>
        </w:tc>
      </w:tr>
    </w:tbl>
    <w:p w:rsidR="00487723" w:rsidRDefault="00487723">
      <w:pPr>
        <w:pStyle w:val="a3"/>
        <w:spacing w:before="5"/>
        <w:ind w:left="0"/>
        <w:jc w:val="left"/>
        <w:rPr>
          <w:sz w:val="25"/>
        </w:rPr>
      </w:pPr>
    </w:p>
    <w:p w:rsidR="00B96FAE" w:rsidRDefault="00A7184C">
      <w:pPr>
        <w:ind w:left="1970"/>
        <w:rPr>
          <w:sz w:val="26"/>
        </w:rPr>
      </w:pPr>
      <w:r>
        <w:rPr>
          <w:spacing w:val="-65"/>
          <w:w w:val="99"/>
          <w:sz w:val="26"/>
          <w:u w:val="thick"/>
        </w:rPr>
        <w:t xml:space="preserve"> </w:t>
      </w:r>
      <w:r w:rsidRPr="00883DDF">
        <w:rPr>
          <w:b/>
          <w:i/>
          <w:sz w:val="26"/>
          <w:u w:val="single"/>
        </w:rPr>
        <w:t>Инфраструктурный  лист</w:t>
      </w:r>
      <w:r>
        <w:rPr>
          <w:b/>
          <w:i/>
          <w:sz w:val="26"/>
        </w:rPr>
        <w:t xml:space="preserve">  </w:t>
      </w:r>
      <w:r w:rsidR="00997AEB">
        <w:rPr>
          <w:sz w:val="26"/>
        </w:rPr>
        <w:t>конкретной  ДОО</w:t>
      </w:r>
      <w:r>
        <w:rPr>
          <w:sz w:val="26"/>
        </w:rPr>
        <w:t xml:space="preserve">  составляется  по</w:t>
      </w:r>
      <w:r>
        <w:rPr>
          <w:spacing w:val="16"/>
          <w:sz w:val="26"/>
        </w:rPr>
        <w:t xml:space="preserve"> </w:t>
      </w:r>
      <w:r>
        <w:rPr>
          <w:sz w:val="26"/>
        </w:rPr>
        <w:t>результатам</w:t>
      </w:r>
    </w:p>
    <w:p w:rsidR="00B96FAE" w:rsidRDefault="00A7184C">
      <w:pPr>
        <w:pStyle w:val="a3"/>
        <w:spacing w:before="67"/>
        <w:ind w:right="672"/>
      </w:pPr>
      <w:r>
        <w:t>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B96FAE" w:rsidRDefault="00B96FAE">
      <w:pPr>
        <w:pStyle w:val="a3"/>
        <w:spacing w:before="9"/>
        <w:ind w:left="0"/>
        <w:jc w:val="left"/>
        <w:rPr>
          <w:sz w:val="22"/>
        </w:rPr>
      </w:pPr>
    </w:p>
    <w:p w:rsidR="00B96FAE" w:rsidRDefault="00A7184C" w:rsidP="00BF3851">
      <w:pPr>
        <w:pStyle w:val="Heading3"/>
        <w:numPr>
          <w:ilvl w:val="1"/>
          <w:numId w:val="9"/>
        </w:numPr>
        <w:tabs>
          <w:tab w:val="left" w:pos="2922"/>
          <w:tab w:val="left" w:pos="2923"/>
          <w:tab w:val="left" w:pos="4923"/>
          <w:tab w:val="left" w:pos="6559"/>
          <w:tab w:val="left" w:pos="8888"/>
        </w:tabs>
        <w:ind w:right="671" w:firstLine="707"/>
        <w:jc w:val="center"/>
      </w:pPr>
      <w:r>
        <w:t>Примерный</w:t>
      </w:r>
      <w:r>
        <w:tab/>
        <w:t>перечень</w:t>
      </w:r>
      <w:r>
        <w:tab/>
        <w:t>литературных,</w:t>
      </w:r>
      <w:r>
        <w:tab/>
      </w:r>
      <w:r>
        <w:rPr>
          <w:w w:val="95"/>
        </w:rPr>
        <w:t xml:space="preserve">музыкальных, </w:t>
      </w:r>
      <w:r>
        <w:t>художественных, анимационных произведений для реализации</w:t>
      </w:r>
      <w:r>
        <w:rPr>
          <w:spacing w:val="-15"/>
        </w:rPr>
        <w:t xml:space="preserve"> </w:t>
      </w:r>
      <w:r>
        <w:t>программы</w:t>
      </w:r>
    </w:p>
    <w:p w:rsidR="00B96FAE" w:rsidRDefault="00A7184C">
      <w:pPr>
        <w:tabs>
          <w:tab w:val="left" w:pos="3586"/>
          <w:tab w:val="left" w:pos="4831"/>
          <w:tab w:val="left" w:pos="6822"/>
          <w:tab w:val="left" w:pos="8613"/>
        </w:tabs>
        <w:spacing w:before="183" w:line="456" w:lineRule="exact"/>
        <w:ind w:left="1828"/>
        <w:rPr>
          <w:i/>
          <w:sz w:val="26"/>
        </w:rPr>
      </w:pPr>
      <w:r>
        <w:rPr>
          <w:b/>
          <w:sz w:val="40"/>
        </w:rPr>
        <w:t>*</w:t>
      </w:r>
      <w:r>
        <w:rPr>
          <w:i/>
          <w:sz w:val="26"/>
          <w:u w:val="single"/>
        </w:rPr>
        <w:t>Примерный</w:t>
      </w:r>
      <w:r>
        <w:rPr>
          <w:i/>
          <w:sz w:val="26"/>
          <w:u w:val="single"/>
        </w:rPr>
        <w:tab/>
        <w:t>перечень</w:t>
      </w:r>
      <w:r>
        <w:rPr>
          <w:i/>
          <w:sz w:val="26"/>
          <w:u w:val="single"/>
        </w:rPr>
        <w:tab/>
        <w:t>литературных,</w:t>
      </w:r>
      <w:r>
        <w:rPr>
          <w:i/>
          <w:sz w:val="26"/>
          <w:u w:val="single"/>
        </w:rPr>
        <w:tab/>
        <w:t>музыкальных,</w:t>
      </w:r>
      <w:r>
        <w:rPr>
          <w:i/>
          <w:sz w:val="26"/>
          <w:u w:val="single"/>
        </w:rPr>
        <w:tab/>
        <w:t>художественных,</w:t>
      </w:r>
    </w:p>
    <w:p w:rsidR="00B96FAE" w:rsidRDefault="00A7184C">
      <w:pPr>
        <w:spacing w:line="295" w:lineRule="exact"/>
        <w:ind w:left="1262"/>
        <w:rPr>
          <w:i/>
          <w:sz w:val="26"/>
        </w:rPr>
      </w:pPr>
      <w:r>
        <w:rPr>
          <w:spacing w:val="-65"/>
          <w:w w:val="99"/>
          <w:sz w:val="26"/>
          <w:u w:val="single"/>
        </w:rPr>
        <w:t xml:space="preserve"> </w:t>
      </w:r>
      <w:r>
        <w:rPr>
          <w:i/>
          <w:sz w:val="26"/>
          <w:u w:val="single"/>
        </w:rPr>
        <w:t>анимационных</w:t>
      </w:r>
      <w:r>
        <w:rPr>
          <w:i/>
          <w:spacing w:val="11"/>
          <w:sz w:val="26"/>
          <w:u w:val="single"/>
        </w:rPr>
        <w:t xml:space="preserve"> </w:t>
      </w:r>
      <w:r>
        <w:rPr>
          <w:i/>
          <w:sz w:val="26"/>
          <w:u w:val="single"/>
        </w:rPr>
        <w:t>произведений</w:t>
      </w:r>
      <w:r>
        <w:rPr>
          <w:i/>
          <w:spacing w:val="12"/>
          <w:sz w:val="26"/>
          <w:u w:val="single"/>
        </w:rPr>
        <w:t xml:space="preserve"> </w:t>
      </w:r>
      <w:r>
        <w:rPr>
          <w:i/>
          <w:sz w:val="26"/>
          <w:u w:val="single"/>
        </w:rPr>
        <w:t>для</w:t>
      </w:r>
      <w:r>
        <w:rPr>
          <w:i/>
          <w:spacing w:val="12"/>
          <w:sz w:val="26"/>
          <w:u w:val="single"/>
        </w:rPr>
        <w:t xml:space="preserve"> </w:t>
      </w:r>
      <w:r>
        <w:rPr>
          <w:i/>
          <w:sz w:val="26"/>
          <w:u w:val="single"/>
        </w:rPr>
        <w:t>реализации</w:t>
      </w:r>
      <w:r>
        <w:rPr>
          <w:i/>
          <w:spacing w:val="12"/>
          <w:sz w:val="26"/>
          <w:u w:val="single"/>
        </w:rPr>
        <w:t xml:space="preserve"> </w:t>
      </w:r>
      <w:r>
        <w:rPr>
          <w:i/>
          <w:sz w:val="26"/>
          <w:u w:val="single"/>
        </w:rPr>
        <w:t>Программы</w:t>
      </w:r>
      <w:r>
        <w:rPr>
          <w:i/>
          <w:spacing w:val="13"/>
          <w:sz w:val="26"/>
          <w:u w:val="single"/>
        </w:rPr>
        <w:t xml:space="preserve"> </w:t>
      </w:r>
      <w:r>
        <w:rPr>
          <w:i/>
          <w:sz w:val="26"/>
          <w:u w:val="single"/>
        </w:rPr>
        <w:t>МАДОУ</w:t>
      </w:r>
      <w:r>
        <w:rPr>
          <w:i/>
          <w:spacing w:val="12"/>
          <w:sz w:val="26"/>
          <w:u w:val="single"/>
        </w:rPr>
        <w:t xml:space="preserve"> </w:t>
      </w:r>
      <w:r>
        <w:rPr>
          <w:i/>
          <w:sz w:val="26"/>
          <w:u w:val="single"/>
        </w:rPr>
        <w:t>д/с</w:t>
      </w:r>
      <w:r>
        <w:rPr>
          <w:i/>
          <w:spacing w:val="13"/>
          <w:sz w:val="26"/>
          <w:u w:val="single"/>
        </w:rPr>
        <w:t xml:space="preserve"> </w:t>
      </w:r>
      <w:r>
        <w:rPr>
          <w:i/>
          <w:sz w:val="26"/>
          <w:u w:val="single"/>
        </w:rPr>
        <w:t>№</w:t>
      </w:r>
      <w:r>
        <w:rPr>
          <w:i/>
          <w:spacing w:val="12"/>
          <w:sz w:val="26"/>
          <w:u w:val="single"/>
        </w:rPr>
        <w:t xml:space="preserve"> </w:t>
      </w:r>
      <w:r>
        <w:rPr>
          <w:i/>
          <w:sz w:val="26"/>
          <w:u w:val="single"/>
        </w:rPr>
        <w:t>166</w:t>
      </w:r>
      <w:r>
        <w:rPr>
          <w:i/>
          <w:spacing w:val="13"/>
          <w:sz w:val="26"/>
          <w:u w:val="single"/>
        </w:rPr>
        <w:t xml:space="preserve"> </w:t>
      </w:r>
      <w:r>
        <w:rPr>
          <w:i/>
          <w:sz w:val="26"/>
          <w:u w:val="single"/>
        </w:rPr>
        <w:t>города</w:t>
      </w:r>
    </w:p>
    <w:p w:rsidR="00B96FAE" w:rsidRDefault="00A7184C">
      <w:pPr>
        <w:spacing w:before="1" w:line="298" w:lineRule="exact"/>
        <w:ind w:left="1262"/>
        <w:rPr>
          <w:i/>
          <w:sz w:val="26"/>
        </w:rPr>
      </w:pPr>
      <w:r>
        <w:rPr>
          <w:spacing w:val="-65"/>
          <w:w w:val="99"/>
          <w:sz w:val="26"/>
          <w:u w:val="single"/>
        </w:rPr>
        <w:t xml:space="preserve"> </w:t>
      </w:r>
      <w:r>
        <w:rPr>
          <w:i/>
          <w:sz w:val="26"/>
          <w:u w:val="single"/>
        </w:rPr>
        <w:t xml:space="preserve">Тюмени  соответствует  Федеральной  образовательной  программе </w:t>
      </w:r>
      <w:r>
        <w:rPr>
          <w:i/>
          <w:spacing w:val="2"/>
          <w:sz w:val="26"/>
          <w:u w:val="single"/>
        </w:rPr>
        <w:t xml:space="preserve"> </w:t>
      </w:r>
      <w:r>
        <w:rPr>
          <w:i/>
          <w:sz w:val="26"/>
          <w:u w:val="single"/>
        </w:rPr>
        <w:t>дошкольного</w:t>
      </w:r>
    </w:p>
    <w:p w:rsidR="00B96FAE" w:rsidRDefault="00A7184C">
      <w:pPr>
        <w:spacing w:line="298" w:lineRule="exact"/>
        <w:ind w:left="1262"/>
        <w:rPr>
          <w:i/>
          <w:sz w:val="26"/>
        </w:rPr>
      </w:pPr>
      <w:r>
        <w:rPr>
          <w:spacing w:val="-65"/>
          <w:w w:val="99"/>
          <w:sz w:val="26"/>
          <w:u w:val="single"/>
        </w:rPr>
        <w:t xml:space="preserve"> </w:t>
      </w:r>
      <w:r>
        <w:rPr>
          <w:i/>
          <w:sz w:val="26"/>
          <w:u w:val="single"/>
        </w:rPr>
        <w:t>образования,  утвержденной   приказом   Министерства   просвещения</w:t>
      </w:r>
      <w:r>
        <w:rPr>
          <w:i/>
          <w:spacing w:val="9"/>
          <w:sz w:val="26"/>
          <w:u w:val="single"/>
        </w:rPr>
        <w:t xml:space="preserve"> </w:t>
      </w:r>
      <w:r>
        <w:rPr>
          <w:i/>
          <w:sz w:val="26"/>
          <w:u w:val="single"/>
        </w:rPr>
        <w:t>Российской</w:t>
      </w:r>
    </w:p>
    <w:p w:rsidR="00B96FAE" w:rsidRDefault="00A7184C">
      <w:pPr>
        <w:spacing w:before="1"/>
        <w:ind w:left="1262"/>
        <w:rPr>
          <w:i/>
          <w:sz w:val="26"/>
        </w:rPr>
      </w:pPr>
      <w:r>
        <w:rPr>
          <w:spacing w:val="-65"/>
          <w:w w:val="99"/>
          <w:sz w:val="26"/>
          <w:u w:val="single"/>
        </w:rPr>
        <w:t xml:space="preserve"> </w:t>
      </w:r>
      <w:r>
        <w:rPr>
          <w:i/>
          <w:sz w:val="26"/>
          <w:u w:val="single"/>
        </w:rPr>
        <w:t>Федерации от 25 ноября 2022 г. N 1028 (раздел IV, п. 33, п. 33.1, п. 33.2, 33.3, 33.4).</w:t>
      </w:r>
    </w:p>
    <w:p w:rsidR="00B96FAE" w:rsidRDefault="00A7184C">
      <w:pPr>
        <w:spacing w:before="3"/>
        <w:ind w:left="1828"/>
        <w:rPr>
          <w:i/>
        </w:rPr>
      </w:pPr>
      <w:r>
        <w:rPr>
          <w:i/>
        </w:rPr>
        <w:t>*Размещён в приложении 6.</w:t>
      </w:r>
    </w:p>
    <w:p w:rsidR="00B96FAE" w:rsidRDefault="00A7184C">
      <w:pPr>
        <w:spacing w:after="5" w:line="253" w:lineRule="exact"/>
        <w:ind w:left="1262" w:right="665"/>
        <w:jc w:val="right"/>
      </w:pPr>
      <w:r>
        <w:rPr>
          <w:noProof/>
          <w:lang w:eastAsia="ru-RU"/>
        </w:rPr>
        <w:drawing>
          <wp:anchor distT="0" distB="0" distL="0" distR="0" simplePos="0" relativeHeight="477523968" behindDoc="1" locked="0" layoutInCell="1" allowOverlap="1">
            <wp:simplePos x="0" y="0"/>
            <wp:positionH relativeFrom="page">
              <wp:posOffset>2706370</wp:posOffset>
            </wp:positionH>
            <wp:positionV relativeFrom="paragraph">
              <wp:posOffset>231770</wp:posOffset>
            </wp:positionV>
            <wp:extent cx="75723" cy="75723"/>
            <wp:effectExtent l="0" t="0" r="0" b="0"/>
            <wp:wrapNone/>
            <wp:docPr id="4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4480" behindDoc="1" locked="0" layoutInCell="1" allowOverlap="1">
            <wp:simplePos x="0" y="0"/>
            <wp:positionH relativeFrom="page">
              <wp:posOffset>2706370</wp:posOffset>
            </wp:positionH>
            <wp:positionV relativeFrom="paragraph">
              <wp:posOffset>405125</wp:posOffset>
            </wp:positionV>
            <wp:extent cx="75723" cy="75723"/>
            <wp:effectExtent l="0" t="0" r="0" b="0"/>
            <wp:wrapNone/>
            <wp:docPr id="4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4992" behindDoc="1" locked="0" layoutInCell="1" allowOverlap="1">
            <wp:simplePos x="0" y="0"/>
            <wp:positionH relativeFrom="page">
              <wp:posOffset>2706370</wp:posOffset>
            </wp:positionH>
            <wp:positionV relativeFrom="paragraph">
              <wp:posOffset>580387</wp:posOffset>
            </wp:positionV>
            <wp:extent cx="75725" cy="75723"/>
            <wp:effectExtent l="0" t="0" r="0" b="0"/>
            <wp:wrapNone/>
            <wp:docPr id="4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png"/>
                    <pic:cNvPicPr/>
                  </pic:nvPicPr>
                  <pic:blipFill>
                    <a:blip r:embed="rId9" cstate="print"/>
                    <a:stretch>
                      <a:fillRect/>
                    </a:stretch>
                  </pic:blipFill>
                  <pic:spPr>
                    <a:xfrm>
                      <a:off x="0" y="0"/>
                      <a:ext cx="75725" cy="75723"/>
                    </a:xfrm>
                    <a:prstGeom prst="rect">
                      <a:avLst/>
                    </a:prstGeom>
                  </pic:spPr>
                </pic:pic>
              </a:graphicData>
            </a:graphic>
          </wp:anchor>
        </w:drawing>
      </w:r>
      <w:r>
        <w:rPr>
          <w:noProof/>
          <w:lang w:eastAsia="ru-RU"/>
        </w:rPr>
        <w:drawing>
          <wp:anchor distT="0" distB="0" distL="0" distR="0" simplePos="0" relativeHeight="477525504" behindDoc="1" locked="0" layoutInCell="1" allowOverlap="1">
            <wp:simplePos x="0" y="0"/>
            <wp:positionH relativeFrom="page">
              <wp:posOffset>2706370</wp:posOffset>
            </wp:positionH>
            <wp:positionV relativeFrom="paragraph">
              <wp:posOffset>755645</wp:posOffset>
            </wp:positionV>
            <wp:extent cx="75723" cy="75723"/>
            <wp:effectExtent l="0" t="0" r="0" b="0"/>
            <wp:wrapNone/>
            <wp:docPr id="4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6016" behindDoc="1" locked="0" layoutInCell="1" allowOverlap="1">
            <wp:simplePos x="0" y="0"/>
            <wp:positionH relativeFrom="page">
              <wp:posOffset>2706370</wp:posOffset>
            </wp:positionH>
            <wp:positionV relativeFrom="paragraph">
              <wp:posOffset>930905</wp:posOffset>
            </wp:positionV>
            <wp:extent cx="75723" cy="75723"/>
            <wp:effectExtent l="0" t="0" r="0" b="0"/>
            <wp:wrapNone/>
            <wp:docPr id="4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6528" behindDoc="1" locked="0" layoutInCell="1" allowOverlap="1">
            <wp:simplePos x="0" y="0"/>
            <wp:positionH relativeFrom="page">
              <wp:posOffset>2706370</wp:posOffset>
            </wp:positionH>
            <wp:positionV relativeFrom="paragraph">
              <wp:posOffset>1106165</wp:posOffset>
            </wp:positionV>
            <wp:extent cx="75723" cy="75723"/>
            <wp:effectExtent l="0" t="0" r="0" b="0"/>
            <wp:wrapNone/>
            <wp:docPr id="4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png"/>
                    <pic:cNvPicPr/>
                  </pic:nvPicPr>
                  <pic:blipFill>
                    <a:blip r:embed="rId9" cstate="print"/>
                    <a:stretch>
                      <a:fillRect/>
                    </a:stretch>
                  </pic:blipFill>
                  <pic:spPr>
                    <a:xfrm>
                      <a:off x="0" y="0"/>
                      <a:ext cx="75723" cy="75723"/>
                    </a:xfrm>
                    <a:prstGeom prst="rect">
                      <a:avLst/>
                    </a:prstGeom>
                  </pic:spPr>
                </pic:pic>
              </a:graphicData>
            </a:graphic>
          </wp:anchor>
        </w:drawing>
      </w:r>
      <w:r>
        <w:rPr>
          <w:noProof/>
          <w:lang w:eastAsia="ru-RU"/>
        </w:rPr>
        <w:drawing>
          <wp:anchor distT="0" distB="0" distL="0" distR="0" simplePos="0" relativeHeight="477527040" behindDoc="1" locked="0" layoutInCell="1" allowOverlap="1">
            <wp:simplePos x="0" y="0"/>
            <wp:positionH relativeFrom="page">
              <wp:posOffset>2706370</wp:posOffset>
            </wp:positionH>
            <wp:positionV relativeFrom="paragraph">
              <wp:posOffset>1281425</wp:posOffset>
            </wp:positionV>
            <wp:extent cx="75723" cy="75723"/>
            <wp:effectExtent l="0" t="0" r="0" b="0"/>
            <wp:wrapNone/>
            <wp:docPr id="4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png"/>
                    <pic:cNvPicPr/>
                  </pic:nvPicPr>
                  <pic:blipFill>
                    <a:blip r:embed="rId9" cstate="print"/>
                    <a:stretch>
                      <a:fillRect/>
                    </a:stretch>
                  </pic:blipFill>
                  <pic:spPr>
                    <a:xfrm>
                      <a:off x="0" y="0"/>
                      <a:ext cx="75723" cy="75723"/>
                    </a:xfrm>
                    <a:prstGeom prst="rect">
                      <a:avLst/>
                    </a:prstGeom>
                  </pic:spPr>
                </pic:pic>
              </a:graphicData>
            </a:graphic>
          </wp:anchor>
        </w:drawing>
      </w:r>
      <w:r>
        <w:t>Таблица 42</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7230"/>
      </w:tblGrid>
      <w:tr w:rsidR="00B96FAE">
        <w:trPr>
          <w:trHeight w:val="1931"/>
        </w:trPr>
        <w:tc>
          <w:tcPr>
            <w:tcW w:w="2122" w:type="dxa"/>
          </w:tcPr>
          <w:p w:rsidR="00B96FAE" w:rsidRDefault="00A7184C">
            <w:pPr>
              <w:pStyle w:val="TableParagraph"/>
              <w:spacing w:line="237" w:lineRule="auto"/>
              <w:ind w:right="766"/>
              <w:rPr>
                <w:sz w:val="24"/>
              </w:rPr>
            </w:pPr>
            <w:r>
              <w:rPr>
                <w:sz w:val="24"/>
              </w:rPr>
              <w:t>Примерный перечень</w:t>
            </w:r>
          </w:p>
          <w:p w:rsidR="00B96FAE" w:rsidRDefault="00A7184C">
            <w:pPr>
              <w:pStyle w:val="TableParagraph"/>
              <w:ind w:right="293"/>
              <w:rPr>
                <w:sz w:val="24"/>
              </w:rPr>
            </w:pPr>
            <w:r>
              <w:rPr>
                <w:sz w:val="24"/>
              </w:rPr>
              <w:t>художественной литературы</w:t>
            </w:r>
          </w:p>
          <w:p w:rsidR="00B96FAE" w:rsidRDefault="00A7184C">
            <w:pPr>
              <w:pStyle w:val="TableParagraph"/>
              <w:tabs>
                <w:tab w:val="left" w:pos="541"/>
                <w:tab w:val="left" w:pos="1096"/>
                <w:tab w:val="left" w:pos="1530"/>
              </w:tabs>
              <w:rPr>
                <w:i/>
                <w:sz w:val="24"/>
              </w:rPr>
            </w:pPr>
            <w:r>
              <w:rPr>
                <w:i/>
                <w:sz w:val="24"/>
              </w:rPr>
              <w:t>п.</w:t>
            </w:r>
            <w:r>
              <w:rPr>
                <w:i/>
                <w:sz w:val="24"/>
              </w:rPr>
              <w:tab/>
              <w:t>33,</w:t>
            </w:r>
            <w:r>
              <w:rPr>
                <w:i/>
                <w:sz w:val="24"/>
              </w:rPr>
              <w:tab/>
              <w:t>п.</w:t>
            </w:r>
            <w:r>
              <w:rPr>
                <w:i/>
                <w:sz w:val="24"/>
              </w:rPr>
              <w:tab/>
              <w:t>33.1.</w:t>
            </w:r>
          </w:p>
          <w:p w:rsidR="00B96FAE" w:rsidRDefault="00A7184C">
            <w:pPr>
              <w:pStyle w:val="TableParagraph"/>
              <w:rPr>
                <w:i/>
                <w:sz w:val="24"/>
              </w:rPr>
            </w:pPr>
            <w:r>
              <w:rPr>
                <w:i/>
                <w:sz w:val="24"/>
              </w:rPr>
              <w:t>раздел IV ФОП</w:t>
            </w:r>
            <w:r>
              <w:rPr>
                <w:i/>
                <w:spacing w:val="-38"/>
                <w:sz w:val="24"/>
              </w:rPr>
              <w:t xml:space="preserve"> </w:t>
            </w:r>
            <w:r>
              <w:rPr>
                <w:i/>
                <w:sz w:val="24"/>
              </w:rPr>
              <w:t>ДО</w:t>
            </w:r>
          </w:p>
        </w:tc>
        <w:tc>
          <w:tcPr>
            <w:tcW w:w="7230" w:type="dxa"/>
          </w:tcPr>
          <w:p w:rsidR="00B96FAE" w:rsidRDefault="00A7184C">
            <w:pPr>
              <w:pStyle w:val="TableParagraph"/>
              <w:ind w:left="815" w:right="3782"/>
              <w:jc w:val="both"/>
              <w:rPr>
                <w:i/>
                <w:sz w:val="24"/>
              </w:rPr>
            </w:pPr>
            <w:r>
              <w:rPr>
                <w:i/>
                <w:sz w:val="24"/>
              </w:rPr>
              <w:t>Малые формы фольклора Русские народные сказки Былины</w:t>
            </w:r>
          </w:p>
          <w:p w:rsidR="00B96FAE" w:rsidRDefault="00A7184C">
            <w:pPr>
              <w:pStyle w:val="TableParagraph"/>
              <w:spacing w:line="274" w:lineRule="exact"/>
              <w:ind w:left="815"/>
              <w:jc w:val="both"/>
              <w:rPr>
                <w:i/>
                <w:sz w:val="24"/>
              </w:rPr>
            </w:pPr>
            <w:r>
              <w:rPr>
                <w:i/>
                <w:sz w:val="24"/>
              </w:rPr>
              <w:t>Сказки народов мира</w:t>
            </w:r>
          </w:p>
          <w:p w:rsidR="00B96FAE" w:rsidRDefault="00A7184C">
            <w:pPr>
              <w:pStyle w:val="TableParagraph"/>
              <w:ind w:left="815" w:right="2068"/>
              <w:rPr>
                <w:i/>
                <w:sz w:val="24"/>
              </w:rPr>
            </w:pPr>
            <w:r>
              <w:rPr>
                <w:i/>
                <w:sz w:val="24"/>
              </w:rPr>
              <w:t>Произведения поэтов и писателей России Литературные сказки</w:t>
            </w:r>
          </w:p>
          <w:p w:rsidR="00B96FAE" w:rsidRDefault="00A7184C">
            <w:pPr>
              <w:pStyle w:val="TableParagraph"/>
              <w:spacing w:line="264" w:lineRule="exact"/>
              <w:ind w:left="815"/>
              <w:rPr>
                <w:i/>
                <w:sz w:val="24"/>
              </w:rPr>
            </w:pPr>
            <w:r>
              <w:rPr>
                <w:i/>
                <w:sz w:val="24"/>
              </w:rPr>
              <w:t>Произведения поэтов и писателей разных стран</w:t>
            </w:r>
          </w:p>
        </w:tc>
      </w:tr>
      <w:tr w:rsidR="00B96FAE">
        <w:trPr>
          <w:trHeight w:val="3863"/>
        </w:trPr>
        <w:tc>
          <w:tcPr>
            <w:tcW w:w="2122" w:type="dxa"/>
          </w:tcPr>
          <w:p w:rsidR="00B96FAE" w:rsidRDefault="00A7184C">
            <w:pPr>
              <w:pStyle w:val="TableParagraph"/>
              <w:ind w:right="559"/>
              <w:rPr>
                <w:sz w:val="24"/>
              </w:rPr>
            </w:pPr>
            <w:r>
              <w:rPr>
                <w:sz w:val="24"/>
              </w:rPr>
              <w:lastRenderedPageBreak/>
              <w:t>Примерный перечень музыкальных произведений</w:t>
            </w:r>
          </w:p>
          <w:p w:rsidR="00B96FAE" w:rsidRDefault="00A7184C">
            <w:pPr>
              <w:pStyle w:val="TableParagraph"/>
              <w:tabs>
                <w:tab w:val="left" w:pos="542"/>
                <w:tab w:val="left" w:pos="1096"/>
                <w:tab w:val="left" w:pos="1530"/>
              </w:tabs>
              <w:rPr>
                <w:i/>
                <w:sz w:val="24"/>
              </w:rPr>
            </w:pPr>
            <w:r>
              <w:rPr>
                <w:i/>
                <w:sz w:val="24"/>
              </w:rPr>
              <w:t>п.</w:t>
            </w:r>
            <w:r>
              <w:rPr>
                <w:i/>
                <w:sz w:val="24"/>
              </w:rPr>
              <w:tab/>
              <w:t>33,</w:t>
            </w:r>
            <w:r>
              <w:rPr>
                <w:i/>
                <w:sz w:val="24"/>
              </w:rPr>
              <w:tab/>
              <w:t>п.</w:t>
            </w:r>
            <w:r>
              <w:rPr>
                <w:i/>
                <w:sz w:val="24"/>
              </w:rPr>
              <w:tab/>
              <w:t>33.2.</w:t>
            </w:r>
          </w:p>
          <w:p w:rsidR="00B96FAE" w:rsidRDefault="00A7184C">
            <w:pPr>
              <w:pStyle w:val="TableParagraph"/>
              <w:rPr>
                <w:i/>
                <w:sz w:val="24"/>
              </w:rPr>
            </w:pPr>
            <w:r>
              <w:rPr>
                <w:i/>
                <w:sz w:val="24"/>
              </w:rPr>
              <w:t>раздел IV ФОП</w:t>
            </w:r>
            <w:r>
              <w:rPr>
                <w:i/>
                <w:spacing w:val="-38"/>
                <w:sz w:val="24"/>
              </w:rPr>
              <w:t xml:space="preserve"> </w:t>
            </w:r>
            <w:r>
              <w:rPr>
                <w:i/>
                <w:sz w:val="24"/>
              </w:rPr>
              <w:t>ДО</w:t>
            </w:r>
          </w:p>
        </w:tc>
        <w:tc>
          <w:tcPr>
            <w:tcW w:w="7230" w:type="dxa"/>
          </w:tcPr>
          <w:p w:rsidR="00B96FAE" w:rsidRDefault="00A7184C">
            <w:pPr>
              <w:pStyle w:val="TableParagraph"/>
              <w:ind w:left="815" w:right="5307"/>
              <w:rPr>
                <w:i/>
                <w:sz w:val="24"/>
              </w:rPr>
            </w:pPr>
            <w:r>
              <w:rPr>
                <w:i/>
                <w:sz w:val="24"/>
              </w:rPr>
              <w:t>Слушание. Пение</w:t>
            </w:r>
          </w:p>
          <w:p w:rsidR="00B96FAE" w:rsidRDefault="00A7184C">
            <w:pPr>
              <w:pStyle w:val="TableParagraph"/>
              <w:ind w:left="815"/>
              <w:rPr>
                <w:sz w:val="24"/>
              </w:rPr>
            </w:pPr>
            <w:r>
              <w:rPr>
                <w:i/>
                <w:sz w:val="24"/>
              </w:rPr>
              <w:t>Песенное творчество</w:t>
            </w:r>
            <w:r>
              <w:rPr>
                <w:sz w:val="24"/>
              </w:rPr>
              <w:t>.</w:t>
            </w:r>
          </w:p>
          <w:p w:rsidR="00B96FAE" w:rsidRDefault="00A7184C">
            <w:pPr>
              <w:pStyle w:val="TableParagraph"/>
              <w:ind w:left="815" w:right="2618"/>
              <w:rPr>
                <w:i/>
                <w:sz w:val="24"/>
              </w:rPr>
            </w:pPr>
            <w:r>
              <w:rPr>
                <w:i/>
                <w:sz w:val="24"/>
              </w:rPr>
              <w:t>Музыкально-ритмические движения Этюды</w:t>
            </w:r>
          </w:p>
          <w:p w:rsidR="00B96FAE" w:rsidRDefault="00A7184C">
            <w:pPr>
              <w:pStyle w:val="TableParagraph"/>
              <w:ind w:left="815"/>
              <w:rPr>
                <w:i/>
                <w:sz w:val="24"/>
              </w:rPr>
            </w:pPr>
            <w:r>
              <w:rPr>
                <w:i/>
                <w:sz w:val="24"/>
              </w:rPr>
              <w:t>Танцы, пляски</w:t>
            </w:r>
          </w:p>
          <w:p w:rsidR="00B96FAE" w:rsidRDefault="00A7184C">
            <w:pPr>
              <w:pStyle w:val="TableParagraph"/>
              <w:ind w:left="815" w:right="4223"/>
              <w:rPr>
                <w:i/>
                <w:sz w:val="24"/>
              </w:rPr>
            </w:pPr>
            <w:r>
              <w:rPr>
                <w:i/>
                <w:sz w:val="24"/>
              </w:rPr>
              <w:t>Характерные танцы Хороводы</w:t>
            </w:r>
          </w:p>
          <w:p w:rsidR="00B96FAE" w:rsidRDefault="00A7184C">
            <w:pPr>
              <w:pStyle w:val="TableParagraph"/>
              <w:ind w:left="815" w:right="4431"/>
              <w:rPr>
                <w:i/>
                <w:sz w:val="24"/>
              </w:rPr>
            </w:pPr>
            <w:r>
              <w:rPr>
                <w:i/>
                <w:sz w:val="24"/>
              </w:rPr>
              <w:t>Музыкальные игры Игры с пением</w:t>
            </w:r>
          </w:p>
          <w:p w:rsidR="00B96FAE" w:rsidRDefault="00A7184C">
            <w:pPr>
              <w:pStyle w:val="TableParagraph"/>
              <w:spacing w:line="237" w:lineRule="auto"/>
              <w:ind w:left="815" w:right="2218"/>
              <w:rPr>
                <w:i/>
                <w:sz w:val="24"/>
              </w:rPr>
            </w:pPr>
            <w:r>
              <w:rPr>
                <w:i/>
                <w:sz w:val="24"/>
              </w:rPr>
              <w:t>Музыкально-дидактические игры Инсценировки и музыкальные спектакли</w:t>
            </w:r>
          </w:p>
          <w:p w:rsidR="00B96FAE" w:rsidRDefault="00A7184C">
            <w:pPr>
              <w:pStyle w:val="TableParagraph"/>
              <w:spacing w:line="270" w:lineRule="atLeast"/>
              <w:ind w:left="815" w:right="1678"/>
              <w:rPr>
                <w:i/>
                <w:sz w:val="24"/>
              </w:rPr>
            </w:pPr>
            <w:r>
              <w:rPr>
                <w:i/>
                <w:sz w:val="24"/>
              </w:rPr>
              <w:t>Развитие танцевально-игрового творчества Игра на детских музыкальных инструментах</w:t>
            </w:r>
          </w:p>
        </w:tc>
      </w:tr>
      <w:tr w:rsidR="00B96FAE">
        <w:trPr>
          <w:trHeight w:val="1934"/>
        </w:trPr>
        <w:tc>
          <w:tcPr>
            <w:tcW w:w="2122" w:type="dxa"/>
          </w:tcPr>
          <w:p w:rsidR="00B96FAE" w:rsidRDefault="00A7184C">
            <w:pPr>
              <w:pStyle w:val="TableParagraph"/>
              <w:ind w:right="162"/>
              <w:rPr>
                <w:sz w:val="24"/>
              </w:rPr>
            </w:pPr>
            <w:r>
              <w:rPr>
                <w:sz w:val="24"/>
              </w:rPr>
              <w:t>Примерный перечень произведений изобразительного искусств</w:t>
            </w:r>
          </w:p>
          <w:p w:rsidR="00B96FAE" w:rsidRDefault="00A7184C">
            <w:pPr>
              <w:pStyle w:val="TableParagraph"/>
              <w:tabs>
                <w:tab w:val="left" w:pos="541"/>
                <w:tab w:val="left" w:pos="1096"/>
                <w:tab w:val="left" w:pos="1530"/>
              </w:tabs>
              <w:rPr>
                <w:i/>
                <w:sz w:val="24"/>
              </w:rPr>
            </w:pPr>
            <w:r>
              <w:rPr>
                <w:i/>
                <w:sz w:val="24"/>
              </w:rPr>
              <w:t>п.</w:t>
            </w:r>
            <w:r>
              <w:rPr>
                <w:i/>
                <w:sz w:val="24"/>
              </w:rPr>
              <w:tab/>
              <w:t>33,</w:t>
            </w:r>
            <w:r>
              <w:rPr>
                <w:i/>
                <w:sz w:val="24"/>
              </w:rPr>
              <w:tab/>
              <w:t>п.</w:t>
            </w:r>
            <w:r>
              <w:rPr>
                <w:i/>
                <w:sz w:val="24"/>
              </w:rPr>
              <w:tab/>
              <w:t>33.3.</w:t>
            </w:r>
          </w:p>
          <w:p w:rsidR="00B96FAE" w:rsidRDefault="00A7184C">
            <w:pPr>
              <w:pStyle w:val="TableParagraph"/>
              <w:spacing w:line="264" w:lineRule="exact"/>
              <w:rPr>
                <w:i/>
                <w:sz w:val="24"/>
              </w:rPr>
            </w:pPr>
            <w:r>
              <w:rPr>
                <w:i/>
                <w:sz w:val="24"/>
              </w:rPr>
              <w:t>раздел IV ФОП</w:t>
            </w:r>
            <w:r>
              <w:rPr>
                <w:i/>
                <w:spacing w:val="-38"/>
                <w:sz w:val="24"/>
              </w:rPr>
              <w:t xml:space="preserve"> </w:t>
            </w:r>
            <w:r>
              <w:rPr>
                <w:i/>
                <w:sz w:val="24"/>
              </w:rPr>
              <w:t>ДО</w:t>
            </w:r>
          </w:p>
        </w:tc>
        <w:tc>
          <w:tcPr>
            <w:tcW w:w="7230" w:type="dxa"/>
          </w:tcPr>
          <w:p w:rsidR="00B96FAE" w:rsidRDefault="00A7184C">
            <w:pPr>
              <w:pStyle w:val="TableParagraph"/>
              <w:ind w:left="815" w:right="2721"/>
              <w:rPr>
                <w:i/>
                <w:sz w:val="24"/>
              </w:rPr>
            </w:pPr>
            <w:r>
              <w:rPr>
                <w:i/>
                <w:sz w:val="24"/>
              </w:rPr>
              <w:t>Иллюстрации, репродукции картин Иллюстрации к книгам</w:t>
            </w:r>
          </w:p>
        </w:tc>
      </w:tr>
      <w:tr w:rsidR="00B96FAE">
        <w:trPr>
          <w:trHeight w:val="1965"/>
        </w:trPr>
        <w:tc>
          <w:tcPr>
            <w:tcW w:w="2122" w:type="dxa"/>
          </w:tcPr>
          <w:p w:rsidR="00B96FAE" w:rsidRDefault="00A7184C">
            <w:pPr>
              <w:pStyle w:val="TableParagraph"/>
              <w:ind w:right="448"/>
              <w:rPr>
                <w:sz w:val="24"/>
              </w:rPr>
            </w:pPr>
            <w:r>
              <w:rPr>
                <w:sz w:val="24"/>
              </w:rPr>
              <w:t>Примерный перечень анимационных произведений</w:t>
            </w:r>
          </w:p>
          <w:p w:rsidR="00B96FAE" w:rsidRDefault="00A7184C">
            <w:pPr>
              <w:pStyle w:val="TableParagraph"/>
              <w:tabs>
                <w:tab w:val="left" w:pos="563"/>
                <w:tab w:val="left" w:pos="1139"/>
                <w:tab w:val="left" w:pos="1594"/>
              </w:tabs>
              <w:rPr>
                <w:i/>
                <w:sz w:val="24"/>
              </w:rPr>
            </w:pPr>
            <w:r>
              <w:rPr>
                <w:i/>
                <w:sz w:val="24"/>
              </w:rPr>
              <w:t>п.</w:t>
            </w:r>
            <w:r>
              <w:rPr>
                <w:i/>
                <w:sz w:val="24"/>
              </w:rPr>
              <w:tab/>
              <w:t>33,</w:t>
            </w:r>
            <w:r>
              <w:rPr>
                <w:i/>
                <w:sz w:val="24"/>
              </w:rPr>
              <w:tab/>
              <w:t>п.</w:t>
            </w:r>
            <w:r>
              <w:rPr>
                <w:i/>
                <w:sz w:val="24"/>
              </w:rPr>
              <w:tab/>
              <w:t>33.4</w:t>
            </w:r>
          </w:p>
          <w:p w:rsidR="00B96FAE" w:rsidRDefault="00A7184C">
            <w:pPr>
              <w:pStyle w:val="TableParagraph"/>
              <w:rPr>
                <w:i/>
                <w:sz w:val="24"/>
              </w:rPr>
            </w:pPr>
            <w:r>
              <w:rPr>
                <w:i/>
                <w:sz w:val="24"/>
              </w:rPr>
              <w:t>раздел IV ФОП</w:t>
            </w:r>
            <w:r>
              <w:rPr>
                <w:i/>
                <w:spacing w:val="-38"/>
                <w:sz w:val="24"/>
              </w:rPr>
              <w:t xml:space="preserve"> </w:t>
            </w:r>
            <w:r>
              <w:rPr>
                <w:i/>
                <w:sz w:val="24"/>
              </w:rPr>
              <w:t>ДО</w:t>
            </w:r>
          </w:p>
        </w:tc>
        <w:tc>
          <w:tcPr>
            <w:tcW w:w="7230" w:type="dxa"/>
          </w:tcPr>
          <w:p w:rsidR="00B96FAE" w:rsidRDefault="00A7184C">
            <w:pPr>
              <w:pStyle w:val="TableParagraph"/>
              <w:spacing w:line="454" w:lineRule="exact"/>
              <w:rPr>
                <w:i/>
                <w:sz w:val="24"/>
              </w:rPr>
            </w:pPr>
            <w:r>
              <w:rPr>
                <w:b/>
                <w:sz w:val="40"/>
              </w:rPr>
              <w:t>*</w:t>
            </w:r>
            <w:r>
              <w:rPr>
                <w:i/>
                <w:sz w:val="24"/>
                <w:u w:val="single"/>
              </w:rPr>
              <w:t>Примерный</w:t>
            </w:r>
            <w:r>
              <w:rPr>
                <w:i/>
                <w:spacing w:val="9"/>
                <w:sz w:val="24"/>
                <w:u w:val="single"/>
              </w:rPr>
              <w:t xml:space="preserve"> </w:t>
            </w:r>
            <w:r>
              <w:rPr>
                <w:i/>
                <w:sz w:val="24"/>
                <w:u w:val="single"/>
              </w:rPr>
              <w:t>перечень</w:t>
            </w:r>
            <w:r>
              <w:rPr>
                <w:i/>
                <w:spacing w:val="11"/>
                <w:sz w:val="24"/>
                <w:u w:val="single"/>
              </w:rPr>
              <w:t xml:space="preserve"> </w:t>
            </w:r>
            <w:r>
              <w:rPr>
                <w:i/>
                <w:sz w:val="24"/>
                <w:u w:val="single"/>
              </w:rPr>
              <w:t>анимационных</w:t>
            </w:r>
            <w:r>
              <w:rPr>
                <w:i/>
                <w:spacing w:val="8"/>
                <w:sz w:val="24"/>
                <w:u w:val="single"/>
              </w:rPr>
              <w:t xml:space="preserve"> </w:t>
            </w:r>
            <w:r>
              <w:rPr>
                <w:i/>
                <w:sz w:val="24"/>
                <w:u w:val="single"/>
              </w:rPr>
              <w:t>произведений</w:t>
            </w:r>
            <w:r>
              <w:rPr>
                <w:i/>
                <w:spacing w:val="9"/>
                <w:sz w:val="24"/>
                <w:u w:val="single"/>
              </w:rPr>
              <w:t xml:space="preserve"> </w:t>
            </w:r>
            <w:r>
              <w:rPr>
                <w:i/>
                <w:sz w:val="24"/>
                <w:u w:val="single"/>
              </w:rPr>
              <w:t>для</w:t>
            </w:r>
            <w:r>
              <w:rPr>
                <w:i/>
                <w:spacing w:val="8"/>
                <w:sz w:val="24"/>
                <w:u w:val="single"/>
              </w:rPr>
              <w:t xml:space="preserve"> </w:t>
            </w:r>
            <w:r>
              <w:rPr>
                <w:i/>
                <w:sz w:val="24"/>
                <w:u w:val="single"/>
              </w:rPr>
              <w:t>реализации</w:t>
            </w:r>
          </w:p>
          <w:p w:rsidR="00B96FAE" w:rsidRDefault="00A7184C">
            <w:pPr>
              <w:pStyle w:val="TableParagraph"/>
              <w:tabs>
                <w:tab w:val="left" w:pos="1627"/>
                <w:tab w:val="left" w:pos="3651"/>
                <w:tab w:val="left" w:pos="5350"/>
              </w:tabs>
              <w:spacing w:line="272" w:lineRule="exact"/>
              <w:rPr>
                <w:i/>
                <w:sz w:val="24"/>
              </w:rPr>
            </w:pPr>
            <w:r>
              <w:rPr>
                <w:spacing w:val="-60"/>
                <w:sz w:val="24"/>
                <w:u w:val="single"/>
              </w:rPr>
              <w:t xml:space="preserve"> </w:t>
            </w:r>
            <w:r>
              <w:rPr>
                <w:i/>
                <w:sz w:val="24"/>
                <w:u w:val="single"/>
              </w:rPr>
              <w:t>программы</w:t>
            </w:r>
            <w:r>
              <w:rPr>
                <w:i/>
                <w:sz w:val="24"/>
                <w:u w:val="single"/>
              </w:rPr>
              <w:tab/>
              <w:t>соответствует</w:t>
            </w:r>
            <w:r>
              <w:rPr>
                <w:i/>
                <w:sz w:val="24"/>
                <w:u w:val="single"/>
              </w:rPr>
              <w:tab/>
              <w:t>Федеральной</w:t>
            </w:r>
            <w:r>
              <w:rPr>
                <w:i/>
                <w:sz w:val="24"/>
                <w:u w:val="single"/>
              </w:rPr>
              <w:tab/>
              <w:t>образовательной</w:t>
            </w:r>
          </w:p>
          <w:p w:rsidR="00B96FAE" w:rsidRDefault="00A7184C">
            <w:pPr>
              <w:pStyle w:val="TableParagraph"/>
              <w:rPr>
                <w:i/>
                <w:sz w:val="24"/>
              </w:rPr>
            </w:pPr>
            <w:r>
              <w:rPr>
                <w:spacing w:val="-60"/>
                <w:sz w:val="24"/>
                <w:u w:val="single"/>
              </w:rPr>
              <w:t xml:space="preserve"> </w:t>
            </w:r>
            <w:r>
              <w:rPr>
                <w:i/>
                <w:sz w:val="24"/>
                <w:u w:val="single"/>
              </w:rPr>
              <w:t xml:space="preserve">программе   дошкольного   образования,   утвержденной  </w:t>
            </w:r>
            <w:r>
              <w:rPr>
                <w:i/>
                <w:spacing w:val="25"/>
                <w:sz w:val="24"/>
                <w:u w:val="single"/>
              </w:rPr>
              <w:t xml:space="preserve"> </w:t>
            </w:r>
            <w:r>
              <w:rPr>
                <w:i/>
                <w:sz w:val="24"/>
                <w:u w:val="single"/>
              </w:rPr>
              <w:t>приказом</w:t>
            </w:r>
          </w:p>
          <w:p w:rsidR="00B96FAE" w:rsidRDefault="00A7184C">
            <w:pPr>
              <w:pStyle w:val="TableParagraph"/>
              <w:rPr>
                <w:i/>
                <w:sz w:val="24"/>
              </w:rPr>
            </w:pPr>
            <w:r>
              <w:rPr>
                <w:spacing w:val="-60"/>
                <w:sz w:val="24"/>
                <w:u w:val="single"/>
              </w:rPr>
              <w:t xml:space="preserve"> </w:t>
            </w:r>
            <w:r>
              <w:rPr>
                <w:i/>
                <w:sz w:val="24"/>
                <w:u w:val="single"/>
              </w:rPr>
              <w:t>Министерства</w:t>
            </w:r>
            <w:r>
              <w:rPr>
                <w:i/>
                <w:spacing w:val="36"/>
                <w:sz w:val="24"/>
                <w:u w:val="single"/>
              </w:rPr>
              <w:t xml:space="preserve"> </w:t>
            </w:r>
            <w:r>
              <w:rPr>
                <w:i/>
                <w:sz w:val="24"/>
                <w:u w:val="single"/>
              </w:rPr>
              <w:t>просвещения</w:t>
            </w:r>
            <w:r>
              <w:rPr>
                <w:i/>
                <w:spacing w:val="34"/>
                <w:sz w:val="24"/>
                <w:u w:val="single"/>
              </w:rPr>
              <w:t xml:space="preserve"> </w:t>
            </w:r>
            <w:r>
              <w:rPr>
                <w:i/>
                <w:sz w:val="24"/>
                <w:u w:val="single"/>
              </w:rPr>
              <w:t>Российской</w:t>
            </w:r>
            <w:r>
              <w:rPr>
                <w:i/>
                <w:spacing w:val="37"/>
                <w:sz w:val="24"/>
                <w:u w:val="single"/>
              </w:rPr>
              <w:t xml:space="preserve"> </w:t>
            </w:r>
            <w:r>
              <w:rPr>
                <w:i/>
                <w:sz w:val="24"/>
                <w:u w:val="single"/>
              </w:rPr>
              <w:t>Федерации</w:t>
            </w:r>
            <w:r>
              <w:rPr>
                <w:i/>
                <w:spacing w:val="36"/>
                <w:sz w:val="24"/>
                <w:u w:val="single"/>
              </w:rPr>
              <w:t xml:space="preserve"> </w:t>
            </w:r>
            <w:r>
              <w:rPr>
                <w:i/>
                <w:sz w:val="24"/>
                <w:u w:val="single"/>
              </w:rPr>
              <w:t>от</w:t>
            </w:r>
            <w:r>
              <w:rPr>
                <w:i/>
                <w:spacing w:val="35"/>
                <w:sz w:val="24"/>
                <w:u w:val="single"/>
              </w:rPr>
              <w:t xml:space="preserve"> </w:t>
            </w:r>
            <w:r>
              <w:rPr>
                <w:i/>
                <w:sz w:val="24"/>
                <w:u w:val="single"/>
              </w:rPr>
              <w:t>25</w:t>
            </w:r>
            <w:r>
              <w:rPr>
                <w:i/>
                <w:spacing w:val="37"/>
                <w:sz w:val="24"/>
                <w:u w:val="single"/>
              </w:rPr>
              <w:t xml:space="preserve"> </w:t>
            </w:r>
            <w:r>
              <w:rPr>
                <w:i/>
                <w:sz w:val="24"/>
                <w:u w:val="single"/>
              </w:rPr>
              <w:t>ноября</w:t>
            </w:r>
          </w:p>
          <w:p w:rsidR="00B96FAE" w:rsidRDefault="00A7184C">
            <w:pPr>
              <w:pStyle w:val="TableParagraph"/>
              <w:rPr>
                <w:i/>
                <w:sz w:val="24"/>
              </w:rPr>
            </w:pPr>
            <w:r>
              <w:rPr>
                <w:spacing w:val="-60"/>
                <w:sz w:val="24"/>
                <w:u w:val="single"/>
              </w:rPr>
              <w:t xml:space="preserve"> </w:t>
            </w:r>
            <w:r>
              <w:rPr>
                <w:i/>
                <w:sz w:val="24"/>
                <w:u w:val="single"/>
              </w:rPr>
              <w:t>2022</w:t>
            </w:r>
            <w:r>
              <w:rPr>
                <w:i/>
                <w:spacing w:val="-11"/>
                <w:sz w:val="24"/>
                <w:u w:val="single"/>
              </w:rPr>
              <w:t xml:space="preserve"> </w:t>
            </w:r>
            <w:r>
              <w:rPr>
                <w:i/>
                <w:sz w:val="24"/>
                <w:u w:val="single"/>
              </w:rPr>
              <w:t>г.</w:t>
            </w:r>
            <w:r>
              <w:rPr>
                <w:i/>
                <w:spacing w:val="-11"/>
                <w:sz w:val="24"/>
                <w:u w:val="single"/>
              </w:rPr>
              <w:t xml:space="preserve"> </w:t>
            </w:r>
            <w:r>
              <w:rPr>
                <w:i/>
                <w:sz w:val="24"/>
                <w:u w:val="single"/>
              </w:rPr>
              <w:t>N</w:t>
            </w:r>
            <w:r>
              <w:rPr>
                <w:i/>
                <w:spacing w:val="-11"/>
                <w:sz w:val="24"/>
                <w:u w:val="single"/>
              </w:rPr>
              <w:t xml:space="preserve"> </w:t>
            </w:r>
            <w:r>
              <w:rPr>
                <w:i/>
                <w:sz w:val="24"/>
                <w:u w:val="single"/>
              </w:rPr>
              <w:t>1028</w:t>
            </w:r>
            <w:r>
              <w:rPr>
                <w:i/>
                <w:spacing w:val="-9"/>
                <w:sz w:val="24"/>
                <w:u w:val="single"/>
              </w:rPr>
              <w:t xml:space="preserve"> </w:t>
            </w:r>
            <w:r>
              <w:rPr>
                <w:i/>
                <w:sz w:val="24"/>
                <w:u w:val="single"/>
              </w:rPr>
              <w:t>(</w:t>
            </w:r>
            <w:r>
              <w:rPr>
                <w:i/>
                <w:sz w:val="24"/>
              </w:rPr>
              <w:t>п.33.4)</w:t>
            </w:r>
            <w:r>
              <w:rPr>
                <w:i/>
                <w:spacing w:val="-14"/>
                <w:sz w:val="24"/>
              </w:rPr>
              <w:t xml:space="preserve"> </w:t>
            </w:r>
            <w:r>
              <w:rPr>
                <w:i/>
                <w:sz w:val="24"/>
              </w:rPr>
              <w:t>для</w:t>
            </w:r>
            <w:r>
              <w:rPr>
                <w:i/>
                <w:spacing w:val="-12"/>
                <w:sz w:val="24"/>
              </w:rPr>
              <w:t xml:space="preserve"> </w:t>
            </w:r>
            <w:r>
              <w:rPr>
                <w:i/>
                <w:sz w:val="24"/>
              </w:rPr>
              <w:t>детей</w:t>
            </w:r>
            <w:r>
              <w:rPr>
                <w:i/>
                <w:spacing w:val="-11"/>
                <w:sz w:val="24"/>
              </w:rPr>
              <w:t xml:space="preserve"> </w:t>
            </w:r>
            <w:r>
              <w:rPr>
                <w:i/>
                <w:sz w:val="24"/>
              </w:rPr>
              <w:t>дошкольного</w:t>
            </w:r>
            <w:r>
              <w:rPr>
                <w:i/>
                <w:spacing w:val="-11"/>
                <w:sz w:val="24"/>
              </w:rPr>
              <w:t xml:space="preserve"> </w:t>
            </w:r>
            <w:r>
              <w:rPr>
                <w:i/>
                <w:sz w:val="24"/>
              </w:rPr>
              <w:t>возраста</w:t>
            </w:r>
            <w:r>
              <w:rPr>
                <w:i/>
                <w:spacing w:val="-9"/>
                <w:sz w:val="24"/>
              </w:rPr>
              <w:t xml:space="preserve"> </w:t>
            </w:r>
            <w:r>
              <w:rPr>
                <w:i/>
                <w:sz w:val="24"/>
              </w:rPr>
              <w:t>(с</w:t>
            </w:r>
            <w:r>
              <w:rPr>
                <w:i/>
                <w:spacing w:val="-13"/>
                <w:sz w:val="24"/>
              </w:rPr>
              <w:t xml:space="preserve"> </w:t>
            </w:r>
            <w:r>
              <w:rPr>
                <w:i/>
                <w:sz w:val="24"/>
              </w:rPr>
              <w:t>пяти</w:t>
            </w:r>
            <w:r>
              <w:rPr>
                <w:i/>
                <w:spacing w:val="-8"/>
                <w:sz w:val="24"/>
              </w:rPr>
              <w:t xml:space="preserve"> </w:t>
            </w:r>
            <w:r>
              <w:rPr>
                <w:i/>
                <w:sz w:val="24"/>
              </w:rPr>
              <w:t>лет)</w:t>
            </w:r>
          </w:p>
        </w:tc>
      </w:tr>
    </w:tbl>
    <w:p w:rsidR="00B96FAE" w:rsidRDefault="00A7184C" w:rsidP="006A11F1">
      <w:pPr>
        <w:pStyle w:val="Heading3"/>
        <w:numPr>
          <w:ilvl w:val="1"/>
          <w:numId w:val="9"/>
        </w:numPr>
        <w:tabs>
          <w:tab w:val="left" w:pos="2424"/>
        </w:tabs>
        <w:spacing w:before="74" w:line="296" w:lineRule="exact"/>
        <w:ind w:left="2423" w:hanging="454"/>
      </w:pPr>
      <w:bookmarkStart w:id="24" w:name="4.3._Кадровые_условия_реализации_Програм"/>
      <w:bookmarkEnd w:id="24"/>
      <w:r>
        <w:t>Кадровые условия реализации</w:t>
      </w:r>
      <w:r>
        <w:rPr>
          <w:spacing w:val="-1"/>
        </w:rPr>
        <w:t xml:space="preserve"> </w:t>
      </w:r>
      <w:r>
        <w:t>Программы</w:t>
      </w:r>
    </w:p>
    <w:p w:rsidR="00B96FAE" w:rsidRDefault="00A7184C">
      <w:pPr>
        <w:spacing w:line="296" w:lineRule="exact"/>
        <w:ind w:left="5047"/>
        <w:jc w:val="both"/>
        <w:rPr>
          <w:i/>
          <w:sz w:val="26"/>
        </w:rPr>
      </w:pPr>
      <w:r>
        <w:rPr>
          <w:i/>
          <w:sz w:val="26"/>
        </w:rPr>
        <w:t>Обязательная часть</w:t>
      </w:r>
    </w:p>
    <w:p w:rsidR="00B96FAE" w:rsidRDefault="00A7184C">
      <w:pPr>
        <w:pStyle w:val="a3"/>
        <w:spacing w:before="1"/>
        <w:ind w:right="670" w:firstLine="539"/>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Pr>
          <w:spacing w:val="-15"/>
        </w:rPr>
        <w:t xml:space="preserve"> </w:t>
      </w:r>
      <w:r>
        <w:t>постановлением</w:t>
      </w:r>
      <w:r>
        <w:rPr>
          <w:spacing w:val="-15"/>
        </w:rPr>
        <w:t xml:space="preserve"> </w:t>
      </w:r>
      <w:r>
        <w:t>Правительства</w:t>
      </w:r>
      <w:r>
        <w:rPr>
          <w:spacing w:val="-15"/>
        </w:rPr>
        <w:t xml:space="preserve"> </w:t>
      </w:r>
      <w:r>
        <w:t>Российской</w:t>
      </w:r>
      <w:r>
        <w:rPr>
          <w:spacing w:val="-11"/>
        </w:rPr>
        <w:t xml:space="preserve"> </w:t>
      </w:r>
      <w:r>
        <w:t>Федерации</w:t>
      </w:r>
      <w:r>
        <w:rPr>
          <w:spacing w:val="-15"/>
        </w:rPr>
        <w:t xml:space="preserve"> </w:t>
      </w:r>
      <w:r>
        <w:t>от</w:t>
      </w:r>
      <w:r>
        <w:rPr>
          <w:spacing w:val="-15"/>
        </w:rPr>
        <w:t xml:space="preserve"> </w:t>
      </w:r>
      <w:r>
        <w:t>21</w:t>
      </w:r>
      <w:r>
        <w:rPr>
          <w:spacing w:val="-12"/>
        </w:rPr>
        <w:t xml:space="preserve"> </w:t>
      </w:r>
      <w:r>
        <w:t>февраля 2022 г. N 225 (Собрание законодательства Российской Федерации, 2022, N</w:t>
      </w:r>
      <w:r>
        <w:rPr>
          <w:spacing w:val="2"/>
        </w:rPr>
        <w:t xml:space="preserve"> </w:t>
      </w:r>
      <w:r>
        <w:t>9, ст.</w:t>
      </w:r>
    </w:p>
    <w:p w:rsidR="00B96FAE" w:rsidRDefault="00A7184C">
      <w:pPr>
        <w:pStyle w:val="a3"/>
        <w:spacing w:line="298" w:lineRule="exact"/>
        <w:jc w:val="left"/>
      </w:pPr>
      <w:r>
        <w:t>1341).</w:t>
      </w:r>
    </w:p>
    <w:p w:rsidR="00B96FAE" w:rsidRDefault="00A7184C">
      <w:pPr>
        <w:pStyle w:val="a3"/>
        <w:spacing w:before="1"/>
        <w:ind w:right="665" w:firstLine="539"/>
      </w:pPr>
      <w:r>
        <w:t>Необходимым условием является не</w:t>
      </w:r>
      <w:r w:rsidR="00D403FC">
        <w:t>прерывное сопровождение О</w:t>
      </w:r>
      <w:r>
        <w:t>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w:t>
      </w:r>
    </w:p>
    <w:p w:rsidR="00B96FAE" w:rsidRDefault="00A7184C">
      <w:pPr>
        <w:pStyle w:val="a3"/>
        <w:ind w:right="667" w:firstLine="539"/>
      </w:pPr>
      <w: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96FAE" w:rsidRPr="00BF3851" w:rsidRDefault="00A7184C">
      <w:pPr>
        <w:tabs>
          <w:tab w:val="left" w:pos="3322"/>
          <w:tab w:val="left" w:pos="4459"/>
          <w:tab w:val="left" w:pos="6023"/>
          <w:tab w:val="left" w:pos="7623"/>
          <w:tab w:val="left" w:pos="7985"/>
          <w:tab w:val="left" w:pos="9028"/>
        </w:tabs>
        <w:spacing w:before="8" w:line="298" w:lineRule="exact"/>
        <w:ind w:left="1970"/>
        <w:rPr>
          <w:b/>
          <w:i/>
          <w:sz w:val="26"/>
        </w:rPr>
      </w:pPr>
      <w:r>
        <w:rPr>
          <w:spacing w:val="-65"/>
          <w:w w:val="99"/>
          <w:sz w:val="26"/>
          <w:u w:val="thick"/>
        </w:rPr>
        <w:t xml:space="preserve"> </w:t>
      </w:r>
      <w:r w:rsidRPr="00BF3851">
        <w:rPr>
          <w:b/>
          <w:i/>
          <w:sz w:val="26"/>
        </w:rPr>
        <w:t>Кадровые</w:t>
      </w:r>
      <w:r w:rsidRPr="00BF3851">
        <w:rPr>
          <w:b/>
          <w:i/>
          <w:sz w:val="26"/>
        </w:rPr>
        <w:tab/>
        <w:t>условия</w:t>
      </w:r>
      <w:r w:rsidRPr="00BF3851">
        <w:rPr>
          <w:b/>
          <w:i/>
          <w:sz w:val="26"/>
        </w:rPr>
        <w:tab/>
        <w:t>реализации</w:t>
      </w:r>
      <w:r w:rsidRPr="00BF3851">
        <w:rPr>
          <w:b/>
          <w:i/>
          <w:sz w:val="26"/>
        </w:rPr>
        <w:tab/>
        <w:t>Программы</w:t>
      </w:r>
      <w:r w:rsidRPr="00BF3851">
        <w:rPr>
          <w:b/>
          <w:i/>
          <w:sz w:val="26"/>
        </w:rPr>
        <w:tab/>
        <w:t>в</w:t>
      </w:r>
      <w:r w:rsidRPr="00BF3851">
        <w:rPr>
          <w:b/>
          <w:i/>
          <w:sz w:val="26"/>
        </w:rPr>
        <w:tab/>
        <w:t>части,</w:t>
      </w:r>
      <w:r w:rsidRPr="00BF3851">
        <w:rPr>
          <w:b/>
          <w:i/>
          <w:sz w:val="26"/>
        </w:rPr>
        <w:tab/>
        <w:t>формируемой</w:t>
      </w:r>
    </w:p>
    <w:p w:rsidR="00B96FAE" w:rsidRPr="00D403FC" w:rsidRDefault="00A7184C">
      <w:pPr>
        <w:spacing w:line="295" w:lineRule="exact"/>
        <w:ind w:left="1262"/>
        <w:rPr>
          <w:b/>
          <w:i/>
          <w:sz w:val="26"/>
          <w:u w:val="single"/>
        </w:rPr>
      </w:pPr>
      <w:r w:rsidRPr="00BF3851">
        <w:rPr>
          <w:spacing w:val="-65"/>
          <w:w w:val="99"/>
          <w:sz w:val="26"/>
        </w:rPr>
        <w:t xml:space="preserve"> </w:t>
      </w:r>
      <w:r w:rsidRPr="00BF3851">
        <w:rPr>
          <w:b/>
          <w:i/>
          <w:sz w:val="26"/>
        </w:rPr>
        <w:t>участниками образовательных отношений</w:t>
      </w:r>
    </w:p>
    <w:p w:rsidR="00B96FAE" w:rsidRDefault="00A7184C">
      <w:pPr>
        <w:pStyle w:val="a3"/>
        <w:ind w:right="668" w:firstLine="539"/>
      </w:pPr>
      <w:r>
        <w:t>Реализация</w:t>
      </w:r>
      <w:r>
        <w:rPr>
          <w:spacing w:val="-16"/>
        </w:rPr>
        <w:t xml:space="preserve"> </w:t>
      </w:r>
      <w:r>
        <w:t>Программы</w:t>
      </w:r>
      <w:r>
        <w:rPr>
          <w:spacing w:val="-15"/>
        </w:rPr>
        <w:t xml:space="preserve"> </w:t>
      </w:r>
      <w:r>
        <w:t>ДОУ</w:t>
      </w:r>
      <w:r>
        <w:rPr>
          <w:spacing w:val="-17"/>
        </w:rPr>
        <w:t xml:space="preserve"> </w:t>
      </w:r>
      <w:r>
        <w:t>обеспечивается</w:t>
      </w:r>
      <w:r>
        <w:rPr>
          <w:spacing w:val="-15"/>
        </w:rPr>
        <w:t xml:space="preserve"> </w:t>
      </w:r>
      <w:r>
        <w:t>руководящими,</w:t>
      </w:r>
      <w:r>
        <w:rPr>
          <w:spacing w:val="-17"/>
        </w:rPr>
        <w:t xml:space="preserve"> </w:t>
      </w:r>
      <w:r>
        <w:lastRenderedPageBreak/>
        <w:t>педагогическими, учебно-вспомогательными, административно- хозяйственными работника</w:t>
      </w:r>
      <w:r w:rsidR="00D403FC">
        <w:t xml:space="preserve">ми образовательной организации </w:t>
      </w:r>
      <w:r>
        <w:t>и иными работниками, выполняющими вспомогательные</w:t>
      </w:r>
      <w:r>
        <w:rPr>
          <w:spacing w:val="-3"/>
        </w:rPr>
        <w:t xml:space="preserve"> </w:t>
      </w:r>
      <w:r>
        <w:t>функции.</w:t>
      </w:r>
    </w:p>
    <w:p w:rsidR="00B96FAE" w:rsidRDefault="00A7184C">
      <w:pPr>
        <w:pStyle w:val="a3"/>
        <w:ind w:right="668" w:firstLine="539"/>
      </w:pPr>
      <w: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w:t>
      </w:r>
      <w:r>
        <w:rPr>
          <w:spacing w:val="-19"/>
        </w:rPr>
        <w:t xml:space="preserve"> </w:t>
      </w:r>
      <w:r>
        <w:t>заключает</w:t>
      </w:r>
      <w:r>
        <w:rPr>
          <w:spacing w:val="-18"/>
        </w:rPr>
        <w:t xml:space="preserve"> </w:t>
      </w:r>
      <w:r>
        <w:t>договора</w:t>
      </w:r>
      <w:r>
        <w:rPr>
          <w:spacing w:val="-17"/>
        </w:rPr>
        <w:t xml:space="preserve"> </w:t>
      </w:r>
      <w:r>
        <w:t>гражданско-правового</w:t>
      </w:r>
      <w:r>
        <w:rPr>
          <w:spacing w:val="-18"/>
        </w:rPr>
        <w:t xml:space="preserve"> </w:t>
      </w:r>
      <w:r>
        <w:t>характера</w:t>
      </w:r>
      <w:r>
        <w:rPr>
          <w:spacing w:val="-19"/>
        </w:rPr>
        <w:t xml:space="preserve"> </w:t>
      </w:r>
      <w:r>
        <w:t>и</w:t>
      </w:r>
      <w:r>
        <w:rPr>
          <w:spacing w:val="-19"/>
        </w:rPr>
        <w:t xml:space="preserve"> </w:t>
      </w:r>
      <w:r>
        <w:t>совершает</w:t>
      </w:r>
      <w:r>
        <w:rPr>
          <w:spacing w:val="-15"/>
        </w:rPr>
        <w:t xml:space="preserve"> </w:t>
      </w:r>
      <w:r>
        <w:t>иные действия в рамках своих</w:t>
      </w:r>
      <w:r>
        <w:rPr>
          <w:spacing w:val="-4"/>
        </w:rPr>
        <w:t xml:space="preserve"> </w:t>
      </w:r>
      <w:r>
        <w:t>полномочий.</w:t>
      </w:r>
    </w:p>
    <w:p w:rsidR="00B96FAE" w:rsidRDefault="00A7184C">
      <w:pPr>
        <w:pStyle w:val="a3"/>
        <w:ind w:right="666" w:firstLine="539"/>
      </w:pPr>
      <w: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sidR="00177E34">
        <w:t xml:space="preserve">а в три года </w:t>
      </w:r>
      <w:r>
        <w:t>.</w:t>
      </w:r>
    </w:p>
    <w:p w:rsidR="00B96FAE" w:rsidRDefault="00A7184C" w:rsidP="006A11F1">
      <w:pPr>
        <w:pStyle w:val="Heading3"/>
        <w:numPr>
          <w:ilvl w:val="1"/>
          <w:numId w:val="9"/>
        </w:numPr>
        <w:tabs>
          <w:tab w:val="left" w:pos="2424"/>
        </w:tabs>
        <w:spacing w:before="188" w:line="296" w:lineRule="exact"/>
        <w:ind w:left="2423" w:hanging="454"/>
      </w:pPr>
      <w:bookmarkStart w:id="25" w:name="4.4._Примерный_режим_и_распорядок_дня_в_"/>
      <w:bookmarkEnd w:id="25"/>
      <w:r>
        <w:t>Примерный режим и распорядок дня в дошкольных</w:t>
      </w:r>
      <w:r>
        <w:rPr>
          <w:spacing w:val="-10"/>
        </w:rPr>
        <w:t xml:space="preserve"> </w:t>
      </w:r>
      <w:r>
        <w:t>группах</w:t>
      </w:r>
    </w:p>
    <w:p w:rsidR="00B96FAE" w:rsidRDefault="00A7184C">
      <w:pPr>
        <w:pStyle w:val="a3"/>
        <w:ind w:right="673" w:firstLine="539"/>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96FAE" w:rsidRDefault="00A7184C">
      <w:pPr>
        <w:pStyle w:val="a3"/>
        <w:ind w:right="670" w:firstLine="539"/>
      </w:pPr>
      <w: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B96FAE" w:rsidRDefault="00A7184C" w:rsidP="00313F17">
      <w:pPr>
        <w:pStyle w:val="a3"/>
        <w:ind w:right="668" w:firstLine="539"/>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w:t>
      </w:r>
      <w:r>
        <w:rPr>
          <w:spacing w:val="-5"/>
        </w:rPr>
        <w:t xml:space="preserve"> </w:t>
      </w:r>
      <w:r>
        <w:t>гигиена.</w:t>
      </w:r>
      <w:r>
        <w:rPr>
          <w:spacing w:val="-5"/>
        </w:rPr>
        <w:t xml:space="preserve"> </w:t>
      </w:r>
      <w:r>
        <w:t>Содержание</w:t>
      </w:r>
      <w:r>
        <w:rPr>
          <w:spacing w:val="-6"/>
        </w:rPr>
        <w:t xml:space="preserve"> </w:t>
      </w:r>
      <w:r>
        <w:t>и</w:t>
      </w:r>
      <w:r>
        <w:rPr>
          <w:spacing w:val="-5"/>
        </w:rPr>
        <w:t xml:space="preserve"> </w:t>
      </w:r>
      <w:r>
        <w:t>длительность</w:t>
      </w:r>
      <w:r>
        <w:rPr>
          <w:spacing w:val="-6"/>
        </w:rPr>
        <w:t xml:space="preserve"> </w:t>
      </w:r>
      <w:r>
        <w:t>каждого</w:t>
      </w:r>
      <w:r>
        <w:rPr>
          <w:spacing w:val="-4"/>
        </w:rPr>
        <w:t xml:space="preserve"> </w:t>
      </w:r>
      <w:r>
        <w:t>компонента,</w:t>
      </w:r>
      <w:r>
        <w:rPr>
          <w:spacing w:val="-6"/>
        </w:rPr>
        <w:t xml:space="preserve"> </w:t>
      </w:r>
      <w:r>
        <w:t>а</w:t>
      </w:r>
      <w:r>
        <w:rPr>
          <w:spacing w:val="-6"/>
        </w:rPr>
        <w:t xml:space="preserve"> </w:t>
      </w:r>
      <w:r>
        <w:t>также</w:t>
      </w:r>
      <w:r>
        <w:rPr>
          <w:spacing w:val="-5"/>
        </w:rPr>
        <w:t xml:space="preserve"> </w:t>
      </w:r>
      <w:r>
        <w:t>их</w:t>
      </w:r>
      <w:r>
        <w:rPr>
          <w:spacing w:val="-5"/>
        </w:rPr>
        <w:t xml:space="preserve"> </w:t>
      </w:r>
      <w:r>
        <w:t>роль</w:t>
      </w:r>
      <w:r>
        <w:rPr>
          <w:spacing w:val="-7"/>
        </w:rPr>
        <w:t xml:space="preserve"> </w:t>
      </w:r>
      <w:r>
        <w:t>в определенные возрастные периоды закономерно изменяются, приобретая</w:t>
      </w:r>
      <w:r>
        <w:rPr>
          <w:spacing w:val="63"/>
        </w:rPr>
        <w:t xml:space="preserve"> </w:t>
      </w:r>
      <w:r>
        <w:t>новые</w:t>
      </w:r>
      <w:r w:rsidR="00313F17">
        <w:t xml:space="preserve"> </w:t>
      </w:r>
      <w:r>
        <w:t>характерные черты и особенности.</w:t>
      </w:r>
    </w:p>
    <w:p w:rsidR="00B96FAE" w:rsidRDefault="00A7184C">
      <w:pPr>
        <w:spacing w:before="1"/>
        <w:ind w:left="1262" w:right="667" w:firstLine="539"/>
        <w:jc w:val="both"/>
        <w:rPr>
          <w:sz w:val="26"/>
        </w:rPr>
      </w:pPr>
      <w:r>
        <w:rPr>
          <w:i/>
          <w:sz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w:t>
      </w:r>
      <w:r>
        <w:rPr>
          <w:i/>
          <w:spacing w:val="-14"/>
          <w:sz w:val="26"/>
        </w:rPr>
        <w:t xml:space="preserve"> </w:t>
      </w:r>
      <w:r>
        <w:rPr>
          <w:i/>
          <w:sz w:val="26"/>
        </w:rPr>
        <w:t>что</w:t>
      </w:r>
      <w:r>
        <w:rPr>
          <w:i/>
          <w:spacing w:val="-14"/>
          <w:sz w:val="26"/>
        </w:rPr>
        <w:t xml:space="preserve"> </w:t>
      </w:r>
      <w:r>
        <w:rPr>
          <w:i/>
          <w:sz w:val="26"/>
        </w:rPr>
        <w:t>помогает</w:t>
      </w:r>
      <w:r>
        <w:rPr>
          <w:i/>
          <w:spacing w:val="-14"/>
          <w:sz w:val="26"/>
        </w:rPr>
        <w:t xml:space="preserve"> </w:t>
      </w:r>
      <w:r>
        <w:rPr>
          <w:i/>
          <w:sz w:val="26"/>
        </w:rPr>
        <w:t>организму</w:t>
      </w:r>
      <w:r>
        <w:rPr>
          <w:i/>
          <w:spacing w:val="-14"/>
          <w:sz w:val="26"/>
        </w:rPr>
        <w:t xml:space="preserve"> </w:t>
      </w:r>
      <w:r>
        <w:rPr>
          <w:i/>
          <w:sz w:val="26"/>
        </w:rPr>
        <w:t>ребенка</w:t>
      </w:r>
      <w:r>
        <w:rPr>
          <w:i/>
          <w:spacing w:val="-14"/>
          <w:sz w:val="26"/>
        </w:rPr>
        <w:t xml:space="preserve"> </w:t>
      </w:r>
      <w:r>
        <w:rPr>
          <w:i/>
          <w:sz w:val="26"/>
        </w:rPr>
        <w:t>физиологически</w:t>
      </w:r>
      <w:r>
        <w:rPr>
          <w:i/>
          <w:spacing w:val="-11"/>
          <w:sz w:val="26"/>
        </w:rPr>
        <w:t xml:space="preserve"> </w:t>
      </w:r>
      <w:r>
        <w:rPr>
          <w:i/>
          <w:sz w:val="26"/>
        </w:rPr>
        <w:t>переключаться</w:t>
      </w:r>
      <w:r>
        <w:rPr>
          <w:i/>
          <w:spacing w:val="-14"/>
          <w:sz w:val="26"/>
        </w:rPr>
        <w:t xml:space="preserve"> </w:t>
      </w:r>
      <w:r>
        <w:rPr>
          <w:i/>
          <w:sz w:val="26"/>
        </w:rPr>
        <w:t>между теми</w:t>
      </w:r>
      <w:r>
        <w:rPr>
          <w:i/>
          <w:spacing w:val="-14"/>
          <w:sz w:val="26"/>
        </w:rPr>
        <w:t xml:space="preserve"> </w:t>
      </w:r>
      <w:r>
        <w:rPr>
          <w:i/>
          <w:sz w:val="26"/>
        </w:rPr>
        <w:t>или</w:t>
      </w:r>
      <w:r>
        <w:rPr>
          <w:i/>
          <w:spacing w:val="-14"/>
          <w:sz w:val="26"/>
        </w:rPr>
        <w:t xml:space="preserve"> </w:t>
      </w:r>
      <w:r>
        <w:rPr>
          <w:i/>
          <w:sz w:val="26"/>
        </w:rPr>
        <w:t>иными</w:t>
      </w:r>
      <w:r>
        <w:rPr>
          <w:i/>
          <w:spacing w:val="-13"/>
          <w:sz w:val="26"/>
        </w:rPr>
        <w:t xml:space="preserve"> </w:t>
      </w:r>
      <w:r>
        <w:rPr>
          <w:i/>
          <w:sz w:val="26"/>
        </w:rPr>
        <w:t>видами</w:t>
      </w:r>
      <w:r>
        <w:rPr>
          <w:i/>
          <w:spacing w:val="-13"/>
          <w:sz w:val="26"/>
        </w:rPr>
        <w:t xml:space="preserve"> </w:t>
      </w:r>
      <w:r>
        <w:rPr>
          <w:i/>
          <w:sz w:val="26"/>
        </w:rPr>
        <w:t>деятельности,</w:t>
      </w:r>
      <w:r>
        <w:rPr>
          <w:i/>
          <w:spacing w:val="-11"/>
          <w:sz w:val="26"/>
        </w:rPr>
        <w:t xml:space="preserve"> </w:t>
      </w:r>
      <w:r>
        <w:rPr>
          <w:i/>
          <w:sz w:val="26"/>
        </w:rPr>
        <w:t>своевременно</w:t>
      </w:r>
      <w:r>
        <w:rPr>
          <w:i/>
          <w:spacing w:val="-13"/>
          <w:sz w:val="26"/>
        </w:rPr>
        <w:t xml:space="preserve"> </w:t>
      </w:r>
      <w:r>
        <w:rPr>
          <w:i/>
          <w:sz w:val="26"/>
        </w:rPr>
        <w:t>подготавливаться</w:t>
      </w:r>
      <w:r>
        <w:rPr>
          <w:i/>
          <w:spacing w:val="-11"/>
          <w:sz w:val="26"/>
        </w:rPr>
        <w:t xml:space="preserve"> </w:t>
      </w:r>
      <w:r>
        <w:rPr>
          <w:i/>
          <w:sz w:val="26"/>
        </w:rPr>
        <w:t>к</w:t>
      </w:r>
      <w:r>
        <w:rPr>
          <w:i/>
          <w:spacing w:val="-13"/>
          <w:sz w:val="26"/>
        </w:rPr>
        <w:t xml:space="preserve"> </w:t>
      </w:r>
      <w:r>
        <w:rPr>
          <w:i/>
          <w:sz w:val="26"/>
        </w:rPr>
        <w:t>каждому этапу:</w:t>
      </w:r>
      <w:r>
        <w:rPr>
          <w:i/>
          <w:spacing w:val="-16"/>
          <w:sz w:val="26"/>
        </w:rPr>
        <w:t xml:space="preserve"> </w:t>
      </w:r>
      <w:r>
        <w:rPr>
          <w:i/>
          <w:sz w:val="26"/>
        </w:rPr>
        <w:t>приему</w:t>
      </w:r>
      <w:r>
        <w:rPr>
          <w:i/>
          <w:spacing w:val="-16"/>
          <w:sz w:val="26"/>
        </w:rPr>
        <w:t xml:space="preserve"> </w:t>
      </w:r>
      <w:r>
        <w:rPr>
          <w:i/>
          <w:sz w:val="26"/>
        </w:rPr>
        <w:t>пищи,</w:t>
      </w:r>
      <w:r>
        <w:rPr>
          <w:i/>
          <w:spacing w:val="-12"/>
          <w:sz w:val="26"/>
        </w:rPr>
        <w:t xml:space="preserve"> </w:t>
      </w:r>
      <w:r>
        <w:rPr>
          <w:i/>
          <w:sz w:val="26"/>
        </w:rPr>
        <w:t>прогулке,</w:t>
      </w:r>
      <w:r>
        <w:rPr>
          <w:i/>
          <w:spacing w:val="-14"/>
          <w:sz w:val="26"/>
        </w:rPr>
        <w:t xml:space="preserve"> </w:t>
      </w:r>
      <w:r>
        <w:rPr>
          <w:i/>
          <w:sz w:val="26"/>
        </w:rPr>
        <w:t>занятиям,</w:t>
      </w:r>
      <w:r>
        <w:rPr>
          <w:i/>
          <w:spacing w:val="-16"/>
          <w:sz w:val="26"/>
        </w:rPr>
        <w:t xml:space="preserve"> </w:t>
      </w:r>
      <w:r>
        <w:rPr>
          <w:i/>
          <w:sz w:val="26"/>
        </w:rPr>
        <w:t>отдыху.</w:t>
      </w:r>
      <w:r>
        <w:rPr>
          <w:i/>
          <w:spacing w:val="-12"/>
          <w:sz w:val="26"/>
        </w:rPr>
        <w:t xml:space="preserve"> </w:t>
      </w:r>
      <w:r>
        <w:rPr>
          <w:sz w:val="26"/>
        </w:rPr>
        <w:t>Нарушение</w:t>
      </w:r>
      <w:r>
        <w:rPr>
          <w:spacing w:val="-14"/>
          <w:sz w:val="26"/>
        </w:rPr>
        <w:t xml:space="preserve"> </w:t>
      </w:r>
      <w:r>
        <w:rPr>
          <w:sz w:val="26"/>
        </w:rPr>
        <w:t>режима</w:t>
      </w:r>
      <w:r>
        <w:rPr>
          <w:spacing w:val="-17"/>
          <w:sz w:val="26"/>
        </w:rPr>
        <w:t xml:space="preserve"> </w:t>
      </w:r>
      <w:r>
        <w:rPr>
          <w:sz w:val="26"/>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96FAE" w:rsidRDefault="00A7184C">
      <w:pPr>
        <w:pStyle w:val="a3"/>
        <w:spacing w:before="1"/>
        <w:ind w:right="672" w:firstLine="539"/>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96FAE" w:rsidRPr="00BF3851" w:rsidRDefault="00A7184C">
      <w:pPr>
        <w:ind w:left="1262" w:right="669" w:firstLine="539"/>
        <w:jc w:val="both"/>
        <w:rPr>
          <w:i/>
          <w:sz w:val="26"/>
        </w:rPr>
      </w:pPr>
      <w:r w:rsidRPr="00BF3851">
        <w:rPr>
          <w:i/>
          <w:sz w:val="26"/>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96FAE" w:rsidRDefault="00A7184C">
      <w:pPr>
        <w:pStyle w:val="a3"/>
        <w:spacing w:before="1"/>
        <w:ind w:right="667" w:firstLine="539"/>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w:t>
      </w:r>
      <w:r>
        <w:lastRenderedPageBreak/>
        <w:t>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96FAE" w:rsidRDefault="00A7184C">
      <w:pPr>
        <w:pStyle w:val="a3"/>
        <w:ind w:right="670" w:firstLine="539"/>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w:t>
      </w:r>
      <w:r>
        <w:rPr>
          <w:spacing w:val="-19"/>
        </w:rPr>
        <w:t xml:space="preserve"> </w:t>
      </w:r>
      <w:r>
        <w:t>требованиям,</w:t>
      </w:r>
      <w:r>
        <w:rPr>
          <w:spacing w:val="-19"/>
        </w:rPr>
        <w:t xml:space="preserve"> </w:t>
      </w:r>
      <w:r>
        <w:t>предусмотренным</w:t>
      </w:r>
      <w:r>
        <w:rPr>
          <w:spacing w:val="-20"/>
        </w:rPr>
        <w:t xml:space="preserve"> </w:t>
      </w:r>
      <w:r>
        <w:t>СанПиН</w:t>
      </w:r>
      <w:r>
        <w:rPr>
          <w:spacing w:val="-16"/>
        </w:rPr>
        <w:t xml:space="preserve"> </w:t>
      </w:r>
      <w:r>
        <w:t>1.2.3685-21</w:t>
      </w:r>
      <w:r>
        <w:rPr>
          <w:spacing w:val="-20"/>
        </w:rPr>
        <w:t xml:space="preserve"> </w:t>
      </w:r>
      <w:r>
        <w:t>и</w:t>
      </w:r>
      <w:r>
        <w:rPr>
          <w:spacing w:val="-16"/>
        </w:rPr>
        <w:t xml:space="preserve"> </w:t>
      </w:r>
      <w:r>
        <w:t>СП</w:t>
      </w:r>
      <w:r>
        <w:rPr>
          <w:spacing w:val="-17"/>
        </w:rPr>
        <w:t xml:space="preserve"> </w:t>
      </w:r>
      <w:r>
        <w:t>2.4.3648- 20.</w:t>
      </w:r>
    </w:p>
    <w:p w:rsidR="00B96FAE" w:rsidRDefault="00A7184C">
      <w:pPr>
        <w:pStyle w:val="a3"/>
        <w:ind w:right="666" w:firstLine="539"/>
      </w:pPr>
      <w:r>
        <w:rPr>
          <w:b/>
          <w:i/>
        </w:rPr>
        <w:t xml:space="preserve">Режим дня строится с учетом сезонных изменений. </w:t>
      </w:r>
      <w:r>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B96FAE" w:rsidRDefault="00A7184C">
      <w:pPr>
        <w:pStyle w:val="a3"/>
        <w:ind w:right="674" w:firstLine="539"/>
      </w:pPr>
      <w:r>
        <w:t>Режим питания зависит от длительности пребывания детей в ДОО и регулируется СанПиН 2.3/2.4.3590-20.</w:t>
      </w:r>
    </w:p>
    <w:p w:rsidR="00B96FAE" w:rsidRDefault="00A7184C">
      <w:pPr>
        <w:spacing w:line="242" w:lineRule="auto"/>
        <w:ind w:left="1262" w:right="666" w:firstLine="539"/>
        <w:jc w:val="both"/>
        <w:rPr>
          <w:b/>
          <w:i/>
          <w:sz w:val="26"/>
        </w:rPr>
      </w:pPr>
      <w:r>
        <w:rPr>
          <w:sz w:val="26"/>
        </w:rPr>
        <w:t xml:space="preserve">Согласно СанПиН 1.2.3685-21 ДОУ </w:t>
      </w:r>
      <w:r>
        <w:rPr>
          <w:b/>
          <w:i/>
          <w:sz w:val="26"/>
        </w:rPr>
        <w:t>может корректировать режим дня в зависимости от типа организации, и вида реализуемых образовательных программ, сезона года.</w:t>
      </w:r>
    </w:p>
    <w:p w:rsidR="00B96FAE" w:rsidRDefault="00A7184C">
      <w:pPr>
        <w:pStyle w:val="a3"/>
        <w:ind w:right="665" w:firstLine="539"/>
      </w:pPr>
      <w:r>
        <w:t>Примерные</w:t>
      </w:r>
      <w:r>
        <w:rPr>
          <w:spacing w:val="-18"/>
        </w:rPr>
        <w:t xml:space="preserve"> </w:t>
      </w:r>
      <w:r>
        <w:t>режимы</w:t>
      </w:r>
      <w:r>
        <w:rPr>
          <w:spacing w:val="-16"/>
        </w:rPr>
        <w:t xml:space="preserve"> </w:t>
      </w:r>
      <w:r>
        <w:t>дня</w:t>
      </w:r>
      <w:r>
        <w:rPr>
          <w:spacing w:val="-17"/>
        </w:rPr>
        <w:t xml:space="preserve"> </w:t>
      </w:r>
      <w:r>
        <w:t>для</w:t>
      </w:r>
      <w:r>
        <w:rPr>
          <w:spacing w:val="-16"/>
        </w:rPr>
        <w:t xml:space="preserve"> </w:t>
      </w:r>
      <w:r>
        <w:t>групп,</w:t>
      </w:r>
      <w:r>
        <w:rPr>
          <w:spacing w:val="-18"/>
        </w:rPr>
        <w:t xml:space="preserve"> </w:t>
      </w:r>
      <w:r>
        <w:t>функционирующих</w:t>
      </w:r>
      <w:r>
        <w:rPr>
          <w:spacing w:val="-17"/>
        </w:rPr>
        <w:t xml:space="preserve"> </w:t>
      </w:r>
      <w:r>
        <w:t>полный</w:t>
      </w:r>
      <w:r>
        <w:rPr>
          <w:spacing w:val="-18"/>
        </w:rPr>
        <w:t xml:space="preserve"> </w:t>
      </w:r>
      <w:r>
        <w:t>день</w:t>
      </w:r>
      <w:r>
        <w:rPr>
          <w:spacing w:val="-17"/>
        </w:rPr>
        <w:t xml:space="preserve"> </w:t>
      </w:r>
      <w:r>
        <w:t>(12-часов),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w:t>
      </w:r>
      <w:r>
        <w:rPr>
          <w:spacing w:val="-13"/>
        </w:rPr>
        <w:t xml:space="preserve"> </w:t>
      </w:r>
      <w:r>
        <w:t>проведения</w:t>
      </w:r>
      <w:r>
        <w:rPr>
          <w:spacing w:val="-9"/>
        </w:rPr>
        <w:t xml:space="preserve"> </w:t>
      </w:r>
      <w:r>
        <w:t>и</w:t>
      </w:r>
      <w:r>
        <w:rPr>
          <w:spacing w:val="-12"/>
        </w:rPr>
        <w:t xml:space="preserve"> </w:t>
      </w:r>
      <w:r>
        <w:t>длительности</w:t>
      </w:r>
      <w:r>
        <w:rPr>
          <w:spacing w:val="-12"/>
        </w:rPr>
        <w:t xml:space="preserve"> </w:t>
      </w:r>
      <w:r>
        <w:t>обязательных</w:t>
      </w:r>
      <w:r>
        <w:rPr>
          <w:spacing w:val="-12"/>
        </w:rPr>
        <w:t xml:space="preserve"> </w:t>
      </w:r>
      <w:r>
        <w:t>приемов</w:t>
      </w:r>
      <w:r>
        <w:rPr>
          <w:spacing w:val="-12"/>
        </w:rPr>
        <w:t xml:space="preserve"> </w:t>
      </w:r>
      <w:r>
        <w:t>пищи</w:t>
      </w:r>
      <w:r>
        <w:rPr>
          <w:spacing w:val="-12"/>
        </w:rPr>
        <w:t xml:space="preserve"> </w:t>
      </w:r>
      <w:r>
        <w:t>(завтрака,</w:t>
      </w:r>
      <w:r>
        <w:rPr>
          <w:spacing w:val="-12"/>
        </w:rPr>
        <w:t xml:space="preserve"> </w:t>
      </w:r>
      <w:r>
        <w:t>второго завтрака, обеда, полдника,</w:t>
      </w:r>
      <w:r>
        <w:rPr>
          <w:spacing w:val="4"/>
        </w:rPr>
        <w:t xml:space="preserve"> </w:t>
      </w:r>
      <w:r>
        <w:t>ужина).</w:t>
      </w:r>
    </w:p>
    <w:p w:rsidR="00B96FAE" w:rsidRPr="00313F17" w:rsidRDefault="00A7184C" w:rsidP="00313F17">
      <w:pPr>
        <w:pStyle w:val="Heading4"/>
        <w:numPr>
          <w:ilvl w:val="2"/>
          <w:numId w:val="8"/>
        </w:numPr>
        <w:tabs>
          <w:tab w:val="left" w:pos="2474"/>
        </w:tabs>
        <w:spacing w:before="74"/>
        <w:ind w:right="669" w:firstLine="539"/>
        <w:jc w:val="center"/>
        <w:rPr>
          <w:i w:val="0"/>
        </w:rPr>
      </w:pPr>
      <w:r w:rsidRPr="00313F17">
        <w:rPr>
          <w:i w:val="0"/>
        </w:rPr>
        <w:t>Требования и показатели организации образовательного процесса и режима</w:t>
      </w:r>
      <w:r w:rsidRPr="00313F17">
        <w:rPr>
          <w:i w:val="0"/>
          <w:spacing w:val="-2"/>
        </w:rPr>
        <w:t xml:space="preserve"> </w:t>
      </w:r>
      <w:r w:rsidRPr="00313F17">
        <w:rPr>
          <w:i w:val="0"/>
        </w:rPr>
        <w:t>дня</w:t>
      </w:r>
    </w:p>
    <w:p w:rsidR="00B96FAE" w:rsidRDefault="00A7184C">
      <w:pPr>
        <w:spacing w:before="179" w:after="8"/>
        <w:ind w:left="1262" w:right="665"/>
        <w:jc w:val="right"/>
      </w:pPr>
      <w:r>
        <w:t>Таблица 43</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6"/>
        <w:gridCol w:w="2693"/>
        <w:gridCol w:w="2694"/>
      </w:tblGrid>
      <w:tr w:rsidR="00B96FAE">
        <w:trPr>
          <w:trHeight w:val="479"/>
        </w:trPr>
        <w:tc>
          <w:tcPr>
            <w:tcW w:w="4316" w:type="dxa"/>
            <w:shd w:val="clear" w:color="auto" w:fill="F6FBC7"/>
          </w:tcPr>
          <w:p w:rsidR="00B96FAE" w:rsidRDefault="00A7184C">
            <w:pPr>
              <w:pStyle w:val="TableParagraph"/>
              <w:spacing w:before="97"/>
              <w:ind w:left="1504" w:right="1494"/>
              <w:jc w:val="center"/>
              <w:rPr>
                <w:b/>
                <w:sz w:val="24"/>
              </w:rPr>
            </w:pPr>
            <w:r>
              <w:rPr>
                <w:b/>
                <w:sz w:val="24"/>
              </w:rPr>
              <w:t>Показатель</w:t>
            </w:r>
          </w:p>
        </w:tc>
        <w:tc>
          <w:tcPr>
            <w:tcW w:w="2693" w:type="dxa"/>
            <w:shd w:val="clear" w:color="auto" w:fill="F6FBC7"/>
          </w:tcPr>
          <w:p w:rsidR="00B96FAE" w:rsidRDefault="00A7184C">
            <w:pPr>
              <w:pStyle w:val="TableParagraph"/>
              <w:spacing w:before="97"/>
              <w:ind w:left="341" w:right="331"/>
              <w:jc w:val="center"/>
              <w:rPr>
                <w:b/>
                <w:sz w:val="24"/>
              </w:rPr>
            </w:pPr>
            <w:r>
              <w:rPr>
                <w:b/>
                <w:sz w:val="24"/>
              </w:rPr>
              <w:t>Возраст</w:t>
            </w:r>
          </w:p>
        </w:tc>
        <w:tc>
          <w:tcPr>
            <w:tcW w:w="2694" w:type="dxa"/>
            <w:shd w:val="clear" w:color="auto" w:fill="F6FBC7"/>
          </w:tcPr>
          <w:p w:rsidR="00B96FAE" w:rsidRDefault="00A7184C">
            <w:pPr>
              <w:pStyle w:val="TableParagraph"/>
              <w:spacing w:before="97"/>
              <w:ind w:left="521" w:right="510"/>
              <w:jc w:val="center"/>
              <w:rPr>
                <w:b/>
                <w:sz w:val="24"/>
              </w:rPr>
            </w:pPr>
            <w:r>
              <w:rPr>
                <w:b/>
                <w:sz w:val="24"/>
              </w:rPr>
              <w:t>Норматив</w:t>
            </w:r>
          </w:p>
        </w:tc>
      </w:tr>
      <w:tr w:rsidR="00B96FAE">
        <w:trPr>
          <w:trHeight w:val="479"/>
        </w:trPr>
        <w:tc>
          <w:tcPr>
            <w:tcW w:w="9703" w:type="dxa"/>
            <w:gridSpan w:val="3"/>
          </w:tcPr>
          <w:p w:rsidR="00B96FAE" w:rsidRDefault="00A7184C">
            <w:pPr>
              <w:pStyle w:val="TableParagraph"/>
              <w:spacing w:before="95"/>
              <w:ind w:left="2039" w:right="2035"/>
              <w:jc w:val="center"/>
              <w:rPr>
                <w:i/>
                <w:sz w:val="24"/>
              </w:rPr>
            </w:pPr>
            <w:r>
              <w:rPr>
                <w:i/>
                <w:sz w:val="24"/>
              </w:rPr>
              <w:t>Требования к организации образовательного процесса</w:t>
            </w:r>
          </w:p>
        </w:tc>
      </w:tr>
      <w:tr w:rsidR="00B96FAE">
        <w:trPr>
          <w:trHeight w:val="479"/>
        </w:trPr>
        <w:tc>
          <w:tcPr>
            <w:tcW w:w="4316" w:type="dxa"/>
          </w:tcPr>
          <w:p w:rsidR="00B96FAE" w:rsidRDefault="00A7184C">
            <w:pPr>
              <w:pStyle w:val="TableParagraph"/>
              <w:spacing w:before="95"/>
              <w:ind w:left="62"/>
              <w:rPr>
                <w:sz w:val="24"/>
              </w:rPr>
            </w:pPr>
            <w:r>
              <w:rPr>
                <w:sz w:val="24"/>
              </w:rPr>
              <w:t>Начало занятий не ранее</w:t>
            </w:r>
          </w:p>
        </w:tc>
        <w:tc>
          <w:tcPr>
            <w:tcW w:w="2693" w:type="dxa"/>
          </w:tcPr>
          <w:p w:rsidR="00B96FAE" w:rsidRDefault="00A7184C">
            <w:pPr>
              <w:pStyle w:val="TableParagraph"/>
              <w:spacing w:before="95"/>
              <w:ind w:left="341" w:right="335"/>
              <w:jc w:val="center"/>
              <w:rPr>
                <w:sz w:val="24"/>
              </w:rPr>
            </w:pPr>
            <w:r>
              <w:rPr>
                <w:sz w:val="24"/>
              </w:rPr>
              <w:t>все возрасты</w:t>
            </w:r>
          </w:p>
        </w:tc>
        <w:tc>
          <w:tcPr>
            <w:tcW w:w="2694" w:type="dxa"/>
          </w:tcPr>
          <w:p w:rsidR="00B96FAE" w:rsidRDefault="00A7184C">
            <w:pPr>
              <w:pStyle w:val="TableParagraph"/>
              <w:spacing w:before="95"/>
              <w:ind w:left="521" w:right="514"/>
              <w:jc w:val="center"/>
              <w:rPr>
                <w:sz w:val="24"/>
              </w:rPr>
            </w:pPr>
            <w:r>
              <w:rPr>
                <w:sz w:val="24"/>
              </w:rPr>
              <w:t>8.00</w:t>
            </w:r>
          </w:p>
        </w:tc>
      </w:tr>
      <w:tr w:rsidR="00B96FAE" w:rsidTr="00F378CE">
        <w:trPr>
          <w:trHeight w:val="479"/>
        </w:trPr>
        <w:tc>
          <w:tcPr>
            <w:tcW w:w="4316" w:type="dxa"/>
          </w:tcPr>
          <w:p w:rsidR="00B96FAE" w:rsidRDefault="00A7184C">
            <w:pPr>
              <w:pStyle w:val="TableParagraph"/>
              <w:spacing w:before="95"/>
              <w:ind w:left="62"/>
              <w:rPr>
                <w:sz w:val="24"/>
              </w:rPr>
            </w:pPr>
            <w:r>
              <w:rPr>
                <w:sz w:val="24"/>
              </w:rPr>
              <w:t>Окончание занятий, не позднее</w:t>
            </w:r>
          </w:p>
        </w:tc>
        <w:tc>
          <w:tcPr>
            <w:tcW w:w="2693" w:type="dxa"/>
            <w:tcBorders>
              <w:bottom w:val="single" w:sz="4" w:space="0" w:color="auto"/>
            </w:tcBorders>
          </w:tcPr>
          <w:p w:rsidR="00B96FAE" w:rsidRDefault="00A7184C">
            <w:pPr>
              <w:pStyle w:val="TableParagraph"/>
              <w:spacing w:before="95"/>
              <w:ind w:left="341" w:right="335"/>
              <w:jc w:val="center"/>
              <w:rPr>
                <w:sz w:val="24"/>
              </w:rPr>
            </w:pPr>
            <w:r>
              <w:rPr>
                <w:sz w:val="24"/>
              </w:rPr>
              <w:t>все возрасты</w:t>
            </w:r>
          </w:p>
        </w:tc>
        <w:tc>
          <w:tcPr>
            <w:tcW w:w="2694" w:type="dxa"/>
            <w:tcBorders>
              <w:bottom w:val="single" w:sz="4" w:space="0" w:color="auto"/>
            </w:tcBorders>
          </w:tcPr>
          <w:p w:rsidR="00B96FAE" w:rsidRDefault="00A7184C">
            <w:pPr>
              <w:pStyle w:val="TableParagraph"/>
              <w:spacing w:before="95"/>
              <w:ind w:left="521" w:right="514"/>
              <w:jc w:val="center"/>
              <w:rPr>
                <w:sz w:val="24"/>
              </w:rPr>
            </w:pPr>
            <w:r>
              <w:rPr>
                <w:sz w:val="24"/>
              </w:rPr>
              <w:t>17.00</w:t>
            </w:r>
          </w:p>
        </w:tc>
      </w:tr>
      <w:tr w:rsidR="00B96FAE" w:rsidTr="00F378CE">
        <w:trPr>
          <w:trHeight w:val="473"/>
        </w:trPr>
        <w:tc>
          <w:tcPr>
            <w:tcW w:w="4316" w:type="dxa"/>
            <w:vMerge w:val="restart"/>
            <w:tcBorders>
              <w:right w:val="single" w:sz="4" w:space="0" w:color="auto"/>
            </w:tcBorders>
          </w:tcPr>
          <w:p w:rsidR="00B96FAE" w:rsidRDefault="00A7184C">
            <w:pPr>
              <w:pStyle w:val="TableParagraph"/>
              <w:spacing w:before="95"/>
              <w:ind w:left="62" w:right="260"/>
              <w:rPr>
                <w:sz w:val="24"/>
              </w:rPr>
            </w:pPr>
            <w:r>
              <w:rPr>
                <w:sz w:val="24"/>
              </w:rPr>
              <w:t>Продолжительность занятия для детей дошкольного возраста, не более</w:t>
            </w: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5"/>
              <w:ind w:left="341" w:right="332"/>
              <w:jc w:val="center"/>
              <w:rPr>
                <w:sz w:val="24"/>
              </w:rPr>
            </w:pPr>
            <w:r>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5"/>
              <w:ind w:left="517" w:right="514"/>
              <w:jc w:val="center"/>
              <w:rPr>
                <w:sz w:val="24"/>
              </w:rPr>
            </w:pPr>
            <w:r>
              <w:rPr>
                <w:sz w:val="24"/>
              </w:rPr>
              <w:t>10 минут</w:t>
            </w:r>
          </w:p>
        </w:tc>
      </w:tr>
      <w:tr w:rsidR="00B96FAE" w:rsidTr="00F378CE">
        <w:trPr>
          <w:trHeight w:val="470"/>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5"/>
              <w:jc w:val="center"/>
              <w:rPr>
                <w:sz w:val="24"/>
              </w:rPr>
            </w:pPr>
            <w:r>
              <w:rPr>
                <w:sz w:val="24"/>
              </w:rPr>
              <w:t>от 3 до 4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517" w:right="514"/>
              <w:jc w:val="center"/>
              <w:rPr>
                <w:sz w:val="24"/>
              </w:rPr>
            </w:pPr>
            <w:r>
              <w:rPr>
                <w:sz w:val="24"/>
              </w:rPr>
              <w:t>15 минут</w:t>
            </w:r>
          </w:p>
        </w:tc>
      </w:tr>
      <w:tr w:rsidR="00B96FAE" w:rsidTr="00F378CE">
        <w:trPr>
          <w:trHeight w:val="470"/>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5"/>
              <w:jc w:val="center"/>
              <w:rPr>
                <w:sz w:val="24"/>
              </w:rPr>
            </w:pPr>
            <w:r>
              <w:rPr>
                <w:sz w:val="24"/>
              </w:rPr>
              <w:t>от 4 до 5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517" w:right="514"/>
              <w:jc w:val="center"/>
              <w:rPr>
                <w:sz w:val="24"/>
              </w:rPr>
            </w:pPr>
            <w:r>
              <w:rPr>
                <w:sz w:val="24"/>
              </w:rPr>
              <w:t>20 минут</w:t>
            </w:r>
          </w:p>
        </w:tc>
      </w:tr>
      <w:tr w:rsidR="00B96FAE" w:rsidTr="00F378CE">
        <w:trPr>
          <w:trHeight w:val="475"/>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5"/>
              <w:jc w:val="center"/>
              <w:rPr>
                <w:sz w:val="24"/>
              </w:rPr>
            </w:pPr>
            <w:r>
              <w:rPr>
                <w:sz w:val="24"/>
              </w:rPr>
              <w:t>от 5 до 6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517" w:right="514"/>
              <w:jc w:val="center"/>
              <w:rPr>
                <w:sz w:val="24"/>
              </w:rPr>
            </w:pPr>
            <w:r>
              <w:rPr>
                <w:sz w:val="24"/>
              </w:rPr>
              <w:t>25 минут</w:t>
            </w:r>
          </w:p>
        </w:tc>
      </w:tr>
      <w:tr w:rsidR="00B96FAE" w:rsidTr="00F378CE">
        <w:trPr>
          <w:trHeight w:val="483"/>
        </w:trPr>
        <w:tc>
          <w:tcPr>
            <w:tcW w:w="4316" w:type="dxa"/>
            <w:vMerge/>
            <w:tcBorders>
              <w:top w:val="nil"/>
            </w:tcBorders>
          </w:tcPr>
          <w:p w:rsidR="00B96FAE" w:rsidRDefault="00B96FAE">
            <w:pPr>
              <w:rPr>
                <w:sz w:val="2"/>
                <w:szCs w:val="2"/>
              </w:rPr>
            </w:pPr>
          </w:p>
        </w:tc>
        <w:tc>
          <w:tcPr>
            <w:tcW w:w="2693" w:type="dxa"/>
            <w:tcBorders>
              <w:top w:val="single" w:sz="4" w:space="0" w:color="auto"/>
              <w:bottom w:val="single" w:sz="4" w:space="0" w:color="auto"/>
            </w:tcBorders>
          </w:tcPr>
          <w:p w:rsidR="00B96FAE" w:rsidRDefault="00A7184C">
            <w:pPr>
              <w:pStyle w:val="TableParagraph"/>
              <w:spacing w:before="96"/>
              <w:ind w:left="341" w:right="335"/>
              <w:jc w:val="center"/>
              <w:rPr>
                <w:sz w:val="24"/>
              </w:rPr>
            </w:pPr>
            <w:r>
              <w:rPr>
                <w:sz w:val="24"/>
              </w:rPr>
              <w:t>от 6 до 7 лет</w:t>
            </w:r>
          </w:p>
        </w:tc>
        <w:tc>
          <w:tcPr>
            <w:tcW w:w="2694" w:type="dxa"/>
            <w:tcBorders>
              <w:top w:val="single" w:sz="4" w:space="0" w:color="auto"/>
              <w:bottom w:val="single" w:sz="4" w:space="0" w:color="auto"/>
            </w:tcBorders>
          </w:tcPr>
          <w:p w:rsidR="00B96FAE" w:rsidRDefault="00A7184C">
            <w:pPr>
              <w:pStyle w:val="TableParagraph"/>
              <w:spacing w:before="96"/>
              <w:ind w:left="517" w:right="514"/>
              <w:jc w:val="center"/>
              <w:rPr>
                <w:sz w:val="24"/>
              </w:rPr>
            </w:pPr>
            <w:r>
              <w:rPr>
                <w:sz w:val="24"/>
              </w:rPr>
              <w:t>30 минут</w:t>
            </w:r>
          </w:p>
        </w:tc>
      </w:tr>
      <w:tr w:rsidR="00B96FAE" w:rsidTr="00F378CE">
        <w:trPr>
          <w:trHeight w:val="470"/>
        </w:trPr>
        <w:tc>
          <w:tcPr>
            <w:tcW w:w="4316" w:type="dxa"/>
            <w:vMerge w:val="restart"/>
            <w:tcBorders>
              <w:right w:val="single" w:sz="4" w:space="0" w:color="auto"/>
            </w:tcBorders>
          </w:tcPr>
          <w:p w:rsidR="00B96FAE" w:rsidRDefault="00A7184C">
            <w:pPr>
              <w:pStyle w:val="TableParagraph"/>
              <w:spacing w:before="92"/>
              <w:ind w:left="62"/>
              <w:rPr>
                <w:sz w:val="24"/>
              </w:rPr>
            </w:pPr>
            <w:r>
              <w:rPr>
                <w:sz w:val="24"/>
              </w:rPr>
              <w:t>Продолжительность дневной суммарной образовательной нагрузки для детей</w:t>
            </w:r>
          </w:p>
          <w:p w:rsidR="00B96FAE" w:rsidRDefault="00A7184C">
            <w:pPr>
              <w:pStyle w:val="TableParagraph"/>
              <w:ind w:left="62"/>
              <w:rPr>
                <w:sz w:val="24"/>
              </w:rPr>
            </w:pPr>
            <w:r>
              <w:rPr>
                <w:sz w:val="24"/>
              </w:rPr>
              <w:t>дошкольного возраста, не более</w:t>
            </w: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2"/>
              <w:jc w:val="center"/>
              <w:rPr>
                <w:sz w:val="24"/>
              </w:rPr>
            </w:pPr>
            <w:r>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517" w:right="514"/>
              <w:jc w:val="center"/>
              <w:rPr>
                <w:sz w:val="24"/>
              </w:rPr>
            </w:pPr>
            <w:r>
              <w:rPr>
                <w:sz w:val="24"/>
              </w:rPr>
              <w:t>20 минут</w:t>
            </w:r>
          </w:p>
        </w:tc>
      </w:tr>
      <w:tr w:rsidR="00B96FAE" w:rsidTr="00F378CE">
        <w:trPr>
          <w:trHeight w:val="470"/>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5"/>
              <w:jc w:val="center"/>
              <w:rPr>
                <w:sz w:val="24"/>
              </w:rPr>
            </w:pPr>
            <w:r>
              <w:rPr>
                <w:sz w:val="24"/>
              </w:rPr>
              <w:t>от 3 до 4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517" w:right="514"/>
              <w:jc w:val="center"/>
              <w:rPr>
                <w:sz w:val="24"/>
              </w:rPr>
            </w:pPr>
            <w:r>
              <w:rPr>
                <w:sz w:val="24"/>
              </w:rPr>
              <w:t>30 минут</w:t>
            </w:r>
          </w:p>
        </w:tc>
      </w:tr>
      <w:tr w:rsidR="00B96FAE" w:rsidTr="00F378CE">
        <w:trPr>
          <w:trHeight w:val="470"/>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5"/>
              <w:jc w:val="center"/>
              <w:rPr>
                <w:sz w:val="24"/>
              </w:rPr>
            </w:pPr>
            <w:r>
              <w:rPr>
                <w:sz w:val="24"/>
              </w:rPr>
              <w:t>от 4 до 5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517" w:right="514"/>
              <w:jc w:val="center"/>
              <w:rPr>
                <w:sz w:val="24"/>
              </w:rPr>
            </w:pPr>
            <w:r>
              <w:rPr>
                <w:sz w:val="24"/>
              </w:rPr>
              <w:t>40 минут</w:t>
            </w:r>
          </w:p>
        </w:tc>
      </w:tr>
      <w:tr w:rsidR="00B96FAE" w:rsidTr="00F378CE">
        <w:trPr>
          <w:trHeight w:val="1302"/>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341" w:right="335"/>
              <w:jc w:val="center"/>
              <w:rPr>
                <w:sz w:val="24"/>
              </w:rPr>
            </w:pPr>
            <w:r>
              <w:rPr>
                <w:sz w:val="24"/>
              </w:rPr>
              <w:t>от 5 до 6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2"/>
              <w:ind w:left="165"/>
              <w:rPr>
                <w:sz w:val="24"/>
              </w:rPr>
            </w:pPr>
            <w:r>
              <w:rPr>
                <w:sz w:val="24"/>
              </w:rPr>
              <w:t>50 минут или 75</w:t>
            </w:r>
            <w:r>
              <w:rPr>
                <w:spacing w:val="-9"/>
                <w:sz w:val="24"/>
              </w:rPr>
              <w:t xml:space="preserve"> </w:t>
            </w:r>
            <w:r>
              <w:rPr>
                <w:sz w:val="24"/>
              </w:rPr>
              <w:t>минут</w:t>
            </w:r>
          </w:p>
          <w:p w:rsidR="00B96FAE" w:rsidRDefault="00A7184C">
            <w:pPr>
              <w:pStyle w:val="TableParagraph"/>
              <w:ind w:left="134" w:firstLine="256"/>
              <w:rPr>
                <w:sz w:val="24"/>
              </w:rPr>
            </w:pPr>
            <w:r>
              <w:rPr>
                <w:sz w:val="24"/>
              </w:rPr>
              <w:t>при организации 1 занятия после</w:t>
            </w:r>
            <w:r>
              <w:rPr>
                <w:spacing w:val="8"/>
                <w:sz w:val="24"/>
              </w:rPr>
              <w:t xml:space="preserve"> </w:t>
            </w:r>
            <w:r>
              <w:rPr>
                <w:spacing w:val="-3"/>
                <w:sz w:val="24"/>
              </w:rPr>
              <w:t>дневного</w:t>
            </w:r>
          </w:p>
          <w:p w:rsidR="00B96FAE" w:rsidRDefault="00A7184C">
            <w:pPr>
              <w:pStyle w:val="TableParagraph"/>
              <w:ind w:left="1176"/>
              <w:rPr>
                <w:sz w:val="24"/>
              </w:rPr>
            </w:pPr>
            <w:r>
              <w:rPr>
                <w:sz w:val="24"/>
              </w:rPr>
              <w:t>сна</w:t>
            </w:r>
          </w:p>
        </w:tc>
      </w:tr>
      <w:tr w:rsidR="00B96FAE" w:rsidTr="00F378CE">
        <w:trPr>
          <w:trHeight w:val="483"/>
        </w:trPr>
        <w:tc>
          <w:tcPr>
            <w:tcW w:w="4316" w:type="dxa"/>
            <w:vMerge/>
            <w:tcBorders>
              <w:top w:val="nil"/>
              <w:right w:val="single" w:sz="4" w:space="0" w:color="auto"/>
            </w:tcBorders>
          </w:tcPr>
          <w:p w:rsidR="00B96FAE" w:rsidRDefault="00B96FAE">
            <w:pPr>
              <w:rPr>
                <w:sz w:val="2"/>
                <w:szCs w:val="2"/>
              </w:rPr>
            </w:pPr>
          </w:p>
        </w:tc>
        <w:tc>
          <w:tcPr>
            <w:tcW w:w="2693"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7"/>
              <w:ind w:left="341" w:right="335"/>
              <w:jc w:val="center"/>
              <w:rPr>
                <w:sz w:val="24"/>
              </w:rPr>
            </w:pPr>
            <w:r>
              <w:rPr>
                <w:sz w:val="24"/>
              </w:rPr>
              <w:t>от 6 до 7 лет</w:t>
            </w:r>
          </w:p>
        </w:tc>
        <w:tc>
          <w:tcPr>
            <w:tcW w:w="2694" w:type="dxa"/>
            <w:tcBorders>
              <w:top w:val="single" w:sz="4" w:space="0" w:color="auto"/>
              <w:left w:val="single" w:sz="4" w:space="0" w:color="auto"/>
              <w:bottom w:val="single" w:sz="4" w:space="0" w:color="auto"/>
              <w:right w:val="single" w:sz="4" w:space="0" w:color="auto"/>
            </w:tcBorders>
          </w:tcPr>
          <w:p w:rsidR="00B96FAE" w:rsidRDefault="00A7184C">
            <w:pPr>
              <w:pStyle w:val="TableParagraph"/>
              <w:spacing w:before="97"/>
              <w:ind w:left="517" w:right="514"/>
              <w:jc w:val="center"/>
              <w:rPr>
                <w:sz w:val="24"/>
              </w:rPr>
            </w:pPr>
            <w:r>
              <w:rPr>
                <w:sz w:val="24"/>
              </w:rPr>
              <w:t>90 минут</w:t>
            </w:r>
          </w:p>
        </w:tc>
      </w:tr>
      <w:tr w:rsidR="00B96FAE" w:rsidTr="00F378CE">
        <w:trPr>
          <w:trHeight w:val="755"/>
        </w:trPr>
        <w:tc>
          <w:tcPr>
            <w:tcW w:w="4316" w:type="dxa"/>
          </w:tcPr>
          <w:p w:rsidR="00B96FAE" w:rsidRDefault="00A7184C">
            <w:pPr>
              <w:pStyle w:val="TableParagraph"/>
              <w:spacing w:before="95"/>
              <w:ind w:left="62" w:right="268"/>
              <w:rPr>
                <w:sz w:val="24"/>
              </w:rPr>
            </w:pPr>
            <w:r>
              <w:rPr>
                <w:sz w:val="24"/>
              </w:rPr>
              <w:t>Продолжительность перерывов между занятиями, не менее</w:t>
            </w:r>
          </w:p>
        </w:tc>
        <w:tc>
          <w:tcPr>
            <w:tcW w:w="2693" w:type="dxa"/>
            <w:tcBorders>
              <w:top w:val="single" w:sz="4" w:space="0" w:color="auto"/>
            </w:tcBorders>
          </w:tcPr>
          <w:p w:rsidR="00B96FAE" w:rsidRDefault="00A7184C">
            <w:pPr>
              <w:pStyle w:val="TableParagraph"/>
              <w:spacing w:before="95"/>
              <w:ind w:left="341" w:right="335"/>
              <w:jc w:val="center"/>
              <w:rPr>
                <w:sz w:val="24"/>
              </w:rPr>
            </w:pPr>
            <w:r>
              <w:rPr>
                <w:sz w:val="24"/>
              </w:rPr>
              <w:t>все возрасты</w:t>
            </w:r>
          </w:p>
        </w:tc>
        <w:tc>
          <w:tcPr>
            <w:tcW w:w="2694" w:type="dxa"/>
            <w:tcBorders>
              <w:top w:val="single" w:sz="4" w:space="0" w:color="auto"/>
            </w:tcBorders>
          </w:tcPr>
          <w:p w:rsidR="00B96FAE" w:rsidRDefault="00A7184C">
            <w:pPr>
              <w:pStyle w:val="TableParagraph"/>
              <w:spacing w:before="95"/>
              <w:ind w:left="517" w:right="514"/>
              <w:jc w:val="center"/>
              <w:rPr>
                <w:sz w:val="24"/>
              </w:rPr>
            </w:pPr>
            <w:r>
              <w:rPr>
                <w:sz w:val="24"/>
              </w:rPr>
              <w:t>10 минут</w:t>
            </w:r>
          </w:p>
        </w:tc>
      </w:tr>
      <w:tr w:rsidR="00B96FAE">
        <w:trPr>
          <w:trHeight w:val="755"/>
        </w:trPr>
        <w:tc>
          <w:tcPr>
            <w:tcW w:w="4316" w:type="dxa"/>
          </w:tcPr>
          <w:p w:rsidR="00B96FAE" w:rsidRDefault="00A7184C">
            <w:pPr>
              <w:pStyle w:val="TableParagraph"/>
              <w:spacing w:before="95"/>
              <w:ind w:left="62" w:right="1093"/>
              <w:rPr>
                <w:sz w:val="24"/>
              </w:rPr>
            </w:pPr>
            <w:r>
              <w:rPr>
                <w:sz w:val="24"/>
              </w:rPr>
              <w:t>Перерыв во время занятий для гимнастики, не менее</w:t>
            </w:r>
          </w:p>
        </w:tc>
        <w:tc>
          <w:tcPr>
            <w:tcW w:w="2693" w:type="dxa"/>
          </w:tcPr>
          <w:p w:rsidR="00B96FAE" w:rsidRDefault="00A7184C">
            <w:pPr>
              <w:pStyle w:val="TableParagraph"/>
              <w:spacing w:before="95"/>
              <w:ind w:left="341" w:right="335"/>
              <w:jc w:val="center"/>
              <w:rPr>
                <w:sz w:val="24"/>
              </w:rPr>
            </w:pPr>
            <w:r>
              <w:rPr>
                <w:sz w:val="24"/>
              </w:rPr>
              <w:t>все возрасты</w:t>
            </w:r>
          </w:p>
        </w:tc>
        <w:tc>
          <w:tcPr>
            <w:tcW w:w="2694" w:type="dxa"/>
          </w:tcPr>
          <w:p w:rsidR="00B96FAE" w:rsidRDefault="00A7184C">
            <w:pPr>
              <w:pStyle w:val="TableParagraph"/>
              <w:spacing w:before="95"/>
              <w:ind w:left="521" w:right="513"/>
              <w:jc w:val="center"/>
              <w:rPr>
                <w:sz w:val="24"/>
              </w:rPr>
            </w:pPr>
            <w:r>
              <w:rPr>
                <w:sz w:val="24"/>
              </w:rPr>
              <w:t>2-х минут</w:t>
            </w:r>
          </w:p>
        </w:tc>
      </w:tr>
      <w:tr w:rsidR="00B96FAE">
        <w:trPr>
          <w:trHeight w:val="479"/>
        </w:trPr>
        <w:tc>
          <w:tcPr>
            <w:tcW w:w="9703" w:type="dxa"/>
            <w:gridSpan w:val="3"/>
          </w:tcPr>
          <w:p w:rsidR="00B96FAE" w:rsidRDefault="00A7184C">
            <w:pPr>
              <w:pStyle w:val="TableParagraph"/>
              <w:spacing w:before="95"/>
              <w:ind w:left="2039" w:right="2033"/>
              <w:jc w:val="center"/>
              <w:rPr>
                <w:sz w:val="24"/>
              </w:rPr>
            </w:pPr>
            <w:r>
              <w:rPr>
                <w:sz w:val="24"/>
              </w:rPr>
              <w:t>Показатели организации режима дня</w:t>
            </w:r>
          </w:p>
        </w:tc>
      </w:tr>
      <w:tr w:rsidR="00B96FAE">
        <w:trPr>
          <w:trHeight w:val="757"/>
        </w:trPr>
        <w:tc>
          <w:tcPr>
            <w:tcW w:w="4316" w:type="dxa"/>
          </w:tcPr>
          <w:p w:rsidR="00B96FAE" w:rsidRDefault="00A7184C">
            <w:pPr>
              <w:pStyle w:val="TableParagraph"/>
              <w:spacing w:before="95"/>
              <w:ind w:left="62" w:right="390"/>
              <w:rPr>
                <w:sz w:val="24"/>
              </w:rPr>
            </w:pPr>
            <w:r>
              <w:rPr>
                <w:sz w:val="24"/>
              </w:rPr>
              <w:t>Продолжительность дневного сна, не менее</w:t>
            </w:r>
          </w:p>
        </w:tc>
        <w:tc>
          <w:tcPr>
            <w:tcW w:w="2693" w:type="dxa"/>
          </w:tcPr>
          <w:p w:rsidR="00B96FAE" w:rsidRDefault="00A7184C">
            <w:pPr>
              <w:pStyle w:val="TableParagraph"/>
              <w:spacing w:before="95"/>
              <w:ind w:left="341" w:right="337"/>
              <w:jc w:val="center"/>
              <w:rPr>
                <w:sz w:val="24"/>
              </w:rPr>
            </w:pPr>
            <w:r>
              <w:rPr>
                <w:sz w:val="24"/>
              </w:rPr>
              <w:t>1 - 3 года / 4 - 7 лет</w:t>
            </w:r>
          </w:p>
        </w:tc>
        <w:tc>
          <w:tcPr>
            <w:tcW w:w="2694" w:type="dxa"/>
          </w:tcPr>
          <w:p w:rsidR="00B96FAE" w:rsidRDefault="00A7184C">
            <w:pPr>
              <w:pStyle w:val="TableParagraph"/>
              <w:spacing w:before="95"/>
              <w:ind w:left="521" w:right="514"/>
              <w:jc w:val="center"/>
              <w:rPr>
                <w:sz w:val="24"/>
              </w:rPr>
            </w:pPr>
            <w:r>
              <w:rPr>
                <w:sz w:val="24"/>
              </w:rPr>
              <w:t>3 часа / 2,5 часа</w:t>
            </w:r>
          </w:p>
        </w:tc>
      </w:tr>
      <w:tr w:rsidR="00B96FAE">
        <w:trPr>
          <w:trHeight w:val="477"/>
        </w:trPr>
        <w:tc>
          <w:tcPr>
            <w:tcW w:w="4316" w:type="dxa"/>
            <w:tcBorders>
              <w:bottom w:val="single" w:sz="6" w:space="0" w:color="000000"/>
            </w:tcBorders>
          </w:tcPr>
          <w:p w:rsidR="00B96FAE" w:rsidRDefault="00A7184C">
            <w:pPr>
              <w:pStyle w:val="TableParagraph"/>
              <w:spacing w:before="92"/>
              <w:ind w:left="62"/>
              <w:rPr>
                <w:sz w:val="24"/>
              </w:rPr>
            </w:pPr>
            <w:r>
              <w:rPr>
                <w:sz w:val="24"/>
              </w:rPr>
              <w:t>Продолжительность прогулок, не менее</w:t>
            </w:r>
          </w:p>
        </w:tc>
        <w:tc>
          <w:tcPr>
            <w:tcW w:w="2693" w:type="dxa"/>
            <w:tcBorders>
              <w:bottom w:val="single" w:sz="6" w:space="0" w:color="000000"/>
            </w:tcBorders>
          </w:tcPr>
          <w:p w:rsidR="00B96FAE" w:rsidRDefault="00A7184C">
            <w:pPr>
              <w:pStyle w:val="TableParagraph"/>
              <w:spacing w:before="92"/>
              <w:ind w:left="341" w:right="335"/>
              <w:jc w:val="center"/>
              <w:rPr>
                <w:sz w:val="24"/>
              </w:rPr>
            </w:pPr>
            <w:r>
              <w:rPr>
                <w:sz w:val="24"/>
              </w:rPr>
              <w:t>для детей до 7 лет</w:t>
            </w:r>
          </w:p>
        </w:tc>
        <w:tc>
          <w:tcPr>
            <w:tcW w:w="2694" w:type="dxa"/>
            <w:tcBorders>
              <w:bottom w:val="single" w:sz="6" w:space="0" w:color="000000"/>
            </w:tcBorders>
          </w:tcPr>
          <w:p w:rsidR="00B96FAE" w:rsidRDefault="00A7184C">
            <w:pPr>
              <w:pStyle w:val="TableParagraph"/>
              <w:spacing w:before="92"/>
              <w:ind w:left="521" w:right="514"/>
              <w:jc w:val="center"/>
              <w:rPr>
                <w:sz w:val="24"/>
              </w:rPr>
            </w:pPr>
            <w:r>
              <w:rPr>
                <w:sz w:val="24"/>
              </w:rPr>
              <w:t>3 часа в день</w:t>
            </w:r>
          </w:p>
        </w:tc>
      </w:tr>
      <w:tr w:rsidR="00B96FAE">
        <w:trPr>
          <w:trHeight w:val="753"/>
        </w:trPr>
        <w:tc>
          <w:tcPr>
            <w:tcW w:w="4316" w:type="dxa"/>
            <w:tcBorders>
              <w:top w:val="single" w:sz="6" w:space="0" w:color="000000"/>
            </w:tcBorders>
          </w:tcPr>
          <w:p w:rsidR="00B96FAE" w:rsidRDefault="00A7184C">
            <w:pPr>
              <w:pStyle w:val="TableParagraph"/>
              <w:spacing w:before="90"/>
              <w:ind w:left="62" w:right="864"/>
              <w:rPr>
                <w:sz w:val="24"/>
              </w:rPr>
            </w:pPr>
            <w:r>
              <w:rPr>
                <w:sz w:val="24"/>
              </w:rPr>
              <w:t>Суммарный объем двигательной активности, не менее</w:t>
            </w:r>
          </w:p>
        </w:tc>
        <w:tc>
          <w:tcPr>
            <w:tcW w:w="2693" w:type="dxa"/>
            <w:tcBorders>
              <w:top w:val="single" w:sz="6" w:space="0" w:color="000000"/>
            </w:tcBorders>
          </w:tcPr>
          <w:p w:rsidR="00B96FAE" w:rsidRDefault="00A7184C">
            <w:pPr>
              <w:pStyle w:val="TableParagraph"/>
              <w:spacing w:before="90"/>
              <w:ind w:left="341" w:right="335"/>
              <w:jc w:val="center"/>
              <w:rPr>
                <w:sz w:val="24"/>
              </w:rPr>
            </w:pPr>
            <w:r>
              <w:rPr>
                <w:sz w:val="24"/>
              </w:rPr>
              <w:t>все возрасты</w:t>
            </w:r>
          </w:p>
        </w:tc>
        <w:tc>
          <w:tcPr>
            <w:tcW w:w="2694" w:type="dxa"/>
            <w:tcBorders>
              <w:top w:val="single" w:sz="6" w:space="0" w:color="000000"/>
            </w:tcBorders>
          </w:tcPr>
          <w:p w:rsidR="00B96FAE" w:rsidRDefault="00A7184C">
            <w:pPr>
              <w:pStyle w:val="TableParagraph"/>
              <w:spacing w:before="90"/>
              <w:ind w:left="521" w:right="514"/>
              <w:jc w:val="center"/>
              <w:rPr>
                <w:sz w:val="24"/>
              </w:rPr>
            </w:pPr>
            <w:r>
              <w:rPr>
                <w:sz w:val="24"/>
              </w:rPr>
              <w:t>1 час в день</w:t>
            </w:r>
          </w:p>
        </w:tc>
      </w:tr>
      <w:tr w:rsidR="00B96FAE">
        <w:trPr>
          <w:trHeight w:val="755"/>
        </w:trPr>
        <w:tc>
          <w:tcPr>
            <w:tcW w:w="4316" w:type="dxa"/>
          </w:tcPr>
          <w:p w:rsidR="00B96FAE" w:rsidRDefault="00A7184C">
            <w:pPr>
              <w:pStyle w:val="TableParagraph"/>
              <w:spacing w:before="92"/>
              <w:ind w:left="62" w:right="193"/>
              <w:rPr>
                <w:sz w:val="24"/>
              </w:rPr>
            </w:pPr>
            <w:r>
              <w:rPr>
                <w:sz w:val="24"/>
              </w:rPr>
              <w:t>Утренняя зарядка, продолжительность, не менее</w:t>
            </w:r>
          </w:p>
        </w:tc>
        <w:tc>
          <w:tcPr>
            <w:tcW w:w="2693" w:type="dxa"/>
          </w:tcPr>
          <w:p w:rsidR="00B96FAE" w:rsidRDefault="00A7184C">
            <w:pPr>
              <w:pStyle w:val="TableParagraph"/>
              <w:spacing w:before="92"/>
              <w:ind w:left="341" w:right="334"/>
              <w:jc w:val="center"/>
              <w:rPr>
                <w:sz w:val="24"/>
              </w:rPr>
            </w:pPr>
            <w:r>
              <w:rPr>
                <w:sz w:val="24"/>
              </w:rPr>
              <w:t>до 7 лет</w:t>
            </w:r>
          </w:p>
        </w:tc>
        <w:tc>
          <w:tcPr>
            <w:tcW w:w="2694" w:type="dxa"/>
          </w:tcPr>
          <w:p w:rsidR="00B96FAE" w:rsidRDefault="00A7184C">
            <w:pPr>
              <w:pStyle w:val="TableParagraph"/>
              <w:spacing w:before="92"/>
              <w:ind w:left="517" w:right="514"/>
              <w:jc w:val="center"/>
              <w:rPr>
                <w:sz w:val="24"/>
              </w:rPr>
            </w:pPr>
            <w:r>
              <w:rPr>
                <w:sz w:val="24"/>
              </w:rPr>
              <w:t>10 минут</w:t>
            </w:r>
          </w:p>
        </w:tc>
      </w:tr>
    </w:tbl>
    <w:p w:rsidR="00B96FAE" w:rsidRDefault="00A7184C" w:rsidP="006A11F1">
      <w:pPr>
        <w:pStyle w:val="a4"/>
        <w:numPr>
          <w:ilvl w:val="3"/>
          <w:numId w:val="8"/>
        </w:numPr>
        <w:tabs>
          <w:tab w:val="left" w:pos="2508"/>
        </w:tabs>
        <w:ind w:left="2507"/>
        <w:jc w:val="left"/>
      </w:pPr>
      <w:r>
        <w:t>Раздел 4 п.35 ФОП</w:t>
      </w:r>
      <w:r>
        <w:rPr>
          <w:spacing w:val="-8"/>
        </w:rPr>
        <w:t xml:space="preserve"> </w:t>
      </w:r>
      <w:r>
        <w:t>ДО</w:t>
      </w:r>
    </w:p>
    <w:p w:rsidR="00B96FAE" w:rsidRDefault="00B96FAE">
      <w:pPr>
        <w:pStyle w:val="a3"/>
        <w:ind w:left="0"/>
        <w:jc w:val="left"/>
        <w:rPr>
          <w:sz w:val="22"/>
        </w:rPr>
      </w:pPr>
    </w:p>
    <w:p w:rsidR="00B96FAE" w:rsidRDefault="00A7184C" w:rsidP="006A11F1">
      <w:pPr>
        <w:pStyle w:val="a4"/>
        <w:numPr>
          <w:ilvl w:val="3"/>
          <w:numId w:val="8"/>
        </w:numPr>
        <w:tabs>
          <w:tab w:val="left" w:pos="2554"/>
        </w:tabs>
        <w:ind w:right="668" w:firstLine="0"/>
        <w:jc w:val="left"/>
      </w:pPr>
      <w:r>
        <w:t>Планирование занятий групп раннего возраста и дошкольных групп размещено в приложении</w:t>
      </w:r>
      <w:r>
        <w:rPr>
          <w:spacing w:val="-1"/>
        </w:rPr>
        <w:t xml:space="preserve"> </w:t>
      </w:r>
      <w:r>
        <w:t>3.</w:t>
      </w:r>
    </w:p>
    <w:p w:rsidR="00B96FAE" w:rsidRPr="00313F17" w:rsidRDefault="00A7184C" w:rsidP="006A11F1">
      <w:pPr>
        <w:pStyle w:val="Heading4"/>
        <w:numPr>
          <w:ilvl w:val="2"/>
          <w:numId w:val="8"/>
        </w:numPr>
        <w:tabs>
          <w:tab w:val="left" w:pos="2857"/>
          <w:tab w:val="left" w:pos="2858"/>
          <w:tab w:val="left" w:pos="4562"/>
          <w:tab w:val="left" w:pos="5824"/>
          <w:tab w:val="left" w:pos="6781"/>
          <w:tab w:val="left" w:pos="7201"/>
          <w:tab w:val="left" w:pos="9028"/>
          <w:tab w:val="left" w:pos="9668"/>
        </w:tabs>
        <w:spacing w:before="74"/>
        <w:ind w:right="672" w:firstLine="707"/>
        <w:rPr>
          <w:i w:val="0"/>
        </w:rPr>
      </w:pPr>
      <w:r w:rsidRPr="00313F17">
        <w:rPr>
          <w:i w:val="0"/>
        </w:rPr>
        <w:t>Количество</w:t>
      </w:r>
      <w:r w:rsidRPr="00313F17">
        <w:rPr>
          <w:i w:val="0"/>
        </w:rPr>
        <w:tab/>
        <w:t>приемов</w:t>
      </w:r>
      <w:r w:rsidRPr="00313F17">
        <w:rPr>
          <w:i w:val="0"/>
        </w:rPr>
        <w:tab/>
        <w:t>пищи</w:t>
      </w:r>
      <w:r w:rsidRPr="00313F17">
        <w:rPr>
          <w:i w:val="0"/>
        </w:rPr>
        <w:tab/>
        <w:t>в</w:t>
      </w:r>
      <w:r w:rsidRPr="00313F17">
        <w:rPr>
          <w:i w:val="0"/>
        </w:rPr>
        <w:tab/>
        <w:t>зависимости</w:t>
      </w:r>
      <w:r w:rsidRPr="00313F17">
        <w:rPr>
          <w:i w:val="0"/>
        </w:rPr>
        <w:tab/>
        <w:t>от</w:t>
      </w:r>
      <w:r w:rsidRPr="00313F17">
        <w:rPr>
          <w:i w:val="0"/>
        </w:rPr>
        <w:tab/>
      </w:r>
      <w:r w:rsidRPr="00313F17">
        <w:rPr>
          <w:i w:val="0"/>
          <w:spacing w:val="-3"/>
        </w:rPr>
        <w:t xml:space="preserve">режима </w:t>
      </w:r>
      <w:r w:rsidRPr="00313F17">
        <w:rPr>
          <w:i w:val="0"/>
        </w:rPr>
        <w:t>функционирования организации и режима</w:t>
      </w:r>
      <w:r w:rsidRPr="00313F17">
        <w:rPr>
          <w:i w:val="0"/>
          <w:spacing w:val="-4"/>
        </w:rPr>
        <w:t xml:space="preserve"> </w:t>
      </w:r>
      <w:r w:rsidRPr="00313F17">
        <w:rPr>
          <w:i w:val="0"/>
        </w:rPr>
        <w:t>обучения</w:t>
      </w:r>
    </w:p>
    <w:p w:rsidR="00B96FAE" w:rsidRDefault="00A7184C">
      <w:pPr>
        <w:spacing w:after="5" w:line="250" w:lineRule="exact"/>
        <w:ind w:left="9558"/>
      </w:pPr>
      <w:r>
        <w:t>Таблица 44</w:t>
      </w: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3404"/>
        <w:gridCol w:w="3544"/>
      </w:tblGrid>
      <w:tr w:rsidR="00B96FAE">
        <w:trPr>
          <w:trHeight w:val="1031"/>
        </w:trPr>
        <w:tc>
          <w:tcPr>
            <w:tcW w:w="2977" w:type="dxa"/>
            <w:shd w:val="clear" w:color="auto" w:fill="F6FBC7"/>
          </w:tcPr>
          <w:p w:rsidR="00B96FAE" w:rsidRDefault="00A7184C">
            <w:pPr>
              <w:pStyle w:val="TableParagraph"/>
              <w:spacing w:before="95"/>
              <w:ind w:left="606"/>
              <w:rPr>
                <w:sz w:val="24"/>
              </w:rPr>
            </w:pPr>
            <w:r>
              <w:rPr>
                <w:sz w:val="24"/>
              </w:rPr>
              <w:t>Вид организации</w:t>
            </w:r>
          </w:p>
        </w:tc>
        <w:tc>
          <w:tcPr>
            <w:tcW w:w="3404" w:type="dxa"/>
            <w:shd w:val="clear" w:color="auto" w:fill="F6FBC7"/>
          </w:tcPr>
          <w:p w:rsidR="00B96FAE" w:rsidRDefault="00A7184C">
            <w:pPr>
              <w:pStyle w:val="TableParagraph"/>
              <w:spacing w:before="95"/>
              <w:ind w:left="229" w:right="223" w:hanging="1"/>
              <w:jc w:val="center"/>
              <w:rPr>
                <w:sz w:val="24"/>
              </w:rPr>
            </w:pPr>
            <w:r>
              <w:rPr>
                <w:sz w:val="24"/>
              </w:rPr>
              <w:t>Продолжительность, либо время нахождения ребенка в организации</w:t>
            </w:r>
          </w:p>
        </w:tc>
        <w:tc>
          <w:tcPr>
            <w:tcW w:w="3544" w:type="dxa"/>
            <w:shd w:val="clear" w:color="auto" w:fill="F6FBC7"/>
          </w:tcPr>
          <w:p w:rsidR="00B96FAE" w:rsidRDefault="00A7184C">
            <w:pPr>
              <w:pStyle w:val="TableParagraph"/>
              <w:spacing w:before="95"/>
              <w:ind w:left="1021" w:right="412" w:hanging="584"/>
              <w:rPr>
                <w:sz w:val="24"/>
              </w:rPr>
            </w:pPr>
            <w:r>
              <w:rPr>
                <w:sz w:val="24"/>
              </w:rPr>
              <w:t>Количество обязательных приемов пищи</w:t>
            </w:r>
          </w:p>
        </w:tc>
      </w:tr>
      <w:tr w:rsidR="00B96FAE">
        <w:trPr>
          <w:trHeight w:val="1031"/>
        </w:trPr>
        <w:tc>
          <w:tcPr>
            <w:tcW w:w="2977" w:type="dxa"/>
          </w:tcPr>
          <w:p w:rsidR="00B96FAE" w:rsidRDefault="00A7184C">
            <w:pPr>
              <w:pStyle w:val="TableParagraph"/>
              <w:spacing w:before="95"/>
              <w:ind w:left="59" w:right="148"/>
              <w:rPr>
                <w:sz w:val="24"/>
              </w:rPr>
            </w:pPr>
            <w:r>
              <w:rPr>
                <w:sz w:val="24"/>
              </w:rPr>
              <w:t>Дошкольные организации, организации по уходу и присмотру</w:t>
            </w:r>
          </w:p>
        </w:tc>
        <w:tc>
          <w:tcPr>
            <w:tcW w:w="3404" w:type="dxa"/>
          </w:tcPr>
          <w:p w:rsidR="00B96FAE" w:rsidRDefault="00A7184C">
            <w:pPr>
              <w:pStyle w:val="TableParagraph"/>
              <w:spacing w:before="95"/>
              <w:ind w:left="1244" w:right="1241"/>
              <w:jc w:val="center"/>
              <w:rPr>
                <w:sz w:val="24"/>
              </w:rPr>
            </w:pPr>
            <w:r>
              <w:rPr>
                <w:sz w:val="24"/>
              </w:rPr>
              <w:t>12 часов</w:t>
            </w:r>
          </w:p>
        </w:tc>
        <w:tc>
          <w:tcPr>
            <w:tcW w:w="3544" w:type="dxa"/>
          </w:tcPr>
          <w:p w:rsidR="00B96FAE" w:rsidRDefault="00A7184C">
            <w:pPr>
              <w:pStyle w:val="TableParagraph"/>
              <w:spacing w:before="95"/>
              <w:ind w:left="61" w:right="390"/>
              <w:rPr>
                <w:sz w:val="24"/>
              </w:rPr>
            </w:pPr>
            <w:r>
              <w:rPr>
                <w:sz w:val="24"/>
              </w:rPr>
              <w:t>завтрак, второй завтрак, обед, полдник и ужин</w:t>
            </w:r>
          </w:p>
        </w:tc>
      </w:tr>
    </w:tbl>
    <w:p w:rsidR="00B96FAE" w:rsidRDefault="00A7184C">
      <w:pPr>
        <w:ind w:left="1970"/>
      </w:pPr>
      <w:r>
        <w:t>* Раздел 4 п.35.13. ФОП ДО</w:t>
      </w:r>
    </w:p>
    <w:p w:rsidR="00B96FAE" w:rsidRDefault="00B96FAE">
      <w:pPr>
        <w:pStyle w:val="a3"/>
        <w:spacing w:before="10"/>
        <w:ind w:left="0"/>
        <w:jc w:val="left"/>
        <w:rPr>
          <w:sz w:val="7"/>
        </w:rPr>
      </w:pPr>
      <w:bookmarkStart w:id="26" w:name="4.4.5._Примерный_режим_дня_в_группе_дете"/>
      <w:bookmarkEnd w:id="26"/>
    </w:p>
    <w:p w:rsidR="00B96FAE" w:rsidRDefault="00B96FAE">
      <w:pPr>
        <w:rPr>
          <w:sz w:val="7"/>
        </w:rPr>
        <w:sectPr w:rsidR="00B96FAE" w:rsidSect="003D541B">
          <w:pgSz w:w="11910" w:h="16840"/>
          <w:pgMar w:top="1120" w:right="570" w:bottom="1060" w:left="440" w:header="0" w:footer="788" w:gutter="0"/>
          <w:cols w:space="720"/>
        </w:sectPr>
      </w:pPr>
    </w:p>
    <w:p w:rsidR="001A2C10" w:rsidRDefault="001A2C10" w:rsidP="006A11F1">
      <w:pPr>
        <w:pStyle w:val="Heading4"/>
        <w:numPr>
          <w:ilvl w:val="2"/>
          <w:numId w:val="8"/>
        </w:numPr>
        <w:tabs>
          <w:tab w:val="left" w:pos="3577"/>
        </w:tabs>
        <w:spacing w:before="88"/>
        <w:ind w:left="3576" w:hanging="650"/>
      </w:pPr>
    </w:p>
    <w:p w:rsidR="001A2C10" w:rsidRDefault="001A2C10" w:rsidP="006A11F1">
      <w:pPr>
        <w:pStyle w:val="Heading4"/>
        <w:numPr>
          <w:ilvl w:val="2"/>
          <w:numId w:val="8"/>
        </w:numPr>
        <w:tabs>
          <w:tab w:val="left" w:pos="3577"/>
        </w:tabs>
        <w:spacing w:before="88"/>
        <w:ind w:left="3576" w:hanging="650"/>
      </w:pPr>
    </w:p>
    <w:p w:rsidR="00B96FAE" w:rsidRPr="00313F17" w:rsidRDefault="00A7184C" w:rsidP="006A11F1">
      <w:pPr>
        <w:pStyle w:val="Heading4"/>
        <w:numPr>
          <w:ilvl w:val="2"/>
          <w:numId w:val="8"/>
        </w:numPr>
        <w:tabs>
          <w:tab w:val="left" w:pos="3577"/>
        </w:tabs>
        <w:spacing w:before="88"/>
        <w:ind w:left="3576" w:hanging="650"/>
        <w:rPr>
          <w:i w:val="0"/>
        </w:rPr>
      </w:pPr>
      <w:r w:rsidRPr="00313F17">
        <w:rPr>
          <w:i w:val="0"/>
        </w:rPr>
        <w:t>Примерный режим дня в дошкольных</w:t>
      </w:r>
      <w:r w:rsidRPr="00313F17">
        <w:rPr>
          <w:i w:val="0"/>
          <w:spacing w:val="-23"/>
        </w:rPr>
        <w:t xml:space="preserve"> </w:t>
      </w:r>
      <w:r w:rsidRPr="00313F17">
        <w:rPr>
          <w:i w:val="0"/>
        </w:rPr>
        <w:t>группах</w:t>
      </w:r>
    </w:p>
    <w:p w:rsidR="00313F17" w:rsidRDefault="001A2C10" w:rsidP="001A2C10">
      <w:pPr>
        <w:pStyle w:val="a4"/>
        <w:rPr>
          <w:b/>
          <w:sz w:val="26"/>
          <w:szCs w:val="26"/>
          <w:lang w:eastAsia="ru-RU"/>
        </w:rPr>
      </w:pPr>
      <w:r w:rsidRPr="00313F17">
        <w:rPr>
          <w:b/>
          <w:sz w:val="26"/>
          <w:szCs w:val="26"/>
          <w:lang w:eastAsia="ru-RU"/>
        </w:rPr>
        <w:t xml:space="preserve">                                                         </w:t>
      </w:r>
    </w:p>
    <w:p w:rsidR="00313F17" w:rsidRDefault="00313F17" w:rsidP="001A2C10">
      <w:pPr>
        <w:pStyle w:val="a4"/>
        <w:rPr>
          <w:b/>
          <w:sz w:val="26"/>
          <w:szCs w:val="26"/>
          <w:lang w:eastAsia="ru-RU"/>
        </w:rPr>
      </w:pPr>
    </w:p>
    <w:p w:rsidR="00313F17" w:rsidRDefault="00313F17" w:rsidP="001A2C10">
      <w:pPr>
        <w:pStyle w:val="a4"/>
        <w:rPr>
          <w:b/>
          <w:sz w:val="26"/>
          <w:szCs w:val="26"/>
          <w:lang w:eastAsia="ru-RU"/>
        </w:rPr>
      </w:pPr>
    </w:p>
    <w:p w:rsidR="00313F17" w:rsidRDefault="00313F17" w:rsidP="001A2C10">
      <w:pPr>
        <w:pStyle w:val="a4"/>
        <w:rPr>
          <w:b/>
          <w:sz w:val="26"/>
          <w:szCs w:val="26"/>
          <w:lang w:eastAsia="ru-RU"/>
        </w:rPr>
      </w:pPr>
    </w:p>
    <w:p w:rsidR="00313F17" w:rsidRDefault="00313F17" w:rsidP="001A2C10">
      <w:pPr>
        <w:pStyle w:val="a4"/>
        <w:rPr>
          <w:b/>
          <w:sz w:val="26"/>
          <w:szCs w:val="26"/>
          <w:lang w:eastAsia="ru-RU"/>
        </w:rPr>
      </w:pPr>
    </w:p>
    <w:p w:rsidR="00313F17" w:rsidRDefault="00313F17" w:rsidP="001A2C10">
      <w:pPr>
        <w:pStyle w:val="a4"/>
        <w:rPr>
          <w:b/>
          <w:sz w:val="26"/>
          <w:szCs w:val="26"/>
          <w:lang w:eastAsia="ru-RU"/>
        </w:rPr>
      </w:pPr>
    </w:p>
    <w:p w:rsidR="001A2C10" w:rsidRDefault="001A2C10" w:rsidP="001A2C10">
      <w:pPr>
        <w:jc w:val="center"/>
        <w:rPr>
          <w:b/>
          <w:sz w:val="18"/>
          <w:szCs w:val="18"/>
          <w:lang w:eastAsia="ru-RU"/>
        </w:rPr>
      </w:pPr>
    </w:p>
    <w:p w:rsidR="001A2C10" w:rsidRDefault="001A2C10" w:rsidP="001A2C10">
      <w:pPr>
        <w:jc w:val="center"/>
        <w:rPr>
          <w:b/>
          <w:sz w:val="18"/>
          <w:szCs w:val="18"/>
          <w:lang w:eastAsia="ru-RU"/>
        </w:rPr>
      </w:pPr>
    </w:p>
    <w:p w:rsidR="00247F06" w:rsidRDefault="0007040B" w:rsidP="0007040B">
      <w:pPr>
        <w:jc w:val="center"/>
        <w:rPr>
          <w:b/>
          <w:sz w:val="26"/>
          <w:szCs w:val="26"/>
          <w:lang w:eastAsia="ru-RU"/>
        </w:rPr>
      </w:pPr>
      <w:r>
        <w:rPr>
          <w:b/>
          <w:sz w:val="26"/>
          <w:szCs w:val="26"/>
          <w:lang w:eastAsia="ru-RU"/>
        </w:rPr>
        <w:t xml:space="preserve">              </w:t>
      </w:r>
    </w:p>
    <w:p w:rsidR="001A2C10" w:rsidRPr="0007040B" w:rsidRDefault="001A2C10" w:rsidP="0007040B">
      <w:pPr>
        <w:jc w:val="center"/>
        <w:rPr>
          <w:b/>
          <w:sz w:val="24"/>
          <w:szCs w:val="24"/>
          <w:lang w:eastAsia="ru-RU"/>
        </w:rPr>
      </w:pPr>
      <w:r w:rsidRPr="0007040B">
        <w:rPr>
          <w:b/>
          <w:sz w:val="24"/>
          <w:szCs w:val="24"/>
          <w:lang w:eastAsia="ru-RU"/>
        </w:rPr>
        <w:t>ОРГАНИЗАЦИЯ РЕЖИМА ДНЯ</w:t>
      </w:r>
    </w:p>
    <w:p w:rsidR="001A2C10" w:rsidRPr="00247F06" w:rsidRDefault="00247F06" w:rsidP="0007040B">
      <w:pPr>
        <w:jc w:val="center"/>
        <w:rPr>
          <w:b/>
          <w:sz w:val="26"/>
          <w:szCs w:val="26"/>
          <w:lang w:eastAsia="ru-RU"/>
        </w:rPr>
      </w:pPr>
      <w:r>
        <w:rPr>
          <w:b/>
          <w:sz w:val="26"/>
          <w:szCs w:val="26"/>
          <w:lang w:eastAsia="ru-RU"/>
        </w:rPr>
        <w:t>в холодный период года</w:t>
      </w:r>
    </w:p>
    <w:tbl>
      <w:tblPr>
        <w:tblpPr w:leftFromText="180" w:rightFromText="180" w:vertAnchor="text" w:horzAnchor="margin" w:tblpXSpec="center"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412"/>
        <w:gridCol w:w="2102"/>
        <w:gridCol w:w="2268"/>
        <w:gridCol w:w="2410"/>
      </w:tblGrid>
      <w:tr w:rsidR="001A2C10" w:rsidRPr="00C36AAA" w:rsidTr="00666CD7">
        <w:trPr>
          <w:trHeight w:val="349"/>
        </w:trPr>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Режимные моменты</w:t>
            </w:r>
          </w:p>
        </w:tc>
        <w:tc>
          <w:tcPr>
            <w:tcW w:w="2102"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Группа общеразвивающей направленности</w:t>
            </w:r>
          </w:p>
          <w:p w:rsidR="001A2C10" w:rsidRPr="00C36AAA" w:rsidRDefault="001A2C10" w:rsidP="00666CD7">
            <w:pPr>
              <w:jc w:val="center"/>
              <w:rPr>
                <w:b/>
                <w:sz w:val="18"/>
                <w:szCs w:val="18"/>
                <w:highlight w:val="yellow"/>
                <w:lang w:eastAsia="ru-RU"/>
              </w:rPr>
            </w:pPr>
            <w:r w:rsidRPr="00C36AAA">
              <w:rPr>
                <w:b/>
                <w:sz w:val="18"/>
                <w:szCs w:val="18"/>
                <w:lang w:eastAsia="ru-RU"/>
              </w:rPr>
              <w:t xml:space="preserve">3-4 лет                                 </w:t>
            </w:r>
          </w:p>
        </w:tc>
        <w:tc>
          <w:tcPr>
            <w:tcW w:w="2268" w:type="dxa"/>
            <w:shd w:val="clear" w:color="auto" w:fill="auto"/>
          </w:tcPr>
          <w:p w:rsidR="001A2C10" w:rsidRDefault="001A2C10" w:rsidP="00666CD7">
            <w:pPr>
              <w:jc w:val="center"/>
              <w:rPr>
                <w:b/>
                <w:sz w:val="18"/>
                <w:szCs w:val="18"/>
                <w:lang w:eastAsia="ru-RU"/>
              </w:rPr>
            </w:pPr>
            <w:r w:rsidRPr="00C36AAA">
              <w:rPr>
                <w:b/>
                <w:sz w:val="18"/>
                <w:szCs w:val="18"/>
                <w:lang w:eastAsia="ru-RU"/>
              </w:rPr>
              <w:t xml:space="preserve">Группа общеразвивающей направленности  </w:t>
            </w:r>
          </w:p>
          <w:p w:rsidR="001A2C10" w:rsidRPr="00C36AAA" w:rsidRDefault="001A2C10" w:rsidP="00666CD7">
            <w:pPr>
              <w:jc w:val="center"/>
              <w:rPr>
                <w:b/>
                <w:sz w:val="18"/>
                <w:szCs w:val="18"/>
                <w:lang w:eastAsia="ru-RU"/>
              </w:rPr>
            </w:pPr>
            <w:r w:rsidRPr="00C36AAA">
              <w:rPr>
                <w:b/>
                <w:sz w:val="18"/>
                <w:szCs w:val="18"/>
                <w:lang w:eastAsia="ru-RU"/>
              </w:rPr>
              <w:t xml:space="preserve"> 4-5   лет</w:t>
            </w:r>
          </w:p>
          <w:p w:rsidR="001A2C10" w:rsidRPr="00C36AAA" w:rsidRDefault="001A2C10" w:rsidP="00666CD7">
            <w:pPr>
              <w:jc w:val="center"/>
              <w:rPr>
                <w:b/>
                <w:sz w:val="18"/>
                <w:szCs w:val="18"/>
                <w:lang w:eastAsia="ru-RU"/>
              </w:rPr>
            </w:pPr>
            <w:r w:rsidRPr="00C36AAA">
              <w:rPr>
                <w:b/>
                <w:color w:val="000000"/>
                <w:sz w:val="18"/>
                <w:szCs w:val="18"/>
                <w:lang w:eastAsia="ru-RU"/>
              </w:rPr>
              <w:t xml:space="preserve">Группа общеразвивающей направленности                         </w:t>
            </w:r>
            <w:r w:rsidRPr="00C36AAA">
              <w:rPr>
                <w:b/>
                <w:sz w:val="18"/>
                <w:szCs w:val="18"/>
                <w:lang w:eastAsia="ru-RU"/>
              </w:rPr>
              <w:t xml:space="preserve"> 5-6 лет</w:t>
            </w:r>
          </w:p>
          <w:p w:rsidR="001A2C10" w:rsidRPr="00C36AAA" w:rsidRDefault="001A2C10" w:rsidP="00666CD7">
            <w:pPr>
              <w:jc w:val="center"/>
              <w:rPr>
                <w:b/>
                <w:sz w:val="18"/>
                <w:szCs w:val="18"/>
                <w:lang w:eastAsia="ru-RU"/>
              </w:rPr>
            </w:pPr>
            <w:r w:rsidRPr="00C36AAA">
              <w:rPr>
                <w:b/>
                <w:sz w:val="18"/>
                <w:szCs w:val="18"/>
                <w:lang w:eastAsia="ru-RU"/>
              </w:rPr>
              <w:t>(разновозрастная)</w:t>
            </w:r>
          </w:p>
        </w:tc>
        <w:tc>
          <w:tcPr>
            <w:tcW w:w="2410" w:type="dxa"/>
            <w:shd w:val="clear" w:color="auto" w:fill="auto"/>
          </w:tcPr>
          <w:p w:rsidR="001A2C10" w:rsidRDefault="001A2C10" w:rsidP="00666CD7">
            <w:pPr>
              <w:jc w:val="center"/>
              <w:rPr>
                <w:b/>
                <w:sz w:val="18"/>
                <w:szCs w:val="18"/>
                <w:lang w:eastAsia="ru-RU"/>
              </w:rPr>
            </w:pPr>
            <w:r w:rsidRPr="00C36AAA">
              <w:rPr>
                <w:b/>
                <w:sz w:val="18"/>
                <w:szCs w:val="18"/>
                <w:lang w:eastAsia="ru-RU"/>
              </w:rPr>
              <w:t>Группа</w:t>
            </w:r>
          </w:p>
          <w:p w:rsidR="001A2C10" w:rsidRPr="00C36AAA" w:rsidRDefault="001A2C10" w:rsidP="00666CD7">
            <w:pPr>
              <w:jc w:val="center"/>
              <w:rPr>
                <w:b/>
                <w:sz w:val="18"/>
                <w:szCs w:val="18"/>
                <w:lang w:eastAsia="ru-RU"/>
              </w:rPr>
            </w:pPr>
            <w:r w:rsidRPr="00C36AAA">
              <w:rPr>
                <w:b/>
                <w:sz w:val="18"/>
                <w:szCs w:val="18"/>
                <w:lang w:eastAsia="ru-RU"/>
              </w:rPr>
              <w:t xml:space="preserve"> общеразвивающей направленности</w:t>
            </w:r>
          </w:p>
          <w:p w:rsidR="001A2C10" w:rsidRPr="00C36AAA" w:rsidRDefault="001A2C10" w:rsidP="00666CD7">
            <w:pPr>
              <w:jc w:val="center"/>
              <w:rPr>
                <w:b/>
                <w:sz w:val="18"/>
                <w:szCs w:val="18"/>
                <w:lang w:eastAsia="ru-RU"/>
              </w:rPr>
            </w:pPr>
            <w:r w:rsidRPr="00C36AAA">
              <w:rPr>
                <w:b/>
                <w:sz w:val="18"/>
                <w:szCs w:val="18"/>
                <w:lang w:eastAsia="ru-RU"/>
              </w:rPr>
              <w:t>5-6 лет</w:t>
            </w:r>
          </w:p>
          <w:p w:rsidR="001A2C10" w:rsidRDefault="001A2C10" w:rsidP="00666CD7">
            <w:pPr>
              <w:jc w:val="center"/>
              <w:rPr>
                <w:b/>
                <w:color w:val="000000"/>
                <w:sz w:val="18"/>
                <w:szCs w:val="18"/>
                <w:lang w:eastAsia="ru-RU"/>
              </w:rPr>
            </w:pPr>
            <w:r w:rsidRPr="00C36AAA">
              <w:rPr>
                <w:b/>
                <w:color w:val="000000"/>
                <w:sz w:val="18"/>
                <w:szCs w:val="18"/>
                <w:lang w:eastAsia="ru-RU"/>
              </w:rPr>
              <w:t xml:space="preserve">Группа </w:t>
            </w:r>
          </w:p>
          <w:p w:rsidR="001A2C10" w:rsidRPr="00C36AAA" w:rsidRDefault="001A2C10" w:rsidP="00666CD7">
            <w:pPr>
              <w:jc w:val="center"/>
              <w:rPr>
                <w:b/>
                <w:sz w:val="18"/>
                <w:szCs w:val="18"/>
                <w:lang w:eastAsia="ru-RU"/>
              </w:rPr>
            </w:pPr>
            <w:r w:rsidRPr="00C36AAA">
              <w:rPr>
                <w:b/>
                <w:color w:val="000000"/>
                <w:sz w:val="18"/>
                <w:szCs w:val="18"/>
                <w:lang w:eastAsia="ru-RU"/>
              </w:rPr>
              <w:t xml:space="preserve">общеразвивающей направленности                         </w:t>
            </w:r>
          </w:p>
          <w:p w:rsidR="001A2C10" w:rsidRPr="00C36AAA" w:rsidRDefault="001A2C10" w:rsidP="00666CD7">
            <w:pPr>
              <w:jc w:val="center"/>
              <w:rPr>
                <w:b/>
                <w:sz w:val="18"/>
                <w:szCs w:val="18"/>
                <w:lang w:eastAsia="ru-RU"/>
              </w:rPr>
            </w:pPr>
            <w:r w:rsidRPr="00C36AAA">
              <w:rPr>
                <w:b/>
                <w:sz w:val="18"/>
                <w:szCs w:val="18"/>
                <w:lang w:eastAsia="ru-RU"/>
              </w:rPr>
              <w:t xml:space="preserve"> 6-7 лет</w:t>
            </w:r>
          </w:p>
          <w:p w:rsidR="001A2C10" w:rsidRPr="00C36AAA" w:rsidRDefault="001A2C10" w:rsidP="00666CD7">
            <w:pPr>
              <w:jc w:val="center"/>
              <w:rPr>
                <w:b/>
                <w:sz w:val="18"/>
                <w:szCs w:val="18"/>
                <w:lang w:eastAsia="ru-RU"/>
              </w:rPr>
            </w:pPr>
            <w:r w:rsidRPr="00C36AAA">
              <w:rPr>
                <w:b/>
                <w:sz w:val="18"/>
                <w:szCs w:val="18"/>
                <w:lang w:eastAsia="ru-RU"/>
              </w:rPr>
              <w:t xml:space="preserve"> (разновозрастная)</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Прием, осмотр, самостоятельная деятельность ( игры, подготовка к образовательной деятельности, личная гигиена), индивидуальная работа с детьми.</w:t>
            </w:r>
          </w:p>
        </w:tc>
        <w:tc>
          <w:tcPr>
            <w:tcW w:w="2102"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7,00- 8,00</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7,00  -  8,10</w:t>
            </w:r>
          </w:p>
        </w:tc>
        <w:tc>
          <w:tcPr>
            <w:tcW w:w="2410"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7,00 -  8,20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Pr>
                <w:b/>
                <w:sz w:val="18"/>
                <w:szCs w:val="18"/>
                <w:lang w:eastAsia="ru-RU"/>
              </w:rPr>
              <w:t xml:space="preserve">Утренняя </w:t>
            </w:r>
            <w:r w:rsidRPr="00EA2CE0">
              <w:rPr>
                <w:b/>
                <w:sz w:val="18"/>
                <w:szCs w:val="18"/>
                <w:lang w:eastAsia="ru-RU"/>
              </w:rPr>
              <w:t>зарядка</w:t>
            </w:r>
          </w:p>
        </w:tc>
        <w:tc>
          <w:tcPr>
            <w:tcW w:w="2102"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8,00-8,</w:t>
            </w:r>
            <w:r>
              <w:rPr>
                <w:b/>
                <w:sz w:val="18"/>
                <w:szCs w:val="18"/>
                <w:lang w:eastAsia="ru-RU"/>
              </w:rPr>
              <w:t>10</w:t>
            </w:r>
          </w:p>
        </w:tc>
        <w:tc>
          <w:tcPr>
            <w:tcW w:w="2268" w:type="dxa"/>
            <w:shd w:val="clear" w:color="auto" w:fill="auto"/>
          </w:tcPr>
          <w:p w:rsidR="001A2C10" w:rsidRPr="00C36AAA" w:rsidRDefault="001A2C10" w:rsidP="00666CD7">
            <w:pPr>
              <w:jc w:val="center"/>
              <w:rPr>
                <w:b/>
                <w:sz w:val="18"/>
                <w:szCs w:val="18"/>
                <w:lang w:eastAsia="ru-RU"/>
              </w:rPr>
            </w:pPr>
            <w:r>
              <w:rPr>
                <w:b/>
                <w:sz w:val="18"/>
                <w:szCs w:val="18"/>
                <w:lang w:eastAsia="ru-RU"/>
              </w:rPr>
              <w:t>8,00</w:t>
            </w:r>
            <w:r w:rsidRPr="00C36AAA">
              <w:rPr>
                <w:b/>
                <w:sz w:val="18"/>
                <w:szCs w:val="18"/>
                <w:lang w:eastAsia="ru-RU"/>
              </w:rPr>
              <w:t xml:space="preserve"> - 8,</w:t>
            </w:r>
            <w:r>
              <w:rPr>
                <w:b/>
                <w:sz w:val="18"/>
                <w:szCs w:val="18"/>
                <w:lang w:eastAsia="ru-RU"/>
              </w:rPr>
              <w:t>10</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8,15-8,25</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Подготовка к завтраку, самостоятельная деятельность (игры, гигиенические  процедуры)</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8,10</w:t>
            </w:r>
            <w:r w:rsidRPr="00C36AAA">
              <w:rPr>
                <w:b/>
                <w:sz w:val="18"/>
                <w:szCs w:val="18"/>
                <w:lang w:eastAsia="ru-RU"/>
              </w:rPr>
              <w:t>-8,30</w:t>
            </w:r>
          </w:p>
        </w:tc>
        <w:tc>
          <w:tcPr>
            <w:tcW w:w="2268" w:type="dxa"/>
            <w:shd w:val="clear" w:color="auto" w:fill="auto"/>
          </w:tcPr>
          <w:p w:rsidR="001A2C10" w:rsidRPr="00C36AAA" w:rsidRDefault="001A2C10" w:rsidP="00666CD7">
            <w:pPr>
              <w:jc w:val="center"/>
              <w:rPr>
                <w:b/>
                <w:sz w:val="18"/>
                <w:szCs w:val="18"/>
                <w:lang w:eastAsia="ru-RU"/>
              </w:rPr>
            </w:pPr>
            <w:r>
              <w:rPr>
                <w:b/>
                <w:sz w:val="18"/>
                <w:szCs w:val="18"/>
                <w:lang w:eastAsia="ru-RU"/>
              </w:rPr>
              <w:t>8,10</w:t>
            </w:r>
            <w:r w:rsidRPr="00C36AAA">
              <w:rPr>
                <w:b/>
                <w:sz w:val="18"/>
                <w:szCs w:val="18"/>
                <w:lang w:eastAsia="ru-RU"/>
              </w:rPr>
              <w:t xml:space="preserve">  -  8,30</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8,25 -8,30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1-й  завтрак, формирование культурно-гигиенических навыков и культуры еды</w:t>
            </w:r>
          </w:p>
        </w:tc>
        <w:tc>
          <w:tcPr>
            <w:tcW w:w="2102"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8,30 -8,45</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8,30  -  8,45</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8,30-8,4</w:t>
            </w:r>
            <w:r w:rsidRPr="00C36AAA">
              <w:rPr>
                <w:b/>
                <w:sz w:val="18"/>
                <w:szCs w:val="18"/>
                <w:lang w:eastAsia="ru-RU"/>
              </w:rPr>
              <w:t>5</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Самостоятельная деятельность (игры, личная гигиена, подготовка к образовательной деятельности)</w:t>
            </w:r>
          </w:p>
        </w:tc>
        <w:tc>
          <w:tcPr>
            <w:tcW w:w="2102"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8,45- 9,00</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8,45  -  9,00</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8,4</w:t>
            </w:r>
            <w:r w:rsidRPr="00C36AAA">
              <w:rPr>
                <w:b/>
                <w:sz w:val="18"/>
                <w:szCs w:val="18"/>
                <w:lang w:eastAsia="ru-RU"/>
              </w:rPr>
              <w:t>5 –  9,00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Образовательная деятельность (Занятия ) с обязательным включением физкультурной минутки 10 мин.</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9,00- 9,50</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 xml:space="preserve">9,00 – </w:t>
            </w:r>
            <w:r>
              <w:rPr>
                <w:b/>
                <w:sz w:val="18"/>
                <w:szCs w:val="18"/>
                <w:lang w:eastAsia="ru-RU"/>
              </w:rPr>
              <w:t>10.00</w:t>
            </w:r>
          </w:p>
        </w:tc>
        <w:tc>
          <w:tcPr>
            <w:tcW w:w="2410"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9,00 – 10,</w:t>
            </w:r>
            <w:r>
              <w:rPr>
                <w:b/>
                <w:sz w:val="18"/>
                <w:szCs w:val="18"/>
                <w:lang w:eastAsia="ru-RU"/>
              </w:rPr>
              <w:t>25</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2-й завтрак</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 xml:space="preserve">9,50 </w:t>
            </w:r>
            <w:r w:rsidRPr="00C36AAA">
              <w:rPr>
                <w:b/>
                <w:sz w:val="18"/>
                <w:szCs w:val="18"/>
                <w:lang w:eastAsia="ru-RU"/>
              </w:rPr>
              <w:t>-9,5</w:t>
            </w:r>
            <w:r>
              <w:rPr>
                <w:b/>
                <w:sz w:val="18"/>
                <w:szCs w:val="18"/>
                <w:lang w:eastAsia="ru-RU"/>
              </w:rPr>
              <w:t>5</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10.00</w:t>
            </w:r>
            <w:r>
              <w:rPr>
                <w:b/>
                <w:sz w:val="18"/>
                <w:szCs w:val="18"/>
                <w:lang w:eastAsia="ru-RU"/>
              </w:rPr>
              <w:t>-10.05</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10,25</w:t>
            </w:r>
            <w:r w:rsidRPr="00C36AAA">
              <w:rPr>
                <w:b/>
                <w:sz w:val="18"/>
                <w:szCs w:val="18"/>
                <w:lang w:eastAsia="ru-RU"/>
              </w:rPr>
              <w:t>-10,</w:t>
            </w:r>
            <w:r>
              <w:rPr>
                <w:b/>
                <w:sz w:val="18"/>
                <w:szCs w:val="18"/>
                <w:lang w:eastAsia="ru-RU"/>
              </w:rPr>
              <w:t>30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Подготовка к прогулке  № 1. Самостоятельная деятельность (личная гигиена)</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9,55-10,1</w:t>
            </w:r>
            <w:r w:rsidRPr="00C36AAA">
              <w:rPr>
                <w:b/>
                <w:sz w:val="18"/>
                <w:szCs w:val="18"/>
                <w:lang w:eastAsia="ru-RU"/>
              </w:rPr>
              <w:t>5</w:t>
            </w:r>
          </w:p>
        </w:tc>
        <w:tc>
          <w:tcPr>
            <w:tcW w:w="2268" w:type="dxa"/>
            <w:shd w:val="clear" w:color="auto" w:fill="auto"/>
          </w:tcPr>
          <w:p w:rsidR="001A2C10" w:rsidRPr="00C36AAA" w:rsidRDefault="001A2C10" w:rsidP="00666CD7">
            <w:pPr>
              <w:jc w:val="center"/>
              <w:rPr>
                <w:b/>
                <w:sz w:val="18"/>
                <w:szCs w:val="18"/>
                <w:lang w:eastAsia="ru-RU"/>
              </w:rPr>
            </w:pPr>
            <w:r>
              <w:rPr>
                <w:b/>
                <w:sz w:val="18"/>
                <w:szCs w:val="18"/>
                <w:lang w:eastAsia="ru-RU"/>
              </w:rPr>
              <w:t>10.05</w:t>
            </w:r>
            <w:r w:rsidRPr="00C36AAA">
              <w:rPr>
                <w:b/>
                <w:sz w:val="18"/>
                <w:szCs w:val="18"/>
                <w:lang w:eastAsia="ru-RU"/>
              </w:rPr>
              <w:t>-10.15</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10,30</w:t>
            </w:r>
            <w:r w:rsidRPr="00C36AAA">
              <w:rPr>
                <w:b/>
                <w:sz w:val="18"/>
                <w:szCs w:val="18"/>
                <w:lang w:eastAsia="ru-RU"/>
              </w:rPr>
              <w:t xml:space="preserve"> -10,</w:t>
            </w:r>
            <w:r>
              <w:rPr>
                <w:b/>
                <w:sz w:val="18"/>
                <w:szCs w:val="18"/>
                <w:lang w:eastAsia="ru-RU"/>
              </w:rPr>
              <w:t>40</w:t>
            </w:r>
          </w:p>
        </w:tc>
      </w:tr>
      <w:tr w:rsidR="001A2C10" w:rsidRPr="00C36AAA" w:rsidTr="00666CD7">
        <w:tc>
          <w:tcPr>
            <w:tcW w:w="154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Прогулка №1</w:t>
            </w:r>
          </w:p>
        </w:tc>
        <w:tc>
          <w:tcPr>
            <w:tcW w:w="2412" w:type="dxa"/>
            <w:shd w:val="clear" w:color="auto" w:fill="auto"/>
          </w:tcPr>
          <w:p w:rsidR="001A2C10" w:rsidRPr="00C36AAA" w:rsidRDefault="001A2C10" w:rsidP="00666CD7">
            <w:pPr>
              <w:rPr>
                <w:sz w:val="18"/>
                <w:szCs w:val="18"/>
                <w:lang w:eastAsia="ru-RU"/>
              </w:rPr>
            </w:pPr>
            <w:r w:rsidRPr="00C36AAA">
              <w:rPr>
                <w:sz w:val="18"/>
                <w:szCs w:val="18"/>
                <w:lang w:eastAsia="ru-RU"/>
              </w:rPr>
              <w:t xml:space="preserve">игровая и продуктивная деятельность,индивидуальная работа с детьми </w:t>
            </w:r>
          </w:p>
          <w:p w:rsidR="001A2C10" w:rsidRPr="00C36AAA" w:rsidRDefault="001A2C10" w:rsidP="00666CD7">
            <w:pPr>
              <w:rPr>
                <w:b/>
                <w:sz w:val="18"/>
                <w:szCs w:val="18"/>
                <w:lang w:eastAsia="ru-RU"/>
              </w:rPr>
            </w:pPr>
            <w:r w:rsidRPr="00C36AAA">
              <w:rPr>
                <w:sz w:val="18"/>
                <w:szCs w:val="18"/>
                <w:lang w:eastAsia="ru-RU"/>
              </w:rPr>
              <w:t>самостоятельная деятельность (игры</w:t>
            </w:r>
            <w:r w:rsidRPr="00C36AAA">
              <w:rPr>
                <w:rFonts w:ascii="Calibri" w:hAnsi="Calibri"/>
                <w:sz w:val="18"/>
                <w:szCs w:val="18"/>
                <w:lang w:eastAsia="ru-RU"/>
              </w:rPr>
              <w:t>)</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10.1</w:t>
            </w:r>
            <w:r w:rsidRPr="00C36AAA">
              <w:rPr>
                <w:b/>
                <w:sz w:val="18"/>
                <w:szCs w:val="18"/>
                <w:lang w:eastAsia="ru-RU"/>
              </w:rPr>
              <w:t>5–1</w:t>
            </w:r>
            <w:r>
              <w:rPr>
                <w:b/>
                <w:sz w:val="18"/>
                <w:szCs w:val="18"/>
                <w:lang w:eastAsia="ru-RU"/>
              </w:rPr>
              <w:t>1.40</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10,15–12,</w:t>
            </w:r>
            <w:r>
              <w:rPr>
                <w:b/>
                <w:sz w:val="18"/>
                <w:szCs w:val="18"/>
                <w:lang w:eastAsia="ru-RU"/>
              </w:rPr>
              <w:t>10</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10,40-12,10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Возвращение с прогулки, самостоятельная деятельность (гигиенические процедуры), подготовка к обеду</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11.40</w:t>
            </w:r>
            <w:r w:rsidRPr="00C36AAA">
              <w:rPr>
                <w:b/>
                <w:sz w:val="18"/>
                <w:szCs w:val="18"/>
                <w:lang w:eastAsia="ru-RU"/>
              </w:rPr>
              <w:t>-12,</w:t>
            </w:r>
            <w:r>
              <w:rPr>
                <w:b/>
                <w:sz w:val="18"/>
                <w:szCs w:val="18"/>
                <w:lang w:eastAsia="ru-RU"/>
              </w:rPr>
              <w:t>00</w:t>
            </w:r>
          </w:p>
        </w:tc>
        <w:tc>
          <w:tcPr>
            <w:tcW w:w="2268" w:type="dxa"/>
            <w:shd w:val="clear" w:color="auto" w:fill="auto"/>
          </w:tcPr>
          <w:p w:rsidR="001A2C10" w:rsidRPr="00C36AAA" w:rsidRDefault="001A2C10" w:rsidP="00666CD7">
            <w:pPr>
              <w:jc w:val="center"/>
              <w:rPr>
                <w:b/>
                <w:sz w:val="18"/>
                <w:szCs w:val="18"/>
                <w:lang w:eastAsia="ru-RU"/>
              </w:rPr>
            </w:pPr>
            <w:r>
              <w:rPr>
                <w:b/>
                <w:sz w:val="18"/>
                <w:szCs w:val="18"/>
                <w:lang w:eastAsia="ru-RU"/>
              </w:rPr>
              <w:t>12,05-12,15</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12,10-12,2</w:t>
            </w:r>
            <w:r w:rsidRPr="00C36AAA">
              <w:rPr>
                <w:b/>
                <w:sz w:val="18"/>
                <w:szCs w:val="18"/>
                <w:lang w:eastAsia="ru-RU"/>
              </w:rPr>
              <w:t>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Обед, работа по формированию культурно-гигиенических навыков</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12,00</w:t>
            </w:r>
            <w:r w:rsidRPr="00C36AAA">
              <w:rPr>
                <w:b/>
                <w:sz w:val="18"/>
                <w:szCs w:val="18"/>
                <w:lang w:eastAsia="ru-RU"/>
              </w:rPr>
              <w:t>-12,</w:t>
            </w:r>
            <w:r>
              <w:rPr>
                <w:b/>
                <w:sz w:val="18"/>
                <w:szCs w:val="18"/>
                <w:lang w:eastAsia="ru-RU"/>
              </w:rPr>
              <w:t>20</w:t>
            </w:r>
          </w:p>
        </w:tc>
        <w:tc>
          <w:tcPr>
            <w:tcW w:w="226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12,</w:t>
            </w:r>
            <w:r>
              <w:rPr>
                <w:b/>
                <w:sz w:val="18"/>
                <w:szCs w:val="18"/>
                <w:lang w:eastAsia="ru-RU"/>
              </w:rPr>
              <w:t>15</w:t>
            </w:r>
            <w:r w:rsidRPr="00C36AAA">
              <w:rPr>
                <w:b/>
                <w:sz w:val="18"/>
                <w:szCs w:val="18"/>
                <w:lang w:eastAsia="ru-RU"/>
              </w:rPr>
              <w:t>-12,</w:t>
            </w:r>
            <w:r>
              <w:rPr>
                <w:b/>
                <w:sz w:val="18"/>
                <w:szCs w:val="18"/>
                <w:lang w:eastAsia="ru-RU"/>
              </w:rPr>
              <w:t>35</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12,2</w:t>
            </w:r>
            <w:r w:rsidRPr="00C36AAA">
              <w:rPr>
                <w:b/>
                <w:sz w:val="18"/>
                <w:szCs w:val="18"/>
                <w:lang w:eastAsia="ru-RU"/>
              </w:rPr>
              <w:t>0-12,</w:t>
            </w:r>
            <w:r>
              <w:rPr>
                <w:b/>
                <w:sz w:val="18"/>
                <w:szCs w:val="18"/>
                <w:lang w:eastAsia="ru-RU"/>
              </w:rPr>
              <w:t>4</w:t>
            </w:r>
            <w:r w:rsidRPr="00C36AAA">
              <w:rPr>
                <w:b/>
                <w:sz w:val="18"/>
                <w:szCs w:val="18"/>
                <w:lang w:eastAsia="ru-RU"/>
              </w:rPr>
              <w:t>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Подготовка детей ко сну, самостоятельная деятельность (гигиенические процедуры)</w:t>
            </w:r>
          </w:p>
        </w:tc>
        <w:tc>
          <w:tcPr>
            <w:tcW w:w="2102" w:type="dxa"/>
            <w:shd w:val="clear" w:color="auto" w:fill="auto"/>
          </w:tcPr>
          <w:p w:rsidR="001A2C10" w:rsidRPr="00C36AAA" w:rsidRDefault="001A2C10" w:rsidP="00666CD7">
            <w:pPr>
              <w:jc w:val="center"/>
              <w:rPr>
                <w:b/>
                <w:sz w:val="18"/>
                <w:szCs w:val="18"/>
                <w:lang w:eastAsia="ru-RU"/>
              </w:rPr>
            </w:pPr>
            <w:r>
              <w:rPr>
                <w:b/>
                <w:sz w:val="18"/>
                <w:szCs w:val="18"/>
                <w:lang w:eastAsia="ru-RU"/>
              </w:rPr>
              <w:t>12,20</w:t>
            </w:r>
            <w:r w:rsidRPr="00C36AAA">
              <w:rPr>
                <w:b/>
                <w:sz w:val="18"/>
                <w:szCs w:val="18"/>
                <w:lang w:eastAsia="ru-RU"/>
              </w:rPr>
              <w:t>-12,</w:t>
            </w:r>
            <w:r>
              <w:rPr>
                <w:b/>
                <w:sz w:val="18"/>
                <w:szCs w:val="18"/>
                <w:lang w:eastAsia="ru-RU"/>
              </w:rPr>
              <w:t>30</w:t>
            </w:r>
          </w:p>
        </w:tc>
        <w:tc>
          <w:tcPr>
            <w:tcW w:w="2268" w:type="dxa"/>
            <w:shd w:val="clear" w:color="auto" w:fill="auto"/>
          </w:tcPr>
          <w:p w:rsidR="001A2C10" w:rsidRPr="00C36AAA" w:rsidRDefault="001A2C10" w:rsidP="00666CD7">
            <w:pPr>
              <w:jc w:val="center"/>
              <w:rPr>
                <w:b/>
                <w:sz w:val="18"/>
                <w:szCs w:val="18"/>
                <w:lang w:eastAsia="ru-RU"/>
              </w:rPr>
            </w:pPr>
            <w:r>
              <w:rPr>
                <w:b/>
                <w:sz w:val="18"/>
                <w:szCs w:val="18"/>
                <w:lang w:eastAsia="ru-RU"/>
              </w:rPr>
              <w:t>12,35-12,45</w:t>
            </w:r>
          </w:p>
        </w:tc>
        <w:tc>
          <w:tcPr>
            <w:tcW w:w="2410" w:type="dxa"/>
            <w:shd w:val="clear" w:color="auto" w:fill="auto"/>
          </w:tcPr>
          <w:p w:rsidR="001A2C10" w:rsidRPr="00C36AAA" w:rsidRDefault="001A2C10" w:rsidP="00666CD7">
            <w:pPr>
              <w:jc w:val="center"/>
              <w:rPr>
                <w:b/>
                <w:sz w:val="18"/>
                <w:szCs w:val="18"/>
                <w:lang w:eastAsia="ru-RU"/>
              </w:rPr>
            </w:pPr>
            <w:r>
              <w:rPr>
                <w:b/>
                <w:sz w:val="18"/>
                <w:szCs w:val="18"/>
                <w:lang w:eastAsia="ru-RU"/>
              </w:rPr>
              <w:t>12.40-12,5</w:t>
            </w:r>
            <w:r w:rsidRPr="00C36AAA">
              <w:rPr>
                <w:b/>
                <w:sz w:val="18"/>
                <w:szCs w:val="18"/>
                <w:lang w:eastAsia="ru-RU"/>
              </w:rPr>
              <w:t>0</w:t>
            </w:r>
          </w:p>
        </w:tc>
      </w:tr>
      <w:tr w:rsidR="001A2C10" w:rsidRPr="00C36AAA" w:rsidTr="00666CD7">
        <w:tc>
          <w:tcPr>
            <w:tcW w:w="3960" w:type="dxa"/>
            <w:gridSpan w:val="2"/>
            <w:shd w:val="clear" w:color="auto" w:fill="auto"/>
          </w:tcPr>
          <w:p w:rsidR="001A2C10" w:rsidRPr="002E23AC" w:rsidRDefault="001A2C10" w:rsidP="00666CD7">
            <w:pPr>
              <w:jc w:val="center"/>
              <w:rPr>
                <w:b/>
                <w:sz w:val="18"/>
                <w:szCs w:val="18"/>
                <w:lang w:eastAsia="ru-RU"/>
              </w:rPr>
            </w:pPr>
            <w:r w:rsidRPr="002E23AC">
              <w:rPr>
                <w:b/>
                <w:sz w:val="18"/>
                <w:szCs w:val="18"/>
                <w:lang w:eastAsia="ru-RU"/>
              </w:rPr>
              <w:t>Дневной сон</w:t>
            </w:r>
          </w:p>
        </w:tc>
        <w:tc>
          <w:tcPr>
            <w:tcW w:w="2102" w:type="dxa"/>
            <w:shd w:val="clear" w:color="auto" w:fill="auto"/>
          </w:tcPr>
          <w:p w:rsidR="001A2C10" w:rsidRPr="002E23AC" w:rsidRDefault="001A2C10" w:rsidP="00666CD7">
            <w:pPr>
              <w:jc w:val="center"/>
              <w:rPr>
                <w:b/>
                <w:sz w:val="18"/>
                <w:szCs w:val="18"/>
                <w:lang w:eastAsia="ru-RU"/>
              </w:rPr>
            </w:pPr>
            <w:r>
              <w:rPr>
                <w:b/>
                <w:sz w:val="18"/>
                <w:szCs w:val="18"/>
                <w:lang w:eastAsia="ru-RU"/>
              </w:rPr>
              <w:t>12,30</w:t>
            </w:r>
            <w:r w:rsidRPr="002E23AC">
              <w:rPr>
                <w:b/>
                <w:sz w:val="18"/>
                <w:szCs w:val="18"/>
                <w:lang w:eastAsia="ru-RU"/>
              </w:rPr>
              <w:t>-15,20</w:t>
            </w:r>
          </w:p>
        </w:tc>
        <w:tc>
          <w:tcPr>
            <w:tcW w:w="2268" w:type="dxa"/>
            <w:shd w:val="clear" w:color="auto" w:fill="auto"/>
          </w:tcPr>
          <w:p w:rsidR="001A2C10" w:rsidRPr="002E23AC" w:rsidRDefault="001A2C10" w:rsidP="00666CD7">
            <w:pPr>
              <w:jc w:val="center"/>
              <w:rPr>
                <w:b/>
                <w:sz w:val="18"/>
                <w:szCs w:val="18"/>
                <w:lang w:eastAsia="ru-RU"/>
              </w:rPr>
            </w:pPr>
            <w:r>
              <w:rPr>
                <w:b/>
                <w:sz w:val="18"/>
                <w:szCs w:val="18"/>
                <w:lang w:eastAsia="ru-RU"/>
              </w:rPr>
              <w:t>12,45</w:t>
            </w:r>
            <w:r w:rsidRPr="002E23AC">
              <w:rPr>
                <w:b/>
                <w:sz w:val="18"/>
                <w:szCs w:val="18"/>
                <w:lang w:eastAsia="ru-RU"/>
              </w:rPr>
              <w:t>-15,20</w:t>
            </w:r>
          </w:p>
        </w:tc>
        <w:tc>
          <w:tcPr>
            <w:tcW w:w="2410" w:type="dxa"/>
            <w:shd w:val="clear" w:color="auto" w:fill="auto"/>
          </w:tcPr>
          <w:p w:rsidR="001A2C10" w:rsidRPr="002E23AC" w:rsidRDefault="001A2C10" w:rsidP="00666CD7">
            <w:pPr>
              <w:jc w:val="center"/>
              <w:rPr>
                <w:b/>
                <w:sz w:val="18"/>
                <w:szCs w:val="18"/>
                <w:lang w:eastAsia="ru-RU"/>
              </w:rPr>
            </w:pPr>
            <w:r w:rsidRPr="002E23AC">
              <w:rPr>
                <w:b/>
                <w:sz w:val="18"/>
                <w:szCs w:val="18"/>
                <w:lang w:eastAsia="ru-RU"/>
              </w:rPr>
              <w:t>12.50-15,20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Постепенный подъем, корригирующая  гимнастика, самостоятельная деятельность (личная гигиена), подготовка к полднику</w:t>
            </w:r>
          </w:p>
        </w:tc>
        <w:tc>
          <w:tcPr>
            <w:tcW w:w="2102"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15,20-15,30</w:t>
            </w:r>
          </w:p>
        </w:tc>
        <w:tc>
          <w:tcPr>
            <w:tcW w:w="2268"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15,20-15,30</w:t>
            </w:r>
          </w:p>
        </w:tc>
        <w:tc>
          <w:tcPr>
            <w:tcW w:w="2410"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15,20-15,30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Полдник</w:t>
            </w:r>
          </w:p>
        </w:tc>
        <w:tc>
          <w:tcPr>
            <w:tcW w:w="2102"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15,30-15,40</w:t>
            </w:r>
          </w:p>
        </w:tc>
        <w:tc>
          <w:tcPr>
            <w:tcW w:w="2268"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15,30-15,40</w:t>
            </w:r>
          </w:p>
        </w:tc>
        <w:tc>
          <w:tcPr>
            <w:tcW w:w="2410"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15,30-15,40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Образовательная деятельность, самостоятельная деятельность индивидуальная работа с детьми</w:t>
            </w:r>
          </w:p>
        </w:tc>
        <w:tc>
          <w:tcPr>
            <w:tcW w:w="2102"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15,40-16,00</w:t>
            </w:r>
          </w:p>
        </w:tc>
        <w:tc>
          <w:tcPr>
            <w:tcW w:w="2268"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15,40-16,</w:t>
            </w:r>
            <w:r>
              <w:rPr>
                <w:b/>
                <w:sz w:val="18"/>
                <w:szCs w:val="18"/>
                <w:lang w:eastAsia="ru-RU"/>
              </w:rPr>
              <w:t>05</w:t>
            </w:r>
          </w:p>
        </w:tc>
        <w:tc>
          <w:tcPr>
            <w:tcW w:w="2410" w:type="dxa"/>
            <w:shd w:val="clear" w:color="auto" w:fill="auto"/>
          </w:tcPr>
          <w:p w:rsidR="001A2C10" w:rsidRPr="00CE6629" w:rsidRDefault="001A2C10" w:rsidP="00666CD7">
            <w:pPr>
              <w:jc w:val="center"/>
              <w:rPr>
                <w:b/>
                <w:sz w:val="18"/>
                <w:szCs w:val="18"/>
                <w:lang w:eastAsia="ru-RU"/>
              </w:rPr>
            </w:pPr>
            <w:r w:rsidRPr="00CE6629">
              <w:rPr>
                <w:b/>
                <w:sz w:val="18"/>
                <w:szCs w:val="18"/>
                <w:lang w:eastAsia="ru-RU"/>
              </w:rPr>
              <w:t>15,40-16,1</w:t>
            </w:r>
            <w:r>
              <w:rPr>
                <w:b/>
                <w:sz w:val="18"/>
                <w:szCs w:val="18"/>
                <w:lang w:eastAsia="ru-RU"/>
              </w:rPr>
              <w:t>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Подготовка к прогулке</w:t>
            </w:r>
          </w:p>
        </w:tc>
        <w:tc>
          <w:tcPr>
            <w:tcW w:w="2102" w:type="dxa"/>
            <w:shd w:val="clear" w:color="auto" w:fill="auto"/>
          </w:tcPr>
          <w:p w:rsidR="001A2C10" w:rsidRPr="00CE6629" w:rsidRDefault="001A2C10" w:rsidP="00666CD7">
            <w:pPr>
              <w:jc w:val="center"/>
              <w:rPr>
                <w:b/>
                <w:sz w:val="18"/>
                <w:szCs w:val="18"/>
                <w:lang w:eastAsia="ru-RU"/>
              </w:rPr>
            </w:pPr>
            <w:r>
              <w:rPr>
                <w:b/>
                <w:sz w:val="18"/>
                <w:szCs w:val="18"/>
                <w:lang w:eastAsia="ru-RU"/>
              </w:rPr>
              <w:t>16,00-16,15</w:t>
            </w:r>
          </w:p>
        </w:tc>
        <w:tc>
          <w:tcPr>
            <w:tcW w:w="2268" w:type="dxa"/>
            <w:shd w:val="clear" w:color="auto" w:fill="auto"/>
          </w:tcPr>
          <w:p w:rsidR="001A2C10" w:rsidRPr="00CE6629" w:rsidRDefault="001A2C10" w:rsidP="00666CD7">
            <w:pPr>
              <w:jc w:val="center"/>
              <w:rPr>
                <w:b/>
                <w:sz w:val="18"/>
                <w:szCs w:val="18"/>
                <w:lang w:eastAsia="ru-RU"/>
              </w:rPr>
            </w:pPr>
            <w:r>
              <w:rPr>
                <w:b/>
                <w:sz w:val="18"/>
                <w:szCs w:val="18"/>
                <w:lang w:eastAsia="ru-RU"/>
              </w:rPr>
              <w:t>16,05</w:t>
            </w:r>
            <w:r w:rsidRPr="00CE6629">
              <w:rPr>
                <w:b/>
                <w:sz w:val="18"/>
                <w:szCs w:val="18"/>
                <w:lang w:eastAsia="ru-RU"/>
              </w:rPr>
              <w:t>-16,</w:t>
            </w:r>
            <w:r>
              <w:rPr>
                <w:b/>
                <w:sz w:val="18"/>
                <w:szCs w:val="18"/>
                <w:lang w:eastAsia="ru-RU"/>
              </w:rPr>
              <w:t>20</w:t>
            </w:r>
          </w:p>
        </w:tc>
        <w:tc>
          <w:tcPr>
            <w:tcW w:w="2410" w:type="dxa"/>
            <w:shd w:val="clear" w:color="auto" w:fill="auto"/>
          </w:tcPr>
          <w:p w:rsidR="001A2C10" w:rsidRPr="00CE6629" w:rsidRDefault="001A2C10" w:rsidP="00666CD7">
            <w:pPr>
              <w:jc w:val="center"/>
              <w:rPr>
                <w:b/>
                <w:sz w:val="18"/>
                <w:szCs w:val="18"/>
                <w:lang w:eastAsia="ru-RU"/>
              </w:rPr>
            </w:pPr>
            <w:r>
              <w:rPr>
                <w:b/>
                <w:sz w:val="18"/>
                <w:szCs w:val="18"/>
                <w:lang w:eastAsia="ru-RU"/>
              </w:rPr>
              <w:t>16,10</w:t>
            </w:r>
            <w:r w:rsidRPr="00CE6629">
              <w:rPr>
                <w:b/>
                <w:sz w:val="18"/>
                <w:szCs w:val="18"/>
                <w:lang w:eastAsia="ru-RU"/>
              </w:rPr>
              <w:t>-16,</w:t>
            </w:r>
            <w:r>
              <w:rPr>
                <w:b/>
                <w:sz w:val="18"/>
                <w:szCs w:val="18"/>
                <w:lang w:eastAsia="ru-RU"/>
              </w:rPr>
              <w:t>25</w:t>
            </w:r>
          </w:p>
        </w:tc>
      </w:tr>
      <w:tr w:rsidR="001A2C10" w:rsidRPr="00C36AAA" w:rsidTr="00666CD7">
        <w:tc>
          <w:tcPr>
            <w:tcW w:w="1548" w:type="dxa"/>
            <w:shd w:val="clear" w:color="auto" w:fill="auto"/>
          </w:tcPr>
          <w:p w:rsidR="001A2C10" w:rsidRPr="00C36AAA" w:rsidRDefault="001A2C10" w:rsidP="00666CD7">
            <w:pPr>
              <w:jc w:val="center"/>
              <w:rPr>
                <w:b/>
                <w:sz w:val="18"/>
                <w:szCs w:val="18"/>
                <w:lang w:eastAsia="ru-RU"/>
              </w:rPr>
            </w:pPr>
            <w:r w:rsidRPr="00C36AAA">
              <w:rPr>
                <w:b/>
                <w:sz w:val="18"/>
                <w:szCs w:val="18"/>
                <w:lang w:eastAsia="ru-RU"/>
              </w:rPr>
              <w:t>Прогулка № 2</w:t>
            </w:r>
          </w:p>
        </w:tc>
        <w:tc>
          <w:tcPr>
            <w:tcW w:w="2412" w:type="dxa"/>
            <w:shd w:val="clear" w:color="auto" w:fill="auto"/>
          </w:tcPr>
          <w:p w:rsidR="001A2C10" w:rsidRPr="00C36AAA" w:rsidRDefault="001A2C10" w:rsidP="00666CD7">
            <w:pPr>
              <w:rPr>
                <w:sz w:val="18"/>
                <w:szCs w:val="18"/>
                <w:lang w:eastAsia="ru-RU"/>
              </w:rPr>
            </w:pPr>
            <w:r w:rsidRPr="00C36AAA">
              <w:rPr>
                <w:sz w:val="18"/>
                <w:szCs w:val="18"/>
                <w:lang w:eastAsia="ru-RU"/>
              </w:rPr>
              <w:t xml:space="preserve">игровая и продуктивная деятельность, индивидуальная работа с детьми </w:t>
            </w:r>
          </w:p>
          <w:p w:rsidR="001A2C10" w:rsidRPr="00C36AAA" w:rsidRDefault="001A2C10" w:rsidP="00666CD7">
            <w:pPr>
              <w:rPr>
                <w:b/>
                <w:sz w:val="18"/>
                <w:szCs w:val="18"/>
                <w:lang w:eastAsia="ru-RU"/>
              </w:rPr>
            </w:pPr>
            <w:r w:rsidRPr="00C36AAA">
              <w:rPr>
                <w:sz w:val="18"/>
                <w:szCs w:val="18"/>
                <w:lang w:eastAsia="ru-RU"/>
              </w:rPr>
              <w:t>самостоятельная деятельность (игры)</w:t>
            </w:r>
          </w:p>
        </w:tc>
        <w:tc>
          <w:tcPr>
            <w:tcW w:w="2102" w:type="dxa"/>
            <w:shd w:val="clear" w:color="auto" w:fill="auto"/>
          </w:tcPr>
          <w:p w:rsidR="001A2C10" w:rsidRPr="00812BDA" w:rsidRDefault="001A2C10" w:rsidP="00666CD7">
            <w:pPr>
              <w:jc w:val="center"/>
              <w:rPr>
                <w:b/>
                <w:sz w:val="18"/>
                <w:szCs w:val="18"/>
                <w:lang w:eastAsia="ru-RU"/>
              </w:rPr>
            </w:pPr>
            <w:r>
              <w:rPr>
                <w:b/>
                <w:sz w:val="18"/>
                <w:szCs w:val="18"/>
                <w:lang w:eastAsia="ru-RU"/>
              </w:rPr>
              <w:t>16,15-18,00</w:t>
            </w:r>
          </w:p>
        </w:tc>
        <w:tc>
          <w:tcPr>
            <w:tcW w:w="2268" w:type="dxa"/>
            <w:shd w:val="clear" w:color="auto" w:fill="auto"/>
          </w:tcPr>
          <w:p w:rsidR="001A2C10" w:rsidRPr="00812BDA" w:rsidRDefault="001A2C10" w:rsidP="00666CD7">
            <w:pPr>
              <w:jc w:val="center"/>
              <w:rPr>
                <w:b/>
                <w:sz w:val="18"/>
                <w:szCs w:val="18"/>
                <w:lang w:eastAsia="ru-RU"/>
              </w:rPr>
            </w:pPr>
            <w:r w:rsidRPr="00812BDA">
              <w:rPr>
                <w:b/>
                <w:sz w:val="18"/>
                <w:szCs w:val="18"/>
                <w:lang w:eastAsia="ru-RU"/>
              </w:rPr>
              <w:t>16,2</w:t>
            </w:r>
            <w:r>
              <w:rPr>
                <w:b/>
                <w:sz w:val="18"/>
                <w:szCs w:val="18"/>
                <w:lang w:eastAsia="ru-RU"/>
              </w:rPr>
              <w:t>0-18,10</w:t>
            </w:r>
          </w:p>
        </w:tc>
        <w:tc>
          <w:tcPr>
            <w:tcW w:w="2410" w:type="dxa"/>
            <w:shd w:val="clear" w:color="auto" w:fill="auto"/>
          </w:tcPr>
          <w:p w:rsidR="001A2C10" w:rsidRPr="00812BDA" w:rsidRDefault="001A2C10" w:rsidP="00666CD7">
            <w:pPr>
              <w:jc w:val="center"/>
              <w:rPr>
                <w:b/>
                <w:sz w:val="18"/>
                <w:szCs w:val="18"/>
                <w:lang w:eastAsia="ru-RU"/>
              </w:rPr>
            </w:pPr>
            <w:r>
              <w:rPr>
                <w:b/>
                <w:sz w:val="18"/>
                <w:szCs w:val="18"/>
                <w:lang w:eastAsia="ru-RU"/>
              </w:rPr>
              <w:t>16,25</w:t>
            </w:r>
            <w:r w:rsidRPr="00812BDA">
              <w:rPr>
                <w:b/>
                <w:sz w:val="18"/>
                <w:szCs w:val="18"/>
                <w:lang w:eastAsia="ru-RU"/>
              </w:rPr>
              <w:t>-18,</w:t>
            </w:r>
            <w:r>
              <w:rPr>
                <w:b/>
                <w:sz w:val="18"/>
                <w:szCs w:val="18"/>
                <w:lang w:eastAsia="ru-RU"/>
              </w:rPr>
              <w:t>15</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Возвращение с прогулки, подготовка к ужину самостоятельная деятельность (гигиенические процедуры)</w:t>
            </w:r>
          </w:p>
        </w:tc>
        <w:tc>
          <w:tcPr>
            <w:tcW w:w="2102" w:type="dxa"/>
            <w:shd w:val="clear" w:color="auto" w:fill="auto"/>
          </w:tcPr>
          <w:p w:rsidR="001A2C10" w:rsidRPr="00812BDA" w:rsidRDefault="001A2C10" w:rsidP="00666CD7">
            <w:pPr>
              <w:jc w:val="center"/>
              <w:rPr>
                <w:b/>
                <w:sz w:val="18"/>
                <w:szCs w:val="18"/>
                <w:lang w:eastAsia="ru-RU"/>
              </w:rPr>
            </w:pPr>
            <w:r>
              <w:rPr>
                <w:b/>
                <w:sz w:val="18"/>
                <w:szCs w:val="18"/>
                <w:lang w:eastAsia="ru-RU"/>
              </w:rPr>
              <w:t>18,00-18,2</w:t>
            </w:r>
            <w:r w:rsidRPr="00812BDA">
              <w:rPr>
                <w:b/>
                <w:sz w:val="18"/>
                <w:szCs w:val="18"/>
                <w:lang w:eastAsia="ru-RU"/>
              </w:rPr>
              <w:t>0</w:t>
            </w:r>
          </w:p>
          <w:p w:rsidR="001A2C10" w:rsidRPr="00812BDA" w:rsidRDefault="001A2C10" w:rsidP="00666CD7">
            <w:pPr>
              <w:jc w:val="center"/>
              <w:rPr>
                <w:b/>
                <w:sz w:val="18"/>
                <w:szCs w:val="18"/>
                <w:lang w:eastAsia="ru-RU"/>
              </w:rPr>
            </w:pPr>
          </w:p>
        </w:tc>
        <w:tc>
          <w:tcPr>
            <w:tcW w:w="2268" w:type="dxa"/>
            <w:shd w:val="clear" w:color="auto" w:fill="auto"/>
          </w:tcPr>
          <w:p w:rsidR="001A2C10" w:rsidRPr="00812BDA" w:rsidRDefault="001A2C10" w:rsidP="00666CD7">
            <w:pPr>
              <w:jc w:val="center"/>
              <w:rPr>
                <w:b/>
                <w:sz w:val="18"/>
                <w:szCs w:val="18"/>
                <w:lang w:eastAsia="ru-RU"/>
              </w:rPr>
            </w:pPr>
            <w:r w:rsidRPr="00812BDA">
              <w:rPr>
                <w:b/>
                <w:sz w:val="18"/>
                <w:szCs w:val="18"/>
                <w:lang w:eastAsia="ru-RU"/>
              </w:rPr>
              <w:t>1</w:t>
            </w:r>
            <w:r>
              <w:rPr>
                <w:b/>
                <w:sz w:val="18"/>
                <w:szCs w:val="18"/>
                <w:lang w:eastAsia="ru-RU"/>
              </w:rPr>
              <w:t>8,10-18,25</w:t>
            </w:r>
          </w:p>
        </w:tc>
        <w:tc>
          <w:tcPr>
            <w:tcW w:w="2410" w:type="dxa"/>
            <w:shd w:val="clear" w:color="auto" w:fill="auto"/>
          </w:tcPr>
          <w:p w:rsidR="001A2C10" w:rsidRPr="00812BDA" w:rsidRDefault="001A2C10" w:rsidP="00666CD7">
            <w:pPr>
              <w:jc w:val="center"/>
              <w:rPr>
                <w:b/>
                <w:sz w:val="18"/>
                <w:szCs w:val="18"/>
                <w:lang w:eastAsia="ru-RU"/>
              </w:rPr>
            </w:pPr>
            <w:r>
              <w:rPr>
                <w:b/>
                <w:sz w:val="18"/>
                <w:szCs w:val="18"/>
                <w:lang w:eastAsia="ru-RU"/>
              </w:rPr>
              <w:t>18,15</w:t>
            </w:r>
            <w:r w:rsidRPr="00812BDA">
              <w:rPr>
                <w:b/>
                <w:sz w:val="18"/>
                <w:szCs w:val="18"/>
                <w:lang w:eastAsia="ru-RU"/>
              </w:rPr>
              <w:t>-18,3</w:t>
            </w:r>
            <w:r>
              <w:rPr>
                <w:b/>
                <w:sz w:val="18"/>
                <w:szCs w:val="18"/>
                <w:lang w:eastAsia="ru-RU"/>
              </w:rPr>
              <w:t>0</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Ужин</w:t>
            </w:r>
          </w:p>
        </w:tc>
        <w:tc>
          <w:tcPr>
            <w:tcW w:w="2102" w:type="dxa"/>
            <w:shd w:val="clear" w:color="auto" w:fill="auto"/>
          </w:tcPr>
          <w:p w:rsidR="001A2C10" w:rsidRPr="00812BDA" w:rsidRDefault="001A2C10" w:rsidP="00666CD7">
            <w:pPr>
              <w:jc w:val="center"/>
              <w:rPr>
                <w:b/>
                <w:sz w:val="18"/>
                <w:szCs w:val="18"/>
                <w:lang w:eastAsia="ru-RU"/>
              </w:rPr>
            </w:pPr>
            <w:r>
              <w:rPr>
                <w:b/>
                <w:sz w:val="18"/>
                <w:szCs w:val="18"/>
                <w:lang w:eastAsia="ru-RU"/>
              </w:rPr>
              <w:t>18,20-18,3</w:t>
            </w:r>
            <w:r w:rsidRPr="00812BDA">
              <w:rPr>
                <w:b/>
                <w:sz w:val="18"/>
                <w:szCs w:val="18"/>
                <w:lang w:eastAsia="ru-RU"/>
              </w:rPr>
              <w:t>5</w:t>
            </w:r>
          </w:p>
        </w:tc>
        <w:tc>
          <w:tcPr>
            <w:tcW w:w="2268" w:type="dxa"/>
            <w:shd w:val="clear" w:color="auto" w:fill="auto"/>
          </w:tcPr>
          <w:p w:rsidR="001A2C10" w:rsidRPr="00812BDA" w:rsidRDefault="001A2C10" w:rsidP="00666CD7">
            <w:pPr>
              <w:jc w:val="center"/>
              <w:rPr>
                <w:b/>
                <w:sz w:val="18"/>
                <w:szCs w:val="18"/>
                <w:lang w:eastAsia="ru-RU"/>
              </w:rPr>
            </w:pPr>
            <w:r>
              <w:rPr>
                <w:b/>
                <w:sz w:val="18"/>
                <w:szCs w:val="18"/>
                <w:lang w:eastAsia="ru-RU"/>
              </w:rPr>
              <w:t>18,25-18,40</w:t>
            </w:r>
          </w:p>
        </w:tc>
        <w:tc>
          <w:tcPr>
            <w:tcW w:w="2410" w:type="dxa"/>
            <w:shd w:val="clear" w:color="auto" w:fill="auto"/>
          </w:tcPr>
          <w:p w:rsidR="001A2C10" w:rsidRPr="00812BDA" w:rsidRDefault="001A2C10" w:rsidP="00666CD7">
            <w:pPr>
              <w:jc w:val="center"/>
              <w:rPr>
                <w:b/>
                <w:sz w:val="18"/>
                <w:szCs w:val="18"/>
                <w:lang w:eastAsia="ru-RU"/>
              </w:rPr>
            </w:pPr>
            <w:r>
              <w:rPr>
                <w:b/>
                <w:sz w:val="18"/>
                <w:szCs w:val="18"/>
                <w:lang w:eastAsia="ru-RU"/>
              </w:rPr>
              <w:t>18,30</w:t>
            </w:r>
            <w:r w:rsidRPr="00812BDA">
              <w:rPr>
                <w:b/>
                <w:sz w:val="18"/>
                <w:szCs w:val="18"/>
                <w:lang w:eastAsia="ru-RU"/>
              </w:rPr>
              <w:t>-18,</w:t>
            </w:r>
            <w:r>
              <w:rPr>
                <w:b/>
                <w:sz w:val="18"/>
                <w:szCs w:val="18"/>
                <w:lang w:eastAsia="ru-RU"/>
              </w:rPr>
              <w:t>45</w:t>
            </w:r>
          </w:p>
        </w:tc>
      </w:tr>
      <w:tr w:rsidR="001A2C10" w:rsidRPr="00C36AAA" w:rsidTr="00666CD7">
        <w:tc>
          <w:tcPr>
            <w:tcW w:w="3960" w:type="dxa"/>
            <w:gridSpan w:val="2"/>
            <w:shd w:val="clear" w:color="auto" w:fill="auto"/>
          </w:tcPr>
          <w:p w:rsidR="001A2C10" w:rsidRPr="00C36AAA" w:rsidRDefault="001A2C10" w:rsidP="00666CD7">
            <w:pPr>
              <w:jc w:val="center"/>
              <w:rPr>
                <w:b/>
                <w:sz w:val="18"/>
                <w:szCs w:val="18"/>
                <w:lang w:eastAsia="ru-RU"/>
              </w:rPr>
            </w:pPr>
            <w:r w:rsidRPr="00C36AAA">
              <w:rPr>
                <w:b/>
                <w:sz w:val="18"/>
                <w:szCs w:val="18"/>
                <w:lang w:eastAsia="ru-RU"/>
              </w:rPr>
              <w:t>Самостоятельная деятельность (игры), индивидуальная работа с детьми, уход детей домой</w:t>
            </w:r>
          </w:p>
        </w:tc>
        <w:tc>
          <w:tcPr>
            <w:tcW w:w="2102" w:type="dxa"/>
            <w:shd w:val="clear" w:color="auto" w:fill="auto"/>
          </w:tcPr>
          <w:p w:rsidR="001A2C10" w:rsidRPr="00812BDA" w:rsidRDefault="001A2C10" w:rsidP="00666CD7">
            <w:pPr>
              <w:jc w:val="center"/>
              <w:rPr>
                <w:b/>
                <w:sz w:val="18"/>
                <w:szCs w:val="18"/>
                <w:lang w:eastAsia="ru-RU"/>
              </w:rPr>
            </w:pPr>
            <w:r>
              <w:rPr>
                <w:b/>
                <w:sz w:val="18"/>
                <w:szCs w:val="18"/>
                <w:lang w:eastAsia="ru-RU"/>
              </w:rPr>
              <w:t>18,3</w:t>
            </w:r>
            <w:r w:rsidRPr="00812BDA">
              <w:rPr>
                <w:b/>
                <w:sz w:val="18"/>
                <w:szCs w:val="18"/>
                <w:lang w:eastAsia="ru-RU"/>
              </w:rPr>
              <w:t>5-19,00</w:t>
            </w:r>
          </w:p>
        </w:tc>
        <w:tc>
          <w:tcPr>
            <w:tcW w:w="2268" w:type="dxa"/>
            <w:shd w:val="clear" w:color="auto" w:fill="auto"/>
          </w:tcPr>
          <w:p w:rsidR="001A2C10" w:rsidRPr="00812BDA" w:rsidRDefault="001A2C10" w:rsidP="00666CD7">
            <w:pPr>
              <w:jc w:val="center"/>
              <w:rPr>
                <w:b/>
                <w:sz w:val="18"/>
                <w:szCs w:val="18"/>
                <w:lang w:eastAsia="ru-RU"/>
              </w:rPr>
            </w:pPr>
            <w:r>
              <w:rPr>
                <w:b/>
                <w:sz w:val="18"/>
                <w:szCs w:val="18"/>
                <w:lang w:eastAsia="ru-RU"/>
              </w:rPr>
              <w:t>18,40</w:t>
            </w:r>
            <w:r w:rsidRPr="00812BDA">
              <w:rPr>
                <w:b/>
                <w:sz w:val="18"/>
                <w:szCs w:val="18"/>
                <w:lang w:eastAsia="ru-RU"/>
              </w:rPr>
              <w:t>-19,00</w:t>
            </w:r>
          </w:p>
        </w:tc>
        <w:tc>
          <w:tcPr>
            <w:tcW w:w="2410" w:type="dxa"/>
            <w:shd w:val="clear" w:color="auto" w:fill="auto"/>
          </w:tcPr>
          <w:p w:rsidR="001A2C10" w:rsidRPr="00812BDA" w:rsidRDefault="001A2C10" w:rsidP="00666CD7">
            <w:pPr>
              <w:jc w:val="center"/>
              <w:rPr>
                <w:b/>
                <w:sz w:val="18"/>
                <w:szCs w:val="18"/>
                <w:lang w:eastAsia="ru-RU"/>
              </w:rPr>
            </w:pPr>
            <w:r>
              <w:rPr>
                <w:b/>
                <w:sz w:val="18"/>
                <w:szCs w:val="18"/>
                <w:lang w:eastAsia="ru-RU"/>
              </w:rPr>
              <w:t>18,45</w:t>
            </w:r>
            <w:r w:rsidRPr="00812BDA">
              <w:rPr>
                <w:b/>
                <w:sz w:val="18"/>
                <w:szCs w:val="18"/>
                <w:lang w:eastAsia="ru-RU"/>
              </w:rPr>
              <w:t>-19,00</w:t>
            </w:r>
          </w:p>
        </w:tc>
      </w:tr>
    </w:tbl>
    <w:p w:rsidR="007007AF" w:rsidRDefault="007007AF">
      <w:pPr>
        <w:pStyle w:val="a3"/>
        <w:ind w:left="0"/>
        <w:jc w:val="left"/>
        <w:rPr>
          <w:b/>
          <w:i/>
          <w:sz w:val="33"/>
        </w:rPr>
      </w:pPr>
    </w:p>
    <w:p w:rsidR="007007AF" w:rsidRPr="0007040B" w:rsidRDefault="007007AF" w:rsidP="007007AF">
      <w:pPr>
        <w:jc w:val="center"/>
        <w:rPr>
          <w:b/>
          <w:sz w:val="24"/>
          <w:szCs w:val="24"/>
          <w:lang w:eastAsia="ru-RU"/>
        </w:rPr>
      </w:pPr>
      <w:r w:rsidRPr="0007040B">
        <w:rPr>
          <w:b/>
          <w:sz w:val="24"/>
          <w:szCs w:val="24"/>
          <w:lang w:eastAsia="ru-RU"/>
        </w:rPr>
        <w:t>ОРГАНИЗАЦИЯ РЕЖИМА ДНЯ</w:t>
      </w:r>
    </w:p>
    <w:p w:rsidR="007007AF" w:rsidRPr="007007AF" w:rsidRDefault="007007AF" w:rsidP="007007AF">
      <w:pPr>
        <w:jc w:val="center"/>
        <w:rPr>
          <w:b/>
          <w:sz w:val="26"/>
          <w:szCs w:val="26"/>
          <w:lang w:eastAsia="ru-RU"/>
        </w:rPr>
      </w:pPr>
      <w:r w:rsidRPr="007007AF">
        <w:rPr>
          <w:b/>
          <w:sz w:val="26"/>
          <w:szCs w:val="26"/>
          <w:lang w:eastAsia="ru-RU"/>
        </w:rPr>
        <w:t>в теплый период года</w:t>
      </w:r>
    </w:p>
    <w:p w:rsidR="00B96FAE" w:rsidRDefault="00B96FAE"/>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82"/>
        <w:gridCol w:w="2998"/>
        <w:gridCol w:w="2292"/>
        <w:gridCol w:w="2268"/>
        <w:gridCol w:w="1890"/>
      </w:tblGrid>
      <w:tr w:rsidR="007D2A92" w:rsidRPr="00C36AAA" w:rsidTr="007D2A92">
        <w:trPr>
          <w:trHeight w:val="1262"/>
        </w:trPr>
        <w:tc>
          <w:tcPr>
            <w:tcW w:w="4290" w:type="dxa"/>
            <w:gridSpan w:val="3"/>
            <w:shd w:val="clear" w:color="auto" w:fill="auto"/>
          </w:tcPr>
          <w:p w:rsidR="007D2A92" w:rsidRPr="00C36AAA" w:rsidRDefault="007D2A92" w:rsidP="007D2A92">
            <w:pPr>
              <w:ind w:left="426"/>
              <w:jc w:val="center"/>
              <w:rPr>
                <w:lang w:eastAsia="ru-RU"/>
              </w:rPr>
            </w:pPr>
            <w:r w:rsidRPr="00C36AAA">
              <w:rPr>
                <w:lang w:eastAsia="ru-RU"/>
              </w:rPr>
              <w:t>Режимные моменты</w:t>
            </w:r>
          </w:p>
        </w:tc>
        <w:tc>
          <w:tcPr>
            <w:tcW w:w="2292" w:type="dxa"/>
            <w:shd w:val="clear" w:color="auto" w:fill="auto"/>
          </w:tcPr>
          <w:p w:rsidR="007D2A92" w:rsidRPr="00C36AAA" w:rsidRDefault="007D2A92" w:rsidP="00666CD7">
            <w:pPr>
              <w:jc w:val="center"/>
              <w:rPr>
                <w:b/>
                <w:sz w:val="18"/>
                <w:szCs w:val="18"/>
                <w:lang w:eastAsia="ru-RU"/>
              </w:rPr>
            </w:pPr>
            <w:r w:rsidRPr="00C36AAA">
              <w:rPr>
                <w:b/>
                <w:sz w:val="18"/>
                <w:szCs w:val="18"/>
                <w:lang w:eastAsia="ru-RU"/>
              </w:rPr>
              <w:t>Группа общеразвивающей направленности</w:t>
            </w:r>
          </w:p>
          <w:p w:rsidR="007D2A92" w:rsidRPr="00C9277F" w:rsidRDefault="007D2A92" w:rsidP="00666CD7">
            <w:pPr>
              <w:jc w:val="center"/>
              <w:rPr>
                <w:b/>
                <w:sz w:val="18"/>
                <w:szCs w:val="18"/>
                <w:lang w:eastAsia="ru-RU"/>
              </w:rPr>
            </w:pPr>
            <w:r w:rsidRPr="00C36AAA">
              <w:rPr>
                <w:b/>
                <w:sz w:val="18"/>
                <w:szCs w:val="18"/>
                <w:lang w:eastAsia="ru-RU"/>
              </w:rPr>
              <w:t xml:space="preserve">3-4 лет                                 </w:t>
            </w:r>
          </w:p>
        </w:tc>
        <w:tc>
          <w:tcPr>
            <w:tcW w:w="2268" w:type="dxa"/>
            <w:shd w:val="clear" w:color="auto" w:fill="auto"/>
          </w:tcPr>
          <w:p w:rsidR="007D2A92" w:rsidRDefault="007D2A92" w:rsidP="00666CD7">
            <w:pPr>
              <w:jc w:val="center"/>
              <w:rPr>
                <w:b/>
                <w:sz w:val="18"/>
                <w:szCs w:val="18"/>
                <w:lang w:eastAsia="ru-RU"/>
              </w:rPr>
            </w:pPr>
            <w:r w:rsidRPr="00C36AAA">
              <w:rPr>
                <w:b/>
                <w:sz w:val="18"/>
                <w:szCs w:val="18"/>
                <w:lang w:eastAsia="ru-RU"/>
              </w:rPr>
              <w:t xml:space="preserve">Группа общеразвивающей направленности </w:t>
            </w:r>
          </w:p>
          <w:p w:rsidR="007D2A92" w:rsidRPr="00C36AAA" w:rsidRDefault="007D2A92" w:rsidP="00666CD7">
            <w:pPr>
              <w:jc w:val="center"/>
              <w:rPr>
                <w:b/>
                <w:sz w:val="18"/>
                <w:szCs w:val="18"/>
                <w:lang w:eastAsia="ru-RU"/>
              </w:rPr>
            </w:pPr>
            <w:r w:rsidRPr="00C36AAA">
              <w:rPr>
                <w:b/>
                <w:sz w:val="18"/>
                <w:szCs w:val="18"/>
                <w:lang w:eastAsia="ru-RU"/>
              </w:rPr>
              <w:t xml:space="preserve">  4-5   лет</w:t>
            </w:r>
          </w:p>
          <w:p w:rsidR="007D2A92" w:rsidRPr="00C36AAA" w:rsidRDefault="007D2A92" w:rsidP="00666CD7">
            <w:pPr>
              <w:jc w:val="center"/>
              <w:rPr>
                <w:b/>
                <w:sz w:val="18"/>
                <w:szCs w:val="18"/>
                <w:lang w:eastAsia="ru-RU"/>
              </w:rPr>
            </w:pPr>
            <w:r w:rsidRPr="00C36AAA">
              <w:rPr>
                <w:b/>
                <w:color w:val="000000"/>
                <w:sz w:val="18"/>
                <w:szCs w:val="18"/>
                <w:lang w:eastAsia="ru-RU"/>
              </w:rPr>
              <w:t xml:space="preserve">Группа общеразвивающей направленности                         </w:t>
            </w:r>
            <w:r w:rsidRPr="00C36AAA">
              <w:rPr>
                <w:b/>
                <w:sz w:val="18"/>
                <w:szCs w:val="18"/>
                <w:lang w:eastAsia="ru-RU"/>
              </w:rPr>
              <w:t xml:space="preserve"> 5-6 лет</w:t>
            </w:r>
          </w:p>
          <w:p w:rsidR="007D2A92" w:rsidRPr="00C36AAA" w:rsidRDefault="007D2A92" w:rsidP="00666CD7">
            <w:pPr>
              <w:jc w:val="center"/>
              <w:rPr>
                <w:color w:val="000000"/>
                <w:lang w:eastAsia="ru-RU"/>
              </w:rPr>
            </w:pPr>
            <w:r w:rsidRPr="00C36AAA">
              <w:rPr>
                <w:b/>
                <w:sz w:val="18"/>
                <w:szCs w:val="18"/>
                <w:lang w:eastAsia="ru-RU"/>
              </w:rPr>
              <w:t>(разновозрастная)</w:t>
            </w:r>
          </w:p>
        </w:tc>
        <w:tc>
          <w:tcPr>
            <w:tcW w:w="1890" w:type="dxa"/>
            <w:shd w:val="clear" w:color="auto" w:fill="auto"/>
          </w:tcPr>
          <w:p w:rsidR="007D2A92" w:rsidRPr="00C36AAA" w:rsidRDefault="007D2A92" w:rsidP="00666CD7">
            <w:pPr>
              <w:jc w:val="center"/>
              <w:rPr>
                <w:b/>
                <w:sz w:val="18"/>
                <w:szCs w:val="18"/>
                <w:lang w:eastAsia="ru-RU"/>
              </w:rPr>
            </w:pPr>
            <w:r w:rsidRPr="00C36AAA">
              <w:rPr>
                <w:b/>
                <w:sz w:val="18"/>
                <w:szCs w:val="18"/>
                <w:lang w:eastAsia="ru-RU"/>
              </w:rPr>
              <w:t>Группа общеразвивающей направленности</w:t>
            </w:r>
          </w:p>
          <w:p w:rsidR="007D2A92" w:rsidRPr="00C36AAA" w:rsidRDefault="007D2A92" w:rsidP="00666CD7">
            <w:pPr>
              <w:jc w:val="center"/>
              <w:rPr>
                <w:b/>
                <w:sz w:val="18"/>
                <w:szCs w:val="18"/>
                <w:lang w:eastAsia="ru-RU"/>
              </w:rPr>
            </w:pPr>
            <w:r w:rsidRPr="00C36AAA">
              <w:rPr>
                <w:b/>
                <w:sz w:val="18"/>
                <w:szCs w:val="18"/>
                <w:lang w:eastAsia="ru-RU"/>
              </w:rPr>
              <w:t>5-6 лет</w:t>
            </w:r>
          </w:p>
          <w:p w:rsidR="007D2A92" w:rsidRPr="00C36AAA" w:rsidRDefault="007D2A92" w:rsidP="00666CD7">
            <w:pPr>
              <w:jc w:val="center"/>
              <w:rPr>
                <w:b/>
                <w:sz w:val="18"/>
                <w:szCs w:val="18"/>
                <w:lang w:eastAsia="ru-RU"/>
              </w:rPr>
            </w:pPr>
            <w:r w:rsidRPr="00C36AAA">
              <w:rPr>
                <w:b/>
                <w:color w:val="000000"/>
                <w:sz w:val="18"/>
                <w:szCs w:val="18"/>
                <w:lang w:eastAsia="ru-RU"/>
              </w:rPr>
              <w:t xml:space="preserve">Группа общеразвивающей направленности                         </w:t>
            </w:r>
          </w:p>
          <w:p w:rsidR="007D2A92" w:rsidRPr="00C36AAA" w:rsidRDefault="007D2A92" w:rsidP="00666CD7">
            <w:pPr>
              <w:jc w:val="center"/>
              <w:rPr>
                <w:b/>
                <w:sz w:val="18"/>
                <w:szCs w:val="18"/>
                <w:lang w:eastAsia="ru-RU"/>
              </w:rPr>
            </w:pPr>
            <w:r w:rsidRPr="00C36AAA">
              <w:rPr>
                <w:b/>
                <w:sz w:val="18"/>
                <w:szCs w:val="18"/>
                <w:lang w:eastAsia="ru-RU"/>
              </w:rPr>
              <w:t xml:space="preserve"> 6-7 лет</w:t>
            </w:r>
          </w:p>
          <w:p w:rsidR="007D2A92" w:rsidRPr="00C36AAA" w:rsidRDefault="007D2A92" w:rsidP="00666CD7">
            <w:pPr>
              <w:jc w:val="center"/>
              <w:rPr>
                <w:lang w:eastAsia="ru-RU"/>
              </w:rPr>
            </w:pPr>
            <w:r w:rsidRPr="00C36AAA">
              <w:rPr>
                <w:b/>
                <w:sz w:val="18"/>
                <w:szCs w:val="18"/>
                <w:lang w:eastAsia="ru-RU"/>
              </w:rPr>
              <w:t xml:space="preserve"> (разновозрастная)</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Прием детей на улице, самостоятельная деятельность (игры), индивидуальная работа с детьми</w:t>
            </w:r>
          </w:p>
        </w:tc>
        <w:tc>
          <w:tcPr>
            <w:tcW w:w="2292" w:type="dxa"/>
            <w:shd w:val="clear" w:color="auto" w:fill="auto"/>
          </w:tcPr>
          <w:p w:rsidR="007D2A92" w:rsidRPr="00C36AAA" w:rsidRDefault="007D2A92" w:rsidP="00666CD7">
            <w:pPr>
              <w:rPr>
                <w:lang w:eastAsia="ru-RU"/>
              </w:rPr>
            </w:pPr>
            <w:r w:rsidRPr="00C36AAA">
              <w:rPr>
                <w:lang w:eastAsia="ru-RU"/>
              </w:rPr>
              <w:t>7,00 -</w:t>
            </w:r>
            <w:r>
              <w:rPr>
                <w:lang w:eastAsia="ru-RU"/>
              </w:rPr>
              <w:t xml:space="preserve"> </w:t>
            </w:r>
            <w:r w:rsidRPr="00C36AAA">
              <w:rPr>
                <w:lang w:eastAsia="ru-RU"/>
              </w:rPr>
              <w:t>8,00</w:t>
            </w:r>
          </w:p>
        </w:tc>
        <w:tc>
          <w:tcPr>
            <w:tcW w:w="2268" w:type="dxa"/>
            <w:shd w:val="clear" w:color="auto" w:fill="auto"/>
          </w:tcPr>
          <w:p w:rsidR="007D2A92" w:rsidRPr="00C36AAA" w:rsidRDefault="007D2A92" w:rsidP="00666CD7">
            <w:pPr>
              <w:rPr>
                <w:lang w:eastAsia="ru-RU"/>
              </w:rPr>
            </w:pPr>
            <w:r w:rsidRPr="00C36AAA">
              <w:rPr>
                <w:lang w:eastAsia="ru-RU"/>
              </w:rPr>
              <w:t>7,00 -8,00</w:t>
            </w:r>
          </w:p>
        </w:tc>
        <w:tc>
          <w:tcPr>
            <w:tcW w:w="1890" w:type="dxa"/>
            <w:shd w:val="clear" w:color="auto" w:fill="auto"/>
          </w:tcPr>
          <w:p w:rsidR="007D2A92" w:rsidRPr="00C36AAA" w:rsidRDefault="007D2A92" w:rsidP="00666CD7">
            <w:pPr>
              <w:rPr>
                <w:lang w:eastAsia="ru-RU"/>
              </w:rPr>
            </w:pPr>
            <w:r w:rsidRPr="00C36AAA">
              <w:rPr>
                <w:lang w:eastAsia="ru-RU"/>
              </w:rPr>
              <w:t>7,00 -8,00</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EA2CE0">
              <w:rPr>
                <w:lang w:eastAsia="ru-RU"/>
              </w:rPr>
              <w:t>Утренняя</w:t>
            </w:r>
            <w:bookmarkStart w:id="27" w:name="_GoBack"/>
            <w:bookmarkEnd w:id="27"/>
            <w:r>
              <w:rPr>
                <w:b/>
                <w:sz w:val="18"/>
                <w:szCs w:val="18"/>
                <w:lang w:eastAsia="ru-RU"/>
              </w:rPr>
              <w:t xml:space="preserve"> </w:t>
            </w:r>
            <w:r>
              <w:rPr>
                <w:lang w:eastAsia="ru-RU"/>
              </w:rPr>
              <w:t>зарядка</w:t>
            </w:r>
            <w:r w:rsidRPr="00C36AAA">
              <w:rPr>
                <w:lang w:eastAsia="ru-RU"/>
              </w:rPr>
              <w:t xml:space="preserve"> на воздухе</w:t>
            </w:r>
          </w:p>
        </w:tc>
        <w:tc>
          <w:tcPr>
            <w:tcW w:w="2292" w:type="dxa"/>
            <w:shd w:val="clear" w:color="auto" w:fill="auto"/>
          </w:tcPr>
          <w:p w:rsidR="007D2A92" w:rsidRPr="00C36AAA" w:rsidRDefault="007D2A92" w:rsidP="00666CD7">
            <w:pPr>
              <w:rPr>
                <w:lang w:eastAsia="ru-RU"/>
              </w:rPr>
            </w:pPr>
            <w:r w:rsidRPr="00C36AAA">
              <w:rPr>
                <w:lang w:eastAsia="ru-RU"/>
              </w:rPr>
              <w:t>8,00</w:t>
            </w:r>
            <w:r>
              <w:rPr>
                <w:lang w:eastAsia="ru-RU"/>
              </w:rPr>
              <w:t xml:space="preserve"> </w:t>
            </w:r>
            <w:r w:rsidRPr="00C36AAA">
              <w:rPr>
                <w:lang w:eastAsia="ru-RU"/>
              </w:rPr>
              <w:t>-</w:t>
            </w:r>
            <w:r>
              <w:rPr>
                <w:lang w:eastAsia="ru-RU"/>
              </w:rPr>
              <w:t xml:space="preserve"> </w:t>
            </w:r>
            <w:r w:rsidRPr="00C36AAA">
              <w:rPr>
                <w:lang w:eastAsia="ru-RU"/>
              </w:rPr>
              <w:t>8,</w:t>
            </w:r>
            <w:r>
              <w:rPr>
                <w:lang w:eastAsia="ru-RU"/>
              </w:rPr>
              <w:t>10</w:t>
            </w:r>
          </w:p>
        </w:tc>
        <w:tc>
          <w:tcPr>
            <w:tcW w:w="2268" w:type="dxa"/>
            <w:shd w:val="clear" w:color="auto" w:fill="auto"/>
          </w:tcPr>
          <w:p w:rsidR="007D2A92" w:rsidRPr="00C36AAA" w:rsidRDefault="007D2A92" w:rsidP="00666CD7">
            <w:pPr>
              <w:rPr>
                <w:lang w:eastAsia="ru-RU"/>
              </w:rPr>
            </w:pPr>
            <w:r>
              <w:rPr>
                <w:lang w:eastAsia="ru-RU"/>
              </w:rPr>
              <w:t>8,00 - 8,10</w:t>
            </w:r>
          </w:p>
        </w:tc>
        <w:tc>
          <w:tcPr>
            <w:tcW w:w="1890" w:type="dxa"/>
            <w:shd w:val="clear" w:color="auto" w:fill="auto"/>
          </w:tcPr>
          <w:p w:rsidR="007D2A92" w:rsidRPr="00C36AAA" w:rsidRDefault="007D2A92" w:rsidP="00666CD7">
            <w:pPr>
              <w:rPr>
                <w:lang w:eastAsia="ru-RU"/>
              </w:rPr>
            </w:pPr>
            <w:r>
              <w:rPr>
                <w:lang w:eastAsia="ru-RU"/>
              </w:rPr>
              <w:t>8,15-8,25</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Подготовка к завтраку, самостоятельная деятельность (гигиенические  процедуры,  игры)</w:t>
            </w:r>
          </w:p>
        </w:tc>
        <w:tc>
          <w:tcPr>
            <w:tcW w:w="2292" w:type="dxa"/>
            <w:shd w:val="clear" w:color="auto" w:fill="auto"/>
          </w:tcPr>
          <w:p w:rsidR="007D2A92" w:rsidRPr="00C36AAA" w:rsidRDefault="007D2A92" w:rsidP="00666CD7">
            <w:pPr>
              <w:rPr>
                <w:lang w:eastAsia="ru-RU"/>
              </w:rPr>
            </w:pPr>
            <w:r>
              <w:rPr>
                <w:lang w:eastAsia="ru-RU"/>
              </w:rPr>
              <w:t xml:space="preserve">8,10 </w:t>
            </w:r>
            <w:r w:rsidRPr="00C36AAA">
              <w:rPr>
                <w:lang w:eastAsia="ru-RU"/>
              </w:rPr>
              <w:t>-</w:t>
            </w:r>
            <w:r>
              <w:rPr>
                <w:lang w:eastAsia="ru-RU"/>
              </w:rPr>
              <w:t xml:space="preserve"> </w:t>
            </w:r>
            <w:r w:rsidRPr="00C36AAA">
              <w:rPr>
                <w:lang w:eastAsia="ru-RU"/>
              </w:rPr>
              <w:t>8,30</w:t>
            </w:r>
          </w:p>
        </w:tc>
        <w:tc>
          <w:tcPr>
            <w:tcW w:w="2268" w:type="dxa"/>
            <w:shd w:val="clear" w:color="auto" w:fill="auto"/>
          </w:tcPr>
          <w:p w:rsidR="007D2A92" w:rsidRPr="00C36AAA" w:rsidRDefault="007D2A92" w:rsidP="00666CD7">
            <w:pPr>
              <w:rPr>
                <w:lang w:eastAsia="ru-RU"/>
              </w:rPr>
            </w:pPr>
            <w:r>
              <w:rPr>
                <w:lang w:eastAsia="ru-RU"/>
              </w:rPr>
              <w:t xml:space="preserve">8,10 - </w:t>
            </w:r>
            <w:r w:rsidRPr="00C36AAA">
              <w:rPr>
                <w:lang w:eastAsia="ru-RU"/>
              </w:rPr>
              <w:t>8,30</w:t>
            </w:r>
          </w:p>
        </w:tc>
        <w:tc>
          <w:tcPr>
            <w:tcW w:w="1890" w:type="dxa"/>
            <w:shd w:val="clear" w:color="auto" w:fill="auto"/>
          </w:tcPr>
          <w:p w:rsidR="007D2A92" w:rsidRPr="00C36AAA" w:rsidRDefault="007D2A92" w:rsidP="00666CD7">
            <w:pPr>
              <w:rPr>
                <w:lang w:eastAsia="ru-RU"/>
              </w:rPr>
            </w:pPr>
            <w:r>
              <w:rPr>
                <w:lang w:eastAsia="ru-RU"/>
              </w:rPr>
              <w:t>8,25 -8,3</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Первый завтрак, работа по формированию культурно-гигиенических навыков и культуры еды</w:t>
            </w:r>
          </w:p>
        </w:tc>
        <w:tc>
          <w:tcPr>
            <w:tcW w:w="2292" w:type="dxa"/>
            <w:shd w:val="clear" w:color="auto" w:fill="auto"/>
          </w:tcPr>
          <w:p w:rsidR="007D2A92" w:rsidRPr="00C36AAA" w:rsidRDefault="007D2A92" w:rsidP="00666CD7">
            <w:pPr>
              <w:rPr>
                <w:lang w:eastAsia="ru-RU"/>
              </w:rPr>
            </w:pPr>
            <w:r w:rsidRPr="00C36AAA">
              <w:rPr>
                <w:lang w:eastAsia="ru-RU"/>
              </w:rPr>
              <w:t>8,30 -8,45</w:t>
            </w:r>
          </w:p>
        </w:tc>
        <w:tc>
          <w:tcPr>
            <w:tcW w:w="2268" w:type="dxa"/>
            <w:shd w:val="clear" w:color="auto" w:fill="auto"/>
          </w:tcPr>
          <w:p w:rsidR="007D2A92" w:rsidRPr="00C36AAA" w:rsidRDefault="007D2A92" w:rsidP="00666CD7">
            <w:pPr>
              <w:rPr>
                <w:lang w:eastAsia="ru-RU"/>
              </w:rPr>
            </w:pPr>
            <w:r w:rsidRPr="00C36AAA">
              <w:rPr>
                <w:lang w:eastAsia="ru-RU"/>
              </w:rPr>
              <w:t>8,30 -8,45</w:t>
            </w:r>
          </w:p>
        </w:tc>
        <w:tc>
          <w:tcPr>
            <w:tcW w:w="1890" w:type="dxa"/>
            <w:shd w:val="clear" w:color="auto" w:fill="auto"/>
          </w:tcPr>
          <w:p w:rsidR="007D2A92" w:rsidRPr="00C36AAA" w:rsidRDefault="007D2A92" w:rsidP="00666CD7">
            <w:pPr>
              <w:rPr>
                <w:lang w:eastAsia="ru-RU"/>
              </w:rPr>
            </w:pPr>
            <w:r>
              <w:rPr>
                <w:lang w:eastAsia="ru-RU"/>
              </w:rPr>
              <w:t>8,30 -8,45</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Самостоятельная  деятельность (игры, гигиенические процедуры), подготовка к прогулке</w:t>
            </w:r>
          </w:p>
        </w:tc>
        <w:tc>
          <w:tcPr>
            <w:tcW w:w="2292" w:type="dxa"/>
            <w:shd w:val="clear" w:color="auto" w:fill="auto"/>
          </w:tcPr>
          <w:p w:rsidR="007D2A92" w:rsidRPr="00C36AAA" w:rsidRDefault="007D2A92" w:rsidP="00666CD7">
            <w:pPr>
              <w:rPr>
                <w:lang w:eastAsia="ru-RU"/>
              </w:rPr>
            </w:pPr>
            <w:r w:rsidRPr="00C36AAA">
              <w:rPr>
                <w:lang w:eastAsia="ru-RU"/>
              </w:rPr>
              <w:t>8,45- 9,00</w:t>
            </w:r>
          </w:p>
        </w:tc>
        <w:tc>
          <w:tcPr>
            <w:tcW w:w="2268" w:type="dxa"/>
            <w:shd w:val="clear" w:color="auto" w:fill="auto"/>
          </w:tcPr>
          <w:p w:rsidR="007D2A92" w:rsidRPr="00C36AAA" w:rsidRDefault="007D2A92" w:rsidP="00666CD7">
            <w:pPr>
              <w:rPr>
                <w:lang w:eastAsia="ru-RU"/>
              </w:rPr>
            </w:pPr>
            <w:r w:rsidRPr="00C36AAA">
              <w:rPr>
                <w:lang w:eastAsia="ru-RU"/>
              </w:rPr>
              <w:t>8,45  -  9,00</w:t>
            </w:r>
          </w:p>
        </w:tc>
        <w:tc>
          <w:tcPr>
            <w:tcW w:w="1890" w:type="dxa"/>
            <w:shd w:val="clear" w:color="auto" w:fill="auto"/>
          </w:tcPr>
          <w:p w:rsidR="007D2A92" w:rsidRPr="00C36AAA" w:rsidRDefault="007D2A92" w:rsidP="00666CD7">
            <w:pPr>
              <w:rPr>
                <w:lang w:eastAsia="ru-RU"/>
              </w:rPr>
            </w:pPr>
            <w:r>
              <w:rPr>
                <w:lang w:eastAsia="ru-RU"/>
              </w:rPr>
              <w:t>8,45</w:t>
            </w:r>
            <w:r w:rsidRPr="00C36AAA">
              <w:rPr>
                <w:lang w:eastAsia="ru-RU"/>
              </w:rPr>
              <w:t>–  9,00</w:t>
            </w:r>
          </w:p>
        </w:tc>
      </w:tr>
      <w:tr w:rsidR="007D2A92" w:rsidRPr="00C36AAA" w:rsidTr="007D2A92">
        <w:tc>
          <w:tcPr>
            <w:tcW w:w="1210" w:type="dxa"/>
            <w:shd w:val="clear" w:color="auto" w:fill="auto"/>
          </w:tcPr>
          <w:p w:rsidR="007D2A92" w:rsidRPr="00C36AAA" w:rsidRDefault="007D2A92" w:rsidP="00666CD7">
            <w:pPr>
              <w:rPr>
                <w:lang w:eastAsia="ru-RU"/>
              </w:rPr>
            </w:pPr>
            <w:r w:rsidRPr="00C36AAA">
              <w:rPr>
                <w:lang w:eastAsia="ru-RU"/>
              </w:rPr>
              <w:t>Прогулка № 1</w:t>
            </w:r>
          </w:p>
        </w:tc>
        <w:tc>
          <w:tcPr>
            <w:tcW w:w="3080" w:type="dxa"/>
            <w:gridSpan w:val="2"/>
            <w:shd w:val="clear" w:color="auto" w:fill="auto"/>
          </w:tcPr>
          <w:p w:rsidR="007D2A92" w:rsidRPr="00C36AAA" w:rsidRDefault="007D2A92" w:rsidP="00666CD7">
            <w:pPr>
              <w:rPr>
                <w:lang w:eastAsia="ru-RU"/>
              </w:rPr>
            </w:pPr>
            <w:r w:rsidRPr="00C36AAA">
              <w:rPr>
                <w:lang w:eastAsia="ru-RU"/>
              </w:rPr>
              <w:t xml:space="preserve">физическое развитие, музыкальное развитие, игры, труд, индивидуальная  работа  с детьми, самостоятельная деятельность (игры) </w:t>
            </w:r>
          </w:p>
        </w:tc>
        <w:tc>
          <w:tcPr>
            <w:tcW w:w="2292" w:type="dxa"/>
            <w:shd w:val="clear" w:color="auto" w:fill="auto"/>
          </w:tcPr>
          <w:p w:rsidR="007D2A92" w:rsidRPr="00C36AAA" w:rsidRDefault="007D2A92" w:rsidP="00666CD7">
            <w:pPr>
              <w:rPr>
                <w:lang w:eastAsia="ru-RU"/>
              </w:rPr>
            </w:pPr>
            <w:r w:rsidRPr="00C36AAA">
              <w:rPr>
                <w:lang w:eastAsia="ru-RU"/>
              </w:rPr>
              <w:t>9,00 -11.40</w:t>
            </w:r>
          </w:p>
        </w:tc>
        <w:tc>
          <w:tcPr>
            <w:tcW w:w="2268" w:type="dxa"/>
            <w:shd w:val="clear" w:color="auto" w:fill="auto"/>
          </w:tcPr>
          <w:p w:rsidR="007D2A92" w:rsidRPr="00C36AAA" w:rsidRDefault="007D2A92" w:rsidP="00666CD7">
            <w:pPr>
              <w:rPr>
                <w:lang w:eastAsia="ru-RU"/>
              </w:rPr>
            </w:pPr>
            <w:r w:rsidRPr="00C36AAA">
              <w:rPr>
                <w:lang w:eastAsia="ru-RU"/>
              </w:rPr>
              <w:t>9,00 -12,00</w:t>
            </w:r>
          </w:p>
        </w:tc>
        <w:tc>
          <w:tcPr>
            <w:tcW w:w="1890" w:type="dxa"/>
            <w:shd w:val="clear" w:color="auto" w:fill="auto"/>
          </w:tcPr>
          <w:p w:rsidR="007D2A92" w:rsidRPr="00C36AAA" w:rsidRDefault="007D2A92" w:rsidP="00666CD7">
            <w:pPr>
              <w:rPr>
                <w:lang w:eastAsia="ru-RU"/>
              </w:rPr>
            </w:pPr>
            <w:r w:rsidRPr="00C36AAA">
              <w:rPr>
                <w:lang w:eastAsia="ru-RU"/>
              </w:rPr>
              <w:t>9,00 -12,05</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Второй завтрак</w:t>
            </w:r>
          </w:p>
        </w:tc>
        <w:tc>
          <w:tcPr>
            <w:tcW w:w="2292" w:type="dxa"/>
            <w:shd w:val="clear" w:color="auto" w:fill="auto"/>
          </w:tcPr>
          <w:p w:rsidR="007D2A92" w:rsidRPr="00C36AAA" w:rsidRDefault="007D2A92" w:rsidP="00666CD7">
            <w:pPr>
              <w:rPr>
                <w:lang w:eastAsia="ru-RU"/>
              </w:rPr>
            </w:pPr>
            <w:r w:rsidRPr="00C36AAA">
              <w:rPr>
                <w:lang w:eastAsia="ru-RU"/>
              </w:rPr>
              <w:t>10-00</w:t>
            </w:r>
            <w:r>
              <w:rPr>
                <w:lang w:eastAsia="ru-RU"/>
              </w:rPr>
              <w:t xml:space="preserve"> </w:t>
            </w:r>
          </w:p>
        </w:tc>
        <w:tc>
          <w:tcPr>
            <w:tcW w:w="2268" w:type="dxa"/>
            <w:shd w:val="clear" w:color="auto" w:fill="auto"/>
          </w:tcPr>
          <w:p w:rsidR="007D2A92" w:rsidRPr="00C36AAA" w:rsidRDefault="007D2A92" w:rsidP="00666CD7">
            <w:pPr>
              <w:rPr>
                <w:lang w:eastAsia="ru-RU"/>
              </w:rPr>
            </w:pPr>
            <w:r w:rsidRPr="00C36AAA">
              <w:rPr>
                <w:lang w:eastAsia="ru-RU"/>
              </w:rPr>
              <w:t>10-00</w:t>
            </w:r>
            <w:r>
              <w:rPr>
                <w:lang w:eastAsia="ru-RU"/>
              </w:rPr>
              <w:t xml:space="preserve"> </w:t>
            </w:r>
          </w:p>
        </w:tc>
        <w:tc>
          <w:tcPr>
            <w:tcW w:w="1890" w:type="dxa"/>
            <w:shd w:val="clear" w:color="auto" w:fill="auto"/>
          </w:tcPr>
          <w:p w:rsidR="007D2A92" w:rsidRPr="00C36AAA" w:rsidRDefault="007D2A92" w:rsidP="00666CD7">
            <w:pPr>
              <w:rPr>
                <w:lang w:eastAsia="ru-RU"/>
              </w:rPr>
            </w:pPr>
            <w:r w:rsidRPr="00C36AAA">
              <w:rPr>
                <w:lang w:eastAsia="ru-RU"/>
              </w:rPr>
              <w:t>10-00</w:t>
            </w:r>
            <w:r>
              <w:rPr>
                <w:lang w:eastAsia="ru-RU"/>
              </w:rPr>
              <w:t xml:space="preserve"> </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Возвращение с прогулки, самостоятельная деятельность ( гигиенические процедуры, игры),подготовка к обеду</w:t>
            </w:r>
          </w:p>
        </w:tc>
        <w:tc>
          <w:tcPr>
            <w:tcW w:w="2292" w:type="dxa"/>
            <w:shd w:val="clear" w:color="auto" w:fill="auto"/>
          </w:tcPr>
          <w:p w:rsidR="007D2A92" w:rsidRPr="00C36AAA" w:rsidRDefault="007D2A92" w:rsidP="00666CD7">
            <w:pPr>
              <w:rPr>
                <w:lang w:eastAsia="ru-RU"/>
              </w:rPr>
            </w:pPr>
            <w:r w:rsidRPr="00C36AAA">
              <w:rPr>
                <w:lang w:eastAsia="ru-RU"/>
              </w:rPr>
              <w:t>11,40-12,00</w:t>
            </w:r>
          </w:p>
        </w:tc>
        <w:tc>
          <w:tcPr>
            <w:tcW w:w="2268" w:type="dxa"/>
            <w:shd w:val="clear" w:color="auto" w:fill="auto"/>
          </w:tcPr>
          <w:p w:rsidR="007D2A92" w:rsidRPr="00C36AAA" w:rsidRDefault="007D2A92" w:rsidP="00666CD7">
            <w:pPr>
              <w:rPr>
                <w:lang w:eastAsia="ru-RU"/>
              </w:rPr>
            </w:pPr>
            <w:r w:rsidRPr="00C36AAA">
              <w:rPr>
                <w:lang w:eastAsia="ru-RU"/>
              </w:rPr>
              <w:t>12,00-12,</w:t>
            </w:r>
            <w:r>
              <w:rPr>
                <w:lang w:eastAsia="ru-RU"/>
              </w:rPr>
              <w:t>15</w:t>
            </w:r>
          </w:p>
        </w:tc>
        <w:tc>
          <w:tcPr>
            <w:tcW w:w="1890" w:type="dxa"/>
            <w:shd w:val="clear" w:color="auto" w:fill="auto"/>
          </w:tcPr>
          <w:p w:rsidR="007D2A92" w:rsidRPr="00C36AAA" w:rsidRDefault="007D2A92" w:rsidP="00666CD7">
            <w:pPr>
              <w:rPr>
                <w:lang w:eastAsia="ru-RU"/>
              </w:rPr>
            </w:pPr>
            <w:r>
              <w:rPr>
                <w:lang w:eastAsia="ru-RU"/>
              </w:rPr>
              <w:t>12,05- 12,2</w:t>
            </w:r>
            <w:r w:rsidRPr="00C36AAA">
              <w:rPr>
                <w:lang w:eastAsia="ru-RU"/>
              </w:rPr>
              <w:t>0</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Обед, формирование культурно-гигиенических навыков и культуры еды</w:t>
            </w:r>
          </w:p>
        </w:tc>
        <w:tc>
          <w:tcPr>
            <w:tcW w:w="2292" w:type="dxa"/>
            <w:shd w:val="clear" w:color="auto" w:fill="auto"/>
          </w:tcPr>
          <w:p w:rsidR="007D2A92" w:rsidRPr="00C36AAA" w:rsidRDefault="007D2A92" w:rsidP="00666CD7">
            <w:pPr>
              <w:rPr>
                <w:lang w:eastAsia="ru-RU"/>
              </w:rPr>
            </w:pPr>
            <w:r w:rsidRPr="00C36AAA">
              <w:rPr>
                <w:lang w:eastAsia="ru-RU"/>
              </w:rPr>
              <w:t>12,00-12,20</w:t>
            </w:r>
          </w:p>
        </w:tc>
        <w:tc>
          <w:tcPr>
            <w:tcW w:w="2268" w:type="dxa"/>
            <w:shd w:val="clear" w:color="auto" w:fill="auto"/>
          </w:tcPr>
          <w:p w:rsidR="007D2A92" w:rsidRPr="00C36AAA" w:rsidRDefault="007D2A92" w:rsidP="00666CD7">
            <w:pPr>
              <w:rPr>
                <w:lang w:eastAsia="ru-RU"/>
              </w:rPr>
            </w:pPr>
            <w:r>
              <w:rPr>
                <w:lang w:eastAsia="ru-RU"/>
              </w:rPr>
              <w:t>12,15</w:t>
            </w:r>
            <w:r w:rsidRPr="00C36AAA">
              <w:rPr>
                <w:lang w:eastAsia="ru-RU"/>
              </w:rPr>
              <w:t>-12,</w:t>
            </w:r>
            <w:r>
              <w:rPr>
                <w:lang w:eastAsia="ru-RU"/>
              </w:rPr>
              <w:t>35</w:t>
            </w:r>
          </w:p>
        </w:tc>
        <w:tc>
          <w:tcPr>
            <w:tcW w:w="1890" w:type="dxa"/>
            <w:shd w:val="clear" w:color="auto" w:fill="auto"/>
          </w:tcPr>
          <w:p w:rsidR="007D2A92" w:rsidRPr="00C36AAA" w:rsidRDefault="007D2A92" w:rsidP="00666CD7">
            <w:pPr>
              <w:rPr>
                <w:lang w:eastAsia="ru-RU"/>
              </w:rPr>
            </w:pPr>
            <w:r>
              <w:rPr>
                <w:lang w:eastAsia="ru-RU"/>
              </w:rPr>
              <w:t>12,20 -12,4</w:t>
            </w:r>
            <w:r w:rsidRPr="00C36AAA">
              <w:rPr>
                <w:lang w:eastAsia="ru-RU"/>
              </w:rPr>
              <w:t>0</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Подготовка детей ко сну, самостоятельная деятельность (гигиенические процедуры)</w:t>
            </w:r>
          </w:p>
        </w:tc>
        <w:tc>
          <w:tcPr>
            <w:tcW w:w="2292" w:type="dxa"/>
            <w:shd w:val="clear" w:color="auto" w:fill="auto"/>
          </w:tcPr>
          <w:p w:rsidR="007D2A92" w:rsidRPr="00C36AAA" w:rsidRDefault="007D2A92" w:rsidP="00666CD7">
            <w:pPr>
              <w:rPr>
                <w:lang w:eastAsia="ru-RU"/>
              </w:rPr>
            </w:pPr>
            <w:r w:rsidRPr="00C36AAA">
              <w:rPr>
                <w:lang w:eastAsia="ru-RU"/>
              </w:rPr>
              <w:t>12,20-12,30</w:t>
            </w:r>
          </w:p>
        </w:tc>
        <w:tc>
          <w:tcPr>
            <w:tcW w:w="2268" w:type="dxa"/>
            <w:shd w:val="clear" w:color="auto" w:fill="auto"/>
          </w:tcPr>
          <w:p w:rsidR="007D2A92" w:rsidRPr="00C36AAA" w:rsidRDefault="007D2A92" w:rsidP="00666CD7">
            <w:pPr>
              <w:rPr>
                <w:lang w:eastAsia="ru-RU"/>
              </w:rPr>
            </w:pPr>
            <w:r>
              <w:rPr>
                <w:lang w:eastAsia="ru-RU"/>
              </w:rPr>
              <w:t>12,35</w:t>
            </w:r>
            <w:r w:rsidRPr="00C36AAA">
              <w:rPr>
                <w:lang w:eastAsia="ru-RU"/>
              </w:rPr>
              <w:t>-12,</w:t>
            </w:r>
            <w:r>
              <w:rPr>
                <w:lang w:eastAsia="ru-RU"/>
              </w:rPr>
              <w:t>45</w:t>
            </w:r>
          </w:p>
        </w:tc>
        <w:tc>
          <w:tcPr>
            <w:tcW w:w="1890" w:type="dxa"/>
            <w:shd w:val="clear" w:color="auto" w:fill="auto"/>
          </w:tcPr>
          <w:p w:rsidR="007D2A92" w:rsidRPr="00C36AAA" w:rsidRDefault="007D2A92" w:rsidP="00666CD7">
            <w:pPr>
              <w:rPr>
                <w:lang w:eastAsia="ru-RU"/>
              </w:rPr>
            </w:pPr>
            <w:r>
              <w:rPr>
                <w:lang w:eastAsia="ru-RU"/>
              </w:rPr>
              <w:t>12,40-12.50</w:t>
            </w:r>
          </w:p>
          <w:p w:rsidR="007D2A92" w:rsidRPr="00C36AAA" w:rsidRDefault="007D2A92" w:rsidP="00666CD7">
            <w:pPr>
              <w:rPr>
                <w:lang w:eastAsia="ru-RU"/>
              </w:rPr>
            </w:pP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Дневной сон</w:t>
            </w:r>
          </w:p>
        </w:tc>
        <w:tc>
          <w:tcPr>
            <w:tcW w:w="2292" w:type="dxa"/>
            <w:shd w:val="clear" w:color="auto" w:fill="auto"/>
          </w:tcPr>
          <w:p w:rsidR="007D2A92" w:rsidRPr="00C36AAA" w:rsidRDefault="007D2A92" w:rsidP="00666CD7">
            <w:pPr>
              <w:rPr>
                <w:lang w:eastAsia="ru-RU"/>
              </w:rPr>
            </w:pPr>
            <w:r w:rsidRPr="00C36AAA">
              <w:rPr>
                <w:lang w:eastAsia="ru-RU"/>
              </w:rPr>
              <w:t>12,30-15,</w:t>
            </w:r>
            <w:r>
              <w:rPr>
                <w:lang w:eastAsia="ru-RU"/>
              </w:rPr>
              <w:t>20</w:t>
            </w:r>
          </w:p>
        </w:tc>
        <w:tc>
          <w:tcPr>
            <w:tcW w:w="2268" w:type="dxa"/>
            <w:shd w:val="clear" w:color="auto" w:fill="auto"/>
          </w:tcPr>
          <w:p w:rsidR="007D2A92" w:rsidRPr="00C36AAA" w:rsidRDefault="007D2A92" w:rsidP="00666CD7">
            <w:pPr>
              <w:rPr>
                <w:lang w:eastAsia="ru-RU"/>
              </w:rPr>
            </w:pPr>
            <w:r>
              <w:rPr>
                <w:lang w:eastAsia="ru-RU"/>
              </w:rPr>
              <w:t>12,45</w:t>
            </w:r>
            <w:r w:rsidRPr="00C36AAA">
              <w:rPr>
                <w:lang w:eastAsia="ru-RU"/>
              </w:rPr>
              <w:t>-15,20</w:t>
            </w:r>
          </w:p>
        </w:tc>
        <w:tc>
          <w:tcPr>
            <w:tcW w:w="1890" w:type="dxa"/>
            <w:shd w:val="clear" w:color="auto" w:fill="auto"/>
          </w:tcPr>
          <w:p w:rsidR="007D2A92" w:rsidRPr="00C36AAA" w:rsidRDefault="007D2A92" w:rsidP="00666CD7">
            <w:pPr>
              <w:rPr>
                <w:lang w:eastAsia="ru-RU"/>
              </w:rPr>
            </w:pPr>
            <w:r>
              <w:rPr>
                <w:lang w:eastAsia="ru-RU"/>
              </w:rPr>
              <w:t>12.50-15,20</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Постепенный подъем, корригирующая  гимнастика, самостоятельная деятельность (личная гигиена, игры) подготовка к полднику</w:t>
            </w:r>
          </w:p>
        </w:tc>
        <w:tc>
          <w:tcPr>
            <w:tcW w:w="2292" w:type="dxa"/>
            <w:shd w:val="clear" w:color="auto" w:fill="auto"/>
          </w:tcPr>
          <w:p w:rsidR="007D2A92" w:rsidRPr="00C36AAA" w:rsidRDefault="007D2A92" w:rsidP="00666CD7">
            <w:pPr>
              <w:rPr>
                <w:lang w:eastAsia="ru-RU"/>
              </w:rPr>
            </w:pPr>
            <w:r>
              <w:rPr>
                <w:lang w:eastAsia="ru-RU"/>
              </w:rPr>
              <w:t>15,20</w:t>
            </w:r>
            <w:r w:rsidRPr="00C36AAA">
              <w:rPr>
                <w:lang w:eastAsia="ru-RU"/>
              </w:rPr>
              <w:t>-15,30</w:t>
            </w:r>
          </w:p>
        </w:tc>
        <w:tc>
          <w:tcPr>
            <w:tcW w:w="2268" w:type="dxa"/>
            <w:shd w:val="clear" w:color="auto" w:fill="auto"/>
          </w:tcPr>
          <w:p w:rsidR="007D2A92" w:rsidRPr="00C36AAA" w:rsidRDefault="007D2A92" w:rsidP="00666CD7">
            <w:pPr>
              <w:rPr>
                <w:lang w:eastAsia="ru-RU"/>
              </w:rPr>
            </w:pPr>
            <w:r>
              <w:rPr>
                <w:lang w:eastAsia="ru-RU"/>
              </w:rPr>
              <w:t>15,20-15,3</w:t>
            </w:r>
            <w:r w:rsidRPr="00C36AAA">
              <w:rPr>
                <w:lang w:eastAsia="ru-RU"/>
              </w:rPr>
              <w:t>0</w:t>
            </w:r>
          </w:p>
        </w:tc>
        <w:tc>
          <w:tcPr>
            <w:tcW w:w="1890" w:type="dxa"/>
            <w:shd w:val="clear" w:color="auto" w:fill="auto"/>
          </w:tcPr>
          <w:p w:rsidR="007D2A92" w:rsidRPr="00C36AAA" w:rsidRDefault="007D2A92" w:rsidP="00666CD7">
            <w:pPr>
              <w:tabs>
                <w:tab w:val="left" w:pos="1440"/>
              </w:tabs>
              <w:rPr>
                <w:lang w:eastAsia="ru-RU"/>
              </w:rPr>
            </w:pPr>
            <w:r>
              <w:rPr>
                <w:lang w:eastAsia="ru-RU"/>
              </w:rPr>
              <w:t>15,20-15,3</w:t>
            </w:r>
            <w:r w:rsidRPr="00C36AAA">
              <w:rPr>
                <w:lang w:eastAsia="ru-RU"/>
              </w:rPr>
              <w:t>0</w:t>
            </w:r>
            <w:r>
              <w:rPr>
                <w:lang w:eastAsia="ru-RU"/>
              </w:rPr>
              <w:tab/>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Полдник</w:t>
            </w:r>
          </w:p>
        </w:tc>
        <w:tc>
          <w:tcPr>
            <w:tcW w:w="2292" w:type="dxa"/>
            <w:shd w:val="clear" w:color="auto" w:fill="auto"/>
          </w:tcPr>
          <w:p w:rsidR="007D2A92" w:rsidRPr="00C36AAA" w:rsidRDefault="007D2A92" w:rsidP="00666CD7">
            <w:pPr>
              <w:rPr>
                <w:lang w:eastAsia="ru-RU"/>
              </w:rPr>
            </w:pPr>
            <w:r w:rsidRPr="00C36AAA">
              <w:rPr>
                <w:lang w:eastAsia="ru-RU"/>
              </w:rPr>
              <w:t>15,30-15,40</w:t>
            </w:r>
          </w:p>
        </w:tc>
        <w:tc>
          <w:tcPr>
            <w:tcW w:w="2268" w:type="dxa"/>
            <w:shd w:val="clear" w:color="auto" w:fill="auto"/>
          </w:tcPr>
          <w:p w:rsidR="007D2A92" w:rsidRPr="00C36AAA" w:rsidRDefault="007D2A92" w:rsidP="00666CD7">
            <w:pPr>
              <w:rPr>
                <w:lang w:eastAsia="ru-RU"/>
              </w:rPr>
            </w:pPr>
            <w:r>
              <w:rPr>
                <w:lang w:eastAsia="ru-RU"/>
              </w:rPr>
              <w:t>15,30-15,4</w:t>
            </w:r>
            <w:r w:rsidRPr="00C36AAA">
              <w:rPr>
                <w:lang w:eastAsia="ru-RU"/>
              </w:rPr>
              <w:t>0</w:t>
            </w:r>
          </w:p>
        </w:tc>
        <w:tc>
          <w:tcPr>
            <w:tcW w:w="1890" w:type="dxa"/>
            <w:shd w:val="clear" w:color="auto" w:fill="auto"/>
          </w:tcPr>
          <w:p w:rsidR="007D2A92" w:rsidRPr="00C36AAA" w:rsidRDefault="007D2A92" w:rsidP="00666CD7">
            <w:pPr>
              <w:rPr>
                <w:lang w:eastAsia="ru-RU"/>
              </w:rPr>
            </w:pPr>
            <w:r>
              <w:rPr>
                <w:lang w:eastAsia="ru-RU"/>
              </w:rPr>
              <w:t>15,30-15,4</w:t>
            </w:r>
            <w:r w:rsidRPr="00C36AAA">
              <w:rPr>
                <w:lang w:eastAsia="ru-RU"/>
              </w:rPr>
              <w:t>0</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Подготовка к прогулке</w:t>
            </w:r>
          </w:p>
        </w:tc>
        <w:tc>
          <w:tcPr>
            <w:tcW w:w="2292" w:type="dxa"/>
            <w:shd w:val="clear" w:color="auto" w:fill="auto"/>
          </w:tcPr>
          <w:p w:rsidR="007D2A92" w:rsidRPr="00C36AAA" w:rsidRDefault="007D2A92" w:rsidP="00666CD7">
            <w:pPr>
              <w:rPr>
                <w:lang w:eastAsia="ru-RU"/>
              </w:rPr>
            </w:pPr>
            <w:r w:rsidRPr="00C36AAA">
              <w:rPr>
                <w:lang w:eastAsia="ru-RU"/>
              </w:rPr>
              <w:t>15,40-15,50</w:t>
            </w:r>
          </w:p>
        </w:tc>
        <w:tc>
          <w:tcPr>
            <w:tcW w:w="2268" w:type="dxa"/>
            <w:shd w:val="clear" w:color="auto" w:fill="auto"/>
          </w:tcPr>
          <w:p w:rsidR="007D2A92" w:rsidRPr="00C36AAA" w:rsidRDefault="007D2A92" w:rsidP="00666CD7">
            <w:pPr>
              <w:rPr>
                <w:lang w:eastAsia="ru-RU"/>
              </w:rPr>
            </w:pPr>
            <w:r>
              <w:rPr>
                <w:lang w:eastAsia="ru-RU"/>
              </w:rPr>
              <w:t>15,4</w:t>
            </w:r>
            <w:r w:rsidRPr="00C36AAA">
              <w:rPr>
                <w:lang w:eastAsia="ru-RU"/>
              </w:rPr>
              <w:t>0-1</w:t>
            </w:r>
            <w:r>
              <w:rPr>
                <w:lang w:eastAsia="ru-RU"/>
              </w:rPr>
              <w:t>5.50</w:t>
            </w:r>
          </w:p>
        </w:tc>
        <w:tc>
          <w:tcPr>
            <w:tcW w:w="1890" w:type="dxa"/>
            <w:shd w:val="clear" w:color="auto" w:fill="auto"/>
          </w:tcPr>
          <w:p w:rsidR="007D2A92" w:rsidRPr="00C36AAA" w:rsidRDefault="007D2A92" w:rsidP="00666CD7">
            <w:pPr>
              <w:rPr>
                <w:lang w:eastAsia="ru-RU"/>
              </w:rPr>
            </w:pPr>
            <w:r>
              <w:rPr>
                <w:lang w:eastAsia="ru-RU"/>
              </w:rPr>
              <w:t>15,4</w:t>
            </w:r>
            <w:r w:rsidRPr="00C36AAA">
              <w:rPr>
                <w:lang w:eastAsia="ru-RU"/>
              </w:rPr>
              <w:t>0-1</w:t>
            </w:r>
            <w:r>
              <w:rPr>
                <w:lang w:eastAsia="ru-RU"/>
              </w:rPr>
              <w:t>5.50</w:t>
            </w:r>
          </w:p>
        </w:tc>
      </w:tr>
      <w:tr w:rsidR="007D2A92" w:rsidRPr="00C36AAA" w:rsidTr="007D2A92">
        <w:tc>
          <w:tcPr>
            <w:tcW w:w="1292" w:type="dxa"/>
            <w:gridSpan w:val="2"/>
            <w:shd w:val="clear" w:color="auto" w:fill="auto"/>
          </w:tcPr>
          <w:p w:rsidR="007D2A92" w:rsidRPr="00C36AAA" w:rsidRDefault="007D2A92" w:rsidP="00666CD7">
            <w:pPr>
              <w:rPr>
                <w:lang w:eastAsia="ru-RU"/>
              </w:rPr>
            </w:pPr>
            <w:r w:rsidRPr="00C36AAA">
              <w:rPr>
                <w:lang w:eastAsia="ru-RU"/>
              </w:rPr>
              <w:t>Прогулка  №2</w:t>
            </w:r>
          </w:p>
        </w:tc>
        <w:tc>
          <w:tcPr>
            <w:tcW w:w="2998" w:type="dxa"/>
            <w:shd w:val="clear" w:color="auto" w:fill="auto"/>
          </w:tcPr>
          <w:p w:rsidR="007D2A92" w:rsidRPr="00C9277F" w:rsidRDefault="007D2A92" w:rsidP="00666CD7">
            <w:pPr>
              <w:rPr>
                <w:sz w:val="20"/>
                <w:szCs w:val="20"/>
                <w:lang w:eastAsia="ru-RU"/>
              </w:rPr>
            </w:pPr>
            <w:r w:rsidRPr="00C9277F">
              <w:rPr>
                <w:sz w:val="20"/>
                <w:szCs w:val="20"/>
                <w:lang w:eastAsia="ru-RU"/>
              </w:rPr>
              <w:t xml:space="preserve">игровая и продуктивная деятельность, индивидуальная работа с детьми </w:t>
            </w:r>
          </w:p>
          <w:p w:rsidR="007D2A92" w:rsidRPr="00C36AAA" w:rsidRDefault="007D2A92" w:rsidP="00666CD7">
            <w:pPr>
              <w:rPr>
                <w:lang w:eastAsia="ru-RU"/>
              </w:rPr>
            </w:pPr>
            <w:r w:rsidRPr="00C9277F">
              <w:rPr>
                <w:sz w:val="20"/>
                <w:szCs w:val="20"/>
                <w:lang w:eastAsia="ru-RU"/>
              </w:rPr>
              <w:t>самостоятельная деятельность (игры)</w:t>
            </w:r>
          </w:p>
        </w:tc>
        <w:tc>
          <w:tcPr>
            <w:tcW w:w="2292" w:type="dxa"/>
            <w:shd w:val="clear" w:color="auto" w:fill="auto"/>
          </w:tcPr>
          <w:p w:rsidR="007D2A92" w:rsidRPr="00C36AAA" w:rsidRDefault="007D2A92" w:rsidP="00666CD7">
            <w:pPr>
              <w:rPr>
                <w:lang w:eastAsia="ru-RU"/>
              </w:rPr>
            </w:pPr>
            <w:r w:rsidRPr="00C36AAA">
              <w:rPr>
                <w:lang w:eastAsia="ru-RU"/>
              </w:rPr>
              <w:t>15,50-18,</w:t>
            </w:r>
            <w:r>
              <w:rPr>
                <w:lang w:eastAsia="ru-RU"/>
              </w:rPr>
              <w:t>00</w:t>
            </w:r>
          </w:p>
        </w:tc>
        <w:tc>
          <w:tcPr>
            <w:tcW w:w="2268" w:type="dxa"/>
            <w:shd w:val="clear" w:color="auto" w:fill="auto"/>
          </w:tcPr>
          <w:p w:rsidR="007D2A92" w:rsidRPr="00C36AAA" w:rsidRDefault="007D2A92" w:rsidP="00666CD7">
            <w:pPr>
              <w:rPr>
                <w:lang w:eastAsia="ru-RU"/>
              </w:rPr>
            </w:pPr>
            <w:r>
              <w:rPr>
                <w:lang w:eastAsia="ru-RU"/>
              </w:rPr>
              <w:t>15.50</w:t>
            </w:r>
            <w:r w:rsidRPr="00C36AAA">
              <w:rPr>
                <w:lang w:eastAsia="ru-RU"/>
              </w:rPr>
              <w:t>-18,10</w:t>
            </w:r>
          </w:p>
        </w:tc>
        <w:tc>
          <w:tcPr>
            <w:tcW w:w="1890" w:type="dxa"/>
            <w:shd w:val="clear" w:color="auto" w:fill="auto"/>
          </w:tcPr>
          <w:p w:rsidR="007D2A92" w:rsidRPr="00C36AAA" w:rsidRDefault="007D2A92" w:rsidP="00666CD7">
            <w:pPr>
              <w:rPr>
                <w:lang w:eastAsia="ru-RU"/>
              </w:rPr>
            </w:pPr>
            <w:r>
              <w:rPr>
                <w:lang w:eastAsia="ru-RU"/>
              </w:rPr>
              <w:t>15.50</w:t>
            </w:r>
            <w:r w:rsidRPr="00C36AAA">
              <w:rPr>
                <w:lang w:eastAsia="ru-RU"/>
              </w:rPr>
              <w:t>-18,15</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Возвращение с прогулки, самостоятельная деятельность (личная гигиена), подготовка к ужину</w:t>
            </w:r>
          </w:p>
        </w:tc>
        <w:tc>
          <w:tcPr>
            <w:tcW w:w="2292" w:type="dxa"/>
            <w:shd w:val="clear" w:color="auto" w:fill="auto"/>
          </w:tcPr>
          <w:p w:rsidR="007D2A92" w:rsidRPr="00C36AAA" w:rsidRDefault="007D2A92" w:rsidP="00666CD7">
            <w:pPr>
              <w:rPr>
                <w:lang w:eastAsia="ru-RU"/>
              </w:rPr>
            </w:pPr>
            <w:r>
              <w:rPr>
                <w:lang w:eastAsia="ru-RU"/>
              </w:rPr>
              <w:t>18.0</w:t>
            </w:r>
            <w:r w:rsidRPr="00C36AAA">
              <w:rPr>
                <w:lang w:eastAsia="ru-RU"/>
              </w:rPr>
              <w:t>0-18,</w:t>
            </w:r>
            <w:r>
              <w:rPr>
                <w:lang w:eastAsia="ru-RU"/>
              </w:rPr>
              <w:t>20</w:t>
            </w:r>
          </w:p>
        </w:tc>
        <w:tc>
          <w:tcPr>
            <w:tcW w:w="2268" w:type="dxa"/>
            <w:shd w:val="clear" w:color="auto" w:fill="auto"/>
          </w:tcPr>
          <w:p w:rsidR="007D2A92" w:rsidRPr="00C36AAA" w:rsidRDefault="007D2A92" w:rsidP="00666CD7">
            <w:pPr>
              <w:rPr>
                <w:lang w:eastAsia="ru-RU"/>
              </w:rPr>
            </w:pPr>
            <w:r w:rsidRPr="00C36AAA">
              <w:rPr>
                <w:lang w:eastAsia="ru-RU"/>
              </w:rPr>
              <w:t>18,10-18.30</w:t>
            </w:r>
          </w:p>
        </w:tc>
        <w:tc>
          <w:tcPr>
            <w:tcW w:w="1890" w:type="dxa"/>
            <w:shd w:val="clear" w:color="auto" w:fill="auto"/>
          </w:tcPr>
          <w:p w:rsidR="007D2A92" w:rsidRPr="00C36AAA" w:rsidRDefault="007D2A92" w:rsidP="00666CD7">
            <w:pPr>
              <w:rPr>
                <w:lang w:eastAsia="ru-RU"/>
              </w:rPr>
            </w:pPr>
            <w:r>
              <w:rPr>
                <w:lang w:eastAsia="ru-RU"/>
              </w:rPr>
              <w:t>18,15</w:t>
            </w:r>
            <w:r w:rsidRPr="00C36AAA">
              <w:rPr>
                <w:lang w:eastAsia="ru-RU"/>
              </w:rPr>
              <w:t>-18,30</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Ужин</w:t>
            </w:r>
          </w:p>
        </w:tc>
        <w:tc>
          <w:tcPr>
            <w:tcW w:w="2292" w:type="dxa"/>
            <w:shd w:val="clear" w:color="auto" w:fill="auto"/>
          </w:tcPr>
          <w:p w:rsidR="007D2A92" w:rsidRPr="00C36AAA" w:rsidRDefault="007D2A92" w:rsidP="00666CD7">
            <w:pPr>
              <w:rPr>
                <w:lang w:eastAsia="ru-RU"/>
              </w:rPr>
            </w:pPr>
            <w:r>
              <w:rPr>
                <w:lang w:eastAsia="ru-RU"/>
              </w:rPr>
              <w:t>18,20</w:t>
            </w:r>
            <w:r w:rsidRPr="00C36AAA">
              <w:rPr>
                <w:lang w:eastAsia="ru-RU"/>
              </w:rPr>
              <w:t>-18,</w:t>
            </w:r>
            <w:r>
              <w:rPr>
                <w:lang w:eastAsia="ru-RU"/>
              </w:rPr>
              <w:t>35</w:t>
            </w:r>
          </w:p>
        </w:tc>
        <w:tc>
          <w:tcPr>
            <w:tcW w:w="2268" w:type="dxa"/>
            <w:shd w:val="clear" w:color="auto" w:fill="auto"/>
          </w:tcPr>
          <w:p w:rsidR="007D2A92" w:rsidRPr="00C36AAA" w:rsidRDefault="007D2A92" w:rsidP="00666CD7">
            <w:pPr>
              <w:rPr>
                <w:lang w:eastAsia="ru-RU"/>
              </w:rPr>
            </w:pPr>
            <w:r>
              <w:rPr>
                <w:lang w:eastAsia="ru-RU"/>
              </w:rPr>
              <w:t>18,25</w:t>
            </w:r>
            <w:r w:rsidRPr="00C36AAA">
              <w:rPr>
                <w:lang w:eastAsia="ru-RU"/>
              </w:rPr>
              <w:t>-18,4</w:t>
            </w:r>
            <w:r>
              <w:rPr>
                <w:lang w:eastAsia="ru-RU"/>
              </w:rPr>
              <w:t>0</w:t>
            </w:r>
          </w:p>
        </w:tc>
        <w:tc>
          <w:tcPr>
            <w:tcW w:w="1890" w:type="dxa"/>
            <w:shd w:val="clear" w:color="auto" w:fill="auto"/>
          </w:tcPr>
          <w:p w:rsidR="007D2A92" w:rsidRPr="00C36AAA" w:rsidRDefault="007D2A92" w:rsidP="00666CD7">
            <w:pPr>
              <w:rPr>
                <w:lang w:eastAsia="ru-RU"/>
              </w:rPr>
            </w:pPr>
            <w:r w:rsidRPr="00C36AAA">
              <w:rPr>
                <w:lang w:eastAsia="ru-RU"/>
              </w:rPr>
              <w:t>18,30-18,45</w:t>
            </w:r>
          </w:p>
        </w:tc>
      </w:tr>
      <w:tr w:rsidR="007D2A92" w:rsidRPr="00C36AAA" w:rsidTr="007D2A92">
        <w:tc>
          <w:tcPr>
            <w:tcW w:w="4290" w:type="dxa"/>
            <w:gridSpan w:val="3"/>
            <w:shd w:val="clear" w:color="auto" w:fill="auto"/>
          </w:tcPr>
          <w:p w:rsidR="007D2A92" w:rsidRPr="00C36AAA" w:rsidRDefault="007D2A92" w:rsidP="00666CD7">
            <w:pPr>
              <w:rPr>
                <w:lang w:eastAsia="ru-RU"/>
              </w:rPr>
            </w:pPr>
            <w:r w:rsidRPr="00C36AAA">
              <w:rPr>
                <w:lang w:eastAsia="ru-RU"/>
              </w:rPr>
              <w:t xml:space="preserve">Самостоятельная деятельность </w:t>
            </w:r>
          </w:p>
          <w:p w:rsidR="007D2A92" w:rsidRPr="00C36AAA" w:rsidRDefault="007D2A92" w:rsidP="00666CD7">
            <w:pPr>
              <w:rPr>
                <w:lang w:eastAsia="ru-RU"/>
              </w:rPr>
            </w:pPr>
            <w:r w:rsidRPr="00C36AAA">
              <w:rPr>
                <w:lang w:eastAsia="ru-RU"/>
              </w:rPr>
              <w:t>(игры), индивидуальная работа с детьми, уход детей домой</w:t>
            </w:r>
          </w:p>
        </w:tc>
        <w:tc>
          <w:tcPr>
            <w:tcW w:w="2292" w:type="dxa"/>
            <w:shd w:val="clear" w:color="auto" w:fill="auto"/>
          </w:tcPr>
          <w:p w:rsidR="007D2A92" w:rsidRPr="00C36AAA" w:rsidRDefault="007D2A92" w:rsidP="00666CD7">
            <w:pPr>
              <w:rPr>
                <w:lang w:eastAsia="ru-RU"/>
              </w:rPr>
            </w:pPr>
            <w:r>
              <w:rPr>
                <w:lang w:eastAsia="ru-RU"/>
              </w:rPr>
              <w:t>18,35</w:t>
            </w:r>
            <w:r w:rsidRPr="00C36AAA">
              <w:rPr>
                <w:lang w:eastAsia="ru-RU"/>
              </w:rPr>
              <w:t>-19,00</w:t>
            </w:r>
          </w:p>
        </w:tc>
        <w:tc>
          <w:tcPr>
            <w:tcW w:w="2268" w:type="dxa"/>
            <w:shd w:val="clear" w:color="auto" w:fill="auto"/>
          </w:tcPr>
          <w:p w:rsidR="007D2A92" w:rsidRPr="00C36AAA" w:rsidRDefault="007D2A92" w:rsidP="00666CD7">
            <w:pPr>
              <w:rPr>
                <w:lang w:eastAsia="ru-RU"/>
              </w:rPr>
            </w:pPr>
            <w:r>
              <w:rPr>
                <w:lang w:eastAsia="ru-RU"/>
              </w:rPr>
              <w:t>18,40</w:t>
            </w:r>
            <w:r w:rsidRPr="00C36AAA">
              <w:rPr>
                <w:lang w:eastAsia="ru-RU"/>
              </w:rPr>
              <w:t>-19,00</w:t>
            </w:r>
          </w:p>
        </w:tc>
        <w:tc>
          <w:tcPr>
            <w:tcW w:w="1890" w:type="dxa"/>
            <w:shd w:val="clear" w:color="auto" w:fill="auto"/>
          </w:tcPr>
          <w:p w:rsidR="007D2A92" w:rsidRPr="00C36AAA" w:rsidRDefault="007D2A92" w:rsidP="00666CD7">
            <w:pPr>
              <w:rPr>
                <w:lang w:eastAsia="ru-RU"/>
              </w:rPr>
            </w:pPr>
            <w:r w:rsidRPr="00C36AAA">
              <w:rPr>
                <w:lang w:eastAsia="ru-RU"/>
              </w:rPr>
              <w:t>18,45-19,00</w:t>
            </w:r>
          </w:p>
        </w:tc>
      </w:tr>
    </w:tbl>
    <w:p w:rsidR="00B96FAE" w:rsidRDefault="00B96FAE">
      <w:pPr>
        <w:pStyle w:val="a3"/>
        <w:spacing w:before="8"/>
        <w:ind w:left="0"/>
        <w:jc w:val="left"/>
        <w:rPr>
          <w:sz w:val="9"/>
        </w:rPr>
      </w:pPr>
    </w:p>
    <w:p w:rsidR="00B96FAE" w:rsidRDefault="00A7184C">
      <w:pPr>
        <w:pStyle w:val="Heading4"/>
        <w:spacing w:before="89"/>
        <w:ind w:right="670" w:firstLine="539"/>
        <w:jc w:val="both"/>
      </w:pPr>
      <w:r>
        <w:lastRenderedPageBreak/>
        <w:t>*Согласно пункту 2.10 СП 2.4.3648-20 к организации образовательного процесса и режима дня в учреждении соблюдаются следующие требования:</w:t>
      </w:r>
    </w:p>
    <w:p w:rsidR="00B96FAE" w:rsidRDefault="00A7184C" w:rsidP="006A11F1">
      <w:pPr>
        <w:pStyle w:val="a4"/>
        <w:numPr>
          <w:ilvl w:val="2"/>
          <w:numId w:val="26"/>
        </w:numPr>
        <w:tabs>
          <w:tab w:val="left" w:pos="1970"/>
        </w:tabs>
        <w:ind w:right="673" w:firstLine="273"/>
        <w:rPr>
          <w:sz w:val="26"/>
        </w:rPr>
      </w:pPr>
      <w:r>
        <w:rPr>
          <w:sz w:val="26"/>
        </w:rPr>
        <w:t>режим двигательной активности детей в течение дня организуется с учетом возрастных особенностей и состояния</w:t>
      </w:r>
      <w:r>
        <w:rPr>
          <w:spacing w:val="-3"/>
          <w:sz w:val="26"/>
        </w:rPr>
        <w:t xml:space="preserve"> </w:t>
      </w:r>
      <w:r>
        <w:rPr>
          <w:sz w:val="26"/>
        </w:rPr>
        <w:t>здоровья;</w:t>
      </w:r>
    </w:p>
    <w:p w:rsidR="00B96FAE" w:rsidRDefault="00A7184C" w:rsidP="006A11F1">
      <w:pPr>
        <w:pStyle w:val="a4"/>
        <w:numPr>
          <w:ilvl w:val="2"/>
          <w:numId w:val="26"/>
        </w:numPr>
        <w:tabs>
          <w:tab w:val="left" w:pos="1970"/>
        </w:tabs>
        <w:ind w:right="674" w:firstLine="273"/>
        <w:rPr>
          <w:sz w:val="26"/>
        </w:rPr>
      </w:pPr>
      <w:r>
        <w:rPr>
          <w:sz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w:t>
      </w:r>
      <w:r>
        <w:rPr>
          <w:spacing w:val="-3"/>
          <w:sz w:val="26"/>
        </w:rPr>
        <w:t xml:space="preserve"> </w:t>
      </w:r>
      <w:r>
        <w:rPr>
          <w:sz w:val="26"/>
        </w:rPr>
        <w:t>обучения;</w:t>
      </w:r>
    </w:p>
    <w:p w:rsidR="00B96FAE" w:rsidRDefault="00A7184C" w:rsidP="006A11F1">
      <w:pPr>
        <w:pStyle w:val="a4"/>
        <w:numPr>
          <w:ilvl w:val="2"/>
          <w:numId w:val="26"/>
        </w:numPr>
        <w:tabs>
          <w:tab w:val="left" w:pos="1970"/>
        </w:tabs>
        <w:ind w:right="671" w:firstLine="273"/>
        <w:rPr>
          <w:sz w:val="26"/>
        </w:rPr>
      </w:pPr>
      <w:r>
        <w:rPr>
          <w:sz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w:t>
      </w:r>
      <w:r>
        <w:rPr>
          <w:spacing w:val="-7"/>
          <w:sz w:val="26"/>
        </w:rPr>
        <w:t xml:space="preserve"> </w:t>
      </w:r>
      <w:r>
        <w:rPr>
          <w:sz w:val="26"/>
        </w:rPr>
        <w:t>бассейнах;</w:t>
      </w:r>
    </w:p>
    <w:p w:rsidR="00B96FAE" w:rsidRDefault="00A7184C" w:rsidP="006A11F1">
      <w:pPr>
        <w:pStyle w:val="a4"/>
        <w:numPr>
          <w:ilvl w:val="2"/>
          <w:numId w:val="26"/>
        </w:numPr>
        <w:tabs>
          <w:tab w:val="left" w:pos="1970"/>
        </w:tabs>
        <w:ind w:right="668" w:firstLine="273"/>
        <w:rPr>
          <w:sz w:val="26"/>
        </w:rPr>
      </w:pPr>
      <w:r>
        <w:rPr>
          <w:sz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w:t>
      </w:r>
      <w:r>
        <w:rPr>
          <w:spacing w:val="-7"/>
          <w:sz w:val="26"/>
        </w:rPr>
        <w:t xml:space="preserve"> </w:t>
      </w:r>
      <w:r>
        <w:rPr>
          <w:sz w:val="26"/>
        </w:rPr>
        <w:t>метеорологических</w:t>
      </w:r>
      <w:r>
        <w:rPr>
          <w:spacing w:val="-6"/>
          <w:sz w:val="26"/>
        </w:rPr>
        <w:t xml:space="preserve"> </w:t>
      </w:r>
      <w:r>
        <w:rPr>
          <w:sz w:val="26"/>
        </w:rPr>
        <w:t>условий</w:t>
      </w:r>
      <w:r>
        <w:rPr>
          <w:spacing w:val="-8"/>
          <w:sz w:val="26"/>
        </w:rPr>
        <w:t xml:space="preserve"> </w:t>
      </w:r>
      <w:r>
        <w:rPr>
          <w:sz w:val="26"/>
        </w:rPr>
        <w:t>(температуры,</w:t>
      </w:r>
      <w:r>
        <w:rPr>
          <w:spacing w:val="-10"/>
          <w:sz w:val="26"/>
        </w:rPr>
        <w:t xml:space="preserve"> </w:t>
      </w:r>
      <w:r>
        <w:rPr>
          <w:sz w:val="26"/>
        </w:rPr>
        <w:t>относительной</w:t>
      </w:r>
      <w:r>
        <w:rPr>
          <w:spacing w:val="-9"/>
          <w:sz w:val="26"/>
        </w:rPr>
        <w:t xml:space="preserve"> </w:t>
      </w:r>
      <w:r>
        <w:rPr>
          <w:sz w:val="26"/>
        </w:rPr>
        <w:t>влажности</w:t>
      </w:r>
      <w:r>
        <w:rPr>
          <w:spacing w:val="-9"/>
          <w:sz w:val="26"/>
        </w:rPr>
        <w:t xml:space="preserve"> </w:t>
      </w:r>
      <w:r>
        <w:rPr>
          <w:sz w:val="26"/>
        </w:rPr>
        <w:t>и скорости движения воздуха) по климатическим зонам. В дождливые, ветреные и морозные дни занятия физической культурой должны проводиться в</w:t>
      </w:r>
      <w:r>
        <w:rPr>
          <w:spacing w:val="-12"/>
          <w:sz w:val="26"/>
        </w:rPr>
        <w:t xml:space="preserve"> </w:t>
      </w:r>
      <w:r>
        <w:rPr>
          <w:sz w:val="26"/>
        </w:rPr>
        <w:t>зале</w:t>
      </w:r>
    </w:p>
    <w:p w:rsidR="00B96FAE" w:rsidRDefault="00A7184C" w:rsidP="006A11F1">
      <w:pPr>
        <w:pStyle w:val="a4"/>
        <w:numPr>
          <w:ilvl w:val="2"/>
          <w:numId w:val="26"/>
        </w:numPr>
        <w:tabs>
          <w:tab w:val="left" w:pos="1970"/>
        </w:tabs>
        <w:ind w:right="668" w:firstLine="273"/>
        <w:rPr>
          <w:sz w:val="26"/>
        </w:rPr>
      </w:pPr>
      <w:r>
        <w:rPr>
          <w:sz w:val="26"/>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w:t>
      </w:r>
      <w:r>
        <w:rPr>
          <w:spacing w:val="-3"/>
          <w:sz w:val="26"/>
        </w:rPr>
        <w:t xml:space="preserve"> </w:t>
      </w:r>
      <w:r>
        <w:rPr>
          <w:sz w:val="26"/>
        </w:rPr>
        <w:t>одарённости.</w:t>
      </w:r>
    </w:p>
    <w:p w:rsidR="00B96FAE" w:rsidRDefault="00B96FAE">
      <w:pPr>
        <w:pStyle w:val="a3"/>
        <w:ind w:left="0"/>
        <w:jc w:val="left"/>
      </w:pPr>
    </w:p>
    <w:p w:rsidR="00B96FAE" w:rsidRDefault="00A7184C" w:rsidP="006A11F1">
      <w:pPr>
        <w:pStyle w:val="Heading3"/>
        <w:numPr>
          <w:ilvl w:val="1"/>
          <w:numId w:val="9"/>
        </w:numPr>
        <w:tabs>
          <w:tab w:val="left" w:pos="2263"/>
        </w:tabs>
        <w:spacing w:line="296" w:lineRule="exact"/>
        <w:ind w:left="2262" w:hanging="461"/>
        <w:jc w:val="left"/>
      </w:pPr>
      <w:bookmarkStart w:id="28" w:name="4.5._Федеральный_календарный_план_воспит"/>
      <w:bookmarkEnd w:id="28"/>
      <w:r>
        <w:t>Федеральный календарный план воспитательной</w:t>
      </w:r>
      <w:r>
        <w:rPr>
          <w:spacing w:val="-8"/>
        </w:rPr>
        <w:t xml:space="preserve"> </w:t>
      </w:r>
      <w:r>
        <w:t>работы</w:t>
      </w:r>
    </w:p>
    <w:p w:rsidR="00B96FAE" w:rsidRDefault="00A7184C">
      <w:pPr>
        <w:spacing w:line="296" w:lineRule="exact"/>
        <w:ind w:left="5047"/>
        <w:rPr>
          <w:i/>
          <w:sz w:val="26"/>
        </w:rPr>
      </w:pPr>
      <w:bookmarkStart w:id="29" w:name="Обязательная_часть"/>
      <w:bookmarkEnd w:id="29"/>
      <w:r>
        <w:rPr>
          <w:i/>
          <w:sz w:val="26"/>
        </w:rPr>
        <w:t>Обязательная часть</w:t>
      </w:r>
    </w:p>
    <w:p w:rsidR="00B96FAE" w:rsidRDefault="00A7184C">
      <w:pPr>
        <w:pStyle w:val="Heading4"/>
        <w:spacing w:before="6"/>
        <w:ind w:firstLine="539"/>
      </w:pPr>
      <w:bookmarkStart w:id="30" w:name="Примерный_перечень_основных_государствен"/>
      <w:bookmarkEnd w:id="30"/>
      <w:r>
        <w:t>Примерный перечень основных государственных и народных праздников, памятных дат в календарном плане воспитательной работы в ДОУ</w:t>
      </w:r>
    </w:p>
    <w:p w:rsidR="00B96FAE" w:rsidRDefault="00A7184C">
      <w:pPr>
        <w:spacing w:after="8" w:line="247" w:lineRule="exact"/>
        <w:ind w:left="1262" w:right="665"/>
        <w:jc w:val="right"/>
      </w:pPr>
      <w:r>
        <w:t>Таблица 49</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6"/>
        <w:gridCol w:w="8692"/>
      </w:tblGrid>
      <w:tr w:rsidR="00B96FAE">
        <w:trPr>
          <w:trHeight w:val="299"/>
        </w:trPr>
        <w:tc>
          <w:tcPr>
            <w:tcW w:w="1656" w:type="dxa"/>
            <w:shd w:val="clear" w:color="auto" w:fill="F6FBC7"/>
          </w:tcPr>
          <w:p w:rsidR="00B96FAE" w:rsidRDefault="00A7184C">
            <w:pPr>
              <w:pStyle w:val="TableParagraph"/>
              <w:spacing w:line="280" w:lineRule="exact"/>
              <w:ind w:left="105"/>
              <w:rPr>
                <w:b/>
                <w:i/>
                <w:sz w:val="26"/>
              </w:rPr>
            </w:pPr>
            <w:r>
              <w:rPr>
                <w:b/>
                <w:i/>
                <w:sz w:val="26"/>
              </w:rPr>
              <w:t>дата</w:t>
            </w:r>
          </w:p>
        </w:tc>
        <w:tc>
          <w:tcPr>
            <w:tcW w:w="8692" w:type="dxa"/>
            <w:shd w:val="clear" w:color="auto" w:fill="F6FBC7"/>
          </w:tcPr>
          <w:p w:rsidR="00B96FAE" w:rsidRDefault="00A7184C">
            <w:pPr>
              <w:pStyle w:val="TableParagraph"/>
              <w:spacing w:line="280" w:lineRule="exact"/>
              <w:ind w:left="108"/>
              <w:rPr>
                <w:b/>
                <w:i/>
                <w:sz w:val="26"/>
              </w:rPr>
            </w:pPr>
            <w:r>
              <w:rPr>
                <w:b/>
                <w:i/>
                <w:sz w:val="26"/>
              </w:rPr>
              <w:t>основные государственные и народные праздники, памятные даты</w:t>
            </w:r>
          </w:p>
        </w:tc>
      </w:tr>
      <w:tr w:rsidR="00B96FAE">
        <w:trPr>
          <w:trHeight w:val="297"/>
        </w:trPr>
        <w:tc>
          <w:tcPr>
            <w:tcW w:w="10348" w:type="dxa"/>
            <w:gridSpan w:val="2"/>
            <w:shd w:val="clear" w:color="auto" w:fill="F6FBC7"/>
          </w:tcPr>
          <w:p w:rsidR="00B96FAE" w:rsidRDefault="00A7184C">
            <w:pPr>
              <w:pStyle w:val="TableParagraph"/>
              <w:spacing w:line="277" w:lineRule="exact"/>
              <w:ind w:left="4401" w:right="4395"/>
              <w:jc w:val="center"/>
              <w:rPr>
                <w:b/>
                <w:i/>
                <w:sz w:val="26"/>
              </w:rPr>
            </w:pPr>
            <w:r>
              <w:rPr>
                <w:b/>
                <w:i/>
                <w:sz w:val="26"/>
              </w:rPr>
              <w:t>январь</w:t>
            </w:r>
          </w:p>
        </w:tc>
      </w:tr>
      <w:tr w:rsidR="00B96FAE">
        <w:trPr>
          <w:trHeight w:val="553"/>
        </w:trPr>
        <w:tc>
          <w:tcPr>
            <w:tcW w:w="1656" w:type="dxa"/>
          </w:tcPr>
          <w:p w:rsidR="00B96FAE" w:rsidRDefault="00A7184C">
            <w:pPr>
              <w:pStyle w:val="TableParagraph"/>
              <w:spacing w:line="268" w:lineRule="exact"/>
              <w:ind w:left="105"/>
              <w:rPr>
                <w:i/>
                <w:sz w:val="24"/>
              </w:rPr>
            </w:pPr>
            <w:r>
              <w:rPr>
                <w:i/>
                <w:sz w:val="24"/>
              </w:rPr>
              <w:t>27 января:</w:t>
            </w:r>
          </w:p>
        </w:tc>
        <w:tc>
          <w:tcPr>
            <w:tcW w:w="8692" w:type="dxa"/>
          </w:tcPr>
          <w:p w:rsidR="00B96FAE" w:rsidRDefault="00A7184C">
            <w:pPr>
              <w:pStyle w:val="TableParagraph"/>
              <w:spacing w:line="268" w:lineRule="exact"/>
              <w:ind w:left="0" w:right="104"/>
              <w:jc w:val="right"/>
              <w:rPr>
                <w:sz w:val="24"/>
              </w:rPr>
            </w:pPr>
            <w:r>
              <w:rPr>
                <w:sz w:val="24"/>
              </w:rPr>
              <w:t xml:space="preserve">День </w:t>
            </w:r>
            <w:r>
              <w:rPr>
                <w:spacing w:val="20"/>
                <w:sz w:val="24"/>
              </w:rPr>
              <w:t xml:space="preserve"> </w:t>
            </w:r>
            <w:r>
              <w:rPr>
                <w:sz w:val="24"/>
              </w:rPr>
              <w:t xml:space="preserve">снятия </w:t>
            </w:r>
            <w:r>
              <w:rPr>
                <w:spacing w:val="19"/>
                <w:sz w:val="24"/>
              </w:rPr>
              <w:t xml:space="preserve"> </w:t>
            </w:r>
            <w:r>
              <w:rPr>
                <w:sz w:val="24"/>
              </w:rPr>
              <w:t xml:space="preserve">блокады </w:t>
            </w:r>
            <w:r>
              <w:rPr>
                <w:spacing w:val="17"/>
                <w:sz w:val="24"/>
              </w:rPr>
              <w:t xml:space="preserve"> </w:t>
            </w:r>
            <w:r>
              <w:rPr>
                <w:sz w:val="24"/>
              </w:rPr>
              <w:t xml:space="preserve">Ленинграда; </w:t>
            </w:r>
            <w:r>
              <w:rPr>
                <w:spacing w:val="21"/>
                <w:sz w:val="24"/>
              </w:rPr>
              <w:t xml:space="preserve"> </w:t>
            </w:r>
            <w:r>
              <w:rPr>
                <w:sz w:val="24"/>
              </w:rPr>
              <w:t xml:space="preserve">День </w:t>
            </w:r>
            <w:r>
              <w:rPr>
                <w:spacing w:val="20"/>
                <w:sz w:val="24"/>
              </w:rPr>
              <w:t xml:space="preserve"> </w:t>
            </w:r>
            <w:r>
              <w:rPr>
                <w:sz w:val="24"/>
              </w:rPr>
              <w:t xml:space="preserve">освобождения </w:t>
            </w:r>
            <w:r>
              <w:rPr>
                <w:spacing w:val="19"/>
                <w:sz w:val="24"/>
              </w:rPr>
              <w:t xml:space="preserve"> </w:t>
            </w:r>
            <w:r>
              <w:rPr>
                <w:sz w:val="24"/>
              </w:rPr>
              <w:t xml:space="preserve">Красной </w:t>
            </w:r>
            <w:r>
              <w:rPr>
                <w:spacing w:val="19"/>
                <w:sz w:val="24"/>
              </w:rPr>
              <w:t xml:space="preserve"> </w:t>
            </w:r>
            <w:r>
              <w:rPr>
                <w:sz w:val="24"/>
              </w:rPr>
              <w:t>армией</w:t>
            </w:r>
          </w:p>
          <w:p w:rsidR="00B96FAE" w:rsidRDefault="00A7184C">
            <w:pPr>
              <w:pStyle w:val="TableParagraph"/>
              <w:spacing w:line="266" w:lineRule="exact"/>
              <w:ind w:left="0" w:right="94"/>
              <w:jc w:val="right"/>
              <w:rPr>
                <w:sz w:val="24"/>
              </w:rPr>
            </w:pPr>
            <w:r>
              <w:rPr>
                <w:sz w:val="24"/>
              </w:rPr>
              <w:t>крупнейшего</w:t>
            </w:r>
            <w:r>
              <w:rPr>
                <w:spacing w:val="-12"/>
                <w:sz w:val="24"/>
              </w:rPr>
              <w:t xml:space="preserve"> </w:t>
            </w:r>
            <w:r>
              <w:rPr>
                <w:sz w:val="24"/>
              </w:rPr>
              <w:t>"лагеря</w:t>
            </w:r>
            <w:r>
              <w:rPr>
                <w:spacing w:val="-11"/>
                <w:sz w:val="24"/>
              </w:rPr>
              <w:t xml:space="preserve"> </w:t>
            </w:r>
            <w:r>
              <w:rPr>
                <w:sz w:val="24"/>
              </w:rPr>
              <w:t>смерти"</w:t>
            </w:r>
            <w:r>
              <w:rPr>
                <w:spacing w:val="-13"/>
                <w:sz w:val="24"/>
              </w:rPr>
              <w:t xml:space="preserve"> </w:t>
            </w:r>
            <w:r>
              <w:rPr>
                <w:sz w:val="24"/>
              </w:rPr>
              <w:t>Аушвиц-Биркенау</w:t>
            </w:r>
            <w:r>
              <w:rPr>
                <w:spacing w:val="-15"/>
                <w:sz w:val="24"/>
              </w:rPr>
              <w:t xml:space="preserve"> </w:t>
            </w:r>
            <w:r>
              <w:rPr>
                <w:sz w:val="24"/>
              </w:rPr>
              <w:t>(Освенцима)</w:t>
            </w:r>
            <w:r>
              <w:rPr>
                <w:spacing w:val="-9"/>
                <w:sz w:val="24"/>
              </w:rPr>
              <w:t xml:space="preserve"> </w:t>
            </w:r>
            <w:r>
              <w:rPr>
                <w:sz w:val="24"/>
              </w:rPr>
              <w:t>-</w:t>
            </w:r>
            <w:r>
              <w:rPr>
                <w:spacing w:val="-11"/>
                <w:sz w:val="24"/>
              </w:rPr>
              <w:t xml:space="preserve"> </w:t>
            </w:r>
            <w:r>
              <w:rPr>
                <w:sz w:val="24"/>
              </w:rPr>
              <w:t>День</w:t>
            </w:r>
            <w:r>
              <w:rPr>
                <w:spacing w:val="-10"/>
                <w:sz w:val="24"/>
              </w:rPr>
              <w:t xml:space="preserve"> </w:t>
            </w:r>
            <w:r>
              <w:rPr>
                <w:sz w:val="24"/>
              </w:rPr>
              <w:t>памяти</w:t>
            </w:r>
            <w:r>
              <w:rPr>
                <w:spacing w:val="-9"/>
                <w:sz w:val="24"/>
              </w:rPr>
              <w:t xml:space="preserve"> </w:t>
            </w:r>
            <w:r>
              <w:rPr>
                <w:sz w:val="24"/>
              </w:rPr>
              <w:t>жертв</w:t>
            </w:r>
          </w:p>
        </w:tc>
      </w:tr>
      <w:tr w:rsidR="00B96FAE">
        <w:trPr>
          <w:trHeight w:val="553"/>
        </w:trPr>
        <w:tc>
          <w:tcPr>
            <w:tcW w:w="1656" w:type="dxa"/>
          </w:tcPr>
          <w:p w:rsidR="00B96FAE" w:rsidRDefault="00B96FAE">
            <w:pPr>
              <w:pStyle w:val="TableParagraph"/>
              <w:ind w:left="0"/>
              <w:rPr>
                <w:sz w:val="24"/>
              </w:rPr>
            </w:pPr>
          </w:p>
        </w:tc>
        <w:tc>
          <w:tcPr>
            <w:tcW w:w="8692" w:type="dxa"/>
          </w:tcPr>
          <w:p w:rsidR="00B96FAE" w:rsidRDefault="00A7184C">
            <w:pPr>
              <w:pStyle w:val="TableParagraph"/>
              <w:tabs>
                <w:tab w:val="left" w:pos="1444"/>
                <w:tab w:val="left" w:pos="3293"/>
                <w:tab w:val="left" w:pos="4513"/>
                <w:tab w:val="left" w:pos="4878"/>
                <w:tab w:val="left" w:pos="5611"/>
                <w:tab w:val="left" w:pos="7485"/>
                <w:tab w:val="left" w:pos="8468"/>
              </w:tabs>
              <w:spacing w:line="265" w:lineRule="exact"/>
              <w:ind w:left="108"/>
              <w:rPr>
                <w:sz w:val="24"/>
              </w:rPr>
            </w:pPr>
            <w:r>
              <w:rPr>
                <w:sz w:val="24"/>
              </w:rPr>
              <w:t>Холокоста</w:t>
            </w:r>
            <w:r>
              <w:rPr>
                <w:sz w:val="24"/>
              </w:rPr>
              <w:tab/>
              <w:t>(рекомендуется</w:t>
            </w:r>
            <w:r>
              <w:rPr>
                <w:sz w:val="24"/>
              </w:rPr>
              <w:tab/>
              <w:t>включать</w:t>
            </w:r>
            <w:r>
              <w:rPr>
                <w:sz w:val="24"/>
              </w:rPr>
              <w:tab/>
              <w:t>в</w:t>
            </w:r>
            <w:r>
              <w:rPr>
                <w:sz w:val="24"/>
              </w:rPr>
              <w:tab/>
              <w:t>план</w:t>
            </w:r>
            <w:r>
              <w:rPr>
                <w:sz w:val="24"/>
              </w:rPr>
              <w:tab/>
              <w:t>воспитательной</w:t>
            </w:r>
            <w:r>
              <w:rPr>
                <w:sz w:val="24"/>
              </w:rPr>
              <w:tab/>
              <w:t>работы</w:t>
            </w:r>
            <w:r>
              <w:rPr>
                <w:sz w:val="24"/>
              </w:rPr>
              <w:tab/>
              <w:t>с</w:t>
            </w:r>
          </w:p>
          <w:p w:rsidR="00B96FAE" w:rsidRDefault="00A7184C">
            <w:pPr>
              <w:pStyle w:val="TableParagraph"/>
              <w:spacing w:line="269" w:lineRule="exact"/>
              <w:ind w:left="108"/>
              <w:rPr>
                <w:sz w:val="24"/>
              </w:rPr>
            </w:pPr>
            <w:r>
              <w:rPr>
                <w:sz w:val="24"/>
              </w:rPr>
              <w:t>дошкольниками регионально и/или ситуативно)</w:t>
            </w:r>
          </w:p>
        </w:tc>
      </w:tr>
      <w:tr w:rsidR="00B96FAE">
        <w:trPr>
          <w:trHeight w:val="297"/>
        </w:trPr>
        <w:tc>
          <w:tcPr>
            <w:tcW w:w="10348" w:type="dxa"/>
            <w:gridSpan w:val="2"/>
            <w:shd w:val="clear" w:color="auto" w:fill="F6FBC7"/>
          </w:tcPr>
          <w:p w:rsidR="00B96FAE" w:rsidRDefault="00A7184C">
            <w:pPr>
              <w:pStyle w:val="TableParagraph"/>
              <w:spacing w:line="278" w:lineRule="exact"/>
              <w:ind w:left="4580" w:right="4037"/>
              <w:jc w:val="center"/>
              <w:rPr>
                <w:b/>
                <w:i/>
                <w:sz w:val="26"/>
              </w:rPr>
            </w:pPr>
            <w:r>
              <w:rPr>
                <w:b/>
                <w:i/>
                <w:sz w:val="26"/>
              </w:rPr>
              <w:t>Февраль</w:t>
            </w:r>
          </w:p>
        </w:tc>
      </w:tr>
      <w:tr w:rsidR="00B96FAE">
        <w:trPr>
          <w:trHeight w:val="897"/>
        </w:trPr>
        <w:tc>
          <w:tcPr>
            <w:tcW w:w="1656" w:type="dxa"/>
          </w:tcPr>
          <w:p w:rsidR="00B96FAE" w:rsidRDefault="00A7184C">
            <w:pPr>
              <w:pStyle w:val="TableParagraph"/>
              <w:spacing w:line="288" w:lineRule="exact"/>
              <w:ind w:left="105"/>
              <w:rPr>
                <w:i/>
                <w:sz w:val="26"/>
              </w:rPr>
            </w:pPr>
            <w:r>
              <w:rPr>
                <w:i/>
                <w:sz w:val="26"/>
              </w:rPr>
              <w:t>2 февраля</w:t>
            </w:r>
          </w:p>
        </w:tc>
        <w:tc>
          <w:tcPr>
            <w:tcW w:w="8692" w:type="dxa"/>
          </w:tcPr>
          <w:p w:rsidR="00B96FAE" w:rsidRDefault="00A7184C">
            <w:pPr>
              <w:pStyle w:val="TableParagraph"/>
              <w:ind w:left="108" w:firstLine="540"/>
              <w:rPr>
                <w:sz w:val="26"/>
              </w:rPr>
            </w:pPr>
            <w:r>
              <w:rPr>
                <w:sz w:val="26"/>
              </w:rPr>
              <w:t>День разгрома советскими войсками немецко-фашистских войск в Сталинградской битве (рекомендуется включать в план воспитательной</w:t>
            </w:r>
          </w:p>
          <w:p w:rsidR="00B96FAE" w:rsidRDefault="00A7184C">
            <w:pPr>
              <w:pStyle w:val="TableParagraph"/>
              <w:spacing w:line="290" w:lineRule="exact"/>
              <w:ind w:left="108"/>
              <w:rPr>
                <w:sz w:val="26"/>
              </w:rPr>
            </w:pPr>
            <w:r>
              <w:rPr>
                <w:sz w:val="26"/>
              </w:rPr>
              <w:t>работы с дошкольниками регионально и/или ситуативно)</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8 февраля</w:t>
            </w:r>
          </w:p>
        </w:tc>
        <w:tc>
          <w:tcPr>
            <w:tcW w:w="8692" w:type="dxa"/>
          </w:tcPr>
          <w:p w:rsidR="00B96FAE" w:rsidRDefault="00A7184C">
            <w:pPr>
              <w:pStyle w:val="TableParagraph"/>
              <w:spacing w:line="280" w:lineRule="exact"/>
              <w:ind w:left="108"/>
              <w:rPr>
                <w:sz w:val="26"/>
              </w:rPr>
            </w:pPr>
            <w:r>
              <w:rPr>
                <w:sz w:val="26"/>
              </w:rPr>
              <w:t>День российской науки</w:t>
            </w:r>
          </w:p>
        </w:tc>
      </w:tr>
      <w:tr w:rsidR="00B96FAE">
        <w:trPr>
          <w:trHeight w:val="597"/>
        </w:trPr>
        <w:tc>
          <w:tcPr>
            <w:tcW w:w="1656" w:type="dxa"/>
          </w:tcPr>
          <w:p w:rsidR="00B96FAE" w:rsidRDefault="00A7184C">
            <w:pPr>
              <w:pStyle w:val="TableParagraph"/>
              <w:spacing w:line="286" w:lineRule="exact"/>
              <w:ind w:left="105"/>
              <w:rPr>
                <w:i/>
                <w:sz w:val="26"/>
              </w:rPr>
            </w:pPr>
            <w:r>
              <w:rPr>
                <w:i/>
                <w:sz w:val="26"/>
              </w:rPr>
              <w:t>15 февраля</w:t>
            </w:r>
          </w:p>
        </w:tc>
        <w:tc>
          <w:tcPr>
            <w:tcW w:w="8692" w:type="dxa"/>
          </w:tcPr>
          <w:p w:rsidR="00B96FAE" w:rsidRDefault="00A7184C">
            <w:pPr>
              <w:pStyle w:val="TableParagraph"/>
              <w:spacing w:line="286" w:lineRule="exact"/>
              <w:ind w:left="108"/>
              <w:rPr>
                <w:sz w:val="26"/>
              </w:rPr>
            </w:pPr>
            <w:r>
              <w:rPr>
                <w:sz w:val="26"/>
              </w:rPr>
              <w:t>День памяти о россиянах, исполнявших служебный долг за пределами</w:t>
            </w:r>
          </w:p>
          <w:p w:rsidR="00B96FAE" w:rsidRDefault="00A7184C">
            <w:pPr>
              <w:pStyle w:val="TableParagraph"/>
              <w:spacing w:before="1" w:line="291" w:lineRule="exact"/>
              <w:ind w:left="108"/>
              <w:rPr>
                <w:sz w:val="26"/>
              </w:rPr>
            </w:pPr>
            <w:r>
              <w:rPr>
                <w:sz w:val="26"/>
              </w:rPr>
              <w:t>Отечества</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21 февраля</w:t>
            </w:r>
          </w:p>
        </w:tc>
        <w:tc>
          <w:tcPr>
            <w:tcW w:w="8692" w:type="dxa"/>
          </w:tcPr>
          <w:p w:rsidR="00B96FAE" w:rsidRDefault="00A7184C">
            <w:pPr>
              <w:pStyle w:val="TableParagraph"/>
              <w:spacing w:line="280" w:lineRule="exact"/>
              <w:ind w:left="108"/>
              <w:rPr>
                <w:sz w:val="26"/>
              </w:rPr>
            </w:pPr>
            <w:r>
              <w:rPr>
                <w:sz w:val="26"/>
              </w:rPr>
              <w:t>Международный день родного языка</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23 февраля</w:t>
            </w:r>
          </w:p>
        </w:tc>
        <w:tc>
          <w:tcPr>
            <w:tcW w:w="8692" w:type="dxa"/>
          </w:tcPr>
          <w:p w:rsidR="00B96FAE" w:rsidRDefault="00A7184C">
            <w:pPr>
              <w:pStyle w:val="TableParagraph"/>
              <w:spacing w:line="280" w:lineRule="exact"/>
              <w:ind w:left="108"/>
              <w:rPr>
                <w:sz w:val="26"/>
              </w:rPr>
            </w:pPr>
            <w:r>
              <w:rPr>
                <w:sz w:val="26"/>
              </w:rPr>
              <w:t>День защитника Отечества</w:t>
            </w:r>
          </w:p>
        </w:tc>
      </w:tr>
      <w:tr w:rsidR="00B96FAE">
        <w:trPr>
          <w:trHeight w:val="299"/>
        </w:trPr>
        <w:tc>
          <w:tcPr>
            <w:tcW w:w="10348" w:type="dxa"/>
            <w:gridSpan w:val="2"/>
            <w:shd w:val="clear" w:color="auto" w:fill="F6FBC7"/>
          </w:tcPr>
          <w:p w:rsidR="00B96FAE" w:rsidRDefault="00A7184C">
            <w:pPr>
              <w:pStyle w:val="TableParagraph"/>
              <w:spacing w:line="280" w:lineRule="exact"/>
              <w:ind w:left="4397" w:right="4395"/>
              <w:jc w:val="center"/>
              <w:rPr>
                <w:b/>
                <w:i/>
                <w:sz w:val="26"/>
              </w:rPr>
            </w:pPr>
            <w:r>
              <w:rPr>
                <w:b/>
                <w:i/>
                <w:sz w:val="26"/>
              </w:rPr>
              <w:t>Март</w:t>
            </w:r>
          </w:p>
        </w:tc>
      </w:tr>
      <w:tr w:rsidR="00B96FAE">
        <w:trPr>
          <w:trHeight w:val="297"/>
        </w:trPr>
        <w:tc>
          <w:tcPr>
            <w:tcW w:w="1656" w:type="dxa"/>
          </w:tcPr>
          <w:p w:rsidR="00B96FAE" w:rsidRDefault="00A7184C">
            <w:pPr>
              <w:pStyle w:val="TableParagraph"/>
              <w:spacing w:line="277" w:lineRule="exact"/>
              <w:ind w:left="105"/>
              <w:rPr>
                <w:i/>
                <w:sz w:val="26"/>
              </w:rPr>
            </w:pPr>
            <w:r>
              <w:rPr>
                <w:i/>
                <w:sz w:val="26"/>
              </w:rPr>
              <w:t>8 марта</w:t>
            </w:r>
          </w:p>
        </w:tc>
        <w:tc>
          <w:tcPr>
            <w:tcW w:w="8692" w:type="dxa"/>
          </w:tcPr>
          <w:p w:rsidR="00B96FAE" w:rsidRDefault="00A7184C">
            <w:pPr>
              <w:pStyle w:val="TableParagraph"/>
              <w:spacing w:line="277" w:lineRule="exact"/>
              <w:ind w:left="108"/>
              <w:rPr>
                <w:sz w:val="26"/>
              </w:rPr>
            </w:pPr>
            <w:r>
              <w:rPr>
                <w:sz w:val="26"/>
              </w:rPr>
              <w:t>Международный женский день</w:t>
            </w:r>
          </w:p>
        </w:tc>
      </w:tr>
      <w:tr w:rsidR="00B96FAE">
        <w:trPr>
          <w:trHeight w:val="600"/>
        </w:trPr>
        <w:tc>
          <w:tcPr>
            <w:tcW w:w="1656" w:type="dxa"/>
          </w:tcPr>
          <w:p w:rsidR="00B96FAE" w:rsidRDefault="00A7184C">
            <w:pPr>
              <w:pStyle w:val="TableParagraph"/>
              <w:spacing w:line="286" w:lineRule="exact"/>
              <w:ind w:left="105"/>
              <w:rPr>
                <w:i/>
                <w:sz w:val="26"/>
              </w:rPr>
            </w:pPr>
            <w:r>
              <w:rPr>
                <w:i/>
                <w:sz w:val="26"/>
              </w:rPr>
              <w:t>18 марта</w:t>
            </w:r>
          </w:p>
        </w:tc>
        <w:tc>
          <w:tcPr>
            <w:tcW w:w="8692" w:type="dxa"/>
          </w:tcPr>
          <w:p w:rsidR="00B96FAE" w:rsidRDefault="00A7184C">
            <w:pPr>
              <w:pStyle w:val="TableParagraph"/>
              <w:spacing w:line="286" w:lineRule="exact"/>
              <w:ind w:left="108"/>
              <w:rPr>
                <w:sz w:val="26"/>
              </w:rPr>
            </w:pPr>
            <w:r>
              <w:rPr>
                <w:sz w:val="26"/>
              </w:rPr>
              <w:t>День воссоединения Крыма с Россией (рекомендуется включать в</w:t>
            </w:r>
            <w:r>
              <w:rPr>
                <w:spacing w:val="63"/>
                <w:sz w:val="26"/>
              </w:rPr>
              <w:t xml:space="preserve"> </w:t>
            </w:r>
            <w:r>
              <w:rPr>
                <w:sz w:val="26"/>
              </w:rPr>
              <w:t>план</w:t>
            </w:r>
          </w:p>
          <w:p w:rsidR="00B96FAE" w:rsidRDefault="00A7184C">
            <w:pPr>
              <w:pStyle w:val="TableParagraph"/>
              <w:spacing w:before="1" w:line="293" w:lineRule="exact"/>
              <w:ind w:left="108"/>
              <w:rPr>
                <w:sz w:val="26"/>
              </w:rPr>
            </w:pPr>
            <w:r>
              <w:rPr>
                <w:sz w:val="26"/>
              </w:rPr>
              <w:t>воспитательной работы с дошкольниками регионально и/или ситуативно)</w:t>
            </w:r>
          </w:p>
        </w:tc>
      </w:tr>
      <w:tr w:rsidR="00B96FAE">
        <w:trPr>
          <w:trHeight w:val="297"/>
        </w:trPr>
        <w:tc>
          <w:tcPr>
            <w:tcW w:w="1656" w:type="dxa"/>
          </w:tcPr>
          <w:p w:rsidR="00B96FAE" w:rsidRDefault="00A7184C">
            <w:pPr>
              <w:pStyle w:val="TableParagraph"/>
              <w:spacing w:line="277" w:lineRule="exact"/>
              <w:ind w:left="105"/>
              <w:rPr>
                <w:i/>
                <w:sz w:val="26"/>
              </w:rPr>
            </w:pPr>
            <w:r>
              <w:rPr>
                <w:i/>
                <w:sz w:val="26"/>
              </w:rPr>
              <w:t>27 марта</w:t>
            </w:r>
          </w:p>
        </w:tc>
        <w:tc>
          <w:tcPr>
            <w:tcW w:w="8692" w:type="dxa"/>
          </w:tcPr>
          <w:p w:rsidR="00B96FAE" w:rsidRDefault="00B96FAE">
            <w:pPr>
              <w:pStyle w:val="TableParagraph"/>
              <w:ind w:left="0"/>
            </w:pPr>
          </w:p>
        </w:tc>
      </w:tr>
      <w:tr w:rsidR="00B96FAE">
        <w:trPr>
          <w:trHeight w:val="299"/>
        </w:trPr>
        <w:tc>
          <w:tcPr>
            <w:tcW w:w="10348" w:type="dxa"/>
            <w:gridSpan w:val="2"/>
            <w:shd w:val="clear" w:color="auto" w:fill="F6FBC7"/>
          </w:tcPr>
          <w:p w:rsidR="00B96FAE" w:rsidRDefault="00A7184C">
            <w:pPr>
              <w:pStyle w:val="TableParagraph"/>
              <w:spacing w:line="280" w:lineRule="exact"/>
              <w:ind w:left="4400" w:right="4395"/>
              <w:jc w:val="center"/>
              <w:rPr>
                <w:b/>
                <w:i/>
                <w:sz w:val="26"/>
              </w:rPr>
            </w:pPr>
            <w:r>
              <w:rPr>
                <w:b/>
                <w:i/>
                <w:sz w:val="26"/>
              </w:rPr>
              <w:t>Апрель</w:t>
            </w:r>
          </w:p>
        </w:tc>
      </w:tr>
      <w:tr w:rsidR="00B96FAE">
        <w:trPr>
          <w:trHeight w:val="299"/>
        </w:trPr>
        <w:tc>
          <w:tcPr>
            <w:tcW w:w="1656" w:type="dxa"/>
          </w:tcPr>
          <w:p w:rsidR="00B96FAE" w:rsidRDefault="00A7184C">
            <w:pPr>
              <w:pStyle w:val="TableParagraph"/>
              <w:spacing w:line="280" w:lineRule="exact"/>
              <w:ind w:left="105"/>
              <w:rPr>
                <w:i/>
                <w:sz w:val="26"/>
              </w:rPr>
            </w:pPr>
            <w:r>
              <w:rPr>
                <w:i/>
                <w:sz w:val="26"/>
              </w:rPr>
              <w:lastRenderedPageBreak/>
              <w:t>12 апреля</w:t>
            </w:r>
          </w:p>
        </w:tc>
        <w:tc>
          <w:tcPr>
            <w:tcW w:w="8692" w:type="dxa"/>
          </w:tcPr>
          <w:p w:rsidR="00B96FAE" w:rsidRDefault="00A7184C">
            <w:pPr>
              <w:pStyle w:val="TableParagraph"/>
              <w:spacing w:line="280" w:lineRule="exact"/>
              <w:ind w:left="108"/>
              <w:rPr>
                <w:sz w:val="26"/>
              </w:rPr>
            </w:pPr>
            <w:r>
              <w:rPr>
                <w:sz w:val="26"/>
              </w:rPr>
              <w:t>День космонавтики</w:t>
            </w:r>
          </w:p>
        </w:tc>
      </w:tr>
      <w:tr w:rsidR="00B96FAE">
        <w:trPr>
          <w:trHeight w:val="299"/>
        </w:trPr>
        <w:tc>
          <w:tcPr>
            <w:tcW w:w="10348" w:type="dxa"/>
            <w:gridSpan w:val="2"/>
            <w:shd w:val="clear" w:color="auto" w:fill="F6FBC7"/>
          </w:tcPr>
          <w:p w:rsidR="00B96FAE" w:rsidRDefault="00A7184C">
            <w:pPr>
              <w:pStyle w:val="TableParagraph"/>
              <w:spacing w:line="280" w:lineRule="exact"/>
              <w:ind w:left="4397" w:right="4395"/>
              <w:jc w:val="center"/>
              <w:rPr>
                <w:b/>
                <w:i/>
                <w:sz w:val="26"/>
              </w:rPr>
            </w:pPr>
            <w:r>
              <w:rPr>
                <w:b/>
                <w:i/>
                <w:sz w:val="26"/>
              </w:rPr>
              <w:t>Май</w:t>
            </w:r>
          </w:p>
        </w:tc>
      </w:tr>
      <w:tr w:rsidR="00B96FAE">
        <w:trPr>
          <w:trHeight w:val="297"/>
        </w:trPr>
        <w:tc>
          <w:tcPr>
            <w:tcW w:w="1656" w:type="dxa"/>
          </w:tcPr>
          <w:p w:rsidR="00B96FAE" w:rsidRDefault="00A7184C">
            <w:pPr>
              <w:pStyle w:val="TableParagraph"/>
              <w:spacing w:line="277" w:lineRule="exact"/>
              <w:ind w:left="105"/>
              <w:rPr>
                <w:i/>
                <w:sz w:val="26"/>
              </w:rPr>
            </w:pPr>
            <w:r>
              <w:rPr>
                <w:i/>
                <w:sz w:val="26"/>
              </w:rPr>
              <w:t>1 мая</w:t>
            </w:r>
          </w:p>
        </w:tc>
        <w:tc>
          <w:tcPr>
            <w:tcW w:w="8692" w:type="dxa"/>
          </w:tcPr>
          <w:p w:rsidR="00B96FAE" w:rsidRDefault="00A7184C">
            <w:pPr>
              <w:pStyle w:val="TableParagraph"/>
              <w:spacing w:line="277" w:lineRule="exact"/>
              <w:ind w:left="108"/>
              <w:rPr>
                <w:sz w:val="26"/>
              </w:rPr>
            </w:pPr>
            <w:r>
              <w:rPr>
                <w:sz w:val="26"/>
              </w:rPr>
              <w:t>Праздник Весны и Труда</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9 мая</w:t>
            </w:r>
          </w:p>
        </w:tc>
        <w:tc>
          <w:tcPr>
            <w:tcW w:w="8692" w:type="dxa"/>
          </w:tcPr>
          <w:p w:rsidR="00B96FAE" w:rsidRDefault="00A7184C">
            <w:pPr>
              <w:pStyle w:val="TableParagraph"/>
              <w:spacing w:line="280" w:lineRule="exact"/>
              <w:ind w:left="108"/>
              <w:rPr>
                <w:sz w:val="26"/>
              </w:rPr>
            </w:pPr>
            <w:r>
              <w:rPr>
                <w:sz w:val="26"/>
              </w:rPr>
              <w:t>День Победы</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19 мая</w:t>
            </w:r>
          </w:p>
        </w:tc>
        <w:tc>
          <w:tcPr>
            <w:tcW w:w="8692" w:type="dxa"/>
          </w:tcPr>
          <w:p w:rsidR="00B96FAE" w:rsidRDefault="00A7184C">
            <w:pPr>
              <w:pStyle w:val="TableParagraph"/>
              <w:spacing w:line="280" w:lineRule="exact"/>
              <w:ind w:left="108"/>
              <w:rPr>
                <w:sz w:val="26"/>
              </w:rPr>
            </w:pPr>
            <w:r>
              <w:rPr>
                <w:sz w:val="26"/>
              </w:rPr>
              <w:t>День детских общественных организаций России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24 мая</w:t>
            </w:r>
          </w:p>
        </w:tc>
        <w:tc>
          <w:tcPr>
            <w:tcW w:w="8692" w:type="dxa"/>
          </w:tcPr>
          <w:p w:rsidR="00B96FAE" w:rsidRDefault="00A7184C">
            <w:pPr>
              <w:pStyle w:val="TableParagraph"/>
              <w:spacing w:line="280" w:lineRule="exact"/>
              <w:ind w:left="108"/>
              <w:rPr>
                <w:sz w:val="26"/>
              </w:rPr>
            </w:pPr>
            <w:r>
              <w:rPr>
                <w:sz w:val="26"/>
              </w:rPr>
              <w:t>День славянской письменности и культуры</w:t>
            </w:r>
          </w:p>
        </w:tc>
      </w:tr>
      <w:tr w:rsidR="00B96FAE">
        <w:trPr>
          <w:trHeight w:val="297"/>
        </w:trPr>
        <w:tc>
          <w:tcPr>
            <w:tcW w:w="10348" w:type="dxa"/>
            <w:gridSpan w:val="2"/>
            <w:shd w:val="clear" w:color="auto" w:fill="F6FBC7"/>
          </w:tcPr>
          <w:p w:rsidR="00B96FAE" w:rsidRDefault="00A7184C">
            <w:pPr>
              <w:pStyle w:val="TableParagraph"/>
              <w:spacing w:line="277" w:lineRule="exact"/>
              <w:ind w:left="4398" w:right="4395"/>
              <w:jc w:val="center"/>
              <w:rPr>
                <w:b/>
                <w:i/>
                <w:sz w:val="26"/>
              </w:rPr>
            </w:pPr>
            <w:r>
              <w:rPr>
                <w:b/>
                <w:i/>
                <w:sz w:val="26"/>
              </w:rPr>
              <w:t>Июнь</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1 июня</w:t>
            </w:r>
          </w:p>
        </w:tc>
        <w:tc>
          <w:tcPr>
            <w:tcW w:w="8692" w:type="dxa"/>
          </w:tcPr>
          <w:p w:rsidR="00B96FAE" w:rsidRDefault="00A7184C">
            <w:pPr>
              <w:pStyle w:val="TableParagraph"/>
              <w:spacing w:line="280" w:lineRule="exact"/>
              <w:ind w:left="108"/>
              <w:rPr>
                <w:sz w:val="26"/>
              </w:rPr>
            </w:pPr>
            <w:r>
              <w:rPr>
                <w:sz w:val="26"/>
              </w:rPr>
              <w:t>День защиты детей</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6 июня</w:t>
            </w:r>
          </w:p>
        </w:tc>
        <w:tc>
          <w:tcPr>
            <w:tcW w:w="8692" w:type="dxa"/>
          </w:tcPr>
          <w:p w:rsidR="00B96FAE" w:rsidRDefault="00A7184C">
            <w:pPr>
              <w:pStyle w:val="TableParagraph"/>
              <w:spacing w:line="280" w:lineRule="exact"/>
              <w:ind w:left="108"/>
              <w:rPr>
                <w:sz w:val="26"/>
              </w:rPr>
            </w:pPr>
            <w:r>
              <w:rPr>
                <w:sz w:val="26"/>
              </w:rPr>
              <w:t>День русского языка</w:t>
            </w:r>
          </w:p>
        </w:tc>
      </w:tr>
      <w:tr w:rsidR="00B96FAE">
        <w:trPr>
          <w:trHeight w:val="297"/>
        </w:trPr>
        <w:tc>
          <w:tcPr>
            <w:tcW w:w="1656" w:type="dxa"/>
          </w:tcPr>
          <w:p w:rsidR="00B96FAE" w:rsidRDefault="00A7184C">
            <w:pPr>
              <w:pStyle w:val="TableParagraph"/>
              <w:spacing w:line="278" w:lineRule="exact"/>
              <w:ind w:left="105"/>
              <w:rPr>
                <w:i/>
                <w:sz w:val="26"/>
              </w:rPr>
            </w:pPr>
            <w:r>
              <w:rPr>
                <w:i/>
                <w:sz w:val="26"/>
              </w:rPr>
              <w:t>12 июня</w:t>
            </w:r>
          </w:p>
        </w:tc>
        <w:tc>
          <w:tcPr>
            <w:tcW w:w="8692" w:type="dxa"/>
          </w:tcPr>
          <w:p w:rsidR="00B96FAE" w:rsidRDefault="00A7184C">
            <w:pPr>
              <w:pStyle w:val="TableParagraph"/>
              <w:spacing w:line="278" w:lineRule="exact"/>
              <w:ind w:left="108"/>
              <w:rPr>
                <w:sz w:val="26"/>
              </w:rPr>
            </w:pPr>
            <w:r>
              <w:rPr>
                <w:sz w:val="26"/>
              </w:rPr>
              <w:t>День России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22 июня</w:t>
            </w:r>
          </w:p>
        </w:tc>
        <w:tc>
          <w:tcPr>
            <w:tcW w:w="8692" w:type="dxa"/>
          </w:tcPr>
          <w:p w:rsidR="00B96FAE" w:rsidRDefault="00A7184C">
            <w:pPr>
              <w:pStyle w:val="TableParagraph"/>
              <w:spacing w:line="280" w:lineRule="exact"/>
              <w:ind w:left="108"/>
              <w:rPr>
                <w:sz w:val="26"/>
              </w:rPr>
            </w:pPr>
            <w:r>
              <w:rPr>
                <w:sz w:val="26"/>
              </w:rPr>
              <w:t>День памяти и скорби</w:t>
            </w:r>
          </w:p>
        </w:tc>
      </w:tr>
      <w:tr w:rsidR="00B96FAE">
        <w:trPr>
          <w:trHeight w:val="299"/>
        </w:trPr>
        <w:tc>
          <w:tcPr>
            <w:tcW w:w="10348" w:type="dxa"/>
            <w:gridSpan w:val="2"/>
            <w:shd w:val="clear" w:color="auto" w:fill="F6FBC7"/>
          </w:tcPr>
          <w:p w:rsidR="00B96FAE" w:rsidRDefault="00A7184C">
            <w:pPr>
              <w:pStyle w:val="TableParagraph"/>
              <w:spacing w:line="280" w:lineRule="exact"/>
              <w:ind w:left="4401" w:right="4395"/>
              <w:jc w:val="center"/>
              <w:rPr>
                <w:b/>
                <w:i/>
                <w:sz w:val="26"/>
              </w:rPr>
            </w:pPr>
            <w:r>
              <w:rPr>
                <w:b/>
                <w:i/>
                <w:sz w:val="26"/>
              </w:rPr>
              <w:t>Июль</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8 июля</w:t>
            </w:r>
          </w:p>
        </w:tc>
        <w:tc>
          <w:tcPr>
            <w:tcW w:w="8692" w:type="dxa"/>
          </w:tcPr>
          <w:p w:rsidR="00B96FAE" w:rsidRDefault="00A7184C">
            <w:pPr>
              <w:pStyle w:val="TableParagraph"/>
              <w:spacing w:line="280" w:lineRule="exact"/>
              <w:ind w:left="108"/>
              <w:rPr>
                <w:sz w:val="26"/>
              </w:rPr>
            </w:pPr>
            <w:r>
              <w:rPr>
                <w:sz w:val="26"/>
              </w:rPr>
              <w:t>День семьи, любви и верности</w:t>
            </w:r>
          </w:p>
        </w:tc>
      </w:tr>
      <w:tr w:rsidR="00B96FAE">
        <w:trPr>
          <w:trHeight w:val="297"/>
        </w:trPr>
        <w:tc>
          <w:tcPr>
            <w:tcW w:w="10348" w:type="dxa"/>
            <w:gridSpan w:val="2"/>
            <w:shd w:val="clear" w:color="auto" w:fill="F6FBC7"/>
          </w:tcPr>
          <w:p w:rsidR="00B96FAE" w:rsidRDefault="00A7184C">
            <w:pPr>
              <w:pStyle w:val="TableParagraph"/>
              <w:spacing w:line="277" w:lineRule="exact"/>
              <w:ind w:left="4397" w:right="4395"/>
              <w:jc w:val="center"/>
              <w:rPr>
                <w:b/>
                <w:i/>
                <w:sz w:val="26"/>
              </w:rPr>
            </w:pPr>
            <w:r>
              <w:rPr>
                <w:b/>
                <w:i/>
                <w:sz w:val="26"/>
              </w:rPr>
              <w:t>Август</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12 августа</w:t>
            </w:r>
          </w:p>
        </w:tc>
        <w:tc>
          <w:tcPr>
            <w:tcW w:w="8692" w:type="dxa"/>
          </w:tcPr>
          <w:p w:rsidR="00B96FAE" w:rsidRDefault="00A7184C">
            <w:pPr>
              <w:pStyle w:val="TableParagraph"/>
              <w:spacing w:line="280" w:lineRule="exact"/>
              <w:ind w:left="108"/>
              <w:rPr>
                <w:sz w:val="26"/>
              </w:rPr>
            </w:pPr>
            <w:r>
              <w:rPr>
                <w:sz w:val="26"/>
              </w:rPr>
              <w:t>День физкультурника</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22 августа</w:t>
            </w:r>
          </w:p>
        </w:tc>
        <w:tc>
          <w:tcPr>
            <w:tcW w:w="8692" w:type="dxa"/>
          </w:tcPr>
          <w:p w:rsidR="00B96FAE" w:rsidRDefault="00A7184C">
            <w:pPr>
              <w:pStyle w:val="TableParagraph"/>
              <w:spacing w:line="280" w:lineRule="exact"/>
              <w:ind w:left="108"/>
              <w:rPr>
                <w:sz w:val="26"/>
              </w:rPr>
            </w:pPr>
            <w:r>
              <w:rPr>
                <w:sz w:val="26"/>
              </w:rPr>
              <w:t>День Государственного флага Российской Федерации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27 августа</w:t>
            </w:r>
          </w:p>
        </w:tc>
        <w:tc>
          <w:tcPr>
            <w:tcW w:w="8692" w:type="dxa"/>
          </w:tcPr>
          <w:p w:rsidR="00B96FAE" w:rsidRDefault="00A7184C">
            <w:pPr>
              <w:pStyle w:val="TableParagraph"/>
              <w:spacing w:line="280" w:lineRule="exact"/>
              <w:ind w:left="108"/>
              <w:rPr>
                <w:sz w:val="26"/>
              </w:rPr>
            </w:pPr>
            <w:r>
              <w:rPr>
                <w:sz w:val="26"/>
              </w:rPr>
              <w:t>День российского кино</w:t>
            </w:r>
          </w:p>
        </w:tc>
      </w:tr>
      <w:tr w:rsidR="00B96FAE">
        <w:trPr>
          <w:trHeight w:val="297"/>
        </w:trPr>
        <w:tc>
          <w:tcPr>
            <w:tcW w:w="10348" w:type="dxa"/>
            <w:gridSpan w:val="2"/>
            <w:shd w:val="clear" w:color="auto" w:fill="F6FBC7"/>
          </w:tcPr>
          <w:p w:rsidR="00B96FAE" w:rsidRDefault="00A7184C">
            <w:pPr>
              <w:pStyle w:val="TableParagraph"/>
              <w:spacing w:line="277" w:lineRule="exact"/>
              <w:ind w:left="4405" w:right="4395"/>
              <w:jc w:val="center"/>
              <w:rPr>
                <w:b/>
                <w:i/>
                <w:sz w:val="26"/>
              </w:rPr>
            </w:pPr>
            <w:r>
              <w:rPr>
                <w:b/>
                <w:i/>
                <w:sz w:val="26"/>
              </w:rPr>
              <w:t>Сентябрь</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1 сентября</w:t>
            </w:r>
          </w:p>
        </w:tc>
        <w:tc>
          <w:tcPr>
            <w:tcW w:w="8692" w:type="dxa"/>
          </w:tcPr>
          <w:p w:rsidR="00B96FAE" w:rsidRDefault="00A7184C">
            <w:pPr>
              <w:pStyle w:val="TableParagraph"/>
              <w:spacing w:line="280" w:lineRule="exact"/>
              <w:ind w:left="108"/>
              <w:rPr>
                <w:sz w:val="26"/>
              </w:rPr>
            </w:pPr>
            <w:r>
              <w:rPr>
                <w:sz w:val="26"/>
              </w:rPr>
              <w:t>День знаний</w:t>
            </w:r>
          </w:p>
        </w:tc>
      </w:tr>
      <w:tr w:rsidR="00B96FAE">
        <w:trPr>
          <w:trHeight w:val="597"/>
        </w:trPr>
        <w:tc>
          <w:tcPr>
            <w:tcW w:w="1656" w:type="dxa"/>
          </w:tcPr>
          <w:p w:rsidR="00B96FAE" w:rsidRDefault="00A7184C">
            <w:pPr>
              <w:pStyle w:val="TableParagraph"/>
              <w:spacing w:line="286" w:lineRule="exact"/>
              <w:ind w:left="105"/>
              <w:rPr>
                <w:i/>
                <w:sz w:val="26"/>
              </w:rPr>
            </w:pPr>
            <w:r>
              <w:rPr>
                <w:i/>
                <w:sz w:val="26"/>
              </w:rPr>
              <w:t>3 сентября</w:t>
            </w:r>
          </w:p>
        </w:tc>
        <w:tc>
          <w:tcPr>
            <w:tcW w:w="8692" w:type="dxa"/>
          </w:tcPr>
          <w:p w:rsidR="00B96FAE" w:rsidRDefault="00A7184C">
            <w:pPr>
              <w:pStyle w:val="TableParagraph"/>
              <w:spacing w:line="286" w:lineRule="exact"/>
              <w:ind w:left="108"/>
              <w:rPr>
                <w:sz w:val="26"/>
              </w:rPr>
            </w:pPr>
            <w:r>
              <w:rPr>
                <w:sz w:val="26"/>
              </w:rPr>
              <w:t>День окончания Второй мировой войны, День солидарности в борьбе с</w:t>
            </w:r>
          </w:p>
          <w:p w:rsidR="00B96FAE" w:rsidRDefault="00A7184C">
            <w:pPr>
              <w:pStyle w:val="TableParagraph"/>
              <w:spacing w:before="1" w:line="291" w:lineRule="exact"/>
              <w:ind w:left="108"/>
              <w:rPr>
                <w:sz w:val="26"/>
              </w:rPr>
            </w:pPr>
            <w:r>
              <w:rPr>
                <w:sz w:val="26"/>
              </w:rPr>
              <w:t>терроризмом</w:t>
            </w:r>
          </w:p>
        </w:tc>
      </w:tr>
      <w:tr w:rsidR="00B96FAE">
        <w:trPr>
          <w:trHeight w:val="297"/>
        </w:trPr>
        <w:tc>
          <w:tcPr>
            <w:tcW w:w="1656" w:type="dxa"/>
            <w:tcBorders>
              <w:bottom w:val="single" w:sz="6" w:space="0" w:color="000000"/>
            </w:tcBorders>
          </w:tcPr>
          <w:p w:rsidR="00B96FAE" w:rsidRDefault="00A7184C">
            <w:pPr>
              <w:pStyle w:val="TableParagraph"/>
              <w:spacing w:line="277" w:lineRule="exact"/>
              <w:ind w:left="105"/>
              <w:rPr>
                <w:i/>
                <w:sz w:val="26"/>
              </w:rPr>
            </w:pPr>
            <w:r>
              <w:rPr>
                <w:i/>
                <w:sz w:val="26"/>
              </w:rPr>
              <w:t>8 сентября</w:t>
            </w:r>
          </w:p>
        </w:tc>
        <w:tc>
          <w:tcPr>
            <w:tcW w:w="8692" w:type="dxa"/>
            <w:tcBorders>
              <w:bottom w:val="single" w:sz="6" w:space="0" w:color="000000"/>
            </w:tcBorders>
          </w:tcPr>
          <w:p w:rsidR="00B96FAE" w:rsidRDefault="00A7184C">
            <w:pPr>
              <w:pStyle w:val="TableParagraph"/>
              <w:spacing w:line="277" w:lineRule="exact"/>
              <w:ind w:left="108"/>
              <w:rPr>
                <w:sz w:val="26"/>
              </w:rPr>
            </w:pPr>
            <w:r>
              <w:rPr>
                <w:sz w:val="26"/>
              </w:rPr>
              <w:t>Международный день распространения грамотности</w:t>
            </w:r>
          </w:p>
        </w:tc>
      </w:tr>
      <w:tr w:rsidR="00B96FAE">
        <w:trPr>
          <w:trHeight w:val="297"/>
        </w:trPr>
        <w:tc>
          <w:tcPr>
            <w:tcW w:w="1656" w:type="dxa"/>
            <w:tcBorders>
              <w:top w:val="single" w:sz="6" w:space="0" w:color="000000"/>
            </w:tcBorders>
          </w:tcPr>
          <w:p w:rsidR="00B96FAE" w:rsidRDefault="00A7184C">
            <w:pPr>
              <w:pStyle w:val="TableParagraph"/>
              <w:spacing w:line="277" w:lineRule="exact"/>
              <w:ind w:left="105"/>
              <w:rPr>
                <w:i/>
                <w:sz w:val="26"/>
              </w:rPr>
            </w:pPr>
            <w:r>
              <w:rPr>
                <w:i/>
                <w:sz w:val="26"/>
              </w:rPr>
              <w:t>27 сентября</w:t>
            </w:r>
          </w:p>
        </w:tc>
        <w:tc>
          <w:tcPr>
            <w:tcW w:w="8692" w:type="dxa"/>
            <w:tcBorders>
              <w:top w:val="single" w:sz="6" w:space="0" w:color="000000"/>
            </w:tcBorders>
          </w:tcPr>
          <w:p w:rsidR="00B96FAE" w:rsidRDefault="00A7184C">
            <w:pPr>
              <w:pStyle w:val="TableParagraph"/>
              <w:spacing w:line="277" w:lineRule="exact"/>
              <w:ind w:left="108"/>
              <w:rPr>
                <w:sz w:val="26"/>
              </w:rPr>
            </w:pPr>
            <w:r>
              <w:rPr>
                <w:sz w:val="26"/>
              </w:rPr>
              <w:t>День воспитателя и всех дошкольных работников</w:t>
            </w:r>
          </w:p>
        </w:tc>
      </w:tr>
      <w:tr w:rsidR="00B96FAE">
        <w:trPr>
          <w:trHeight w:val="299"/>
        </w:trPr>
        <w:tc>
          <w:tcPr>
            <w:tcW w:w="10348" w:type="dxa"/>
            <w:gridSpan w:val="2"/>
            <w:shd w:val="clear" w:color="auto" w:fill="F6FBC7"/>
          </w:tcPr>
          <w:p w:rsidR="00B96FAE" w:rsidRDefault="00A7184C">
            <w:pPr>
              <w:pStyle w:val="TableParagraph"/>
              <w:spacing w:line="280" w:lineRule="exact"/>
              <w:ind w:left="4400" w:right="4395"/>
              <w:jc w:val="center"/>
              <w:rPr>
                <w:b/>
                <w:i/>
                <w:sz w:val="26"/>
              </w:rPr>
            </w:pPr>
            <w:r>
              <w:rPr>
                <w:b/>
                <w:i/>
                <w:sz w:val="26"/>
              </w:rPr>
              <w:t>Октябрь</w:t>
            </w:r>
          </w:p>
        </w:tc>
      </w:tr>
      <w:tr w:rsidR="00B96FAE">
        <w:trPr>
          <w:trHeight w:val="297"/>
        </w:trPr>
        <w:tc>
          <w:tcPr>
            <w:tcW w:w="1656" w:type="dxa"/>
          </w:tcPr>
          <w:p w:rsidR="00B96FAE" w:rsidRDefault="00A7184C">
            <w:pPr>
              <w:pStyle w:val="TableParagraph"/>
              <w:spacing w:line="277" w:lineRule="exact"/>
              <w:ind w:left="105"/>
              <w:rPr>
                <w:i/>
                <w:sz w:val="26"/>
              </w:rPr>
            </w:pPr>
            <w:r>
              <w:rPr>
                <w:i/>
                <w:sz w:val="26"/>
              </w:rPr>
              <w:t>1 октября</w:t>
            </w:r>
          </w:p>
        </w:tc>
        <w:tc>
          <w:tcPr>
            <w:tcW w:w="8692" w:type="dxa"/>
          </w:tcPr>
          <w:p w:rsidR="00B96FAE" w:rsidRDefault="00A7184C">
            <w:pPr>
              <w:pStyle w:val="TableParagraph"/>
              <w:spacing w:line="277" w:lineRule="exact"/>
              <w:ind w:left="108"/>
              <w:rPr>
                <w:sz w:val="26"/>
              </w:rPr>
            </w:pPr>
            <w:r>
              <w:rPr>
                <w:sz w:val="26"/>
              </w:rPr>
              <w:t>Международный день пожилых людей; Международный день музыки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4 октября</w:t>
            </w:r>
          </w:p>
        </w:tc>
        <w:tc>
          <w:tcPr>
            <w:tcW w:w="8692" w:type="dxa"/>
          </w:tcPr>
          <w:p w:rsidR="00B96FAE" w:rsidRDefault="00A7184C">
            <w:pPr>
              <w:pStyle w:val="TableParagraph"/>
              <w:spacing w:line="280" w:lineRule="exact"/>
              <w:ind w:left="108"/>
              <w:rPr>
                <w:sz w:val="26"/>
              </w:rPr>
            </w:pPr>
            <w:r>
              <w:rPr>
                <w:sz w:val="26"/>
              </w:rPr>
              <w:t>День защиты животных</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5 октября</w:t>
            </w:r>
          </w:p>
        </w:tc>
        <w:tc>
          <w:tcPr>
            <w:tcW w:w="8692" w:type="dxa"/>
          </w:tcPr>
          <w:p w:rsidR="00B96FAE" w:rsidRDefault="00A7184C">
            <w:pPr>
              <w:pStyle w:val="TableParagraph"/>
              <w:spacing w:line="280" w:lineRule="exact"/>
              <w:ind w:left="108"/>
              <w:rPr>
                <w:sz w:val="26"/>
              </w:rPr>
            </w:pPr>
            <w:r>
              <w:rPr>
                <w:sz w:val="26"/>
              </w:rPr>
              <w:t>День учителя</w:t>
            </w:r>
          </w:p>
        </w:tc>
      </w:tr>
      <w:tr w:rsidR="00B96FAE">
        <w:trPr>
          <w:trHeight w:val="897"/>
        </w:trPr>
        <w:tc>
          <w:tcPr>
            <w:tcW w:w="1656" w:type="dxa"/>
          </w:tcPr>
          <w:p w:rsidR="00B96FAE" w:rsidRDefault="00A7184C">
            <w:pPr>
              <w:pStyle w:val="TableParagraph"/>
              <w:spacing w:line="286" w:lineRule="exact"/>
              <w:ind w:left="105"/>
              <w:rPr>
                <w:i/>
                <w:sz w:val="26"/>
              </w:rPr>
            </w:pPr>
            <w:r>
              <w:rPr>
                <w:i/>
                <w:sz w:val="26"/>
              </w:rPr>
              <w:t>Третье</w:t>
            </w:r>
          </w:p>
          <w:p w:rsidR="00B96FAE" w:rsidRDefault="00A7184C">
            <w:pPr>
              <w:pStyle w:val="TableParagraph"/>
              <w:spacing w:before="5" w:line="298" w:lineRule="exact"/>
              <w:ind w:left="105"/>
              <w:rPr>
                <w:i/>
                <w:sz w:val="26"/>
              </w:rPr>
            </w:pPr>
            <w:r>
              <w:rPr>
                <w:i/>
                <w:w w:val="95"/>
                <w:sz w:val="26"/>
              </w:rPr>
              <w:t xml:space="preserve">воскресенье </w:t>
            </w:r>
            <w:r>
              <w:rPr>
                <w:i/>
                <w:sz w:val="26"/>
              </w:rPr>
              <w:t>октября</w:t>
            </w:r>
          </w:p>
        </w:tc>
        <w:tc>
          <w:tcPr>
            <w:tcW w:w="8692" w:type="dxa"/>
          </w:tcPr>
          <w:p w:rsidR="00B96FAE" w:rsidRDefault="00A7184C">
            <w:pPr>
              <w:pStyle w:val="TableParagraph"/>
              <w:spacing w:line="286" w:lineRule="exact"/>
              <w:ind w:left="108"/>
              <w:rPr>
                <w:sz w:val="26"/>
              </w:rPr>
            </w:pPr>
            <w:r>
              <w:rPr>
                <w:sz w:val="26"/>
              </w:rPr>
              <w:t>День отца в России</w:t>
            </w:r>
          </w:p>
        </w:tc>
      </w:tr>
      <w:tr w:rsidR="00B96FAE">
        <w:trPr>
          <w:trHeight w:val="299"/>
        </w:trPr>
        <w:tc>
          <w:tcPr>
            <w:tcW w:w="10348" w:type="dxa"/>
            <w:gridSpan w:val="2"/>
            <w:shd w:val="clear" w:color="auto" w:fill="F6FBC7"/>
          </w:tcPr>
          <w:p w:rsidR="00B96FAE" w:rsidRDefault="00A7184C">
            <w:pPr>
              <w:pStyle w:val="TableParagraph"/>
              <w:spacing w:line="280" w:lineRule="exact"/>
              <w:ind w:left="4400" w:right="4395"/>
              <w:jc w:val="center"/>
              <w:rPr>
                <w:b/>
                <w:i/>
                <w:sz w:val="26"/>
              </w:rPr>
            </w:pPr>
            <w:r>
              <w:rPr>
                <w:b/>
                <w:i/>
                <w:sz w:val="26"/>
              </w:rPr>
              <w:t>Ноябрь</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4 ноября</w:t>
            </w:r>
          </w:p>
        </w:tc>
        <w:tc>
          <w:tcPr>
            <w:tcW w:w="8692" w:type="dxa"/>
          </w:tcPr>
          <w:p w:rsidR="00B96FAE" w:rsidRDefault="00A7184C">
            <w:pPr>
              <w:pStyle w:val="TableParagraph"/>
              <w:spacing w:line="280" w:lineRule="exact"/>
              <w:ind w:left="108"/>
              <w:rPr>
                <w:sz w:val="26"/>
              </w:rPr>
            </w:pPr>
            <w:r>
              <w:rPr>
                <w:sz w:val="26"/>
              </w:rPr>
              <w:t>День народного единства</w:t>
            </w:r>
          </w:p>
        </w:tc>
      </w:tr>
      <w:tr w:rsidR="00B96FAE">
        <w:trPr>
          <w:trHeight w:val="597"/>
        </w:trPr>
        <w:tc>
          <w:tcPr>
            <w:tcW w:w="1656" w:type="dxa"/>
          </w:tcPr>
          <w:p w:rsidR="00B96FAE" w:rsidRDefault="00A7184C">
            <w:pPr>
              <w:pStyle w:val="TableParagraph"/>
              <w:spacing w:line="286" w:lineRule="exact"/>
              <w:ind w:left="105"/>
              <w:rPr>
                <w:i/>
                <w:sz w:val="26"/>
              </w:rPr>
            </w:pPr>
            <w:r>
              <w:rPr>
                <w:i/>
                <w:sz w:val="26"/>
              </w:rPr>
              <w:t>8 ноября</w:t>
            </w:r>
          </w:p>
        </w:tc>
        <w:tc>
          <w:tcPr>
            <w:tcW w:w="8692" w:type="dxa"/>
          </w:tcPr>
          <w:p w:rsidR="00B96FAE" w:rsidRDefault="00A7184C">
            <w:pPr>
              <w:pStyle w:val="TableParagraph"/>
              <w:tabs>
                <w:tab w:val="left" w:pos="914"/>
                <w:tab w:val="left" w:pos="1962"/>
                <w:tab w:val="left" w:pos="3335"/>
                <w:tab w:val="left" w:pos="3999"/>
                <w:tab w:val="left" w:pos="5584"/>
                <w:tab w:val="left" w:pos="7085"/>
              </w:tabs>
              <w:spacing w:line="286" w:lineRule="exact"/>
              <w:ind w:left="108"/>
              <w:rPr>
                <w:sz w:val="26"/>
              </w:rPr>
            </w:pPr>
            <w:r>
              <w:rPr>
                <w:sz w:val="26"/>
              </w:rPr>
              <w:t>День</w:t>
            </w:r>
            <w:r>
              <w:rPr>
                <w:sz w:val="26"/>
              </w:rPr>
              <w:tab/>
              <w:t>памяти</w:t>
            </w:r>
            <w:r>
              <w:rPr>
                <w:sz w:val="26"/>
              </w:rPr>
              <w:tab/>
              <w:t>погибших</w:t>
            </w:r>
            <w:r>
              <w:rPr>
                <w:sz w:val="26"/>
              </w:rPr>
              <w:tab/>
              <w:t>при</w:t>
            </w:r>
            <w:r>
              <w:rPr>
                <w:sz w:val="26"/>
              </w:rPr>
              <w:tab/>
              <w:t>исполнении</w:t>
            </w:r>
            <w:r>
              <w:rPr>
                <w:sz w:val="26"/>
              </w:rPr>
              <w:tab/>
              <w:t>служебных</w:t>
            </w:r>
            <w:r>
              <w:rPr>
                <w:sz w:val="26"/>
              </w:rPr>
              <w:tab/>
              <w:t>обязанностей</w:t>
            </w:r>
          </w:p>
          <w:p w:rsidR="00B96FAE" w:rsidRDefault="00A7184C">
            <w:pPr>
              <w:pStyle w:val="TableParagraph"/>
              <w:spacing w:before="1" w:line="291" w:lineRule="exact"/>
              <w:ind w:left="108"/>
              <w:rPr>
                <w:sz w:val="26"/>
              </w:rPr>
            </w:pPr>
            <w:r>
              <w:rPr>
                <w:sz w:val="26"/>
              </w:rPr>
              <w:t>сотрудников органов внутренних дел России</w:t>
            </w:r>
          </w:p>
        </w:tc>
      </w:tr>
      <w:tr w:rsidR="00B96FAE">
        <w:trPr>
          <w:trHeight w:val="897"/>
        </w:trPr>
        <w:tc>
          <w:tcPr>
            <w:tcW w:w="1656" w:type="dxa"/>
          </w:tcPr>
          <w:p w:rsidR="00B96FAE" w:rsidRDefault="00A7184C">
            <w:pPr>
              <w:pStyle w:val="TableParagraph"/>
              <w:ind w:left="105"/>
              <w:rPr>
                <w:i/>
                <w:sz w:val="26"/>
              </w:rPr>
            </w:pPr>
            <w:r>
              <w:rPr>
                <w:i/>
                <w:sz w:val="26"/>
              </w:rPr>
              <w:t xml:space="preserve">Последнее </w:t>
            </w:r>
            <w:r>
              <w:rPr>
                <w:i/>
                <w:w w:val="95"/>
                <w:sz w:val="26"/>
              </w:rPr>
              <w:t>воскресенье</w:t>
            </w:r>
          </w:p>
          <w:p w:rsidR="00B96FAE" w:rsidRDefault="00A7184C">
            <w:pPr>
              <w:pStyle w:val="TableParagraph"/>
              <w:spacing w:line="291" w:lineRule="exact"/>
              <w:ind w:left="105"/>
              <w:rPr>
                <w:i/>
                <w:sz w:val="26"/>
              </w:rPr>
            </w:pPr>
            <w:r>
              <w:rPr>
                <w:i/>
                <w:sz w:val="26"/>
              </w:rPr>
              <w:t>ноября</w:t>
            </w:r>
          </w:p>
        </w:tc>
        <w:tc>
          <w:tcPr>
            <w:tcW w:w="8692" w:type="dxa"/>
          </w:tcPr>
          <w:p w:rsidR="00B96FAE" w:rsidRDefault="00A7184C">
            <w:pPr>
              <w:pStyle w:val="TableParagraph"/>
              <w:spacing w:line="286" w:lineRule="exact"/>
              <w:ind w:left="108"/>
              <w:rPr>
                <w:sz w:val="26"/>
              </w:rPr>
            </w:pPr>
            <w:r>
              <w:rPr>
                <w:sz w:val="26"/>
              </w:rPr>
              <w:t>День матери в России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30 ноября</w:t>
            </w:r>
          </w:p>
        </w:tc>
        <w:tc>
          <w:tcPr>
            <w:tcW w:w="8692" w:type="dxa"/>
          </w:tcPr>
          <w:p w:rsidR="00B96FAE" w:rsidRDefault="00A7184C">
            <w:pPr>
              <w:pStyle w:val="TableParagraph"/>
              <w:spacing w:line="280" w:lineRule="exact"/>
              <w:ind w:left="108"/>
              <w:rPr>
                <w:sz w:val="26"/>
              </w:rPr>
            </w:pPr>
            <w:r>
              <w:rPr>
                <w:sz w:val="26"/>
              </w:rPr>
              <w:t>День Государственного герба Российской Федерации</w:t>
            </w:r>
          </w:p>
        </w:tc>
      </w:tr>
      <w:tr w:rsidR="00B96FAE">
        <w:trPr>
          <w:trHeight w:val="299"/>
        </w:trPr>
        <w:tc>
          <w:tcPr>
            <w:tcW w:w="10348" w:type="dxa"/>
            <w:gridSpan w:val="2"/>
            <w:shd w:val="clear" w:color="auto" w:fill="F6FBC7"/>
          </w:tcPr>
          <w:p w:rsidR="00B96FAE" w:rsidRDefault="00A7184C">
            <w:pPr>
              <w:pStyle w:val="TableParagraph"/>
              <w:spacing w:line="280" w:lineRule="exact"/>
              <w:ind w:left="4398" w:right="4395"/>
              <w:jc w:val="center"/>
              <w:rPr>
                <w:b/>
                <w:i/>
                <w:sz w:val="26"/>
              </w:rPr>
            </w:pPr>
            <w:r>
              <w:rPr>
                <w:b/>
                <w:i/>
                <w:sz w:val="26"/>
              </w:rPr>
              <w:t>Декабрь</w:t>
            </w:r>
          </w:p>
        </w:tc>
      </w:tr>
      <w:tr w:rsidR="00B96FAE">
        <w:trPr>
          <w:trHeight w:val="897"/>
        </w:trPr>
        <w:tc>
          <w:tcPr>
            <w:tcW w:w="1656" w:type="dxa"/>
          </w:tcPr>
          <w:p w:rsidR="00B96FAE" w:rsidRDefault="00A7184C">
            <w:pPr>
              <w:pStyle w:val="TableParagraph"/>
              <w:spacing w:line="286" w:lineRule="exact"/>
              <w:ind w:left="105"/>
              <w:rPr>
                <w:i/>
                <w:sz w:val="26"/>
              </w:rPr>
            </w:pPr>
            <w:r>
              <w:rPr>
                <w:i/>
                <w:sz w:val="26"/>
              </w:rPr>
              <w:t>3 декабря</w:t>
            </w:r>
          </w:p>
        </w:tc>
        <w:tc>
          <w:tcPr>
            <w:tcW w:w="8692" w:type="dxa"/>
          </w:tcPr>
          <w:p w:rsidR="00B96FAE" w:rsidRDefault="00A7184C">
            <w:pPr>
              <w:pStyle w:val="TableParagraph"/>
              <w:tabs>
                <w:tab w:val="left" w:pos="1051"/>
                <w:tab w:val="left" w:pos="2914"/>
                <w:tab w:val="left" w:pos="4229"/>
                <w:tab w:val="left" w:pos="6510"/>
                <w:tab w:val="left" w:pos="7410"/>
              </w:tabs>
              <w:ind w:left="108" w:right="96"/>
              <w:rPr>
                <w:sz w:val="26"/>
              </w:rPr>
            </w:pPr>
            <w:r>
              <w:rPr>
                <w:sz w:val="26"/>
              </w:rPr>
              <w:t>День</w:t>
            </w:r>
            <w:r>
              <w:rPr>
                <w:sz w:val="26"/>
              </w:rPr>
              <w:tab/>
              <w:t>неизвестного</w:t>
            </w:r>
            <w:r>
              <w:rPr>
                <w:sz w:val="26"/>
              </w:rPr>
              <w:tab/>
              <w:t>солдата;</w:t>
            </w:r>
            <w:r>
              <w:rPr>
                <w:sz w:val="26"/>
              </w:rPr>
              <w:tab/>
              <w:t>Международный</w:t>
            </w:r>
            <w:r>
              <w:rPr>
                <w:sz w:val="26"/>
              </w:rPr>
              <w:tab/>
              <w:t>день</w:t>
            </w:r>
            <w:r>
              <w:rPr>
                <w:sz w:val="26"/>
              </w:rPr>
              <w:tab/>
              <w:t>инвалидов (рекомендуется</w:t>
            </w:r>
            <w:r>
              <w:rPr>
                <w:spacing w:val="14"/>
                <w:sz w:val="26"/>
              </w:rPr>
              <w:t xml:space="preserve"> </w:t>
            </w:r>
            <w:r>
              <w:rPr>
                <w:sz w:val="26"/>
              </w:rPr>
              <w:t>включать</w:t>
            </w:r>
            <w:r>
              <w:rPr>
                <w:spacing w:val="16"/>
                <w:sz w:val="26"/>
              </w:rPr>
              <w:t xml:space="preserve"> </w:t>
            </w:r>
            <w:r>
              <w:rPr>
                <w:sz w:val="26"/>
              </w:rPr>
              <w:t>в</w:t>
            </w:r>
            <w:r>
              <w:rPr>
                <w:spacing w:val="17"/>
                <w:sz w:val="26"/>
              </w:rPr>
              <w:t xml:space="preserve"> </w:t>
            </w:r>
            <w:r>
              <w:rPr>
                <w:sz w:val="26"/>
              </w:rPr>
              <w:t>план</w:t>
            </w:r>
            <w:r>
              <w:rPr>
                <w:spacing w:val="15"/>
                <w:sz w:val="26"/>
              </w:rPr>
              <w:t xml:space="preserve"> </w:t>
            </w:r>
            <w:r>
              <w:rPr>
                <w:sz w:val="26"/>
              </w:rPr>
              <w:t>воспитательной</w:t>
            </w:r>
            <w:r>
              <w:rPr>
                <w:spacing w:val="15"/>
                <w:sz w:val="26"/>
              </w:rPr>
              <w:t xml:space="preserve"> </w:t>
            </w:r>
            <w:r>
              <w:rPr>
                <w:sz w:val="26"/>
              </w:rPr>
              <w:t>работы</w:t>
            </w:r>
            <w:r>
              <w:rPr>
                <w:spacing w:val="18"/>
                <w:sz w:val="26"/>
              </w:rPr>
              <w:t xml:space="preserve"> </w:t>
            </w:r>
            <w:r>
              <w:rPr>
                <w:sz w:val="26"/>
              </w:rPr>
              <w:t>с</w:t>
            </w:r>
            <w:r>
              <w:rPr>
                <w:spacing w:val="14"/>
                <w:sz w:val="26"/>
              </w:rPr>
              <w:t xml:space="preserve"> </w:t>
            </w:r>
            <w:r>
              <w:rPr>
                <w:sz w:val="26"/>
              </w:rPr>
              <w:t>дошкольниками</w:t>
            </w:r>
          </w:p>
          <w:p w:rsidR="00B96FAE" w:rsidRDefault="00A7184C">
            <w:pPr>
              <w:pStyle w:val="TableParagraph"/>
              <w:spacing w:line="293" w:lineRule="exact"/>
              <w:ind w:left="108"/>
              <w:rPr>
                <w:sz w:val="26"/>
              </w:rPr>
            </w:pPr>
            <w:r>
              <w:rPr>
                <w:sz w:val="26"/>
              </w:rPr>
              <w:t>регионально и/или ситуативно)</w:t>
            </w:r>
          </w:p>
        </w:tc>
      </w:tr>
      <w:tr w:rsidR="00B96FAE">
        <w:trPr>
          <w:trHeight w:val="297"/>
        </w:trPr>
        <w:tc>
          <w:tcPr>
            <w:tcW w:w="1656" w:type="dxa"/>
          </w:tcPr>
          <w:p w:rsidR="00B96FAE" w:rsidRDefault="00A7184C">
            <w:pPr>
              <w:pStyle w:val="TableParagraph"/>
              <w:spacing w:line="277" w:lineRule="exact"/>
              <w:ind w:left="105"/>
              <w:rPr>
                <w:i/>
                <w:sz w:val="26"/>
              </w:rPr>
            </w:pPr>
            <w:r>
              <w:rPr>
                <w:i/>
                <w:sz w:val="26"/>
              </w:rPr>
              <w:t>5 декабря</w:t>
            </w:r>
          </w:p>
        </w:tc>
        <w:tc>
          <w:tcPr>
            <w:tcW w:w="8692" w:type="dxa"/>
          </w:tcPr>
          <w:p w:rsidR="00B96FAE" w:rsidRDefault="00A7184C">
            <w:pPr>
              <w:pStyle w:val="TableParagraph"/>
              <w:spacing w:line="277" w:lineRule="exact"/>
              <w:ind w:left="108"/>
              <w:rPr>
                <w:sz w:val="26"/>
              </w:rPr>
            </w:pPr>
            <w:r>
              <w:rPr>
                <w:sz w:val="26"/>
              </w:rPr>
              <w:t>День добровольца (волонтера) в России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8 декабря</w:t>
            </w:r>
          </w:p>
        </w:tc>
        <w:tc>
          <w:tcPr>
            <w:tcW w:w="8692" w:type="dxa"/>
          </w:tcPr>
          <w:p w:rsidR="00B96FAE" w:rsidRDefault="00A7184C">
            <w:pPr>
              <w:pStyle w:val="TableParagraph"/>
              <w:spacing w:line="280" w:lineRule="exact"/>
              <w:ind w:left="108"/>
              <w:rPr>
                <w:sz w:val="26"/>
              </w:rPr>
            </w:pPr>
            <w:r>
              <w:rPr>
                <w:sz w:val="26"/>
              </w:rPr>
              <w:t>Международный день художника</w:t>
            </w:r>
          </w:p>
        </w:tc>
      </w:tr>
      <w:tr w:rsidR="00B96FAE">
        <w:trPr>
          <w:trHeight w:val="300"/>
        </w:trPr>
        <w:tc>
          <w:tcPr>
            <w:tcW w:w="1656" w:type="dxa"/>
          </w:tcPr>
          <w:p w:rsidR="00B96FAE" w:rsidRDefault="00A7184C">
            <w:pPr>
              <w:pStyle w:val="TableParagraph"/>
              <w:spacing w:line="280" w:lineRule="exact"/>
              <w:ind w:left="105"/>
              <w:rPr>
                <w:i/>
                <w:sz w:val="26"/>
              </w:rPr>
            </w:pPr>
            <w:r>
              <w:rPr>
                <w:i/>
                <w:sz w:val="26"/>
              </w:rPr>
              <w:t>9 декабря</w:t>
            </w:r>
          </w:p>
        </w:tc>
        <w:tc>
          <w:tcPr>
            <w:tcW w:w="8692" w:type="dxa"/>
          </w:tcPr>
          <w:p w:rsidR="00B96FAE" w:rsidRDefault="00A7184C">
            <w:pPr>
              <w:pStyle w:val="TableParagraph"/>
              <w:spacing w:line="280" w:lineRule="exact"/>
              <w:ind w:left="108"/>
              <w:rPr>
                <w:sz w:val="26"/>
              </w:rPr>
            </w:pPr>
            <w:r>
              <w:rPr>
                <w:sz w:val="26"/>
              </w:rPr>
              <w:t>День Героев Отечества</w:t>
            </w:r>
          </w:p>
        </w:tc>
      </w:tr>
      <w:tr w:rsidR="00B96FAE">
        <w:trPr>
          <w:trHeight w:val="297"/>
        </w:trPr>
        <w:tc>
          <w:tcPr>
            <w:tcW w:w="1656" w:type="dxa"/>
          </w:tcPr>
          <w:p w:rsidR="00B96FAE" w:rsidRDefault="00A7184C">
            <w:pPr>
              <w:pStyle w:val="TableParagraph"/>
              <w:spacing w:line="277" w:lineRule="exact"/>
              <w:ind w:left="105"/>
              <w:rPr>
                <w:i/>
                <w:sz w:val="26"/>
              </w:rPr>
            </w:pPr>
            <w:r>
              <w:rPr>
                <w:i/>
                <w:sz w:val="26"/>
              </w:rPr>
              <w:t>12 декабря</w:t>
            </w:r>
          </w:p>
        </w:tc>
        <w:tc>
          <w:tcPr>
            <w:tcW w:w="8692" w:type="dxa"/>
          </w:tcPr>
          <w:p w:rsidR="00B96FAE" w:rsidRDefault="00A7184C">
            <w:pPr>
              <w:pStyle w:val="TableParagraph"/>
              <w:spacing w:line="277" w:lineRule="exact"/>
              <w:ind w:left="108"/>
              <w:rPr>
                <w:sz w:val="26"/>
              </w:rPr>
            </w:pPr>
            <w:r>
              <w:rPr>
                <w:sz w:val="26"/>
              </w:rPr>
              <w:t>День Конституции Российской Федерации</w:t>
            </w:r>
          </w:p>
        </w:tc>
      </w:tr>
      <w:tr w:rsidR="00B96FAE">
        <w:trPr>
          <w:trHeight w:val="299"/>
        </w:trPr>
        <w:tc>
          <w:tcPr>
            <w:tcW w:w="1656" w:type="dxa"/>
          </w:tcPr>
          <w:p w:rsidR="00B96FAE" w:rsidRDefault="00A7184C">
            <w:pPr>
              <w:pStyle w:val="TableParagraph"/>
              <w:spacing w:line="280" w:lineRule="exact"/>
              <w:ind w:left="105"/>
              <w:rPr>
                <w:i/>
                <w:sz w:val="26"/>
              </w:rPr>
            </w:pPr>
            <w:r>
              <w:rPr>
                <w:i/>
                <w:sz w:val="26"/>
              </w:rPr>
              <w:t>31 декабря</w:t>
            </w:r>
          </w:p>
        </w:tc>
        <w:tc>
          <w:tcPr>
            <w:tcW w:w="8692" w:type="dxa"/>
          </w:tcPr>
          <w:p w:rsidR="00B96FAE" w:rsidRDefault="00A7184C">
            <w:pPr>
              <w:pStyle w:val="TableParagraph"/>
              <w:spacing w:line="280" w:lineRule="exact"/>
              <w:ind w:left="108"/>
              <w:rPr>
                <w:sz w:val="26"/>
              </w:rPr>
            </w:pPr>
            <w:r>
              <w:rPr>
                <w:sz w:val="26"/>
              </w:rPr>
              <w:t>Новый год</w:t>
            </w:r>
          </w:p>
        </w:tc>
      </w:tr>
    </w:tbl>
    <w:p w:rsidR="00B96FAE" w:rsidRDefault="00A7184C">
      <w:pPr>
        <w:spacing w:line="246" w:lineRule="exact"/>
        <w:ind w:left="1262"/>
        <w:rPr>
          <w:b/>
          <w:i/>
        </w:rPr>
      </w:pPr>
      <w:r>
        <w:rPr>
          <w:b/>
          <w:i/>
          <w:color w:val="0E233D"/>
        </w:rPr>
        <w:t>*</w:t>
      </w:r>
      <w:r>
        <w:rPr>
          <w:b/>
          <w:i/>
        </w:rPr>
        <w:t>п. 36.4. раздел IV ФОП ДО</w:t>
      </w:r>
    </w:p>
    <w:p w:rsidR="00B96FAE" w:rsidRDefault="00B96FAE">
      <w:pPr>
        <w:pStyle w:val="a3"/>
        <w:spacing w:before="1"/>
        <w:ind w:left="0"/>
        <w:jc w:val="left"/>
        <w:rPr>
          <w:b/>
          <w:i/>
        </w:rPr>
      </w:pPr>
    </w:p>
    <w:p w:rsidR="00B96FAE" w:rsidRPr="0053230C" w:rsidRDefault="00A7184C">
      <w:pPr>
        <w:ind w:left="1300"/>
        <w:jc w:val="center"/>
        <w:rPr>
          <w:b/>
          <w:i/>
          <w:sz w:val="26"/>
          <w:u w:val="single"/>
        </w:rPr>
      </w:pPr>
      <w:r>
        <w:rPr>
          <w:spacing w:val="-65"/>
          <w:w w:val="99"/>
          <w:sz w:val="26"/>
          <w:u w:val="thick"/>
        </w:rPr>
        <w:t xml:space="preserve"> </w:t>
      </w:r>
      <w:r w:rsidRPr="0053230C">
        <w:rPr>
          <w:b/>
          <w:i/>
          <w:sz w:val="26"/>
          <w:u w:val="single"/>
        </w:rPr>
        <w:t>Календарный план воспитательной работы</w:t>
      </w:r>
    </w:p>
    <w:p w:rsidR="00B96FAE" w:rsidRPr="0053230C" w:rsidRDefault="00A7184C">
      <w:pPr>
        <w:spacing w:before="1"/>
        <w:ind w:left="1302"/>
        <w:jc w:val="center"/>
        <w:rPr>
          <w:b/>
          <w:i/>
          <w:sz w:val="26"/>
          <w:u w:val="single"/>
        </w:rPr>
      </w:pPr>
      <w:r w:rsidRPr="0053230C">
        <w:rPr>
          <w:spacing w:val="-65"/>
          <w:w w:val="99"/>
          <w:sz w:val="26"/>
          <w:u w:val="single"/>
        </w:rPr>
        <w:t xml:space="preserve"> </w:t>
      </w:r>
      <w:r w:rsidR="0053230C" w:rsidRPr="0053230C">
        <w:rPr>
          <w:b/>
          <w:i/>
          <w:sz w:val="26"/>
          <w:u w:val="single"/>
        </w:rPr>
        <w:t>МДОАУ д/с № 47</w:t>
      </w:r>
      <w:r w:rsidRPr="0053230C">
        <w:rPr>
          <w:b/>
          <w:i/>
          <w:sz w:val="26"/>
          <w:u w:val="single"/>
        </w:rPr>
        <w:t xml:space="preserve"> города </w:t>
      </w:r>
      <w:r w:rsidR="0053230C" w:rsidRPr="0053230C">
        <w:rPr>
          <w:b/>
          <w:i/>
          <w:sz w:val="26"/>
          <w:u w:val="single"/>
        </w:rPr>
        <w:t>Оренбурга</w:t>
      </w:r>
    </w:p>
    <w:p w:rsidR="00B96FAE" w:rsidRDefault="00A7184C">
      <w:pPr>
        <w:spacing w:before="1" w:line="295" w:lineRule="exact"/>
        <w:ind w:left="1302"/>
        <w:jc w:val="center"/>
        <w:rPr>
          <w:b/>
          <w:i/>
          <w:sz w:val="26"/>
        </w:rPr>
      </w:pPr>
      <w:r w:rsidRPr="0053230C">
        <w:rPr>
          <w:spacing w:val="-65"/>
          <w:w w:val="99"/>
          <w:sz w:val="26"/>
          <w:u w:val="single"/>
        </w:rPr>
        <w:t xml:space="preserve"> </w:t>
      </w:r>
      <w:r w:rsidRPr="0053230C">
        <w:rPr>
          <w:b/>
          <w:i/>
          <w:sz w:val="26"/>
          <w:u w:val="single"/>
        </w:rPr>
        <w:t>в части, формируемой участниками образовательных отношений</w:t>
      </w:r>
    </w:p>
    <w:p w:rsidR="00B96FAE" w:rsidRDefault="00A7184C">
      <w:pPr>
        <w:spacing w:after="8" w:line="249" w:lineRule="exact"/>
        <w:ind w:left="8897" w:right="7"/>
        <w:jc w:val="center"/>
      </w:pPr>
      <w:r>
        <w:t>Таблица 50</w:t>
      </w: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3"/>
        <w:gridCol w:w="1480"/>
        <w:gridCol w:w="2630"/>
        <w:gridCol w:w="3010"/>
        <w:gridCol w:w="2058"/>
        <w:gridCol w:w="637"/>
      </w:tblGrid>
      <w:tr w:rsidR="00B96FAE" w:rsidTr="0010554F">
        <w:trPr>
          <w:trHeight w:val="688"/>
        </w:trPr>
        <w:tc>
          <w:tcPr>
            <w:tcW w:w="613" w:type="dxa"/>
          </w:tcPr>
          <w:p w:rsidR="00B96FAE" w:rsidRDefault="00A7184C">
            <w:pPr>
              <w:pStyle w:val="TableParagraph"/>
              <w:spacing w:line="228" w:lineRule="exact"/>
              <w:rPr>
                <w:b/>
                <w:sz w:val="20"/>
              </w:rPr>
            </w:pPr>
            <w:r>
              <w:rPr>
                <w:b/>
                <w:sz w:val="20"/>
              </w:rPr>
              <w:t>Период</w:t>
            </w:r>
          </w:p>
        </w:tc>
        <w:tc>
          <w:tcPr>
            <w:tcW w:w="1480" w:type="dxa"/>
          </w:tcPr>
          <w:p w:rsidR="00B96FAE" w:rsidRDefault="00A7184C">
            <w:pPr>
              <w:pStyle w:val="TableParagraph"/>
              <w:ind w:left="108" w:right="306"/>
              <w:rPr>
                <w:b/>
                <w:sz w:val="20"/>
              </w:rPr>
            </w:pPr>
            <w:r>
              <w:rPr>
                <w:b/>
                <w:sz w:val="20"/>
              </w:rPr>
              <w:t>Возрастная категория</w:t>
            </w:r>
          </w:p>
        </w:tc>
        <w:tc>
          <w:tcPr>
            <w:tcW w:w="2630" w:type="dxa"/>
            <w:shd w:val="clear" w:color="auto" w:fill="FAE3D4"/>
          </w:tcPr>
          <w:p w:rsidR="00B96FAE" w:rsidRDefault="00A7184C">
            <w:pPr>
              <w:pStyle w:val="TableParagraph"/>
              <w:tabs>
                <w:tab w:val="left" w:pos="2409"/>
              </w:tabs>
              <w:spacing w:line="228" w:lineRule="exact"/>
              <w:ind w:left="108"/>
              <w:rPr>
                <w:b/>
                <w:sz w:val="20"/>
              </w:rPr>
            </w:pPr>
            <w:r>
              <w:rPr>
                <w:b/>
                <w:sz w:val="20"/>
              </w:rPr>
              <w:t>Государственные</w:t>
            </w:r>
            <w:r>
              <w:rPr>
                <w:b/>
                <w:sz w:val="20"/>
              </w:rPr>
              <w:tab/>
              <w:t>и</w:t>
            </w:r>
          </w:p>
          <w:p w:rsidR="00B96FAE" w:rsidRDefault="00A7184C">
            <w:pPr>
              <w:pStyle w:val="TableParagraph"/>
              <w:tabs>
                <w:tab w:val="left" w:pos="1504"/>
              </w:tabs>
              <w:spacing w:before="4" w:line="228" w:lineRule="exact"/>
              <w:ind w:left="108" w:right="96"/>
              <w:rPr>
                <w:b/>
                <w:sz w:val="20"/>
              </w:rPr>
            </w:pPr>
            <w:r>
              <w:rPr>
                <w:b/>
                <w:sz w:val="20"/>
              </w:rPr>
              <w:t>народные</w:t>
            </w:r>
            <w:r>
              <w:rPr>
                <w:b/>
                <w:sz w:val="20"/>
              </w:rPr>
              <w:tab/>
            </w:r>
            <w:r>
              <w:rPr>
                <w:b/>
                <w:spacing w:val="-3"/>
                <w:sz w:val="20"/>
              </w:rPr>
              <w:t xml:space="preserve">праздники, </w:t>
            </w:r>
            <w:r>
              <w:rPr>
                <w:b/>
                <w:sz w:val="20"/>
              </w:rPr>
              <w:t>памятные</w:t>
            </w:r>
            <w:r>
              <w:rPr>
                <w:b/>
                <w:spacing w:val="-1"/>
                <w:sz w:val="20"/>
              </w:rPr>
              <w:t xml:space="preserve"> </w:t>
            </w:r>
            <w:r>
              <w:rPr>
                <w:b/>
                <w:sz w:val="20"/>
              </w:rPr>
              <w:t>даты</w:t>
            </w:r>
          </w:p>
        </w:tc>
        <w:tc>
          <w:tcPr>
            <w:tcW w:w="3010" w:type="dxa"/>
          </w:tcPr>
          <w:p w:rsidR="00B96FAE" w:rsidRDefault="00A7184C">
            <w:pPr>
              <w:pStyle w:val="TableParagraph"/>
              <w:spacing w:line="228" w:lineRule="exact"/>
              <w:ind w:left="110"/>
              <w:rPr>
                <w:b/>
                <w:sz w:val="20"/>
              </w:rPr>
            </w:pPr>
            <w:r>
              <w:rPr>
                <w:b/>
                <w:sz w:val="20"/>
              </w:rPr>
              <w:t>Событие</w:t>
            </w:r>
          </w:p>
        </w:tc>
        <w:tc>
          <w:tcPr>
            <w:tcW w:w="2695" w:type="dxa"/>
            <w:gridSpan w:val="2"/>
          </w:tcPr>
          <w:p w:rsidR="00B96FAE" w:rsidRDefault="00A7184C">
            <w:pPr>
              <w:pStyle w:val="TableParagraph"/>
              <w:ind w:left="110" w:right="369"/>
              <w:rPr>
                <w:b/>
                <w:sz w:val="20"/>
              </w:rPr>
            </w:pPr>
            <w:r>
              <w:rPr>
                <w:b/>
                <w:sz w:val="20"/>
              </w:rPr>
              <w:t>Итоговое мероприятие / взаимодействие</w:t>
            </w:r>
          </w:p>
          <w:p w:rsidR="00B96FAE" w:rsidRDefault="00A7184C">
            <w:pPr>
              <w:pStyle w:val="TableParagraph"/>
              <w:spacing w:line="211" w:lineRule="exact"/>
              <w:ind w:left="110"/>
              <w:rPr>
                <w:b/>
                <w:sz w:val="20"/>
              </w:rPr>
            </w:pPr>
            <w:r>
              <w:rPr>
                <w:b/>
                <w:sz w:val="20"/>
              </w:rPr>
              <w:t>с родителями</w:t>
            </w:r>
          </w:p>
        </w:tc>
      </w:tr>
      <w:tr w:rsidR="00B96FAE" w:rsidTr="0010554F">
        <w:trPr>
          <w:trHeight w:val="621"/>
        </w:trPr>
        <w:tc>
          <w:tcPr>
            <w:tcW w:w="613" w:type="dxa"/>
            <w:vMerge w:val="restart"/>
            <w:textDirection w:val="btLr"/>
          </w:tcPr>
          <w:p w:rsidR="00B96FAE" w:rsidRDefault="00A7184C">
            <w:pPr>
              <w:pStyle w:val="TableParagraph"/>
              <w:spacing w:before="107"/>
              <w:ind w:left="2581" w:right="2223"/>
              <w:jc w:val="center"/>
              <w:rPr>
                <w:b/>
                <w:sz w:val="18"/>
              </w:rPr>
            </w:pPr>
            <w:r>
              <w:rPr>
                <w:b/>
                <w:sz w:val="18"/>
              </w:rPr>
              <w:t>Сентябрь</w:t>
            </w:r>
          </w:p>
        </w:tc>
        <w:tc>
          <w:tcPr>
            <w:tcW w:w="1480" w:type="dxa"/>
          </w:tcPr>
          <w:p w:rsidR="00B96FAE" w:rsidRDefault="00A7184C">
            <w:pPr>
              <w:pStyle w:val="TableParagraph"/>
              <w:spacing w:line="202" w:lineRule="exact"/>
              <w:ind w:left="108"/>
              <w:rPr>
                <w:sz w:val="18"/>
              </w:rPr>
            </w:pPr>
            <w:r>
              <w:rPr>
                <w:sz w:val="18"/>
              </w:rPr>
              <w:t>2 – 3 года</w:t>
            </w:r>
          </w:p>
        </w:tc>
        <w:tc>
          <w:tcPr>
            <w:tcW w:w="2630" w:type="dxa"/>
            <w:shd w:val="clear" w:color="auto" w:fill="FAE3D4"/>
          </w:tcPr>
          <w:p w:rsidR="00B96FAE" w:rsidRDefault="00B96FAE">
            <w:pPr>
              <w:pStyle w:val="TableParagraph"/>
              <w:ind w:left="0"/>
              <w:rPr>
                <w:sz w:val="20"/>
              </w:rPr>
            </w:pPr>
          </w:p>
        </w:tc>
        <w:tc>
          <w:tcPr>
            <w:tcW w:w="3010" w:type="dxa"/>
          </w:tcPr>
          <w:p w:rsidR="00B96FAE" w:rsidRDefault="00A7184C">
            <w:pPr>
              <w:pStyle w:val="TableParagraph"/>
              <w:spacing w:line="202" w:lineRule="exact"/>
              <w:ind w:left="110"/>
              <w:rPr>
                <w:i/>
                <w:sz w:val="18"/>
              </w:rPr>
            </w:pPr>
            <w:r>
              <w:rPr>
                <w:i/>
                <w:sz w:val="18"/>
              </w:rPr>
              <w:t>Приход детей в детский сад;</w:t>
            </w:r>
          </w:p>
          <w:p w:rsidR="00B96FAE" w:rsidRDefault="00A7184C">
            <w:pPr>
              <w:pStyle w:val="TableParagraph"/>
              <w:tabs>
                <w:tab w:val="left" w:pos="999"/>
                <w:tab w:val="left" w:pos="1987"/>
                <w:tab w:val="left" w:pos="2671"/>
              </w:tabs>
              <w:spacing w:before="2" w:line="200" w:lineRule="atLeast"/>
              <w:ind w:left="110" w:right="94"/>
              <w:rPr>
                <w:b/>
                <w:sz w:val="18"/>
              </w:rPr>
            </w:pPr>
            <w:r>
              <w:rPr>
                <w:i/>
                <w:sz w:val="18"/>
              </w:rPr>
              <w:t>Игровая</w:t>
            </w:r>
            <w:r>
              <w:rPr>
                <w:i/>
                <w:sz w:val="18"/>
              </w:rPr>
              <w:tab/>
              <w:t>ситуация</w:t>
            </w:r>
            <w:r>
              <w:rPr>
                <w:i/>
                <w:sz w:val="18"/>
              </w:rPr>
              <w:tab/>
              <w:t>«Это</w:t>
            </w:r>
            <w:r>
              <w:rPr>
                <w:i/>
                <w:sz w:val="18"/>
              </w:rPr>
              <w:tab/>
            </w:r>
            <w:r>
              <w:rPr>
                <w:i/>
                <w:spacing w:val="-7"/>
                <w:sz w:val="18"/>
              </w:rPr>
              <w:t xml:space="preserve">я!» </w:t>
            </w:r>
            <w:r>
              <w:rPr>
                <w:i/>
                <w:sz w:val="18"/>
              </w:rPr>
              <w:t>(анатомия для малышей в</w:t>
            </w:r>
            <w:r>
              <w:rPr>
                <w:i/>
                <w:spacing w:val="-8"/>
                <w:sz w:val="18"/>
              </w:rPr>
              <w:t xml:space="preserve"> </w:t>
            </w:r>
            <w:r>
              <w:rPr>
                <w:i/>
                <w:sz w:val="18"/>
              </w:rPr>
              <w:t>стихах</w:t>
            </w:r>
            <w:r>
              <w:rPr>
                <w:b/>
                <w:sz w:val="18"/>
              </w:rPr>
              <w:t>)</w:t>
            </w:r>
          </w:p>
        </w:tc>
        <w:tc>
          <w:tcPr>
            <w:tcW w:w="2695" w:type="dxa"/>
            <w:gridSpan w:val="2"/>
          </w:tcPr>
          <w:p w:rsidR="00B96FAE" w:rsidRDefault="00A7184C">
            <w:pPr>
              <w:pStyle w:val="TableParagraph"/>
              <w:spacing w:line="202" w:lineRule="exact"/>
              <w:ind w:left="110"/>
              <w:rPr>
                <w:sz w:val="18"/>
              </w:rPr>
            </w:pPr>
            <w:r>
              <w:rPr>
                <w:sz w:val="18"/>
              </w:rPr>
              <w:t>Игра «Кто у нас хороший»;</w:t>
            </w:r>
          </w:p>
          <w:p w:rsidR="00B96FAE" w:rsidRDefault="00A7184C">
            <w:pPr>
              <w:pStyle w:val="TableParagraph"/>
              <w:tabs>
                <w:tab w:val="left" w:pos="1451"/>
              </w:tabs>
              <w:spacing w:before="2" w:line="200" w:lineRule="atLeast"/>
              <w:ind w:left="110" w:right="95"/>
              <w:rPr>
                <w:sz w:val="18"/>
              </w:rPr>
            </w:pPr>
            <w:r>
              <w:rPr>
                <w:sz w:val="18"/>
              </w:rPr>
              <w:t>Создание</w:t>
            </w:r>
            <w:r>
              <w:rPr>
                <w:sz w:val="18"/>
              </w:rPr>
              <w:tab/>
              <w:t>коллективного плаката с</w:t>
            </w:r>
            <w:r>
              <w:rPr>
                <w:spacing w:val="-1"/>
                <w:sz w:val="18"/>
              </w:rPr>
              <w:t xml:space="preserve"> </w:t>
            </w:r>
            <w:r>
              <w:rPr>
                <w:sz w:val="18"/>
              </w:rPr>
              <w:t>фотографиями</w:t>
            </w:r>
          </w:p>
        </w:tc>
      </w:tr>
      <w:tr w:rsidR="00B96FAE" w:rsidTr="0010554F">
        <w:trPr>
          <w:trHeight w:val="827"/>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202" w:lineRule="exact"/>
              <w:ind w:left="108"/>
              <w:rPr>
                <w:sz w:val="18"/>
              </w:rPr>
            </w:pPr>
            <w:r>
              <w:rPr>
                <w:sz w:val="18"/>
              </w:rPr>
              <w:t>3 – 4 года</w:t>
            </w:r>
          </w:p>
        </w:tc>
        <w:tc>
          <w:tcPr>
            <w:tcW w:w="2630" w:type="dxa"/>
            <w:shd w:val="clear" w:color="auto" w:fill="FAE3D4"/>
          </w:tcPr>
          <w:p w:rsidR="00B96FAE" w:rsidRDefault="00B96FAE">
            <w:pPr>
              <w:pStyle w:val="TableParagraph"/>
              <w:ind w:left="0"/>
              <w:rPr>
                <w:sz w:val="20"/>
              </w:rPr>
            </w:pPr>
          </w:p>
        </w:tc>
        <w:tc>
          <w:tcPr>
            <w:tcW w:w="3010" w:type="dxa"/>
          </w:tcPr>
          <w:p w:rsidR="00B96FAE" w:rsidRDefault="00A7184C">
            <w:pPr>
              <w:pStyle w:val="TableParagraph"/>
              <w:ind w:left="110" w:right="92"/>
              <w:jc w:val="both"/>
              <w:rPr>
                <w:b/>
                <w:sz w:val="18"/>
              </w:rPr>
            </w:pPr>
            <w:r>
              <w:rPr>
                <w:i/>
                <w:sz w:val="18"/>
              </w:rPr>
              <w:t>Приход детей в детский сад; Игровая ситуация «Это я!» (анатомия для малышей в стихах</w:t>
            </w:r>
            <w:r>
              <w:rPr>
                <w:b/>
                <w:sz w:val="18"/>
              </w:rPr>
              <w:t>)</w:t>
            </w:r>
          </w:p>
        </w:tc>
        <w:tc>
          <w:tcPr>
            <w:tcW w:w="2695" w:type="dxa"/>
            <w:gridSpan w:val="2"/>
          </w:tcPr>
          <w:p w:rsidR="00B96FAE" w:rsidRDefault="00A7184C">
            <w:pPr>
              <w:pStyle w:val="TableParagraph"/>
              <w:ind w:left="110" w:right="95"/>
              <w:rPr>
                <w:sz w:val="18"/>
              </w:rPr>
            </w:pPr>
            <w:r>
              <w:rPr>
                <w:sz w:val="18"/>
              </w:rPr>
              <w:t>Развлечение для детей «Вот какие мы большие»; Создание</w:t>
            </w:r>
          </w:p>
          <w:p w:rsidR="00B96FAE" w:rsidRDefault="00A7184C">
            <w:pPr>
              <w:pStyle w:val="TableParagraph"/>
              <w:tabs>
                <w:tab w:val="left" w:pos="1580"/>
                <w:tab w:val="left" w:pos="2506"/>
              </w:tabs>
              <w:spacing w:line="206" w:lineRule="exact"/>
              <w:ind w:left="110" w:right="96"/>
              <w:rPr>
                <w:sz w:val="18"/>
              </w:rPr>
            </w:pPr>
            <w:r>
              <w:rPr>
                <w:sz w:val="18"/>
              </w:rPr>
              <w:t>коллективного</w:t>
            </w:r>
            <w:r>
              <w:rPr>
                <w:sz w:val="18"/>
              </w:rPr>
              <w:tab/>
              <w:t>плаката</w:t>
            </w:r>
            <w:r>
              <w:rPr>
                <w:sz w:val="18"/>
              </w:rPr>
              <w:tab/>
            </w:r>
            <w:r>
              <w:rPr>
                <w:spacing w:val="-17"/>
                <w:sz w:val="18"/>
              </w:rPr>
              <w:t xml:space="preserve">с </w:t>
            </w:r>
            <w:r>
              <w:rPr>
                <w:sz w:val="18"/>
              </w:rPr>
              <w:t>фотографиями</w:t>
            </w:r>
          </w:p>
        </w:tc>
      </w:tr>
      <w:tr w:rsidR="00B96FAE" w:rsidTr="0010554F">
        <w:trPr>
          <w:trHeight w:val="1036"/>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202" w:lineRule="exact"/>
              <w:ind w:left="108"/>
              <w:rPr>
                <w:sz w:val="18"/>
              </w:rPr>
            </w:pPr>
            <w:r>
              <w:rPr>
                <w:sz w:val="18"/>
              </w:rPr>
              <w:t>4 – 5 лет</w:t>
            </w:r>
          </w:p>
        </w:tc>
        <w:tc>
          <w:tcPr>
            <w:tcW w:w="2630" w:type="dxa"/>
            <w:shd w:val="clear" w:color="auto" w:fill="FAE3D4"/>
          </w:tcPr>
          <w:p w:rsidR="00B96FAE" w:rsidRDefault="00B96FAE">
            <w:pPr>
              <w:pStyle w:val="TableParagraph"/>
              <w:ind w:left="0"/>
              <w:rPr>
                <w:sz w:val="20"/>
              </w:rPr>
            </w:pPr>
          </w:p>
        </w:tc>
        <w:tc>
          <w:tcPr>
            <w:tcW w:w="3010" w:type="dxa"/>
          </w:tcPr>
          <w:p w:rsidR="00B96FAE" w:rsidRDefault="00A7184C">
            <w:pPr>
              <w:pStyle w:val="TableParagraph"/>
              <w:ind w:left="110" w:right="94"/>
              <w:jc w:val="both"/>
              <w:rPr>
                <w:i/>
                <w:sz w:val="18"/>
              </w:rPr>
            </w:pPr>
            <w:r>
              <w:rPr>
                <w:i/>
                <w:sz w:val="18"/>
              </w:rPr>
              <w:t>Новоселье в новой группе; Проблемная ситуация «Что означает мое имя»</w:t>
            </w:r>
          </w:p>
        </w:tc>
        <w:tc>
          <w:tcPr>
            <w:tcW w:w="2695" w:type="dxa"/>
            <w:gridSpan w:val="2"/>
          </w:tcPr>
          <w:p w:rsidR="00B96FAE" w:rsidRDefault="00A7184C">
            <w:pPr>
              <w:pStyle w:val="TableParagraph"/>
              <w:spacing w:line="202" w:lineRule="exact"/>
              <w:ind w:left="110"/>
              <w:jc w:val="both"/>
              <w:rPr>
                <w:sz w:val="18"/>
              </w:rPr>
            </w:pPr>
            <w:r>
              <w:rPr>
                <w:sz w:val="18"/>
              </w:rPr>
              <w:t>Летняя Олимпиада</w:t>
            </w:r>
          </w:p>
          <w:p w:rsidR="00B96FAE" w:rsidRDefault="00A7184C">
            <w:pPr>
              <w:pStyle w:val="TableParagraph"/>
              <w:tabs>
                <w:tab w:val="left" w:pos="1401"/>
                <w:tab w:val="left" w:pos="2507"/>
              </w:tabs>
              <w:spacing w:before="5" w:line="206" w:lineRule="exact"/>
              <w:ind w:left="110" w:right="95"/>
              <w:jc w:val="both"/>
              <w:rPr>
                <w:sz w:val="18"/>
              </w:rPr>
            </w:pPr>
            <w:r>
              <w:rPr>
                <w:sz w:val="18"/>
              </w:rPr>
              <w:t>Развлечение «Вот какие мы большие»;</w:t>
            </w:r>
            <w:r>
              <w:rPr>
                <w:sz w:val="18"/>
              </w:rPr>
              <w:tab/>
              <w:t>Встреча</w:t>
            </w:r>
            <w:r>
              <w:rPr>
                <w:sz w:val="18"/>
              </w:rPr>
              <w:tab/>
            </w:r>
            <w:r>
              <w:rPr>
                <w:spacing w:val="-17"/>
                <w:sz w:val="18"/>
              </w:rPr>
              <w:t xml:space="preserve">с </w:t>
            </w:r>
            <w:r>
              <w:rPr>
                <w:sz w:val="18"/>
              </w:rPr>
              <w:t>бабушками «Я с бабушкой своею дружу давным -</w:t>
            </w:r>
            <w:r>
              <w:rPr>
                <w:spacing w:val="-5"/>
                <w:sz w:val="18"/>
              </w:rPr>
              <w:t xml:space="preserve"> </w:t>
            </w:r>
            <w:r>
              <w:rPr>
                <w:sz w:val="18"/>
              </w:rPr>
              <w:t>давно»</w:t>
            </w:r>
          </w:p>
        </w:tc>
      </w:tr>
      <w:tr w:rsidR="00B96FAE" w:rsidTr="0010554F">
        <w:trPr>
          <w:trHeight w:val="1240"/>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202" w:lineRule="exact"/>
              <w:ind w:left="108"/>
              <w:rPr>
                <w:sz w:val="18"/>
              </w:rPr>
            </w:pPr>
            <w:r>
              <w:rPr>
                <w:sz w:val="18"/>
              </w:rPr>
              <w:t>5 – 6 лет</w:t>
            </w:r>
          </w:p>
        </w:tc>
        <w:tc>
          <w:tcPr>
            <w:tcW w:w="2630" w:type="dxa"/>
            <w:shd w:val="clear" w:color="auto" w:fill="FAE3D4"/>
          </w:tcPr>
          <w:p w:rsidR="00B96FAE" w:rsidRDefault="00A7184C">
            <w:pPr>
              <w:pStyle w:val="TableParagraph"/>
              <w:tabs>
                <w:tab w:val="left" w:pos="679"/>
                <w:tab w:val="left" w:pos="802"/>
                <w:tab w:val="left" w:pos="1907"/>
                <w:tab w:val="left" w:pos="2204"/>
              </w:tabs>
              <w:ind w:left="108" w:right="92"/>
              <w:rPr>
                <w:i/>
                <w:sz w:val="18"/>
              </w:rPr>
            </w:pPr>
            <w:r>
              <w:rPr>
                <w:i/>
                <w:sz w:val="18"/>
              </w:rPr>
              <w:t>День</w:t>
            </w:r>
            <w:r>
              <w:rPr>
                <w:i/>
                <w:sz w:val="18"/>
              </w:rPr>
              <w:tab/>
            </w:r>
            <w:r>
              <w:rPr>
                <w:i/>
                <w:sz w:val="18"/>
              </w:rPr>
              <w:tab/>
              <w:t>окончания</w:t>
            </w:r>
            <w:r>
              <w:rPr>
                <w:i/>
                <w:sz w:val="18"/>
              </w:rPr>
              <w:tab/>
            </w:r>
            <w:r>
              <w:rPr>
                <w:i/>
                <w:spacing w:val="-4"/>
                <w:sz w:val="18"/>
              </w:rPr>
              <w:t xml:space="preserve">Второй </w:t>
            </w:r>
            <w:r>
              <w:rPr>
                <w:i/>
                <w:sz w:val="18"/>
              </w:rPr>
              <w:t>мировой войны – 3 сентября; День</w:t>
            </w:r>
            <w:r>
              <w:rPr>
                <w:i/>
                <w:sz w:val="18"/>
              </w:rPr>
              <w:tab/>
              <w:t>воспитателя</w:t>
            </w:r>
            <w:r>
              <w:rPr>
                <w:i/>
                <w:sz w:val="18"/>
              </w:rPr>
              <w:tab/>
              <w:t>и</w:t>
            </w:r>
            <w:r>
              <w:rPr>
                <w:i/>
                <w:sz w:val="18"/>
              </w:rPr>
              <w:tab/>
            </w:r>
            <w:r>
              <w:rPr>
                <w:i/>
                <w:spacing w:val="-4"/>
                <w:sz w:val="18"/>
              </w:rPr>
              <w:t xml:space="preserve">всех </w:t>
            </w:r>
            <w:r>
              <w:rPr>
                <w:i/>
                <w:sz w:val="18"/>
              </w:rPr>
              <w:t>дошкольных работников – 27 сентября</w:t>
            </w:r>
          </w:p>
        </w:tc>
        <w:tc>
          <w:tcPr>
            <w:tcW w:w="3010" w:type="dxa"/>
          </w:tcPr>
          <w:p w:rsidR="00B96FAE" w:rsidRDefault="00A7184C">
            <w:pPr>
              <w:pStyle w:val="TableParagraph"/>
              <w:ind w:left="110"/>
              <w:rPr>
                <w:i/>
                <w:sz w:val="18"/>
              </w:rPr>
            </w:pPr>
            <w:r>
              <w:rPr>
                <w:i/>
                <w:sz w:val="18"/>
              </w:rPr>
              <w:t>Новоселье в новой группе; 27 сентября Всемирный день Туризма Викторина «Твое здоровье»</w:t>
            </w:r>
          </w:p>
        </w:tc>
        <w:tc>
          <w:tcPr>
            <w:tcW w:w="2695" w:type="dxa"/>
            <w:gridSpan w:val="2"/>
          </w:tcPr>
          <w:p w:rsidR="00B96FAE" w:rsidRDefault="00A7184C">
            <w:pPr>
              <w:pStyle w:val="TableParagraph"/>
              <w:ind w:left="110" w:right="1017"/>
              <w:rPr>
                <w:sz w:val="18"/>
              </w:rPr>
            </w:pPr>
            <w:r>
              <w:rPr>
                <w:sz w:val="18"/>
              </w:rPr>
              <w:t>Летняя Олимпиада Праздник «В гостях</w:t>
            </w:r>
          </w:p>
          <w:p w:rsidR="00B96FAE" w:rsidRDefault="00A7184C">
            <w:pPr>
              <w:pStyle w:val="TableParagraph"/>
              <w:ind w:left="110"/>
              <w:rPr>
                <w:sz w:val="18"/>
              </w:rPr>
            </w:pPr>
            <w:r>
              <w:rPr>
                <w:sz w:val="18"/>
              </w:rPr>
              <w:t>у Почемучки»; Тематическое занятие «Путь к здоровью»</w:t>
            </w:r>
          </w:p>
          <w:p w:rsidR="00B96FAE" w:rsidRDefault="00A7184C">
            <w:pPr>
              <w:pStyle w:val="TableParagraph"/>
              <w:spacing w:line="207" w:lineRule="exact"/>
              <w:ind w:left="110"/>
              <w:rPr>
                <w:sz w:val="18"/>
              </w:rPr>
            </w:pPr>
            <w:r>
              <w:rPr>
                <w:sz w:val="18"/>
              </w:rPr>
              <w:t>Выставка детских работ</w:t>
            </w:r>
          </w:p>
          <w:p w:rsidR="00B96FAE" w:rsidRDefault="00A7184C">
            <w:pPr>
              <w:pStyle w:val="TableParagraph"/>
              <w:spacing w:line="191" w:lineRule="exact"/>
              <w:ind w:left="110"/>
              <w:rPr>
                <w:sz w:val="18"/>
              </w:rPr>
            </w:pPr>
            <w:r>
              <w:rPr>
                <w:sz w:val="18"/>
              </w:rPr>
              <w:t>«Весёлые старты»</w:t>
            </w:r>
          </w:p>
        </w:tc>
      </w:tr>
      <w:tr w:rsidR="00B96FAE" w:rsidTr="0010554F">
        <w:trPr>
          <w:trHeight w:val="1865"/>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202" w:lineRule="exact"/>
              <w:ind w:left="108"/>
              <w:rPr>
                <w:sz w:val="18"/>
              </w:rPr>
            </w:pPr>
            <w:r>
              <w:rPr>
                <w:sz w:val="18"/>
              </w:rPr>
              <w:t>6 – 7 лет</w:t>
            </w:r>
          </w:p>
        </w:tc>
        <w:tc>
          <w:tcPr>
            <w:tcW w:w="2630" w:type="dxa"/>
            <w:shd w:val="clear" w:color="auto" w:fill="FAE3D4"/>
          </w:tcPr>
          <w:p w:rsidR="00B96FAE" w:rsidRDefault="00A7184C">
            <w:pPr>
              <w:pStyle w:val="TableParagraph"/>
              <w:spacing w:line="202" w:lineRule="exact"/>
              <w:ind w:left="108"/>
              <w:rPr>
                <w:i/>
                <w:sz w:val="18"/>
              </w:rPr>
            </w:pPr>
            <w:r>
              <w:rPr>
                <w:i/>
                <w:sz w:val="18"/>
              </w:rPr>
              <w:t>День знаний- 1 сентября;</w:t>
            </w:r>
          </w:p>
          <w:p w:rsidR="00B96FAE" w:rsidRDefault="00A7184C">
            <w:pPr>
              <w:pStyle w:val="TableParagraph"/>
              <w:tabs>
                <w:tab w:val="left" w:pos="679"/>
                <w:tab w:val="left" w:pos="802"/>
                <w:tab w:val="left" w:pos="1907"/>
                <w:tab w:val="left" w:pos="2181"/>
              </w:tabs>
              <w:spacing w:before="2"/>
              <w:ind w:left="108" w:right="92"/>
              <w:rPr>
                <w:i/>
                <w:sz w:val="18"/>
              </w:rPr>
            </w:pPr>
            <w:r>
              <w:rPr>
                <w:i/>
                <w:sz w:val="18"/>
              </w:rPr>
              <w:t>День</w:t>
            </w:r>
            <w:r>
              <w:rPr>
                <w:i/>
                <w:sz w:val="18"/>
              </w:rPr>
              <w:tab/>
            </w:r>
            <w:r>
              <w:rPr>
                <w:i/>
                <w:sz w:val="18"/>
              </w:rPr>
              <w:tab/>
              <w:t>окончания</w:t>
            </w:r>
            <w:r>
              <w:rPr>
                <w:i/>
                <w:sz w:val="18"/>
              </w:rPr>
              <w:tab/>
            </w:r>
            <w:r>
              <w:rPr>
                <w:i/>
                <w:spacing w:val="-4"/>
                <w:sz w:val="18"/>
              </w:rPr>
              <w:t xml:space="preserve">Второй </w:t>
            </w:r>
            <w:r>
              <w:rPr>
                <w:i/>
                <w:sz w:val="18"/>
              </w:rPr>
              <w:t>мировой войны – 3 сентября; Международный</w:t>
            </w:r>
            <w:r>
              <w:rPr>
                <w:i/>
                <w:sz w:val="18"/>
              </w:rPr>
              <w:tab/>
            </w:r>
            <w:r>
              <w:rPr>
                <w:i/>
                <w:sz w:val="18"/>
              </w:rPr>
              <w:tab/>
            </w:r>
            <w:r>
              <w:rPr>
                <w:i/>
                <w:spacing w:val="-5"/>
                <w:sz w:val="18"/>
              </w:rPr>
              <w:t xml:space="preserve">день </w:t>
            </w:r>
            <w:r>
              <w:rPr>
                <w:i/>
                <w:sz w:val="18"/>
              </w:rPr>
              <w:t>распространения грамотности – 8 сентября; День</w:t>
            </w:r>
            <w:r>
              <w:rPr>
                <w:i/>
                <w:sz w:val="18"/>
              </w:rPr>
              <w:tab/>
              <w:t>воспитателя</w:t>
            </w:r>
            <w:r>
              <w:rPr>
                <w:i/>
                <w:sz w:val="18"/>
              </w:rPr>
              <w:tab/>
              <w:t>и</w:t>
            </w:r>
            <w:r>
              <w:rPr>
                <w:i/>
                <w:sz w:val="18"/>
              </w:rPr>
              <w:tab/>
            </w:r>
            <w:r>
              <w:rPr>
                <w:i/>
                <w:spacing w:val="-4"/>
                <w:sz w:val="18"/>
              </w:rPr>
              <w:t>всех</w:t>
            </w:r>
          </w:p>
          <w:p w:rsidR="00B96FAE" w:rsidRDefault="00A7184C">
            <w:pPr>
              <w:pStyle w:val="TableParagraph"/>
              <w:spacing w:before="2" w:line="206" w:lineRule="exact"/>
              <w:ind w:left="108"/>
              <w:rPr>
                <w:i/>
                <w:sz w:val="18"/>
              </w:rPr>
            </w:pPr>
            <w:r>
              <w:rPr>
                <w:i/>
                <w:sz w:val="18"/>
              </w:rPr>
              <w:t>дошкольных работников – 27 сентября</w:t>
            </w:r>
          </w:p>
        </w:tc>
        <w:tc>
          <w:tcPr>
            <w:tcW w:w="3010" w:type="dxa"/>
          </w:tcPr>
          <w:p w:rsidR="00B96FAE" w:rsidRDefault="00A7184C">
            <w:pPr>
              <w:pStyle w:val="TableParagraph"/>
              <w:tabs>
                <w:tab w:val="left" w:pos="517"/>
                <w:tab w:val="left" w:pos="1472"/>
                <w:tab w:val="left" w:pos="2561"/>
              </w:tabs>
              <w:spacing w:line="242" w:lineRule="auto"/>
              <w:ind w:left="110" w:right="94"/>
              <w:rPr>
                <w:i/>
                <w:sz w:val="18"/>
              </w:rPr>
            </w:pPr>
            <w:r>
              <w:rPr>
                <w:i/>
                <w:sz w:val="18"/>
              </w:rPr>
              <w:t>27</w:t>
            </w:r>
            <w:r>
              <w:rPr>
                <w:i/>
                <w:sz w:val="18"/>
              </w:rPr>
              <w:tab/>
              <w:t>сентября</w:t>
            </w:r>
            <w:r>
              <w:rPr>
                <w:i/>
                <w:sz w:val="18"/>
              </w:rPr>
              <w:tab/>
              <w:t>Всемирный</w:t>
            </w:r>
            <w:r>
              <w:rPr>
                <w:i/>
                <w:sz w:val="18"/>
              </w:rPr>
              <w:tab/>
            </w:r>
            <w:r>
              <w:rPr>
                <w:i/>
                <w:spacing w:val="-5"/>
                <w:sz w:val="18"/>
              </w:rPr>
              <w:t xml:space="preserve">день </w:t>
            </w:r>
            <w:r>
              <w:rPr>
                <w:i/>
                <w:sz w:val="18"/>
              </w:rPr>
              <w:t>Туризма</w:t>
            </w:r>
          </w:p>
          <w:p w:rsidR="00B96FAE" w:rsidRDefault="00A7184C">
            <w:pPr>
              <w:pStyle w:val="TableParagraph"/>
              <w:spacing w:line="205" w:lineRule="exact"/>
              <w:ind w:left="110"/>
              <w:rPr>
                <w:i/>
                <w:sz w:val="18"/>
              </w:rPr>
            </w:pPr>
            <w:r>
              <w:rPr>
                <w:i/>
                <w:sz w:val="18"/>
              </w:rPr>
              <w:t>Викторина «Твое здоровье»</w:t>
            </w:r>
          </w:p>
        </w:tc>
        <w:tc>
          <w:tcPr>
            <w:tcW w:w="2695" w:type="dxa"/>
            <w:gridSpan w:val="2"/>
          </w:tcPr>
          <w:p w:rsidR="00B96FAE" w:rsidRDefault="00A7184C">
            <w:pPr>
              <w:pStyle w:val="TableParagraph"/>
              <w:ind w:left="110" w:right="1017"/>
              <w:rPr>
                <w:sz w:val="18"/>
              </w:rPr>
            </w:pPr>
            <w:r>
              <w:rPr>
                <w:sz w:val="18"/>
              </w:rPr>
              <w:t>Летняя Олимпиада Праздник «В гостях у Почемучки»;</w:t>
            </w:r>
          </w:p>
          <w:p w:rsidR="00B96FAE" w:rsidRDefault="00A7184C">
            <w:pPr>
              <w:pStyle w:val="TableParagraph"/>
              <w:tabs>
                <w:tab w:val="left" w:pos="1704"/>
              </w:tabs>
              <w:ind w:left="110" w:right="95"/>
              <w:rPr>
                <w:sz w:val="18"/>
              </w:rPr>
            </w:pPr>
            <w:r>
              <w:rPr>
                <w:sz w:val="18"/>
              </w:rPr>
              <w:t>Семейное</w:t>
            </w:r>
            <w:r>
              <w:rPr>
                <w:sz w:val="18"/>
              </w:rPr>
              <w:tab/>
            </w:r>
            <w:r>
              <w:rPr>
                <w:spacing w:val="-3"/>
                <w:sz w:val="18"/>
              </w:rPr>
              <w:t xml:space="preserve">спортивное </w:t>
            </w:r>
            <w:r>
              <w:rPr>
                <w:sz w:val="18"/>
              </w:rPr>
              <w:t>развлечение «Семь Я»</w:t>
            </w:r>
          </w:p>
        </w:tc>
      </w:tr>
      <w:tr w:rsidR="00B96FAE" w:rsidTr="0010554F">
        <w:trPr>
          <w:trHeight w:val="1240"/>
        </w:trPr>
        <w:tc>
          <w:tcPr>
            <w:tcW w:w="613" w:type="dxa"/>
            <w:textDirection w:val="btLr"/>
          </w:tcPr>
          <w:p w:rsidR="00B96FAE" w:rsidRDefault="00A7184C">
            <w:pPr>
              <w:pStyle w:val="TableParagraph"/>
              <w:spacing w:before="107"/>
              <w:ind w:left="261"/>
              <w:rPr>
                <w:b/>
                <w:sz w:val="18"/>
              </w:rPr>
            </w:pPr>
            <w:r>
              <w:rPr>
                <w:b/>
                <w:sz w:val="18"/>
              </w:rPr>
              <w:t>Октябрь</w:t>
            </w:r>
          </w:p>
        </w:tc>
        <w:tc>
          <w:tcPr>
            <w:tcW w:w="1480" w:type="dxa"/>
          </w:tcPr>
          <w:p w:rsidR="00B96FAE" w:rsidRDefault="00A7184C">
            <w:pPr>
              <w:pStyle w:val="TableParagraph"/>
              <w:spacing w:line="202" w:lineRule="exact"/>
              <w:ind w:left="108"/>
              <w:rPr>
                <w:sz w:val="18"/>
              </w:rPr>
            </w:pPr>
            <w:r>
              <w:rPr>
                <w:sz w:val="18"/>
              </w:rPr>
              <w:t>2-3 года</w:t>
            </w:r>
          </w:p>
        </w:tc>
        <w:tc>
          <w:tcPr>
            <w:tcW w:w="2630" w:type="dxa"/>
            <w:shd w:val="clear" w:color="auto" w:fill="FAE3D4"/>
          </w:tcPr>
          <w:p w:rsidR="00B96FAE" w:rsidRDefault="00A7184C">
            <w:pPr>
              <w:pStyle w:val="TableParagraph"/>
              <w:tabs>
                <w:tab w:val="left" w:pos="2181"/>
              </w:tabs>
              <w:ind w:left="108" w:right="92"/>
              <w:rPr>
                <w:i/>
                <w:sz w:val="18"/>
              </w:rPr>
            </w:pPr>
            <w:r>
              <w:rPr>
                <w:i/>
                <w:sz w:val="18"/>
              </w:rPr>
              <w:t>Международный</w:t>
            </w:r>
            <w:r>
              <w:rPr>
                <w:i/>
                <w:sz w:val="18"/>
              </w:rPr>
              <w:tab/>
            </w:r>
            <w:r>
              <w:rPr>
                <w:i/>
                <w:spacing w:val="-5"/>
                <w:sz w:val="18"/>
              </w:rPr>
              <w:t xml:space="preserve">день </w:t>
            </w:r>
            <w:r>
              <w:rPr>
                <w:i/>
                <w:sz w:val="18"/>
              </w:rPr>
              <w:t>пожилых людей – 1 октября; День защиты животных – 4 октября;</w:t>
            </w:r>
          </w:p>
          <w:p w:rsidR="00B96FAE" w:rsidRDefault="00A7184C">
            <w:pPr>
              <w:pStyle w:val="TableParagraph"/>
              <w:spacing w:line="206" w:lineRule="exact"/>
              <w:ind w:left="108"/>
              <w:rPr>
                <w:i/>
                <w:sz w:val="18"/>
              </w:rPr>
            </w:pPr>
            <w:r>
              <w:rPr>
                <w:i/>
                <w:sz w:val="18"/>
              </w:rPr>
              <w:t>День отца в России – Третье воскресенье октября</w:t>
            </w:r>
          </w:p>
        </w:tc>
        <w:tc>
          <w:tcPr>
            <w:tcW w:w="3010" w:type="dxa"/>
          </w:tcPr>
          <w:p w:rsidR="00B96FAE" w:rsidRDefault="00A7184C">
            <w:pPr>
              <w:pStyle w:val="TableParagraph"/>
              <w:ind w:left="110" w:right="94"/>
              <w:jc w:val="both"/>
              <w:rPr>
                <w:i/>
                <w:sz w:val="18"/>
              </w:rPr>
            </w:pPr>
            <w:r>
              <w:rPr>
                <w:i/>
                <w:sz w:val="18"/>
              </w:rPr>
              <w:t>Целевая прогулка в уголок леса; Подготовка к выставке «Осень - припасиха»</w:t>
            </w:r>
          </w:p>
        </w:tc>
        <w:tc>
          <w:tcPr>
            <w:tcW w:w="2695" w:type="dxa"/>
            <w:gridSpan w:val="2"/>
          </w:tcPr>
          <w:p w:rsidR="00B96FAE" w:rsidRDefault="00A7184C">
            <w:pPr>
              <w:pStyle w:val="TableParagraph"/>
              <w:ind w:left="110"/>
              <w:rPr>
                <w:sz w:val="18"/>
              </w:rPr>
            </w:pPr>
            <w:r>
              <w:rPr>
                <w:sz w:val="18"/>
              </w:rPr>
              <w:t>Осенний праздник; Выставка детского творчества</w:t>
            </w:r>
          </w:p>
        </w:tc>
      </w:tr>
      <w:tr w:rsidR="00B96FAE" w:rsidTr="0010554F">
        <w:trPr>
          <w:trHeight w:val="1243"/>
        </w:trPr>
        <w:tc>
          <w:tcPr>
            <w:tcW w:w="613" w:type="dxa"/>
            <w:vMerge w:val="restart"/>
          </w:tcPr>
          <w:p w:rsidR="00B96FAE" w:rsidRDefault="00B96FAE">
            <w:pPr>
              <w:pStyle w:val="TableParagraph"/>
              <w:ind w:left="0"/>
              <w:rPr>
                <w:sz w:val="18"/>
              </w:rPr>
            </w:pPr>
          </w:p>
        </w:tc>
        <w:tc>
          <w:tcPr>
            <w:tcW w:w="1480" w:type="dxa"/>
          </w:tcPr>
          <w:p w:rsidR="00B96FAE" w:rsidRDefault="00A7184C">
            <w:pPr>
              <w:pStyle w:val="TableParagraph"/>
              <w:spacing w:line="199" w:lineRule="exact"/>
              <w:ind w:left="108"/>
              <w:rPr>
                <w:sz w:val="18"/>
              </w:rPr>
            </w:pPr>
            <w:r>
              <w:rPr>
                <w:sz w:val="18"/>
              </w:rPr>
              <w:t>3-4 года</w:t>
            </w:r>
          </w:p>
        </w:tc>
        <w:tc>
          <w:tcPr>
            <w:tcW w:w="2630" w:type="dxa"/>
            <w:shd w:val="clear" w:color="auto" w:fill="FAE3D4"/>
          </w:tcPr>
          <w:p w:rsidR="00B96FAE" w:rsidRDefault="00A7184C">
            <w:pPr>
              <w:pStyle w:val="TableParagraph"/>
              <w:tabs>
                <w:tab w:val="left" w:pos="2181"/>
              </w:tabs>
              <w:ind w:left="108" w:right="92"/>
              <w:rPr>
                <w:i/>
                <w:sz w:val="18"/>
              </w:rPr>
            </w:pPr>
            <w:r>
              <w:rPr>
                <w:i/>
                <w:sz w:val="18"/>
              </w:rPr>
              <w:t>Международный</w:t>
            </w:r>
            <w:r>
              <w:rPr>
                <w:i/>
                <w:sz w:val="18"/>
              </w:rPr>
              <w:tab/>
            </w:r>
            <w:r>
              <w:rPr>
                <w:i/>
                <w:spacing w:val="-5"/>
                <w:sz w:val="18"/>
              </w:rPr>
              <w:t xml:space="preserve">день </w:t>
            </w:r>
            <w:r>
              <w:rPr>
                <w:i/>
                <w:sz w:val="18"/>
              </w:rPr>
              <w:t>пожилых людей – 1 октября; День защиты животных – 4 октября;</w:t>
            </w:r>
          </w:p>
          <w:p w:rsidR="00B96FAE" w:rsidRDefault="00A7184C">
            <w:pPr>
              <w:pStyle w:val="TableParagraph"/>
              <w:spacing w:line="206" w:lineRule="exact"/>
              <w:ind w:left="108"/>
              <w:rPr>
                <w:i/>
                <w:sz w:val="18"/>
              </w:rPr>
            </w:pPr>
            <w:r>
              <w:rPr>
                <w:i/>
                <w:sz w:val="18"/>
              </w:rPr>
              <w:t>День отца в России – Третье воскресенье октября</w:t>
            </w:r>
          </w:p>
        </w:tc>
        <w:tc>
          <w:tcPr>
            <w:tcW w:w="3010" w:type="dxa"/>
          </w:tcPr>
          <w:p w:rsidR="00B96FAE" w:rsidRDefault="00A7184C">
            <w:pPr>
              <w:pStyle w:val="TableParagraph"/>
              <w:ind w:left="109" w:right="93"/>
              <w:jc w:val="both"/>
              <w:rPr>
                <w:i/>
                <w:sz w:val="18"/>
              </w:rPr>
            </w:pPr>
            <w:r>
              <w:rPr>
                <w:i/>
                <w:sz w:val="18"/>
              </w:rPr>
              <w:t>Целевая прогулка в уголок леса; Подготовка к выставке «Осень- припасиха»</w:t>
            </w:r>
          </w:p>
        </w:tc>
        <w:tc>
          <w:tcPr>
            <w:tcW w:w="2695" w:type="dxa"/>
            <w:gridSpan w:val="2"/>
          </w:tcPr>
          <w:p w:rsidR="00B96FAE" w:rsidRDefault="00A7184C">
            <w:pPr>
              <w:pStyle w:val="TableParagraph"/>
              <w:ind w:left="111" w:right="1123"/>
              <w:rPr>
                <w:sz w:val="18"/>
              </w:rPr>
            </w:pPr>
            <w:r>
              <w:rPr>
                <w:sz w:val="18"/>
              </w:rPr>
              <w:t>День Здоровья Осенний праздник</w:t>
            </w:r>
          </w:p>
          <w:p w:rsidR="00B96FAE" w:rsidRDefault="00A7184C">
            <w:pPr>
              <w:pStyle w:val="TableParagraph"/>
              <w:spacing w:line="206" w:lineRule="exact"/>
              <w:ind w:left="111"/>
              <w:rPr>
                <w:sz w:val="18"/>
              </w:rPr>
            </w:pPr>
            <w:r>
              <w:rPr>
                <w:sz w:val="18"/>
              </w:rPr>
              <w:t>Выставка детских работ</w:t>
            </w:r>
          </w:p>
        </w:tc>
      </w:tr>
      <w:tr w:rsidR="00B96FAE" w:rsidTr="0010554F">
        <w:trPr>
          <w:trHeight w:val="1655"/>
        </w:trPr>
        <w:tc>
          <w:tcPr>
            <w:tcW w:w="613" w:type="dxa"/>
            <w:vMerge/>
            <w:tcBorders>
              <w:top w:val="nil"/>
            </w:tcBorders>
          </w:tcPr>
          <w:p w:rsidR="00B96FAE" w:rsidRDefault="00B96FAE">
            <w:pPr>
              <w:rPr>
                <w:sz w:val="2"/>
                <w:szCs w:val="2"/>
              </w:rPr>
            </w:pPr>
          </w:p>
        </w:tc>
        <w:tc>
          <w:tcPr>
            <w:tcW w:w="1480" w:type="dxa"/>
          </w:tcPr>
          <w:p w:rsidR="00B96FAE" w:rsidRDefault="00A7184C">
            <w:pPr>
              <w:pStyle w:val="TableParagraph"/>
              <w:spacing w:line="196" w:lineRule="exact"/>
              <w:ind w:left="108"/>
              <w:rPr>
                <w:sz w:val="18"/>
              </w:rPr>
            </w:pPr>
            <w:r>
              <w:rPr>
                <w:sz w:val="18"/>
              </w:rPr>
              <w:t>4-5 лет</w:t>
            </w:r>
          </w:p>
        </w:tc>
        <w:tc>
          <w:tcPr>
            <w:tcW w:w="2630" w:type="dxa"/>
            <w:shd w:val="clear" w:color="auto" w:fill="FAE3D4"/>
          </w:tcPr>
          <w:p w:rsidR="00B96FAE" w:rsidRDefault="00A7184C">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пожилых людей – 1 октября; Международный день</w:t>
            </w:r>
            <w:r>
              <w:rPr>
                <w:i/>
                <w:spacing w:val="4"/>
                <w:sz w:val="18"/>
              </w:rPr>
              <w:t xml:space="preserve"> </w:t>
            </w:r>
            <w:r>
              <w:rPr>
                <w:i/>
                <w:sz w:val="18"/>
              </w:rPr>
              <w:t>музыки</w:t>
            </w:r>
          </w:p>
          <w:p w:rsidR="00B96FAE" w:rsidRDefault="00A7184C">
            <w:pPr>
              <w:pStyle w:val="TableParagraph"/>
              <w:spacing w:line="207" w:lineRule="exact"/>
              <w:ind w:left="108"/>
              <w:rPr>
                <w:i/>
                <w:sz w:val="18"/>
              </w:rPr>
            </w:pPr>
            <w:r>
              <w:rPr>
                <w:i/>
                <w:sz w:val="18"/>
              </w:rPr>
              <w:t>– 1 октября;</w:t>
            </w:r>
          </w:p>
          <w:p w:rsidR="00B96FAE" w:rsidRDefault="00A7184C">
            <w:pPr>
              <w:pStyle w:val="TableParagraph"/>
              <w:ind w:left="108"/>
              <w:rPr>
                <w:i/>
                <w:sz w:val="18"/>
              </w:rPr>
            </w:pPr>
            <w:r>
              <w:rPr>
                <w:i/>
                <w:sz w:val="18"/>
              </w:rPr>
              <w:t>День защиты животных – 4 октября;</w:t>
            </w:r>
          </w:p>
          <w:p w:rsidR="00B96FAE" w:rsidRDefault="00A7184C">
            <w:pPr>
              <w:pStyle w:val="TableParagraph"/>
              <w:spacing w:line="206" w:lineRule="exact"/>
              <w:ind w:left="108"/>
              <w:rPr>
                <w:i/>
                <w:sz w:val="18"/>
              </w:rPr>
            </w:pPr>
            <w:r>
              <w:rPr>
                <w:i/>
                <w:sz w:val="18"/>
              </w:rPr>
              <w:t>День отца в России – Третье воскресенье октября</w:t>
            </w:r>
          </w:p>
        </w:tc>
        <w:tc>
          <w:tcPr>
            <w:tcW w:w="3010" w:type="dxa"/>
          </w:tcPr>
          <w:p w:rsidR="00B96FAE" w:rsidRDefault="00A7184C">
            <w:pPr>
              <w:pStyle w:val="TableParagraph"/>
              <w:ind w:left="109" w:right="90"/>
              <w:jc w:val="both"/>
              <w:rPr>
                <w:i/>
                <w:sz w:val="18"/>
              </w:rPr>
            </w:pPr>
            <w:r>
              <w:rPr>
                <w:i/>
                <w:sz w:val="18"/>
              </w:rPr>
              <w:t>Пешая прогулка по территории</w:t>
            </w:r>
            <w:r>
              <w:rPr>
                <w:i/>
                <w:spacing w:val="-18"/>
                <w:sz w:val="18"/>
              </w:rPr>
              <w:t xml:space="preserve"> </w:t>
            </w:r>
            <w:r>
              <w:rPr>
                <w:i/>
                <w:sz w:val="18"/>
              </w:rPr>
              <w:t>д/с; Подготовка к выставке «Осень- припасиха»</w:t>
            </w:r>
          </w:p>
        </w:tc>
        <w:tc>
          <w:tcPr>
            <w:tcW w:w="2695" w:type="dxa"/>
            <w:gridSpan w:val="2"/>
          </w:tcPr>
          <w:p w:rsidR="00B96FAE" w:rsidRDefault="00A7184C">
            <w:pPr>
              <w:pStyle w:val="TableParagraph"/>
              <w:spacing w:line="242" w:lineRule="auto"/>
              <w:ind w:left="111" w:right="1123"/>
              <w:rPr>
                <w:sz w:val="18"/>
              </w:rPr>
            </w:pPr>
            <w:r>
              <w:rPr>
                <w:sz w:val="18"/>
              </w:rPr>
              <w:t>День Здоровья Осенний праздник</w:t>
            </w:r>
          </w:p>
          <w:p w:rsidR="00B96FAE" w:rsidRDefault="00A7184C">
            <w:pPr>
              <w:pStyle w:val="TableParagraph"/>
              <w:spacing w:line="204" w:lineRule="exact"/>
              <w:ind w:left="111"/>
              <w:rPr>
                <w:sz w:val="18"/>
              </w:rPr>
            </w:pPr>
            <w:r>
              <w:rPr>
                <w:sz w:val="18"/>
              </w:rPr>
              <w:t>Галерея детского творчества</w:t>
            </w:r>
          </w:p>
        </w:tc>
      </w:tr>
      <w:tr w:rsidR="00B96FAE" w:rsidTr="0010554F">
        <w:trPr>
          <w:trHeight w:val="1656"/>
        </w:trPr>
        <w:tc>
          <w:tcPr>
            <w:tcW w:w="613" w:type="dxa"/>
            <w:vMerge/>
            <w:tcBorders>
              <w:top w:val="nil"/>
            </w:tcBorders>
          </w:tcPr>
          <w:p w:rsidR="00B96FAE" w:rsidRDefault="00B96FAE">
            <w:pPr>
              <w:rPr>
                <w:sz w:val="2"/>
                <w:szCs w:val="2"/>
              </w:rPr>
            </w:pPr>
          </w:p>
        </w:tc>
        <w:tc>
          <w:tcPr>
            <w:tcW w:w="1480" w:type="dxa"/>
          </w:tcPr>
          <w:p w:rsidR="00B96FAE" w:rsidRDefault="00A7184C">
            <w:pPr>
              <w:pStyle w:val="TableParagraph"/>
              <w:spacing w:line="196" w:lineRule="exact"/>
              <w:ind w:left="108"/>
              <w:rPr>
                <w:sz w:val="18"/>
              </w:rPr>
            </w:pPr>
            <w:r>
              <w:rPr>
                <w:sz w:val="18"/>
              </w:rPr>
              <w:t>5-6 лет</w:t>
            </w:r>
          </w:p>
        </w:tc>
        <w:tc>
          <w:tcPr>
            <w:tcW w:w="2630" w:type="dxa"/>
            <w:shd w:val="clear" w:color="auto" w:fill="FAE3D4"/>
          </w:tcPr>
          <w:p w:rsidR="00B96FAE" w:rsidRDefault="00A7184C">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пожилых людей – 1 октября; Международный день</w:t>
            </w:r>
            <w:r>
              <w:rPr>
                <w:i/>
                <w:spacing w:val="4"/>
                <w:sz w:val="18"/>
              </w:rPr>
              <w:t xml:space="preserve"> </w:t>
            </w:r>
            <w:r>
              <w:rPr>
                <w:i/>
                <w:sz w:val="18"/>
              </w:rPr>
              <w:t>музыки</w:t>
            </w:r>
          </w:p>
          <w:p w:rsidR="00B96FAE" w:rsidRDefault="00A7184C">
            <w:pPr>
              <w:pStyle w:val="TableParagraph"/>
              <w:spacing w:line="207" w:lineRule="exact"/>
              <w:ind w:left="108"/>
              <w:rPr>
                <w:i/>
                <w:sz w:val="18"/>
              </w:rPr>
            </w:pPr>
            <w:r>
              <w:rPr>
                <w:i/>
                <w:sz w:val="18"/>
              </w:rPr>
              <w:t>– 1 октября;</w:t>
            </w:r>
          </w:p>
          <w:p w:rsidR="00B96FAE" w:rsidRDefault="00A7184C">
            <w:pPr>
              <w:pStyle w:val="TableParagraph"/>
              <w:ind w:left="108"/>
              <w:rPr>
                <w:i/>
                <w:sz w:val="18"/>
              </w:rPr>
            </w:pPr>
            <w:r>
              <w:rPr>
                <w:i/>
                <w:sz w:val="18"/>
              </w:rPr>
              <w:t>День защиты животных – 4 октября;</w:t>
            </w:r>
          </w:p>
          <w:p w:rsidR="00B96FAE" w:rsidRDefault="00A7184C">
            <w:pPr>
              <w:pStyle w:val="TableParagraph"/>
              <w:spacing w:line="200" w:lineRule="atLeast"/>
              <w:ind w:left="108"/>
              <w:rPr>
                <w:i/>
                <w:sz w:val="18"/>
              </w:rPr>
            </w:pPr>
            <w:r>
              <w:rPr>
                <w:i/>
                <w:sz w:val="18"/>
              </w:rPr>
              <w:t>День отца в России – Третье воскресенье октября</w:t>
            </w:r>
          </w:p>
        </w:tc>
        <w:tc>
          <w:tcPr>
            <w:tcW w:w="3010" w:type="dxa"/>
          </w:tcPr>
          <w:p w:rsidR="00B96FAE" w:rsidRDefault="00A7184C">
            <w:pPr>
              <w:pStyle w:val="TableParagraph"/>
              <w:spacing w:line="242" w:lineRule="auto"/>
              <w:ind w:left="109" w:right="670"/>
              <w:rPr>
                <w:i/>
                <w:sz w:val="18"/>
              </w:rPr>
            </w:pPr>
            <w:r>
              <w:rPr>
                <w:i/>
                <w:sz w:val="18"/>
              </w:rPr>
              <w:t>Экскурсия в осенний парк; Проект «Знатоки природы»</w:t>
            </w:r>
          </w:p>
        </w:tc>
        <w:tc>
          <w:tcPr>
            <w:tcW w:w="2058" w:type="dxa"/>
            <w:tcBorders>
              <w:right w:val="nil"/>
            </w:tcBorders>
          </w:tcPr>
          <w:p w:rsidR="00B96FAE" w:rsidRDefault="00A7184C">
            <w:pPr>
              <w:pStyle w:val="TableParagraph"/>
              <w:tabs>
                <w:tab w:val="left" w:pos="1183"/>
              </w:tabs>
              <w:ind w:left="111" w:right="285"/>
              <w:rPr>
                <w:sz w:val="18"/>
              </w:rPr>
            </w:pPr>
            <w:r>
              <w:rPr>
                <w:sz w:val="18"/>
              </w:rPr>
              <w:t xml:space="preserve">День Здоровья Осенний праздник </w:t>
            </w:r>
            <w:r>
              <w:rPr>
                <w:spacing w:val="-4"/>
                <w:sz w:val="18"/>
              </w:rPr>
              <w:t>Выставка</w:t>
            </w:r>
            <w:r>
              <w:rPr>
                <w:spacing w:val="-4"/>
                <w:sz w:val="18"/>
              </w:rPr>
              <w:tab/>
            </w:r>
            <w:r>
              <w:rPr>
                <w:spacing w:val="-7"/>
                <w:sz w:val="18"/>
              </w:rPr>
              <w:t>детских</w:t>
            </w:r>
          </w:p>
          <w:p w:rsidR="00B96FAE" w:rsidRDefault="00A7184C">
            <w:pPr>
              <w:pStyle w:val="TableParagraph"/>
              <w:ind w:left="111"/>
              <w:rPr>
                <w:sz w:val="18"/>
              </w:rPr>
            </w:pPr>
            <w:r>
              <w:rPr>
                <w:spacing w:val="-5"/>
                <w:sz w:val="18"/>
              </w:rPr>
              <w:t xml:space="preserve">совместных </w:t>
            </w:r>
            <w:r>
              <w:rPr>
                <w:sz w:val="18"/>
              </w:rPr>
              <w:t xml:space="preserve">с </w:t>
            </w:r>
            <w:r>
              <w:rPr>
                <w:spacing w:val="-4"/>
                <w:sz w:val="18"/>
              </w:rPr>
              <w:t>родителями</w:t>
            </w:r>
          </w:p>
        </w:tc>
        <w:tc>
          <w:tcPr>
            <w:tcW w:w="637" w:type="dxa"/>
            <w:tcBorders>
              <w:left w:val="nil"/>
            </w:tcBorders>
          </w:tcPr>
          <w:p w:rsidR="00B96FAE" w:rsidRDefault="00B96FAE">
            <w:pPr>
              <w:pStyle w:val="TableParagraph"/>
              <w:ind w:left="0"/>
              <w:rPr>
                <w:sz w:val="20"/>
              </w:rPr>
            </w:pPr>
          </w:p>
          <w:p w:rsidR="00B96FAE" w:rsidRDefault="00A7184C">
            <w:pPr>
              <w:pStyle w:val="TableParagraph"/>
              <w:spacing w:before="174"/>
              <w:ind w:left="38" w:right="46"/>
              <w:jc w:val="center"/>
              <w:rPr>
                <w:sz w:val="18"/>
              </w:rPr>
            </w:pPr>
            <w:r>
              <w:rPr>
                <w:sz w:val="18"/>
              </w:rPr>
              <w:t>работ,</w:t>
            </w:r>
          </w:p>
        </w:tc>
      </w:tr>
      <w:tr w:rsidR="00B96FAE" w:rsidTr="0010554F">
        <w:trPr>
          <w:trHeight w:val="1864"/>
        </w:trPr>
        <w:tc>
          <w:tcPr>
            <w:tcW w:w="613" w:type="dxa"/>
            <w:vMerge/>
            <w:tcBorders>
              <w:top w:val="nil"/>
            </w:tcBorders>
          </w:tcPr>
          <w:p w:rsidR="00B96FAE" w:rsidRDefault="00B96FAE">
            <w:pPr>
              <w:rPr>
                <w:sz w:val="2"/>
                <w:szCs w:val="2"/>
              </w:rPr>
            </w:pPr>
          </w:p>
        </w:tc>
        <w:tc>
          <w:tcPr>
            <w:tcW w:w="1480" w:type="dxa"/>
          </w:tcPr>
          <w:p w:rsidR="00B96FAE" w:rsidRDefault="00A7184C">
            <w:pPr>
              <w:pStyle w:val="TableParagraph"/>
              <w:spacing w:line="199" w:lineRule="exact"/>
              <w:ind w:left="108"/>
              <w:rPr>
                <w:sz w:val="18"/>
              </w:rPr>
            </w:pPr>
            <w:r>
              <w:rPr>
                <w:sz w:val="18"/>
              </w:rPr>
              <w:t>6-7 лет</w:t>
            </w:r>
          </w:p>
        </w:tc>
        <w:tc>
          <w:tcPr>
            <w:tcW w:w="2630" w:type="dxa"/>
            <w:shd w:val="clear" w:color="auto" w:fill="FAE3D4"/>
          </w:tcPr>
          <w:p w:rsidR="00B96FAE" w:rsidRDefault="00A7184C">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пожилых людей – 1 октября; Международный день</w:t>
            </w:r>
            <w:r>
              <w:rPr>
                <w:i/>
                <w:spacing w:val="4"/>
                <w:sz w:val="18"/>
              </w:rPr>
              <w:t xml:space="preserve"> </w:t>
            </w:r>
            <w:r>
              <w:rPr>
                <w:i/>
                <w:sz w:val="18"/>
              </w:rPr>
              <w:t>музыки</w:t>
            </w:r>
          </w:p>
          <w:p w:rsidR="00B96FAE" w:rsidRDefault="00A7184C">
            <w:pPr>
              <w:pStyle w:val="TableParagraph"/>
              <w:spacing w:line="205" w:lineRule="exact"/>
              <w:ind w:left="108"/>
              <w:rPr>
                <w:i/>
                <w:sz w:val="18"/>
              </w:rPr>
            </w:pPr>
            <w:r>
              <w:rPr>
                <w:i/>
                <w:sz w:val="18"/>
              </w:rPr>
              <w:t>– 1 октября;</w:t>
            </w:r>
          </w:p>
          <w:p w:rsidR="00B96FAE" w:rsidRDefault="00A7184C">
            <w:pPr>
              <w:pStyle w:val="TableParagraph"/>
              <w:ind w:left="108"/>
              <w:rPr>
                <w:i/>
                <w:sz w:val="18"/>
              </w:rPr>
            </w:pPr>
            <w:r>
              <w:rPr>
                <w:i/>
                <w:sz w:val="18"/>
              </w:rPr>
              <w:t>День защиты животных – 4 октября;</w:t>
            </w:r>
          </w:p>
          <w:p w:rsidR="00B96FAE" w:rsidRDefault="00A7184C">
            <w:pPr>
              <w:pStyle w:val="TableParagraph"/>
              <w:spacing w:line="206" w:lineRule="exact"/>
              <w:ind w:left="108" w:right="96"/>
              <w:rPr>
                <w:i/>
                <w:sz w:val="18"/>
              </w:rPr>
            </w:pPr>
            <w:r>
              <w:rPr>
                <w:i/>
                <w:sz w:val="18"/>
              </w:rPr>
              <w:t>День учителя – 5 октября; День отца в России – Третье воскресенье октября</w:t>
            </w:r>
          </w:p>
        </w:tc>
        <w:tc>
          <w:tcPr>
            <w:tcW w:w="3010" w:type="dxa"/>
          </w:tcPr>
          <w:p w:rsidR="00B96FAE" w:rsidRDefault="00A7184C">
            <w:pPr>
              <w:pStyle w:val="TableParagraph"/>
              <w:ind w:left="109" w:right="670"/>
              <w:rPr>
                <w:i/>
                <w:sz w:val="18"/>
              </w:rPr>
            </w:pPr>
            <w:r>
              <w:rPr>
                <w:i/>
                <w:sz w:val="18"/>
              </w:rPr>
              <w:t>Экскурсия в осенний парк; Проект «Знатоки природы»</w:t>
            </w:r>
          </w:p>
        </w:tc>
        <w:tc>
          <w:tcPr>
            <w:tcW w:w="2058" w:type="dxa"/>
            <w:tcBorders>
              <w:right w:val="nil"/>
            </w:tcBorders>
          </w:tcPr>
          <w:p w:rsidR="00B96FAE" w:rsidRDefault="00A7184C">
            <w:pPr>
              <w:pStyle w:val="TableParagraph"/>
              <w:ind w:left="111" w:right="492"/>
              <w:rPr>
                <w:sz w:val="18"/>
              </w:rPr>
            </w:pPr>
            <w:r>
              <w:rPr>
                <w:sz w:val="18"/>
              </w:rPr>
              <w:t>День Здоровья Осенний праздник</w:t>
            </w:r>
          </w:p>
          <w:p w:rsidR="00B96FAE" w:rsidRDefault="00A7184C">
            <w:pPr>
              <w:pStyle w:val="TableParagraph"/>
              <w:tabs>
                <w:tab w:val="left" w:pos="1174"/>
              </w:tabs>
              <w:ind w:left="111" w:right="36"/>
              <w:rPr>
                <w:sz w:val="18"/>
              </w:rPr>
            </w:pPr>
            <w:r>
              <w:rPr>
                <w:sz w:val="18"/>
              </w:rPr>
              <w:t>Выставка</w:t>
            </w:r>
            <w:r>
              <w:rPr>
                <w:sz w:val="18"/>
              </w:rPr>
              <w:tab/>
              <w:t xml:space="preserve">детских </w:t>
            </w:r>
            <w:r>
              <w:rPr>
                <w:spacing w:val="-5"/>
                <w:sz w:val="18"/>
              </w:rPr>
              <w:t xml:space="preserve">совместных </w:t>
            </w:r>
            <w:r>
              <w:rPr>
                <w:sz w:val="18"/>
              </w:rPr>
              <w:t>с</w:t>
            </w:r>
            <w:r>
              <w:rPr>
                <w:spacing w:val="-5"/>
                <w:sz w:val="18"/>
              </w:rPr>
              <w:t xml:space="preserve"> </w:t>
            </w:r>
            <w:r>
              <w:rPr>
                <w:spacing w:val="-4"/>
                <w:sz w:val="18"/>
              </w:rPr>
              <w:t>родителями</w:t>
            </w:r>
          </w:p>
        </w:tc>
        <w:tc>
          <w:tcPr>
            <w:tcW w:w="637" w:type="dxa"/>
            <w:tcBorders>
              <w:left w:val="nil"/>
            </w:tcBorders>
          </w:tcPr>
          <w:p w:rsidR="00B96FAE" w:rsidRDefault="00B96FAE">
            <w:pPr>
              <w:pStyle w:val="TableParagraph"/>
              <w:ind w:left="0"/>
              <w:rPr>
                <w:sz w:val="20"/>
              </w:rPr>
            </w:pPr>
          </w:p>
          <w:p w:rsidR="00B96FAE" w:rsidRDefault="00A7184C">
            <w:pPr>
              <w:pStyle w:val="TableParagraph"/>
              <w:spacing w:before="174"/>
              <w:ind w:left="22" w:right="61"/>
              <w:jc w:val="center"/>
              <w:rPr>
                <w:sz w:val="18"/>
              </w:rPr>
            </w:pPr>
            <w:r>
              <w:rPr>
                <w:sz w:val="18"/>
              </w:rPr>
              <w:t>работ,</w:t>
            </w:r>
          </w:p>
        </w:tc>
      </w:tr>
      <w:tr w:rsidR="00B96FAE" w:rsidTr="0010554F">
        <w:trPr>
          <w:trHeight w:val="1034"/>
        </w:trPr>
        <w:tc>
          <w:tcPr>
            <w:tcW w:w="613" w:type="dxa"/>
            <w:vMerge w:val="restart"/>
            <w:textDirection w:val="btLr"/>
          </w:tcPr>
          <w:p w:rsidR="00B96FAE" w:rsidRDefault="00A7184C">
            <w:pPr>
              <w:pStyle w:val="TableParagraph"/>
              <w:spacing w:before="107"/>
              <w:ind w:left="3421" w:right="3414"/>
              <w:jc w:val="center"/>
              <w:rPr>
                <w:b/>
                <w:sz w:val="18"/>
              </w:rPr>
            </w:pPr>
            <w:r>
              <w:rPr>
                <w:b/>
                <w:sz w:val="18"/>
              </w:rPr>
              <w:t>Ноябрь</w:t>
            </w:r>
          </w:p>
        </w:tc>
        <w:tc>
          <w:tcPr>
            <w:tcW w:w="1480" w:type="dxa"/>
          </w:tcPr>
          <w:p w:rsidR="00B96FAE" w:rsidRDefault="00A7184C">
            <w:pPr>
              <w:pStyle w:val="TableParagraph"/>
              <w:spacing w:line="196" w:lineRule="exact"/>
              <w:ind w:left="108"/>
              <w:rPr>
                <w:sz w:val="18"/>
              </w:rPr>
            </w:pPr>
            <w:r>
              <w:rPr>
                <w:sz w:val="18"/>
              </w:rPr>
              <w:t>2-3 года</w:t>
            </w:r>
          </w:p>
        </w:tc>
        <w:tc>
          <w:tcPr>
            <w:tcW w:w="2630" w:type="dxa"/>
            <w:shd w:val="clear" w:color="auto" w:fill="FAE3D4"/>
          </w:tcPr>
          <w:p w:rsidR="00B96FAE" w:rsidRDefault="00A7184C">
            <w:pPr>
              <w:pStyle w:val="TableParagraph"/>
              <w:ind w:left="108"/>
              <w:rPr>
                <w:i/>
                <w:sz w:val="18"/>
              </w:rPr>
            </w:pPr>
            <w:r>
              <w:rPr>
                <w:i/>
                <w:sz w:val="18"/>
              </w:rPr>
              <w:t>День матери в России – последнее воскресенье ноября</w:t>
            </w:r>
          </w:p>
        </w:tc>
        <w:tc>
          <w:tcPr>
            <w:tcW w:w="3010" w:type="dxa"/>
          </w:tcPr>
          <w:p w:rsidR="00B96FAE" w:rsidRDefault="00A7184C">
            <w:pPr>
              <w:pStyle w:val="TableParagraph"/>
              <w:ind w:left="109" w:right="90"/>
              <w:rPr>
                <w:i/>
                <w:sz w:val="18"/>
              </w:rPr>
            </w:pPr>
            <w:r>
              <w:rPr>
                <w:i/>
                <w:sz w:val="18"/>
              </w:rPr>
              <w:t>Выставка экспонатов детского коллекциони-рования «Транспорт» День матери (посл. воскр. ноября) Создание постройки «Мой дом» из</w:t>
            </w:r>
          </w:p>
          <w:p w:rsidR="00B96FAE" w:rsidRDefault="00A7184C">
            <w:pPr>
              <w:pStyle w:val="TableParagraph"/>
              <w:spacing w:line="197" w:lineRule="exact"/>
              <w:ind w:left="109"/>
              <w:rPr>
                <w:i/>
                <w:sz w:val="18"/>
              </w:rPr>
            </w:pPr>
            <w:r>
              <w:rPr>
                <w:i/>
                <w:sz w:val="18"/>
              </w:rPr>
              <w:t>напольного строителя</w:t>
            </w:r>
          </w:p>
        </w:tc>
        <w:tc>
          <w:tcPr>
            <w:tcW w:w="2695" w:type="dxa"/>
            <w:gridSpan w:val="2"/>
          </w:tcPr>
          <w:p w:rsidR="00B96FAE" w:rsidRDefault="00A7184C">
            <w:pPr>
              <w:pStyle w:val="TableParagraph"/>
              <w:ind w:left="111" w:right="93"/>
              <w:jc w:val="both"/>
              <w:rPr>
                <w:sz w:val="18"/>
              </w:rPr>
            </w:pPr>
            <w:r>
              <w:rPr>
                <w:sz w:val="18"/>
              </w:rPr>
              <w:t>Игра – путешествие по правилам дорожного движения Тематическое развлечение</w:t>
            </w:r>
          </w:p>
          <w:p w:rsidR="00B96FAE" w:rsidRDefault="00A7184C">
            <w:pPr>
              <w:pStyle w:val="TableParagraph"/>
              <w:ind w:left="111"/>
              <w:jc w:val="both"/>
              <w:rPr>
                <w:sz w:val="18"/>
              </w:rPr>
            </w:pPr>
            <w:r>
              <w:rPr>
                <w:sz w:val="18"/>
              </w:rPr>
              <w:t>«Мои любимые игрушки»</w:t>
            </w:r>
          </w:p>
        </w:tc>
      </w:tr>
      <w:tr w:rsidR="00B96FAE" w:rsidTr="0010554F">
        <w:trPr>
          <w:trHeight w:val="1034"/>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196" w:lineRule="exact"/>
              <w:ind w:left="108"/>
              <w:rPr>
                <w:sz w:val="18"/>
              </w:rPr>
            </w:pPr>
            <w:r>
              <w:rPr>
                <w:sz w:val="18"/>
              </w:rPr>
              <w:t>3-4 года</w:t>
            </w:r>
          </w:p>
        </w:tc>
        <w:tc>
          <w:tcPr>
            <w:tcW w:w="2630" w:type="dxa"/>
            <w:shd w:val="clear" w:color="auto" w:fill="FAE3D4"/>
          </w:tcPr>
          <w:p w:rsidR="00B96FAE" w:rsidRDefault="00A7184C">
            <w:pPr>
              <w:pStyle w:val="TableParagraph"/>
              <w:ind w:left="108"/>
              <w:rPr>
                <w:i/>
                <w:sz w:val="18"/>
              </w:rPr>
            </w:pPr>
            <w:r>
              <w:rPr>
                <w:i/>
                <w:sz w:val="18"/>
              </w:rPr>
              <w:t>День матери в России – последнее воскресенье ноября</w:t>
            </w:r>
          </w:p>
        </w:tc>
        <w:tc>
          <w:tcPr>
            <w:tcW w:w="3010" w:type="dxa"/>
          </w:tcPr>
          <w:p w:rsidR="00B96FAE" w:rsidRDefault="00A7184C">
            <w:pPr>
              <w:pStyle w:val="TableParagraph"/>
              <w:ind w:left="109" w:right="90"/>
              <w:rPr>
                <w:i/>
                <w:sz w:val="18"/>
              </w:rPr>
            </w:pPr>
            <w:r>
              <w:rPr>
                <w:i/>
                <w:sz w:val="18"/>
              </w:rPr>
              <w:t>Выставка экспонатов детского коллекциони-рования «Транспорт» День матери (посл. воскр. ноября) Создание постройки «Мой дом» из</w:t>
            </w:r>
          </w:p>
          <w:p w:rsidR="00B96FAE" w:rsidRDefault="00A7184C">
            <w:pPr>
              <w:pStyle w:val="TableParagraph"/>
              <w:spacing w:line="197" w:lineRule="exact"/>
              <w:ind w:left="109"/>
              <w:rPr>
                <w:i/>
                <w:sz w:val="18"/>
              </w:rPr>
            </w:pPr>
            <w:r>
              <w:rPr>
                <w:i/>
                <w:sz w:val="18"/>
              </w:rPr>
              <w:t>напольного строителя</w:t>
            </w:r>
          </w:p>
        </w:tc>
        <w:tc>
          <w:tcPr>
            <w:tcW w:w="2695" w:type="dxa"/>
            <w:gridSpan w:val="2"/>
          </w:tcPr>
          <w:p w:rsidR="00B96FAE" w:rsidRDefault="00A7184C">
            <w:pPr>
              <w:pStyle w:val="TableParagraph"/>
              <w:ind w:left="111" w:right="93"/>
              <w:jc w:val="both"/>
              <w:rPr>
                <w:sz w:val="18"/>
              </w:rPr>
            </w:pPr>
            <w:r>
              <w:rPr>
                <w:sz w:val="18"/>
              </w:rPr>
              <w:t>Игра – путешествие по правилам дорожного движения Досуг, посвящённый Дню матери</w:t>
            </w:r>
          </w:p>
        </w:tc>
      </w:tr>
      <w:tr w:rsidR="00B96FAE" w:rsidTr="0010554F">
        <w:trPr>
          <w:trHeight w:val="1242"/>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199" w:lineRule="exact"/>
              <w:ind w:left="108"/>
              <w:rPr>
                <w:sz w:val="18"/>
              </w:rPr>
            </w:pPr>
            <w:r>
              <w:rPr>
                <w:sz w:val="18"/>
              </w:rPr>
              <w:t>4-5 лет</w:t>
            </w:r>
          </w:p>
        </w:tc>
        <w:tc>
          <w:tcPr>
            <w:tcW w:w="2630" w:type="dxa"/>
            <w:shd w:val="clear" w:color="auto" w:fill="FAE3D4"/>
          </w:tcPr>
          <w:p w:rsidR="00B96FAE" w:rsidRDefault="00A7184C">
            <w:pPr>
              <w:pStyle w:val="TableParagraph"/>
              <w:ind w:left="108"/>
              <w:rPr>
                <w:i/>
                <w:sz w:val="18"/>
              </w:rPr>
            </w:pPr>
            <w:r>
              <w:rPr>
                <w:i/>
                <w:sz w:val="18"/>
              </w:rPr>
              <w:t>День народного единства – 4 ноября;</w:t>
            </w:r>
          </w:p>
          <w:p w:rsidR="00B96FAE" w:rsidRDefault="00A7184C">
            <w:pPr>
              <w:pStyle w:val="TableParagraph"/>
              <w:ind w:left="108"/>
              <w:rPr>
                <w:i/>
                <w:sz w:val="18"/>
              </w:rPr>
            </w:pPr>
            <w:r>
              <w:rPr>
                <w:i/>
                <w:sz w:val="18"/>
              </w:rPr>
              <w:t>День матери в России – последнее воскресенье ноября</w:t>
            </w:r>
          </w:p>
        </w:tc>
        <w:tc>
          <w:tcPr>
            <w:tcW w:w="3010" w:type="dxa"/>
          </w:tcPr>
          <w:p w:rsidR="00B96FAE" w:rsidRDefault="00A7184C">
            <w:pPr>
              <w:pStyle w:val="TableParagraph"/>
              <w:tabs>
                <w:tab w:val="left" w:pos="1690"/>
                <w:tab w:val="left" w:pos="2054"/>
              </w:tabs>
              <w:ind w:left="109" w:right="89"/>
              <w:rPr>
                <w:i/>
                <w:sz w:val="18"/>
              </w:rPr>
            </w:pPr>
            <w:r>
              <w:rPr>
                <w:i/>
                <w:sz w:val="18"/>
              </w:rPr>
              <w:t>Выставка экспонатов детского коллекциони-рования «Транспорт» День матери (посл. воскр. ноября) Конструирование</w:t>
            </w:r>
            <w:r>
              <w:rPr>
                <w:i/>
                <w:sz w:val="18"/>
              </w:rPr>
              <w:tab/>
              <w:t>из</w:t>
            </w:r>
            <w:r>
              <w:rPr>
                <w:i/>
                <w:sz w:val="18"/>
              </w:rPr>
              <w:tab/>
              <w:t>строителя</w:t>
            </w:r>
          </w:p>
          <w:p w:rsidR="00B96FAE" w:rsidRDefault="00A7184C">
            <w:pPr>
              <w:pStyle w:val="TableParagraph"/>
              <w:ind w:left="109"/>
              <w:rPr>
                <w:i/>
                <w:sz w:val="18"/>
              </w:rPr>
            </w:pPr>
            <w:r>
              <w:rPr>
                <w:i/>
                <w:sz w:val="18"/>
              </w:rPr>
              <w:t>«Мой детский сад», «Мой город»</w:t>
            </w:r>
          </w:p>
        </w:tc>
        <w:tc>
          <w:tcPr>
            <w:tcW w:w="2695" w:type="dxa"/>
            <w:gridSpan w:val="2"/>
          </w:tcPr>
          <w:p w:rsidR="00B96FAE" w:rsidRDefault="00A7184C">
            <w:pPr>
              <w:pStyle w:val="TableParagraph"/>
              <w:ind w:left="111" w:right="93"/>
              <w:jc w:val="both"/>
              <w:rPr>
                <w:sz w:val="18"/>
              </w:rPr>
            </w:pPr>
            <w:r>
              <w:rPr>
                <w:sz w:val="18"/>
              </w:rPr>
              <w:t>Сюжетно -ролевая игра по правилам дорожного движения Досуг, посвящённый Дню матери</w:t>
            </w:r>
          </w:p>
        </w:tc>
      </w:tr>
      <w:tr w:rsidR="00B96FAE" w:rsidTr="0010554F">
        <w:trPr>
          <w:trHeight w:val="1655"/>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196" w:lineRule="exact"/>
              <w:ind w:left="108"/>
              <w:rPr>
                <w:sz w:val="18"/>
              </w:rPr>
            </w:pPr>
            <w:r>
              <w:rPr>
                <w:sz w:val="18"/>
              </w:rPr>
              <w:t>5-6 лет</w:t>
            </w:r>
          </w:p>
        </w:tc>
        <w:tc>
          <w:tcPr>
            <w:tcW w:w="2630" w:type="dxa"/>
            <w:shd w:val="clear" w:color="auto" w:fill="FAE3D4"/>
          </w:tcPr>
          <w:p w:rsidR="00B96FAE" w:rsidRDefault="00A7184C">
            <w:pPr>
              <w:pStyle w:val="TableParagraph"/>
              <w:ind w:left="108"/>
              <w:rPr>
                <w:i/>
                <w:sz w:val="18"/>
              </w:rPr>
            </w:pPr>
            <w:r>
              <w:rPr>
                <w:i/>
                <w:sz w:val="18"/>
              </w:rPr>
              <w:t>День народного единства – 4 ноября;</w:t>
            </w:r>
          </w:p>
          <w:p w:rsidR="00B96FAE" w:rsidRDefault="00A7184C">
            <w:pPr>
              <w:pStyle w:val="TableParagraph"/>
              <w:ind w:left="108"/>
              <w:rPr>
                <w:i/>
                <w:sz w:val="18"/>
              </w:rPr>
            </w:pPr>
            <w:r>
              <w:rPr>
                <w:i/>
                <w:sz w:val="18"/>
              </w:rPr>
              <w:t>День матери в России – последнее воскресенье ноября</w:t>
            </w:r>
          </w:p>
        </w:tc>
        <w:tc>
          <w:tcPr>
            <w:tcW w:w="3010" w:type="dxa"/>
          </w:tcPr>
          <w:p w:rsidR="00B96FAE" w:rsidRDefault="00A7184C">
            <w:pPr>
              <w:pStyle w:val="TableParagraph"/>
              <w:ind w:left="109" w:right="90"/>
              <w:rPr>
                <w:i/>
                <w:sz w:val="18"/>
              </w:rPr>
            </w:pPr>
            <w:r>
              <w:rPr>
                <w:i/>
                <w:sz w:val="18"/>
              </w:rPr>
              <w:t>Всемирный день приветствий – 21 ноября</w:t>
            </w:r>
          </w:p>
        </w:tc>
        <w:tc>
          <w:tcPr>
            <w:tcW w:w="2695" w:type="dxa"/>
            <w:gridSpan w:val="2"/>
          </w:tcPr>
          <w:p w:rsidR="00B96FAE" w:rsidRDefault="00A7184C">
            <w:pPr>
              <w:pStyle w:val="TableParagraph"/>
              <w:ind w:left="111"/>
              <w:rPr>
                <w:sz w:val="18"/>
              </w:rPr>
            </w:pPr>
            <w:r>
              <w:rPr>
                <w:sz w:val="18"/>
              </w:rPr>
              <w:t>Тематическое занятие «День народного единства»</w:t>
            </w:r>
          </w:p>
          <w:p w:rsidR="00B96FAE" w:rsidRDefault="00A7184C">
            <w:pPr>
              <w:pStyle w:val="TableParagraph"/>
              <w:ind w:left="111"/>
              <w:rPr>
                <w:sz w:val="18"/>
              </w:rPr>
            </w:pPr>
            <w:r>
              <w:rPr>
                <w:sz w:val="18"/>
              </w:rPr>
              <w:t>Выставка символики страны, города</w:t>
            </w:r>
          </w:p>
          <w:p w:rsidR="00B96FAE" w:rsidRDefault="00A7184C">
            <w:pPr>
              <w:pStyle w:val="TableParagraph"/>
              <w:spacing w:line="206" w:lineRule="exact"/>
              <w:ind w:left="111"/>
              <w:rPr>
                <w:sz w:val="18"/>
              </w:rPr>
            </w:pPr>
            <w:r>
              <w:rPr>
                <w:b/>
                <w:sz w:val="18"/>
              </w:rPr>
              <w:t xml:space="preserve">Декабрь </w:t>
            </w:r>
            <w:r>
              <w:rPr>
                <w:sz w:val="18"/>
              </w:rPr>
              <w:t>Тематическое занятие</w:t>
            </w:r>
          </w:p>
          <w:p w:rsidR="00B96FAE" w:rsidRDefault="00A7184C">
            <w:pPr>
              <w:pStyle w:val="TableParagraph"/>
              <w:spacing w:line="207" w:lineRule="exact"/>
              <w:ind w:left="111"/>
              <w:rPr>
                <w:sz w:val="18"/>
              </w:rPr>
            </w:pPr>
            <w:r>
              <w:rPr>
                <w:sz w:val="18"/>
              </w:rPr>
              <w:t>«Мой родной город»</w:t>
            </w:r>
          </w:p>
          <w:p w:rsidR="00B96FAE" w:rsidRDefault="00A7184C">
            <w:pPr>
              <w:pStyle w:val="TableParagraph"/>
              <w:spacing w:line="206" w:lineRule="exact"/>
              <w:ind w:left="111"/>
              <w:rPr>
                <w:sz w:val="18"/>
              </w:rPr>
            </w:pPr>
            <w:r>
              <w:rPr>
                <w:sz w:val="18"/>
              </w:rPr>
              <w:t>Развлечение, посвящённое Дню матери</w:t>
            </w:r>
          </w:p>
        </w:tc>
      </w:tr>
      <w:tr w:rsidR="00B96FAE" w:rsidTr="0010554F">
        <w:trPr>
          <w:trHeight w:val="2484"/>
        </w:trPr>
        <w:tc>
          <w:tcPr>
            <w:tcW w:w="613" w:type="dxa"/>
            <w:vMerge/>
            <w:tcBorders>
              <w:top w:val="nil"/>
            </w:tcBorders>
            <w:textDirection w:val="btLr"/>
          </w:tcPr>
          <w:p w:rsidR="00B96FAE" w:rsidRDefault="00B96FAE">
            <w:pPr>
              <w:rPr>
                <w:sz w:val="2"/>
                <w:szCs w:val="2"/>
              </w:rPr>
            </w:pPr>
          </w:p>
        </w:tc>
        <w:tc>
          <w:tcPr>
            <w:tcW w:w="1480" w:type="dxa"/>
          </w:tcPr>
          <w:p w:rsidR="00B96FAE" w:rsidRDefault="00A7184C">
            <w:pPr>
              <w:pStyle w:val="TableParagraph"/>
              <w:spacing w:line="196" w:lineRule="exact"/>
              <w:ind w:left="108"/>
              <w:rPr>
                <w:sz w:val="18"/>
              </w:rPr>
            </w:pPr>
            <w:r>
              <w:rPr>
                <w:sz w:val="18"/>
              </w:rPr>
              <w:t>6-7 лет</w:t>
            </w:r>
          </w:p>
        </w:tc>
        <w:tc>
          <w:tcPr>
            <w:tcW w:w="2630" w:type="dxa"/>
            <w:shd w:val="clear" w:color="auto" w:fill="FAE3D4"/>
          </w:tcPr>
          <w:p w:rsidR="00B96FAE" w:rsidRDefault="00A7184C">
            <w:pPr>
              <w:pStyle w:val="TableParagraph"/>
              <w:spacing w:line="242" w:lineRule="auto"/>
              <w:ind w:left="108" w:right="92"/>
              <w:jc w:val="both"/>
              <w:rPr>
                <w:i/>
                <w:sz w:val="18"/>
              </w:rPr>
            </w:pPr>
            <w:r>
              <w:rPr>
                <w:i/>
                <w:sz w:val="18"/>
              </w:rPr>
              <w:t>День народного единства – 4 ноября;</w:t>
            </w:r>
          </w:p>
          <w:p w:rsidR="00B96FAE" w:rsidRDefault="00A7184C">
            <w:pPr>
              <w:pStyle w:val="TableParagraph"/>
              <w:tabs>
                <w:tab w:val="left" w:pos="1658"/>
              </w:tabs>
              <w:ind w:left="108" w:right="92"/>
              <w:jc w:val="both"/>
              <w:rPr>
                <w:i/>
                <w:sz w:val="18"/>
              </w:rPr>
            </w:pPr>
            <w:r>
              <w:rPr>
                <w:i/>
                <w:sz w:val="18"/>
              </w:rPr>
              <w:t>День памяти погибших при исполнении</w:t>
            </w:r>
            <w:r>
              <w:rPr>
                <w:i/>
                <w:sz w:val="18"/>
              </w:rPr>
              <w:tab/>
            </w:r>
            <w:r>
              <w:rPr>
                <w:i/>
                <w:spacing w:val="-3"/>
                <w:sz w:val="18"/>
              </w:rPr>
              <w:t xml:space="preserve">служебных </w:t>
            </w:r>
            <w:r>
              <w:rPr>
                <w:i/>
                <w:sz w:val="18"/>
              </w:rPr>
              <w:t>обязанностей сотрудников органов внутренних дел</w:t>
            </w:r>
            <w:r>
              <w:rPr>
                <w:i/>
                <w:spacing w:val="-13"/>
                <w:sz w:val="18"/>
              </w:rPr>
              <w:t xml:space="preserve"> </w:t>
            </w:r>
            <w:r>
              <w:rPr>
                <w:i/>
                <w:sz w:val="18"/>
              </w:rPr>
              <w:t>России</w:t>
            </w:r>
          </w:p>
          <w:p w:rsidR="00B96FAE" w:rsidRDefault="00A7184C">
            <w:pPr>
              <w:pStyle w:val="TableParagraph"/>
              <w:spacing w:line="207" w:lineRule="exact"/>
              <w:ind w:left="108"/>
              <w:jc w:val="both"/>
              <w:rPr>
                <w:i/>
                <w:sz w:val="18"/>
              </w:rPr>
            </w:pPr>
            <w:r>
              <w:rPr>
                <w:i/>
                <w:sz w:val="18"/>
              </w:rPr>
              <w:t>– 8 ноября;</w:t>
            </w:r>
          </w:p>
          <w:p w:rsidR="00B96FAE" w:rsidRDefault="00A7184C">
            <w:pPr>
              <w:pStyle w:val="TableParagraph"/>
              <w:ind w:left="108"/>
              <w:rPr>
                <w:i/>
                <w:sz w:val="18"/>
              </w:rPr>
            </w:pPr>
            <w:r>
              <w:rPr>
                <w:i/>
                <w:sz w:val="18"/>
              </w:rPr>
              <w:t>День матери в России – последнее воскресенье ноября; День Государственного герба</w:t>
            </w:r>
          </w:p>
          <w:p w:rsidR="00B96FAE" w:rsidRDefault="00A7184C">
            <w:pPr>
              <w:pStyle w:val="TableParagraph"/>
              <w:spacing w:line="206" w:lineRule="exact"/>
              <w:ind w:left="108"/>
              <w:rPr>
                <w:i/>
                <w:sz w:val="18"/>
              </w:rPr>
            </w:pPr>
            <w:r>
              <w:rPr>
                <w:i/>
                <w:sz w:val="18"/>
              </w:rPr>
              <w:t>Российской Федерации – 30 ноября</w:t>
            </w:r>
          </w:p>
        </w:tc>
        <w:tc>
          <w:tcPr>
            <w:tcW w:w="3010" w:type="dxa"/>
          </w:tcPr>
          <w:p w:rsidR="00B96FAE" w:rsidRDefault="00A7184C">
            <w:pPr>
              <w:pStyle w:val="TableParagraph"/>
              <w:spacing w:line="242" w:lineRule="auto"/>
              <w:ind w:left="109" w:right="90"/>
              <w:rPr>
                <w:i/>
                <w:sz w:val="18"/>
              </w:rPr>
            </w:pPr>
            <w:r>
              <w:rPr>
                <w:i/>
                <w:sz w:val="18"/>
              </w:rPr>
              <w:t>Всемирный день приветствий – 21 ноября</w:t>
            </w:r>
          </w:p>
        </w:tc>
        <w:tc>
          <w:tcPr>
            <w:tcW w:w="2695" w:type="dxa"/>
            <w:gridSpan w:val="2"/>
          </w:tcPr>
          <w:p w:rsidR="00B96FAE" w:rsidRDefault="00A7184C">
            <w:pPr>
              <w:pStyle w:val="TableParagraph"/>
              <w:spacing w:line="242" w:lineRule="auto"/>
              <w:ind w:left="111" w:right="94"/>
              <w:jc w:val="both"/>
              <w:rPr>
                <w:sz w:val="18"/>
              </w:rPr>
            </w:pPr>
            <w:r>
              <w:rPr>
                <w:sz w:val="18"/>
              </w:rPr>
              <w:t>Тематическое занятие «День народного единства»</w:t>
            </w:r>
          </w:p>
          <w:p w:rsidR="00B96FAE" w:rsidRDefault="00A7184C">
            <w:pPr>
              <w:pStyle w:val="TableParagraph"/>
              <w:ind w:left="111" w:right="91"/>
              <w:jc w:val="both"/>
              <w:rPr>
                <w:sz w:val="18"/>
              </w:rPr>
            </w:pPr>
            <w:r>
              <w:rPr>
                <w:spacing w:val="-4"/>
                <w:sz w:val="18"/>
              </w:rPr>
              <w:t xml:space="preserve">Выставка детских работ, </w:t>
            </w:r>
            <w:r>
              <w:rPr>
                <w:spacing w:val="-5"/>
                <w:sz w:val="18"/>
              </w:rPr>
              <w:t xml:space="preserve">совместных </w:t>
            </w:r>
            <w:r>
              <w:rPr>
                <w:sz w:val="18"/>
              </w:rPr>
              <w:t xml:space="preserve">с </w:t>
            </w:r>
            <w:r>
              <w:rPr>
                <w:spacing w:val="-4"/>
                <w:sz w:val="18"/>
              </w:rPr>
              <w:t xml:space="preserve">родителями </w:t>
            </w:r>
            <w:r>
              <w:rPr>
                <w:sz w:val="18"/>
              </w:rPr>
              <w:t>«Герб моей семьи»</w:t>
            </w:r>
          </w:p>
          <w:p w:rsidR="00B96FAE" w:rsidRDefault="00A7184C">
            <w:pPr>
              <w:pStyle w:val="TableParagraph"/>
              <w:ind w:left="111"/>
              <w:rPr>
                <w:sz w:val="18"/>
              </w:rPr>
            </w:pPr>
            <w:r>
              <w:rPr>
                <w:sz w:val="18"/>
              </w:rPr>
              <w:t>Выставка символики страны, города</w:t>
            </w:r>
          </w:p>
          <w:p w:rsidR="00B96FAE" w:rsidRDefault="00A7184C">
            <w:pPr>
              <w:pStyle w:val="TableParagraph"/>
              <w:tabs>
                <w:tab w:val="left" w:pos="1359"/>
                <w:tab w:val="left" w:pos="2153"/>
              </w:tabs>
              <w:ind w:left="111" w:right="93"/>
              <w:rPr>
                <w:sz w:val="18"/>
              </w:rPr>
            </w:pPr>
            <w:r>
              <w:rPr>
                <w:spacing w:val="-5"/>
                <w:sz w:val="18"/>
              </w:rPr>
              <w:t>Тематическое</w:t>
            </w:r>
            <w:r>
              <w:rPr>
                <w:spacing w:val="-5"/>
                <w:sz w:val="18"/>
              </w:rPr>
              <w:tab/>
            </w:r>
            <w:r>
              <w:rPr>
                <w:spacing w:val="-4"/>
                <w:sz w:val="18"/>
              </w:rPr>
              <w:t>занятие</w:t>
            </w:r>
            <w:r>
              <w:rPr>
                <w:spacing w:val="-4"/>
                <w:sz w:val="18"/>
              </w:rPr>
              <w:tab/>
            </w:r>
            <w:r>
              <w:rPr>
                <w:spacing w:val="-5"/>
                <w:sz w:val="18"/>
              </w:rPr>
              <w:t xml:space="preserve">«Мой </w:t>
            </w:r>
            <w:r>
              <w:rPr>
                <w:sz w:val="18"/>
              </w:rPr>
              <w:t>родной</w:t>
            </w:r>
            <w:r>
              <w:rPr>
                <w:spacing w:val="-3"/>
                <w:sz w:val="18"/>
              </w:rPr>
              <w:t xml:space="preserve"> </w:t>
            </w:r>
            <w:r>
              <w:rPr>
                <w:sz w:val="18"/>
              </w:rPr>
              <w:t>город»</w:t>
            </w:r>
          </w:p>
          <w:p w:rsidR="00B96FAE" w:rsidRDefault="00A7184C">
            <w:pPr>
              <w:pStyle w:val="TableParagraph"/>
              <w:ind w:left="111"/>
              <w:rPr>
                <w:sz w:val="18"/>
              </w:rPr>
            </w:pPr>
            <w:r>
              <w:rPr>
                <w:sz w:val="18"/>
              </w:rPr>
              <w:t>Развлечение, посвящённое Дню матери</w:t>
            </w:r>
          </w:p>
        </w:tc>
      </w:tr>
      <w:tr w:rsidR="0010554F" w:rsidTr="00666CD7">
        <w:trPr>
          <w:trHeight w:val="412"/>
        </w:trPr>
        <w:tc>
          <w:tcPr>
            <w:tcW w:w="613" w:type="dxa"/>
            <w:vMerge w:val="restart"/>
            <w:textDirection w:val="btLr"/>
          </w:tcPr>
          <w:p w:rsidR="0010554F" w:rsidRDefault="0010554F" w:rsidP="0010554F">
            <w:pPr>
              <w:pStyle w:val="TableParagraph"/>
              <w:spacing w:before="107"/>
              <w:ind w:left="9"/>
              <w:jc w:val="center"/>
              <w:rPr>
                <w:b/>
                <w:sz w:val="18"/>
              </w:rPr>
            </w:pPr>
            <w:r>
              <w:rPr>
                <w:b/>
                <w:sz w:val="18"/>
              </w:rPr>
              <w:t>Декабрь</w:t>
            </w:r>
          </w:p>
        </w:tc>
        <w:tc>
          <w:tcPr>
            <w:tcW w:w="1480" w:type="dxa"/>
          </w:tcPr>
          <w:p w:rsidR="0010554F" w:rsidRDefault="0010554F" w:rsidP="00666CD7">
            <w:pPr>
              <w:pStyle w:val="TableParagraph"/>
              <w:spacing w:line="196" w:lineRule="exact"/>
              <w:ind w:left="108"/>
              <w:rPr>
                <w:sz w:val="18"/>
              </w:rPr>
            </w:pPr>
            <w:r>
              <w:rPr>
                <w:sz w:val="18"/>
              </w:rPr>
              <w:t>3-4 года</w:t>
            </w:r>
          </w:p>
        </w:tc>
        <w:tc>
          <w:tcPr>
            <w:tcW w:w="2630" w:type="dxa"/>
            <w:shd w:val="clear" w:color="auto" w:fill="FAE3D4"/>
          </w:tcPr>
          <w:p w:rsidR="0010554F" w:rsidRDefault="0010554F" w:rsidP="00666CD7">
            <w:pPr>
              <w:pStyle w:val="TableParagraph"/>
              <w:tabs>
                <w:tab w:val="left" w:pos="2181"/>
              </w:tabs>
              <w:spacing w:line="242" w:lineRule="auto"/>
              <w:ind w:left="108" w:right="94"/>
              <w:rPr>
                <w:i/>
                <w:sz w:val="18"/>
              </w:rPr>
            </w:pPr>
            <w:r>
              <w:rPr>
                <w:i/>
                <w:sz w:val="18"/>
              </w:rPr>
              <w:t>Международный</w:t>
            </w:r>
            <w:r>
              <w:rPr>
                <w:i/>
                <w:sz w:val="18"/>
              </w:rPr>
              <w:tab/>
            </w:r>
            <w:r>
              <w:rPr>
                <w:i/>
                <w:spacing w:val="-5"/>
                <w:sz w:val="18"/>
              </w:rPr>
              <w:t xml:space="preserve">день </w:t>
            </w:r>
            <w:r>
              <w:rPr>
                <w:i/>
                <w:sz w:val="18"/>
              </w:rPr>
              <w:t>художника – 8</w:t>
            </w:r>
            <w:r>
              <w:rPr>
                <w:i/>
                <w:spacing w:val="-1"/>
                <w:sz w:val="18"/>
              </w:rPr>
              <w:t xml:space="preserve"> </w:t>
            </w:r>
            <w:r>
              <w:rPr>
                <w:i/>
                <w:sz w:val="18"/>
              </w:rPr>
              <w:t>декабря;</w:t>
            </w:r>
          </w:p>
          <w:p w:rsidR="0010554F" w:rsidRDefault="0010554F" w:rsidP="00666CD7">
            <w:pPr>
              <w:pStyle w:val="TableParagraph"/>
              <w:spacing w:line="204" w:lineRule="exact"/>
              <w:ind w:left="108"/>
              <w:rPr>
                <w:i/>
                <w:sz w:val="18"/>
              </w:rPr>
            </w:pPr>
            <w:r>
              <w:rPr>
                <w:i/>
                <w:sz w:val="18"/>
              </w:rPr>
              <w:t>Новый год – 31</w:t>
            </w:r>
            <w:r>
              <w:rPr>
                <w:i/>
                <w:spacing w:val="-4"/>
                <w:sz w:val="18"/>
              </w:rPr>
              <w:t xml:space="preserve"> </w:t>
            </w:r>
            <w:r>
              <w:rPr>
                <w:i/>
                <w:sz w:val="18"/>
              </w:rPr>
              <w:t>декабря</w:t>
            </w:r>
          </w:p>
        </w:tc>
        <w:tc>
          <w:tcPr>
            <w:tcW w:w="3010" w:type="dxa"/>
          </w:tcPr>
          <w:p w:rsidR="0010554F" w:rsidRDefault="0010554F" w:rsidP="00666CD7">
            <w:pPr>
              <w:pStyle w:val="TableParagraph"/>
              <w:tabs>
                <w:tab w:val="left" w:pos="1167"/>
                <w:tab w:val="left" w:pos="1621"/>
              </w:tabs>
              <w:spacing w:line="242" w:lineRule="auto"/>
              <w:ind w:left="110" w:right="92"/>
              <w:rPr>
                <w:i/>
                <w:sz w:val="18"/>
              </w:rPr>
            </w:pPr>
            <w:r>
              <w:rPr>
                <w:i/>
                <w:sz w:val="18"/>
              </w:rPr>
              <w:t>Внесение</w:t>
            </w:r>
            <w:r>
              <w:rPr>
                <w:i/>
                <w:sz w:val="18"/>
              </w:rPr>
              <w:tab/>
              <w:t>и</w:t>
            </w:r>
            <w:r>
              <w:rPr>
                <w:i/>
                <w:sz w:val="18"/>
              </w:rPr>
              <w:tab/>
              <w:t>рассматривание игрушек-забав</w:t>
            </w:r>
          </w:p>
          <w:p w:rsidR="0010554F" w:rsidRDefault="0010554F" w:rsidP="00666CD7">
            <w:pPr>
              <w:pStyle w:val="TableParagraph"/>
              <w:spacing w:line="206" w:lineRule="exact"/>
              <w:ind w:left="110"/>
              <w:rPr>
                <w:i/>
                <w:sz w:val="18"/>
              </w:rPr>
            </w:pPr>
            <w:r>
              <w:rPr>
                <w:i/>
                <w:sz w:val="18"/>
              </w:rPr>
              <w:t>15 декабря – Международный день чая</w:t>
            </w:r>
          </w:p>
        </w:tc>
        <w:tc>
          <w:tcPr>
            <w:tcW w:w="2695" w:type="dxa"/>
            <w:gridSpan w:val="2"/>
          </w:tcPr>
          <w:p w:rsidR="0010554F" w:rsidRDefault="0010554F" w:rsidP="00666CD7">
            <w:pPr>
              <w:pStyle w:val="TableParagraph"/>
              <w:spacing w:line="196" w:lineRule="exact"/>
              <w:ind w:left="110"/>
              <w:rPr>
                <w:sz w:val="18"/>
              </w:rPr>
            </w:pPr>
            <w:r>
              <w:rPr>
                <w:sz w:val="18"/>
              </w:rPr>
              <w:t>Фольклорный праздник</w:t>
            </w:r>
          </w:p>
          <w:p w:rsidR="0010554F" w:rsidRDefault="0010554F" w:rsidP="00666CD7">
            <w:pPr>
              <w:pStyle w:val="TableParagraph"/>
              <w:spacing w:before="2" w:line="207" w:lineRule="exact"/>
              <w:ind w:left="110"/>
              <w:rPr>
                <w:sz w:val="18"/>
              </w:rPr>
            </w:pPr>
            <w:r>
              <w:rPr>
                <w:sz w:val="18"/>
              </w:rPr>
              <w:t>Галерея детского творчества</w:t>
            </w:r>
          </w:p>
          <w:p w:rsidR="0010554F" w:rsidRDefault="0010554F" w:rsidP="00666CD7">
            <w:pPr>
              <w:pStyle w:val="TableParagraph"/>
              <w:spacing w:before="3" w:line="206" w:lineRule="exact"/>
              <w:ind w:left="110" w:right="855"/>
              <w:rPr>
                <w:sz w:val="18"/>
              </w:rPr>
            </w:pPr>
            <w:r>
              <w:rPr>
                <w:sz w:val="18"/>
              </w:rPr>
              <w:t>«Зимние забавы» Новогодний утренник</w:t>
            </w:r>
          </w:p>
        </w:tc>
      </w:tr>
      <w:tr w:rsidR="0010554F" w:rsidTr="0010554F">
        <w:trPr>
          <w:trHeight w:val="414"/>
        </w:trPr>
        <w:tc>
          <w:tcPr>
            <w:tcW w:w="613" w:type="dxa"/>
            <w:vMerge/>
          </w:tcPr>
          <w:p w:rsidR="0010554F" w:rsidRDefault="0010554F">
            <w:pPr>
              <w:pStyle w:val="TableParagraph"/>
              <w:ind w:left="0"/>
              <w:rPr>
                <w:sz w:val="18"/>
              </w:rPr>
            </w:pPr>
          </w:p>
        </w:tc>
        <w:tc>
          <w:tcPr>
            <w:tcW w:w="1480" w:type="dxa"/>
          </w:tcPr>
          <w:p w:rsidR="0010554F" w:rsidRDefault="0010554F" w:rsidP="00666CD7">
            <w:pPr>
              <w:pStyle w:val="TableParagraph"/>
              <w:spacing w:line="196" w:lineRule="exact"/>
              <w:ind w:left="108"/>
              <w:rPr>
                <w:sz w:val="18"/>
              </w:rPr>
            </w:pPr>
            <w:r>
              <w:rPr>
                <w:sz w:val="18"/>
              </w:rPr>
              <w:t>3-4 года</w:t>
            </w:r>
          </w:p>
        </w:tc>
        <w:tc>
          <w:tcPr>
            <w:tcW w:w="2630" w:type="dxa"/>
            <w:shd w:val="clear" w:color="auto" w:fill="FAE3D4"/>
          </w:tcPr>
          <w:p w:rsidR="0010554F" w:rsidRDefault="0010554F" w:rsidP="00666CD7">
            <w:pPr>
              <w:pStyle w:val="TableParagraph"/>
              <w:tabs>
                <w:tab w:val="left" w:pos="2181"/>
              </w:tabs>
              <w:spacing w:line="242" w:lineRule="auto"/>
              <w:ind w:left="108" w:right="94"/>
              <w:rPr>
                <w:i/>
                <w:sz w:val="18"/>
              </w:rPr>
            </w:pPr>
            <w:r>
              <w:rPr>
                <w:i/>
                <w:sz w:val="18"/>
              </w:rPr>
              <w:t>Международный</w:t>
            </w:r>
            <w:r>
              <w:rPr>
                <w:i/>
                <w:sz w:val="18"/>
              </w:rPr>
              <w:tab/>
            </w:r>
            <w:r>
              <w:rPr>
                <w:i/>
                <w:spacing w:val="-5"/>
                <w:sz w:val="18"/>
              </w:rPr>
              <w:t xml:space="preserve">день </w:t>
            </w:r>
            <w:r>
              <w:rPr>
                <w:i/>
                <w:sz w:val="18"/>
              </w:rPr>
              <w:t>художника – 8</w:t>
            </w:r>
            <w:r>
              <w:rPr>
                <w:i/>
                <w:spacing w:val="-1"/>
                <w:sz w:val="18"/>
              </w:rPr>
              <w:t xml:space="preserve"> </w:t>
            </w:r>
            <w:r>
              <w:rPr>
                <w:i/>
                <w:sz w:val="18"/>
              </w:rPr>
              <w:t>декабря;</w:t>
            </w:r>
          </w:p>
          <w:p w:rsidR="0010554F" w:rsidRDefault="0010554F" w:rsidP="00666CD7">
            <w:pPr>
              <w:pStyle w:val="TableParagraph"/>
              <w:spacing w:line="204" w:lineRule="exact"/>
              <w:ind w:left="108"/>
              <w:rPr>
                <w:i/>
                <w:sz w:val="18"/>
              </w:rPr>
            </w:pPr>
            <w:r>
              <w:rPr>
                <w:i/>
                <w:sz w:val="18"/>
              </w:rPr>
              <w:t>Новый год – 31</w:t>
            </w:r>
            <w:r>
              <w:rPr>
                <w:i/>
                <w:spacing w:val="-4"/>
                <w:sz w:val="18"/>
              </w:rPr>
              <w:t xml:space="preserve"> </w:t>
            </w:r>
            <w:r>
              <w:rPr>
                <w:i/>
                <w:sz w:val="18"/>
              </w:rPr>
              <w:t>декабря</w:t>
            </w:r>
          </w:p>
        </w:tc>
        <w:tc>
          <w:tcPr>
            <w:tcW w:w="3010" w:type="dxa"/>
          </w:tcPr>
          <w:p w:rsidR="0010554F" w:rsidRDefault="0010554F" w:rsidP="00666CD7">
            <w:pPr>
              <w:pStyle w:val="TableParagraph"/>
              <w:tabs>
                <w:tab w:val="left" w:pos="1167"/>
                <w:tab w:val="left" w:pos="1621"/>
              </w:tabs>
              <w:spacing w:line="242" w:lineRule="auto"/>
              <w:ind w:left="110" w:right="92"/>
              <w:rPr>
                <w:i/>
                <w:sz w:val="18"/>
              </w:rPr>
            </w:pPr>
            <w:r>
              <w:rPr>
                <w:i/>
                <w:sz w:val="18"/>
              </w:rPr>
              <w:t>Внесение</w:t>
            </w:r>
            <w:r>
              <w:rPr>
                <w:i/>
                <w:sz w:val="18"/>
              </w:rPr>
              <w:tab/>
              <w:t>и</w:t>
            </w:r>
            <w:r>
              <w:rPr>
                <w:i/>
                <w:sz w:val="18"/>
              </w:rPr>
              <w:tab/>
              <w:t>рассматривание игрушек-забав</w:t>
            </w:r>
          </w:p>
          <w:p w:rsidR="0010554F" w:rsidRDefault="0010554F" w:rsidP="00666CD7">
            <w:pPr>
              <w:pStyle w:val="TableParagraph"/>
              <w:spacing w:line="206" w:lineRule="exact"/>
              <w:ind w:left="110"/>
              <w:rPr>
                <w:i/>
                <w:sz w:val="18"/>
              </w:rPr>
            </w:pPr>
            <w:r>
              <w:rPr>
                <w:i/>
                <w:sz w:val="18"/>
              </w:rPr>
              <w:t>15 декабря – Международный день чая</w:t>
            </w:r>
          </w:p>
        </w:tc>
        <w:tc>
          <w:tcPr>
            <w:tcW w:w="2695" w:type="dxa"/>
            <w:gridSpan w:val="2"/>
          </w:tcPr>
          <w:p w:rsidR="0010554F" w:rsidRDefault="0010554F" w:rsidP="00666CD7">
            <w:pPr>
              <w:pStyle w:val="TableParagraph"/>
              <w:spacing w:line="196" w:lineRule="exact"/>
              <w:ind w:left="110"/>
              <w:rPr>
                <w:sz w:val="18"/>
              </w:rPr>
            </w:pPr>
            <w:r>
              <w:rPr>
                <w:sz w:val="18"/>
              </w:rPr>
              <w:t>Фольклорный праздник</w:t>
            </w:r>
          </w:p>
          <w:p w:rsidR="0010554F" w:rsidRDefault="0010554F" w:rsidP="00666CD7">
            <w:pPr>
              <w:pStyle w:val="TableParagraph"/>
              <w:spacing w:before="2" w:line="207" w:lineRule="exact"/>
              <w:ind w:left="110"/>
              <w:rPr>
                <w:sz w:val="18"/>
              </w:rPr>
            </w:pPr>
            <w:r>
              <w:rPr>
                <w:sz w:val="18"/>
              </w:rPr>
              <w:t>Галерея детского творчества</w:t>
            </w:r>
          </w:p>
          <w:p w:rsidR="0010554F" w:rsidRDefault="0010554F" w:rsidP="00666CD7">
            <w:pPr>
              <w:pStyle w:val="TableParagraph"/>
              <w:spacing w:before="3" w:line="206" w:lineRule="exact"/>
              <w:ind w:left="110" w:right="855"/>
              <w:rPr>
                <w:sz w:val="18"/>
              </w:rPr>
            </w:pPr>
            <w:r>
              <w:rPr>
                <w:sz w:val="18"/>
              </w:rPr>
              <w:t>«Зимние забавы» Новогодний утренник</w:t>
            </w:r>
          </w:p>
        </w:tc>
      </w:tr>
      <w:tr w:rsidR="0010554F" w:rsidTr="0010554F">
        <w:trPr>
          <w:trHeight w:val="827"/>
        </w:trPr>
        <w:tc>
          <w:tcPr>
            <w:tcW w:w="613" w:type="dxa"/>
            <w:vMerge/>
          </w:tcPr>
          <w:p w:rsidR="0010554F" w:rsidRDefault="0010554F">
            <w:pPr>
              <w:rPr>
                <w:sz w:val="2"/>
                <w:szCs w:val="2"/>
              </w:rPr>
            </w:pPr>
          </w:p>
        </w:tc>
        <w:tc>
          <w:tcPr>
            <w:tcW w:w="1480" w:type="dxa"/>
          </w:tcPr>
          <w:p w:rsidR="0010554F" w:rsidRDefault="0010554F" w:rsidP="00666CD7">
            <w:pPr>
              <w:pStyle w:val="TableParagraph"/>
              <w:spacing w:line="194" w:lineRule="exact"/>
              <w:ind w:left="108"/>
              <w:rPr>
                <w:sz w:val="18"/>
              </w:rPr>
            </w:pPr>
            <w:r>
              <w:rPr>
                <w:sz w:val="18"/>
              </w:rPr>
              <w:t>4-5 лет</w:t>
            </w:r>
          </w:p>
        </w:tc>
        <w:tc>
          <w:tcPr>
            <w:tcW w:w="2630" w:type="dxa"/>
            <w:shd w:val="clear" w:color="auto" w:fill="FAE3D4"/>
          </w:tcPr>
          <w:p w:rsidR="0010554F" w:rsidRDefault="0010554F" w:rsidP="00666CD7">
            <w:pPr>
              <w:pStyle w:val="TableParagraph"/>
              <w:spacing w:line="194" w:lineRule="exact"/>
              <w:ind w:left="108"/>
              <w:rPr>
                <w:i/>
                <w:sz w:val="18"/>
              </w:rPr>
            </w:pPr>
            <w:r>
              <w:rPr>
                <w:i/>
                <w:sz w:val="18"/>
              </w:rPr>
              <w:t>День добровольца (волонтёра)</w:t>
            </w:r>
          </w:p>
          <w:p w:rsidR="0010554F" w:rsidRDefault="0010554F" w:rsidP="00666CD7">
            <w:pPr>
              <w:pStyle w:val="TableParagraph"/>
              <w:spacing w:before="2" w:line="207" w:lineRule="exact"/>
              <w:ind w:left="108"/>
              <w:rPr>
                <w:i/>
                <w:sz w:val="18"/>
              </w:rPr>
            </w:pPr>
            <w:r>
              <w:rPr>
                <w:i/>
                <w:sz w:val="18"/>
              </w:rPr>
              <w:t>в России – 5 декабря;</w:t>
            </w:r>
          </w:p>
          <w:p w:rsidR="0010554F" w:rsidRDefault="0010554F" w:rsidP="00666CD7">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художника – 8</w:t>
            </w:r>
            <w:r>
              <w:rPr>
                <w:i/>
                <w:spacing w:val="-1"/>
                <w:sz w:val="18"/>
              </w:rPr>
              <w:t xml:space="preserve"> </w:t>
            </w:r>
            <w:r>
              <w:rPr>
                <w:i/>
                <w:sz w:val="18"/>
              </w:rPr>
              <w:t>декабря;</w:t>
            </w:r>
          </w:p>
          <w:p w:rsidR="0010554F" w:rsidRDefault="0010554F" w:rsidP="00666CD7">
            <w:pPr>
              <w:pStyle w:val="TableParagraph"/>
              <w:spacing w:line="198" w:lineRule="exact"/>
              <w:ind w:left="108"/>
              <w:rPr>
                <w:i/>
                <w:sz w:val="18"/>
              </w:rPr>
            </w:pPr>
            <w:r>
              <w:rPr>
                <w:i/>
                <w:sz w:val="18"/>
              </w:rPr>
              <w:t>Новый год – 31</w:t>
            </w:r>
            <w:r>
              <w:rPr>
                <w:i/>
                <w:spacing w:val="-4"/>
                <w:sz w:val="18"/>
              </w:rPr>
              <w:t xml:space="preserve"> </w:t>
            </w:r>
            <w:r>
              <w:rPr>
                <w:i/>
                <w:sz w:val="18"/>
              </w:rPr>
              <w:t>декабря</w:t>
            </w:r>
          </w:p>
        </w:tc>
        <w:tc>
          <w:tcPr>
            <w:tcW w:w="3010" w:type="dxa"/>
          </w:tcPr>
          <w:p w:rsidR="0010554F" w:rsidRDefault="0010554F" w:rsidP="00666CD7">
            <w:pPr>
              <w:pStyle w:val="TableParagraph"/>
              <w:tabs>
                <w:tab w:val="left" w:pos="1247"/>
                <w:tab w:val="left" w:pos="1641"/>
                <w:tab w:val="left" w:pos="2564"/>
              </w:tabs>
              <w:spacing w:line="194" w:lineRule="exact"/>
              <w:ind w:left="110"/>
              <w:rPr>
                <w:i/>
                <w:sz w:val="18"/>
              </w:rPr>
            </w:pPr>
            <w:r>
              <w:rPr>
                <w:i/>
                <w:sz w:val="18"/>
              </w:rPr>
              <w:t>Сюжетно</w:t>
            </w:r>
            <w:r>
              <w:rPr>
                <w:i/>
                <w:sz w:val="18"/>
              </w:rPr>
              <w:tab/>
              <w:t>-</w:t>
            </w:r>
            <w:r>
              <w:rPr>
                <w:i/>
                <w:sz w:val="18"/>
              </w:rPr>
              <w:tab/>
              <w:t>ролевая</w:t>
            </w:r>
            <w:r>
              <w:rPr>
                <w:i/>
                <w:sz w:val="18"/>
              </w:rPr>
              <w:tab/>
              <w:t>игра</w:t>
            </w:r>
          </w:p>
          <w:p w:rsidR="0010554F" w:rsidRDefault="0010554F" w:rsidP="00666CD7">
            <w:pPr>
              <w:pStyle w:val="TableParagraph"/>
              <w:spacing w:before="2" w:line="207" w:lineRule="exact"/>
              <w:ind w:left="110"/>
              <w:rPr>
                <w:i/>
                <w:sz w:val="18"/>
              </w:rPr>
            </w:pPr>
            <w:r>
              <w:rPr>
                <w:i/>
                <w:sz w:val="18"/>
              </w:rPr>
              <w:t>«Народные умельцы»</w:t>
            </w:r>
          </w:p>
          <w:p w:rsidR="0010554F" w:rsidRDefault="0010554F" w:rsidP="00666CD7">
            <w:pPr>
              <w:pStyle w:val="TableParagraph"/>
              <w:ind w:left="110"/>
              <w:rPr>
                <w:i/>
                <w:sz w:val="18"/>
              </w:rPr>
            </w:pPr>
            <w:r>
              <w:rPr>
                <w:i/>
                <w:sz w:val="18"/>
              </w:rPr>
              <w:t>15 декабря – Международный день чая</w:t>
            </w:r>
          </w:p>
        </w:tc>
        <w:tc>
          <w:tcPr>
            <w:tcW w:w="2695" w:type="dxa"/>
            <w:gridSpan w:val="2"/>
          </w:tcPr>
          <w:p w:rsidR="0010554F" w:rsidRDefault="0010554F" w:rsidP="00666CD7">
            <w:pPr>
              <w:pStyle w:val="TableParagraph"/>
              <w:spacing w:line="194" w:lineRule="exact"/>
              <w:ind w:left="110"/>
              <w:rPr>
                <w:sz w:val="18"/>
              </w:rPr>
            </w:pPr>
            <w:r>
              <w:rPr>
                <w:sz w:val="18"/>
              </w:rPr>
              <w:t>Фольклорный праздник</w:t>
            </w:r>
          </w:p>
          <w:p w:rsidR="0010554F" w:rsidRDefault="0010554F" w:rsidP="00666CD7">
            <w:pPr>
              <w:pStyle w:val="TableParagraph"/>
              <w:spacing w:before="2" w:line="207" w:lineRule="exact"/>
              <w:ind w:left="110"/>
              <w:rPr>
                <w:sz w:val="18"/>
              </w:rPr>
            </w:pPr>
            <w:r>
              <w:rPr>
                <w:sz w:val="18"/>
              </w:rPr>
              <w:t>Галерея детского творчества</w:t>
            </w:r>
          </w:p>
          <w:p w:rsidR="0010554F" w:rsidRDefault="0010554F" w:rsidP="00666CD7">
            <w:pPr>
              <w:pStyle w:val="TableParagraph"/>
              <w:ind w:left="110" w:right="855"/>
              <w:rPr>
                <w:sz w:val="18"/>
              </w:rPr>
            </w:pPr>
            <w:r>
              <w:rPr>
                <w:sz w:val="18"/>
              </w:rPr>
              <w:t>«Зимние забавы» Новогодний утренник</w:t>
            </w:r>
          </w:p>
        </w:tc>
      </w:tr>
      <w:tr w:rsidR="0010554F" w:rsidTr="0010554F">
        <w:trPr>
          <w:trHeight w:val="274"/>
        </w:trPr>
        <w:tc>
          <w:tcPr>
            <w:tcW w:w="613" w:type="dxa"/>
            <w:vMerge/>
          </w:tcPr>
          <w:p w:rsidR="0010554F" w:rsidRDefault="0010554F">
            <w:pPr>
              <w:rPr>
                <w:sz w:val="2"/>
                <w:szCs w:val="2"/>
              </w:rPr>
            </w:pPr>
          </w:p>
        </w:tc>
        <w:tc>
          <w:tcPr>
            <w:tcW w:w="1480" w:type="dxa"/>
          </w:tcPr>
          <w:p w:rsidR="0010554F" w:rsidRDefault="0010554F" w:rsidP="00666CD7">
            <w:pPr>
              <w:pStyle w:val="TableParagraph"/>
              <w:spacing w:line="196" w:lineRule="exact"/>
              <w:ind w:left="108"/>
              <w:rPr>
                <w:sz w:val="18"/>
              </w:rPr>
            </w:pPr>
            <w:r>
              <w:rPr>
                <w:sz w:val="18"/>
              </w:rPr>
              <w:t>5-6 лет</w:t>
            </w:r>
          </w:p>
        </w:tc>
        <w:tc>
          <w:tcPr>
            <w:tcW w:w="2630" w:type="dxa"/>
            <w:shd w:val="clear" w:color="auto" w:fill="FAE3D4"/>
          </w:tcPr>
          <w:p w:rsidR="0010554F" w:rsidRDefault="0010554F" w:rsidP="00666CD7">
            <w:pPr>
              <w:pStyle w:val="TableParagraph"/>
              <w:ind w:left="108" w:right="80"/>
              <w:rPr>
                <w:i/>
                <w:sz w:val="18"/>
              </w:rPr>
            </w:pPr>
            <w:r>
              <w:rPr>
                <w:i/>
                <w:sz w:val="18"/>
              </w:rPr>
              <w:t>День неизвестного солдата – 3 декабря;</w:t>
            </w:r>
          </w:p>
          <w:p w:rsidR="0010554F" w:rsidRDefault="0010554F" w:rsidP="00666CD7">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инвалидов – 3</w:t>
            </w:r>
            <w:r>
              <w:rPr>
                <w:i/>
                <w:spacing w:val="-1"/>
                <w:sz w:val="18"/>
              </w:rPr>
              <w:t xml:space="preserve"> </w:t>
            </w:r>
            <w:r>
              <w:rPr>
                <w:i/>
                <w:sz w:val="18"/>
              </w:rPr>
              <w:t>декабря;</w:t>
            </w:r>
          </w:p>
          <w:p w:rsidR="0010554F" w:rsidRDefault="0010554F" w:rsidP="00666CD7">
            <w:pPr>
              <w:pStyle w:val="TableParagraph"/>
              <w:ind w:left="108" w:right="96"/>
              <w:rPr>
                <w:i/>
                <w:sz w:val="18"/>
              </w:rPr>
            </w:pPr>
            <w:r>
              <w:rPr>
                <w:i/>
                <w:sz w:val="18"/>
              </w:rPr>
              <w:t>День добровольца (волонтёра) в России – 5 декабря;</w:t>
            </w:r>
          </w:p>
          <w:p w:rsidR="0010554F" w:rsidRDefault="0010554F" w:rsidP="00666CD7">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художника – 8</w:t>
            </w:r>
            <w:r>
              <w:rPr>
                <w:i/>
                <w:spacing w:val="-1"/>
                <w:sz w:val="18"/>
              </w:rPr>
              <w:t xml:space="preserve"> </w:t>
            </w:r>
            <w:r>
              <w:rPr>
                <w:i/>
                <w:sz w:val="18"/>
              </w:rPr>
              <w:t>декабря;</w:t>
            </w:r>
          </w:p>
          <w:p w:rsidR="0010554F" w:rsidRDefault="0010554F" w:rsidP="00666CD7">
            <w:pPr>
              <w:pStyle w:val="TableParagraph"/>
              <w:ind w:left="108"/>
              <w:rPr>
                <w:i/>
                <w:sz w:val="18"/>
              </w:rPr>
            </w:pPr>
            <w:r>
              <w:rPr>
                <w:i/>
                <w:sz w:val="18"/>
              </w:rPr>
              <w:t>День героев Отечества – 9 декабря;</w:t>
            </w:r>
          </w:p>
          <w:p w:rsidR="0010554F" w:rsidRDefault="0010554F" w:rsidP="00666CD7">
            <w:pPr>
              <w:pStyle w:val="TableParagraph"/>
              <w:spacing w:line="206" w:lineRule="exact"/>
              <w:ind w:left="108"/>
              <w:rPr>
                <w:i/>
                <w:sz w:val="18"/>
              </w:rPr>
            </w:pPr>
            <w:r>
              <w:rPr>
                <w:i/>
                <w:sz w:val="18"/>
              </w:rPr>
              <w:t>День Конституции Российской</w:t>
            </w:r>
          </w:p>
          <w:p w:rsidR="0010554F" w:rsidRDefault="0010554F" w:rsidP="00666CD7">
            <w:pPr>
              <w:pStyle w:val="TableParagraph"/>
              <w:spacing w:line="206" w:lineRule="exact"/>
              <w:ind w:left="108" w:right="572"/>
              <w:rPr>
                <w:i/>
                <w:sz w:val="18"/>
              </w:rPr>
            </w:pPr>
            <w:r>
              <w:rPr>
                <w:i/>
                <w:sz w:val="18"/>
              </w:rPr>
              <w:t xml:space="preserve">Федерации – 12 декабря; </w:t>
            </w:r>
            <w:r>
              <w:rPr>
                <w:i/>
                <w:sz w:val="18"/>
              </w:rPr>
              <w:lastRenderedPageBreak/>
              <w:t>Новый год – 31 декабря</w:t>
            </w:r>
          </w:p>
        </w:tc>
        <w:tc>
          <w:tcPr>
            <w:tcW w:w="3010" w:type="dxa"/>
          </w:tcPr>
          <w:p w:rsidR="0010554F" w:rsidRDefault="0010554F" w:rsidP="00666CD7">
            <w:pPr>
              <w:pStyle w:val="TableParagraph"/>
              <w:tabs>
                <w:tab w:val="left" w:pos="1247"/>
                <w:tab w:val="left" w:pos="1641"/>
                <w:tab w:val="left" w:pos="2564"/>
              </w:tabs>
              <w:spacing w:line="196" w:lineRule="exact"/>
              <w:ind w:left="110"/>
              <w:rPr>
                <w:i/>
                <w:sz w:val="18"/>
              </w:rPr>
            </w:pPr>
            <w:r>
              <w:rPr>
                <w:i/>
                <w:sz w:val="18"/>
              </w:rPr>
              <w:lastRenderedPageBreak/>
              <w:t>Сюжетно</w:t>
            </w:r>
            <w:r>
              <w:rPr>
                <w:i/>
                <w:sz w:val="18"/>
              </w:rPr>
              <w:tab/>
              <w:t>-</w:t>
            </w:r>
            <w:r>
              <w:rPr>
                <w:i/>
                <w:sz w:val="18"/>
              </w:rPr>
              <w:tab/>
              <w:t>ролевая</w:t>
            </w:r>
            <w:r>
              <w:rPr>
                <w:i/>
                <w:sz w:val="18"/>
              </w:rPr>
              <w:tab/>
              <w:t>игра</w:t>
            </w:r>
          </w:p>
          <w:p w:rsidR="0010554F" w:rsidRDefault="0010554F" w:rsidP="00666CD7">
            <w:pPr>
              <w:pStyle w:val="TableParagraph"/>
              <w:spacing w:line="206" w:lineRule="exact"/>
              <w:ind w:left="110"/>
              <w:rPr>
                <w:i/>
                <w:sz w:val="18"/>
              </w:rPr>
            </w:pPr>
            <w:r>
              <w:rPr>
                <w:i/>
                <w:sz w:val="18"/>
              </w:rPr>
              <w:t>«Народные умельцы»</w:t>
            </w:r>
          </w:p>
          <w:p w:rsidR="0010554F" w:rsidRDefault="0010554F" w:rsidP="00666CD7">
            <w:pPr>
              <w:pStyle w:val="TableParagraph"/>
              <w:ind w:left="110"/>
              <w:rPr>
                <w:i/>
                <w:sz w:val="18"/>
              </w:rPr>
            </w:pPr>
            <w:r>
              <w:rPr>
                <w:i/>
                <w:sz w:val="18"/>
              </w:rPr>
              <w:t>15 декабря – Международный день чая</w:t>
            </w:r>
          </w:p>
        </w:tc>
        <w:tc>
          <w:tcPr>
            <w:tcW w:w="2695" w:type="dxa"/>
            <w:gridSpan w:val="2"/>
          </w:tcPr>
          <w:p w:rsidR="0010554F" w:rsidRDefault="0010554F" w:rsidP="00666CD7">
            <w:pPr>
              <w:pStyle w:val="TableParagraph"/>
              <w:spacing w:line="196" w:lineRule="exact"/>
              <w:ind w:left="110"/>
              <w:rPr>
                <w:sz w:val="18"/>
              </w:rPr>
            </w:pPr>
            <w:r>
              <w:rPr>
                <w:sz w:val="18"/>
              </w:rPr>
              <w:t>Фольклорный праздник</w:t>
            </w:r>
          </w:p>
          <w:p w:rsidR="0010554F" w:rsidRDefault="0010554F" w:rsidP="00666CD7">
            <w:pPr>
              <w:pStyle w:val="TableParagraph"/>
              <w:ind w:left="110"/>
              <w:rPr>
                <w:sz w:val="18"/>
              </w:rPr>
            </w:pPr>
            <w:r>
              <w:rPr>
                <w:sz w:val="18"/>
              </w:rPr>
              <w:t>Выставка детского творчества Галерея детского творчества</w:t>
            </w:r>
          </w:p>
          <w:p w:rsidR="0010554F" w:rsidRDefault="0010554F" w:rsidP="00666CD7">
            <w:pPr>
              <w:pStyle w:val="TableParagraph"/>
              <w:spacing w:before="1"/>
              <w:ind w:left="110" w:right="764"/>
              <w:rPr>
                <w:sz w:val="18"/>
              </w:rPr>
            </w:pPr>
            <w:r>
              <w:rPr>
                <w:sz w:val="18"/>
              </w:rPr>
              <w:t>«Зимние забавы» Праздник «Новый год»</w:t>
            </w:r>
          </w:p>
        </w:tc>
      </w:tr>
      <w:tr w:rsidR="0010554F" w:rsidTr="0010554F">
        <w:trPr>
          <w:trHeight w:val="2689"/>
        </w:trPr>
        <w:tc>
          <w:tcPr>
            <w:tcW w:w="613" w:type="dxa"/>
            <w:vMerge/>
          </w:tcPr>
          <w:p w:rsidR="0010554F" w:rsidRDefault="0010554F">
            <w:pPr>
              <w:rPr>
                <w:sz w:val="2"/>
                <w:szCs w:val="2"/>
              </w:rPr>
            </w:pPr>
          </w:p>
        </w:tc>
        <w:tc>
          <w:tcPr>
            <w:tcW w:w="1480" w:type="dxa"/>
          </w:tcPr>
          <w:p w:rsidR="0010554F" w:rsidRDefault="0010554F">
            <w:pPr>
              <w:pStyle w:val="TableParagraph"/>
              <w:spacing w:line="196" w:lineRule="exact"/>
              <w:ind w:left="108"/>
              <w:rPr>
                <w:sz w:val="18"/>
              </w:rPr>
            </w:pPr>
            <w:r>
              <w:rPr>
                <w:sz w:val="18"/>
              </w:rPr>
              <w:t>6-7 лет</w:t>
            </w:r>
          </w:p>
        </w:tc>
        <w:tc>
          <w:tcPr>
            <w:tcW w:w="2630" w:type="dxa"/>
            <w:shd w:val="clear" w:color="auto" w:fill="FAE3D4"/>
          </w:tcPr>
          <w:p w:rsidR="0010554F" w:rsidRDefault="0010554F">
            <w:pPr>
              <w:pStyle w:val="TableParagraph"/>
              <w:ind w:left="108" w:right="80"/>
              <w:rPr>
                <w:i/>
                <w:sz w:val="18"/>
              </w:rPr>
            </w:pPr>
            <w:r>
              <w:rPr>
                <w:i/>
                <w:sz w:val="18"/>
              </w:rPr>
              <w:t>День неизвестного солдата – 3 декабря;</w:t>
            </w:r>
          </w:p>
          <w:p w:rsidR="0010554F" w:rsidRDefault="0010554F">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инвалидов – 3</w:t>
            </w:r>
            <w:r>
              <w:rPr>
                <w:i/>
                <w:spacing w:val="-1"/>
                <w:sz w:val="18"/>
              </w:rPr>
              <w:t xml:space="preserve"> </w:t>
            </w:r>
            <w:r>
              <w:rPr>
                <w:i/>
                <w:sz w:val="18"/>
              </w:rPr>
              <w:t>декабря;</w:t>
            </w:r>
          </w:p>
          <w:p w:rsidR="0010554F" w:rsidRDefault="0010554F">
            <w:pPr>
              <w:pStyle w:val="TableParagraph"/>
              <w:ind w:left="108" w:right="96"/>
              <w:rPr>
                <w:i/>
                <w:sz w:val="18"/>
              </w:rPr>
            </w:pPr>
            <w:r>
              <w:rPr>
                <w:i/>
                <w:sz w:val="18"/>
              </w:rPr>
              <w:t>День добровольца (волонтёра) в России – 5 декабря;</w:t>
            </w:r>
          </w:p>
          <w:p w:rsidR="0010554F" w:rsidRDefault="0010554F">
            <w:pPr>
              <w:pStyle w:val="TableParagraph"/>
              <w:tabs>
                <w:tab w:val="left" w:pos="2181"/>
              </w:tabs>
              <w:ind w:left="108" w:right="94"/>
              <w:rPr>
                <w:i/>
                <w:sz w:val="18"/>
              </w:rPr>
            </w:pPr>
            <w:r>
              <w:rPr>
                <w:i/>
                <w:sz w:val="18"/>
              </w:rPr>
              <w:t>Международный</w:t>
            </w:r>
            <w:r>
              <w:rPr>
                <w:i/>
                <w:sz w:val="18"/>
              </w:rPr>
              <w:tab/>
            </w:r>
            <w:r>
              <w:rPr>
                <w:i/>
                <w:spacing w:val="-5"/>
                <w:sz w:val="18"/>
              </w:rPr>
              <w:t xml:space="preserve">день </w:t>
            </w:r>
            <w:r>
              <w:rPr>
                <w:i/>
                <w:sz w:val="18"/>
              </w:rPr>
              <w:t>художника – 8</w:t>
            </w:r>
            <w:r>
              <w:rPr>
                <w:i/>
                <w:spacing w:val="-1"/>
                <w:sz w:val="18"/>
              </w:rPr>
              <w:t xml:space="preserve"> </w:t>
            </w:r>
            <w:r>
              <w:rPr>
                <w:i/>
                <w:sz w:val="18"/>
              </w:rPr>
              <w:t>декабря;</w:t>
            </w:r>
          </w:p>
          <w:p w:rsidR="0010554F" w:rsidRDefault="0010554F">
            <w:pPr>
              <w:pStyle w:val="TableParagraph"/>
              <w:ind w:left="108"/>
              <w:rPr>
                <w:i/>
                <w:sz w:val="18"/>
              </w:rPr>
            </w:pPr>
            <w:r>
              <w:rPr>
                <w:i/>
                <w:sz w:val="18"/>
              </w:rPr>
              <w:t>День героев Отечества – 9 декабря;</w:t>
            </w:r>
          </w:p>
          <w:p w:rsidR="0010554F" w:rsidRDefault="0010554F">
            <w:pPr>
              <w:pStyle w:val="TableParagraph"/>
              <w:spacing w:line="206" w:lineRule="exact"/>
              <w:ind w:left="108" w:right="82"/>
              <w:rPr>
                <w:i/>
                <w:sz w:val="18"/>
              </w:rPr>
            </w:pPr>
            <w:r>
              <w:rPr>
                <w:i/>
                <w:sz w:val="18"/>
              </w:rPr>
              <w:t>День Конституции Российской Федерации – 12 декабря; Новый год – 31 декабря</w:t>
            </w:r>
          </w:p>
        </w:tc>
        <w:tc>
          <w:tcPr>
            <w:tcW w:w="3010" w:type="dxa"/>
          </w:tcPr>
          <w:p w:rsidR="0010554F" w:rsidRDefault="0010554F">
            <w:pPr>
              <w:pStyle w:val="TableParagraph"/>
              <w:tabs>
                <w:tab w:val="left" w:pos="1247"/>
                <w:tab w:val="left" w:pos="1641"/>
                <w:tab w:val="left" w:pos="2564"/>
              </w:tabs>
              <w:spacing w:line="196" w:lineRule="exact"/>
              <w:ind w:left="110"/>
              <w:rPr>
                <w:i/>
                <w:sz w:val="18"/>
              </w:rPr>
            </w:pPr>
            <w:r>
              <w:rPr>
                <w:i/>
                <w:sz w:val="18"/>
              </w:rPr>
              <w:t>Сюжетно</w:t>
            </w:r>
            <w:r>
              <w:rPr>
                <w:i/>
                <w:sz w:val="18"/>
              </w:rPr>
              <w:tab/>
              <w:t>-</w:t>
            </w:r>
            <w:r>
              <w:rPr>
                <w:i/>
                <w:sz w:val="18"/>
              </w:rPr>
              <w:tab/>
              <w:t>ролевая</w:t>
            </w:r>
            <w:r>
              <w:rPr>
                <w:i/>
                <w:sz w:val="18"/>
              </w:rPr>
              <w:tab/>
              <w:t>игра</w:t>
            </w:r>
          </w:p>
          <w:p w:rsidR="0010554F" w:rsidRDefault="0010554F">
            <w:pPr>
              <w:pStyle w:val="TableParagraph"/>
              <w:spacing w:line="207" w:lineRule="exact"/>
              <w:ind w:left="110"/>
              <w:rPr>
                <w:i/>
                <w:sz w:val="18"/>
              </w:rPr>
            </w:pPr>
            <w:r>
              <w:rPr>
                <w:i/>
                <w:sz w:val="18"/>
              </w:rPr>
              <w:t>«Народные умельцы»</w:t>
            </w:r>
          </w:p>
          <w:p w:rsidR="0010554F" w:rsidRDefault="0010554F">
            <w:pPr>
              <w:pStyle w:val="TableParagraph"/>
              <w:spacing w:before="2"/>
              <w:ind w:left="110"/>
              <w:rPr>
                <w:i/>
                <w:sz w:val="18"/>
              </w:rPr>
            </w:pPr>
            <w:r>
              <w:rPr>
                <w:i/>
                <w:sz w:val="18"/>
              </w:rPr>
              <w:t>15 декабря – Международный день чая</w:t>
            </w:r>
          </w:p>
          <w:p w:rsidR="0010554F" w:rsidRDefault="0010554F">
            <w:pPr>
              <w:pStyle w:val="TableParagraph"/>
              <w:tabs>
                <w:tab w:val="left" w:pos="951"/>
                <w:tab w:val="left" w:pos="1398"/>
              </w:tabs>
              <w:ind w:left="110" w:right="91"/>
              <w:rPr>
                <w:i/>
                <w:sz w:val="18"/>
              </w:rPr>
            </w:pPr>
            <w:r>
              <w:rPr>
                <w:i/>
                <w:sz w:val="18"/>
              </w:rPr>
              <w:t>Поиск</w:t>
            </w:r>
            <w:r>
              <w:rPr>
                <w:i/>
                <w:sz w:val="18"/>
              </w:rPr>
              <w:tab/>
              <w:t>в</w:t>
            </w:r>
            <w:r>
              <w:rPr>
                <w:i/>
                <w:sz w:val="18"/>
              </w:rPr>
              <w:tab/>
            </w:r>
            <w:r>
              <w:rPr>
                <w:i/>
                <w:spacing w:val="-1"/>
                <w:sz w:val="18"/>
              </w:rPr>
              <w:t xml:space="preserve">интернет-ресурсах </w:t>
            </w:r>
            <w:r>
              <w:rPr>
                <w:i/>
                <w:sz w:val="18"/>
              </w:rPr>
              <w:t>материалов о народных</w:t>
            </w:r>
            <w:r>
              <w:rPr>
                <w:i/>
                <w:spacing w:val="-7"/>
                <w:sz w:val="18"/>
              </w:rPr>
              <w:t xml:space="preserve"> </w:t>
            </w:r>
            <w:r>
              <w:rPr>
                <w:i/>
                <w:sz w:val="18"/>
              </w:rPr>
              <w:t>традициях</w:t>
            </w:r>
          </w:p>
        </w:tc>
        <w:tc>
          <w:tcPr>
            <w:tcW w:w="2695" w:type="dxa"/>
            <w:gridSpan w:val="2"/>
          </w:tcPr>
          <w:p w:rsidR="0010554F" w:rsidRDefault="0010554F">
            <w:pPr>
              <w:pStyle w:val="TableParagraph"/>
              <w:spacing w:line="196" w:lineRule="exact"/>
              <w:ind w:left="110"/>
              <w:rPr>
                <w:sz w:val="18"/>
              </w:rPr>
            </w:pPr>
            <w:r>
              <w:rPr>
                <w:sz w:val="18"/>
              </w:rPr>
              <w:t>Фольклорный праздник</w:t>
            </w:r>
          </w:p>
          <w:p w:rsidR="0010554F" w:rsidRDefault="0010554F">
            <w:pPr>
              <w:pStyle w:val="TableParagraph"/>
              <w:spacing w:line="207" w:lineRule="exact"/>
              <w:ind w:left="110"/>
              <w:rPr>
                <w:sz w:val="18"/>
              </w:rPr>
            </w:pPr>
            <w:r>
              <w:rPr>
                <w:sz w:val="18"/>
              </w:rPr>
              <w:t>Галерея детского творчества</w:t>
            </w:r>
          </w:p>
          <w:p w:rsidR="0010554F" w:rsidRDefault="0010554F">
            <w:pPr>
              <w:pStyle w:val="TableParagraph"/>
              <w:spacing w:before="2"/>
              <w:ind w:left="110" w:right="764"/>
              <w:rPr>
                <w:sz w:val="18"/>
              </w:rPr>
            </w:pPr>
            <w:r>
              <w:rPr>
                <w:sz w:val="18"/>
              </w:rPr>
              <w:t>«Зимние забавы» Праздник «Новый год»</w:t>
            </w:r>
          </w:p>
        </w:tc>
      </w:tr>
      <w:tr w:rsidR="004A64AA" w:rsidTr="0010554F">
        <w:trPr>
          <w:trHeight w:val="1449"/>
        </w:trPr>
        <w:tc>
          <w:tcPr>
            <w:tcW w:w="613" w:type="dxa"/>
            <w:vMerge w:val="restart"/>
            <w:textDirection w:val="btLr"/>
          </w:tcPr>
          <w:p w:rsidR="004A64AA" w:rsidRDefault="004A64AA" w:rsidP="004A64AA">
            <w:pPr>
              <w:pStyle w:val="TableParagraph"/>
              <w:spacing w:before="107"/>
              <w:ind w:left="220" w:right="2999"/>
              <w:jc w:val="center"/>
              <w:rPr>
                <w:b/>
                <w:sz w:val="18"/>
              </w:rPr>
            </w:pPr>
            <w:r>
              <w:rPr>
                <w:b/>
                <w:sz w:val="18"/>
              </w:rPr>
              <w:t>январь</w:t>
            </w:r>
          </w:p>
        </w:tc>
        <w:tc>
          <w:tcPr>
            <w:tcW w:w="1480" w:type="dxa"/>
          </w:tcPr>
          <w:p w:rsidR="004A64AA" w:rsidRDefault="004A64AA">
            <w:pPr>
              <w:pStyle w:val="TableParagraph"/>
              <w:spacing w:line="196" w:lineRule="exact"/>
              <w:ind w:left="108"/>
              <w:rPr>
                <w:sz w:val="18"/>
              </w:rPr>
            </w:pPr>
            <w:r>
              <w:rPr>
                <w:sz w:val="18"/>
              </w:rPr>
              <w:t>3 – 4 года</w:t>
            </w:r>
          </w:p>
        </w:tc>
        <w:tc>
          <w:tcPr>
            <w:tcW w:w="2630" w:type="dxa"/>
            <w:shd w:val="clear" w:color="auto" w:fill="FAE3D4"/>
          </w:tcPr>
          <w:p w:rsidR="004A64AA" w:rsidRDefault="004A64AA">
            <w:pPr>
              <w:pStyle w:val="TableParagraph"/>
              <w:ind w:left="0"/>
              <w:rPr>
                <w:sz w:val="18"/>
              </w:rPr>
            </w:pPr>
          </w:p>
        </w:tc>
        <w:tc>
          <w:tcPr>
            <w:tcW w:w="3010" w:type="dxa"/>
          </w:tcPr>
          <w:p w:rsidR="004A64AA" w:rsidRDefault="004A64AA">
            <w:pPr>
              <w:pStyle w:val="TableParagraph"/>
              <w:spacing w:line="242" w:lineRule="auto"/>
              <w:ind w:left="110"/>
              <w:rPr>
                <w:i/>
                <w:sz w:val="18"/>
              </w:rPr>
            </w:pPr>
            <w:r>
              <w:rPr>
                <w:i/>
                <w:sz w:val="18"/>
              </w:rPr>
              <w:t>Забавы со снеговиком, снежками, санками</w:t>
            </w:r>
          </w:p>
          <w:p w:rsidR="004A64AA" w:rsidRDefault="004A64AA">
            <w:pPr>
              <w:pStyle w:val="TableParagraph"/>
              <w:ind w:left="110" w:right="94"/>
              <w:rPr>
                <w:i/>
                <w:sz w:val="18"/>
              </w:rPr>
            </w:pPr>
            <w:r>
              <w:rPr>
                <w:i/>
                <w:sz w:val="18"/>
              </w:rPr>
              <w:t>Всемирный день «спасибо», 11 января</w:t>
            </w:r>
          </w:p>
          <w:p w:rsidR="004A64AA" w:rsidRDefault="004A64AA">
            <w:pPr>
              <w:pStyle w:val="TableParagraph"/>
              <w:tabs>
                <w:tab w:val="left" w:pos="1536"/>
                <w:tab w:val="left" w:pos="2091"/>
              </w:tabs>
              <w:ind w:left="110" w:right="92"/>
              <w:rPr>
                <w:i/>
                <w:sz w:val="18"/>
              </w:rPr>
            </w:pPr>
            <w:r>
              <w:rPr>
                <w:i/>
                <w:sz w:val="18"/>
              </w:rPr>
              <w:t>Совместное</w:t>
            </w:r>
            <w:r>
              <w:rPr>
                <w:i/>
                <w:sz w:val="18"/>
              </w:rPr>
              <w:tab/>
              <w:t>с</w:t>
            </w:r>
            <w:r>
              <w:rPr>
                <w:i/>
                <w:sz w:val="18"/>
              </w:rPr>
              <w:tab/>
            </w:r>
            <w:r>
              <w:rPr>
                <w:i/>
                <w:spacing w:val="-3"/>
                <w:sz w:val="18"/>
              </w:rPr>
              <w:t xml:space="preserve">взрослыми </w:t>
            </w:r>
            <w:r>
              <w:rPr>
                <w:i/>
                <w:sz w:val="18"/>
              </w:rPr>
              <w:t>изготовление</w:t>
            </w:r>
            <w:r>
              <w:rPr>
                <w:i/>
                <w:spacing w:val="-2"/>
                <w:sz w:val="18"/>
              </w:rPr>
              <w:t xml:space="preserve"> </w:t>
            </w:r>
            <w:r>
              <w:rPr>
                <w:i/>
                <w:sz w:val="18"/>
              </w:rPr>
              <w:t>кормушек</w:t>
            </w:r>
          </w:p>
          <w:p w:rsidR="004A64AA" w:rsidRDefault="004A64AA">
            <w:pPr>
              <w:pStyle w:val="TableParagraph"/>
              <w:spacing w:line="197" w:lineRule="exact"/>
              <w:ind w:left="110"/>
              <w:rPr>
                <w:i/>
                <w:sz w:val="18"/>
              </w:rPr>
            </w:pPr>
            <w:r>
              <w:rPr>
                <w:i/>
                <w:sz w:val="18"/>
              </w:rPr>
              <w:t>Подкормка птиц</w:t>
            </w:r>
          </w:p>
        </w:tc>
        <w:tc>
          <w:tcPr>
            <w:tcW w:w="2695" w:type="dxa"/>
            <w:gridSpan w:val="2"/>
          </w:tcPr>
          <w:p w:rsidR="004A64AA" w:rsidRDefault="004A64AA">
            <w:pPr>
              <w:pStyle w:val="TableParagraph"/>
              <w:spacing w:line="242" w:lineRule="auto"/>
              <w:ind w:left="110"/>
              <w:rPr>
                <w:sz w:val="18"/>
              </w:rPr>
            </w:pPr>
            <w:r>
              <w:rPr>
                <w:sz w:val="18"/>
              </w:rPr>
              <w:t>Развлечение «Зимние забавы» Детский зимний вернисаж</w:t>
            </w:r>
          </w:p>
        </w:tc>
      </w:tr>
      <w:tr w:rsidR="004A64AA" w:rsidTr="00666CD7">
        <w:trPr>
          <w:trHeight w:val="1242"/>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4 – 5 лет</w:t>
            </w:r>
          </w:p>
        </w:tc>
        <w:tc>
          <w:tcPr>
            <w:tcW w:w="2630" w:type="dxa"/>
            <w:shd w:val="clear" w:color="auto" w:fill="FAE3D4"/>
          </w:tcPr>
          <w:p w:rsidR="004A64AA" w:rsidRDefault="004A64AA">
            <w:pPr>
              <w:pStyle w:val="TableParagraph"/>
              <w:ind w:left="0"/>
              <w:rPr>
                <w:sz w:val="18"/>
              </w:rPr>
            </w:pPr>
          </w:p>
        </w:tc>
        <w:tc>
          <w:tcPr>
            <w:tcW w:w="3010" w:type="dxa"/>
          </w:tcPr>
          <w:p w:rsidR="004A64AA" w:rsidRDefault="004A64AA">
            <w:pPr>
              <w:pStyle w:val="TableParagraph"/>
              <w:spacing w:line="196" w:lineRule="exact"/>
              <w:ind w:left="110"/>
              <w:rPr>
                <w:i/>
                <w:sz w:val="18"/>
              </w:rPr>
            </w:pPr>
            <w:r>
              <w:rPr>
                <w:i/>
                <w:sz w:val="18"/>
              </w:rPr>
              <w:t>Подготовка к зимней Олимпиаде</w:t>
            </w:r>
          </w:p>
          <w:p w:rsidR="004A64AA" w:rsidRDefault="004A64AA">
            <w:pPr>
              <w:pStyle w:val="TableParagraph"/>
              <w:ind w:left="110" w:right="94"/>
              <w:rPr>
                <w:i/>
                <w:sz w:val="18"/>
              </w:rPr>
            </w:pPr>
            <w:r>
              <w:rPr>
                <w:i/>
                <w:sz w:val="18"/>
              </w:rPr>
              <w:t>Всемирный день «спасибо», 11 января</w:t>
            </w:r>
          </w:p>
          <w:p w:rsidR="004A64AA" w:rsidRDefault="004A64AA">
            <w:pPr>
              <w:pStyle w:val="TableParagraph"/>
              <w:tabs>
                <w:tab w:val="left" w:pos="1536"/>
                <w:tab w:val="left" w:pos="2092"/>
              </w:tabs>
              <w:spacing w:before="1"/>
              <w:ind w:left="110" w:right="91"/>
              <w:rPr>
                <w:i/>
                <w:sz w:val="18"/>
              </w:rPr>
            </w:pPr>
            <w:r>
              <w:rPr>
                <w:i/>
                <w:sz w:val="18"/>
              </w:rPr>
              <w:t>Совместное</w:t>
            </w:r>
            <w:r>
              <w:rPr>
                <w:i/>
                <w:sz w:val="18"/>
              </w:rPr>
              <w:tab/>
              <w:t>с</w:t>
            </w:r>
            <w:r>
              <w:rPr>
                <w:i/>
                <w:sz w:val="18"/>
              </w:rPr>
              <w:tab/>
            </w:r>
            <w:r>
              <w:rPr>
                <w:i/>
                <w:spacing w:val="-3"/>
                <w:sz w:val="18"/>
              </w:rPr>
              <w:t xml:space="preserve">взрослыми </w:t>
            </w:r>
            <w:r>
              <w:rPr>
                <w:i/>
                <w:sz w:val="18"/>
              </w:rPr>
              <w:t>изготовление</w:t>
            </w:r>
            <w:r>
              <w:rPr>
                <w:i/>
                <w:spacing w:val="-2"/>
                <w:sz w:val="18"/>
              </w:rPr>
              <w:t xml:space="preserve"> </w:t>
            </w:r>
            <w:r>
              <w:rPr>
                <w:i/>
                <w:sz w:val="18"/>
              </w:rPr>
              <w:t>кормушек</w:t>
            </w:r>
          </w:p>
          <w:p w:rsidR="004A64AA" w:rsidRDefault="004A64AA">
            <w:pPr>
              <w:pStyle w:val="TableParagraph"/>
              <w:spacing w:line="198" w:lineRule="exact"/>
              <w:ind w:left="110"/>
              <w:rPr>
                <w:i/>
                <w:sz w:val="18"/>
              </w:rPr>
            </w:pPr>
            <w:r>
              <w:rPr>
                <w:i/>
                <w:sz w:val="18"/>
              </w:rPr>
              <w:t>Подкормка птиц</w:t>
            </w:r>
          </w:p>
        </w:tc>
        <w:tc>
          <w:tcPr>
            <w:tcW w:w="2695" w:type="dxa"/>
            <w:gridSpan w:val="2"/>
          </w:tcPr>
          <w:p w:rsidR="004A64AA" w:rsidRDefault="004A64AA">
            <w:pPr>
              <w:pStyle w:val="TableParagraph"/>
              <w:ind w:left="110" w:right="485"/>
              <w:rPr>
                <w:sz w:val="18"/>
              </w:rPr>
            </w:pPr>
            <w:r>
              <w:rPr>
                <w:sz w:val="18"/>
              </w:rPr>
              <w:t>Зимняя Олимпиада Детский зимний вернисаж</w:t>
            </w:r>
          </w:p>
        </w:tc>
      </w:tr>
      <w:tr w:rsidR="004A64AA" w:rsidTr="00666CD7">
        <w:trPr>
          <w:trHeight w:val="1862"/>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7" w:lineRule="exact"/>
              <w:ind w:left="108"/>
              <w:rPr>
                <w:sz w:val="18"/>
              </w:rPr>
            </w:pPr>
            <w:r>
              <w:rPr>
                <w:sz w:val="18"/>
              </w:rPr>
              <w:t>5 – 6 лет</w:t>
            </w:r>
          </w:p>
        </w:tc>
        <w:tc>
          <w:tcPr>
            <w:tcW w:w="2630" w:type="dxa"/>
            <w:shd w:val="clear" w:color="auto" w:fill="FAE3D4"/>
          </w:tcPr>
          <w:p w:rsidR="004A64AA" w:rsidRDefault="004A64AA">
            <w:pPr>
              <w:pStyle w:val="TableParagraph"/>
              <w:tabs>
                <w:tab w:val="left" w:pos="895"/>
                <w:tab w:val="left" w:pos="1874"/>
              </w:tabs>
              <w:ind w:left="108" w:right="94"/>
              <w:rPr>
                <w:i/>
                <w:sz w:val="18"/>
              </w:rPr>
            </w:pPr>
            <w:r>
              <w:rPr>
                <w:i/>
                <w:sz w:val="18"/>
              </w:rPr>
              <w:t>День</w:t>
            </w:r>
            <w:r>
              <w:rPr>
                <w:i/>
                <w:sz w:val="18"/>
              </w:rPr>
              <w:tab/>
              <w:t>снятия</w:t>
            </w:r>
            <w:r>
              <w:rPr>
                <w:i/>
                <w:sz w:val="18"/>
              </w:rPr>
              <w:tab/>
            </w:r>
            <w:r>
              <w:rPr>
                <w:i/>
                <w:spacing w:val="-3"/>
                <w:sz w:val="18"/>
              </w:rPr>
              <w:t xml:space="preserve">блокады </w:t>
            </w:r>
            <w:r>
              <w:rPr>
                <w:i/>
                <w:sz w:val="18"/>
              </w:rPr>
              <w:t>Ленинграда – 27</w:t>
            </w:r>
            <w:r>
              <w:rPr>
                <w:i/>
                <w:spacing w:val="-3"/>
                <w:sz w:val="18"/>
              </w:rPr>
              <w:t xml:space="preserve"> </w:t>
            </w:r>
            <w:r>
              <w:rPr>
                <w:i/>
                <w:sz w:val="18"/>
              </w:rPr>
              <w:t>января</w:t>
            </w:r>
          </w:p>
        </w:tc>
        <w:tc>
          <w:tcPr>
            <w:tcW w:w="3010" w:type="dxa"/>
          </w:tcPr>
          <w:p w:rsidR="004A64AA" w:rsidRDefault="004A64AA">
            <w:pPr>
              <w:pStyle w:val="TableParagraph"/>
              <w:ind w:left="110"/>
              <w:rPr>
                <w:i/>
                <w:sz w:val="18"/>
              </w:rPr>
            </w:pPr>
            <w:r>
              <w:rPr>
                <w:i/>
                <w:sz w:val="18"/>
              </w:rPr>
              <w:t>Что значит «старый» новый год? (13 – 14 января)</w:t>
            </w:r>
          </w:p>
          <w:p w:rsidR="004A64AA" w:rsidRDefault="004A64AA">
            <w:pPr>
              <w:pStyle w:val="TableParagraph"/>
              <w:ind w:left="110" w:right="94"/>
              <w:rPr>
                <w:i/>
                <w:sz w:val="18"/>
              </w:rPr>
            </w:pPr>
            <w:r>
              <w:rPr>
                <w:i/>
                <w:sz w:val="18"/>
              </w:rPr>
              <w:t>Всемирный день «спасибо», 11 января</w:t>
            </w:r>
          </w:p>
          <w:p w:rsidR="004A64AA" w:rsidRDefault="004A64AA">
            <w:pPr>
              <w:pStyle w:val="TableParagraph"/>
              <w:tabs>
                <w:tab w:val="left" w:pos="1397"/>
                <w:tab w:val="left" w:pos="2211"/>
              </w:tabs>
              <w:ind w:left="110" w:right="95"/>
              <w:rPr>
                <w:i/>
                <w:sz w:val="18"/>
              </w:rPr>
            </w:pPr>
            <w:r>
              <w:rPr>
                <w:i/>
                <w:sz w:val="18"/>
              </w:rPr>
              <w:t>Подготовка к зимней Олимпиаде Однодневный</w:t>
            </w:r>
            <w:r>
              <w:rPr>
                <w:i/>
                <w:sz w:val="18"/>
              </w:rPr>
              <w:tab/>
              <w:t>проект</w:t>
            </w:r>
            <w:r>
              <w:rPr>
                <w:i/>
                <w:sz w:val="18"/>
              </w:rPr>
              <w:tab/>
            </w:r>
            <w:r>
              <w:rPr>
                <w:i/>
                <w:spacing w:val="-3"/>
                <w:sz w:val="18"/>
              </w:rPr>
              <w:t xml:space="preserve">«Русские </w:t>
            </w:r>
            <w:r>
              <w:rPr>
                <w:i/>
                <w:sz w:val="18"/>
              </w:rPr>
              <w:t>валенки»</w:t>
            </w:r>
          </w:p>
          <w:p w:rsidR="004A64AA" w:rsidRDefault="004A64AA">
            <w:pPr>
              <w:pStyle w:val="TableParagraph"/>
              <w:spacing w:line="206" w:lineRule="exact"/>
              <w:ind w:left="110" w:right="989"/>
              <w:rPr>
                <w:i/>
                <w:sz w:val="18"/>
              </w:rPr>
            </w:pPr>
            <w:r>
              <w:rPr>
                <w:i/>
                <w:sz w:val="18"/>
              </w:rPr>
              <w:t>Изготовление кормушек Подкормка птиц</w:t>
            </w:r>
          </w:p>
        </w:tc>
        <w:tc>
          <w:tcPr>
            <w:tcW w:w="2695" w:type="dxa"/>
            <w:gridSpan w:val="2"/>
          </w:tcPr>
          <w:p w:rsidR="004A64AA" w:rsidRDefault="004A64AA">
            <w:pPr>
              <w:pStyle w:val="TableParagraph"/>
              <w:ind w:left="110" w:right="394"/>
              <w:rPr>
                <w:sz w:val="18"/>
              </w:rPr>
            </w:pPr>
            <w:r>
              <w:rPr>
                <w:sz w:val="18"/>
              </w:rPr>
              <w:t>Праздник русского валенка Зимняя Олимпиада Тематический досуг Детский зимний вернисаж</w:t>
            </w:r>
          </w:p>
        </w:tc>
      </w:tr>
      <w:tr w:rsidR="004A64AA" w:rsidTr="00666CD7">
        <w:trPr>
          <w:trHeight w:val="1667"/>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6 – 7 лет</w:t>
            </w:r>
          </w:p>
        </w:tc>
        <w:tc>
          <w:tcPr>
            <w:tcW w:w="2630" w:type="dxa"/>
            <w:shd w:val="clear" w:color="auto" w:fill="FAE3D4"/>
          </w:tcPr>
          <w:p w:rsidR="004A64AA" w:rsidRDefault="004A64AA">
            <w:pPr>
              <w:pStyle w:val="TableParagraph"/>
              <w:tabs>
                <w:tab w:val="left" w:pos="895"/>
                <w:tab w:val="left" w:pos="1874"/>
              </w:tabs>
              <w:ind w:left="108" w:right="94"/>
              <w:rPr>
                <w:i/>
                <w:sz w:val="18"/>
              </w:rPr>
            </w:pPr>
            <w:r>
              <w:rPr>
                <w:i/>
                <w:sz w:val="18"/>
              </w:rPr>
              <w:t>День</w:t>
            </w:r>
            <w:r>
              <w:rPr>
                <w:i/>
                <w:sz w:val="18"/>
              </w:rPr>
              <w:tab/>
              <w:t>снятия</w:t>
            </w:r>
            <w:r>
              <w:rPr>
                <w:i/>
                <w:sz w:val="18"/>
              </w:rPr>
              <w:tab/>
            </w:r>
            <w:r>
              <w:rPr>
                <w:i/>
                <w:spacing w:val="-3"/>
                <w:sz w:val="18"/>
              </w:rPr>
              <w:t xml:space="preserve">блокады </w:t>
            </w:r>
            <w:r>
              <w:rPr>
                <w:i/>
                <w:sz w:val="18"/>
              </w:rPr>
              <w:t>Ленинграда – 27</w:t>
            </w:r>
            <w:r>
              <w:rPr>
                <w:i/>
                <w:spacing w:val="-3"/>
                <w:sz w:val="18"/>
              </w:rPr>
              <w:t xml:space="preserve"> </w:t>
            </w:r>
            <w:r>
              <w:rPr>
                <w:i/>
                <w:sz w:val="18"/>
              </w:rPr>
              <w:t>января;</w:t>
            </w:r>
          </w:p>
          <w:p w:rsidR="004A64AA" w:rsidRDefault="004A64AA">
            <w:pPr>
              <w:pStyle w:val="TableParagraph"/>
              <w:tabs>
                <w:tab w:val="left" w:pos="927"/>
                <w:tab w:val="left" w:pos="1977"/>
              </w:tabs>
              <w:ind w:left="108" w:right="94"/>
              <w:rPr>
                <w:i/>
                <w:sz w:val="18"/>
              </w:rPr>
            </w:pPr>
            <w:r>
              <w:rPr>
                <w:i/>
                <w:sz w:val="18"/>
              </w:rPr>
              <w:t>День</w:t>
            </w:r>
            <w:r>
              <w:rPr>
                <w:i/>
                <w:sz w:val="18"/>
              </w:rPr>
              <w:tab/>
              <w:t>памяти</w:t>
            </w:r>
            <w:r>
              <w:rPr>
                <w:i/>
                <w:sz w:val="18"/>
              </w:rPr>
              <w:tab/>
            </w:r>
            <w:r>
              <w:rPr>
                <w:i/>
                <w:spacing w:val="-4"/>
                <w:sz w:val="18"/>
              </w:rPr>
              <w:t xml:space="preserve">жертв </w:t>
            </w:r>
            <w:r>
              <w:rPr>
                <w:i/>
                <w:sz w:val="18"/>
              </w:rPr>
              <w:t>Холокоста – 27 января;</w:t>
            </w:r>
          </w:p>
          <w:p w:rsidR="004A64AA" w:rsidRDefault="004A64AA" w:rsidP="00666CD7">
            <w:pPr>
              <w:pStyle w:val="TableParagraph"/>
              <w:spacing w:line="206" w:lineRule="exact"/>
              <w:ind w:left="108"/>
              <w:rPr>
                <w:i/>
                <w:sz w:val="18"/>
              </w:rPr>
            </w:pPr>
            <w:r>
              <w:rPr>
                <w:i/>
                <w:sz w:val="18"/>
              </w:rPr>
              <w:t>Новый год – 31</w:t>
            </w:r>
            <w:r>
              <w:rPr>
                <w:i/>
                <w:spacing w:val="-4"/>
                <w:sz w:val="18"/>
              </w:rPr>
              <w:t xml:space="preserve"> </w:t>
            </w:r>
            <w:r>
              <w:rPr>
                <w:i/>
                <w:sz w:val="18"/>
              </w:rPr>
              <w:t>декабря</w:t>
            </w:r>
          </w:p>
        </w:tc>
        <w:tc>
          <w:tcPr>
            <w:tcW w:w="3010" w:type="dxa"/>
          </w:tcPr>
          <w:p w:rsidR="004A64AA" w:rsidRDefault="004A64AA">
            <w:pPr>
              <w:pStyle w:val="TableParagraph"/>
              <w:ind w:left="110"/>
              <w:rPr>
                <w:i/>
                <w:sz w:val="18"/>
              </w:rPr>
            </w:pPr>
            <w:r>
              <w:rPr>
                <w:i/>
                <w:sz w:val="18"/>
              </w:rPr>
              <w:t>Что значит «старый» новый год? (13 – 14 января)</w:t>
            </w:r>
          </w:p>
          <w:p w:rsidR="004A64AA" w:rsidRDefault="004A64AA">
            <w:pPr>
              <w:pStyle w:val="TableParagraph"/>
              <w:ind w:left="110" w:right="94"/>
              <w:rPr>
                <w:i/>
                <w:sz w:val="18"/>
              </w:rPr>
            </w:pPr>
            <w:r>
              <w:rPr>
                <w:i/>
                <w:sz w:val="18"/>
              </w:rPr>
              <w:t>Всемирный день «спасибо», 11 января</w:t>
            </w:r>
          </w:p>
          <w:p w:rsidR="004A64AA" w:rsidRDefault="004A64AA" w:rsidP="004A64AA">
            <w:pPr>
              <w:pStyle w:val="TableParagraph"/>
              <w:tabs>
                <w:tab w:val="left" w:pos="1397"/>
                <w:tab w:val="left" w:pos="2211"/>
              </w:tabs>
              <w:ind w:left="110" w:right="93"/>
              <w:rPr>
                <w:i/>
                <w:sz w:val="18"/>
              </w:rPr>
            </w:pPr>
            <w:r>
              <w:rPr>
                <w:i/>
                <w:sz w:val="18"/>
              </w:rPr>
              <w:t>Подготовка к зимней Олимпиаде Однодневный</w:t>
            </w:r>
            <w:r>
              <w:rPr>
                <w:i/>
                <w:sz w:val="18"/>
              </w:rPr>
              <w:tab/>
              <w:t>проект</w:t>
            </w:r>
            <w:r>
              <w:rPr>
                <w:i/>
                <w:sz w:val="18"/>
              </w:rPr>
              <w:tab/>
            </w:r>
            <w:r>
              <w:rPr>
                <w:i/>
                <w:spacing w:val="-3"/>
                <w:sz w:val="18"/>
              </w:rPr>
              <w:t>«Русские</w:t>
            </w:r>
          </w:p>
          <w:p w:rsidR="004A64AA" w:rsidRDefault="004A64AA" w:rsidP="00666CD7">
            <w:pPr>
              <w:pStyle w:val="TableParagraph"/>
              <w:spacing w:line="197" w:lineRule="exact"/>
              <w:ind w:left="110"/>
              <w:rPr>
                <w:i/>
                <w:sz w:val="18"/>
              </w:rPr>
            </w:pPr>
            <w:r>
              <w:rPr>
                <w:i/>
                <w:sz w:val="18"/>
              </w:rPr>
              <w:t>валенки»</w:t>
            </w:r>
          </w:p>
        </w:tc>
        <w:tc>
          <w:tcPr>
            <w:tcW w:w="2695" w:type="dxa"/>
            <w:gridSpan w:val="2"/>
          </w:tcPr>
          <w:p w:rsidR="004A64AA" w:rsidRDefault="004A64AA">
            <w:pPr>
              <w:pStyle w:val="TableParagraph"/>
              <w:ind w:left="110"/>
              <w:rPr>
                <w:sz w:val="18"/>
              </w:rPr>
            </w:pPr>
            <w:r>
              <w:rPr>
                <w:sz w:val="18"/>
              </w:rPr>
              <w:t>Детский вернисаж «Зимушка- зима»</w:t>
            </w:r>
          </w:p>
          <w:p w:rsidR="004A64AA" w:rsidRDefault="004A64AA">
            <w:pPr>
              <w:pStyle w:val="TableParagraph"/>
              <w:spacing w:line="197" w:lineRule="exact"/>
              <w:ind w:left="110"/>
              <w:rPr>
                <w:sz w:val="18"/>
              </w:rPr>
            </w:pPr>
            <w:r>
              <w:rPr>
                <w:sz w:val="18"/>
              </w:rPr>
              <w:t>Праздник русского валенка</w:t>
            </w:r>
          </w:p>
          <w:p w:rsidR="004A64AA" w:rsidRDefault="004A64AA">
            <w:pPr>
              <w:pStyle w:val="TableParagraph"/>
              <w:tabs>
                <w:tab w:val="left" w:pos="1715"/>
              </w:tabs>
              <w:ind w:left="110" w:right="95"/>
              <w:rPr>
                <w:sz w:val="18"/>
              </w:rPr>
            </w:pPr>
            <w:r>
              <w:rPr>
                <w:sz w:val="18"/>
              </w:rPr>
              <w:t xml:space="preserve">Зимняя </w:t>
            </w:r>
            <w:r>
              <w:rPr>
                <w:spacing w:val="-3"/>
                <w:sz w:val="18"/>
              </w:rPr>
              <w:t xml:space="preserve">Олимпиада </w:t>
            </w:r>
            <w:r>
              <w:rPr>
                <w:sz w:val="18"/>
              </w:rPr>
              <w:t>Тематический</w:t>
            </w:r>
            <w:r>
              <w:rPr>
                <w:spacing w:val="-2"/>
                <w:sz w:val="18"/>
              </w:rPr>
              <w:t xml:space="preserve"> </w:t>
            </w:r>
            <w:r>
              <w:rPr>
                <w:sz w:val="18"/>
              </w:rPr>
              <w:t>досуг</w:t>
            </w:r>
          </w:p>
          <w:p w:rsidR="004A64AA" w:rsidRDefault="004A64AA" w:rsidP="00666CD7">
            <w:pPr>
              <w:pStyle w:val="TableParagraph"/>
              <w:spacing w:line="206" w:lineRule="exact"/>
              <w:ind w:left="110"/>
              <w:rPr>
                <w:sz w:val="18"/>
              </w:rPr>
            </w:pPr>
            <w:r>
              <w:rPr>
                <w:sz w:val="18"/>
              </w:rPr>
              <w:t>Детский зимний вернисаж</w:t>
            </w:r>
          </w:p>
        </w:tc>
      </w:tr>
      <w:tr w:rsidR="0010554F" w:rsidTr="0010554F">
        <w:trPr>
          <w:trHeight w:val="621"/>
        </w:trPr>
        <w:tc>
          <w:tcPr>
            <w:tcW w:w="613" w:type="dxa"/>
            <w:vMerge w:val="restart"/>
            <w:textDirection w:val="btLr"/>
          </w:tcPr>
          <w:p w:rsidR="0010554F" w:rsidRDefault="0010554F" w:rsidP="004A64AA">
            <w:pPr>
              <w:pStyle w:val="TableParagraph"/>
              <w:spacing w:before="107"/>
              <w:ind w:left="3370" w:right="3358"/>
              <w:rPr>
                <w:b/>
                <w:sz w:val="18"/>
              </w:rPr>
            </w:pPr>
            <w:r>
              <w:rPr>
                <w:b/>
                <w:sz w:val="18"/>
              </w:rPr>
              <w:t>раль</w:t>
            </w:r>
          </w:p>
        </w:tc>
        <w:tc>
          <w:tcPr>
            <w:tcW w:w="1480" w:type="dxa"/>
          </w:tcPr>
          <w:p w:rsidR="0010554F" w:rsidRDefault="0010554F">
            <w:pPr>
              <w:pStyle w:val="TableParagraph"/>
              <w:spacing w:line="196" w:lineRule="exact"/>
              <w:ind w:left="108"/>
              <w:rPr>
                <w:sz w:val="18"/>
              </w:rPr>
            </w:pPr>
            <w:r>
              <w:rPr>
                <w:sz w:val="18"/>
              </w:rPr>
              <w:t>2 – 3 года</w:t>
            </w:r>
          </w:p>
        </w:tc>
        <w:tc>
          <w:tcPr>
            <w:tcW w:w="2630" w:type="dxa"/>
            <w:shd w:val="clear" w:color="auto" w:fill="FAE3D4"/>
          </w:tcPr>
          <w:p w:rsidR="0010554F" w:rsidRDefault="0010554F">
            <w:pPr>
              <w:pStyle w:val="TableParagraph"/>
              <w:ind w:left="108"/>
              <w:rPr>
                <w:i/>
                <w:sz w:val="18"/>
              </w:rPr>
            </w:pPr>
            <w:r>
              <w:rPr>
                <w:i/>
                <w:sz w:val="18"/>
              </w:rPr>
              <w:t>День Российской науки – 8 февраля;</w:t>
            </w:r>
          </w:p>
        </w:tc>
        <w:tc>
          <w:tcPr>
            <w:tcW w:w="3010" w:type="dxa"/>
          </w:tcPr>
          <w:p w:rsidR="0010554F" w:rsidRDefault="0010554F">
            <w:pPr>
              <w:pStyle w:val="TableParagraph"/>
              <w:spacing w:line="196" w:lineRule="exact"/>
              <w:ind w:left="110"/>
              <w:rPr>
                <w:i/>
                <w:sz w:val="18"/>
              </w:rPr>
            </w:pPr>
            <w:r>
              <w:rPr>
                <w:i/>
                <w:sz w:val="18"/>
              </w:rPr>
              <w:t>Игра – путешествие «Моя семья»</w:t>
            </w:r>
          </w:p>
        </w:tc>
        <w:tc>
          <w:tcPr>
            <w:tcW w:w="2695" w:type="dxa"/>
            <w:gridSpan w:val="2"/>
          </w:tcPr>
          <w:p w:rsidR="0010554F" w:rsidRDefault="0010554F">
            <w:pPr>
              <w:pStyle w:val="TableParagraph"/>
              <w:tabs>
                <w:tab w:val="left" w:pos="1379"/>
              </w:tabs>
              <w:ind w:left="110" w:right="96"/>
              <w:rPr>
                <w:sz w:val="18"/>
              </w:rPr>
            </w:pPr>
            <w:r>
              <w:rPr>
                <w:sz w:val="18"/>
              </w:rPr>
              <w:t>Семейный</w:t>
            </w:r>
            <w:r>
              <w:rPr>
                <w:sz w:val="18"/>
              </w:rPr>
              <w:tab/>
            </w:r>
            <w:r>
              <w:rPr>
                <w:spacing w:val="-1"/>
                <w:sz w:val="18"/>
              </w:rPr>
              <w:t xml:space="preserve">физкультурный </w:t>
            </w:r>
            <w:r>
              <w:rPr>
                <w:sz w:val="18"/>
              </w:rPr>
              <w:t>досуг «Мы с братиком, папой</w:t>
            </w:r>
            <w:r>
              <w:rPr>
                <w:spacing w:val="36"/>
                <w:sz w:val="18"/>
              </w:rPr>
              <w:t xml:space="preserve"> </w:t>
            </w:r>
            <w:r>
              <w:rPr>
                <w:sz w:val="18"/>
              </w:rPr>
              <w:t>и</w:t>
            </w:r>
          </w:p>
          <w:p w:rsidR="0010554F" w:rsidRDefault="0010554F">
            <w:pPr>
              <w:pStyle w:val="TableParagraph"/>
              <w:spacing w:line="197" w:lineRule="exact"/>
              <w:ind w:left="110"/>
              <w:rPr>
                <w:sz w:val="18"/>
              </w:rPr>
            </w:pPr>
            <w:r>
              <w:rPr>
                <w:sz w:val="18"/>
              </w:rPr>
              <w:t>дедушкой лучшие друзья»</w:t>
            </w:r>
          </w:p>
        </w:tc>
      </w:tr>
      <w:tr w:rsidR="0010554F" w:rsidTr="0010554F">
        <w:trPr>
          <w:trHeight w:val="827"/>
        </w:trPr>
        <w:tc>
          <w:tcPr>
            <w:tcW w:w="613" w:type="dxa"/>
            <w:vMerge/>
            <w:tcBorders>
              <w:top w:val="nil"/>
            </w:tcBorders>
            <w:textDirection w:val="btLr"/>
          </w:tcPr>
          <w:p w:rsidR="0010554F" w:rsidRDefault="0010554F">
            <w:pPr>
              <w:rPr>
                <w:sz w:val="2"/>
                <w:szCs w:val="2"/>
              </w:rPr>
            </w:pPr>
          </w:p>
        </w:tc>
        <w:tc>
          <w:tcPr>
            <w:tcW w:w="1480" w:type="dxa"/>
          </w:tcPr>
          <w:p w:rsidR="0010554F" w:rsidRDefault="0010554F">
            <w:pPr>
              <w:pStyle w:val="TableParagraph"/>
              <w:spacing w:line="196" w:lineRule="exact"/>
              <w:ind w:left="108"/>
              <w:rPr>
                <w:sz w:val="18"/>
              </w:rPr>
            </w:pPr>
            <w:r>
              <w:rPr>
                <w:sz w:val="18"/>
              </w:rPr>
              <w:t>3 – 4 года</w:t>
            </w:r>
          </w:p>
        </w:tc>
        <w:tc>
          <w:tcPr>
            <w:tcW w:w="2630" w:type="dxa"/>
            <w:shd w:val="clear" w:color="auto" w:fill="FAE3D4"/>
          </w:tcPr>
          <w:p w:rsidR="0010554F" w:rsidRDefault="0010554F">
            <w:pPr>
              <w:pStyle w:val="TableParagraph"/>
              <w:ind w:left="108"/>
              <w:rPr>
                <w:i/>
                <w:sz w:val="18"/>
              </w:rPr>
            </w:pPr>
            <w:r>
              <w:rPr>
                <w:i/>
                <w:sz w:val="18"/>
              </w:rPr>
              <w:t>День Российской науки – 8 февраля;</w:t>
            </w:r>
          </w:p>
          <w:p w:rsidR="0010554F" w:rsidRDefault="0010554F">
            <w:pPr>
              <w:pStyle w:val="TableParagraph"/>
              <w:spacing w:line="208" w:lineRule="exact"/>
              <w:ind w:left="108" w:right="96"/>
              <w:rPr>
                <w:i/>
                <w:sz w:val="18"/>
              </w:rPr>
            </w:pPr>
            <w:r>
              <w:rPr>
                <w:i/>
                <w:sz w:val="18"/>
              </w:rPr>
              <w:t>День защитника Отечества – 23 февраля</w:t>
            </w:r>
          </w:p>
        </w:tc>
        <w:tc>
          <w:tcPr>
            <w:tcW w:w="3010" w:type="dxa"/>
          </w:tcPr>
          <w:p w:rsidR="0010554F" w:rsidRDefault="0010554F">
            <w:pPr>
              <w:pStyle w:val="TableParagraph"/>
              <w:ind w:left="110"/>
              <w:rPr>
                <w:i/>
                <w:sz w:val="18"/>
              </w:rPr>
            </w:pPr>
            <w:r>
              <w:rPr>
                <w:i/>
                <w:sz w:val="18"/>
              </w:rPr>
              <w:t>Подготовка к празднику «День защитника Отечества»</w:t>
            </w:r>
          </w:p>
        </w:tc>
        <w:tc>
          <w:tcPr>
            <w:tcW w:w="2695" w:type="dxa"/>
            <w:gridSpan w:val="2"/>
          </w:tcPr>
          <w:p w:rsidR="0010554F" w:rsidRDefault="0010554F">
            <w:pPr>
              <w:pStyle w:val="TableParagraph"/>
              <w:spacing w:line="196" w:lineRule="exact"/>
              <w:ind w:left="110"/>
              <w:rPr>
                <w:sz w:val="18"/>
              </w:rPr>
            </w:pPr>
            <w:r>
              <w:rPr>
                <w:sz w:val="18"/>
              </w:rPr>
              <w:t>Тематический досуг</w:t>
            </w:r>
          </w:p>
        </w:tc>
      </w:tr>
      <w:tr w:rsidR="0010554F" w:rsidTr="0010554F">
        <w:trPr>
          <w:trHeight w:val="1240"/>
        </w:trPr>
        <w:tc>
          <w:tcPr>
            <w:tcW w:w="613" w:type="dxa"/>
            <w:vMerge/>
            <w:tcBorders>
              <w:top w:val="nil"/>
            </w:tcBorders>
            <w:textDirection w:val="btLr"/>
          </w:tcPr>
          <w:p w:rsidR="0010554F" w:rsidRDefault="0010554F">
            <w:pPr>
              <w:rPr>
                <w:sz w:val="2"/>
                <w:szCs w:val="2"/>
              </w:rPr>
            </w:pPr>
          </w:p>
        </w:tc>
        <w:tc>
          <w:tcPr>
            <w:tcW w:w="1480" w:type="dxa"/>
          </w:tcPr>
          <w:p w:rsidR="0010554F" w:rsidRDefault="0010554F">
            <w:pPr>
              <w:pStyle w:val="TableParagraph"/>
              <w:spacing w:line="194" w:lineRule="exact"/>
              <w:ind w:left="108"/>
              <w:rPr>
                <w:sz w:val="18"/>
              </w:rPr>
            </w:pPr>
            <w:r>
              <w:rPr>
                <w:sz w:val="18"/>
              </w:rPr>
              <w:t>4 – 5 лет</w:t>
            </w:r>
          </w:p>
        </w:tc>
        <w:tc>
          <w:tcPr>
            <w:tcW w:w="2630" w:type="dxa"/>
            <w:shd w:val="clear" w:color="auto" w:fill="FAE3D4"/>
          </w:tcPr>
          <w:p w:rsidR="0010554F" w:rsidRDefault="0010554F">
            <w:pPr>
              <w:pStyle w:val="TableParagraph"/>
              <w:spacing w:line="194" w:lineRule="exact"/>
              <w:ind w:left="108"/>
              <w:rPr>
                <w:i/>
                <w:sz w:val="18"/>
              </w:rPr>
            </w:pPr>
            <w:r>
              <w:rPr>
                <w:i/>
                <w:sz w:val="18"/>
              </w:rPr>
              <w:t>День Российской науки – 8</w:t>
            </w:r>
          </w:p>
          <w:p w:rsidR="0010554F" w:rsidRDefault="0010554F">
            <w:pPr>
              <w:pStyle w:val="TableParagraph"/>
              <w:spacing w:line="207" w:lineRule="exact"/>
              <w:ind w:left="108"/>
              <w:rPr>
                <w:i/>
                <w:sz w:val="18"/>
              </w:rPr>
            </w:pPr>
            <w:r>
              <w:rPr>
                <w:i/>
                <w:sz w:val="18"/>
              </w:rPr>
              <w:t>февраля;</w:t>
            </w:r>
          </w:p>
          <w:p w:rsidR="0010554F" w:rsidRDefault="0010554F">
            <w:pPr>
              <w:pStyle w:val="TableParagraph"/>
              <w:spacing w:before="2"/>
              <w:ind w:left="108"/>
              <w:rPr>
                <w:i/>
                <w:sz w:val="18"/>
              </w:rPr>
            </w:pPr>
            <w:r>
              <w:rPr>
                <w:i/>
                <w:sz w:val="18"/>
              </w:rPr>
              <w:t>Международный день родного языка – 21 февраля;</w:t>
            </w:r>
          </w:p>
          <w:p w:rsidR="0010554F" w:rsidRDefault="0010554F">
            <w:pPr>
              <w:pStyle w:val="TableParagraph"/>
              <w:spacing w:before="2" w:line="206" w:lineRule="exact"/>
              <w:ind w:left="108" w:right="96"/>
              <w:rPr>
                <w:i/>
                <w:sz w:val="18"/>
              </w:rPr>
            </w:pPr>
            <w:r>
              <w:rPr>
                <w:i/>
                <w:sz w:val="18"/>
              </w:rPr>
              <w:t>День защитника Отечества – 23 февраля</w:t>
            </w:r>
          </w:p>
        </w:tc>
        <w:tc>
          <w:tcPr>
            <w:tcW w:w="3010" w:type="dxa"/>
          </w:tcPr>
          <w:p w:rsidR="0010554F" w:rsidRDefault="0010554F">
            <w:pPr>
              <w:pStyle w:val="TableParagraph"/>
              <w:spacing w:line="194" w:lineRule="exact"/>
              <w:ind w:left="110"/>
              <w:rPr>
                <w:i/>
                <w:sz w:val="18"/>
              </w:rPr>
            </w:pPr>
            <w:r>
              <w:rPr>
                <w:i/>
                <w:sz w:val="18"/>
              </w:rPr>
              <w:t>Подготовка к празднику «День</w:t>
            </w:r>
          </w:p>
          <w:p w:rsidR="0010554F" w:rsidRDefault="0010554F">
            <w:pPr>
              <w:pStyle w:val="TableParagraph"/>
              <w:spacing w:line="207" w:lineRule="exact"/>
              <w:ind w:left="110"/>
              <w:rPr>
                <w:i/>
                <w:sz w:val="18"/>
              </w:rPr>
            </w:pPr>
            <w:r>
              <w:rPr>
                <w:i/>
                <w:sz w:val="18"/>
              </w:rPr>
              <w:t>защитника Отечества»</w:t>
            </w:r>
          </w:p>
        </w:tc>
        <w:tc>
          <w:tcPr>
            <w:tcW w:w="2695" w:type="dxa"/>
            <w:gridSpan w:val="2"/>
          </w:tcPr>
          <w:p w:rsidR="0010554F" w:rsidRDefault="0010554F">
            <w:pPr>
              <w:pStyle w:val="TableParagraph"/>
              <w:tabs>
                <w:tab w:val="left" w:pos="1082"/>
                <w:tab w:val="left" w:pos="2498"/>
              </w:tabs>
              <w:spacing w:line="194" w:lineRule="exact"/>
              <w:ind w:left="110"/>
              <w:rPr>
                <w:sz w:val="18"/>
              </w:rPr>
            </w:pPr>
            <w:r>
              <w:rPr>
                <w:sz w:val="18"/>
              </w:rPr>
              <w:t>Выставка</w:t>
            </w:r>
            <w:r>
              <w:rPr>
                <w:sz w:val="18"/>
              </w:rPr>
              <w:tab/>
              <w:t>художественно</w:t>
            </w:r>
            <w:r>
              <w:rPr>
                <w:sz w:val="18"/>
              </w:rPr>
              <w:tab/>
              <w:t>–</w:t>
            </w:r>
          </w:p>
          <w:p w:rsidR="0010554F" w:rsidRDefault="0010554F">
            <w:pPr>
              <w:pStyle w:val="TableParagraph"/>
              <w:spacing w:line="207" w:lineRule="exact"/>
              <w:ind w:left="110"/>
              <w:rPr>
                <w:sz w:val="18"/>
              </w:rPr>
            </w:pPr>
            <w:r>
              <w:rPr>
                <w:sz w:val="18"/>
              </w:rPr>
              <w:t>творческой деятельности</w:t>
            </w:r>
          </w:p>
          <w:p w:rsidR="0010554F" w:rsidRDefault="0010554F">
            <w:pPr>
              <w:pStyle w:val="TableParagraph"/>
              <w:spacing w:before="2"/>
              <w:ind w:left="110"/>
              <w:rPr>
                <w:sz w:val="18"/>
              </w:rPr>
            </w:pPr>
            <w:r>
              <w:rPr>
                <w:sz w:val="18"/>
              </w:rPr>
              <w:t>«Армия Российская, сильная, могучая»</w:t>
            </w:r>
          </w:p>
          <w:p w:rsidR="0010554F" w:rsidRDefault="0010554F">
            <w:pPr>
              <w:pStyle w:val="TableParagraph"/>
              <w:spacing w:before="2" w:line="206" w:lineRule="exact"/>
              <w:ind w:left="110" w:right="91"/>
              <w:rPr>
                <w:sz w:val="18"/>
              </w:rPr>
            </w:pPr>
            <w:r>
              <w:rPr>
                <w:sz w:val="18"/>
              </w:rPr>
              <w:t>Развлечение «23 февраля - День защитника Отечества»</w:t>
            </w:r>
          </w:p>
        </w:tc>
      </w:tr>
      <w:tr w:rsidR="0010554F" w:rsidTr="0010554F">
        <w:trPr>
          <w:trHeight w:val="1656"/>
        </w:trPr>
        <w:tc>
          <w:tcPr>
            <w:tcW w:w="613" w:type="dxa"/>
            <w:vMerge/>
            <w:tcBorders>
              <w:top w:val="nil"/>
            </w:tcBorders>
            <w:textDirection w:val="btLr"/>
          </w:tcPr>
          <w:p w:rsidR="0010554F" w:rsidRDefault="0010554F">
            <w:pPr>
              <w:rPr>
                <w:sz w:val="2"/>
                <w:szCs w:val="2"/>
              </w:rPr>
            </w:pPr>
          </w:p>
        </w:tc>
        <w:tc>
          <w:tcPr>
            <w:tcW w:w="1480" w:type="dxa"/>
          </w:tcPr>
          <w:p w:rsidR="0010554F" w:rsidRDefault="0010554F">
            <w:pPr>
              <w:pStyle w:val="TableParagraph"/>
              <w:spacing w:line="196" w:lineRule="exact"/>
              <w:ind w:left="108"/>
              <w:rPr>
                <w:sz w:val="18"/>
              </w:rPr>
            </w:pPr>
            <w:r>
              <w:rPr>
                <w:sz w:val="18"/>
              </w:rPr>
              <w:t>5 – 6 лет</w:t>
            </w:r>
          </w:p>
        </w:tc>
        <w:tc>
          <w:tcPr>
            <w:tcW w:w="2630" w:type="dxa"/>
            <w:shd w:val="clear" w:color="auto" w:fill="FAE3D4"/>
          </w:tcPr>
          <w:p w:rsidR="0010554F" w:rsidRDefault="0010554F">
            <w:pPr>
              <w:pStyle w:val="TableParagraph"/>
              <w:ind w:left="108"/>
              <w:rPr>
                <w:i/>
                <w:sz w:val="18"/>
              </w:rPr>
            </w:pPr>
            <w:r>
              <w:rPr>
                <w:i/>
                <w:sz w:val="18"/>
              </w:rPr>
              <w:t>День Российской науки – 8 февраля;</w:t>
            </w:r>
          </w:p>
          <w:p w:rsidR="0010554F" w:rsidRDefault="0010554F">
            <w:pPr>
              <w:pStyle w:val="TableParagraph"/>
              <w:ind w:left="108"/>
              <w:rPr>
                <w:i/>
                <w:sz w:val="18"/>
              </w:rPr>
            </w:pPr>
            <w:r>
              <w:rPr>
                <w:i/>
                <w:sz w:val="18"/>
              </w:rPr>
              <w:t>Международный день родного языка – 21 февраля;</w:t>
            </w:r>
          </w:p>
          <w:p w:rsidR="0010554F" w:rsidRDefault="0010554F">
            <w:pPr>
              <w:pStyle w:val="TableParagraph"/>
              <w:ind w:left="108" w:right="96"/>
              <w:rPr>
                <w:i/>
                <w:sz w:val="18"/>
              </w:rPr>
            </w:pPr>
            <w:r>
              <w:rPr>
                <w:i/>
                <w:sz w:val="18"/>
              </w:rPr>
              <w:t>День защитника Отечества – 23 февраля</w:t>
            </w:r>
          </w:p>
        </w:tc>
        <w:tc>
          <w:tcPr>
            <w:tcW w:w="3010" w:type="dxa"/>
          </w:tcPr>
          <w:p w:rsidR="0010554F" w:rsidRDefault="0010554F">
            <w:pPr>
              <w:pStyle w:val="TableParagraph"/>
              <w:ind w:left="110"/>
              <w:rPr>
                <w:i/>
                <w:sz w:val="18"/>
              </w:rPr>
            </w:pPr>
            <w:r>
              <w:rPr>
                <w:i/>
                <w:sz w:val="18"/>
              </w:rPr>
              <w:t>Подготовка к празднику «День защитника Отечества»</w:t>
            </w:r>
          </w:p>
        </w:tc>
        <w:tc>
          <w:tcPr>
            <w:tcW w:w="2695" w:type="dxa"/>
            <w:gridSpan w:val="2"/>
          </w:tcPr>
          <w:p w:rsidR="0010554F" w:rsidRDefault="0010554F">
            <w:pPr>
              <w:pStyle w:val="TableParagraph"/>
              <w:tabs>
                <w:tab w:val="left" w:pos="1082"/>
                <w:tab w:val="left" w:pos="2498"/>
              </w:tabs>
              <w:ind w:left="110" w:right="95"/>
              <w:rPr>
                <w:sz w:val="18"/>
              </w:rPr>
            </w:pPr>
            <w:r>
              <w:rPr>
                <w:sz w:val="18"/>
              </w:rPr>
              <w:t>Выставка</w:t>
            </w:r>
            <w:r>
              <w:rPr>
                <w:sz w:val="18"/>
              </w:rPr>
              <w:tab/>
              <w:t>художественно</w:t>
            </w:r>
            <w:r>
              <w:rPr>
                <w:sz w:val="18"/>
              </w:rPr>
              <w:tab/>
            </w:r>
            <w:r>
              <w:rPr>
                <w:spacing w:val="-18"/>
                <w:sz w:val="18"/>
              </w:rPr>
              <w:t xml:space="preserve">– </w:t>
            </w:r>
            <w:r>
              <w:rPr>
                <w:sz w:val="18"/>
              </w:rPr>
              <w:t>творческой</w:t>
            </w:r>
            <w:r>
              <w:rPr>
                <w:spacing w:val="-2"/>
                <w:sz w:val="18"/>
              </w:rPr>
              <w:t xml:space="preserve"> </w:t>
            </w:r>
            <w:r>
              <w:rPr>
                <w:sz w:val="18"/>
              </w:rPr>
              <w:t>деятельности</w:t>
            </w:r>
          </w:p>
          <w:p w:rsidR="0010554F" w:rsidRDefault="0010554F">
            <w:pPr>
              <w:pStyle w:val="TableParagraph"/>
              <w:ind w:left="110"/>
              <w:rPr>
                <w:sz w:val="18"/>
              </w:rPr>
            </w:pPr>
            <w:r>
              <w:rPr>
                <w:sz w:val="18"/>
              </w:rPr>
              <w:t>«Армия Российская, сильная, могучая»</w:t>
            </w:r>
          </w:p>
          <w:p w:rsidR="0010554F" w:rsidRDefault="0010554F">
            <w:pPr>
              <w:pStyle w:val="TableParagraph"/>
              <w:ind w:left="110"/>
              <w:rPr>
                <w:sz w:val="18"/>
              </w:rPr>
            </w:pPr>
            <w:r>
              <w:rPr>
                <w:sz w:val="18"/>
              </w:rPr>
              <w:t>Физкультурно – музыкальное развлечение</w:t>
            </w:r>
          </w:p>
          <w:p w:rsidR="0010554F" w:rsidRDefault="0010554F">
            <w:pPr>
              <w:pStyle w:val="TableParagraph"/>
              <w:spacing w:line="206" w:lineRule="exact"/>
              <w:ind w:left="110"/>
              <w:rPr>
                <w:sz w:val="18"/>
              </w:rPr>
            </w:pPr>
            <w:r>
              <w:rPr>
                <w:sz w:val="18"/>
              </w:rPr>
              <w:t>«23 февраля - День защитника Отечества»</w:t>
            </w:r>
          </w:p>
        </w:tc>
      </w:tr>
      <w:tr w:rsidR="0010554F" w:rsidTr="0010554F">
        <w:trPr>
          <w:trHeight w:val="3103"/>
        </w:trPr>
        <w:tc>
          <w:tcPr>
            <w:tcW w:w="613" w:type="dxa"/>
            <w:vMerge/>
            <w:tcBorders>
              <w:top w:val="nil"/>
            </w:tcBorders>
            <w:textDirection w:val="btLr"/>
          </w:tcPr>
          <w:p w:rsidR="0010554F" w:rsidRDefault="0010554F">
            <w:pPr>
              <w:rPr>
                <w:sz w:val="2"/>
                <w:szCs w:val="2"/>
              </w:rPr>
            </w:pPr>
          </w:p>
        </w:tc>
        <w:tc>
          <w:tcPr>
            <w:tcW w:w="1480" w:type="dxa"/>
          </w:tcPr>
          <w:p w:rsidR="0010554F" w:rsidRDefault="0010554F">
            <w:pPr>
              <w:pStyle w:val="TableParagraph"/>
              <w:spacing w:line="196" w:lineRule="exact"/>
              <w:ind w:left="108"/>
              <w:rPr>
                <w:sz w:val="18"/>
              </w:rPr>
            </w:pPr>
            <w:r>
              <w:rPr>
                <w:sz w:val="18"/>
              </w:rPr>
              <w:t>6 – 7 лет</w:t>
            </w:r>
          </w:p>
        </w:tc>
        <w:tc>
          <w:tcPr>
            <w:tcW w:w="2630" w:type="dxa"/>
            <w:shd w:val="clear" w:color="auto" w:fill="FAE3D4"/>
          </w:tcPr>
          <w:p w:rsidR="0010554F" w:rsidRDefault="0010554F">
            <w:pPr>
              <w:pStyle w:val="TableParagraph"/>
              <w:tabs>
                <w:tab w:val="left" w:pos="1835"/>
              </w:tabs>
              <w:ind w:left="108" w:right="91"/>
              <w:jc w:val="both"/>
              <w:rPr>
                <w:i/>
                <w:sz w:val="18"/>
              </w:rPr>
            </w:pPr>
            <w:r>
              <w:rPr>
                <w:i/>
                <w:sz w:val="18"/>
              </w:rPr>
              <w:t>День разгрома советскими войсками</w:t>
            </w:r>
            <w:r>
              <w:rPr>
                <w:i/>
                <w:sz w:val="18"/>
              </w:rPr>
              <w:tab/>
            </w:r>
            <w:r>
              <w:rPr>
                <w:i/>
                <w:spacing w:val="-3"/>
                <w:sz w:val="18"/>
              </w:rPr>
              <w:t xml:space="preserve">немецко- </w:t>
            </w:r>
            <w:r>
              <w:rPr>
                <w:i/>
                <w:sz w:val="18"/>
              </w:rPr>
              <w:t>фашистских войск в Сталинградской битве – 2 февраля;</w:t>
            </w:r>
          </w:p>
          <w:p w:rsidR="0010554F" w:rsidRDefault="0010554F">
            <w:pPr>
              <w:pStyle w:val="TableParagraph"/>
              <w:ind w:left="108" w:right="92"/>
              <w:jc w:val="both"/>
              <w:rPr>
                <w:i/>
                <w:sz w:val="18"/>
              </w:rPr>
            </w:pPr>
            <w:r>
              <w:rPr>
                <w:i/>
                <w:sz w:val="18"/>
              </w:rPr>
              <w:t>День Российской науки – 8 февраля;</w:t>
            </w:r>
          </w:p>
          <w:p w:rsidR="0010554F" w:rsidRDefault="0010554F">
            <w:pPr>
              <w:pStyle w:val="TableParagraph"/>
              <w:ind w:left="108" w:right="92"/>
              <w:jc w:val="both"/>
              <w:rPr>
                <w:i/>
                <w:sz w:val="18"/>
              </w:rPr>
            </w:pPr>
            <w:r>
              <w:rPr>
                <w:i/>
                <w:sz w:val="18"/>
              </w:rPr>
              <w:t>День памяти о россиянах, исполнявших служебный долг за пределами Отечества – 15 февраля;</w:t>
            </w:r>
          </w:p>
          <w:p w:rsidR="0010554F" w:rsidRDefault="0010554F">
            <w:pPr>
              <w:pStyle w:val="TableParagraph"/>
              <w:spacing w:line="242" w:lineRule="auto"/>
              <w:ind w:left="108" w:right="94"/>
              <w:jc w:val="both"/>
              <w:rPr>
                <w:i/>
                <w:sz w:val="18"/>
              </w:rPr>
            </w:pPr>
            <w:r>
              <w:rPr>
                <w:i/>
                <w:sz w:val="18"/>
              </w:rPr>
              <w:t>Международный день родного языка – 21 февраля;</w:t>
            </w:r>
          </w:p>
          <w:p w:rsidR="0010554F" w:rsidRDefault="0010554F">
            <w:pPr>
              <w:pStyle w:val="TableParagraph"/>
              <w:spacing w:line="206" w:lineRule="exact"/>
              <w:ind w:left="108" w:right="92"/>
              <w:jc w:val="both"/>
              <w:rPr>
                <w:i/>
                <w:sz w:val="18"/>
              </w:rPr>
            </w:pPr>
            <w:r>
              <w:rPr>
                <w:i/>
                <w:sz w:val="18"/>
              </w:rPr>
              <w:t>День защитника Отечества – 23 февраля</w:t>
            </w:r>
          </w:p>
        </w:tc>
        <w:tc>
          <w:tcPr>
            <w:tcW w:w="3010" w:type="dxa"/>
          </w:tcPr>
          <w:p w:rsidR="0010554F" w:rsidRDefault="0010554F">
            <w:pPr>
              <w:pStyle w:val="TableParagraph"/>
              <w:ind w:left="110"/>
              <w:rPr>
                <w:i/>
                <w:sz w:val="18"/>
              </w:rPr>
            </w:pPr>
            <w:r>
              <w:rPr>
                <w:i/>
                <w:sz w:val="18"/>
              </w:rPr>
              <w:t>Подготовка к празднику «День защитника Отечества»</w:t>
            </w:r>
          </w:p>
        </w:tc>
        <w:tc>
          <w:tcPr>
            <w:tcW w:w="2695" w:type="dxa"/>
            <w:gridSpan w:val="2"/>
          </w:tcPr>
          <w:p w:rsidR="0010554F" w:rsidRDefault="0010554F">
            <w:pPr>
              <w:pStyle w:val="TableParagraph"/>
              <w:tabs>
                <w:tab w:val="left" w:pos="1082"/>
                <w:tab w:val="left" w:pos="2498"/>
              </w:tabs>
              <w:ind w:left="110" w:right="95"/>
              <w:rPr>
                <w:sz w:val="18"/>
              </w:rPr>
            </w:pPr>
            <w:r>
              <w:rPr>
                <w:sz w:val="18"/>
              </w:rPr>
              <w:t>Выставка</w:t>
            </w:r>
            <w:r>
              <w:rPr>
                <w:sz w:val="18"/>
              </w:rPr>
              <w:tab/>
              <w:t>художественно</w:t>
            </w:r>
            <w:r>
              <w:rPr>
                <w:sz w:val="18"/>
              </w:rPr>
              <w:tab/>
            </w:r>
            <w:r>
              <w:rPr>
                <w:spacing w:val="-18"/>
                <w:sz w:val="18"/>
              </w:rPr>
              <w:t xml:space="preserve">– </w:t>
            </w:r>
            <w:r>
              <w:rPr>
                <w:sz w:val="18"/>
              </w:rPr>
              <w:t>творческой</w:t>
            </w:r>
            <w:r>
              <w:rPr>
                <w:spacing w:val="-2"/>
                <w:sz w:val="18"/>
              </w:rPr>
              <w:t xml:space="preserve"> </w:t>
            </w:r>
            <w:r>
              <w:rPr>
                <w:sz w:val="18"/>
              </w:rPr>
              <w:t>деятельности</w:t>
            </w:r>
          </w:p>
          <w:p w:rsidR="0010554F" w:rsidRDefault="0010554F">
            <w:pPr>
              <w:pStyle w:val="TableParagraph"/>
              <w:ind w:left="110"/>
              <w:rPr>
                <w:sz w:val="18"/>
              </w:rPr>
            </w:pPr>
            <w:r>
              <w:rPr>
                <w:sz w:val="18"/>
              </w:rPr>
              <w:t>«Армия Российская, сильная, могучая»</w:t>
            </w:r>
          </w:p>
          <w:p w:rsidR="0010554F" w:rsidRDefault="0010554F">
            <w:pPr>
              <w:pStyle w:val="TableParagraph"/>
              <w:ind w:left="110"/>
              <w:rPr>
                <w:sz w:val="18"/>
              </w:rPr>
            </w:pPr>
            <w:r>
              <w:rPr>
                <w:sz w:val="18"/>
              </w:rPr>
              <w:t>Физкультурно – музыкальное развлечение</w:t>
            </w:r>
          </w:p>
          <w:p w:rsidR="0010554F" w:rsidRDefault="0010554F">
            <w:pPr>
              <w:pStyle w:val="TableParagraph"/>
              <w:ind w:left="110"/>
              <w:rPr>
                <w:sz w:val="18"/>
              </w:rPr>
            </w:pPr>
            <w:r>
              <w:rPr>
                <w:sz w:val="18"/>
              </w:rPr>
              <w:t>«23 февраля - День защитника Отечества»</w:t>
            </w:r>
          </w:p>
        </w:tc>
      </w:tr>
      <w:tr w:rsidR="004A64AA" w:rsidTr="0010554F">
        <w:trPr>
          <w:trHeight w:val="1032"/>
        </w:trPr>
        <w:tc>
          <w:tcPr>
            <w:tcW w:w="613" w:type="dxa"/>
            <w:vMerge w:val="restart"/>
            <w:textDirection w:val="btLr"/>
          </w:tcPr>
          <w:p w:rsidR="004A64AA" w:rsidRDefault="004A64AA">
            <w:pPr>
              <w:pStyle w:val="TableParagraph"/>
              <w:spacing w:before="107"/>
              <w:ind w:left="2750" w:right="2736"/>
              <w:jc w:val="center"/>
              <w:rPr>
                <w:b/>
                <w:sz w:val="18"/>
              </w:rPr>
            </w:pPr>
            <w:r>
              <w:rPr>
                <w:b/>
                <w:sz w:val="18"/>
              </w:rPr>
              <w:t>Март</w:t>
            </w:r>
          </w:p>
        </w:tc>
        <w:tc>
          <w:tcPr>
            <w:tcW w:w="1480" w:type="dxa"/>
          </w:tcPr>
          <w:p w:rsidR="004A64AA" w:rsidRDefault="004A64AA" w:rsidP="00666CD7">
            <w:pPr>
              <w:pStyle w:val="TableParagraph"/>
              <w:spacing w:line="196" w:lineRule="exact"/>
              <w:ind w:left="108"/>
              <w:rPr>
                <w:sz w:val="18"/>
              </w:rPr>
            </w:pPr>
            <w:r>
              <w:rPr>
                <w:sz w:val="18"/>
              </w:rPr>
              <w:t>3 – 4 года</w:t>
            </w:r>
          </w:p>
        </w:tc>
        <w:tc>
          <w:tcPr>
            <w:tcW w:w="2630" w:type="dxa"/>
            <w:shd w:val="clear" w:color="auto" w:fill="FAE3D4"/>
          </w:tcPr>
          <w:p w:rsidR="004A64AA" w:rsidRDefault="004A64AA" w:rsidP="00666CD7">
            <w:pPr>
              <w:pStyle w:val="TableParagraph"/>
              <w:spacing w:line="196" w:lineRule="exact"/>
              <w:ind w:left="108"/>
              <w:rPr>
                <w:i/>
                <w:sz w:val="18"/>
              </w:rPr>
            </w:pPr>
            <w:r>
              <w:rPr>
                <w:i/>
                <w:sz w:val="18"/>
              </w:rPr>
              <w:t>Международный женский день</w:t>
            </w:r>
          </w:p>
          <w:p w:rsidR="004A64AA" w:rsidRDefault="004A64AA" w:rsidP="00666CD7">
            <w:pPr>
              <w:pStyle w:val="TableParagraph"/>
              <w:spacing w:line="206" w:lineRule="exact"/>
              <w:ind w:left="108"/>
              <w:rPr>
                <w:i/>
                <w:sz w:val="18"/>
              </w:rPr>
            </w:pPr>
            <w:r>
              <w:rPr>
                <w:i/>
                <w:sz w:val="18"/>
              </w:rPr>
              <w:t>– 8 марта;</w:t>
            </w:r>
          </w:p>
          <w:p w:rsidR="004A64AA" w:rsidRDefault="004A64AA" w:rsidP="00666CD7">
            <w:pPr>
              <w:pStyle w:val="TableParagraph"/>
              <w:ind w:left="108"/>
              <w:rPr>
                <w:i/>
                <w:sz w:val="18"/>
              </w:rPr>
            </w:pPr>
            <w:r>
              <w:rPr>
                <w:i/>
                <w:sz w:val="18"/>
              </w:rPr>
              <w:t>Всемирный день театра – 27 марта</w:t>
            </w:r>
          </w:p>
        </w:tc>
        <w:tc>
          <w:tcPr>
            <w:tcW w:w="3010" w:type="dxa"/>
          </w:tcPr>
          <w:p w:rsidR="004A64AA" w:rsidRDefault="004A64AA" w:rsidP="00666CD7">
            <w:pPr>
              <w:pStyle w:val="TableParagraph"/>
              <w:ind w:left="110" w:right="1102"/>
              <w:rPr>
                <w:i/>
                <w:sz w:val="18"/>
              </w:rPr>
            </w:pPr>
            <w:r>
              <w:rPr>
                <w:i/>
                <w:sz w:val="18"/>
              </w:rPr>
              <w:t>Подготовка к 8 марта Масленица</w:t>
            </w:r>
          </w:p>
          <w:p w:rsidR="004A64AA" w:rsidRDefault="004A64AA" w:rsidP="00666CD7">
            <w:pPr>
              <w:pStyle w:val="TableParagraph"/>
              <w:spacing w:line="206" w:lineRule="exact"/>
              <w:ind w:left="110"/>
              <w:rPr>
                <w:i/>
                <w:sz w:val="18"/>
              </w:rPr>
            </w:pPr>
            <w:r>
              <w:rPr>
                <w:i/>
                <w:sz w:val="18"/>
              </w:rPr>
              <w:t>Наблюдение за весенней капелью</w:t>
            </w:r>
          </w:p>
          <w:p w:rsidR="004A64AA" w:rsidRDefault="004A64AA" w:rsidP="00666CD7">
            <w:pPr>
              <w:pStyle w:val="TableParagraph"/>
              <w:spacing w:line="206" w:lineRule="exact"/>
              <w:ind w:left="110"/>
              <w:rPr>
                <w:i/>
                <w:sz w:val="18"/>
              </w:rPr>
            </w:pPr>
            <w:r>
              <w:rPr>
                <w:i/>
                <w:sz w:val="18"/>
              </w:rPr>
              <w:t>Появление листочков на веточках в группе</w:t>
            </w:r>
          </w:p>
        </w:tc>
        <w:tc>
          <w:tcPr>
            <w:tcW w:w="2695" w:type="dxa"/>
            <w:gridSpan w:val="2"/>
          </w:tcPr>
          <w:p w:rsidR="004A64AA" w:rsidRDefault="004A64AA" w:rsidP="00666CD7">
            <w:pPr>
              <w:pStyle w:val="TableParagraph"/>
              <w:ind w:left="110" w:right="97"/>
              <w:jc w:val="both"/>
              <w:rPr>
                <w:sz w:val="18"/>
              </w:rPr>
            </w:pPr>
            <w:r>
              <w:rPr>
                <w:sz w:val="18"/>
              </w:rPr>
              <w:t>Выставка детских работ «Букет для мамы, бабушки, сестрёнки» Праздник «8 Марта»</w:t>
            </w:r>
          </w:p>
          <w:p w:rsidR="004A64AA" w:rsidRDefault="004A64AA" w:rsidP="00666CD7">
            <w:pPr>
              <w:pStyle w:val="TableParagraph"/>
              <w:spacing w:line="207" w:lineRule="exact"/>
              <w:ind w:left="110"/>
              <w:jc w:val="both"/>
              <w:rPr>
                <w:sz w:val="18"/>
              </w:rPr>
            </w:pPr>
            <w:r>
              <w:rPr>
                <w:sz w:val="18"/>
              </w:rPr>
              <w:t>День Здоровья</w:t>
            </w:r>
          </w:p>
          <w:p w:rsidR="004A64AA" w:rsidRDefault="004A64AA" w:rsidP="00666CD7">
            <w:pPr>
              <w:pStyle w:val="TableParagraph"/>
              <w:spacing w:line="196" w:lineRule="exact"/>
              <w:ind w:left="110"/>
              <w:jc w:val="both"/>
              <w:rPr>
                <w:sz w:val="18"/>
              </w:rPr>
            </w:pPr>
            <w:r>
              <w:rPr>
                <w:sz w:val="18"/>
              </w:rPr>
              <w:t>Галерея детского творчества</w:t>
            </w:r>
          </w:p>
        </w:tc>
      </w:tr>
      <w:tr w:rsidR="004A64AA" w:rsidTr="0010554F">
        <w:trPr>
          <w:trHeight w:val="1034"/>
        </w:trPr>
        <w:tc>
          <w:tcPr>
            <w:tcW w:w="613" w:type="dxa"/>
            <w:vMerge/>
            <w:tcBorders>
              <w:top w:val="nil"/>
            </w:tcBorders>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p>
        </w:tc>
        <w:tc>
          <w:tcPr>
            <w:tcW w:w="2630" w:type="dxa"/>
            <w:shd w:val="clear" w:color="auto" w:fill="FAE3D4"/>
          </w:tcPr>
          <w:p w:rsidR="004A64AA" w:rsidRDefault="004A64AA">
            <w:pPr>
              <w:pStyle w:val="TableParagraph"/>
              <w:ind w:left="108"/>
              <w:rPr>
                <w:i/>
                <w:sz w:val="18"/>
              </w:rPr>
            </w:pPr>
          </w:p>
        </w:tc>
        <w:tc>
          <w:tcPr>
            <w:tcW w:w="3010" w:type="dxa"/>
          </w:tcPr>
          <w:p w:rsidR="004A64AA" w:rsidRDefault="004A64AA">
            <w:pPr>
              <w:pStyle w:val="TableParagraph"/>
              <w:spacing w:line="206" w:lineRule="exact"/>
              <w:ind w:left="110"/>
              <w:rPr>
                <w:i/>
                <w:sz w:val="18"/>
              </w:rPr>
            </w:pPr>
          </w:p>
        </w:tc>
        <w:tc>
          <w:tcPr>
            <w:tcW w:w="2695" w:type="dxa"/>
            <w:gridSpan w:val="2"/>
          </w:tcPr>
          <w:p w:rsidR="004A64AA" w:rsidRDefault="004A64AA">
            <w:pPr>
              <w:pStyle w:val="TableParagraph"/>
              <w:spacing w:line="196" w:lineRule="exact"/>
              <w:ind w:left="110"/>
              <w:jc w:val="both"/>
              <w:rPr>
                <w:sz w:val="18"/>
              </w:rPr>
            </w:pPr>
          </w:p>
        </w:tc>
      </w:tr>
      <w:tr w:rsidR="004A64AA" w:rsidTr="0010554F">
        <w:trPr>
          <w:trHeight w:val="1656"/>
        </w:trPr>
        <w:tc>
          <w:tcPr>
            <w:tcW w:w="613" w:type="dxa"/>
            <w:vMerge/>
            <w:tcBorders>
              <w:top w:val="nil"/>
            </w:tcBorders>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4 – 5 лет</w:t>
            </w:r>
          </w:p>
        </w:tc>
        <w:tc>
          <w:tcPr>
            <w:tcW w:w="2630" w:type="dxa"/>
            <w:shd w:val="clear" w:color="auto" w:fill="FAE3D4"/>
          </w:tcPr>
          <w:p w:rsidR="004A64AA" w:rsidRDefault="004A64AA">
            <w:pPr>
              <w:pStyle w:val="TableParagraph"/>
              <w:spacing w:line="196" w:lineRule="exact"/>
              <w:ind w:left="108"/>
              <w:rPr>
                <w:i/>
                <w:sz w:val="18"/>
              </w:rPr>
            </w:pPr>
            <w:r>
              <w:rPr>
                <w:i/>
                <w:sz w:val="18"/>
              </w:rPr>
              <w:t>Международный женский день</w:t>
            </w:r>
          </w:p>
          <w:p w:rsidR="004A64AA" w:rsidRDefault="004A64AA">
            <w:pPr>
              <w:pStyle w:val="TableParagraph"/>
              <w:spacing w:before="2" w:line="207" w:lineRule="exact"/>
              <w:ind w:left="108"/>
              <w:rPr>
                <w:i/>
                <w:sz w:val="18"/>
              </w:rPr>
            </w:pPr>
            <w:r>
              <w:rPr>
                <w:i/>
                <w:sz w:val="18"/>
              </w:rPr>
              <w:t>– 8 марта;</w:t>
            </w:r>
          </w:p>
          <w:p w:rsidR="004A64AA" w:rsidRDefault="004A64AA">
            <w:pPr>
              <w:pStyle w:val="TableParagraph"/>
              <w:ind w:left="108"/>
              <w:rPr>
                <w:i/>
                <w:sz w:val="18"/>
              </w:rPr>
            </w:pPr>
            <w:r>
              <w:rPr>
                <w:i/>
                <w:sz w:val="18"/>
              </w:rPr>
              <w:t>Всемирный день театра – 27 марта</w:t>
            </w:r>
          </w:p>
        </w:tc>
        <w:tc>
          <w:tcPr>
            <w:tcW w:w="3010" w:type="dxa"/>
          </w:tcPr>
          <w:p w:rsidR="004A64AA" w:rsidRDefault="004A64AA">
            <w:pPr>
              <w:pStyle w:val="TableParagraph"/>
              <w:spacing w:line="242" w:lineRule="auto"/>
              <w:ind w:left="110" w:right="1102"/>
              <w:rPr>
                <w:i/>
                <w:sz w:val="18"/>
              </w:rPr>
            </w:pPr>
            <w:r>
              <w:rPr>
                <w:i/>
                <w:sz w:val="18"/>
              </w:rPr>
              <w:t>Подготовка к 8 марта Масленица</w:t>
            </w:r>
          </w:p>
          <w:p w:rsidR="004A64AA" w:rsidRDefault="004A64AA">
            <w:pPr>
              <w:pStyle w:val="TableParagraph"/>
              <w:ind w:left="110"/>
              <w:rPr>
                <w:i/>
                <w:sz w:val="18"/>
              </w:rPr>
            </w:pPr>
            <w:r>
              <w:rPr>
                <w:i/>
                <w:sz w:val="18"/>
              </w:rPr>
              <w:t>22 марта – Всемирный день водных ресурсов</w:t>
            </w:r>
          </w:p>
          <w:p w:rsidR="004A64AA" w:rsidRDefault="004A64AA">
            <w:pPr>
              <w:pStyle w:val="TableParagraph"/>
              <w:ind w:left="110"/>
              <w:rPr>
                <w:i/>
                <w:sz w:val="18"/>
              </w:rPr>
            </w:pPr>
            <w:r>
              <w:rPr>
                <w:i/>
                <w:sz w:val="18"/>
              </w:rPr>
              <w:t>Наблюдение за весенней капелью Появление листочков на веточках в группе</w:t>
            </w:r>
          </w:p>
        </w:tc>
        <w:tc>
          <w:tcPr>
            <w:tcW w:w="2695" w:type="dxa"/>
            <w:gridSpan w:val="2"/>
          </w:tcPr>
          <w:p w:rsidR="004A64AA" w:rsidRDefault="004A64AA">
            <w:pPr>
              <w:pStyle w:val="TableParagraph"/>
              <w:ind w:left="110" w:right="95"/>
              <w:jc w:val="both"/>
              <w:rPr>
                <w:sz w:val="18"/>
              </w:rPr>
            </w:pPr>
            <w:r>
              <w:rPr>
                <w:sz w:val="18"/>
              </w:rPr>
              <w:t>Выставка детских работ «Букет для мамы, бабушки, сестрёнки» Праздник «Концерт для милых мам»</w:t>
            </w:r>
          </w:p>
          <w:p w:rsidR="004A64AA" w:rsidRDefault="004A64AA">
            <w:pPr>
              <w:pStyle w:val="TableParagraph"/>
              <w:ind w:left="110"/>
              <w:rPr>
                <w:sz w:val="18"/>
              </w:rPr>
            </w:pPr>
            <w:r>
              <w:rPr>
                <w:sz w:val="18"/>
              </w:rPr>
              <w:t>День Здоровья</w:t>
            </w:r>
          </w:p>
          <w:p w:rsidR="004A64AA" w:rsidRDefault="004A64AA">
            <w:pPr>
              <w:pStyle w:val="TableParagraph"/>
              <w:ind w:left="110"/>
              <w:rPr>
                <w:sz w:val="18"/>
              </w:rPr>
            </w:pPr>
            <w:r>
              <w:rPr>
                <w:sz w:val="18"/>
              </w:rPr>
              <w:t>Галерея детского творчества</w:t>
            </w:r>
          </w:p>
          <w:p w:rsidR="004A64AA" w:rsidRDefault="004A64AA">
            <w:pPr>
              <w:pStyle w:val="TableParagraph"/>
              <w:spacing w:line="206" w:lineRule="exact"/>
              <w:ind w:left="110"/>
              <w:rPr>
                <w:sz w:val="18"/>
              </w:rPr>
            </w:pPr>
            <w:r>
              <w:rPr>
                <w:sz w:val="18"/>
              </w:rPr>
              <w:t>Досуг опытов, экспериментов с водой</w:t>
            </w:r>
          </w:p>
        </w:tc>
      </w:tr>
      <w:tr w:rsidR="004A64AA" w:rsidTr="0010554F">
        <w:trPr>
          <w:trHeight w:val="1655"/>
        </w:trPr>
        <w:tc>
          <w:tcPr>
            <w:tcW w:w="613" w:type="dxa"/>
            <w:vMerge/>
            <w:tcBorders>
              <w:top w:val="nil"/>
            </w:tcBorders>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5 – 6 лет</w:t>
            </w:r>
          </w:p>
        </w:tc>
        <w:tc>
          <w:tcPr>
            <w:tcW w:w="2630" w:type="dxa"/>
            <w:shd w:val="clear" w:color="auto" w:fill="FAE3D4"/>
          </w:tcPr>
          <w:p w:rsidR="004A64AA" w:rsidRDefault="004A64AA">
            <w:pPr>
              <w:pStyle w:val="TableParagraph"/>
              <w:spacing w:line="196" w:lineRule="exact"/>
              <w:ind w:left="108"/>
              <w:rPr>
                <w:i/>
                <w:sz w:val="18"/>
              </w:rPr>
            </w:pPr>
            <w:r>
              <w:rPr>
                <w:i/>
                <w:sz w:val="18"/>
              </w:rPr>
              <w:t>Международный женский день</w:t>
            </w:r>
          </w:p>
          <w:p w:rsidR="004A64AA" w:rsidRDefault="004A64AA">
            <w:pPr>
              <w:pStyle w:val="TableParagraph"/>
              <w:spacing w:before="2" w:line="207" w:lineRule="exact"/>
              <w:ind w:left="108"/>
              <w:rPr>
                <w:i/>
                <w:sz w:val="18"/>
              </w:rPr>
            </w:pPr>
            <w:r>
              <w:rPr>
                <w:i/>
                <w:sz w:val="18"/>
              </w:rPr>
              <w:t>– 8 марта;</w:t>
            </w:r>
          </w:p>
          <w:p w:rsidR="004A64AA" w:rsidRDefault="004A64AA">
            <w:pPr>
              <w:pStyle w:val="TableParagraph"/>
              <w:ind w:left="108"/>
              <w:rPr>
                <w:i/>
                <w:sz w:val="18"/>
              </w:rPr>
            </w:pPr>
            <w:r>
              <w:rPr>
                <w:i/>
                <w:sz w:val="18"/>
              </w:rPr>
              <w:t>Всемирный день театра – 27 марта</w:t>
            </w:r>
          </w:p>
        </w:tc>
        <w:tc>
          <w:tcPr>
            <w:tcW w:w="3010" w:type="dxa"/>
          </w:tcPr>
          <w:p w:rsidR="004A64AA" w:rsidRDefault="004A64AA">
            <w:pPr>
              <w:pStyle w:val="TableParagraph"/>
              <w:spacing w:line="242" w:lineRule="auto"/>
              <w:ind w:left="110" w:right="1102"/>
              <w:rPr>
                <w:i/>
                <w:sz w:val="18"/>
              </w:rPr>
            </w:pPr>
            <w:r>
              <w:rPr>
                <w:i/>
                <w:sz w:val="18"/>
              </w:rPr>
              <w:t>Подготовка к 8 марта Масленица</w:t>
            </w:r>
          </w:p>
          <w:p w:rsidR="004A64AA" w:rsidRDefault="004A64AA">
            <w:pPr>
              <w:pStyle w:val="TableParagraph"/>
              <w:ind w:left="110"/>
              <w:rPr>
                <w:i/>
                <w:sz w:val="18"/>
              </w:rPr>
            </w:pPr>
            <w:r>
              <w:rPr>
                <w:i/>
                <w:sz w:val="18"/>
              </w:rPr>
              <w:t>22 марта – Всемирный день водных ресурсов</w:t>
            </w:r>
          </w:p>
          <w:p w:rsidR="004A64AA" w:rsidRDefault="004A64AA">
            <w:pPr>
              <w:pStyle w:val="TableParagraph"/>
              <w:ind w:left="110"/>
              <w:rPr>
                <w:i/>
                <w:sz w:val="18"/>
              </w:rPr>
            </w:pPr>
            <w:r>
              <w:rPr>
                <w:i/>
                <w:sz w:val="18"/>
              </w:rPr>
              <w:t>Наблюдение за весенней капелью Появление листочков на веточках в группе</w:t>
            </w:r>
          </w:p>
        </w:tc>
        <w:tc>
          <w:tcPr>
            <w:tcW w:w="2695" w:type="dxa"/>
            <w:gridSpan w:val="2"/>
          </w:tcPr>
          <w:p w:rsidR="004A64AA" w:rsidRDefault="004A64AA">
            <w:pPr>
              <w:pStyle w:val="TableParagraph"/>
              <w:spacing w:line="242" w:lineRule="auto"/>
              <w:ind w:left="110" w:right="85"/>
              <w:rPr>
                <w:sz w:val="18"/>
              </w:rPr>
            </w:pPr>
            <w:r>
              <w:rPr>
                <w:sz w:val="18"/>
              </w:rPr>
              <w:t>Выставка детских работ «Очень маму я люблю»</w:t>
            </w:r>
          </w:p>
          <w:p w:rsidR="004A64AA" w:rsidRDefault="004A64AA">
            <w:pPr>
              <w:pStyle w:val="TableParagraph"/>
              <w:ind w:left="110"/>
              <w:rPr>
                <w:sz w:val="18"/>
              </w:rPr>
            </w:pPr>
            <w:r>
              <w:rPr>
                <w:sz w:val="18"/>
              </w:rPr>
              <w:t>Праздник «Концерт для милых мам»</w:t>
            </w:r>
          </w:p>
          <w:p w:rsidR="004A64AA" w:rsidRDefault="004A64AA">
            <w:pPr>
              <w:pStyle w:val="TableParagraph"/>
              <w:spacing w:line="206" w:lineRule="exact"/>
              <w:ind w:left="110"/>
              <w:rPr>
                <w:sz w:val="18"/>
              </w:rPr>
            </w:pPr>
            <w:r>
              <w:rPr>
                <w:sz w:val="18"/>
              </w:rPr>
              <w:t>День Здоровья</w:t>
            </w:r>
          </w:p>
          <w:p w:rsidR="004A64AA" w:rsidRDefault="004A64AA">
            <w:pPr>
              <w:pStyle w:val="TableParagraph"/>
              <w:spacing w:line="206" w:lineRule="exact"/>
              <w:ind w:left="110"/>
              <w:rPr>
                <w:sz w:val="18"/>
              </w:rPr>
            </w:pPr>
            <w:r>
              <w:rPr>
                <w:sz w:val="18"/>
              </w:rPr>
              <w:t>Галерея детского творчества Досуг опытов, экспериментов с водой</w:t>
            </w:r>
          </w:p>
        </w:tc>
      </w:tr>
      <w:tr w:rsidR="004A64AA" w:rsidTr="0010554F">
        <w:trPr>
          <w:trHeight w:val="558"/>
        </w:trPr>
        <w:tc>
          <w:tcPr>
            <w:tcW w:w="613" w:type="dxa"/>
            <w:vMerge/>
            <w:tcBorders>
              <w:top w:val="nil"/>
            </w:tcBorders>
            <w:textDirection w:val="btLr"/>
          </w:tcPr>
          <w:p w:rsidR="004A64AA" w:rsidRDefault="004A64AA">
            <w:pPr>
              <w:rPr>
                <w:sz w:val="2"/>
                <w:szCs w:val="2"/>
              </w:rPr>
            </w:pPr>
          </w:p>
        </w:tc>
        <w:tc>
          <w:tcPr>
            <w:tcW w:w="1480" w:type="dxa"/>
          </w:tcPr>
          <w:p w:rsidR="004A64AA" w:rsidRDefault="004A64AA">
            <w:pPr>
              <w:pStyle w:val="TableParagraph"/>
              <w:spacing w:line="198" w:lineRule="exact"/>
              <w:ind w:left="108"/>
              <w:rPr>
                <w:sz w:val="18"/>
              </w:rPr>
            </w:pPr>
            <w:r>
              <w:rPr>
                <w:sz w:val="18"/>
              </w:rPr>
              <w:t>6 – 7 лет</w:t>
            </w:r>
          </w:p>
        </w:tc>
        <w:tc>
          <w:tcPr>
            <w:tcW w:w="2630" w:type="dxa"/>
            <w:shd w:val="clear" w:color="auto" w:fill="FAE3D4"/>
          </w:tcPr>
          <w:p w:rsidR="004A64AA" w:rsidRDefault="004A64AA">
            <w:pPr>
              <w:pStyle w:val="TableParagraph"/>
              <w:spacing w:line="198" w:lineRule="exact"/>
              <w:ind w:left="108"/>
              <w:rPr>
                <w:i/>
                <w:sz w:val="18"/>
              </w:rPr>
            </w:pPr>
            <w:r>
              <w:rPr>
                <w:i/>
                <w:sz w:val="18"/>
              </w:rPr>
              <w:t>Международный женский день</w:t>
            </w:r>
          </w:p>
          <w:p w:rsidR="004A64AA" w:rsidRDefault="004A64AA">
            <w:pPr>
              <w:pStyle w:val="TableParagraph"/>
              <w:spacing w:line="207" w:lineRule="exact"/>
              <w:ind w:left="108"/>
              <w:rPr>
                <w:i/>
                <w:sz w:val="18"/>
              </w:rPr>
            </w:pPr>
            <w:r>
              <w:rPr>
                <w:i/>
                <w:sz w:val="18"/>
              </w:rPr>
              <w:t>– 8 марта;</w:t>
            </w:r>
          </w:p>
          <w:p w:rsidR="004A64AA" w:rsidRDefault="004A64AA" w:rsidP="004A64AA">
            <w:pPr>
              <w:pStyle w:val="TableParagraph"/>
              <w:ind w:left="108"/>
              <w:rPr>
                <w:i/>
                <w:sz w:val="18"/>
              </w:rPr>
            </w:pPr>
            <w:r>
              <w:rPr>
                <w:i/>
                <w:sz w:val="18"/>
              </w:rPr>
              <w:t>День воссоединения Крыма с Россией – 18 марта;</w:t>
            </w:r>
          </w:p>
          <w:p w:rsidR="004A64AA" w:rsidRDefault="004A64AA" w:rsidP="004A64AA">
            <w:pPr>
              <w:pStyle w:val="TableParagraph"/>
              <w:spacing w:line="207" w:lineRule="exact"/>
              <w:ind w:left="108"/>
              <w:rPr>
                <w:i/>
                <w:sz w:val="18"/>
              </w:rPr>
            </w:pPr>
            <w:r>
              <w:rPr>
                <w:i/>
                <w:sz w:val="18"/>
              </w:rPr>
              <w:t>Всемирный день театра – 27 марта</w:t>
            </w:r>
          </w:p>
        </w:tc>
        <w:tc>
          <w:tcPr>
            <w:tcW w:w="3010" w:type="dxa"/>
          </w:tcPr>
          <w:p w:rsidR="004A64AA" w:rsidRDefault="004A64AA">
            <w:pPr>
              <w:pStyle w:val="TableParagraph"/>
              <w:ind w:left="110" w:right="1102"/>
              <w:rPr>
                <w:i/>
                <w:sz w:val="18"/>
              </w:rPr>
            </w:pPr>
            <w:r>
              <w:rPr>
                <w:i/>
                <w:sz w:val="18"/>
              </w:rPr>
              <w:t>Подготовка к 8 марта Масленица</w:t>
            </w:r>
          </w:p>
          <w:p w:rsidR="004A64AA" w:rsidRDefault="004A64AA">
            <w:pPr>
              <w:pStyle w:val="TableParagraph"/>
              <w:ind w:left="110" w:right="1102"/>
              <w:rPr>
                <w:i/>
                <w:sz w:val="18"/>
              </w:rPr>
            </w:pPr>
            <w:r>
              <w:rPr>
                <w:i/>
                <w:sz w:val="18"/>
              </w:rPr>
              <w:t>22 марта – Всемирный день водных ресурсов</w:t>
            </w:r>
          </w:p>
        </w:tc>
        <w:tc>
          <w:tcPr>
            <w:tcW w:w="2695" w:type="dxa"/>
            <w:gridSpan w:val="2"/>
          </w:tcPr>
          <w:p w:rsidR="004A64AA" w:rsidRDefault="004A64AA">
            <w:pPr>
              <w:pStyle w:val="TableParagraph"/>
              <w:ind w:left="110" w:right="85"/>
              <w:rPr>
                <w:sz w:val="18"/>
              </w:rPr>
            </w:pPr>
            <w:r>
              <w:rPr>
                <w:sz w:val="18"/>
              </w:rPr>
              <w:t>Выставка детских работ «Очень маму я люблю»</w:t>
            </w:r>
          </w:p>
          <w:p w:rsidR="004A64AA" w:rsidRDefault="004A64AA" w:rsidP="004A64AA">
            <w:pPr>
              <w:pStyle w:val="TableParagraph"/>
              <w:ind w:left="110"/>
              <w:rPr>
                <w:sz w:val="18"/>
              </w:rPr>
            </w:pPr>
            <w:r>
              <w:rPr>
                <w:sz w:val="18"/>
              </w:rPr>
              <w:t>Праздник «Концерт для милых мам»</w:t>
            </w:r>
          </w:p>
          <w:p w:rsidR="004A64AA" w:rsidRDefault="004A64AA" w:rsidP="004A64AA">
            <w:pPr>
              <w:pStyle w:val="TableParagraph"/>
              <w:spacing w:line="206" w:lineRule="exact"/>
              <w:ind w:left="110"/>
              <w:rPr>
                <w:sz w:val="18"/>
              </w:rPr>
            </w:pPr>
            <w:r>
              <w:rPr>
                <w:sz w:val="18"/>
              </w:rPr>
              <w:t>День Здоровья</w:t>
            </w:r>
          </w:p>
          <w:p w:rsidR="004A64AA" w:rsidRDefault="004A64AA" w:rsidP="004A64AA">
            <w:pPr>
              <w:pStyle w:val="TableParagraph"/>
              <w:ind w:left="110"/>
              <w:rPr>
                <w:sz w:val="18"/>
              </w:rPr>
            </w:pPr>
            <w:r>
              <w:rPr>
                <w:sz w:val="18"/>
              </w:rPr>
              <w:t>Галерея детского творчества</w:t>
            </w:r>
          </w:p>
          <w:p w:rsidR="004A64AA" w:rsidRDefault="004A64AA" w:rsidP="004A64AA">
            <w:pPr>
              <w:pStyle w:val="TableParagraph"/>
              <w:ind w:left="110" w:right="85"/>
              <w:rPr>
                <w:sz w:val="18"/>
              </w:rPr>
            </w:pPr>
            <w:r>
              <w:rPr>
                <w:sz w:val="18"/>
              </w:rPr>
              <w:t>Досуг опытов, экспериментов с водой</w:t>
            </w:r>
          </w:p>
        </w:tc>
      </w:tr>
      <w:tr w:rsidR="004A64AA" w:rsidTr="004A64AA">
        <w:trPr>
          <w:trHeight w:val="1243"/>
        </w:trPr>
        <w:tc>
          <w:tcPr>
            <w:tcW w:w="613" w:type="dxa"/>
            <w:vMerge w:val="restart"/>
            <w:textDirection w:val="btLr"/>
          </w:tcPr>
          <w:p w:rsidR="004A64AA" w:rsidRDefault="004A64AA" w:rsidP="004A64AA">
            <w:pPr>
              <w:pStyle w:val="TableParagraph"/>
              <w:ind w:left="113" w:right="113"/>
              <w:jc w:val="center"/>
              <w:rPr>
                <w:sz w:val="18"/>
              </w:rPr>
            </w:pPr>
            <w:r>
              <w:rPr>
                <w:sz w:val="18"/>
              </w:rPr>
              <w:t>Апрель</w:t>
            </w:r>
          </w:p>
        </w:tc>
        <w:tc>
          <w:tcPr>
            <w:tcW w:w="1480" w:type="dxa"/>
          </w:tcPr>
          <w:p w:rsidR="004A64AA" w:rsidRDefault="004A64AA" w:rsidP="00666CD7">
            <w:pPr>
              <w:pStyle w:val="TableParagraph"/>
              <w:spacing w:line="196" w:lineRule="exact"/>
              <w:ind w:left="108"/>
              <w:rPr>
                <w:sz w:val="18"/>
              </w:rPr>
            </w:pPr>
            <w:r>
              <w:rPr>
                <w:sz w:val="18"/>
              </w:rPr>
              <w:t>3 – 4 года</w:t>
            </w:r>
          </w:p>
        </w:tc>
        <w:tc>
          <w:tcPr>
            <w:tcW w:w="2630" w:type="dxa"/>
            <w:shd w:val="clear" w:color="auto" w:fill="FAE3D4"/>
          </w:tcPr>
          <w:p w:rsidR="004A64AA" w:rsidRDefault="004A64AA" w:rsidP="00666CD7">
            <w:pPr>
              <w:pStyle w:val="TableParagraph"/>
              <w:ind w:left="0"/>
              <w:rPr>
                <w:sz w:val="18"/>
              </w:rPr>
            </w:pPr>
          </w:p>
        </w:tc>
        <w:tc>
          <w:tcPr>
            <w:tcW w:w="3010" w:type="dxa"/>
          </w:tcPr>
          <w:p w:rsidR="004A64AA" w:rsidRDefault="004A64AA" w:rsidP="00666CD7">
            <w:pPr>
              <w:pStyle w:val="TableParagraph"/>
              <w:spacing w:line="242" w:lineRule="auto"/>
              <w:ind w:left="110"/>
              <w:rPr>
                <w:i/>
                <w:sz w:val="18"/>
              </w:rPr>
            </w:pPr>
            <w:r>
              <w:rPr>
                <w:i/>
                <w:sz w:val="18"/>
              </w:rPr>
              <w:t>1 апреля – Международный день птиц;</w:t>
            </w:r>
          </w:p>
          <w:p w:rsidR="004A64AA" w:rsidRDefault="004A64AA" w:rsidP="00666CD7">
            <w:pPr>
              <w:pStyle w:val="TableParagraph"/>
              <w:spacing w:line="204" w:lineRule="exact"/>
              <w:ind w:left="110"/>
              <w:rPr>
                <w:i/>
                <w:sz w:val="18"/>
              </w:rPr>
            </w:pPr>
            <w:r>
              <w:rPr>
                <w:i/>
                <w:sz w:val="18"/>
              </w:rPr>
              <w:t>День смеха</w:t>
            </w:r>
          </w:p>
          <w:p w:rsidR="004A64AA" w:rsidRDefault="004A64AA" w:rsidP="00666CD7">
            <w:pPr>
              <w:pStyle w:val="TableParagraph"/>
              <w:tabs>
                <w:tab w:val="left" w:pos="1532"/>
                <w:tab w:val="left" w:pos="2165"/>
              </w:tabs>
              <w:ind w:left="110" w:right="91"/>
              <w:rPr>
                <w:i/>
                <w:sz w:val="18"/>
              </w:rPr>
            </w:pPr>
            <w:r>
              <w:rPr>
                <w:i/>
                <w:sz w:val="18"/>
              </w:rPr>
              <w:t>Наблюдение</w:t>
            </w:r>
            <w:r>
              <w:rPr>
                <w:i/>
                <w:sz w:val="18"/>
              </w:rPr>
              <w:tab/>
              <w:t>за</w:t>
            </w:r>
            <w:r>
              <w:rPr>
                <w:i/>
                <w:sz w:val="18"/>
              </w:rPr>
              <w:tab/>
            </w:r>
            <w:r>
              <w:rPr>
                <w:i/>
                <w:spacing w:val="-3"/>
                <w:sz w:val="18"/>
              </w:rPr>
              <w:t xml:space="preserve">птицами, </w:t>
            </w:r>
            <w:r>
              <w:rPr>
                <w:i/>
                <w:sz w:val="18"/>
              </w:rPr>
              <w:t>тематически «День</w:t>
            </w:r>
            <w:r>
              <w:rPr>
                <w:i/>
                <w:spacing w:val="-2"/>
                <w:sz w:val="18"/>
              </w:rPr>
              <w:t xml:space="preserve"> </w:t>
            </w:r>
            <w:r>
              <w:rPr>
                <w:i/>
                <w:sz w:val="18"/>
              </w:rPr>
              <w:t>Смеха»</w:t>
            </w:r>
          </w:p>
          <w:p w:rsidR="004A64AA" w:rsidRDefault="004A64AA" w:rsidP="00666CD7">
            <w:pPr>
              <w:pStyle w:val="TableParagraph"/>
              <w:tabs>
                <w:tab w:val="left" w:pos="1001"/>
                <w:tab w:val="left" w:pos="1167"/>
                <w:tab w:val="left" w:pos="1335"/>
                <w:tab w:val="left" w:pos="1621"/>
                <w:tab w:val="left" w:pos="2819"/>
              </w:tabs>
              <w:ind w:left="110" w:right="92"/>
              <w:rPr>
                <w:i/>
                <w:sz w:val="18"/>
              </w:rPr>
            </w:pPr>
            <w:r>
              <w:rPr>
                <w:i/>
                <w:sz w:val="18"/>
              </w:rPr>
              <w:t>Внесение</w:t>
            </w:r>
            <w:r>
              <w:rPr>
                <w:i/>
                <w:sz w:val="18"/>
              </w:rPr>
              <w:tab/>
            </w:r>
            <w:r>
              <w:rPr>
                <w:i/>
                <w:sz w:val="18"/>
              </w:rPr>
              <w:tab/>
              <w:t>и</w:t>
            </w:r>
            <w:r>
              <w:rPr>
                <w:i/>
                <w:sz w:val="18"/>
              </w:rPr>
              <w:tab/>
            </w:r>
            <w:r>
              <w:rPr>
                <w:i/>
                <w:sz w:val="18"/>
              </w:rPr>
              <w:tab/>
              <w:t>рассматривание альбома</w:t>
            </w:r>
            <w:r>
              <w:rPr>
                <w:i/>
                <w:sz w:val="18"/>
              </w:rPr>
              <w:tab/>
              <w:t>с</w:t>
            </w:r>
            <w:r>
              <w:rPr>
                <w:i/>
                <w:sz w:val="18"/>
              </w:rPr>
              <w:tab/>
            </w:r>
            <w:r>
              <w:rPr>
                <w:i/>
                <w:sz w:val="18"/>
              </w:rPr>
              <w:tab/>
              <w:t>иллюстрациями</w:t>
            </w:r>
            <w:r>
              <w:rPr>
                <w:i/>
                <w:sz w:val="18"/>
              </w:rPr>
              <w:tab/>
            </w:r>
            <w:r>
              <w:rPr>
                <w:i/>
                <w:spacing w:val="-16"/>
                <w:sz w:val="18"/>
              </w:rPr>
              <w:t>к</w:t>
            </w:r>
          </w:p>
          <w:p w:rsidR="004A64AA" w:rsidRDefault="004A64AA" w:rsidP="00666CD7">
            <w:pPr>
              <w:pStyle w:val="TableParagraph"/>
              <w:spacing w:line="196" w:lineRule="exact"/>
              <w:ind w:left="110"/>
              <w:rPr>
                <w:i/>
                <w:sz w:val="18"/>
              </w:rPr>
            </w:pPr>
            <w:r>
              <w:rPr>
                <w:i/>
                <w:sz w:val="18"/>
              </w:rPr>
              <w:t>потешкам, сказкам</w:t>
            </w:r>
          </w:p>
        </w:tc>
        <w:tc>
          <w:tcPr>
            <w:tcW w:w="2695" w:type="dxa"/>
            <w:gridSpan w:val="2"/>
          </w:tcPr>
          <w:p w:rsidR="004A64AA" w:rsidRDefault="004A64AA" w:rsidP="00666CD7">
            <w:pPr>
              <w:pStyle w:val="TableParagraph"/>
              <w:spacing w:line="242" w:lineRule="auto"/>
              <w:ind w:left="110"/>
              <w:rPr>
                <w:sz w:val="18"/>
              </w:rPr>
            </w:pPr>
            <w:r>
              <w:rPr>
                <w:sz w:val="18"/>
              </w:rPr>
              <w:t>Весенний праздник «Весенняя карусель»</w:t>
            </w:r>
          </w:p>
          <w:p w:rsidR="004A64AA" w:rsidRDefault="004A64AA" w:rsidP="00666CD7">
            <w:pPr>
              <w:pStyle w:val="TableParagraph"/>
              <w:spacing w:line="204" w:lineRule="exact"/>
              <w:ind w:left="110"/>
              <w:rPr>
                <w:sz w:val="18"/>
              </w:rPr>
            </w:pPr>
            <w:r>
              <w:rPr>
                <w:sz w:val="18"/>
              </w:rPr>
              <w:t>Развлечение «В гостях у сказки»</w:t>
            </w:r>
          </w:p>
        </w:tc>
      </w:tr>
      <w:tr w:rsidR="004A64AA" w:rsidTr="00666CD7">
        <w:trPr>
          <w:trHeight w:val="1656"/>
        </w:trPr>
        <w:tc>
          <w:tcPr>
            <w:tcW w:w="613" w:type="dxa"/>
            <w:vMerge/>
            <w:textDirection w:val="btLr"/>
          </w:tcPr>
          <w:p w:rsidR="004A64AA" w:rsidRDefault="004A64AA">
            <w:pPr>
              <w:rPr>
                <w:sz w:val="2"/>
                <w:szCs w:val="2"/>
              </w:rPr>
            </w:pPr>
          </w:p>
        </w:tc>
        <w:tc>
          <w:tcPr>
            <w:tcW w:w="1480" w:type="dxa"/>
          </w:tcPr>
          <w:p w:rsidR="004A64AA" w:rsidRDefault="004A64AA" w:rsidP="00666CD7">
            <w:pPr>
              <w:pStyle w:val="TableParagraph"/>
              <w:spacing w:line="199" w:lineRule="exact"/>
              <w:ind w:left="108"/>
              <w:rPr>
                <w:sz w:val="18"/>
              </w:rPr>
            </w:pPr>
            <w:r>
              <w:rPr>
                <w:sz w:val="18"/>
              </w:rPr>
              <w:t>4 – 5 лет</w:t>
            </w:r>
          </w:p>
        </w:tc>
        <w:tc>
          <w:tcPr>
            <w:tcW w:w="2630" w:type="dxa"/>
            <w:shd w:val="clear" w:color="auto" w:fill="FAE3D4"/>
          </w:tcPr>
          <w:p w:rsidR="004A64AA" w:rsidRDefault="004A64AA" w:rsidP="00666CD7">
            <w:pPr>
              <w:pStyle w:val="TableParagraph"/>
              <w:tabs>
                <w:tab w:val="left" w:pos="684"/>
                <w:tab w:val="left" w:pos="2043"/>
                <w:tab w:val="left" w:pos="2343"/>
              </w:tabs>
              <w:ind w:left="108" w:right="92"/>
              <w:rPr>
                <w:i/>
                <w:sz w:val="18"/>
              </w:rPr>
            </w:pPr>
            <w:r>
              <w:rPr>
                <w:i/>
                <w:sz w:val="18"/>
              </w:rPr>
              <w:t>День</w:t>
            </w:r>
            <w:r>
              <w:rPr>
                <w:i/>
                <w:sz w:val="18"/>
              </w:rPr>
              <w:tab/>
              <w:t>Космонавтики</w:t>
            </w:r>
            <w:r>
              <w:rPr>
                <w:i/>
                <w:sz w:val="18"/>
              </w:rPr>
              <w:tab/>
              <w:t>–</w:t>
            </w:r>
            <w:r>
              <w:rPr>
                <w:i/>
                <w:sz w:val="18"/>
              </w:rPr>
              <w:tab/>
            </w:r>
            <w:r>
              <w:rPr>
                <w:i/>
                <w:spacing w:val="-8"/>
                <w:sz w:val="18"/>
              </w:rPr>
              <w:t xml:space="preserve">12 </w:t>
            </w:r>
            <w:r>
              <w:rPr>
                <w:i/>
                <w:sz w:val="18"/>
              </w:rPr>
              <w:t>апреля</w:t>
            </w:r>
          </w:p>
        </w:tc>
        <w:tc>
          <w:tcPr>
            <w:tcW w:w="3010" w:type="dxa"/>
          </w:tcPr>
          <w:p w:rsidR="004A64AA" w:rsidRDefault="004A64AA" w:rsidP="00666CD7">
            <w:pPr>
              <w:pStyle w:val="TableParagraph"/>
              <w:ind w:left="110" w:right="93"/>
              <w:jc w:val="both"/>
              <w:rPr>
                <w:i/>
                <w:sz w:val="18"/>
              </w:rPr>
            </w:pPr>
            <w:r>
              <w:rPr>
                <w:i/>
                <w:sz w:val="18"/>
              </w:rPr>
              <w:t>1 апреля – Международный день птиц;</w:t>
            </w:r>
          </w:p>
          <w:p w:rsidR="004A64AA" w:rsidRDefault="004A64AA" w:rsidP="00666CD7">
            <w:pPr>
              <w:pStyle w:val="TableParagraph"/>
              <w:spacing w:line="206" w:lineRule="exact"/>
              <w:ind w:left="110"/>
              <w:jc w:val="both"/>
              <w:rPr>
                <w:i/>
                <w:sz w:val="18"/>
              </w:rPr>
            </w:pPr>
            <w:r>
              <w:rPr>
                <w:i/>
                <w:sz w:val="18"/>
              </w:rPr>
              <w:t>День смеха</w:t>
            </w:r>
          </w:p>
          <w:p w:rsidR="004A64AA" w:rsidRDefault="004A64AA" w:rsidP="00666CD7">
            <w:pPr>
              <w:pStyle w:val="TableParagraph"/>
              <w:tabs>
                <w:tab w:val="left" w:pos="1532"/>
                <w:tab w:val="left" w:pos="2165"/>
              </w:tabs>
              <w:ind w:left="110" w:right="91"/>
              <w:jc w:val="both"/>
              <w:rPr>
                <w:i/>
                <w:sz w:val="18"/>
              </w:rPr>
            </w:pPr>
            <w:r>
              <w:rPr>
                <w:i/>
                <w:sz w:val="18"/>
              </w:rPr>
              <w:t>Наблюдение</w:t>
            </w:r>
            <w:r>
              <w:rPr>
                <w:i/>
                <w:sz w:val="18"/>
              </w:rPr>
              <w:tab/>
              <w:t>за</w:t>
            </w:r>
            <w:r>
              <w:rPr>
                <w:i/>
                <w:sz w:val="18"/>
              </w:rPr>
              <w:tab/>
            </w:r>
            <w:r>
              <w:rPr>
                <w:i/>
                <w:spacing w:val="-3"/>
                <w:sz w:val="18"/>
              </w:rPr>
              <w:t xml:space="preserve">птицами, </w:t>
            </w:r>
            <w:r>
              <w:rPr>
                <w:i/>
                <w:sz w:val="18"/>
              </w:rPr>
              <w:t>тематический «День</w:t>
            </w:r>
            <w:r>
              <w:rPr>
                <w:i/>
                <w:spacing w:val="-3"/>
                <w:sz w:val="18"/>
              </w:rPr>
              <w:t xml:space="preserve"> </w:t>
            </w:r>
            <w:r>
              <w:rPr>
                <w:i/>
                <w:sz w:val="18"/>
              </w:rPr>
              <w:t>Смеха»</w:t>
            </w:r>
          </w:p>
          <w:p w:rsidR="004A64AA" w:rsidRDefault="004A64AA" w:rsidP="00666CD7">
            <w:pPr>
              <w:pStyle w:val="TableParagraph"/>
              <w:ind w:left="110" w:right="92"/>
              <w:jc w:val="both"/>
              <w:rPr>
                <w:i/>
                <w:sz w:val="18"/>
              </w:rPr>
            </w:pPr>
            <w:r>
              <w:rPr>
                <w:i/>
                <w:sz w:val="18"/>
              </w:rPr>
              <w:t>Внесение и рассматривание альбома с иллюстрациями Е. Чарушина</w:t>
            </w:r>
          </w:p>
          <w:p w:rsidR="004A64AA" w:rsidRDefault="004A64AA" w:rsidP="00666CD7">
            <w:pPr>
              <w:pStyle w:val="TableParagraph"/>
              <w:spacing w:line="197" w:lineRule="exact"/>
              <w:ind w:left="110"/>
              <w:jc w:val="both"/>
              <w:rPr>
                <w:i/>
                <w:sz w:val="18"/>
              </w:rPr>
            </w:pPr>
            <w:r>
              <w:rPr>
                <w:i/>
                <w:sz w:val="18"/>
              </w:rPr>
              <w:t>Коллекция «Наши увлечения»</w:t>
            </w:r>
          </w:p>
        </w:tc>
        <w:tc>
          <w:tcPr>
            <w:tcW w:w="2695" w:type="dxa"/>
            <w:gridSpan w:val="2"/>
          </w:tcPr>
          <w:p w:rsidR="004A64AA" w:rsidRDefault="004A64AA" w:rsidP="00666CD7">
            <w:pPr>
              <w:pStyle w:val="TableParagraph"/>
              <w:ind w:left="110"/>
              <w:rPr>
                <w:sz w:val="18"/>
              </w:rPr>
            </w:pPr>
            <w:r>
              <w:rPr>
                <w:sz w:val="18"/>
              </w:rPr>
              <w:t>Весенний праздник «Весенняя карусель»</w:t>
            </w:r>
          </w:p>
          <w:p w:rsidR="004A64AA" w:rsidRDefault="004A64AA" w:rsidP="00666CD7">
            <w:pPr>
              <w:pStyle w:val="TableParagraph"/>
              <w:tabs>
                <w:tab w:val="left" w:pos="1127"/>
                <w:tab w:val="left" w:pos="1864"/>
                <w:tab w:val="left" w:pos="2172"/>
              </w:tabs>
              <w:ind w:left="110" w:right="95"/>
              <w:rPr>
                <w:sz w:val="18"/>
              </w:rPr>
            </w:pPr>
            <w:r>
              <w:rPr>
                <w:sz w:val="18"/>
              </w:rPr>
              <w:t>Развлечение</w:t>
            </w:r>
            <w:r>
              <w:rPr>
                <w:spacing w:val="-11"/>
                <w:sz w:val="18"/>
              </w:rPr>
              <w:t xml:space="preserve"> </w:t>
            </w:r>
            <w:r>
              <w:rPr>
                <w:sz w:val="18"/>
              </w:rPr>
              <w:t>«В</w:t>
            </w:r>
            <w:r>
              <w:rPr>
                <w:spacing w:val="-12"/>
                <w:sz w:val="18"/>
              </w:rPr>
              <w:t xml:space="preserve"> </w:t>
            </w:r>
            <w:r>
              <w:rPr>
                <w:sz w:val="18"/>
              </w:rPr>
              <w:t>гостях</w:t>
            </w:r>
            <w:r>
              <w:rPr>
                <w:spacing w:val="-13"/>
                <w:sz w:val="18"/>
              </w:rPr>
              <w:t xml:space="preserve"> </w:t>
            </w:r>
            <w:r>
              <w:rPr>
                <w:sz w:val="18"/>
              </w:rPr>
              <w:t>у</w:t>
            </w:r>
            <w:r>
              <w:rPr>
                <w:spacing w:val="-15"/>
                <w:sz w:val="18"/>
              </w:rPr>
              <w:t xml:space="preserve"> </w:t>
            </w:r>
            <w:r>
              <w:rPr>
                <w:sz w:val="18"/>
              </w:rPr>
              <w:t>сказки» Семейный</w:t>
            </w:r>
            <w:r>
              <w:rPr>
                <w:sz w:val="18"/>
              </w:rPr>
              <w:tab/>
              <w:t>мастер</w:t>
            </w:r>
            <w:r>
              <w:rPr>
                <w:sz w:val="18"/>
              </w:rPr>
              <w:tab/>
              <w:t>–</w:t>
            </w:r>
            <w:r>
              <w:rPr>
                <w:sz w:val="18"/>
              </w:rPr>
              <w:tab/>
            </w:r>
            <w:r>
              <w:rPr>
                <w:spacing w:val="-4"/>
                <w:sz w:val="18"/>
              </w:rPr>
              <w:t>класс</w:t>
            </w:r>
          </w:p>
          <w:p w:rsidR="004A64AA" w:rsidRDefault="004A64AA" w:rsidP="00666CD7">
            <w:pPr>
              <w:pStyle w:val="TableParagraph"/>
              <w:spacing w:line="206" w:lineRule="exact"/>
              <w:ind w:left="110"/>
              <w:rPr>
                <w:sz w:val="18"/>
              </w:rPr>
            </w:pPr>
            <w:r>
              <w:rPr>
                <w:sz w:val="18"/>
              </w:rPr>
              <w:t>«Наши увлечения»</w:t>
            </w:r>
          </w:p>
        </w:tc>
      </w:tr>
      <w:tr w:rsidR="004A64AA" w:rsidTr="00666CD7">
        <w:trPr>
          <w:trHeight w:val="1862"/>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5 – 6 лет</w:t>
            </w:r>
          </w:p>
        </w:tc>
        <w:tc>
          <w:tcPr>
            <w:tcW w:w="2630" w:type="dxa"/>
            <w:shd w:val="clear" w:color="auto" w:fill="FAE3D4"/>
          </w:tcPr>
          <w:p w:rsidR="004A64AA" w:rsidRDefault="004A64AA">
            <w:pPr>
              <w:pStyle w:val="TableParagraph"/>
              <w:tabs>
                <w:tab w:val="left" w:pos="684"/>
                <w:tab w:val="left" w:pos="2043"/>
                <w:tab w:val="left" w:pos="2343"/>
              </w:tabs>
              <w:ind w:left="108" w:right="92"/>
              <w:rPr>
                <w:i/>
                <w:sz w:val="18"/>
              </w:rPr>
            </w:pPr>
            <w:r>
              <w:rPr>
                <w:i/>
                <w:sz w:val="18"/>
              </w:rPr>
              <w:t>День</w:t>
            </w:r>
            <w:r>
              <w:rPr>
                <w:i/>
                <w:sz w:val="18"/>
              </w:rPr>
              <w:tab/>
              <w:t>Космонавтики</w:t>
            </w:r>
            <w:r>
              <w:rPr>
                <w:i/>
                <w:sz w:val="18"/>
              </w:rPr>
              <w:tab/>
              <w:t>–</w:t>
            </w:r>
            <w:r>
              <w:rPr>
                <w:i/>
                <w:sz w:val="18"/>
              </w:rPr>
              <w:tab/>
            </w:r>
            <w:r>
              <w:rPr>
                <w:i/>
                <w:spacing w:val="-8"/>
                <w:sz w:val="18"/>
              </w:rPr>
              <w:t xml:space="preserve">12 </w:t>
            </w:r>
            <w:r>
              <w:rPr>
                <w:i/>
                <w:sz w:val="18"/>
              </w:rPr>
              <w:t>апреля</w:t>
            </w:r>
          </w:p>
        </w:tc>
        <w:tc>
          <w:tcPr>
            <w:tcW w:w="3010" w:type="dxa"/>
          </w:tcPr>
          <w:p w:rsidR="004A64AA" w:rsidRDefault="004A64AA">
            <w:pPr>
              <w:pStyle w:val="TableParagraph"/>
              <w:ind w:left="110"/>
              <w:rPr>
                <w:i/>
                <w:sz w:val="18"/>
              </w:rPr>
            </w:pPr>
            <w:r>
              <w:rPr>
                <w:i/>
                <w:sz w:val="18"/>
              </w:rPr>
              <w:t>1 апреля – Международный день птиц;</w:t>
            </w:r>
          </w:p>
          <w:p w:rsidR="004A64AA" w:rsidRDefault="004A64AA">
            <w:pPr>
              <w:pStyle w:val="TableParagraph"/>
              <w:spacing w:line="206" w:lineRule="exact"/>
              <w:ind w:left="110"/>
              <w:rPr>
                <w:i/>
                <w:sz w:val="18"/>
              </w:rPr>
            </w:pPr>
            <w:r>
              <w:rPr>
                <w:i/>
                <w:sz w:val="18"/>
              </w:rPr>
              <w:t>День смеха</w:t>
            </w:r>
          </w:p>
          <w:p w:rsidR="004A64AA" w:rsidRDefault="004A64AA">
            <w:pPr>
              <w:pStyle w:val="TableParagraph"/>
              <w:tabs>
                <w:tab w:val="left" w:pos="1532"/>
                <w:tab w:val="left" w:pos="2165"/>
              </w:tabs>
              <w:ind w:left="110" w:right="89"/>
              <w:rPr>
                <w:i/>
                <w:sz w:val="18"/>
              </w:rPr>
            </w:pPr>
            <w:r>
              <w:rPr>
                <w:i/>
                <w:sz w:val="18"/>
              </w:rPr>
              <w:t>Наблюдение</w:t>
            </w:r>
            <w:r>
              <w:rPr>
                <w:i/>
                <w:sz w:val="18"/>
              </w:rPr>
              <w:tab/>
              <w:t>за</w:t>
            </w:r>
            <w:r>
              <w:rPr>
                <w:i/>
                <w:sz w:val="18"/>
              </w:rPr>
              <w:tab/>
            </w:r>
            <w:r>
              <w:rPr>
                <w:i/>
                <w:spacing w:val="-3"/>
                <w:sz w:val="18"/>
              </w:rPr>
              <w:t xml:space="preserve">птицами, </w:t>
            </w:r>
            <w:r>
              <w:rPr>
                <w:i/>
                <w:sz w:val="18"/>
              </w:rPr>
              <w:t>тематический</w:t>
            </w:r>
          </w:p>
          <w:p w:rsidR="004A64AA" w:rsidRDefault="004A64AA">
            <w:pPr>
              <w:pStyle w:val="TableParagraph"/>
              <w:spacing w:line="206" w:lineRule="exact"/>
              <w:ind w:left="110"/>
              <w:rPr>
                <w:i/>
                <w:sz w:val="18"/>
              </w:rPr>
            </w:pPr>
            <w:r>
              <w:rPr>
                <w:i/>
                <w:sz w:val="18"/>
              </w:rPr>
              <w:t>«День Смеха»</w:t>
            </w:r>
          </w:p>
          <w:p w:rsidR="004A64AA" w:rsidRDefault="004A64AA">
            <w:pPr>
              <w:pStyle w:val="TableParagraph"/>
              <w:tabs>
                <w:tab w:val="left" w:pos="2341"/>
              </w:tabs>
              <w:ind w:left="110" w:right="93"/>
              <w:rPr>
                <w:i/>
                <w:sz w:val="18"/>
              </w:rPr>
            </w:pPr>
            <w:r>
              <w:rPr>
                <w:i/>
                <w:sz w:val="18"/>
              </w:rPr>
              <w:t>Экскурсия-игра</w:t>
            </w:r>
            <w:r>
              <w:rPr>
                <w:i/>
                <w:sz w:val="18"/>
              </w:rPr>
              <w:tab/>
            </w:r>
            <w:r>
              <w:rPr>
                <w:i/>
                <w:spacing w:val="-4"/>
                <w:sz w:val="18"/>
              </w:rPr>
              <w:t xml:space="preserve">«Добро </w:t>
            </w:r>
            <w:r>
              <w:rPr>
                <w:i/>
                <w:sz w:val="18"/>
              </w:rPr>
              <w:t>пожаловать в</w:t>
            </w:r>
            <w:r>
              <w:rPr>
                <w:i/>
                <w:spacing w:val="-3"/>
                <w:sz w:val="18"/>
              </w:rPr>
              <w:t xml:space="preserve"> </w:t>
            </w:r>
            <w:r>
              <w:rPr>
                <w:i/>
                <w:sz w:val="18"/>
              </w:rPr>
              <w:t>библиотеку»</w:t>
            </w:r>
          </w:p>
          <w:p w:rsidR="004A64AA" w:rsidRDefault="004A64AA">
            <w:pPr>
              <w:pStyle w:val="TableParagraph"/>
              <w:spacing w:line="197" w:lineRule="exact"/>
              <w:ind w:left="110"/>
              <w:rPr>
                <w:i/>
                <w:sz w:val="18"/>
              </w:rPr>
            </w:pPr>
            <w:r>
              <w:rPr>
                <w:i/>
                <w:sz w:val="18"/>
              </w:rPr>
              <w:t>Коллекция «Наши увлечения»</w:t>
            </w:r>
          </w:p>
        </w:tc>
        <w:tc>
          <w:tcPr>
            <w:tcW w:w="2695" w:type="dxa"/>
            <w:gridSpan w:val="2"/>
          </w:tcPr>
          <w:p w:rsidR="004A64AA" w:rsidRDefault="004A64AA">
            <w:pPr>
              <w:pStyle w:val="TableParagraph"/>
              <w:ind w:left="110"/>
              <w:rPr>
                <w:sz w:val="18"/>
              </w:rPr>
            </w:pPr>
            <w:r>
              <w:rPr>
                <w:sz w:val="18"/>
              </w:rPr>
              <w:t>Весенний праздник «Весенняя карусель»</w:t>
            </w:r>
          </w:p>
        </w:tc>
      </w:tr>
      <w:tr w:rsidR="004A64AA" w:rsidTr="00666CD7">
        <w:trPr>
          <w:trHeight w:val="2277"/>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6 – 7 лет</w:t>
            </w:r>
          </w:p>
        </w:tc>
        <w:tc>
          <w:tcPr>
            <w:tcW w:w="2630" w:type="dxa"/>
            <w:shd w:val="clear" w:color="auto" w:fill="FAE3D4"/>
          </w:tcPr>
          <w:p w:rsidR="004A64AA" w:rsidRDefault="004A64AA">
            <w:pPr>
              <w:pStyle w:val="TableParagraph"/>
              <w:tabs>
                <w:tab w:val="left" w:pos="684"/>
                <w:tab w:val="left" w:pos="2043"/>
                <w:tab w:val="left" w:pos="2343"/>
              </w:tabs>
              <w:ind w:left="108" w:right="92"/>
              <w:rPr>
                <w:i/>
                <w:sz w:val="18"/>
              </w:rPr>
            </w:pPr>
            <w:r>
              <w:rPr>
                <w:i/>
                <w:sz w:val="18"/>
              </w:rPr>
              <w:t>День</w:t>
            </w:r>
            <w:r>
              <w:rPr>
                <w:i/>
                <w:sz w:val="18"/>
              </w:rPr>
              <w:tab/>
              <w:t>Космонавтики</w:t>
            </w:r>
            <w:r>
              <w:rPr>
                <w:i/>
                <w:sz w:val="18"/>
              </w:rPr>
              <w:tab/>
              <w:t>–</w:t>
            </w:r>
            <w:r>
              <w:rPr>
                <w:i/>
                <w:sz w:val="18"/>
              </w:rPr>
              <w:tab/>
            </w:r>
            <w:r>
              <w:rPr>
                <w:i/>
                <w:spacing w:val="-8"/>
                <w:sz w:val="18"/>
              </w:rPr>
              <w:t xml:space="preserve">12 </w:t>
            </w:r>
            <w:r>
              <w:rPr>
                <w:i/>
                <w:sz w:val="18"/>
              </w:rPr>
              <w:t>апреля</w:t>
            </w:r>
          </w:p>
        </w:tc>
        <w:tc>
          <w:tcPr>
            <w:tcW w:w="3010" w:type="dxa"/>
          </w:tcPr>
          <w:p w:rsidR="004A64AA" w:rsidRDefault="004A64AA">
            <w:pPr>
              <w:pStyle w:val="TableParagraph"/>
              <w:ind w:left="110"/>
              <w:rPr>
                <w:i/>
                <w:sz w:val="18"/>
              </w:rPr>
            </w:pPr>
            <w:r>
              <w:rPr>
                <w:i/>
                <w:sz w:val="18"/>
              </w:rPr>
              <w:t>1 апреля – Международный день птиц;</w:t>
            </w:r>
          </w:p>
          <w:p w:rsidR="004A64AA" w:rsidRDefault="004A64AA">
            <w:pPr>
              <w:pStyle w:val="TableParagraph"/>
              <w:spacing w:line="207" w:lineRule="exact"/>
              <w:ind w:left="110"/>
              <w:rPr>
                <w:i/>
                <w:sz w:val="18"/>
              </w:rPr>
            </w:pPr>
            <w:r>
              <w:rPr>
                <w:i/>
                <w:sz w:val="18"/>
              </w:rPr>
              <w:t>День смеха</w:t>
            </w:r>
          </w:p>
          <w:p w:rsidR="004A64AA" w:rsidRDefault="004A64AA">
            <w:pPr>
              <w:pStyle w:val="TableParagraph"/>
              <w:tabs>
                <w:tab w:val="left" w:pos="1532"/>
                <w:tab w:val="left" w:pos="2165"/>
              </w:tabs>
              <w:ind w:left="110" w:right="91"/>
              <w:rPr>
                <w:i/>
                <w:sz w:val="18"/>
              </w:rPr>
            </w:pPr>
            <w:r>
              <w:rPr>
                <w:i/>
                <w:sz w:val="18"/>
              </w:rPr>
              <w:t>Наблюдение</w:t>
            </w:r>
            <w:r>
              <w:rPr>
                <w:i/>
                <w:sz w:val="18"/>
              </w:rPr>
              <w:tab/>
              <w:t>за</w:t>
            </w:r>
            <w:r>
              <w:rPr>
                <w:i/>
                <w:sz w:val="18"/>
              </w:rPr>
              <w:tab/>
            </w:r>
            <w:r>
              <w:rPr>
                <w:i/>
                <w:spacing w:val="-3"/>
                <w:sz w:val="18"/>
              </w:rPr>
              <w:t xml:space="preserve">птицами, </w:t>
            </w:r>
            <w:r>
              <w:rPr>
                <w:i/>
                <w:sz w:val="18"/>
              </w:rPr>
              <w:t>тематический</w:t>
            </w:r>
          </w:p>
          <w:p w:rsidR="004A64AA" w:rsidRDefault="004A64AA">
            <w:pPr>
              <w:pStyle w:val="TableParagraph"/>
              <w:spacing w:line="206" w:lineRule="exact"/>
              <w:ind w:left="110"/>
              <w:rPr>
                <w:i/>
                <w:sz w:val="18"/>
              </w:rPr>
            </w:pPr>
            <w:r>
              <w:rPr>
                <w:i/>
                <w:sz w:val="18"/>
              </w:rPr>
              <w:t>«День Смеха»</w:t>
            </w:r>
          </w:p>
          <w:p w:rsidR="004A64AA" w:rsidRDefault="004A64AA">
            <w:pPr>
              <w:pStyle w:val="TableParagraph"/>
              <w:tabs>
                <w:tab w:val="left" w:pos="2341"/>
              </w:tabs>
              <w:ind w:left="110" w:right="93"/>
              <w:rPr>
                <w:i/>
                <w:sz w:val="18"/>
              </w:rPr>
            </w:pPr>
            <w:r>
              <w:rPr>
                <w:i/>
                <w:sz w:val="18"/>
              </w:rPr>
              <w:t>Экскурсия-игра</w:t>
            </w:r>
            <w:r>
              <w:rPr>
                <w:i/>
                <w:sz w:val="18"/>
              </w:rPr>
              <w:tab/>
            </w:r>
            <w:r>
              <w:rPr>
                <w:i/>
                <w:spacing w:val="-4"/>
                <w:sz w:val="18"/>
              </w:rPr>
              <w:t xml:space="preserve">«Добро </w:t>
            </w:r>
            <w:r>
              <w:rPr>
                <w:i/>
                <w:sz w:val="18"/>
              </w:rPr>
              <w:t>пожаловать в</w:t>
            </w:r>
            <w:r>
              <w:rPr>
                <w:i/>
                <w:spacing w:val="-3"/>
                <w:sz w:val="18"/>
              </w:rPr>
              <w:t xml:space="preserve"> </w:t>
            </w:r>
            <w:r>
              <w:rPr>
                <w:i/>
                <w:sz w:val="18"/>
              </w:rPr>
              <w:t>библиотеку»</w:t>
            </w:r>
          </w:p>
          <w:p w:rsidR="004A64AA" w:rsidRDefault="004A64AA">
            <w:pPr>
              <w:pStyle w:val="TableParagraph"/>
              <w:ind w:left="110"/>
              <w:rPr>
                <w:i/>
                <w:sz w:val="18"/>
              </w:rPr>
            </w:pPr>
            <w:r>
              <w:rPr>
                <w:i/>
                <w:sz w:val="18"/>
              </w:rPr>
              <w:t>22 апреля – Международный день Земли</w:t>
            </w:r>
          </w:p>
          <w:p w:rsidR="004A64AA" w:rsidRDefault="004A64AA">
            <w:pPr>
              <w:pStyle w:val="TableParagraph"/>
              <w:spacing w:line="197" w:lineRule="exact"/>
              <w:ind w:left="110"/>
              <w:rPr>
                <w:i/>
                <w:sz w:val="18"/>
              </w:rPr>
            </w:pPr>
            <w:r>
              <w:rPr>
                <w:i/>
                <w:sz w:val="18"/>
              </w:rPr>
              <w:t>Коллекция «Наши увлечения»</w:t>
            </w:r>
          </w:p>
        </w:tc>
        <w:tc>
          <w:tcPr>
            <w:tcW w:w="2695" w:type="dxa"/>
            <w:gridSpan w:val="2"/>
          </w:tcPr>
          <w:p w:rsidR="004A64AA" w:rsidRDefault="004A64AA">
            <w:pPr>
              <w:pStyle w:val="TableParagraph"/>
              <w:ind w:left="110"/>
              <w:rPr>
                <w:sz w:val="18"/>
              </w:rPr>
            </w:pPr>
            <w:r>
              <w:rPr>
                <w:sz w:val="18"/>
              </w:rPr>
              <w:t>Весенний праздник «Весенняя карусель»</w:t>
            </w:r>
          </w:p>
          <w:p w:rsidR="004A64AA" w:rsidRDefault="004A64AA">
            <w:pPr>
              <w:pStyle w:val="TableParagraph"/>
              <w:spacing w:line="207" w:lineRule="exact"/>
              <w:ind w:left="110"/>
              <w:rPr>
                <w:sz w:val="18"/>
              </w:rPr>
            </w:pPr>
            <w:r>
              <w:rPr>
                <w:sz w:val="18"/>
              </w:rPr>
              <w:t>Конкурс чтецов</w:t>
            </w:r>
          </w:p>
          <w:p w:rsidR="004A64AA" w:rsidRDefault="004A64AA">
            <w:pPr>
              <w:pStyle w:val="TableParagraph"/>
              <w:tabs>
                <w:tab w:val="left" w:pos="1127"/>
                <w:tab w:val="left" w:pos="1864"/>
                <w:tab w:val="left" w:pos="2172"/>
              </w:tabs>
              <w:spacing w:line="206" w:lineRule="exact"/>
              <w:ind w:left="110"/>
              <w:rPr>
                <w:sz w:val="18"/>
              </w:rPr>
            </w:pPr>
            <w:r>
              <w:rPr>
                <w:sz w:val="18"/>
              </w:rPr>
              <w:t>Семейный</w:t>
            </w:r>
            <w:r>
              <w:rPr>
                <w:sz w:val="18"/>
              </w:rPr>
              <w:tab/>
              <w:t>мастер</w:t>
            </w:r>
            <w:r>
              <w:rPr>
                <w:sz w:val="18"/>
              </w:rPr>
              <w:tab/>
              <w:t>–</w:t>
            </w:r>
            <w:r>
              <w:rPr>
                <w:sz w:val="18"/>
              </w:rPr>
              <w:tab/>
              <w:t>класс</w:t>
            </w:r>
          </w:p>
          <w:p w:rsidR="004A64AA" w:rsidRDefault="004A64AA">
            <w:pPr>
              <w:pStyle w:val="TableParagraph"/>
              <w:ind w:left="110" w:right="1094"/>
              <w:rPr>
                <w:sz w:val="18"/>
              </w:rPr>
            </w:pPr>
            <w:r>
              <w:rPr>
                <w:sz w:val="18"/>
              </w:rPr>
              <w:t>«Наши увлечения» Конкурс чтецов</w:t>
            </w:r>
          </w:p>
          <w:p w:rsidR="004A64AA" w:rsidRDefault="004A64AA">
            <w:pPr>
              <w:pStyle w:val="TableParagraph"/>
              <w:tabs>
                <w:tab w:val="left" w:pos="1128"/>
                <w:tab w:val="left" w:pos="1864"/>
                <w:tab w:val="left" w:pos="2172"/>
              </w:tabs>
              <w:spacing w:line="207" w:lineRule="exact"/>
              <w:ind w:left="110"/>
              <w:rPr>
                <w:sz w:val="18"/>
              </w:rPr>
            </w:pPr>
            <w:r>
              <w:rPr>
                <w:sz w:val="18"/>
              </w:rPr>
              <w:t>Семейный</w:t>
            </w:r>
            <w:r>
              <w:rPr>
                <w:sz w:val="18"/>
              </w:rPr>
              <w:tab/>
              <w:t>мастер</w:t>
            </w:r>
            <w:r>
              <w:rPr>
                <w:sz w:val="18"/>
              </w:rPr>
              <w:tab/>
              <w:t>–</w:t>
            </w:r>
            <w:r>
              <w:rPr>
                <w:sz w:val="18"/>
              </w:rPr>
              <w:tab/>
              <w:t>класс</w:t>
            </w:r>
          </w:p>
          <w:p w:rsidR="004A64AA" w:rsidRDefault="004A64AA">
            <w:pPr>
              <w:pStyle w:val="TableParagraph"/>
              <w:ind w:left="110" w:right="485"/>
              <w:rPr>
                <w:sz w:val="18"/>
              </w:rPr>
            </w:pPr>
            <w:r>
              <w:rPr>
                <w:sz w:val="18"/>
              </w:rPr>
              <w:t>«Наши увлечения» Развлечение «День Земли»</w:t>
            </w:r>
          </w:p>
        </w:tc>
      </w:tr>
      <w:tr w:rsidR="004A64AA" w:rsidTr="0010554F">
        <w:trPr>
          <w:trHeight w:val="1033"/>
        </w:trPr>
        <w:tc>
          <w:tcPr>
            <w:tcW w:w="613" w:type="dxa"/>
            <w:vMerge w:val="restart"/>
            <w:textDirection w:val="btLr"/>
          </w:tcPr>
          <w:p w:rsidR="004A64AA" w:rsidRDefault="004A64AA">
            <w:pPr>
              <w:pStyle w:val="TableParagraph"/>
              <w:spacing w:before="107"/>
              <w:ind w:left="1576" w:right="1568"/>
              <w:jc w:val="center"/>
              <w:rPr>
                <w:b/>
                <w:sz w:val="18"/>
              </w:rPr>
            </w:pPr>
            <w:r>
              <w:rPr>
                <w:b/>
                <w:sz w:val="18"/>
              </w:rPr>
              <w:t>Май</w:t>
            </w:r>
          </w:p>
        </w:tc>
        <w:tc>
          <w:tcPr>
            <w:tcW w:w="1480" w:type="dxa"/>
          </w:tcPr>
          <w:p w:rsidR="004A64AA" w:rsidRDefault="004A64AA" w:rsidP="00666CD7">
            <w:pPr>
              <w:pStyle w:val="TableParagraph"/>
              <w:spacing w:line="196" w:lineRule="exact"/>
              <w:ind w:left="108"/>
              <w:rPr>
                <w:sz w:val="18"/>
              </w:rPr>
            </w:pPr>
            <w:r>
              <w:rPr>
                <w:sz w:val="18"/>
              </w:rPr>
              <w:t>3 – 4 года</w:t>
            </w:r>
          </w:p>
        </w:tc>
        <w:tc>
          <w:tcPr>
            <w:tcW w:w="2630" w:type="dxa"/>
            <w:shd w:val="clear" w:color="auto" w:fill="FAE3D4"/>
          </w:tcPr>
          <w:p w:rsidR="004A64AA" w:rsidRDefault="004A64AA" w:rsidP="00666CD7">
            <w:pPr>
              <w:pStyle w:val="TableParagraph"/>
              <w:spacing w:line="196" w:lineRule="exact"/>
              <w:ind w:left="108"/>
              <w:rPr>
                <w:i/>
                <w:sz w:val="18"/>
              </w:rPr>
            </w:pPr>
            <w:r>
              <w:rPr>
                <w:i/>
                <w:sz w:val="18"/>
              </w:rPr>
              <w:t>День Победы – 9 мая</w:t>
            </w:r>
          </w:p>
        </w:tc>
        <w:tc>
          <w:tcPr>
            <w:tcW w:w="3010" w:type="dxa"/>
          </w:tcPr>
          <w:p w:rsidR="004A64AA" w:rsidRDefault="004A64AA" w:rsidP="00666CD7">
            <w:pPr>
              <w:pStyle w:val="TableParagraph"/>
              <w:tabs>
                <w:tab w:val="left" w:pos="1239"/>
                <w:tab w:val="left" w:pos="2316"/>
              </w:tabs>
              <w:spacing w:line="196" w:lineRule="exact"/>
              <w:ind w:left="110"/>
              <w:rPr>
                <w:i/>
                <w:sz w:val="18"/>
              </w:rPr>
            </w:pPr>
            <w:r>
              <w:rPr>
                <w:i/>
                <w:sz w:val="18"/>
              </w:rPr>
              <w:t>Создание</w:t>
            </w:r>
            <w:r>
              <w:rPr>
                <w:i/>
                <w:sz w:val="18"/>
              </w:rPr>
              <w:tab/>
              <w:t>игрового</w:t>
            </w:r>
            <w:r>
              <w:rPr>
                <w:i/>
                <w:sz w:val="18"/>
              </w:rPr>
              <w:tab/>
              <w:t>макета</w:t>
            </w:r>
          </w:p>
          <w:p w:rsidR="004A64AA" w:rsidRDefault="004A64AA" w:rsidP="00666CD7">
            <w:pPr>
              <w:pStyle w:val="TableParagraph"/>
              <w:spacing w:before="2" w:line="207" w:lineRule="exact"/>
              <w:ind w:left="110"/>
              <w:rPr>
                <w:i/>
                <w:sz w:val="18"/>
              </w:rPr>
            </w:pPr>
            <w:r>
              <w:rPr>
                <w:i/>
                <w:sz w:val="18"/>
              </w:rPr>
              <w:t>«Домашние животные»</w:t>
            </w:r>
          </w:p>
          <w:p w:rsidR="004A64AA" w:rsidRDefault="004A64AA" w:rsidP="00666CD7">
            <w:pPr>
              <w:pStyle w:val="TableParagraph"/>
              <w:spacing w:before="3" w:line="206" w:lineRule="exact"/>
              <w:ind w:left="110"/>
              <w:rPr>
                <w:i/>
                <w:sz w:val="18"/>
              </w:rPr>
            </w:pPr>
            <w:r>
              <w:rPr>
                <w:i/>
                <w:sz w:val="18"/>
              </w:rPr>
              <w:t>Игра – путешествие «Когда мои друзья со мной»</w:t>
            </w:r>
          </w:p>
        </w:tc>
        <w:tc>
          <w:tcPr>
            <w:tcW w:w="2695" w:type="dxa"/>
            <w:gridSpan w:val="2"/>
          </w:tcPr>
          <w:p w:rsidR="004A64AA" w:rsidRDefault="004A64AA" w:rsidP="00666CD7">
            <w:pPr>
              <w:pStyle w:val="TableParagraph"/>
              <w:spacing w:line="242" w:lineRule="auto"/>
              <w:ind w:left="110" w:right="369"/>
              <w:rPr>
                <w:sz w:val="18"/>
              </w:rPr>
            </w:pPr>
            <w:r>
              <w:rPr>
                <w:sz w:val="18"/>
              </w:rPr>
              <w:t>Сюжетно – ролевая игра «У бабушки в деревне»</w:t>
            </w:r>
          </w:p>
        </w:tc>
      </w:tr>
      <w:tr w:rsidR="004A64AA" w:rsidTr="00666CD7">
        <w:trPr>
          <w:trHeight w:val="621"/>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9" w:lineRule="exact"/>
              <w:ind w:left="108"/>
              <w:rPr>
                <w:sz w:val="18"/>
              </w:rPr>
            </w:pPr>
            <w:r>
              <w:rPr>
                <w:sz w:val="18"/>
              </w:rPr>
              <w:t>4 – 5 лет</w:t>
            </w:r>
          </w:p>
        </w:tc>
        <w:tc>
          <w:tcPr>
            <w:tcW w:w="2630" w:type="dxa"/>
            <w:shd w:val="clear" w:color="auto" w:fill="FAE3D4"/>
          </w:tcPr>
          <w:p w:rsidR="004A64AA" w:rsidRDefault="004A64AA">
            <w:pPr>
              <w:pStyle w:val="TableParagraph"/>
              <w:ind w:left="108" w:right="96"/>
              <w:rPr>
                <w:i/>
                <w:sz w:val="18"/>
              </w:rPr>
            </w:pPr>
            <w:r>
              <w:rPr>
                <w:i/>
                <w:sz w:val="18"/>
              </w:rPr>
              <w:t>Праздник Весны и Труда – 1 мая;</w:t>
            </w:r>
          </w:p>
          <w:p w:rsidR="004A64AA" w:rsidRDefault="004A64AA">
            <w:pPr>
              <w:pStyle w:val="TableParagraph"/>
              <w:spacing w:line="195" w:lineRule="exact"/>
              <w:ind w:left="108"/>
              <w:rPr>
                <w:i/>
                <w:sz w:val="18"/>
              </w:rPr>
            </w:pPr>
            <w:r>
              <w:rPr>
                <w:i/>
                <w:sz w:val="18"/>
              </w:rPr>
              <w:t>День Победы – 9 мая</w:t>
            </w:r>
          </w:p>
          <w:p w:rsidR="00F2550D" w:rsidRDefault="00F2550D">
            <w:pPr>
              <w:pStyle w:val="TableParagraph"/>
              <w:spacing w:line="195" w:lineRule="exact"/>
              <w:ind w:left="108"/>
              <w:rPr>
                <w:i/>
                <w:sz w:val="18"/>
              </w:rPr>
            </w:pPr>
          </w:p>
        </w:tc>
        <w:tc>
          <w:tcPr>
            <w:tcW w:w="3010" w:type="dxa"/>
          </w:tcPr>
          <w:p w:rsidR="004A64AA" w:rsidRDefault="004A64AA">
            <w:pPr>
              <w:pStyle w:val="TableParagraph"/>
              <w:ind w:left="110"/>
              <w:rPr>
                <w:i/>
                <w:sz w:val="18"/>
              </w:rPr>
            </w:pPr>
            <w:r>
              <w:rPr>
                <w:i/>
                <w:sz w:val="18"/>
              </w:rPr>
              <w:t>Игра – поход «Когда мои друзья со мной»</w:t>
            </w:r>
          </w:p>
        </w:tc>
        <w:tc>
          <w:tcPr>
            <w:tcW w:w="2695" w:type="dxa"/>
            <w:gridSpan w:val="2"/>
          </w:tcPr>
          <w:p w:rsidR="004A64AA" w:rsidRDefault="004A64AA">
            <w:pPr>
              <w:pStyle w:val="TableParagraph"/>
              <w:spacing w:line="198" w:lineRule="exact"/>
              <w:ind w:left="110"/>
              <w:rPr>
                <w:sz w:val="18"/>
              </w:rPr>
            </w:pPr>
            <w:r>
              <w:rPr>
                <w:sz w:val="18"/>
              </w:rPr>
              <w:t>Тематическое занятие</w:t>
            </w:r>
          </w:p>
          <w:p w:rsidR="004A64AA" w:rsidRDefault="004A64AA">
            <w:pPr>
              <w:pStyle w:val="TableParagraph"/>
              <w:spacing w:line="206" w:lineRule="exact"/>
              <w:ind w:left="110"/>
              <w:rPr>
                <w:sz w:val="18"/>
              </w:rPr>
            </w:pPr>
            <w:r>
              <w:rPr>
                <w:sz w:val="18"/>
              </w:rPr>
              <w:t>Военно – патриотическая игра</w:t>
            </w:r>
          </w:p>
          <w:p w:rsidR="004A64AA" w:rsidRDefault="004A64AA">
            <w:pPr>
              <w:pStyle w:val="TableParagraph"/>
              <w:spacing w:line="196" w:lineRule="exact"/>
              <w:ind w:left="110"/>
              <w:rPr>
                <w:sz w:val="18"/>
              </w:rPr>
            </w:pPr>
            <w:r>
              <w:rPr>
                <w:sz w:val="18"/>
              </w:rPr>
              <w:t>«Зарничка»</w:t>
            </w:r>
          </w:p>
        </w:tc>
      </w:tr>
      <w:tr w:rsidR="004A64AA" w:rsidTr="00666CD7">
        <w:trPr>
          <w:trHeight w:val="1036"/>
        </w:trPr>
        <w:tc>
          <w:tcPr>
            <w:tcW w:w="613" w:type="dxa"/>
            <w:vMerge/>
            <w:textDirection w:val="btLr"/>
          </w:tcPr>
          <w:p w:rsidR="004A64AA" w:rsidRDefault="004A64AA">
            <w:pPr>
              <w:rPr>
                <w:sz w:val="2"/>
                <w:szCs w:val="2"/>
              </w:rPr>
            </w:pPr>
          </w:p>
        </w:tc>
        <w:tc>
          <w:tcPr>
            <w:tcW w:w="1480" w:type="dxa"/>
          </w:tcPr>
          <w:p w:rsidR="004A64AA" w:rsidRDefault="004A64AA">
            <w:pPr>
              <w:pStyle w:val="TableParagraph"/>
              <w:spacing w:line="196" w:lineRule="exact"/>
              <w:ind w:left="108"/>
              <w:rPr>
                <w:sz w:val="18"/>
              </w:rPr>
            </w:pPr>
            <w:r>
              <w:rPr>
                <w:sz w:val="18"/>
              </w:rPr>
              <w:t>5 – 6 лет</w:t>
            </w:r>
          </w:p>
        </w:tc>
        <w:tc>
          <w:tcPr>
            <w:tcW w:w="2630" w:type="dxa"/>
            <w:shd w:val="clear" w:color="auto" w:fill="FAE3D4"/>
          </w:tcPr>
          <w:p w:rsidR="004A64AA" w:rsidRDefault="004A64AA">
            <w:pPr>
              <w:pStyle w:val="TableParagraph"/>
              <w:spacing w:line="242" w:lineRule="auto"/>
              <w:ind w:left="108" w:right="96"/>
              <w:rPr>
                <w:i/>
                <w:sz w:val="18"/>
              </w:rPr>
            </w:pPr>
            <w:r>
              <w:rPr>
                <w:i/>
                <w:sz w:val="18"/>
              </w:rPr>
              <w:t>Праздник Весны и Труда – 1 мая;</w:t>
            </w:r>
          </w:p>
          <w:p w:rsidR="004A64AA" w:rsidRDefault="004A64AA">
            <w:pPr>
              <w:pStyle w:val="TableParagraph"/>
              <w:spacing w:line="204" w:lineRule="exact"/>
              <w:ind w:left="108"/>
              <w:rPr>
                <w:i/>
                <w:sz w:val="18"/>
              </w:rPr>
            </w:pPr>
            <w:r>
              <w:rPr>
                <w:i/>
                <w:sz w:val="18"/>
              </w:rPr>
              <w:t>День Победы – 9 мая;</w:t>
            </w:r>
          </w:p>
          <w:p w:rsidR="004A64AA" w:rsidRDefault="004A64AA">
            <w:pPr>
              <w:pStyle w:val="TableParagraph"/>
              <w:spacing w:line="206" w:lineRule="exact"/>
              <w:ind w:left="108" w:right="87"/>
              <w:rPr>
                <w:i/>
                <w:sz w:val="18"/>
              </w:rPr>
            </w:pPr>
            <w:r>
              <w:rPr>
                <w:i/>
                <w:sz w:val="18"/>
              </w:rPr>
              <w:t>День славянской письменности и культуры – 24 мая</w:t>
            </w:r>
          </w:p>
        </w:tc>
        <w:tc>
          <w:tcPr>
            <w:tcW w:w="3010" w:type="dxa"/>
          </w:tcPr>
          <w:p w:rsidR="004A64AA" w:rsidRDefault="004A64AA">
            <w:pPr>
              <w:pStyle w:val="TableParagraph"/>
              <w:spacing w:line="242" w:lineRule="auto"/>
              <w:ind w:left="110"/>
              <w:rPr>
                <w:i/>
                <w:sz w:val="18"/>
              </w:rPr>
            </w:pPr>
            <w:r>
              <w:rPr>
                <w:i/>
                <w:sz w:val="18"/>
              </w:rPr>
              <w:t>Игра – поход «Когда мои друзья со мной»</w:t>
            </w:r>
          </w:p>
        </w:tc>
        <w:tc>
          <w:tcPr>
            <w:tcW w:w="2695" w:type="dxa"/>
            <w:gridSpan w:val="2"/>
          </w:tcPr>
          <w:p w:rsidR="004A64AA" w:rsidRDefault="004A64AA">
            <w:pPr>
              <w:pStyle w:val="TableParagraph"/>
              <w:spacing w:line="196" w:lineRule="exact"/>
              <w:ind w:left="110"/>
              <w:rPr>
                <w:sz w:val="18"/>
              </w:rPr>
            </w:pPr>
            <w:r>
              <w:rPr>
                <w:sz w:val="18"/>
              </w:rPr>
              <w:t>Тематическое занятие</w:t>
            </w:r>
          </w:p>
          <w:p w:rsidR="004A64AA" w:rsidRDefault="004A64AA">
            <w:pPr>
              <w:pStyle w:val="TableParagraph"/>
              <w:spacing w:before="2" w:line="207" w:lineRule="exact"/>
              <w:ind w:left="110"/>
              <w:rPr>
                <w:sz w:val="18"/>
              </w:rPr>
            </w:pPr>
            <w:r>
              <w:rPr>
                <w:sz w:val="18"/>
              </w:rPr>
              <w:t>Военно – патриотическая игра</w:t>
            </w:r>
          </w:p>
          <w:p w:rsidR="004A64AA" w:rsidRDefault="004A64AA">
            <w:pPr>
              <w:pStyle w:val="TableParagraph"/>
              <w:spacing w:line="207" w:lineRule="exact"/>
              <w:ind w:left="110"/>
              <w:rPr>
                <w:sz w:val="18"/>
              </w:rPr>
            </w:pPr>
            <w:r>
              <w:rPr>
                <w:sz w:val="18"/>
              </w:rPr>
              <w:t>«Зарничка»</w:t>
            </w:r>
          </w:p>
        </w:tc>
      </w:tr>
      <w:tr w:rsidR="004A64AA" w:rsidTr="0010554F">
        <w:trPr>
          <w:trHeight w:val="1449"/>
        </w:trPr>
        <w:tc>
          <w:tcPr>
            <w:tcW w:w="613" w:type="dxa"/>
            <w:vMerge/>
          </w:tcPr>
          <w:p w:rsidR="004A64AA" w:rsidRDefault="004A64AA">
            <w:pPr>
              <w:pStyle w:val="TableParagraph"/>
              <w:ind w:left="0"/>
              <w:rPr>
                <w:sz w:val="18"/>
              </w:rPr>
            </w:pPr>
          </w:p>
        </w:tc>
        <w:tc>
          <w:tcPr>
            <w:tcW w:w="1480" w:type="dxa"/>
          </w:tcPr>
          <w:p w:rsidR="004A64AA" w:rsidRDefault="004A64AA">
            <w:pPr>
              <w:pStyle w:val="TableParagraph"/>
              <w:spacing w:line="199" w:lineRule="exact"/>
              <w:ind w:left="108"/>
              <w:rPr>
                <w:sz w:val="18"/>
              </w:rPr>
            </w:pPr>
            <w:r>
              <w:rPr>
                <w:sz w:val="18"/>
              </w:rPr>
              <w:t>6 – 7 лет</w:t>
            </w:r>
          </w:p>
        </w:tc>
        <w:tc>
          <w:tcPr>
            <w:tcW w:w="2630" w:type="dxa"/>
            <w:shd w:val="clear" w:color="auto" w:fill="FAE3D4"/>
          </w:tcPr>
          <w:p w:rsidR="004A64AA" w:rsidRDefault="004A64AA">
            <w:pPr>
              <w:pStyle w:val="TableParagraph"/>
              <w:ind w:left="108" w:right="96"/>
              <w:rPr>
                <w:i/>
                <w:sz w:val="18"/>
              </w:rPr>
            </w:pPr>
            <w:r>
              <w:rPr>
                <w:i/>
                <w:sz w:val="18"/>
              </w:rPr>
              <w:t>Праздник Весны и Труда – 1 мая;</w:t>
            </w:r>
          </w:p>
          <w:p w:rsidR="004A64AA" w:rsidRDefault="004A64AA">
            <w:pPr>
              <w:pStyle w:val="TableParagraph"/>
              <w:spacing w:line="206" w:lineRule="exact"/>
              <w:ind w:left="108"/>
              <w:rPr>
                <w:i/>
                <w:sz w:val="18"/>
              </w:rPr>
            </w:pPr>
            <w:r>
              <w:rPr>
                <w:i/>
                <w:sz w:val="18"/>
              </w:rPr>
              <w:t>День Победы – 9 мая;</w:t>
            </w:r>
          </w:p>
          <w:p w:rsidR="004A64AA" w:rsidRDefault="004A64AA">
            <w:pPr>
              <w:pStyle w:val="TableParagraph"/>
              <w:ind w:left="108"/>
              <w:rPr>
                <w:i/>
                <w:sz w:val="18"/>
              </w:rPr>
            </w:pPr>
            <w:r>
              <w:rPr>
                <w:i/>
                <w:sz w:val="18"/>
              </w:rPr>
              <w:t>День детских общественных организаций России – 19 мая;</w:t>
            </w:r>
          </w:p>
          <w:p w:rsidR="004A64AA" w:rsidRDefault="004A64AA">
            <w:pPr>
              <w:pStyle w:val="TableParagraph"/>
              <w:spacing w:line="206" w:lineRule="exact"/>
              <w:ind w:left="108" w:right="87"/>
              <w:rPr>
                <w:i/>
                <w:sz w:val="18"/>
              </w:rPr>
            </w:pPr>
            <w:r>
              <w:rPr>
                <w:i/>
                <w:sz w:val="18"/>
              </w:rPr>
              <w:t>День славянской письменности и культуры – 24 мая</w:t>
            </w:r>
          </w:p>
          <w:p w:rsidR="00F2550D" w:rsidRDefault="00F2550D">
            <w:pPr>
              <w:pStyle w:val="TableParagraph"/>
              <w:spacing w:line="206" w:lineRule="exact"/>
              <w:ind w:left="108" w:right="87"/>
              <w:rPr>
                <w:i/>
                <w:sz w:val="18"/>
              </w:rPr>
            </w:pPr>
          </w:p>
        </w:tc>
        <w:tc>
          <w:tcPr>
            <w:tcW w:w="3010" w:type="dxa"/>
          </w:tcPr>
          <w:p w:rsidR="004A64AA" w:rsidRDefault="004A64AA">
            <w:pPr>
              <w:pStyle w:val="TableParagraph"/>
              <w:ind w:left="110"/>
              <w:rPr>
                <w:i/>
                <w:sz w:val="18"/>
              </w:rPr>
            </w:pPr>
            <w:r>
              <w:rPr>
                <w:i/>
                <w:sz w:val="18"/>
              </w:rPr>
              <w:t>Игра – поход «Когда мои друзья со мной»</w:t>
            </w:r>
          </w:p>
        </w:tc>
        <w:tc>
          <w:tcPr>
            <w:tcW w:w="2695" w:type="dxa"/>
            <w:gridSpan w:val="2"/>
          </w:tcPr>
          <w:p w:rsidR="004A64AA" w:rsidRDefault="004A64AA">
            <w:pPr>
              <w:pStyle w:val="TableParagraph"/>
              <w:spacing w:line="198" w:lineRule="exact"/>
              <w:ind w:left="110"/>
              <w:rPr>
                <w:sz w:val="18"/>
              </w:rPr>
            </w:pPr>
            <w:r>
              <w:rPr>
                <w:sz w:val="18"/>
              </w:rPr>
              <w:t>Тематическое занятие</w:t>
            </w:r>
          </w:p>
          <w:p w:rsidR="004A64AA" w:rsidRDefault="004A64AA">
            <w:pPr>
              <w:pStyle w:val="TableParagraph"/>
              <w:spacing w:line="206" w:lineRule="exact"/>
              <w:ind w:left="110"/>
              <w:rPr>
                <w:sz w:val="18"/>
              </w:rPr>
            </w:pPr>
            <w:r>
              <w:rPr>
                <w:sz w:val="18"/>
              </w:rPr>
              <w:t>Военно – патриотическая игра</w:t>
            </w:r>
          </w:p>
          <w:p w:rsidR="004A64AA" w:rsidRDefault="004A64AA">
            <w:pPr>
              <w:pStyle w:val="TableParagraph"/>
              <w:spacing w:line="207" w:lineRule="exact"/>
              <w:ind w:left="110"/>
              <w:rPr>
                <w:sz w:val="18"/>
              </w:rPr>
            </w:pPr>
            <w:r>
              <w:rPr>
                <w:sz w:val="18"/>
              </w:rPr>
              <w:t>«Зарничка»</w:t>
            </w:r>
          </w:p>
        </w:tc>
      </w:tr>
      <w:tr w:rsidR="004A64AA" w:rsidTr="0010554F">
        <w:trPr>
          <w:trHeight w:val="830"/>
        </w:trPr>
        <w:tc>
          <w:tcPr>
            <w:tcW w:w="613" w:type="dxa"/>
            <w:vMerge w:val="restart"/>
            <w:textDirection w:val="btLr"/>
          </w:tcPr>
          <w:p w:rsidR="004A64AA" w:rsidRDefault="00D045D6" w:rsidP="00D045D6">
            <w:pPr>
              <w:pStyle w:val="TableParagraph"/>
              <w:spacing w:before="107"/>
              <w:ind w:left="220" w:right="2862"/>
              <w:jc w:val="center"/>
              <w:rPr>
                <w:b/>
                <w:sz w:val="18"/>
              </w:rPr>
            </w:pPr>
            <w:r>
              <w:rPr>
                <w:b/>
                <w:sz w:val="18"/>
              </w:rPr>
              <w:t>Июнь</w:t>
            </w:r>
          </w:p>
        </w:tc>
        <w:tc>
          <w:tcPr>
            <w:tcW w:w="1480" w:type="dxa"/>
          </w:tcPr>
          <w:p w:rsidR="004A64AA" w:rsidRDefault="00D045D6">
            <w:pPr>
              <w:pStyle w:val="TableParagraph"/>
              <w:spacing w:line="199" w:lineRule="exact"/>
              <w:ind w:left="108"/>
              <w:rPr>
                <w:sz w:val="18"/>
              </w:rPr>
            </w:pPr>
            <w:r>
              <w:rPr>
                <w:sz w:val="18"/>
              </w:rPr>
              <w:t>3 – 4</w:t>
            </w:r>
            <w:r w:rsidR="004A64AA">
              <w:rPr>
                <w:sz w:val="18"/>
              </w:rPr>
              <w:t xml:space="preserve"> года</w:t>
            </w:r>
          </w:p>
        </w:tc>
        <w:tc>
          <w:tcPr>
            <w:tcW w:w="2630" w:type="dxa"/>
            <w:shd w:val="clear" w:color="auto" w:fill="FAE3D4"/>
          </w:tcPr>
          <w:p w:rsidR="004A64AA" w:rsidRDefault="004A64AA">
            <w:pPr>
              <w:pStyle w:val="TableParagraph"/>
              <w:spacing w:line="199" w:lineRule="exact"/>
              <w:ind w:left="108"/>
              <w:rPr>
                <w:i/>
                <w:sz w:val="18"/>
              </w:rPr>
            </w:pPr>
            <w:r>
              <w:rPr>
                <w:i/>
                <w:sz w:val="18"/>
              </w:rPr>
              <w:t>День защиты детей – 1 июня</w:t>
            </w:r>
          </w:p>
        </w:tc>
        <w:tc>
          <w:tcPr>
            <w:tcW w:w="3010" w:type="dxa"/>
          </w:tcPr>
          <w:p w:rsidR="004A64AA" w:rsidRDefault="004A64AA">
            <w:pPr>
              <w:pStyle w:val="TableParagraph"/>
              <w:ind w:left="110"/>
              <w:rPr>
                <w:i/>
                <w:sz w:val="18"/>
              </w:rPr>
            </w:pPr>
            <w:r>
              <w:rPr>
                <w:i/>
                <w:sz w:val="18"/>
              </w:rPr>
              <w:t>Пешая прогулка в уголок леса детского сада</w:t>
            </w:r>
          </w:p>
        </w:tc>
        <w:tc>
          <w:tcPr>
            <w:tcW w:w="2695" w:type="dxa"/>
            <w:gridSpan w:val="2"/>
          </w:tcPr>
          <w:p w:rsidR="004A64AA" w:rsidRDefault="004A64AA">
            <w:pPr>
              <w:pStyle w:val="TableParagraph"/>
              <w:ind w:left="110"/>
              <w:rPr>
                <w:sz w:val="18"/>
              </w:rPr>
            </w:pPr>
            <w:r>
              <w:rPr>
                <w:sz w:val="18"/>
              </w:rPr>
              <w:t>Праздник, посвящённый Дню защиты детей</w:t>
            </w:r>
          </w:p>
          <w:p w:rsidR="004A64AA" w:rsidRDefault="004A64AA">
            <w:pPr>
              <w:pStyle w:val="TableParagraph"/>
              <w:spacing w:line="206" w:lineRule="exact"/>
              <w:ind w:left="110"/>
              <w:rPr>
                <w:sz w:val="18"/>
              </w:rPr>
            </w:pPr>
            <w:r>
              <w:rPr>
                <w:sz w:val="18"/>
              </w:rPr>
              <w:t>Экологическое развлечение «В гостях у Лесовичка»</w:t>
            </w:r>
          </w:p>
        </w:tc>
      </w:tr>
      <w:tr w:rsidR="00D045D6" w:rsidTr="0010554F">
        <w:trPr>
          <w:trHeight w:val="827"/>
        </w:trPr>
        <w:tc>
          <w:tcPr>
            <w:tcW w:w="613" w:type="dxa"/>
            <w:vMerge/>
            <w:tcBorders>
              <w:top w:val="nil"/>
            </w:tcBorders>
            <w:textDirection w:val="btLr"/>
          </w:tcPr>
          <w:p w:rsidR="00D045D6" w:rsidRDefault="00D045D6">
            <w:pPr>
              <w:rPr>
                <w:sz w:val="2"/>
                <w:szCs w:val="2"/>
              </w:rPr>
            </w:pPr>
          </w:p>
        </w:tc>
        <w:tc>
          <w:tcPr>
            <w:tcW w:w="1480" w:type="dxa"/>
          </w:tcPr>
          <w:p w:rsidR="00D045D6" w:rsidRDefault="00D045D6" w:rsidP="00CD0232">
            <w:pPr>
              <w:pStyle w:val="TableParagraph"/>
              <w:spacing w:line="196" w:lineRule="exact"/>
              <w:ind w:left="108"/>
              <w:rPr>
                <w:sz w:val="18"/>
              </w:rPr>
            </w:pPr>
            <w:r>
              <w:rPr>
                <w:sz w:val="18"/>
              </w:rPr>
              <w:t>4– 5 лет</w:t>
            </w:r>
          </w:p>
        </w:tc>
        <w:tc>
          <w:tcPr>
            <w:tcW w:w="2630" w:type="dxa"/>
            <w:shd w:val="clear" w:color="auto" w:fill="FAE3D4"/>
          </w:tcPr>
          <w:p w:rsidR="00D045D6" w:rsidRDefault="00D045D6" w:rsidP="00CD0232">
            <w:pPr>
              <w:pStyle w:val="TableParagraph"/>
              <w:ind w:left="108" w:right="171"/>
              <w:jc w:val="both"/>
              <w:rPr>
                <w:i/>
                <w:sz w:val="18"/>
              </w:rPr>
            </w:pPr>
            <w:r>
              <w:rPr>
                <w:i/>
                <w:sz w:val="18"/>
              </w:rPr>
              <w:t>День защиты детей – 1 июня; День русского языка – 6 июня; День России – 12 июня;</w:t>
            </w:r>
          </w:p>
        </w:tc>
        <w:tc>
          <w:tcPr>
            <w:tcW w:w="3010" w:type="dxa"/>
          </w:tcPr>
          <w:p w:rsidR="00D045D6" w:rsidRDefault="00D045D6" w:rsidP="00CD0232">
            <w:pPr>
              <w:pStyle w:val="TableParagraph"/>
              <w:spacing w:line="196" w:lineRule="exact"/>
              <w:ind w:left="110"/>
              <w:rPr>
                <w:i/>
                <w:sz w:val="18"/>
              </w:rPr>
            </w:pPr>
            <w:r>
              <w:rPr>
                <w:i/>
                <w:sz w:val="18"/>
              </w:rPr>
              <w:t>«Читаем книги Пушкина»,</w:t>
            </w:r>
          </w:p>
          <w:p w:rsidR="00D045D6" w:rsidRDefault="00D045D6" w:rsidP="00CD0232">
            <w:pPr>
              <w:pStyle w:val="TableParagraph"/>
              <w:spacing w:line="206" w:lineRule="exact"/>
              <w:ind w:left="155"/>
              <w:rPr>
                <w:i/>
                <w:sz w:val="18"/>
              </w:rPr>
            </w:pPr>
            <w:r>
              <w:rPr>
                <w:i/>
                <w:sz w:val="18"/>
              </w:rPr>
              <w:t>Элементарное</w:t>
            </w:r>
          </w:p>
          <w:p w:rsidR="00D045D6" w:rsidRDefault="00D045D6" w:rsidP="00CD0232">
            <w:pPr>
              <w:pStyle w:val="TableParagraph"/>
              <w:ind w:left="110"/>
              <w:rPr>
                <w:i/>
                <w:sz w:val="18"/>
              </w:rPr>
            </w:pPr>
            <w:r>
              <w:rPr>
                <w:i/>
                <w:sz w:val="18"/>
              </w:rPr>
              <w:t>экспериментирование на участке детского сада</w:t>
            </w:r>
          </w:p>
          <w:p w:rsidR="00D045D6" w:rsidRDefault="00D045D6" w:rsidP="00CD0232">
            <w:pPr>
              <w:pStyle w:val="TableParagraph"/>
              <w:spacing w:before="1"/>
              <w:ind w:left="110"/>
              <w:rPr>
                <w:i/>
                <w:sz w:val="18"/>
              </w:rPr>
            </w:pPr>
            <w:r>
              <w:rPr>
                <w:i/>
                <w:sz w:val="18"/>
              </w:rPr>
              <w:t>Флэшмоб, посвящённый 12 июня – Дню России</w:t>
            </w:r>
          </w:p>
        </w:tc>
        <w:tc>
          <w:tcPr>
            <w:tcW w:w="2695" w:type="dxa"/>
            <w:gridSpan w:val="2"/>
          </w:tcPr>
          <w:p w:rsidR="00D045D6" w:rsidRDefault="00D045D6" w:rsidP="00CD0232">
            <w:pPr>
              <w:pStyle w:val="TableParagraph"/>
              <w:ind w:left="110"/>
              <w:rPr>
                <w:sz w:val="18"/>
              </w:rPr>
            </w:pPr>
            <w:r>
              <w:rPr>
                <w:sz w:val="18"/>
              </w:rPr>
              <w:t>Праздник, посвящённый Дню защиты детей</w:t>
            </w:r>
          </w:p>
          <w:p w:rsidR="00D045D6" w:rsidRDefault="00D045D6" w:rsidP="00CD0232">
            <w:pPr>
              <w:pStyle w:val="TableParagraph"/>
              <w:ind w:left="110"/>
              <w:rPr>
                <w:sz w:val="18"/>
              </w:rPr>
            </w:pPr>
            <w:r>
              <w:rPr>
                <w:sz w:val="18"/>
              </w:rPr>
              <w:t>Экологическое развлечение «В гостях у Лесовичка»</w:t>
            </w:r>
          </w:p>
          <w:p w:rsidR="00D045D6" w:rsidRDefault="00D045D6" w:rsidP="00CD0232">
            <w:pPr>
              <w:pStyle w:val="TableParagraph"/>
              <w:ind w:left="110"/>
              <w:rPr>
                <w:sz w:val="18"/>
              </w:rPr>
            </w:pPr>
            <w:r>
              <w:rPr>
                <w:sz w:val="18"/>
              </w:rPr>
              <w:t>Досуг, посвящённый поэзии Пушкина «День в Нескучном</w:t>
            </w:r>
          </w:p>
          <w:p w:rsidR="00D045D6" w:rsidRDefault="00D045D6" w:rsidP="00CD0232">
            <w:pPr>
              <w:pStyle w:val="TableParagraph"/>
              <w:spacing w:line="198" w:lineRule="exact"/>
              <w:ind w:left="110"/>
              <w:rPr>
                <w:sz w:val="18"/>
              </w:rPr>
            </w:pPr>
            <w:r>
              <w:rPr>
                <w:sz w:val="18"/>
              </w:rPr>
              <w:t>саду»</w:t>
            </w:r>
          </w:p>
        </w:tc>
      </w:tr>
      <w:tr w:rsidR="00D045D6" w:rsidTr="0010554F">
        <w:trPr>
          <w:trHeight w:val="1449"/>
        </w:trPr>
        <w:tc>
          <w:tcPr>
            <w:tcW w:w="613" w:type="dxa"/>
            <w:vMerge/>
            <w:tcBorders>
              <w:top w:val="nil"/>
            </w:tcBorders>
            <w:textDirection w:val="btLr"/>
          </w:tcPr>
          <w:p w:rsidR="00D045D6" w:rsidRDefault="00D045D6">
            <w:pPr>
              <w:rPr>
                <w:sz w:val="2"/>
                <w:szCs w:val="2"/>
              </w:rPr>
            </w:pPr>
          </w:p>
        </w:tc>
        <w:tc>
          <w:tcPr>
            <w:tcW w:w="1480" w:type="dxa"/>
          </w:tcPr>
          <w:p w:rsidR="00D045D6" w:rsidRDefault="00D045D6" w:rsidP="00CD0232">
            <w:pPr>
              <w:pStyle w:val="TableParagraph"/>
              <w:spacing w:line="196" w:lineRule="exact"/>
              <w:ind w:left="108"/>
              <w:rPr>
                <w:sz w:val="18"/>
              </w:rPr>
            </w:pPr>
            <w:r>
              <w:rPr>
                <w:sz w:val="18"/>
              </w:rPr>
              <w:t>5 – 6 лет</w:t>
            </w:r>
          </w:p>
        </w:tc>
        <w:tc>
          <w:tcPr>
            <w:tcW w:w="2630" w:type="dxa"/>
            <w:shd w:val="clear" w:color="auto" w:fill="FAE3D4"/>
          </w:tcPr>
          <w:p w:rsidR="00D045D6" w:rsidRDefault="00D045D6" w:rsidP="00CD0232">
            <w:pPr>
              <w:pStyle w:val="TableParagraph"/>
              <w:ind w:left="108" w:right="171"/>
              <w:jc w:val="both"/>
              <w:rPr>
                <w:i/>
                <w:sz w:val="18"/>
              </w:rPr>
            </w:pPr>
            <w:r>
              <w:rPr>
                <w:i/>
                <w:sz w:val="18"/>
              </w:rPr>
              <w:t>День защиты детей – 1 июня; День русского языка – 6 июня; День России – 12 июня;</w:t>
            </w:r>
          </w:p>
          <w:p w:rsidR="00D045D6" w:rsidRDefault="00D045D6" w:rsidP="00CD0232">
            <w:pPr>
              <w:pStyle w:val="TableParagraph"/>
              <w:ind w:left="108" w:right="92"/>
              <w:jc w:val="both"/>
              <w:rPr>
                <w:i/>
                <w:sz w:val="18"/>
              </w:rPr>
            </w:pPr>
            <w:r>
              <w:rPr>
                <w:i/>
                <w:sz w:val="18"/>
              </w:rPr>
              <w:t>День памяти и скорби – 22 июня</w:t>
            </w:r>
          </w:p>
        </w:tc>
        <w:tc>
          <w:tcPr>
            <w:tcW w:w="3010" w:type="dxa"/>
          </w:tcPr>
          <w:p w:rsidR="00D045D6" w:rsidRDefault="00D045D6" w:rsidP="00CD0232">
            <w:pPr>
              <w:pStyle w:val="TableParagraph"/>
              <w:spacing w:line="196" w:lineRule="exact"/>
              <w:ind w:left="110"/>
              <w:rPr>
                <w:i/>
                <w:sz w:val="18"/>
              </w:rPr>
            </w:pPr>
            <w:r>
              <w:rPr>
                <w:i/>
                <w:sz w:val="18"/>
              </w:rPr>
              <w:t>«Читаем книги Пушкина»,</w:t>
            </w:r>
          </w:p>
          <w:p w:rsidR="00D045D6" w:rsidRDefault="00D045D6" w:rsidP="00CD0232">
            <w:pPr>
              <w:pStyle w:val="TableParagraph"/>
              <w:spacing w:line="206" w:lineRule="exact"/>
              <w:ind w:left="110"/>
              <w:rPr>
                <w:i/>
                <w:sz w:val="18"/>
              </w:rPr>
            </w:pPr>
            <w:r>
              <w:rPr>
                <w:i/>
                <w:sz w:val="18"/>
              </w:rPr>
              <w:t>Элементарное</w:t>
            </w:r>
          </w:p>
          <w:p w:rsidR="00D045D6" w:rsidRDefault="00D045D6" w:rsidP="00CD0232">
            <w:pPr>
              <w:pStyle w:val="TableParagraph"/>
              <w:ind w:left="110"/>
              <w:rPr>
                <w:i/>
                <w:sz w:val="18"/>
              </w:rPr>
            </w:pPr>
            <w:r>
              <w:rPr>
                <w:i/>
                <w:sz w:val="18"/>
              </w:rPr>
              <w:t>экспериментирование на участке детского сада</w:t>
            </w:r>
          </w:p>
          <w:p w:rsidR="00D045D6" w:rsidRDefault="00D045D6" w:rsidP="00CD0232">
            <w:pPr>
              <w:pStyle w:val="TableParagraph"/>
              <w:spacing w:before="1"/>
              <w:ind w:left="110"/>
              <w:rPr>
                <w:i/>
                <w:sz w:val="18"/>
              </w:rPr>
            </w:pPr>
            <w:r>
              <w:rPr>
                <w:i/>
                <w:sz w:val="18"/>
              </w:rPr>
              <w:t>Флэшмоб, посвящённый 12 июня – Дню России</w:t>
            </w:r>
          </w:p>
        </w:tc>
        <w:tc>
          <w:tcPr>
            <w:tcW w:w="2695" w:type="dxa"/>
            <w:gridSpan w:val="2"/>
          </w:tcPr>
          <w:p w:rsidR="00D045D6" w:rsidRDefault="00D045D6" w:rsidP="00CD0232">
            <w:pPr>
              <w:pStyle w:val="TableParagraph"/>
              <w:ind w:left="110" w:right="96"/>
              <w:jc w:val="both"/>
              <w:rPr>
                <w:sz w:val="18"/>
              </w:rPr>
            </w:pPr>
            <w:r>
              <w:rPr>
                <w:sz w:val="18"/>
              </w:rPr>
              <w:t>Праздник, посвящённый Дню защиты детей</w:t>
            </w:r>
          </w:p>
          <w:p w:rsidR="00D045D6" w:rsidRDefault="00D045D6" w:rsidP="00CD0232">
            <w:pPr>
              <w:pStyle w:val="TableParagraph"/>
              <w:ind w:left="110" w:right="97"/>
              <w:jc w:val="both"/>
              <w:rPr>
                <w:sz w:val="18"/>
              </w:rPr>
            </w:pPr>
            <w:r>
              <w:rPr>
                <w:sz w:val="18"/>
              </w:rPr>
              <w:t>Экологическое развлечение «В гостях у Лесовичка»</w:t>
            </w:r>
          </w:p>
          <w:p w:rsidR="00D045D6" w:rsidRDefault="00D045D6" w:rsidP="00CD0232">
            <w:pPr>
              <w:pStyle w:val="TableParagraph"/>
              <w:spacing w:line="206" w:lineRule="exact"/>
              <w:ind w:left="110" w:right="96"/>
              <w:jc w:val="both"/>
              <w:rPr>
                <w:sz w:val="18"/>
              </w:rPr>
            </w:pPr>
            <w:r>
              <w:rPr>
                <w:sz w:val="18"/>
              </w:rPr>
              <w:t>Досуг, посвящённый поэзии Пушкина «День в Нескучном саду»</w:t>
            </w:r>
          </w:p>
        </w:tc>
      </w:tr>
      <w:tr w:rsidR="00D045D6" w:rsidTr="0010554F">
        <w:trPr>
          <w:trHeight w:val="1655"/>
        </w:trPr>
        <w:tc>
          <w:tcPr>
            <w:tcW w:w="613" w:type="dxa"/>
            <w:vMerge/>
            <w:tcBorders>
              <w:top w:val="nil"/>
            </w:tcBorders>
            <w:textDirection w:val="btLr"/>
          </w:tcPr>
          <w:p w:rsidR="00D045D6" w:rsidRDefault="00D045D6">
            <w:pPr>
              <w:rPr>
                <w:sz w:val="2"/>
                <w:szCs w:val="2"/>
              </w:rPr>
            </w:pPr>
          </w:p>
        </w:tc>
        <w:tc>
          <w:tcPr>
            <w:tcW w:w="1480" w:type="dxa"/>
          </w:tcPr>
          <w:p w:rsidR="00D045D6" w:rsidRDefault="00D045D6">
            <w:pPr>
              <w:pStyle w:val="TableParagraph"/>
              <w:spacing w:line="199" w:lineRule="exact"/>
              <w:ind w:left="108"/>
              <w:rPr>
                <w:sz w:val="18"/>
              </w:rPr>
            </w:pPr>
            <w:r>
              <w:rPr>
                <w:sz w:val="18"/>
              </w:rPr>
              <w:t>6 – 7 лет</w:t>
            </w:r>
          </w:p>
        </w:tc>
        <w:tc>
          <w:tcPr>
            <w:tcW w:w="2630" w:type="dxa"/>
            <w:shd w:val="clear" w:color="auto" w:fill="FAE3D4"/>
          </w:tcPr>
          <w:p w:rsidR="00D045D6" w:rsidRDefault="00D045D6">
            <w:pPr>
              <w:pStyle w:val="TableParagraph"/>
              <w:ind w:left="108" w:right="171"/>
              <w:jc w:val="both"/>
              <w:rPr>
                <w:i/>
                <w:sz w:val="18"/>
              </w:rPr>
            </w:pPr>
            <w:r>
              <w:rPr>
                <w:i/>
                <w:sz w:val="18"/>
              </w:rPr>
              <w:t>День защиты детей – 1 июня; День русского языка – 6 июня; День России – 12 июня;</w:t>
            </w:r>
          </w:p>
          <w:p w:rsidR="00D045D6" w:rsidRDefault="00D045D6">
            <w:pPr>
              <w:pStyle w:val="TableParagraph"/>
              <w:ind w:left="108" w:right="92"/>
              <w:jc w:val="both"/>
              <w:rPr>
                <w:i/>
                <w:sz w:val="18"/>
              </w:rPr>
            </w:pPr>
            <w:r>
              <w:rPr>
                <w:i/>
                <w:sz w:val="18"/>
              </w:rPr>
              <w:t>День памяти и скорби – 22 июня</w:t>
            </w:r>
          </w:p>
        </w:tc>
        <w:tc>
          <w:tcPr>
            <w:tcW w:w="3010" w:type="dxa"/>
          </w:tcPr>
          <w:p w:rsidR="00D045D6" w:rsidRDefault="00D045D6">
            <w:pPr>
              <w:pStyle w:val="TableParagraph"/>
              <w:spacing w:line="198" w:lineRule="exact"/>
              <w:ind w:left="110"/>
              <w:rPr>
                <w:i/>
                <w:sz w:val="18"/>
              </w:rPr>
            </w:pPr>
            <w:r>
              <w:rPr>
                <w:i/>
                <w:sz w:val="18"/>
              </w:rPr>
              <w:t>«Читаем книги Пушкина»,</w:t>
            </w:r>
          </w:p>
          <w:p w:rsidR="00D045D6" w:rsidRDefault="00D045D6">
            <w:pPr>
              <w:pStyle w:val="TableParagraph"/>
              <w:spacing w:line="206" w:lineRule="exact"/>
              <w:ind w:left="155"/>
              <w:rPr>
                <w:i/>
                <w:sz w:val="18"/>
              </w:rPr>
            </w:pPr>
            <w:r>
              <w:rPr>
                <w:i/>
                <w:sz w:val="18"/>
              </w:rPr>
              <w:t>Элементарное</w:t>
            </w:r>
          </w:p>
          <w:p w:rsidR="00D045D6" w:rsidRDefault="00D045D6">
            <w:pPr>
              <w:pStyle w:val="TableParagraph"/>
              <w:ind w:left="110"/>
              <w:rPr>
                <w:i/>
                <w:sz w:val="18"/>
              </w:rPr>
            </w:pPr>
            <w:r>
              <w:rPr>
                <w:i/>
                <w:sz w:val="18"/>
              </w:rPr>
              <w:t>экспериментирование на участке детского сада</w:t>
            </w:r>
          </w:p>
          <w:p w:rsidR="00D045D6" w:rsidRDefault="00D045D6">
            <w:pPr>
              <w:pStyle w:val="TableParagraph"/>
              <w:spacing w:before="1"/>
              <w:ind w:left="110"/>
              <w:rPr>
                <w:i/>
                <w:sz w:val="18"/>
              </w:rPr>
            </w:pPr>
            <w:r>
              <w:rPr>
                <w:i/>
                <w:sz w:val="18"/>
              </w:rPr>
              <w:t>Флэшмоб, посвящённый 12 июня – Дню России</w:t>
            </w:r>
          </w:p>
        </w:tc>
        <w:tc>
          <w:tcPr>
            <w:tcW w:w="2695" w:type="dxa"/>
            <w:gridSpan w:val="2"/>
          </w:tcPr>
          <w:p w:rsidR="00D045D6" w:rsidRDefault="00D045D6">
            <w:pPr>
              <w:pStyle w:val="TableParagraph"/>
              <w:ind w:left="110" w:right="97"/>
              <w:jc w:val="both"/>
              <w:rPr>
                <w:sz w:val="18"/>
              </w:rPr>
            </w:pPr>
            <w:r>
              <w:rPr>
                <w:sz w:val="18"/>
              </w:rPr>
              <w:t>Праздник, посвящённый Дню защиты детей</w:t>
            </w:r>
          </w:p>
          <w:p w:rsidR="00D045D6" w:rsidRDefault="00D045D6">
            <w:pPr>
              <w:pStyle w:val="TableParagraph"/>
              <w:ind w:left="110" w:right="97"/>
              <w:jc w:val="both"/>
              <w:rPr>
                <w:sz w:val="18"/>
              </w:rPr>
            </w:pPr>
            <w:r>
              <w:rPr>
                <w:sz w:val="18"/>
              </w:rPr>
              <w:t>Экологическое развлечение «В гостях у Лесовичка»</w:t>
            </w:r>
          </w:p>
          <w:p w:rsidR="00D045D6" w:rsidRDefault="00D045D6">
            <w:pPr>
              <w:pStyle w:val="TableParagraph"/>
              <w:ind w:left="110" w:right="95"/>
              <w:jc w:val="both"/>
              <w:rPr>
                <w:sz w:val="18"/>
              </w:rPr>
            </w:pPr>
            <w:r>
              <w:rPr>
                <w:sz w:val="18"/>
              </w:rPr>
              <w:t>Досуг, посвящённый поэзии Пушкина «День в Нескучном саду»</w:t>
            </w:r>
          </w:p>
          <w:p w:rsidR="00D045D6" w:rsidRDefault="00D045D6">
            <w:pPr>
              <w:pStyle w:val="TableParagraph"/>
              <w:spacing w:line="195" w:lineRule="exact"/>
              <w:ind w:left="110"/>
              <w:jc w:val="both"/>
              <w:rPr>
                <w:sz w:val="18"/>
              </w:rPr>
            </w:pPr>
            <w:r>
              <w:rPr>
                <w:sz w:val="18"/>
              </w:rPr>
              <w:t>Выпускной вечер</w:t>
            </w:r>
          </w:p>
        </w:tc>
      </w:tr>
      <w:tr w:rsidR="00D045D6" w:rsidTr="0010554F">
        <w:trPr>
          <w:trHeight w:val="621"/>
        </w:trPr>
        <w:tc>
          <w:tcPr>
            <w:tcW w:w="613" w:type="dxa"/>
            <w:vMerge w:val="restart"/>
            <w:textDirection w:val="btLr"/>
          </w:tcPr>
          <w:p w:rsidR="00D045D6" w:rsidRDefault="00F2550D" w:rsidP="00F2550D">
            <w:pPr>
              <w:pStyle w:val="TableParagraph"/>
              <w:spacing w:before="107"/>
              <w:ind w:left="220" w:right="1824"/>
              <w:jc w:val="center"/>
              <w:rPr>
                <w:b/>
                <w:sz w:val="18"/>
              </w:rPr>
            </w:pPr>
            <w:r>
              <w:rPr>
                <w:b/>
                <w:sz w:val="18"/>
              </w:rPr>
              <w:lastRenderedPageBreak/>
              <w:t>Июль</w:t>
            </w:r>
          </w:p>
        </w:tc>
        <w:tc>
          <w:tcPr>
            <w:tcW w:w="1480" w:type="dxa"/>
          </w:tcPr>
          <w:p w:rsidR="00D045D6" w:rsidRDefault="00D045D6">
            <w:pPr>
              <w:pStyle w:val="TableParagraph"/>
              <w:spacing w:line="199" w:lineRule="exact"/>
              <w:ind w:left="108"/>
              <w:rPr>
                <w:sz w:val="18"/>
              </w:rPr>
            </w:pPr>
            <w:r>
              <w:rPr>
                <w:sz w:val="18"/>
              </w:rPr>
              <w:t>3 – 4 года</w:t>
            </w:r>
          </w:p>
        </w:tc>
        <w:tc>
          <w:tcPr>
            <w:tcW w:w="2630" w:type="dxa"/>
            <w:shd w:val="clear" w:color="auto" w:fill="FAE3D4"/>
          </w:tcPr>
          <w:p w:rsidR="00D045D6" w:rsidRDefault="00D045D6">
            <w:pPr>
              <w:pStyle w:val="TableParagraph"/>
              <w:ind w:left="108"/>
              <w:rPr>
                <w:i/>
                <w:sz w:val="18"/>
              </w:rPr>
            </w:pPr>
            <w:r>
              <w:rPr>
                <w:i/>
                <w:sz w:val="18"/>
              </w:rPr>
              <w:t>День семьи, любви и верности – 8 июля</w:t>
            </w:r>
          </w:p>
        </w:tc>
        <w:tc>
          <w:tcPr>
            <w:tcW w:w="3010" w:type="dxa"/>
          </w:tcPr>
          <w:p w:rsidR="00D045D6" w:rsidRDefault="00D045D6">
            <w:pPr>
              <w:pStyle w:val="TableParagraph"/>
              <w:tabs>
                <w:tab w:val="left" w:pos="1095"/>
                <w:tab w:val="left" w:pos="2290"/>
              </w:tabs>
              <w:ind w:left="110" w:right="91"/>
              <w:rPr>
                <w:i/>
                <w:sz w:val="18"/>
              </w:rPr>
            </w:pPr>
            <w:r>
              <w:rPr>
                <w:i/>
                <w:sz w:val="18"/>
              </w:rPr>
              <w:t>Игровая</w:t>
            </w:r>
            <w:r>
              <w:rPr>
                <w:i/>
                <w:sz w:val="18"/>
              </w:rPr>
              <w:tab/>
              <w:t>программа</w:t>
            </w:r>
            <w:r>
              <w:rPr>
                <w:i/>
                <w:sz w:val="18"/>
              </w:rPr>
              <w:tab/>
            </w:r>
            <w:r>
              <w:rPr>
                <w:i/>
                <w:spacing w:val="-1"/>
                <w:sz w:val="18"/>
              </w:rPr>
              <w:t xml:space="preserve">«Кузька </w:t>
            </w:r>
            <w:r>
              <w:rPr>
                <w:i/>
                <w:sz w:val="18"/>
              </w:rPr>
              <w:t>сундучок открыл – новой</w:t>
            </w:r>
            <w:r>
              <w:rPr>
                <w:i/>
                <w:spacing w:val="33"/>
                <w:sz w:val="18"/>
              </w:rPr>
              <w:t xml:space="preserve"> </w:t>
            </w:r>
            <w:r>
              <w:rPr>
                <w:i/>
                <w:sz w:val="18"/>
              </w:rPr>
              <w:t>сказкой</w:t>
            </w:r>
          </w:p>
          <w:p w:rsidR="00D045D6" w:rsidRDefault="00D045D6">
            <w:pPr>
              <w:pStyle w:val="TableParagraph"/>
              <w:spacing w:line="196" w:lineRule="exact"/>
              <w:ind w:left="110"/>
              <w:rPr>
                <w:i/>
                <w:sz w:val="18"/>
              </w:rPr>
            </w:pPr>
            <w:r>
              <w:rPr>
                <w:i/>
                <w:sz w:val="18"/>
              </w:rPr>
              <w:t>удивил»</w:t>
            </w:r>
          </w:p>
        </w:tc>
        <w:tc>
          <w:tcPr>
            <w:tcW w:w="2695" w:type="dxa"/>
            <w:gridSpan w:val="2"/>
          </w:tcPr>
          <w:p w:rsidR="00D045D6" w:rsidRDefault="00D045D6">
            <w:pPr>
              <w:pStyle w:val="TableParagraph"/>
              <w:tabs>
                <w:tab w:val="left" w:pos="1645"/>
              </w:tabs>
              <w:ind w:left="110" w:right="96"/>
              <w:rPr>
                <w:sz w:val="18"/>
              </w:rPr>
            </w:pPr>
            <w:r>
              <w:rPr>
                <w:sz w:val="18"/>
              </w:rPr>
              <w:t>Развлечение</w:t>
            </w:r>
            <w:r>
              <w:rPr>
                <w:sz w:val="18"/>
              </w:rPr>
              <w:tab/>
            </w:r>
            <w:r>
              <w:rPr>
                <w:spacing w:val="-3"/>
                <w:sz w:val="18"/>
              </w:rPr>
              <w:t xml:space="preserve">«Сказочный </w:t>
            </w:r>
            <w:r>
              <w:rPr>
                <w:sz w:val="18"/>
              </w:rPr>
              <w:t>концертный</w:t>
            </w:r>
            <w:r>
              <w:rPr>
                <w:spacing w:val="-2"/>
                <w:sz w:val="18"/>
              </w:rPr>
              <w:t xml:space="preserve"> </w:t>
            </w:r>
            <w:r>
              <w:rPr>
                <w:sz w:val="18"/>
              </w:rPr>
              <w:t>зал»</w:t>
            </w:r>
          </w:p>
        </w:tc>
      </w:tr>
      <w:tr w:rsidR="00D045D6" w:rsidTr="0010554F">
        <w:trPr>
          <w:trHeight w:val="1449"/>
        </w:trPr>
        <w:tc>
          <w:tcPr>
            <w:tcW w:w="613" w:type="dxa"/>
            <w:vMerge/>
            <w:tcBorders>
              <w:top w:val="nil"/>
            </w:tcBorders>
            <w:textDirection w:val="btLr"/>
          </w:tcPr>
          <w:p w:rsidR="00D045D6" w:rsidRDefault="00D045D6">
            <w:pPr>
              <w:rPr>
                <w:sz w:val="2"/>
                <w:szCs w:val="2"/>
              </w:rPr>
            </w:pPr>
          </w:p>
        </w:tc>
        <w:tc>
          <w:tcPr>
            <w:tcW w:w="1480" w:type="dxa"/>
          </w:tcPr>
          <w:p w:rsidR="00D045D6" w:rsidRDefault="00D045D6">
            <w:pPr>
              <w:pStyle w:val="TableParagraph"/>
              <w:spacing w:line="196" w:lineRule="exact"/>
              <w:ind w:left="108"/>
              <w:rPr>
                <w:sz w:val="18"/>
              </w:rPr>
            </w:pPr>
            <w:r>
              <w:rPr>
                <w:sz w:val="18"/>
              </w:rPr>
              <w:t>4 – 5 лет</w:t>
            </w:r>
          </w:p>
        </w:tc>
        <w:tc>
          <w:tcPr>
            <w:tcW w:w="2630" w:type="dxa"/>
            <w:shd w:val="clear" w:color="auto" w:fill="FAE3D4"/>
          </w:tcPr>
          <w:p w:rsidR="00D045D6" w:rsidRDefault="00D045D6">
            <w:pPr>
              <w:pStyle w:val="TableParagraph"/>
              <w:spacing w:line="242" w:lineRule="auto"/>
              <w:ind w:left="108"/>
              <w:rPr>
                <w:i/>
                <w:sz w:val="18"/>
              </w:rPr>
            </w:pPr>
            <w:r>
              <w:rPr>
                <w:i/>
                <w:sz w:val="18"/>
              </w:rPr>
              <w:t>День семьи, любви и верности – 8 июля</w:t>
            </w:r>
          </w:p>
        </w:tc>
        <w:tc>
          <w:tcPr>
            <w:tcW w:w="3010" w:type="dxa"/>
          </w:tcPr>
          <w:p w:rsidR="00D045D6" w:rsidRDefault="00D045D6">
            <w:pPr>
              <w:pStyle w:val="TableParagraph"/>
              <w:ind w:left="110" w:right="91"/>
              <w:jc w:val="both"/>
              <w:rPr>
                <w:i/>
                <w:sz w:val="18"/>
              </w:rPr>
            </w:pPr>
            <w:r>
              <w:rPr>
                <w:i/>
                <w:sz w:val="18"/>
              </w:rPr>
              <w:t>Игровая программа «Кузька сундучок открыл – новой сказкой удивил»</w:t>
            </w:r>
          </w:p>
          <w:p w:rsidR="00D045D6" w:rsidRDefault="00D045D6">
            <w:pPr>
              <w:pStyle w:val="TableParagraph"/>
              <w:ind w:left="110" w:right="91"/>
              <w:jc w:val="both"/>
              <w:rPr>
                <w:i/>
                <w:sz w:val="18"/>
              </w:rPr>
            </w:pPr>
            <w:r>
              <w:rPr>
                <w:i/>
                <w:sz w:val="18"/>
              </w:rPr>
              <w:t>8 июля – досуг с ромашками, посвящённый Дню Петра и Февронии, Дню семьи, любви</w:t>
            </w:r>
          </w:p>
          <w:p w:rsidR="00D045D6" w:rsidRDefault="00D045D6">
            <w:pPr>
              <w:pStyle w:val="TableParagraph"/>
              <w:spacing w:line="197" w:lineRule="exact"/>
              <w:ind w:left="110"/>
              <w:jc w:val="both"/>
              <w:rPr>
                <w:i/>
                <w:sz w:val="18"/>
              </w:rPr>
            </w:pPr>
            <w:r>
              <w:rPr>
                <w:i/>
                <w:sz w:val="18"/>
              </w:rPr>
              <w:t>и верности</w:t>
            </w:r>
          </w:p>
        </w:tc>
        <w:tc>
          <w:tcPr>
            <w:tcW w:w="2695" w:type="dxa"/>
            <w:gridSpan w:val="2"/>
          </w:tcPr>
          <w:p w:rsidR="00D045D6" w:rsidRDefault="00D045D6">
            <w:pPr>
              <w:pStyle w:val="TableParagraph"/>
              <w:tabs>
                <w:tab w:val="left" w:pos="1645"/>
              </w:tabs>
              <w:spacing w:line="242" w:lineRule="auto"/>
              <w:ind w:left="110" w:right="96"/>
              <w:rPr>
                <w:sz w:val="18"/>
              </w:rPr>
            </w:pPr>
            <w:r>
              <w:rPr>
                <w:sz w:val="18"/>
              </w:rPr>
              <w:t>Развлечение</w:t>
            </w:r>
            <w:r>
              <w:rPr>
                <w:sz w:val="18"/>
              </w:rPr>
              <w:tab/>
            </w:r>
            <w:r>
              <w:rPr>
                <w:spacing w:val="-3"/>
                <w:sz w:val="18"/>
              </w:rPr>
              <w:t xml:space="preserve">«Сказочный </w:t>
            </w:r>
            <w:r>
              <w:rPr>
                <w:sz w:val="18"/>
              </w:rPr>
              <w:t>концертный</w:t>
            </w:r>
            <w:r>
              <w:rPr>
                <w:spacing w:val="-2"/>
                <w:sz w:val="18"/>
              </w:rPr>
              <w:t xml:space="preserve"> </w:t>
            </w:r>
            <w:r>
              <w:rPr>
                <w:sz w:val="18"/>
              </w:rPr>
              <w:t>зал»</w:t>
            </w:r>
          </w:p>
        </w:tc>
      </w:tr>
      <w:tr w:rsidR="00D045D6" w:rsidTr="0010554F">
        <w:trPr>
          <w:trHeight w:val="1449"/>
        </w:trPr>
        <w:tc>
          <w:tcPr>
            <w:tcW w:w="613" w:type="dxa"/>
            <w:vMerge/>
            <w:tcBorders>
              <w:top w:val="nil"/>
            </w:tcBorders>
            <w:textDirection w:val="btLr"/>
          </w:tcPr>
          <w:p w:rsidR="00D045D6" w:rsidRDefault="00D045D6">
            <w:pPr>
              <w:rPr>
                <w:sz w:val="2"/>
                <w:szCs w:val="2"/>
              </w:rPr>
            </w:pPr>
          </w:p>
        </w:tc>
        <w:tc>
          <w:tcPr>
            <w:tcW w:w="1480" w:type="dxa"/>
          </w:tcPr>
          <w:p w:rsidR="00D045D6" w:rsidRDefault="00D045D6">
            <w:pPr>
              <w:pStyle w:val="TableParagraph"/>
              <w:spacing w:line="196" w:lineRule="exact"/>
              <w:ind w:left="108"/>
              <w:rPr>
                <w:sz w:val="18"/>
              </w:rPr>
            </w:pPr>
            <w:r>
              <w:rPr>
                <w:sz w:val="18"/>
              </w:rPr>
              <w:t>5 – 6 лет</w:t>
            </w:r>
          </w:p>
        </w:tc>
        <w:tc>
          <w:tcPr>
            <w:tcW w:w="2630" w:type="dxa"/>
            <w:shd w:val="clear" w:color="auto" w:fill="FAE3D4"/>
          </w:tcPr>
          <w:p w:rsidR="00D045D6" w:rsidRDefault="00D045D6">
            <w:pPr>
              <w:pStyle w:val="TableParagraph"/>
              <w:spacing w:line="242" w:lineRule="auto"/>
              <w:ind w:left="108"/>
              <w:rPr>
                <w:i/>
                <w:sz w:val="18"/>
              </w:rPr>
            </w:pPr>
            <w:r>
              <w:rPr>
                <w:i/>
                <w:sz w:val="18"/>
              </w:rPr>
              <w:t>День семьи, любви и верности – 8 июля</w:t>
            </w:r>
          </w:p>
        </w:tc>
        <w:tc>
          <w:tcPr>
            <w:tcW w:w="3010" w:type="dxa"/>
          </w:tcPr>
          <w:p w:rsidR="00D045D6" w:rsidRDefault="00D045D6">
            <w:pPr>
              <w:pStyle w:val="TableParagraph"/>
              <w:ind w:left="110" w:right="91"/>
              <w:jc w:val="both"/>
              <w:rPr>
                <w:i/>
                <w:sz w:val="18"/>
              </w:rPr>
            </w:pPr>
            <w:r>
              <w:rPr>
                <w:i/>
                <w:sz w:val="18"/>
              </w:rPr>
              <w:t>Игровая программа «Кузька сундучок открыл – новой сказкой удивил»</w:t>
            </w:r>
          </w:p>
          <w:p w:rsidR="00D045D6" w:rsidRDefault="00D045D6">
            <w:pPr>
              <w:pStyle w:val="TableParagraph"/>
              <w:ind w:left="110" w:right="91"/>
              <w:jc w:val="both"/>
              <w:rPr>
                <w:i/>
                <w:sz w:val="18"/>
              </w:rPr>
            </w:pPr>
            <w:r>
              <w:rPr>
                <w:i/>
                <w:sz w:val="18"/>
              </w:rPr>
              <w:t>8 июля – досуг с ромашками, посвящённый Дню Петра и Февронии, Дню семьи, любви</w:t>
            </w:r>
          </w:p>
          <w:p w:rsidR="00D045D6" w:rsidRDefault="00D045D6">
            <w:pPr>
              <w:pStyle w:val="TableParagraph"/>
              <w:spacing w:line="197" w:lineRule="exact"/>
              <w:ind w:left="110"/>
              <w:jc w:val="both"/>
              <w:rPr>
                <w:i/>
                <w:sz w:val="18"/>
              </w:rPr>
            </w:pPr>
            <w:r>
              <w:rPr>
                <w:i/>
                <w:sz w:val="18"/>
              </w:rPr>
              <w:t>и верности</w:t>
            </w:r>
          </w:p>
        </w:tc>
        <w:tc>
          <w:tcPr>
            <w:tcW w:w="2695" w:type="dxa"/>
            <w:gridSpan w:val="2"/>
          </w:tcPr>
          <w:p w:rsidR="00D045D6" w:rsidRDefault="00D045D6">
            <w:pPr>
              <w:pStyle w:val="TableParagraph"/>
              <w:tabs>
                <w:tab w:val="left" w:pos="1645"/>
              </w:tabs>
              <w:spacing w:line="242" w:lineRule="auto"/>
              <w:ind w:left="110" w:right="96"/>
              <w:rPr>
                <w:sz w:val="18"/>
              </w:rPr>
            </w:pPr>
            <w:r>
              <w:rPr>
                <w:sz w:val="18"/>
              </w:rPr>
              <w:t>Развлечение</w:t>
            </w:r>
            <w:r>
              <w:rPr>
                <w:sz w:val="18"/>
              </w:rPr>
              <w:tab/>
            </w:r>
            <w:r>
              <w:rPr>
                <w:spacing w:val="-3"/>
                <w:sz w:val="18"/>
              </w:rPr>
              <w:t xml:space="preserve">«Сказочный </w:t>
            </w:r>
            <w:r>
              <w:rPr>
                <w:sz w:val="18"/>
              </w:rPr>
              <w:t>концертный</w:t>
            </w:r>
            <w:r>
              <w:rPr>
                <w:spacing w:val="-2"/>
                <w:sz w:val="18"/>
              </w:rPr>
              <w:t xml:space="preserve"> </w:t>
            </w:r>
            <w:r>
              <w:rPr>
                <w:sz w:val="18"/>
              </w:rPr>
              <w:t>зал»</w:t>
            </w:r>
          </w:p>
        </w:tc>
      </w:tr>
      <w:tr w:rsidR="00D045D6" w:rsidTr="0010554F">
        <w:trPr>
          <w:trHeight w:val="621"/>
        </w:trPr>
        <w:tc>
          <w:tcPr>
            <w:tcW w:w="613" w:type="dxa"/>
            <w:vMerge w:val="restart"/>
            <w:textDirection w:val="btLr"/>
          </w:tcPr>
          <w:p w:rsidR="00D045D6" w:rsidRDefault="00D045D6">
            <w:pPr>
              <w:pStyle w:val="TableParagraph"/>
              <w:spacing w:before="107"/>
              <w:ind w:left="848" w:right="839"/>
              <w:jc w:val="center"/>
              <w:rPr>
                <w:b/>
                <w:sz w:val="18"/>
              </w:rPr>
            </w:pPr>
            <w:r>
              <w:rPr>
                <w:b/>
                <w:sz w:val="18"/>
              </w:rPr>
              <w:t>Август</w:t>
            </w:r>
          </w:p>
        </w:tc>
        <w:tc>
          <w:tcPr>
            <w:tcW w:w="1480" w:type="dxa"/>
          </w:tcPr>
          <w:p w:rsidR="00D045D6" w:rsidRDefault="00D045D6" w:rsidP="00666CD7">
            <w:pPr>
              <w:pStyle w:val="TableParagraph"/>
              <w:spacing w:line="196" w:lineRule="exact"/>
              <w:ind w:left="108"/>
              <w:rPr>
                <w:sz w:val="18"/>
              </w:rPr>
            </w:pPr>
            <w:r>
              <w:rPr>
                <w:sz w:val="18"/>
              </w:rPr>
              <w:t>3 – 4 года</w:t>
            </w:r>
          </w:p>
        </w:tc>
        <w:tc>
          <w:tcPr>
            <w:tcW w:w="2630" w:type="dxa"/>
            <w:shd w:val="clear" w:color="auto" w:fill="FAE3D4"/>
          </w:tcPr>
          <w:p w:rsidR="00D045D6" w:rsidRDefault="00D045D6" w:rsidP="00666CD7">
            <w:pPr>
              <w:pStyle w:val="TableParagraph"/>
              <w:ind w:left="108" w:right="92"/>
              <w:jc w:val="both"/>
              <w:rPr>
                <w:i/>
                <w:sz w:val="18"/>
              </w:rPr>
            </w:pPr>
            <w:r>
              <w:rPr>
                <w:i/>
                <w:sz w:val="18"/>
              </w:rPr>
              <w:t>День физкультурника – 12 августа;</w:t>
            </w:r>
          </w:p>
          <w:p w:rsidR="00D045D6" w:rsidRDefault="00D045D6" w:rsidP="00666CD7">
            <w:pPr>
              <w:pStyle w:val="TableParagraph"/>
              <w:spacing w:line="206" w:lineRule="exact"/>
              <w:ind w:left="108" w:right="92"/>
              <w:jc w:val="both"/>
              <w:rPr>
                <w:i/>
                <w:sz w:val="18"/>
              </w:rPr>
            </w:pPr>
            <w:r>
              <w:rPr>
                <w:i/>
                <w:sz w:val="18"/>
              </w:rPr>
              <w:t>День Государственного флага Российской Федерации – 22 августа</w:t>
            </w:r>
          </w:p>
        </w:tc>
        <w:tc>
          <w:tcPr>
            <w:tcW w:w="3010" w:type="dxa"/>
          </w:tcPr>
          <w:p w:rsidR="00D045D6" w:rsidRDefault="00D045D6" w:rsidP="00666CD7">
            <w:pPr>
              <w:pStyle w:val="TableParagraph"/>
              <w:spacing w:line="196" w:lineRule="exact"/>
              <w:ind w:left="110"/>
              <w:rPr>
                <w:i/>
                <w:sz w:val="18"/>
              </w:rPr>
            </w:pPr>
            <w:r>
              <w:rPr>
                <w:i/>
                <w:sz w:val="18"/>
              </w:rPr>
              <w:t>Подвижные игры, флэшмоб</w:t>
            </w:r>
          </w:p>
        </w:tc>
        <w:tc>
          <w:tcPr>
            <w:tcW w:w="2695" w:type="dxa"/>
            <w:gridSpan w:val="2"/>
          </w:tcPr>
          <w:p w:rsidR="00D045D6" w:rsidRDefault="00D045D6" w:rsidP="00666CD7">
            <w:pPr>
              <w:pStyle w:val="TableParagraph"/>
              <w:ind w:left="110" w:right="95"/>
              <w:jc w:val="both"/>
              <w:rPr>
                <w:sz w:val="18"/>
              </w:rPr>
            </w:pPr>
            <w:r>
              <w:rPr>
                <w:sz w:val="18"/>
              </w:rPr>
              <w:t>Развлечение «С физкультурой мы дружны, нам болезни не страшны!»</w:t>
            </w:r>
          </w:p>
        </w:tc>
      </w:tr>
      <w:tr w:rsidR="00D045D6" w:rsidTr="00666CD7">
        <w:trPr>
          <w:trHeight w:val="621"/>
        </w:trPr>
        <w:tc>
          <w:tcPr>
            <w:tcW w:w="613" w:type="dxa"/>
            <w:vMerge/>
            <w:textDirection w:val="btLr"/>
          </w:tcPr>
          <w:p w:rsidR="00D045D6" w:rsidRDefault="00D045D6">
            <w:pPr>
              <w:rPr>
                <w:sz w:val="2"/>
                <w:szCs w:val="2"/>
              </w:rPr>
            </w:pPr>
          </w:p>
        </w:tc>
        <w:tc>
          <w:tcPr>
            <w:tcW w:w="1480" w:type="dxa"/>
          </w:tcPr>
          <w:p w:rsidR="00D045D6" w:rsidRDefault="00D045D6">
            <w:pPr>
              <w:pStyle w:val="TableParagraph"/>
              <w:spacing w:line="196" w:lineRule="exact"/>
              <w:ind w:left="108"/>
              <w:rPr>
                <w:sz w:val="18"/>
              </w:rPr>
            </w:pPr>
            <w:r>
              <w:rPr>
                <w:sz w:val="18"/>
              </w:rPr>
              <w:t>4 – 5 лет</w:t>
            </w:r>
          </w:p>
        </w:tc>
        <w:tc>
          <w:tcPr>
            <w:tcW w:w="2630" w:type="dxa"/>
            <w:shd w:val="clear" w:color="auto" w:fill="FAE3D4"/>
          </w:tcPr>
          <w:p w:rsidR="00D045D6" w:rsidRDefault="00D045D6">
            <w:pPr>
              <w:pStyle w:val="TableParagraph"/>
              <w:spacing w:line="242" w:lineRule="auto"/>
              <w:ind w:left="108"/>
              <w:rPr>
                <w:i/>
                <w:sz w:val="18"/>
              </w:rPr>
            </w:pPr>
            <w:r>
              <w:rPr>
                <w:i/>
                <w:sz w:val="18"/>
              </w:rPr>
              <w:t>День физкультурника – 12 августа;</w:t>
            </w:r>
          </w:p>
          <w:p w:rsidR="00D045D6" w:rsidRDefault="00D045D6">
            <w:pPr>
              <w:pStyle w:val="TableParagraph"/>
              <w:spacing w:line="242" w:lineRule="auto"/>
              <w:ind w:left="108"/>
              <w:rPr>
                <w:i/>
                <w:sz w:val="18"/>
              </w:rPr>
            </w:pPr>
            <w:r>
              <w:rPr>
                <w:i/>
                <w:sz w:val="18"/>
              </w:rPr>
              <w:t>День Государственного флага Российской Федерации – 22 августа</w:t>
            </w:r>
          </w:p>
        </w:tc>
        <w:tc>
          <w:tcPr>
            <w:tcW w:w="3010" w:type="dxa"/>
          </w:tcPr>
          <w:p w:rsidR="00D045D6" w:rsidRDefault="00D045D6">
            <w:pPr>
              <w:pStyle w:val="TableParagraph"/>
              <w:spacing w:line="196" w:lineRule="exact"/>
              <w:ind w:left="110"/>
              <w:rPr>
                <w:i/>
                <w:sz w:val="18"/>
              </w:rPr>
            </w:pPr>
            <w:r>
              <w:rPr>
                <w:i/>
                <w:sz w:val="18"/>
              </w:rPr>
              <w:t>Спортивные игры, флэшмоб</w:t>
            </w:r>
          </w:p>
        </w:tc>
        <w:tc>
          <w:tcPr>
            <w:tcW w:w="2695" w:type="dxa"/>
            <w:gridSpan w:val="2"/>
          </w:tcPr>
          <w:p w:rsidR="00D045D6" w:rsidRDefault="00D045D6">
            <w:pPr>
              <w:pStyle w:val="TableParagraph"/>
              <w:spacing w:line="196" w:lineRule="exact"/>
              <w:ind w:left="110"/>
              <w:rPr>
                <w:sz w:val="18"/>
              </w:rPr>
            </w:pPr>
            <w:r>
              <w:rPr>
                <w:sz w:val="18"/>
              </w:rPr>
              <w:t>День эстафетных стартов «С</w:t>
            </w:r>
          </w:p>
          <w:p w:rsidR="00D045D6" w:rsidRDefault="00D045D6">
            <w:pPr>
              <w:pStyle w:val="TableParagraph"/>
              <w:spacing w:before="5" w:line="206" w:lineRule="exact"/>
              <w:ind w:left="110"/>
              <w:rPr>
                <w:sz w:val="18"/>
              </w:rPr>
            </w:pPr>
            <w:r>
              <w:rPr>
                <w:sz w:val="18"/>
              </w:rPr>
              <w:t>физкультурой мы дружны, нам болезни не страшны!»</w:t>
            </w:r>
          </w:p>
        </w:tc>
      </w:tr>
      <w:tr w:rsidR="00D045D6" w:rsidTr="0010554F">
        <w:trPr>
          <w:trHeight w:val="1036"/>
        </w:trPr>
        <w:tc>
          <w:tcPr>
            <w:tcW w:w="613" w:type="dxa"/>
            <w:vMerge/>
          </w:tcPr>
          <w:p w:rsidR="00D045D6" w:rsidRDefault="00D045D6">
            <w:pPr>
              <w:pStyle w:val="TableParagraph"/>
              <w:ind w:left="0"/>
              <w:rPr>
                <w:sz w:val="24"/>
              </w:rPr>
            </w:pPr>
          </w:p>
        </w:tc>
        <w:tc>
          <w:tcPr>
            <w:tcW w:w="1480" w:type="dxa"/>
          </w:tcPr>
          <w:p w:rsidR="00D045D6" w:rsidRDefault="00D045D6">
            <w:pPr>
              <w:pStyle w:val="TableParagraph"/>
              <w:ind w:left="0"/>
              <w:rPr>
                <w:sz w:val="24"/>
              </w:rPr>
            </w:pPr>
            <w:r>
              <w:rPr>
                <w:sz w:val="18"/>
              </w:rPr>
              <w:t>5 – 6 лет</w:t>
            </w:r>
          </w:p>
        </w:tc>
        <w:tc>
          <w:tcPr>
            <w:tcW w:w="2630" w:type="dxa"/>
            <w:shd w:val="clear" w:color="auto" w:fill="FAE3D4"/>
          </w:tcPr>
          <w:p w:rsidR="00D045D6" w:rsidRDefault="00D045D6">
            <w:pPr>
              <w:pStyle w:val="TableParagraph"/>
              <w:ind w:left="108" w:right="92"/>
              <w:jc w:val="both"/>
              <w:rPr>
                <w:i/>
                <w:sz w:val="18"/>
              </w:rPr>
            </w:pPr>
            <w:r>
              <w:rPr>
                <w:i/>
                <w:sz w:val="18"/>
              </w:rPr>
              <w:t>День Государственного флага Российской Федерации – 22 августа;</w:t>
            </w:r>
          </w:p>
          <w:p w:rsidR="00D045D6" w:rsidRDefault="00D045D6">
            <w:pPr>
              <w:pStyle w:val="TableParagraph"/>
              <w:spacing w:line="206" w:lineRule="exact"/>
              <w:ind w:left="108"/>
              <w:rPr>
                <w:i/>
                <w:sz w:val="18"/>
              </w:rPr>
            </w:pPr>
            <w:r>
              <w:rPr>
                <w:i/>
                <w:sz w:val="18"/>
              </w:rPr>
              <w:t>День российского кино – 27</w:t>
            </w:r>
          </w:p>
          <w:p w:rsidR="00D045D6" w:rsidRDefault="00D045D6">
            <w:pPr>
              <w:pStyle w:val="TableParagraph"/>
              <w:spacing w:line="197" w:lineRule="exact"/>
              <w:ind w:left="108"/>
              <w:rPr>
                <w:i/>
                <w:sz w:val="18"/>
              </w:rPr>
            </w:pPr>
            <w:r>
              <w:rPr>
                <w:i/>
                <w:sz w:val="18"/>
              </w:rPr>
              <w:t>августа</w:t>
            </w:r>
          </w:p>
        </w:tc>
        <w:tc>
          <w:tcPr>
            <w:tcW w:w="3010" w:type="dxa"/>
          </w:tcPr>
          <w:p w:rsidR="00D045D6" w:rsidRDefault="00D045D6">
            <w:pPr>
              <w:pStyle w:val="TableParagraph"/>
              <w:ind w:left="0"/>
              <w:rPr>
                <w:sz w:val="24"/>
              </w:rPr>
            </w:pPr>
          </w:p>
        </w:tc>
        <w:tc>
          <w:tcPr>
            <w:tcW w:w="2695" w:type="dxa"/>
            <w:gridSpan w:val="2"/>
          </w:tcPr>
          <w:p w:rsidR="00D045D6" w:rsidRDefault="00D045D6">
            <w:pPr>
              <w:pStyle w:val="TableParagraph"/>
              <w:ind w:left="110"/>
              <w:rPr>
                <w:sz w:val="18"/>
              </w:rPr>
            </w:pPr>
            <w:r>
              <w:rPr>
                <w:sz w:val="18"/>
              </w:rPr>
              <w:t>Выставка коллективных работ и коллажей «Весёлые старты»</w:t>
            </w:r>
          </w:p>
        </w:tc>
      </w:tr>
    </w:tbl>
    <w:p w:rsidR="00B96FAE" w:rsidRDefault="00B96FAE">
      <w:pPr>
        <w:pStyle w:val="a3"/>
        <w:spacing w:before="7"/>
        <w:ind w:left="0"/>
        <w:jc w:val="left"/>
        <w:rPr>
          <w:sz w:val="17"/>
        </w:rPr>
      </w:pPr>
    </w:p>
    <w:p w:rsidR="00B96FAE" w:rsidRDefault="00A7184C" w:rsidP="006A11F1">
      <w:pPr>
        <w:pStyle w:val="Heading3"/>
        <w:numPr>
          <w:ilvl w:val="0"/>
          <w:numId w:val="249"/>
        </w:numPr>
        <w:tabs>
          <w:tab w:val="left" w:pos="3228"/>
        </w:tabs>
        <w:spacing w:before="89"/>
        <w:ind w:left="3227" w:hanging="318"/>
        <w:jc w:val="left"/>
      </w:pPr>
      <w:bookmarkStart w:id="31" w:name="V._ДОПОЛНИТЕЛЬНЫЙ_РАЗДЕЛ_ПРОГРАММЫ"/>
      <w:bookmarkEnd w:id="31"/>
      <w:r>
        <w:t>ДОПОЛНИТЕЛЬНЫЙ РАЗДЕЛ</w:t>
      </w:r>
      <w:r>
        <w:rPr>
          <w:spacing w:val="-2"/>
        </w:rPr>
        <w:t xml:space="preserve"> </w:t>
      </w:r>
      <w:r>
        <w:t>ПРОГРАММЫ</w:t>
      </w:r>
    </w:p>
    <w:p w:rsidR="00B96FAE" w:rsidRDefault="00A7184C">
      <w:pPr>
        <w:spacing w:before="1" w:line="296" w:lineRule="exact"/>
        <w:ind w:left="4061"/>
        <w:jc w:val="both"/>
        <w:rPr>
          <w:b/>
          <w:sz w:val="26"/>
        </w:rPr>
      </w:pPr>
      <w:r>
        <w:rPr>
          <w:b/>
          <w:sz w:val="26"/>
        </w:rPr>
        <w:t>5.1 Краткая презентация Программы</w:t>
      </w:r>
    </w:p>
    <w:p w:rsidR="00B96FAE" w:rsidRPr="00D84777" w:rsidRDefault="00A7184C" w:rsidP="00D84777">
      <w:pPr>
        <w:pStyle w:val="a3"/>
        <w:ind w:right="667" w:firstLine="679"/>
      </w:pPr>
      <w:r w:rsidRPr="00D84777">
        <w:t>В соответствии с приказом Министерства образования и науки РФ от 17 октября 2013 г. N 1155 «Об утверждении федерального государственного образовательного</w:t>
      </w:r>
      <w:r w:rsidRPr="00D84777">
        <w:rPr>
          <w:spacing w:val="-10"/>
        </w:rPr>
        <w:t xml:space="preserve"> </w:t>
      </w:r>
      <w:r w:rsidRPr="00D84777">
        <w:t>стандарта</w:t>
      </w:r>
      <w:r w:rsidRPr="00D84777">
        <w:rPr>
          <w:spacing w:val="-10"/>
        </w:rPr>
        <w:t xml:space="preserve"> </w:t>
      </w:r>
      <w:r w:rsidRPr="00D84777">
        <w:t>дошкольного</w:t>
      </w:r>
      <w:r w:rsidRPr="00D84777">
        <w:rPr>
          <w:spacing w:val="-7"/>
        </w:rPr>
        <w:t xml:space="preserve"> </w:t>
      </w:r>
      <w:r w:rsidRPr="00D84777">
        <w:t>образования»</w:t>
      </w:r>
      <w:r w:rsidRPr="00D84777">
        <w:rPr>
          <w:spacing w:val="-11"/>
        </w:rPr>
        <w:t xml:space="preserve"> </w:t>
      </w:r>
      <w:r w:rsidRPr="00D84777">
        <w:t>в</w:t>
      </w:r>
      <w:r w:rsidRPr="00D84777">
        <w:rPr>
          <w:spacing w:val="-8"/>
        </w:rPr>
        <w:t xml:space="preserve"> </w:t>
      </w:r>
      <w:r w:rsidR="00700F1D" w:rsidRPr="00D84777">
        <w:t>М</w:t>
      </w:r>
      <w:r w:rsidRPr="00D84777">
        <w:t>ДО</w:t>
      </w:r>
      <w:r w:rsidR="00700F1D" w:rsidRPr="00D84777">
        <w:t>А</w:t>
      </w:r>
      <w:r w:rsidRPr="00D84777">
        <w:t>У</w:t>
      </w:r>
      <w:r w:rsidRPr="00D84777">
        <w:rPr>
          <w:spacing w:val="-10"/>
        </w:rPr>
        <w:t xml:space="preserve"> </w:t>
      </w:r>
      <w:r w:rsidRPr="00D84777">
        <w:t>№</w:t>
      </w:r>
      <w:r w:rsidRPr="00D84777">
        <w:rPr>
          <w:spacing w:val="-11"/>
        </w:rPr>
        <w:t xml:space="preserve"> </w:t>
      </w:r>
      <w:r w:rsidR="00700F1D" w:rsidRPr="00D84777">
        <w:t>47</w:t>
      </w:r>
      <w:r w:rsidRPr="00D84777">
        <w:rPr>
          <w:spacing w:val="-8"/>
        </w:rPr>
        <w:t xml:space="preserve"> </w:t>
      </w:r>
      <w:r w:rsidR="00700F1D" w:rsidRPr="00D84777">
        <w:t>города Оренбурга разработана «О</w:t>
      </w:r>
      <w:r w:rsidRPr="00D84777">
        <w:t>бразовательная прог</w:t>
      </w:r>
      <w:r w:rsidR="00700F1D" w:rsidRPr="00D84777">
        <w:t>рамма дошкольного образования М</w:t>
      </w:r>
      <w:r w:rsidRPr="00D84777">
        <w:t>ДО</w:t>
      </w:r>
      <w:r w:rsidR="00700F1D" w:rsidRPr="00D84777">
        <w:t xml:space="preserve">АУ  № 47 </w:t>
      </w:r>
      <w:r w:rsidRPr="00D84777">
        <w:t>».</w:t>
      </w:r>
    </w:p>
    <w:p w:rsidR="00B96FAE" w:rsidRDefault="00A7184C" w:rsidP="00D84777">
      <w:pPr>
        <w:spacing w:before="1"/>
        <w:ind w:left="1262"/>
        <w:jc w:val="both"/>
        <w:rPr>
          <w:b/>
        </w:rPr>
      </w:pPr>
      <w:r w:rsidRPr="00D84777">
        <w:rPr>
          <w:b/>
          <w:sz w:val="26"/>
          <w:szCs w:val="26"/>
        </w:rPr>
        <w:t>п.2.13. ФГОС ДО</w:t>
      </w:r>
    </w:p>
    <w:p w:rsidR="00B96FAE" w:rsidRDefault="00A7184C" w:rsidP="006A11F1">
      <w:pPr>
        <w:pStyle w:val="Heading4"/>
        <w:numPr>
          <w:ilvl w:val="2"/>
          <w:numId w:val="9"/>
        </w:numPr>
        <w:tabs>
          <w:tab w:val="left" w:pos="2326"/>
        </w:tabs>
        <w:spacing w:before="3"/>
        <w:ind w:right="667" w:firstLine="707"/>
        <w:jc w:val="both"/>
      </w:pPr>
      <w:r>
        <w:t>Возрастные и иные категории детей, на которых ориентирована Программа</w:t>
      </w:r>
    </w:p>
    <w:p w:rsidR="00B96FAE" w:rsidRDefault="00A7184C">
      <w:pPr>
        <w:pStyle w:val="a3"/>
        <w:ind w:right="676" w:firstLine="707"/>
      </w:pPr>
      <w:r>
        <w:t>ОП ДО охватывает возрастные периоды физического и психического развития детей</w:t>
      </w:r>
      <w:r w:rsidR="00D81425">
        <w:rPr>
          <w:u w:val="single"/>
        </w:rPr>
        <w:t xml:space="preserve"> с 3-х лет</w:t>
      </w:r>
      <w:r>
        <w:rPr>
          <w:u w:val="single"/>
        </w:rPr>
        <w:t xml:space="preserve"> до 8-ми лет.</w:t>
      </w:r>
    </w:p>
    <w:p w:rsidR="00B96FAE" w:rsidRDefault="00A7184C">
      <w:pPr>
        <w:pStyle w:val="a3"/>
        <w:spacing w:line="299" w:lineRule="exact"/>
        <w:ind w:left="1814"/>
      </w:pPr>
      <w:r>
        <w:t>Образовательная программа ДОУ:</w:t>
      </w:r>
    </w:p>
    <w:p w:rsidR="00B96FAE" w:rsidRDefault="00A7184C">
      <w:pPr>
        <w:pStyle w:val="a3"/>
        <w:spacing w:line="298" w:lineRule="exact"/>
        <w:ind w:left="1970"/>
      </w:pPr>
      <w:r>
        <w:rPr>
          <w:noProof/>
          <w:lang w:eastAsia="ru-RU"/>
        </w:rPr>
        <w:drawing>
          <wp:anchor distT="0" distB="0" distL="0" distR="0" simplePos="0" relativeHeight="15881216" behindDoc="0" locked="0" layoutInCell="1" allowOverlap="1">
            <wp:simplePos x="0" y="0"/>
            <wp:positionH relativeFrom="page">
              <wp:posOffset>1260475</wp:posOffset>
            </wp:positionH>
            <wp:positionV relativeFrom="paragraph">
              <wp:posOffset>77174</wp:posOffset>
            </wp:positionV>
            <wp:extent cx="76200" cy="76200"/>
            <wp:effectExtent l="0" t="0" r="0" b="0"/>
            <wp:wrapNone/>
            <wp:docPr id="4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9" cstate="print"/>
                    <a:stretch>
                      <a:fillRect/>
                    </a:stretch>
                  </pic:blipFill>
                  <pic:spPr>
                    <a:xfrm>
                      <a:off x="0" y="0"/>
                      <a:ext cx="76200" cy="76200"/>
                    </a:xfrm>
                    <a:prstGeom prst="rect">
                      <a:avLst/>
                    </a:prstGeom>
                  </pic:spPr>
                </pic:pic>
              </a:graphicData>
            </a:graphic>
          </wp:anchor>
        </w:drawing>
      </w:r>
      <w:r>
        <w:t>обеспечивает всестороннее развитие детей в возрасте</w:t>
      </w:r>
      <w:r w:rsidR="00D81425">
        <w:rPr>
          <w:u w:val="single"/>
        </w:rPr>
        <w:t xml:space="preserve"> от 3</w:t>
      </w:r>
      <w:r>
        <w:rPr>
          <w:u w:val="single"/>
        </w:rPr>
        <w:t xml:space="preserve"> до 8 лет</w:t>
      </w:r>
      <w:r>
        <w:t>,</w:t>
      </w:r>
      <w:r>
        <w:rPr>
          <w:u w:val="single"/>
        </w:rPr>
        <w:t xml:space="preserve"> в</w:t>
      </w:r>
    </w:p>
    <w:p w:rsidR="00B96FAE" w:rsidRDefault="00A7184C">
      <w:pPr>
        <w:pStyle w:val="a3"/>
        <w:ind w:right="665"/>
      </w:pPr>
      <w:r>
        <w:rPr>
          <w:spacing w:val="-65"/>
          <w:w w:val="99"/>
          <w:u w:val="single"/>
        </w:rPr>
        <w:t xml:space="preserve"> </w:t>
      </w:r>
      <w:r>
        <w:rPr>
          <w:u w:val="single"/>
        </w:rPr>
        <w:t>том числе одарённым детям и детям с ограниченными возможностями здоровья,</w:t>
      </w:r>
      <w: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B96FAE" w:rsidRDefault="00A7184C">
      <w:pPr>
        <w:spacing w:line="298" w:lineRule="exact"/>
        <w:ind w:left="1970"/>
        <w:rPr>
          <w:i/>
          <w:sz w:val="26"/>
        </w:rPr>
      </w:pPr>
      <w:r>
        <w:rPr>
          <w:spacing w:val="-65"/>
          <w:w w:val="99"/>
          <w:sz w:val="26"/>
          <w:u w:val="single"/>
        </w:rPr>
        <w:t xml:space="preserve"> </w:t>
      </w:r>
      <w:r>
        <w:rPr>
          <w:i/>
          <w:sz w:val="26"/>
          <w:u w:val="single"/>
        </w:rPr>
        <w:t>Для детей – инвалидов и детей с ОВЗ.</w:t>
      </w:r>
    </w:p>
    <w:p w:rsidR="00B96FAE" w:rsidRDefault="00A7184C" w:rsidP="006A11F1">
      <w:pPr>
        <w:pStyle w:val="a4"/>
        <w:numPr>
          <w:ilvl w:val="0"/>
          <w:numId w:val="246"/>
        </w:numPr>
        <w:tabs>
          <w:tab w:val="left" w:pos="1431"/>
        </w:tabs>
        <w:ind w:right="672" w:firstLine="0"/>
        <w:jc w:val="left"/>
        <w:rPr>
          <w:sz w:val="26"/>
        </w:rPr>
      </w:pPr>
      <w:r>
        <w:rPr>
          <w:sz w:val="26"/>
        </w:rPr>
        <w:t>Обеспечение индивидуального подхода к каждому воспитаннику с ОВЗ с учетом рекомендаций специалистов (учителя-логопеда, педагога -</w:t>
      </w:r>
      <w:r>
        <w:rPr>
          <w:spacing w:val="-8"/>
          <w:sz w:val="26"/>
        </w:rPr>
        <w:t xml:space="preserve"> </w:t>
      </w:r>
      <w:r>
        <w:rPr>
          <w:sz w:val="26"/>
        </w:rPr>
        <w:t>психолога);</w:t>
      </w:r>
    </w:p>
    <w:p w:rsidR="00B96FAE" w:rsidRDefault="00A7184C" w:rsidP="006A11F1">
      <w:pPr>
        <w:pStyle w:val="a4"/>
        <w:numPr>
          <w:ilvl w:val="0"/>
          <w:numId w:val="246"/>
        </w:numPr>
        <w:tabs>
          <w:tab w:val="left" w:pos="1414"/>
        </w:tabs>
        <w:ind w:right="673" w:firstLine="0"/>
        <w:jc w:val="left"/>
        <w:rPr>
          <w:sz w:val="26"/>
        </w:rPr>
      </w:pPr>
      <w:r>
        <w:rPr>
          <w:sz w:val="26"/>
        </w:rPr>
        <w:t>консультирование родителей (законных представителей) детей с ОВЗ по</w:t>
      </w:r>
      <w:r>
        <w:rPr>
          <w:spacing w:val="-28"/>
          <w:sz w:val="26"/>
        </w:rPr>
        <w:t xml:space="preserve"> </w:t>
      </w:r>
      <w:r>
        <w:rPr>
          <w:sz w:val="26"/>
        </w:rPr>
        <w:t>вопросам воспитания ребенка в</w:t>
      </w:r>
      <w:r>
        <w:rPr>
          <w:spacing w:val="1"/>
          <w:sz w:val="26"/>
        </w:rPr>
        <w:t xml:space="preserve"> </w:t>
      </w:r>
      <w:r>
        <w:rPr>
          <w:sz w:val="26"/>
        </w:rPr>
        <w:t>семье.</w:t>
      </w:r>
    </w:p>
    <w:p w:rsidR="00B96FAE" w:rsidRDefault="00A7184C">
      <w:pPr>
        <w:spacing w:line="299" w:lineRule="exact"/>
        <w:ind w:left="1970"/>
        <w:rPr>
          <w:i/>
          <w:sz w:val="26"/>
        </w:rPr>
      </w:pPr>
      <w:r>
        <w:rPr>
          <w:spacing w:val="-65"/>
          <w:w w:val="99"/>
          <w:sz w:val="26"/>
          <w:u w:val="single"/>
        </w:rPr>
        <w:t xml:space="preserve"> </w:t>
      </w:r>
      <w:r>
        <w:rPr>
          <w:i/>
          <w:sz w:val="26"/>
          <w:u w:val="single"/>
        </w:rPr>
        <w:t>Для одарённых детей.</w:t>
      </w:r>
    </w:p>
    <w:p w:rsidR="00B96FAE" w:rsidRDefault="00A7184C" w:rsidP="006A11F1">
      <w:pPr>
        <w:pStyle w:val="a4"/>
        <w:numPr>
          <w:ilvl w:val="0"/>
          <w:numId w:val="246"/>
        </w:numPr>
        <w:tabs>
          <w:tab w:val="left" w:pos="1433"/>
        </w:tabs>
        <w:ind w:right="667" w:firstLine="0"/>
        <w:rPr>
          <w:sz w:val="26"/>
        </w:rPr>
      </w:pPr>
      <w:r>
        <w:rPr>
          <w:sz w:val="26"/>
        </w:rPr>
        <w:t xml:space="preserve">Обеспечение индивидуального подхода к каждому одарённому ребёнку с учетом </w:t>
      </w:r>
      <w:r>
        <w:rPr>
          <w:sz w:val="26"/>
        </w:rPr>
        <w:lastRenderedPageBreak/>
        <w:t>рекомендаций специалистов (воспитателя, музыкального руководителя, инструктора по физической культуре,</w:t>
      </w:r>
      <w:r>
        <w:rPr>
          <w:spacing w:val="-1"/>
          <w:sz w:val="26"/>
        </w:rPr>
        <w:t xml:space="preserve"> </w:t>
      </w:r>
      <w:r>
        <w:rPr>
          <w:sz w:val="26"/>
        </w:rPr>
        <w:t>педагога-психолога);</w:t>
      </w:r>
    </w:p>
    <w:p w:rsidR="00B96FAE" w:rsidRDefault="00A7184C" w:rsidP="006A11F1">
      <w:pPr>
        <w:pStyle w:val="a4"/>
        <w:numPr>
          <w:ilvl w:val="0"/>
          <w:numId w:val="246"/>
        </w:numPr>
        <w:tabs>
          <w:tab w:val="left" w:pos="1495"/>
        </w:tabs>
        <w:ind w:right="668" w:firstLine="0"/>
        <w:rPr>
          <w:sz w:val="26"/>
        </w:rPr>
      </w:pPr>
      <w:r>
        <w:rPr>
          <w:sz w:val="26"/>
        </w:rPr>
        <w:t>консультирование родителей (законных представителей) одарённых детей по вопросам воспитания ребенка в</w:t>
      </w:r>
      <w:r>
        <w:rPr>
          <w:spacing w:val="3"/>
          <w:sz w:val="26"/>
        </w:rPr>
        <w:t xml:space="preserve"> </w:t>
      </w:r>
      <w:r>
        <w:rPr>
          <w:sz w:val="26"/>
        </w:rPr>
        <w:t>семье.</w:t>
      </w:r>
    </w:p>
    <w:p w:rsidR="00B96FAE" w:rsidRDefault="00A7184C">
      <w:pPr>
        <w:pStyle w:val="a3"/>
        <w:spacing w:line="299" w:lineRule="exact"/>
        <w:ind w:left="1970"/>
      </w:pPr>
      <w:r>
        <w:t>Возрастные категории детей.</w:t>
      </w:r>
    </w:p>
    <w:p w:rsidR="00B96FAE" w:rsidRDefault="00A7184C">
      <w:pPr>
        <w:pStyle w:val="a3"/>
        <w:ind w:left="2533" w:right="6311"/>
        <w:jc w:val="left"/>
      </w:pPr>
      <w:r>
        <w:rPr>
          <w:u w:val="single"/>
        </w:rPr>
        <w:t>Дошкольный возраст.</w:t>
      </w:r>
      <w:r>
        <w:t xml:space="preserve"> От 3 лет до 4</w:t>
      </w:r>
      <w:r>
        <w:rPr>
          <w:spacing w:val="-5"/>
        </w:rPr>
        <w:t xml:space="preserve"> </w:t>
      </w:r>
      <w:r>
        <w:t>лет</w:t>
      </w:r>
    </w:p>
    <w:p w:rsidR="00B96FAE" w:rsidRDefault="00A7184C">
      <w:pPr>
        <w:pStyle w:val="a3"/>
        <w:spacing w:line="299" w:lineRule="exact"/>
        <w:ind w:left="2533"/>
        <w:jc w:val="left"/>
      </w:pPr>
      <w:r>
        <w:t>От 4 лет до 5</w:t>
      </w:r>
      <w:r>
        <w:rPr>
          <w:spacing w:val="-6"/>
        </w:rPr>
        <w:t xml:space="preserve"> </w:t>
      </w:r>
      <w:r>
        <w:t>лет</w:t>
      </w:r>
    </w:p>
    <w:p w:rsidR="00B96FAE" w:rsidRDefault="00A7184C">
      <w:pPr>
        <w:pStyle w:val="a3"/>
        <w:ind w:left="2533"/>
        <w:jc w:val="left"/>
      </w:pPr>
      <w:r>
        <w:t>От 5 лет до 6</w:t>
      </w:r>
      <w:r>
        <w:rPr>
          <w:spacing w:val="-6"/>
        </w:rPr>
        <w:t xml:space="preserve"> </w:t>
      </w:r>
      <w:r>
        <w:t>лет</w:t>
      </w:r>
    </w:p>
    <w:p w:rsidR="00B96FAE" w:rsidRDefault="00A7184C">
      <w:pPr>
        <w:pStyle w:val="a3"/>
        <w:ind w:left="2533"/>
        <w:jc w:val="left"/>
      </w:pPr>
      <w:r>
        <w:t>От 7 лет до 8</w:t>
      </w:r>
      <w:r>
        <w:rPr>
          <w:spacing w:val="-6"/>
        </w:rPr>
        <w:t xml:space="preserve"> </w:t>
      </w:r>
      <w:r>
        <w:t>лет</w:t>
      </w:r>
    </w:p>
    <w:p w:rsidR="00B96FAE" w:rsidRDefault="00A7184C">
      <w:pPr>
        <w:spacing w:before="73" w:line="458" w:lineRule="exact"/>
        <w:ind w:left="1828"/>
        <w:rPr>
          <w:i/>
          <w:sz w:val="26"/>
        </w:rPr>
      </w:pPr>
      <w:r>
        <w:rPr>
          <w:b/>
          <w:sz w:val="40"/>
          <w:u w:val="single"/>
        </w:rPr>
        <w:t>*</w:t>
      </w:r>
      <w:r>
        <w:rPr>
          <w:i/>
          <w:sz w:val="26"/>
          <w:u w:val="single"/>
        </w:rPr>
        <w:t>Возрастные</w:t>
      </w:r>
      <w:r>
        <w:rPr>
          <w:i/>
          <w:spacing w:val="28"/>
          <w:sz w:val="26"/>
          <w:u w:val="single"/>
        </w:rPr>
        <w:t xml:space="preserve"> </w:t>
      </w:r>
      <w:r>
        <w:rPr>
          <w:i/>
          <w:sz w:val="26"/>
          <w:u w:val="single"/>
        </w:rPr>
        <w:t>особенности</w:t>
      </w:r>
      <w:r>
        <w:rPr>
          <w:i/>
          <w:spacing w:val="31"/>
          <w:sz w:val="26"/>
          <w:u w:val="single"/>
        </w:rPr>
        <w:t xml:space="preserve"> </w:t>
      </w:r>
      <w:r>
        <w:rPr>
          <w:i/>
          <w:sz w:val="26"/>
          <w:u w:val="single"/>
        </w:rPr>
        <w:t>развития</w:t>
      </w:r>
      <w:r>
        <w:rPr>
          <w:i/>
          <w:spacing w:val="30"/>
          <w:sz w:val="26"/>
          <w:u w:val="single"/>
        </w:rPr>
        <w:t xml:space="preserve"> </w:t>
      </w:r>
      <w:r>
        <w:rPr>
          <w:i/>
          <w:sz w:val="26"/>
          <w:u w:val="single"/>
        </w:rPr>
        <w:t>детей</w:t>
      </w:r>
      <w:r>
        <w:rPr>
          <w:i/>
          <w:spacing w:val="29"/>
          <w:sz w:val="26"/>
          <w:u w:val="single"/>
        </w:rPr>
        <w:t xml:space="preserve"> </w:t>
      </w:r>
      <w:r>
        <w:rPr>
          <w:i/>
          <w:sz w:val="26"/>
          <w:u w:val="single"/>
        </w:rPr>
        <w:t>и</w:t>
      </w:r>
      <w:r>
        <w:rPr>
          <w:i/>
          <w:spacing w:val="31"/>
          <w:sz w:val="26"/>
          <w:u w:val="single"/>
        </w:rPr>
        <w:t xml:space="preserve"> </w:t>
      </w:r>
      <w:r>
        <w:rPr>
          <w:i/>
          <w:sz w:val="26"/>
          <w:u w:val="single"/>
        </w:rPr>
        <w:t>задачи</w:t>
      </w:r>
      <w:r>
        <w:rPr>
          <w:i/>
          <w:spacing w:val="29"/>
          <w:sz w:val="26"/>
          <w:u w:val="single"/>
        </w:rPr>
        <w:t xml:space="preserve"> </w:t>
      </w:r>
      <w:r>
        <w:rPr>
          <w:i/>
          <w:sz w:val="26"/>
          <w:u w:val="single"/>
        </w:rPr>
        <w:t>развития</w:t>
      </w:r>
      <w:r>
        <w:rPr>
          <w:i/>
          <w:spacing w:val="28"/>
          <w:sz w:val="26"/>
          <w:u w:val="single"/>
        </w:rPr>
        <w:t xml:space="preserve"> </w:t>
      </w:r>
      <w:r>
        <w:rPr>
          <w:i/>
          <w:sz w:val="26"/>
          <w:u w:val="single"/>
        </w:rPr>
        <w:t>для</w:t>
      </w:r>
      <w:r>
        <w:rPr>
          <w:i/>
          <w:spacing w:val="30"/>
          <w:sz w:val="26"/>
          <w:u w:val="single"/>
        </w:rPr>
        <w:t xml:space="preserve"> </w:t>
      </w:r>
      <w:r>
        <w:rPr>
          <w:i/>
          <w:sz w:val="26"/>
          <w:u w:val="single"/>
        </w:rPr>
        <w:t>каждого</w:t>
      </w:r>
    </w:p>
    <w:p w:rsidR="00B96FAE" w:rsidRDefault="00A7184C">
      <w:pPr>
        <w:spacing w:line="297" w:lineRule="exact"/>
        <w:ind w:left="1262"/>
        <w:rPr>
          <w:i/>
          <w:sz w:val="26"/>
        </w:rPr>
      </w:pPr>
      <w:r>
        <w:rPr>
          <w:spacing w:val="-65"/>
          <w:w w:val="99"/>
          <w:sz w:val="26"/>
          <w:u w:val="single"/>
        </w:rPr>
        <w:t xml:space="preserve"> </w:t>
      </w:r>
      <w:r>
        <w:rPr>
          <w:i/>
          <w:sz w:val="26"/>
          <w:u w:val="single"/>
        </w:rPr>
        <w:t xml:space="preserve">возрастного </w:t>
      </w:r>
      <w:r>
        <w:rPr>
          <w:i/>
          <w:spacing w:val="34"/>
          <w:sz w:val="26"/>
          <w:u w:val="single"/>
        </w:rPr>
        <w:t xml:space="preserve"> </w:t>
      </w:r>
      <w:r>
        <w:rPr>
          <w:i/>
          <w:sz w:val="26"/>
          <w:u w:val="single"/>
        </w:rPr>
        <w:t xml:space="preserve">периода </w:t>
      </w:r>
      <w:r>
        <w:rPr>
          <w:i/>
          <w:spacing w:val="34"/>
          <w:sz w:val="26"/>
          <w:u w:val="single"/>
        </w:rPr>
        <w:t xml:space="preserve"> </w:t>
      </w:r>
      <w:r>
        <w:rPr>
          <w:i/>
          <w:sz w:val="26"/>
          <w:u w:val="single"/>
        </w:rPr>
        <w:t xml:space="preserve">Программы </w:t>
      </w:r>
      <w:r>
        <w:rPr>
          <w:i/>
          <w:spacing w:val="34"/>
          <w:sz w:val="26"/>
          <w:u w:val="single"/>
        </w:rPr>
        <w:t xml:space="preserve"> </w:t>
      </w:r>
      <w:r>
        <w:rPr>
          <w:i/>
          <w:sz w:val="26"/>
          <w:u w:val="single"/>
        </w:rPr>
        <w:t xml:space="preserve">совпадают </w:t>
      </w:r>
      <w:r>
        <w:rPr>
          <w:i/>
          <w:spacing w:val="32"/>
          <w:sz w:val="26"/>
          <w:u w:val="single"/>
        </w:rPr>
        <w:t xml:space="preserve"> </w:t>
      </w:r>
      <w:r>
        <w:rPr>
          <w:i/>
          <w:sz w:val="26"/>
          <w:u w:val="single"/>
        </w:rPr>
        <w:t xml:space="preserve">с </w:t>
      </w:r>
      <w:r>
        <w:rPr>
          <w:i/>
          <w:spacing w:val="34"/>
          <w:sz w:val="26"/>
          <w:u w:val="single"/>
        </w:rPr>
        <w:t xml:space="preserve"> </w:t>
      </w:r>
      <w:r>
        <w:rPr>
          <w:i/>
          <w:sz w:val="26"/>
          <w:u w:val="single"/>
        </w:rPr>
        <w:t xml:space="preserve">Федеральной </w:t>
      </w:r>
      <w:r>
        <w:rPr>
          <w:i/>
          <w:spacing w:val="33"/>
          <w:sz w:val="26"/>
          <w:u w:val="single"/>
        </w:rPr>
        <w:t xml:space="preserve"> </w:t>
      </w:r>
      <w:r>
        <w:rPr>
          <w:i/>
          <w:sz w:val="26"/>
          <w:u w:val="single"/>
        </w:rPr>
        <w:t>образовательной</w:t>
      </w:r>
    </w:p>
    <w:p w:rsidR="00B96FAE" w:rsidRDefault="00A7184C">
      <w:pPr>
        <w:spacing w:before="1" w:line="298" w:lineRule="exact"/>
        <w:ind w:left="1262"/>
        <w:rPr>
          <w:i/>
          <w:sz w:val="26"/>
        </w:rPr>
      </w:pPr>
      <w:r>
        <w:rPr>
          <w:spacing w:val="-65"/>
          <w:w w:val="99"/>
          <w:sz w:val="26"/>
          <w:u w:val="single"/>
        </w:rPr>
        <w:t xml:space="preserve"> </w:t>
      </w:r>
      <w:r>
        <w:rPr>
          <w:i/>
          <w:sz w:val="26"/>
          <w:u w:val="single"/>
        </w:rPr>
        <w:t xml:space="preserve">программой  дошкольного  образования,  утвержденной  приказом </w:t>
      </w:r>
      <w:r>
        <w:rPr>
          <w:i/>
          <w:spacing w:val="60"/>
          <w:sz w:val="26"/>
          <w:u w:val="single"/>
        </w:rPr>
        <w:t xml:space="preserve"> </w:t>
      </w:r>
      <w:r>
        <w:rPr>
          <w:i/>
          <w:sz w:val="26"/>
          <w:u w:val="single"/>
        </w:rPr>
        <w:t>Министерства</w:t>
      </w:r>
    </w:p>
    <w:p w:rsidR="00B96FAE" w:rsidRDefault="00A7184C">
      <w:pPr>
        <w:spacing w:line="298" w:lineRule="exact"/>
        <w:ind w:left="1262"/>
        <w:rPr>
          <w:i/>
          <w:sz w:val="26"/>
        </w:rPr>
      </w:pPr>
      <w:r>
        <w:rPr>
          <w:spacing w:val="-65"/>
          <w:w w:val="99"/>
          <w:sz w:val="26"/>
          <w:u w:val="single"/>
        </w:rPr>
        <w:t xml:space="preserve"> </w:t>
      </w:r>
      <w:r>
        <w:rPr>
          <w:i/>
          <w:sz w:val="26"/>
          <w:u w:val="single"/>
        </w:rPr>
        <w:t>просвещения Российской Федерации от 25 ноября 2022 г. N 1028 (п.15.1-15.3).</w:t>
      </w:r>
    </w:p>
    <w:p w:rsidR="00B96FAE" w:rsidRDefault="00A7184C" w:rsidP="006A11F1">
      <w:pPr>
        <w:pStyle w:val="Heading1"/>
        <w:numPr>
          <w:ilvl w:val="2"/>
          <w:numId w:val="9"/>
        </w:numPr>
        <w:tabs>
          <w:tab w:val="left" w:pos="2246"/>
        </w:tabs>
        <w:spacing w:line="310" w:lineRule="exact"/>
        <w:ind w:left="2246" w:hanging="276"/>
      </w:pPr>
      <w:r>
        <w:t>Используемые Примерные</w:t>
      </w:r>
      <w:r>
        <w:rPr>
          <w:spacing w:val="-7"/>
        </w:rPr>
        <w:t xml:space="preserve"> </w:t>
      </w:r>
      <w:r>
        <w:t>программы</w:t>
      </w:r>
    </w:p>
    <w:p w:rsidR="00B96FAE" w:rsidRDefault="00A7184C">
      <w:pPr>
        <w:tabs>
          <w:tab w:val="left" w:pos="2069"/>
          <w:tab w:val="left" w:pos="3144"/>
          <w:tab w:val="left" w:pos="4894"/>
          <w:tab w:val="left" w:pos="6527"/>
          <w:tab w:val="left" w:pos="7156"/>
        </w:tabs>
        <w:spacing w:line="310" w:lineRule="exact"/>
        <w:ind w:right="670"/>
        <w:jc w:val="right"/>
        <w:rPr>
          <w:b/>
          <w:i/>
          <w:sz w:val="27"/>
        </w:rPr>
      </w:pPr>
      <w:r>
        <w:rPr>
          <w:b/>
          <w:i/>
          <w:sz w:val="27"/>
        </w:rPr>
        <w:t>Обязательная</w:t>
      </w:r>
      <w:r>
        <w:rPr>
          <w:b/>
          <w:i/>
          <w:sz w:val="27"/>
        </w:rPr>
        <w:tab/>
        <w:t>часть</w:t>
      </w:r>
      <w:r>
        <w:rPr>
          <w:b/>
          <w:i/>
          <w:sz w:val="27"/>
        </w:rPr>
        <w:tab/>
        <w:t>Программы</w:t>
      </w:r>
      <w:r>
        <w:rPr>
          <w:b/>
          <w:i/>
          <w:sz w:val="27"/>
        </w:rPr>
        <w:tab/>
        <w:t>построена</w:t>
      </w:r>
      <w:r>
        <w:rPr>
          <w:b/>
          <w:i/>
          <w:sz w:val="27"/>
        </w:rPr>
        <w:tab/>
        <w:t>на</w:t>
      </w:r>
      <w:r>
        <w:rPr>
          <w:b/>
          <w:i/>
          <w:sz w:val="27"/>
        </w:rPr>
        <w:tab/>
      </w:r>
      <w:r>
        <w:rPr>
          <w:b/>
          <w:i/>
          <w:spacing w:val="-2"/>
          <w:sz w:val="27"/>
        </w:rPr>
        <w:t>содержании</w:t>
      </w:r>
    </w:p>
    <w:p w:rsidR="00B96FAE" w:rsidRPr="00B1168E" w:rsidRDefault="00A7184C">
      <w:pPr>
        <w:tabs>
          <w:tab w:val="left" w:pos="1904"/>
          <w:tab w:val="left" w:pos="4286"/>
          <w:tab w:val="left" w:pos="5983"/>
          <w:tab w:val="left" w:pos="7871"/>
        </w:tabs>
        <w:spacing w:before="3" w:line="298" w:lineRule="exact"/>
        <w:ind w:right="665"/>
        <w:jc w:val="right"/>
        <w:rPr>
          <w:b/>
          <w:i/>
          <w:sz w:val="26"/>
          <w:u w:val="single"/>
        </w:rPr>
      </w:pPr>
      <w:r>
        <w:rPr>
          <w:spacing w:val="-65"/>
          <w:w w:val="99"/>
          <w:sz w:val="26"/>
          <w:u w:val="thick"/>
        </w:rPr>
        <w:t xml:space="preserve"> </w:t>
      </w:r>
      <w:r w:rsidRPr="00B1168E">
        <w:rPr>
          <w:b/>
          <w:i/>
          <w:sz w:val="26"/>
          <w:u w:val="single"/>
        </w:rPr>
        <w:t>Федеральной</w:t>
      </w:r>
      <w:r w:rsidRPr="00B1168E">
        <w:rPr>
          <w:b/>
          <w:i/>
          <w:sz w:val="26"/>
          <w:u w:val="single"/>
        </w:rPr>
        <w:tab/>
        <w:t>образовательной</w:t>
      </w:r>
      <w:r w:rsidRPr="00B1168E">
        <w:rPr>
          <w:b/>
          <w:i/>
          <w:sz w:val="26"/>
          <w:u w:val="single"/>
        </w:rPr>
        <w:tab/>
        <w:t>программы</w:t>
      </w:r>
      <w:r w:rsidRPr="00B1168E">
        <w:rPr>
          <w:b/>
          <w:i/>
          <w:sz w:val="26"/>
          <w:u w:val="single"/>
        </w:rPr>
        <w:tab/>
        <w:t>дошкольного</w:t>
      </w:r>
      <w:r w:rsidRPr="00B1168E">
        <w:rPr>
          <w:b/>
          <w:i/>
          <w:sz w:val="26"/>
          <w:u w:val="single"/>
        </w:rPr>
        <w:tab/>
      </w:r>
      <w:r w:rsidRPr="00B1168E">
        <w:rPr>
          <w:b/>
          <w:i/>
          <w:w w:val="95"/>
          <w:sz w:val="26"/>
          <w:u w:val="single"/>
        </w:rPr>
        <w:t>образования,</w:t>
      </w:r>
    </w:p>
    <w:p w:rsidR="00B96FAE" w:rsidRPr="00B1168E" w:rsidRDefault="00A7184C">
      <w:pPr>
        <w:spacing w:line="298" w:lineRule="exact"/>
        <w:ind w:left="1262" w:right="665"/>
        <w:jc w:val="right"/>
        <w:rPr>
          <w:b/>
          <w:i/>
          <w:sz w:val="26"/>
          <w:u w:val="single"/>
        </w:rPr>
      </w:pPr>
      <w:r w:rsidRPr="00B1168E">
        <w:rPr>
          <w:spacing w:val="-65"/>
          <w:w w:val="99"/>
          <w:sz w:val="26"/>
          <w:u w:val="single"/>
        </w:rPr>
        <w:t xml:space="preserve"> </w:t>
      </w:r>
      <w:r w:rsidRPr="00B1168E">
        <w:rPr>
          <w:b/>
          <w:i/>
          <w:sz w:val="26"/>
          <w:u w:val="single"/>
        </w:rPr>
        <w:t>утвержденной</w:t>
      </w:r>
      <w:r w:rsidRPr="00B1168E">
        <w:rPr>
          <w:b/>
          <w:i/>
          <w:spacing w:val="-22"/>
          <w:sz w:val="26"/>
          <w:u w:val="single"/>
        </w:rPr>
        <w:t xml:space="preserve"> </w:t>
      </w:r>
      <w:r w:rsidRPr="00B1168E">
        <w:rPr>
          <w:b/>
          <w:i/>
          <w:sz w:val="26"/>
          <w:u w:val="single"/>
        </w:rPr>
        <w:t>приказом</w:t>
      </w:r>
      <w:r w:rsidRPr="00B1168E">
        <w:rPr>
          <w:b/>
          <w:i/>
          <w:spacing w:val="-19"/>
          <w:sz w:val="26"/>
          <w:u w:val="single"/>
        </w:rPr>
        <w:t xml:space="preserve"> </w:t>
      </w:r>
      <w:r w:rsidRPr="00B1168E">
        <w:rPr>
          <w:b/>
          <w:i/>
          <w:sz w:val="26"/>
          <w:u w:val="single"/>
        </w:rPr>
        <w:t>Министерства</w:t>
      </w:r>
      <w:r w:rsidRPr="00B1168E">
        <w:rPr>
          <w:b/>
          <w:i/>
          <w:spacing w:val="-22"/>
          <w:sz w:val="26"/>
          <w:u w:val="single"/>
        </w:rPr>
        <w:t xml:space="preserve"> </w:t>
      </w:r>
      <w:r w:rsidRPr="00B1168E">
        <w:rPr>
          <w:b/>
          <w:i/>
          <w:sz w:val="26"/>
          <w:u w:val="single"/>
        </w:rPr>
        <w:t>просвещения</w:t>
      </w:r>
      <w:r w:rsidRPr="00B1168E">
        <w:rPr>
          <w:b/>
          <w:i/>
          <w:spacing w:val="-21"/>
          <w:sz w:val="26"/>
          <w:u w:val="single"/>
        </w:rPr>
        <w:t xml:space="preserve"> </w:t>
      </w:r>
      <w:r w:rsidRPr="00B1168E">
        <w:rPr>
          <w:b/>
          <w:i/>
          <w:sz w:val="26"/>
          <w:u w:val="single"/>
        </w:rPr>
        <w:t>Российской</w:t>
      </w:r>
      <w:r w:rsidRPr="00B1168E">
        <w:rPr>
          <w:b/>
          <w:i/>
          <w:spacing w:val="-21"/>
          <w:sz w:val="26"/>
          <w:u w:val="single"/>
        </w:rPr>
        <w:t xml:space="preserve"> </w:t>
      </w:r>
      <w:r w:rsidRPr="00B1168E">
        <w:rPr>
          <w:b/>
          <w:i/>
          <w:sz w:val="26"/>
          <w:u w:val="single"/>
        </w:rPr>
        <w:t>Федерации</w:t>
      </w:r>
      <w:r w:rsidRPr="00B1168E">
        <w:rPr>
          <w:b/>
          <w:i/>
          <w:spacing w:val="-20"/>
          <w:sz w:val="26"/>
          <w:u w:val="single"/>
        </w:rPr>
        <w:t xml:space="preserve"> </w:t>
      </w:r>
      <w:r w:rsidRPr="00B1168E">
        <w:rPr>
          <w:b/>
          <w:i/>
          <w:spacing w:val="3"/>
          <w:sz w:val="26"/>
          <w:u w:val="single"/>
        </w:rPr>
        <w:t>от</w:t>
      </w:r>
    </w:p>
    <w:p w:rsidR="00B96FAE" w:rsidRPr="00B1168E" w:rsidRDefault="00A7184C">
      <w:pPr>
        <w:spacing w:before="1" w:line="297" w:lineRule="exact"/>
        <w:ind w:left="1262"/>
        <w:rPr>
          <w:b/>
          <w:i/>
          <w:sz w:val="26"/>
          <w:u w:val="single"/>
        </w:rPr>
      </w:pPr>
      <w:r w:rsidRPr="00B1168E">
        <w:rPr>
          <w:b/>
          <w:i/>
          <w:sz w:val="26"/>
          <w:u w:val="single"/>
        </w:rPr>
        <w:t>25 ноября 2022 г. N 1028.</w:t>
      </w:r>
    </w:p>
    <w:p w:rsidR="00B96FAE" w:rsidRPr="00D75BA3" w:rsidRDefault="00A7184C" w:rsidP="00D84777">
      <w:pPr>
        <w:ind w:left="1134" w:right="658"/>
        <w:jc w:val="both"/>
        <w:rPr>
          <w:sz w:val="26"/>
          <w:szCs w:val="26"/>
        </w:rPr>
      </w:pPr>
      <w:r w:rsidRPr="00D75BA3">
        <w:rPr>
          <w:sz w:val="26"/>
          <w:szCs w:val="26"/>
        </w:rPr>
        <w:t>В части Программы, формируемой участниками образовательных отношений представлены следующие парциальные программы/технологии:</w:t>
      </w:r>
    </w:p>
    <w:p w:rsidR="00B96FAE" w:rsidRPr="00D75BA3" w:rsidRDefault="00A7184C" w:rsidP="00D84777">
      <w:pPr>
        <w:ind w:left="1134" w:right="658"/>
        <w:jc w:val="both"/>
        <w:rPr>
          <w:sz w:val="26"/>
          <w:szCs w:val="26"/>
        </w:rPr>
      </w:pPr>
      <w:r w:rsidRPr="00D75BA3">
        <w:rPr>
          <w:sz w:val="26"/>
          <w:szCs w:val="26"/>
          <w:u w:val="single"/>
        </w:rPr>
        <w:t>Социально – коммуникативное развитие</w:t>
      </w:r>
    </w:p>
    <w:p w:rsidR="00B96FAE" w:rsidRPr="00D75BA3" w:rsidRDefault="00A7184C" w:rsidP="00D84777">
      <w:pPr>
        <w:ind w:left="1134" w:right="658"/>
        <w:jc w:val="both"/>
        <w:rPr>
          <w:sz w:val="26"/>
          <w:szCs w:val="26"/>
        </w:rPr>
      </w:pPr>
      <w:r w:rsidRPr="00D75BA3">
        <w:rPr>
          <w:sz w:val="26"/>
          <w:szCs w:val="26"/>
        </w:rPr>
        <w:t>Авдеева Н.Н., Князева О.Л., Стеркина Р.Б. «Безопасность»: Учебное пособие по основам безопасности жизнедеятельности детей старшего дошкольного</w:t>
      </w:r>
      <w:r w:rsidRPr="00D75BA3">
        <w:rPr>
          <w:spacing w:val="-16"/>
          <w:sz w:val="26"/>
          <w:szCs w:val="26"/>
        </w:rPr>
        <w:t xml:space="preserve"> </w:t>
      </w:r>
      <w:r w:rsidRPr="00D75BA3">
        <w:rPr>
          <w:sz w:val="26"/>
          <w:szCs w:val="26"/>
        </w:rPr>
        <w:t>возраста.</w:t>
      </w:r>
      <w:r w:rsidRPr="00D75BA3">
        <w:rPr>
          <w:spacing w:val="-16"/>
          <w:sz w:val="26"/>
          <w:szCs w:val="26"/>
        </w:rPr>
        <w:t xml:space="preserve"> </w:t>
      </w:r>
      <w:r w:rsidRPr="00D75BA3">
        <w:rPr>
          <w:sz w:val="26"/>
          <w:szCs w:val="26"/>
        </w:rPr>
        <w:t>–</w:t>
      </w:r>
      <w:r w:rsidRPr="00D75BA3">
        <w:rPr>
          <w:spacing w:val="-16"/>
          <w:sz w:val="26"/>
          <w:szCs w:val="26"/>
        </w:rPr>
        <w:t xml:space="preserve"> </w:t>
      </w:r>
      <w:r w:rsidRPr="00D75BA3">
        <w:rPr>
          <w:sz w:val="26"/>
          <w:szCs w:val="26"/>
        </w:rPr>
        <w:t>М.:</w:t>
      </w:r>
      <w:r w:rsidRPr="00D75BA3">
        <w:rPr>
          <w:spacing w:val="-19"/>
          <w:sz w:val="26"/>
          <w:szCs w:val="26"/>
        </w:rPr>
        <w:t xml:space="preserve"> </w:t>
      </w:r>
      <w:r w:rsidRPr="00D75BA3">
        <w:rPr>
          <w:sz w:val="26"/>
          <w:szCs w:val="26"/>
        </w:rPr>
        <w:t>Детство</w:t>
      </w:r>
      <w:r w:rsidRPr="00D75BA3">
        <w:rPr>
          <w:spacing w:val="-19"/>
          <w:sz w:val="26"/>
          <w:szCs w:val="26"/>
        </w:rPr>
        <w:t xml:space="preserve"> </w:t>
      </w:r>
      <w:r w:rsidRPr="00D75BA3">
        <w:rPr>
          <w:sz w:val="26"/>
          <w:szCs w:val="26"/>
        </w:rPr>
        <w:t>–</w:t>
      </w:r>
      <w:r w:rsidRPr="00D75BA3">
        <w:rPr>
          <w:spacing w:val="-16"/>
          <w:sz w:val="26"/>
          <w:szCs w:val="26"/>
        </w:rPr>
        <w:t xml:space="preserve"> </w:t>
      </w:r>
      <w:r w:rsidRPr="00D75BA3">
        <w:rPr>
          <w:sz w:val="26"/>
          <w:szCs w:val="26"/>
        </w:rPr>
        <w:t>СПб.:</w:t>
      </w:r>
      <w:r w:rsidRPr="00D75BA3">
        <w:rPr>
          <w:spacing w:val="-16"/>
          <w:sz w:val="26"/>
          <w:szCs w:val="26"/>
        </w:rPr>
        <w:t xml:space="preserve"> </w:t>
      </w:r>
      <w:r w:rsidRPr="00D75BA3">
        <w:rPr>
          <w:sz w:val="26"/>
          <w:szCs w:val="26"/>
        </w:rPr>
        <w:t>«ДЕТСТВО</w:t>
      </w:r>
      <w:r w:rsidRPr="00D75BA3">
        <w:rPr>
          <w:spacing w:val="-18"/>
          <w:sz w:val="26"/>
          <w:szCs w:val="26"/>
        </w:rPr>
        <w:t xml:space="preserve"> </w:t>
      </w:r>
      <w:r w:rsidRPr="00D75BA3">
        <w:rPr>
          <w:sz w:val="26"/>
          <w:szCs w:val="26"/>
        </w:rPr>
        <w:t>–</w:t>
      </w:r>
      <w:r w:rsidRPr="00D75BA3">
        <w:rPr>
          <w:spacing w:val="-16"/>
          <w:sz w:val="26"/>
          <w:szCs w:val="26"/>
        </w:rPr>
        <w:t xml:space="preserve"> </w:t>
      </w:r>
      <w:r w:rsidRPr="00D75BA3">
        <w:rPr>
          <w:sz w:val="26"/>
          <w:szCs w:val="26"/>
        </w:rPr>
        <w:t>ПРЕСС»,</w:t>
      </w:r>
      <w:r w:rsidRPr="00D75BA3">
        <w:rPr>
          <w:spacing w:val="-15"/>
          <w:sz w:val="26"/>
          <w:szCs w:val="26"/>
        </w:rPr>
        <w:t xml:space="preserve"> </w:t>
      </w:r>
      <w:r w:rsidRPr="00D75BA3">
        <w:rPr>
          <w:sz w:val="26"/>
          <w:szCs w:val="26"/>
        </w:rPr>
        <w:t>2009.</w:t>
      </w:r>
      <w:r w:rsidRPr="00D75BA3">
        <w:rPr>
          <w:spacing w:val="-18"/>
          <w:sz w:val="26"/>
          <w:szCs w:val="26"/>
        </w:rPr>
        <w:t xml:space="preserve"> </w:t>
      </w:r>
      <w:r w:rsidRPr="00D75BA3">
        <w:rPr>
          <w:sz w:val="26"/>
          <w:szCs w:val="26"/>
        </w:rPr>
        <w:t>–</w:t>
      </w:r>
      <w:r w:rsidRPr="00D75BA3">
        <w:rPr>
          <w:spacing w:val="-18"/>
          <w:sz w:val="26"/>
          <w:szCs w:val="26"/>
        </w:rPr>
        <w:t xml:space="preserve"> </w:t>
      </w:r>
      <w:r w:rsidRPr="00D75BA3">
        <w:rPr>
          <w:sz w:val="26"/>
          <w:szCs w:val="26"/>
        </w:rPr>
        <w:t>144с.</w:t>
      </w:r>
    </w:p>
    <w:p w:rsidR="00B96FAE" w:rsidRPr="00D75BA3" w:rsidRDefault="00A7184C" w:rsidP="00D84777">
      <w:pPr>
        <w:ind w:left="1134" w:right="658"/>
        <w:jc w:val="both"/>
        <w:rPr>
          <w:sz w:val="26"/>
          <w:szCs w:val="26"/>
        </w:rPr>
      </w:pPr>
      <w:r w:rsidRPr="00D75BA3">
        <w:rPr>
          <w:sz w:val="26"/>
          <w:szCs w:val="26"/>
        </w:rPr>
        <w:t>Козлова С.А. «Я – человек». Программа социального развития ребёнка,2010 год.</w:t>
      </w:r>
    </w:p>
    <w:p w:rsidR="00B96FAE" w:rsidRPr="00D75BA3" w:rsidRDefault="00A7184C" w:rsidP="00D84777">
      <w:pPr>
        <w:ind w:left="1134" w:right="658"/>
        <w:jc w:val="both"/>
        <w:rPr>
          <w:sz w:val="26"/>
          <w:szCs w:val="26"/>
        </w:rPr>
      </w:pPr>
      <w:r w:rsidRPr="00D75BA3">
        <w:rPr>
          <w:sz w:val="26"/>
          <w:szCs w:val="26"/>
          <w:u w:val="single"/>
        </w:rPr>
        <w:t>Познавательное развитие</w:t>
      </w:r>
    </w:p>
    <w:p w:rsidR="00B96FAE" w:rsidRPr="00D75BA3" w:rsidRDefault="00A7184C" w:rsidP="00D84777">
      <w:pPr>
        <w:ind w:left="1134" w:right="658"/>
        <w:jc w:val="both"/>
        <w:rPr>
          <w:sz w:val="26"/>
          <w:szCs w:val="26"/>
        </w:rPr>
      </w:pPr>
      <w:r w:rsidRPr="00D75BA3">
        <w:rPr>
          <w:sz w:val="26"/>
          <w:szCs w:val="26"/>
        </w:rPr>
        <w:t>Николаева С.Н. «Юный эколог»: Программа и условия её реализации в детском саду (для детей 2 – 7 лет). - М.: «Мозаика-Синтез», 2002 – 128</w:t>
      </w:r>
      <w:r w:rsidRPr="00D75BA3">
        <w:rPr>
          <w:spacing w:val="-16"/>
          <w:sz w:val="26"/>
          <w:szCs w:val="26"/>
        </w:rPr>
        <w:t xml:space="preserve"> </w:t>
      </w:r>
      <w:r w:rsidRPr="00D75BA3">
        <w:rPr>
          <w:sz w:val="26"/>
          <w:szCs w:val="26"/>
        </w:rPr>
        <w:t>с.</w:t>
      </w:r>
    </w:p>
    <w:p w:rsidR="00B96FAE" w:rsidRPr="00D75BA3" w:rsidRDefault="00A7184C" w:rsidP="00D84777">
      <w:pPr>
        <w:ind w:left="1134" w:right="658"/>
        <w:jc w:val="both"/>
        <w:rPr>
          <w:sz w:val="26"/>
          <w:szCs w:val="26"/>
        </w:rPr>
      </w:pPr>
      <w:r w:rsidRPr="00D75BA3">
        <w:rPr>
          <w:sz w:val="26"/>
          <w:szCs w:val="26"/>
        </w:rPr>
        <w:t>Новикова В.П. «Математика в детском саду» (по возрастам, для детей 3 – 7 лет) – М.: Мозаика – Синтез, 2010. – 88</w:t>
      </w:r>
      <w:r w:rsidRPr="00D75BA3">
        <w:rPr>
          <w:spacing w:val="-12"/>
          <w:sz w:val="26"/>
          <w:szCs w:val="26"/>
        </w:rPr>
        <w:t xml:space="preserve"> </w:t>
      </w:r>
      <w:r w:rsidRPr="00D75BA3">
        <w:rPr>
          <w:sz w:val="26"/>
          <w:szCs w:val="26"/>
        </w:rPr>
        <w:t>с.</w:t>
      </w:r>
    </w:p>
    <w:p w:rsidR="00F12CA8" w:rsidRPr="00D75BA3" w:rsidRDefault="00D75BA3" w:rsidP="00D84777">
      <w:pPr>
        <w:ind w:left="1134" w:right="658"/>
        <w:jc w:val="both"/>
        <w:rPr>
          <w:sz w:val="26"/>
          <w:szCs w:val="26"/>
        </w:rPr>
      </w:pPr>
      <w:r w:rsidRPr="00D75BA3">
        <w:rPr>
          <w:noProof/>
          <w:sz w:val="26"/>
          <w:szCs w:val="26"/>
        </w:rPr>
        <w:t>Афанасьева И. П.Парциональная программа «Вместе учимся считать: – СПб.: ООО «ИЗДАТЕЛЬСТВО – ПРЕСС», 2015. – 144 с.</w:t>
      </w:r>
    </w:p>
    <w:p w:rsidR="00B96FAE" w:rsidRPr="00D75BA3" w:rsidRDefault="00A7184C" w:rsidP="00D84777">
      <w:pPr>
        <w:ind w:left="1134" w:right="658"/>
        <w:jc w:val="both"/>
        <w:rPr>
          <w:sz w:val="26"/>
          <w:szCs w:val="26"/>
        </w:rPr>
      </w:pPr>
      <w:r w:rsidRPr="00D75BA3">
        <w:rPr>
          <w:sz w:val="26"/>
          <w:szCs w:val="26"/>
          <w:u w:val="single"/>
        </w:rPr>
        <w:t>Речевое развитие</w:t>
      </w:r>
    </w:p>
    <w:p w:rsidR="00D75BA3" w:rsidRPr="00D75BA3" w:rsidRDefault="00D75BA3" w:rsidP="00D84777">
      <w:pPr>
        <w:ind w:left="1134" w:right="658"/>
        <w:jc w:val="both"/>
        <w:rPr>
          <w:sz w:val="26"/>
          <w:szCs w:val="26"/>
          <w:highlight w:val="yellow"/>
        </w:rPr>
      </w:pPr>
      <w:r w:rsidRPr="00D75BA3">
        <w:rPr>
          <w:sz w:val="26"/>
          <w:szCs w:val="26"/>
        </w:rPr>
        <w:t>Нищева Н.В. Парциальная программа  Обучение грамоте детей дошкольного возраста.. – СПб ООО»Издаельство – Детство- ПРЕСС»2016г</w:t>
      </w:r>
    </w:p>
    <w:p w:rsidR="00B96FAE" w:rsidRPr="00D75BA3" w:rsidRDefault="00A7184C" w:rsidP="00D84777">
      <w:pPr>
        <w:ind w:left="1134" w:right="658"/>
        <w:jc w:val="both"/>
        <w:rPr>
          <w:sz w:val="26"/>
          <w:szCs w:val="26"/>
        </w:rPr>
      </w:pPr>
      <w:r w:rsidRPr="00D75BA3">
        <w:rPr>
          <w:sz w:val="26"/>
          <w:szCs w:val="26"/>
          <w:u w:val="single"/>
        </w:rPr>
        <w:t>Художественно – эстетическое развитие</w:t>
      </w:r>
    </w:p>
    <w:p w:rsidR="00B96FAE" w:rsidRPr="00D75BA3" w:rsidRDefault="00A7184C" w:rsidP="00D84777">
      <w:pPr>
        <w:ind w:left="1134" w:right="658"/>
        <w:jc w:val="both"/>
        <w:rPr>
          <w:sz w:val="26"/>
          <w:szCs w:val="26"/>
        </w:rPr>
      </w:pPr>
      <w:r w:rsidRPr="00D75BA3">
        <w:rPr>
          <w:sz w:val="26"/>
          <w:szCs w:val="26"/>
        </w:rP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w:t>
      </w:r>
      <w:r w:rsidRPr="00D75BA3">
        <w:rPr>
          <w:spacing w:val="-15"/>
          <w:sz w:val="26"/>
          <w:szCs w:val="26"/>
        </w:rPr>
        <w:t xml:space="preserve"> </w:t>
      </w:r>
      <w:r w:rsidRPr="00D75BA3">
        <w:rPr>
          <w:sz w:val="26"/>
          <w:szCs w:val="26"/>
        </w:rPr>
        <w:t>с.</w:t>
      </w:r>
    </w:p>
    <w:p w:rsidR="00B96FAE" w:rsidRDefault="00A7184C" w:rsidP="006A11F1">
      <w:pPr>
        <w:pStyle w:val="Heading4"/>
        <w:numPr>
          <w:ilvl w:val="2"/>
          <w:numId w:val="9"/>
        </w:numPr>
        <w:tabs>
          <w:tab w:val="left" w:pos="2424"/>
        </w:tabs>
        <w:spacing w:before="74"/>
        <w:ind w:right="669" w:firstLine="707"/>
        <w:jc w:val="both"/>
      </w:pPr>
      <w:r>
        <w:t>Характеристика взаимодействия педагогического коллектива с семьями</w:t>
      </w:r>
      <w:r>
        <w:rPr>
          <w:spacing w:val="-2"/>
        </w:rPr>
        <w:t xml:space="preserve"> </w:t>
      </w:r>
      <w:r>
        <w:t>детей</w:t>
      </w:r>
    </w:p>
    <w:p w:rsidR="00B96FAE" w:rsidRDefault="00A7184C">
      <w:pPr>
        <w:ind w:left="1262" w:right="664" w:firstLine="707"/>
        <w:jc w:val="both"/>
        <w:rPr>
          <w:sz w:val="27"/>
        </w:rPr>
      </w:pPr>
      <w:r>
        <w:rPr>
          <w:i/>
          <w:sz w:val="27"/>
        </w:rPr>
        <w:t xml:space="preserve">Цель </w:t>
      </w:r>
      <w:r>
        <w:rPr>
          <w:sz w:val="27"/>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96FAE" w:rsidRDefault="00A7184C">
      <w:pPr>
        <w:spacing w:line="309" w:lineRule="exact"/>
        <w:ind w:left="1970"/>
        <w:jc w:val="both"/>
        <w:rPr>
          <w:sz w:val="27"/>
        </w:rPr>
      </w:pPr>
      <w:r>
        <w:rPr>
          <w:b/>
          <w:i/>
          <w:sz w:val="27"/>
        </w:rPr>
        <w:lastRenderedPageBreak/>
        <w:t xml:space="preserve">Задачи </w:t>
      </w:r>
      <w:r>
        <w:rPr>
          <w:sz w:val="27"/>
        </w:rPr>
        <w:t>взаимодействия детского сада с семьей:</w:t>
      </w:r>
    </w:p>
    <w:p w:rsidR="00B96FAE" w:rsidRDefault="00A7184C" w:rsidP="006A11F1">
      <w:pPr>
        <w:pStyle w:val="a4"/>
        <w:numPr>
          <w:ilvl w:val="1"/>
          <w:numId w:val="149"/>
        </w:numPr>
        <w:tabs>
          <w:tab w:val="left" w:pos="1850"/>
        </w:tabs>
        <w:ind w:right="665" w:firstLine="283"/>
        <w:rPr>
          <w:sz w:val="27"/>
        </w:rPr>
      </w:pPr>
      <w:r>
        <w:rPr>
          <w:sz w:val="27"/>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Pr>
          <w:spacing w:val="-4"/>
          <w:sz w:val="27"/>
        </w:rPr>
        <w:t xml:space="preserve"> </w:t>
      </w:r>
      <w:r>
        <w:rPr>
          <w:sz w:val="27"/>
        </w:rPr>
        <w:t>семье;</w:t>
      </w:r>
    </w:p>
    <w:p w:rsidR="00B96FAE" w:rsidRDefault="00A7184C" w:rsidP="006A11F1">
      <w:pPr>
        <w:pStyle w:val="a4"/>
        <w:numPr>
          <w:ilvl w:val="1"/>
          <w:numId w:val="149"/>
        </w:numPr>
        <w:tabs>
          <w:tab w:val="left" w:pos="1728"/>
        </w:tabs>
        <w:ind w:right="670" w:firstLine="283"/>
        <w:rPr>
          <w:sz w:val="27"/>
        </w:rPr>
      </w:pPr>
      <w:r>
        <w:rPr>
          <w:sz w:val="27"/>
        </w:rPr>
        <w:t>знакомство педагогов и родителей с лучшим опытом воспитания в детском саду</w:t>
      </w:r>
      <w:r>
        <w:rPr>
          <w:spacing w:val="-9"/>
          <w:sz w:val="27"/>
        </w:rPr>
        <w:t xml:space="preserve"> </w:t>
      </w:r>
      <w:r>
        <w:rPr>
          <w:sz w:val="27"/>
        </w:rPr>
        <w:t>и</w:t>
      </w:r>
      <w:r>
        <w:rPr>
          <w:spacing w:val="-11"/>
          <w:sz w:val="27"/>
        </w:rPr>
        <w:t xml:space="preserve"> </w:t>
      </w:r>
      <w:r>
        <w:rPr>
          <w:sz w:val="27"/>
        </w:rPr>
        <w:t>семье,</w:t>
      </w:r>
      <w:r>
        <w:rPr>
          <w:spacing w:val="-11"/>
          <w:sz w:val="27"/>
        </w:rPr>
        <w:t xml:space="preserve"> </w:t>
      </w:r>
      <w:r>
        <w:rPr>
          <w:sz w:val="27"/>
        </w:rPr>
        <w:t>а</w:t>
      </w:r>
      <w:r>
        <w:rPr>
          <w:spacing w:val="-13"/>
          <w:sz w:val="27"/>
        </w:rPr>
        <w:t xml:space="preserve"> </w:t>
      </w:r>
      <w:r>
        <w:rPr>
          <w:sz w:val="27"/>
        </w:rPr>
        <w:t>также</w:t>
      </w:r>
      <w:r>
        <w:rPr>
          <w:spacing w:val="-13"/>
          <w:sz w:val="27"/>
        </w:rPr>
        <w:t xml:space="preserve"> </w:t>
      </w:r>
      <w:r>
        <w:rPr>
          <w:sz w:val="27"/>
        </w:rPr>
        <w:t>с</w:t>
      </w:r>
      <w:r>
        <w:rPr>
          <w:spacing w:val="-10"/>
          <w:sz w:val="27"/>
        </w:rPr>
        <w:t xml:space="preserve"> </w:t>
      </w:r>
      <w:r>
        <w:rPr>
          <w:sz w:val="27"/>
        </w:rPr>
        <w:t>трудностями,</w:t>
      </w:r>
      <w:r>
        <w:rPr>
          <w:spacing w:val="-11"/>
          <w:sz w:val="27"/>
        </w:rPr>
        <w:t xml:space="preserve"> </w:t>
      </w:r>
      <w:r>
        <w:rPr>
          <w:sz w:val="27"/>
        </w:rPr>
        <w:t>возникающими</w:t>
      </w:r>
      <w:r>
        <w:rPr>
          <w:spacing w:val="-11"/>
          <w:sz w:val="27"/>
        </w:rPr>
        <w:t xml:space="preserve"> </w:t>
      </w:r>
      <w:r>
        <w:rPr>
          <w:sz w:val="27"/>
        </w:rPr>
        <w:t>в</w:t>
      </w:r>
      <w:r>
        <w:rPr>
          <w:spacing w:val="-11"/>
          <w:sz w:val="27"/>
        </w:rPr>
        <w:t xml:space="preserve"> </w:t>
      </w:r>
      <w:r>
        <w:rPr>
          <w:sz w:val="27"/>
        </w:rPr>
        <w:t>семейном</w:t>
      </w:r>
      <w:r>
        <w:rPr>
          <w:spacing w:val="-9"/>
          <w:sz w:val="27"/>
        </w:rPr>
        <w:t xml:space="preserve"> </w:t>
      </w:r>
      <w:r>
        <w:rPr>
          <w:sz w:val="27"/>
        </w:rPr>
        <w:t>и</w:t>
      </w:r>
      <w:r>
        <w:rPr>
          <w:spacing w:val="-11"/>
          <w:sz w:val="27"/>
        </w:rPr>
        <w:t xml:space="preserve"> </w:t>
      </w:r>
      <w:r>
        <w:rPr>
          <w:sz w:val="27"/>
        </w:rPr>
        <w:t>общественном воспитании</w:t>
      </w:r>
      <w:r>
        <w:rPr>
          <w:spacing w:val="-2"/>
          <w:sz w:val="27"/>
        </w:rPr>
        <w:t xml:space="preserve"> </w:t>
      </w:r>
      <w:r>
        <w:rPr>
          <w:sz w:val="27"/>
        </w:rPr>
        <w:t>дошкольников;</w:t>
      </w:r>
    </w:p>
    <w:p w:rsidR="00B96FAE" w:rsidRDefault="00A7184C" w:rsidP="006A11F1">
      <w:pPr>
        <w:pStyle w:val="a4"/>
        <w:numPr>
          <w:ilvl w:val="1"/>
          <w:numId w:val="149"/>
        </w:numPr>
        <w:tabs>
          <w:tab w:val="left" w:pos="1728"/>
        </w:tabs>
        <w:ind w:right="670" w:firstLine="283"/>
        <w:rPr>
          <w:sz w:val="27"/>
        </w:rPr>
      </w:pPr>
      <w:r>
        <w:rPr>
          <w:sz w:val="27"/>
        </w:rPr>
        <w:t>информирование друг друга об актуальных задачах воспитания и обучения детей и о возможностях детского сада и семьи в решении данных</w:t>
      </w:r>
      <w:r>
        <w:rPr>
          <w:spacing w:val="-17"/>
          <w:sz w:val="27"/>
        </w:rPr>
        <w:t xml:space="preserve"> </w:t>
      </w:r>
      <w:r>
        <w:rPr>
          <w:sz w:val="27"/>
        </w:rPr>
        <w:t>задач;</w:t>
      </w:r>
    </w:p>
    <w:p w:rsidR="00B96FAE" w:rsidRDefault="00A7184C" w:rsidP="006A11F1">
      <w:pPr>
        <w:pStyle w:val="a4"/>
        <w:numPr>
          <w:ilvl w:val="0"/>
          <w:numId w:val="7"/>
        </w:numPr>
        <w:tabs>
          <w:tab w:val="left" w:pos="1970"/>
        </w:tabs>
        <w:ind w:right="671" w:firstLine="283"/>
        <w:rPr>
          <w:sz w:val="27"/>
        </w:rPr>
      </w:pPr>
      <w:r>
        <w:rPr>
          <w:sz w:val="27"/>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7"/>
          <w:sz w:val="27"/>
        </w:rPr>
        <w:t xml:space="preserve"> </w:t>
      </w:r>
      <w:r>
        <w:rPr>
          <w:sz w:val="27"/>
        </w:rPr>
        <w:t>детьми;</w:t>
      </w:r>
    </w:p>
    <w:p w:rsidR="00B96FAE" w:rsidRDefault="00A7184C" w:rsidP="006A11F1">
      <w:pPr>
        <w:pStyle w:val="a4"/>
        <w:numPr>
          <w:ilvl w:val="1"/>
          <w:numId w:val="149"/>
        </w:numPr>
        <w:tabs>
          <w:tab w:val="left" w:pos="1757"/>
        </w:tabs>
        <w:ind w:right="667" w:firstLine="283"/>
        <w:rPr>
          <w:sz w:val="27"/>
        </w:rPr>
      </w:pPr>
      <w:r>
        <w:rPr>
          <w:sz w:val="27"/>
        </w:rPr>
        <w:t>привлечение семей воспитанников к участию в совместных с педагогами мероприятиях, организуемых в районе (городе,</w:t>
      </w:r>
      <w:r>
        <w:rPr>
          <w:spacing w:val="-10"/>
          <w:sz w:val="27"/>
        </w:rPr>
        <w:t xml:space="preserve"> </w:t>
      </w:r>
      <w:r>
        <w:rPr>
          <w:sz w:val="27"/>
        </w:rPr>
        <w:t>области);</w:t>
      </w:r>
    </w:p>
    <w:p w:rsidR="00B96FAE" w:rsidRDefault="00A7184C" w:rsidP="006A11F1">
      <w:pPr>
        <w:pStyle w:val="a4"/>
        <w:numPr>
          <w:ilvl w:val="1"/>
          <w:numId w:val="149"/>
        </w:numPr>
        <w:tabs>
          <w:tab w:val="left" w:pos="1853"/>
        </w:tabs>
        <w:ind w:right="669" w:firstLine="283"/>
        <w:rPr>
          <w:sz w:val="27"/>
        </w:rPr>
      </w:pPr>
      <w:r>
        <w:rPr>
          <w:sz w:val="27"/>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3"/>
          <w:sz w:val="27"/>
        </w:rPr>
        <w:t xml:space="preserve"> </w:t>
      </w:r>
      <w:r>
        <w:rPr>
          <w:sz w:val="27"/>
        </w:rPr>
        <w:t>семье.</w:t>
      </w:r>
    </w:p>
    <w:p w:rsidR="00B96FAE" w:rsidRDefault="00A7184C">
      <w:pPr>
        <w:spacing w:line="310" w:lineRule="exact"/>
        <w:ind w:left="1970"/>
        <w:rPr>
          <w:sz w:val="27"/>
        </w:rPr>
      </w:pPr>
      <w:r>
        <w:rPr>
          <w:sz w:val="27"/>
        </w:rPr>
        <w:t>Принципы в работе с семьями воспитанников:</w:t>
      </w:r>
    </w:p>
    <w:p w:rsidR="00B96FAE" w:rsidRDefault="00A7184C">
      <w:pPr>
        <w:spacing w:line="310" w:lineRule="exact"/>
        <w:ind w:left="1970"/>
        <w:rPr>
          <w:sz w:val="27"/>
        </w:rPr>
      </w:pPr>
      <w:r>
        <w:rPr>
          <w:noProof/>
          <w:lang w:eastAsia="ru-RU"/>
        </w:rPr>
        <w:drawing>
          <wp:anchor distT="0" distB="0" distL="0" distR="0" simplePos="0" relativeHeight="15881728" behindDoc="0" locked="0" layoutInCell="1" allowOverlap="1">
            <wp:simplePos x="0" y="0"/>
            <wp:positionH relativeFrom="page">
              <wp:posOffset>1260475</wp:posOffset>
            </wp:positionH>
            <wp:positionV relativeFrom="paragraph">
              <wp:posOffset>83206</wp:posOffset>
            </wp:positionV>
            <wp:extent cx="76200" cy="76200"/>
            <wp:effectExtent l="0" t="0" r="0" b="0"/>
            <wp:wrapNone/>
            <wp:docPr id="4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7"/>
        </w:rPr>
        <w:t>открытость детского сада для семьи;</w:t>
      </w:r>
    </w:p>
    <w:p w:rsidR="00B96FAE" w:rsidRDefault="00A7184C">
      <w:pPr>
        <w:spacing w:line="310" w:lineRule="exact"/>
        <w:ind w:left="1970"/>
        <w:rPr>
          <w:sz w:val="27"/>
        </w:rPr>
      </w:pPr>
      <w:r>
        <w:rPr>
          <w:noProof/>
          <w:lang w:eastAsia="ru-RU"/>
        </w:rPr>
        <w:drawing>
          <wp:anchor distT="0" distB="0" distL="0" distR="0" simplePos="0" relativeHeight="15882240" behindDoc="0" locked="0" layoutInCell="1" allowOverlap="1">
            <wp:simplePos x="0" y="0"/>
            <wp:positionH relativeFrom="page">
              <wp:posOffset>1260475</wp:posOffset>
            </wp:positionH>
            <wp:positionV relativeFrom="paragraph">
              <wp:posOffset>82698</wp:posOffset>
            </wp:positionV>
            <wp:extent cx="76200" cy="76200"/>
            <wp:effectExtent l="0" t="0" r="0" b="0"/>
            <wp:wrapNone/>
            <wp:docPr id="4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7"/>
        </w:rPr>
        <w:t>сотрудничество педагогов и родителей в воспитании детей;</w:t>
      </w:r>
    </w:p>
    <w:p w:rsidR="00B96FAE" w:rsidRDefault="00A7184C">
      <w:pPr>
        <w:ind w:left="1262" w:right="662" w:firstLine="707"/>
        <w:jc w:val="both"/>
        <w:rPr>
          <w:sz w:val="27"/>
        </w:rPr>
      </w:pPr>
      <w:r>
        <w:rPr>
          <w:noProof/>
          <w:lang w:eastAsia="ru-RU"/>
        </w:rPr>
        <w:drawing>
          <wp:anchor distT="0" distB="0" distL="0" distR="0" simplePos="0" relativeHeight="477537280" behindDoc="1" locked="0" layoutInCell="1" allowOverlap="1">
            <wp:simplePos x="0" y="0"/>
            <wp:positionH relativeFrom="page">
              <wp:posOffset>1260475</wp:posOffset>
            </wp:positionH>
            <wp:positionV relativeFrom="paragraph">
              <wp:posOffset>82848</wp:posOffset>
            </wp:positionV>
            <wp:extent cx="76200" cy="76200"/>
            <wp:effectExtent l="0" t="0" r="0" b="0"/>
            <wp:wrapNone/>
            <wp:docPr id="4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7"/>
        </w:rP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B96FAE" w:rsidRDefault="00A7184C">
      <w:pPr>
        <w:spacing w:before="4" w:line="308" w:lineRule="exact"/>
        <w:ind w:left="1970"/>
        <w:jc w:val="both"/>
        <w:rPr>
          <w:b/>
          <w:i/>
          <w:sz w:val="27"/>
        </w:rPr>
      </w:pPr>
      <w:r>
        <w:rPr>
          <w:b/>
          <w:i/>
          <w:sz w:val="27"/>
        </w:rPr>
        <w:t>Формы сотрудничества с семьёй</w:t>
      </w:r>
    </w:p>
    <w:p w:rsidR="00B96FAE" w:rsidRDefault="00A7184C">
      <w:pPr>
        <w:ind w:left="1970" w:right="2858"/>
        <w:rPr>
          <w:sz w:val="27"/>
        </w:rPr>
      </w:pPr>
      <w:r>
        <w:rPr>
          <w:noProof/>
          <w:lang w:eastAsia="ru-RU"/>
        </w:rPr>
        <w:drawing>
          <wp:anchor distT="0" distB="0" distL="0" distR="0" simplePos="0" relativeHeight="15883264" behindDoc="0" locked="0" layoutInCell="1" allowOverlap="1">
            <wp:simplePos x="0" y="0"/>
            <wp:positionH relativeFrom="page">
              <wp:posOffset>1260475</wp:posOffset>
            </wp:positionH>
            <wp:positionV relativeFrom="paragraph">
              <wp:posOffset>82975</wp:posOffset>
            </wp:positionV>
            <wp:extent cx="76200" cy="76200"/>
            <wp:effectExtent l="0" t="0" r="0" b="0"/>
            <wp:wrapNone/>
            <wp:docPr id="4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png"/>
                    <pic:cNvPicPr/>
                  </pic:nvPicPr>
                  <pic:blipFill>
                    <a:blip r:embed="rId9" cstate="print"/>
                    <a:stretch>
                      <a:fillRect/>
                    </a:stretch>
                  </pic:blipFill>
                  <pic:spPr>
                    <a:xfrm>
                      <a:off x="0" y="0"/>
                      <a:ext cx="76200" cy="76200"/>
                    </a:xfrm>
                    <a:prstGeom prst="rect">
                      <a:avLst/>
                    </a:prstGeom>
                  </pic:spPr>
                </pic:pic>
              </a:graphicData>
            </a:graphic>
          </wp:anchor>
        </w:drawing>
      </w:r>
      <w:r>
        <w:rPr>
          <w:noProof/>
          <w:lang w:eastAsia="ru-RU"/>
        </w:rPr>
        <w:drawing>
          <wp:anchor distT="0" distB="0" distL="0" distR="0" simplePos="0" relativeHeight="15883776" behindDoc="0" locked="0" layoutInCell="1" allowOverlap="1">
            <wp:simplePos x="0" y="0"/>
            <wp:positionH relativeFrom="page">
              <wp:posOffset>1260475</wp:posOffset>
            </wp:positionH>
            <wp:positionV relativeFrom="paragraph">
              <wp:posOffset>281095</wp:posOffset>
            </wp:positionV>
            <wp:extent cx="76200" cy="76200"/>
            <wp:effectExtent l="0" t="0" r="0" b="0"/>
            <wp:wrapNone/>
            <wp:docPr id="4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7"/>
        </w:rPr>
        <w:t>Консультирование родителей, индивидуальные беседы. Общие и групповые родительские собрания.</w:t>
      </w:r>
    </w:p>
    <w:p w:rsidR="00B96FAE" w:rsidRDefault="00A7184C">
      <w:pPr>
        <w:spacing w:line="310" w:lineRule="exact"/>
        <w:ind w:left="1970"/>
        <w:rPr>
          <w:sz w:val="27"/>
        </w:rPr>
      </w:pPr>
      <w:r>
        <w:rPr>
          <w:noProof/>
          <w:lang w:eastAsia="ru-RU"/>
        </w:rPr>
        <w:drawing>
          <wp:anchor distT="0" distB="0" distL="0" distR="0" simplePos="0" relativeHeight="15884288" behindDoc="0" locked="0" layoutInCell="1" allowOverlap="1">
            <wp:simplePos x="0" y="0"/>
            <wp:positionH relativeFrom="page">
              <wp:posOffset>1260475</wp:posOffset>
            </wp:positionH>
            <wp:positionV relativeFrom="paragraph">
              <wp:posOffset>83229</wp:posOffset>
            </wp:positionV>
            <wp:extent cx="76200" cy="76200"/>
            <wp:effectExtent l="0" t="0" r="0" b="0"/>
            <wp:wrapNone/>
            <wp:docPr id="4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7"/>
        </w:rPr>
        <w:t>Приобщение родителей к реализации тематического периода.</w:t>
      </w:r>
    </w:p>
    <w:p w:rsidR="00B96FAE" w:rsidRDefault="00A7184C">
      <w:pPr>
        <w:tabs>
          <w:tab w:val="left" w:pos="2814"/>
          <w:tab w:val="left" w:pos="4320"/>
          <w:tab w:val="left" w:pos="5543"/>
          <w:tab w:val="left" w:pos="7033"/>
          <w:tab w:val="left" w:pos="8678"/>
        </w:tabs>
        <w:ind w:left="1262" w:right="669" w:firstLine="707"/>
        <w:rPr>
          <w:sz w:val="27"/>
        </w:rPr>
      </w:pPr>
      <w:r>
        <w:rPr>
          <w:noProof/>
          <w:lang w:eastAsia="ru-RU"/>
        </w:rPr>
        <w:drawing>
          <wp:anchor distT="0" distB="0" distL="0" distR="0" simplePos="0" relativeHeight="477539328" behindDoc="1" locked="0" layoutInCell="1" allowOverlap="1">
            <wp:simplePos x="0" y="0"/>
            <wp:positionH relativeFrom="page">
              <wp:posOffset>1260475</wp:posOffset>
            </wp:positionH>
            <wp:positionV relativeFrom="paragraph">
              <wp:posOffset>82849</wp:posOffset>
            </wp:positionV>
            <wp:extent cx="76200" cy="76198"/>
            <wp:effectExtent l="0" t="0" r="0" b="0"/>
            <wp:wrapNone/>
            <wp:docPr id="4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7"/>
        </w:rPr>
        <w:t>Дни</w:t>
      </w:r>
      <w:r>
        <w:rPr>
          <w:sz w:val="27"/>
        </w:rPr>
        <w:tab/>
        <w:t>открытых</w:t>
      </w:r>
      <w:r>
        <w:rPr>
          <w:sz w:val="27"/>
        </w:rPr>
        <w:tab/>
        <w:t>дверей,</w:t>
      </w:r>
      <w:r>
        <w:rPr>
          <w:sz w:val="27"/>
        </w:rPr>
        <w:tab/>
        <w:t>открытые</w:t>
      </w:r>
      <w:r>
        <w:rPr>
          <w:sz w:val="27"/>
        </w:rPr>
        <w:tab/>
        <w:t>просмотры</w:t>
      </w:r>
      <w:r>
        <w:rPr>
          <w:sz w:val="27"/>
        </w:rPr>
        <w:tab/>
      </w:r>
      <w:r>
        <w:rPr>
          <w:spacing w:val="-1"/>
          <w:sz w:val="27"/>
        </w:rPr>
        <w:t xml:space="preserve">образовательной </w:t>
      </w:r>
      <w:r>
        <w:rPr>
          <w:sz w:val="27"/>
        </w:rPr>
        <w:t>деятельности.</w:t>
      </w:r>
    </w:p>
    <w:p w:rsidR="00B96FAE" w:rsidRDefault="00A7184C">
      <w:pPr>
        <w:spacing w:line="310" w:lineRule="exact"/>
        <w:ind w:left="1970"/>
        <w:rPr>
          <w:sz w:val="27"/>
        </w:rPr>
      </w:pPr>
      <w:r>
        <w:rPr>
          <w:noProof/>
          <w:lang w:eastAsia="ru-RU"/>
        </w:rPr>
        <w:drawing>
          <wp:anchor distT="0" distB="0" distL="0" distR="0" simplePos="0" relativeHeight="15885312" behindDoc="0" locked="0" layoutInCell="1" allowOverlap="1">
            <wp:simplePos x="0" y="0"/>
            <wp:positionH relativeFrom="page">
              <wp:posOffset>1260475</wp:posOffset>
            </wp:positionH>
            <wp:positionV relativeFrom="paragraph">
              <wp:posOffset>83104</wp:posOffset>
            </wp:positionV>
            <wp:extent cx="76200" cy="76198"/>
            <wp:effectExtent l="0" t="0" r="0" b="0"/>
            <wp:wrapNone/>
            <wp:docPr id="4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7"/>
        </w:rPr>
        <w:t>Анкетирование.</w:t>
      </w:r>
    </w:p>
    <w:p w:rsidR="00B96FAE" w:rsidRDefault="00A7184C">
      <w:pPr>
        <w:spacing w:line="242" w:lineRule="auto"/>
        <w:ind w:left="1970" w:right="2595"/>
        <w:rPr>
          <w:sz w:val="27"/>
        </w:rPr>
      </w:pPr>
      <w:r>
        <w:rPr>
          <w:noProof/>
          <w:lang w:eastAsia="ru-RU"/>
        </w:rPr>
        <w:drawing>
          <wp:anchor distT="0" distB="0" distL="0" distR="0" simplePos="0" relativeHeight="15885824" behindDoc="0" locked="0" layoutInCell="1" allowOverlap="1">
            <wp:simplePos x="0" y="0"/>
            <wp:positionH relativeFrom="page">
              <wp:posOffset>1260475</wp:posOffset>
            </wp:positionH>
            <wp:positionV relativeFrom="paragraph">
              <wp:posOffset>82722</wp:posOffset>
            </wp:positionV>
            <wp:extent cx="76200" cy="76198"/>
            <wp:effectExtent l="0" t="0" r="0" b="0"/>
            <wp:wrapNone/>
            <wp:docPr id="4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png"/>
                    <pic:cNvPicPr/>
                  </pic:nvPicPr>
                  <pic:blipFill>
                    <a:blip r:embed="rId9" cstate="print"/>
                    <a:stretch>
                      <a:fillRect/>
                    </a:stretch>
                  </pic:blipFill>
                  <pic:spPr>
                    <a:xfrm>
                      <a:off x="0" y="0"/>
                      <a:ext cx="76200" cy="76198"/>
                    </a:xfrm>
                    <a:prstGeom prst="rect">
                      <a:avLst/>
                    </a:prstGeom>
                  </pic:spPr>
                </pic:pic>
              </a:graphicData>
            </a:graphic>
          </wp:anchor>
        </w:drawing>
      </w:r>
      <w:r>
        <w:rPr>
          <w:noProof/>
          <w:lang w:eastAsia="ru-RU"/>
        </w:rPr>
        <w:drawing>
          <wp:anchor distT="0" distB="0" distL="0" distR="0" simplePos="0" relativeHeight="15886336" behindDoc="0" locked="0" layoutInCell="1" allowOverlap="1">
            <wp:simplePos x="0" y="0"/>
            <wp:positionH relativeFrom="page">
              <wp:posOffset>1260475</wp:posOffset>
            </wp:positionH>
            <wp:positionV relativeFrom="paragraph">
              <wp:posOffset>280842</wp:posOffset>
            </wp:positionV>
            <wp:extent cx="76200" cy="76198"/>
            <wp:effectExtent l="0" t="0" r="0" b="0"/>
            <wp:wrapNone/>
            <wp:docPr id="4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7"/>
        </w:rPr>
        <w:t>Проведение круглых столов, мастер – классов, тренингов. Совместные с родителями выставки.</w:t>
      </w:r>
    </w:p>
    <w:p w:rsidR="00B96FAE" w:rsidRDefault="00A7184C">
      <w:pPr>
        <w:tabs>
          <w:tab w:val="left" w:pos="3821"/>
          <w:tab w:val="left" w:pos="5636"/>
          <w:tab w:val="left" w:pos="6332"/>
          <w:tab w:val="left" w:pos="7898"/>
          <w:tab w:val="left" w:pos="9188"/>
        </w:tabs>
        <w:ind w:left="1262" w:right="662" w:firstLine="707"/>
        <w:rPr>
          <w:sz w:val="27"/>
        </w:rPr>
      </w:pPr>
      <w:r>
        <w:rPr>
          <w:noProof/>
          <w:lang w:eastAsia="ru-RU"/>
        </w:rPr>
        <w:drawing>
          <wp:anchor distT="0" distB="0" distL="0" distR="0" simplePos="0" relativeHeight="477541376" behindDoc="1" locked="0" layoutInCell="1" allowOverlap="1">
            <wp:simplePos x="0" y="0"/>
            <wp:positionH relativeFrom="page">
              <wp:posOffset>1260475</wp:posOffset>
            </wp:positionH>
            <wp:positionV relativeFrom="paragraph">
              <wp:posOffset>82594</wp:posOffset>
            </wp:positionV>
            <wp:extent cx="76200" cy="76200"/>
            <wp:effectExtent l="0" t="0" r="0" b="0"/>
            <wp:wrapNone/>
            <wp:docPr id="4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png"/>
                    <pic:cNvPicPr/>
                  </pic:nvPicPr>
                  <pic:blipFill>
                    <a:blip r:embed="rId9" cstate="print"/>
                    <a:stretch>
                      <a:fillRect/>
                    </a:stretch>
                  </pic:blipFill>
                  <pic:spPr>
                    <a:xfrm>
                      <a:off x="0" y="0"/>
                      <a:ext cx="76200" cy="76200"/>
                    </a:xfrm>
                    <a:prstGeom prst="rect">
                      <a:avLst/>
                    </a:prstGeom>
                  </pic:spPr>
                </pic:pic>
              </a:graphicData>
            </a:graphic>
          </wp:anchor>
        </w:drawing>
      </w:r>
      <w:r>
        <w:rPr>
          <w:sz w:val="27"/>
        </w:rPr>
        <w:t>Издательская</w:t>
      </w:r>
      <w:r>
        <w:rPr>
          <w:sz w:val="27"/>
        </w:rPr>
        <w:tab/>
        <w:t>деятельность</w:t>
      </w:r>
      <w:r>
        <w:rPr>
          <w:sz w:val="27"/>
        </w:rPr>
        <w:tab/>
        <w:t>для</w:t>
      </w:r>
      <w:r>
        <w:rPr>
          <w:sz w:val="27"/>
        </w:rPr>
        <w:tab/>
        <w:t>родителей:</w:t>
      </w:r>
      <w:r>
        <w:rPr>
          <w:sz w:val="27"/>
        </w:rPr>
        <w:tab/>
      </w:r>
      <w:r>
        <w:rPr>
          <w:sz w:val="27"/>
          <w:u w:val="single"/>
        </w:rPr>
        <w:t xml:space="preserve"> выпуски</w:t>
      </w:r>
      <w:r>
        <w:rPr>
          <w:sz w:val="27"/>
        </w:rPr>
        <w:tab/>
      </w:r>
      <w:r>
        <w:rPr>
          <w:spacing w:val="-3"/>
          <w:sz w:val="27"/>
        </w:rPr>
        <w:t xml:space="preserve">раздаточной </w:t>
      </w:r>
      <w:r>
        <w:rPr>
          <w:sz w:val="27"/>
        </w:rPr>
        <w:t>информации</w:t>
      </w:r>
      <w:r>
        <w:rPr>
          <w:spacing w:val="-13"/>
          <w:sz w:val="27"/>
        </w:rPr>
        <w:t xml:space="preserve"> </w:t>
      </w:r>
      <w:r>
        <w:rPr>
          <w:sz w:val="27"/>
        </w:rPr>
        <w:t>в</w:t>
      </w:r>
      <w:r>
        <w:rPr>
          <w:spacing w:val="-11"/>
          <w:sz w:val="27"/>
        </w:rPr>
        <w:t xml:space="preserve"> </w:t>
      </w:r>
      <w:r>
        <w:rPr>
          <w:sz w:val="27"/>
        </w:rPr>
        <w:t>форме</w:t>
      </w:r>
      <w:r>
        <w:rPr>
          <w:spacing w:val="-13"/>
          <w:sz w:val="27"/>
          <w:u w:val="single"/>
        </w:rPr>
        <w:t xml:space="preserve"> </w:t>
      </w:r>
      <w:r>
        <w:rPr>
          <w:sz w:val="27"/>
          <w:u w:val="single"/>
        </w:rPr>
        <w:t>брошюр</w:t>
      </w:r>
      <w:r>
        <w:rPr>
          <w:sz w:val="27"/>
        </w:rPr>
        <w:t>;</w:t>
      </w:r>
      <w:r>
        <w:rPr>
          <w:spacing w:val="-11"/>
          <w:sz w:val="27"/>
          <w:u w:val="single"/>
        </w:rPr>
        <w:t xml:space="preserve"> </w:t>
      </w:r>
      <w:r>
        <w:rPr>
          <w:sz w:val="27"/>
          <w:u w:val="single"/>
        </w:rPr>
        <w:t>стендовая</w:t>
      </w:r>
      <w:r>
        <w:rPr>
          <w:spacing w:val="-11"/>
          <w:sz w:val="27"/>
          <w:u w:val="single"/>
        </w:rPr>
        <w:t xml:space="preserve"> </w:t>
      </w:r>
      <w:r>
        <w:rPr>
          <w:sz w:val="27"/>
          <w:u w:val="single"/>
        </w:rPr>
        <w:t>информация</w:t>
      </w:r>
      <w:r>
        <w:rPr>
          <w:sz w:val="27"/>
        </w:rPr>
        <w:t>;</w:t>
      </w:r>
      <w:r>
        <w:rPr>
          <w:spacing w:val="-11"/>
          <w:sz w:val="27"/>
          <w:u w:val="single"/>
        </w:rPr>
        <w:t xml:space="preserve"> </w:t>
      </w:r>
      <w:r>
        <w:rPr>
          <w:sz w:val="27"/>
          <w:u w:val="single"/>
        </w:rPr>
        <w:t>новости</w:t>
      </w:r>
      <w:r>
        <w:rPr>
          <w:spacing w:val="-13"/>
          <w:sz w:val="27"/>
          <w:u w:val="single"/>
        </w:rPr>
        <w:t xml:space="preserve"> </w:t>
      </w:r>
      <w:r>
        <w:rPr>
          <w:sz w:val="27"/>
          <w:u w:val="single"/>
        </w:rPr>
        <w:t>на</w:t>
      </w:r>
      <w:r>
        <w:rPr>
          <w:spacing w:val="-11"/>
          <w:sz w:val="27"/>
          <w:u w:val="single"/>
        </w:rPr>
        <w:t xml:space="preserve"> </w:t>
      </w:r>
      <w:r>
        <w:rPr>
          <w:sz w:val="27"/>
          <w:u w:val="single"/>
        </w:rPr>
        <w:t>сайте</w:t>
      </w:r>
      <w:r>
        <w:rPr>
          <w:spacing w:val="-12"/>
          <w:sz w:val="27"/>
          <w:u w:val="single"/>
        </w:rPr>
        <w:t xml:space="preserve"> </w:t>
      </w:r>
      <w:r>
        <w:rPr>
          <w:sz w:val="27"/>
          <w:u w:val="single"/>
        </w:rPr>
        <w:t>детского</w:t>
      </w:r>
    </w:p>
    <w:p w:rsidR="00B96FAE" w:rsidRDefault="00A7184C">
      <w:pPr>
        <w:ind w:left="1262"/>
        <w:rPr>
          <w:sz w:val="27"/>
        </w:rPr>
      </w:pPr>
      <w:r>
        <w:rPr>
          <w:spacing w:val="-68"/>
          <w:sz w:val="27"/>
          <w:u w:val="single"/>
        </w:rPr>
        <w:t xml:space="preserve"> </w:t>
      </w:r>
      <w:r>
        <w:rPr>
          <w:sz w:val="27"/>
          <w:u w:val="single"/>
        </w:rPr>
        <w:t>сада.</w:t>
      </w:r>
    </w:p>
    <w:p w:rsidR="00B96FAE" w:rsidRDefault="00A7184C">
      <w:pPr>
        <w:ind w:left="1262" w:right="671" w:firstLine="707"/>
        <w:rPr>
          <w:sz w:val="27"/>
        </w:rPr>
      </w:pPr>
      <w:r>
        <w:rPr>
          <w:noProof/>
          <w:lang w:eastAsia="ru-RU"/>
        </w:rPr>
        <w:drawing>
          <wp:anchor distT="0" distB="0" distL="0" distR="0" simplePos="0" relativeHeight="477541888" behindDoc="1" locked="0" layoutInCell="1" allowOverlap="1">
            <wp:simplePos x="0" y="0"/>
            <wp:positionH relativeFrom="page">
              <wp:posOffset>1260475</wp:posOffset>
            </wp:positionH>
            <wp:positionV relativeFrom="paragraph">
              <wp:posOffset>82468</wp:posOffset>
            </wp:positionV>
            <wp:extent cx="76200" cy="76198"/>
            <wp:effectExtent l="0" t="0" r="0" b="0"/>
            <wp:wrapNone/>
            <wp:docPr id="4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7"/>
        </w:rPr>
        <w:t>Размещение ежедневной информации об образовательной деятельности с детьми «Как живёте, ребятишки?».</w:t>
      </w:r>
    </w:p>
    <w:p w:rsidR="00B96FAE" w:rsidRDefault="00A7184C">
      <w:pPr>
        <w:spacing w:line="310" w:lineRule="exact"/>
        <w:ind w:left="1970"/>
        <w:rPr>
          <w:sz w:val="27"/>
        </w:rPr>
      </w:pPr>
      <w:r>
        <w:rPr>
          <w:noProof/>
          <w:lang w:eastAsia="ru-RU"/>
        </w:rPr>
        <w:drawing>
          <wp:anchor distT="0" distB="0" distL="0" distR="0" simplePos="0" relativeHeight="15887872" behindDoc="0" locked="0" layoutInCell="1" allowOverlap="1">
            <wp:simplePos x="0" y="0"/>
            <wp:positionH relativeFrom="page">
              <wp:posOffset>1260475</wp:posOffset>
            </wp:positionH>
            <wp:positionV relativeFrom="paragraph">
              <wp:posOffset>82773</wp:posOffset>
            </wp:positionV>
            <wp:extent cx="76200" cy="76198"/>
            <wp:effectExtent l="0" t="0" r="0" b="0"/>
            <wp:wrapNone/>
            <wp:docPr id="4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png"/>
                    <pic:cNvPicPr/>
                  </pic:nvPicPr>
                  <pic:blipFill>
                    <a:blip r:embed="rId9" cstate="print"/>
                    <a:stretch>
                      <a:fillRect/>
                    </a:stretch>
                  </pic:blipFill>
                  <pic:spPr>
                    <a:xfrm>
                      <a:off x="0" y="0"/>
                      <a:ext cx="76200" cy="76198"/>
                    </a:xfrm>
                    <a:prstGeom prst="rect">
                      <a:avLst/>
                    </a:prstGeom>
                  </pic:spPr>
                </pic:pic>
              </a:graphicData>
            </a:graphic>
          </wp:anchor>
        </w:drawing>
      </w:r>
      <w:r>
        <w:rPr>
          <w:sz w:val="27"/>
        </w:rPr>
        <w:t>Совместная деятельность: проекты, семейная ассамблея, семейный театр.</w:t>
      </w:r>
    </w:p>
    <w:p w:rsidR="00B96FAE" w:rsidRDefault="00A7184C">
      <w:pPr>
        <w:spacing w:line="310" w:lineRule="exact"/>
        <w:ind w:left="1970"/>
        <w:rPr>
          <w:i/>
          <w:sz w:val="27"/>
        </w:rPr>
      </w:pPr>
      <w:r>
        <w:rPr>
          <w:i/>
          <w:sz w:val="27"/>
        </w:rPr>
        <w:t>В компонент ДОУ включены традиционные мероприятия:</w:t>
      </w:r>
    </w:p>
    <w:p w:rsidR="00B96FAE" w:rsidRDefault="00A7184C" w:rsidP="006A11F1">
      <w:pPr>
        <w:pStyle w:val="a4"/>
        <w:numPr>
          <w:ilvl w:val="0"/>
          <w:numId w:val="6"/>
        </w:numPr>
        <w:tabs>
          <w:tab w:val="left" w:pos="2255"/>
          <w:tab w:val="left" w:pos="2256"/>
          <w:tab w:val="left" w:pos="3864"/>
          <w:tab w:val="left" w:pos="6085"/>
          <w:tab w:val="left" w:pos="7329"/>
          <w:tab w:val="left" w:pos="8008"/>
          <w:tab w:val="left" w:pos="9479"/>
        </w:tabs>
        <w:spacing w:before="67"/>
        <w:ind w:right="670" w:firstLine="566"/>
        <w:jc w:val="left"/>
        <w:rPr>
          <w:sz w:val="27"/>
        </w:rPr>
      </w:pPr>
      <w:r>
        <w:rPr>
          <w:sz w:val="27"/>
        </w:rPr>
        <w:t>проведение</w:t>
      </w:r>
      <w:r>
        <w:rPr>
          <w:sz w:val="27"/>
        </w:rPr>
        <w:tab/>
      </w:r>
      <w:r w:rsidR="002C5BD9">
        <w:rPr>
          <w:sz w:val="27"/>
        </w:rPr>
        <w:t>Всеобуча</w:t>
      </w:r>
      <w:r>
        <w:rPr>
          <w:sz w:val="27"/>
        </w:rPr>
        <w:t xml:space="preserve"> - 1 раз в</w:t>
      </w:r>
      <w:r>
        <w:rPr>
          <w:spacing w:val="-6"/>
          <w:sz w:val="27"/>
        </w:rPr>
        <w:t xml:space="preserve"> </w:t>
      </w:r>
      <w:r w:rsidR="002C5BD9">
        <w:rPr>
          <w:sz w:val="27"/>
        </w:rPr>
        <w:t>мес</w:t>
      </w:r>
      <w:r w:rsidR="00CD0CF9">
        <w:rPr>
          <w:sz w:val="27"/>
        </w:rPr>
        <w:t>я</w:t>
      </w:r>
      <w:r w:rsidR="002C5BD9">
        <w:rPr>
          <w:sz w:val="27"/>
        </w:rPr>
        <w:t>ц</w:t>
      </w:r>
      <w:r>
        <w:rPr>
          <w:sz w:val="27"/>
        </w:rPr>
        <w:t>;</w:t>
      </w:r>
    </w:p>
    <w:p w:rsidR="00B96FAE" w:rsidRDefault="00A7184C" w:rsidP="006A11F1">
      <w:pPr>
        <w:pStyle w:val="a4"/>
        <w:numPr>
          <w:ilvl w:val="0"/>
          <w:numId w:val="6"/>
        </w:numPr>
        <w:tabs>
          <w:tab w:val="left" w:pos="2255"/>
          <w:tab w:val="left" w:pos="2256"/>
        </w:tabs>
        <w:spacing w:before="1"/>
        <w:ind w:right="664" w:firstLine="566"/>
        <w:jc w:val="left"/>
        <w:rPr>
          <w:sz w:val="27"/>
        </w:rPr>
      </w:pPr>
      <w:r>
        <w:rPr>
          <w:sz w:val="27"/>
        </w:rPr>
        <w:t>круглый стол для родителей выпускных групп «Детский сад и школа – два мира одного детства» - 1 раз в</w:t>
      </w:r>
      <w:r>
        <w:rPr>
          <w:spacing w:val="-8"/>
          <w:sz w:val="27"/>
        </w:rPr>
        <w:t xml:space="preserve"> </w:t>
      </w:r>
      <w:r>
        <w:rPr>
          <w:sz w:val="27"/>
        </w:rPr>
        <w:t>год;</w:t>
      </w:r>
    </w:p>
    <w:p w:rsidR="00B96FAE" w:rsidRPr="002C5BD9" w:rsidRDefault="00A7184C" w:rsidP="006A11F1">
      <w:pPr>
        <w:pStyle w:val="a4"/>
        <w:numPr>
          <w:ilvl w:val="0"/>
          <w:numId w:val="6"/>
        </w:numPr>
        <w:tabs>
          <w:tab w:val="left" w:pos="262"/>
        </w:tabs>
        <w:spacing w:before="1" w:line="310" w:lineRule="exact"/>
        <w:ind w:left="2090" w:right="665" w:hanging="2090"/>
        <w:jc w:val="right"/>
        <w:rPr>
          <w:sz w:val="26"/>
        </w:rPr>
      </w:pPr>
      <w:r>
        <w:rPr>
          <w:spacing w:val="-65"/>
          <w:w w:val="99"/>
          <w:sz w:val="26"/>
          <w:u w:val="single"/>
        </w:rPr>
        <w:t xml:space="preserve"> </w:t>
      </w:r>
      <w:r w:rsidRPr="002C5BD9">
        <w:rPr>
          <w:sz w:val="26"/>
        </w:rPr>
        <w:t>ежегодное   социологическое   исследование   удовлетворенности</w:t>
      </w:r>
      <w:r w:rsidRPr="002C5BD9">
        <w:rPr>
          <w:spacing w:val="5"/>
          <w:sz w:val="26"/>
        </w:rPr>
        <w:t xml:space="preserve"> </w:t>
      </w:r>
      <w:r w:rsidRPr="002C5BD9">
        <w:rPr>
          <w:sz w:val="26"/>
        </w:rPr>
        <w:t>родителей</w:t>
      </w:r>
    </w:p>
    <w:p w:rsidR="00B96FAE" w:rsidRPr="002C5BD9" w:rsidRDefault="00A7184C">
      <w:pPr>
        <w:pStyle w:val="a3"/>
        <w:spacing w:line="298" w:lineRule="exact"/>
        <w:ind w:right="665"/>
        <w:jc w:val="right"/>
      </w:pPr>
      <w:r w:rsidRPr="002C5BD9">
        <w:rPr>
          <w:spacing w:val="-65"/>
          <w:w w:val="99"/>
        </w:rPr>
        <w:t xml:space="preserve"> </w:t>
      </w:r>
      <w:r w:rsidRPr="002C5BD9">
        <w:t>(законных  представителей)  качеством  образовательных  услуг.  С  учётом</w:t>
      </w:r>
      <w:r w:rsidRPr="002C5BD9">
        <w:rPr>
          <w:spacing w:val="38"/>
        </w:rPr>
        <w:t xml:space="preserve"> </w:t>
      </w:r>
      <w:r w:rsidRPr="002C5BD9">
        <w:t>мнения</w:t>
      </w:r>
    </w:p>
    <w:p w:rsidR="00B96FAE" w:rsidRPr="002C5BD9" w:rsidRDefault="00A7184C">
      <w:pPr>
        <w:pStyle w:val="a3"/>
        <w:tabs>
          <w:tab w:val="left" w:pos="1460"/>
          <w:tab w:val="left" w:pos="3389"/>
          <w:tab w:val="left" w:pos="4778"/>
          <w:tab w:val="left" w:pos="6864"/>
          <w:tab w:val="left" w:pos="7452"/>
        </w:tabs>
        <w:spacing w:before="1" w:line="298" w:lineRule="exact"/>
        <w:ind w:left="0" w:right="665"/>
        <w:jc w:val="right"/>
      </w:pPr>
      <w:r w:rsidRPr="002C5BD9">
        <w:rPr>
          <w:spacing w:val="-65"/>
          <w:w w:val="99"/>
        </w:rPr>
        <w:t xml:space="preserve"> </w:t>
      </w:r>
      <w:r w:rsidRPr="002C5BD9">
        <w:t>родителей</w:t>
      </w:r>
      <w:r w:rsidRPr="002C5BD9">
        <w:tab/>
        <w:t>выстраивается</w:t>
      </w:r>
      <w:r w:rsidRPr="002C5BD9">
        <w:tab/>
        <w:t>стратегия</w:t>
      </w:r>
      <w:r w:rsidRPr="002C5BD9">
        <w:tab/>
        <w:t>взаимодействия</w:t>
      </w:r>
      <w:r w:rsidRPr="002C5BD9">
        <w:tab/>
        <w:t>по</w:t>
      </w:r>
      <w:r w:rsidRPr="002C5BD9">
        <w:tab/>
      </w:r>
      <w:r w:rsidRPr="002C5BD9">
        <w:rPr>
          <w:w w:val="95"/>
        </w:rPr>
        <w:t>педагогическому</w:t>
      </w:r>
    </w:p>
    <w:p w:rsidR="00B96FAE" w:rsidRPr="002C5BD9" w:rsidRDefault="00A7184C">
      <w:pPr>
        <w:pStyle w:val="a3"/>
        <w:spacing w:line="298" w:lineRule="exact"/>
        <w:jc w:val="left"/>
      </w:pPr>
      <w:r w:rsidRPr="002C5BD9">
        <w:rPr>
          <w:spacing w:val="-65"/>
          <w:w w:val="99"/>
        </w:rPr>
        <w:t xml:space="preserve"> </w:t>
      </w:r>
      <w:r w:rsidRPr="002C5BD9">
        <w:t>треугольнику.</w:t>
      </w:r>
    </w:p>
    <w:p w:rsidR="00B96FAE" w:rsidRDefault="00A7184C">
      <w:pPr>
        <w:pStyle w:val="Heading1"/>
        <w:ind w:left="2438"/>
      </w:pPr>
      <w:r>
        <w:t>Исследование социального статуса семей воспитанников</w:t>
      </w:r>
    </w:p>
    <w:p w:rsidR="00B96FAE" w:rsidRDefault="00A7184C">
      <w:pPr>
        <w:pStyle w:val="Heading2"/>
        <w:ind w:right="662" w:firstLine="719"/>
      </w:pPr>
      <w:r>
        <w:lastRenderedPageBreak/>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B96FAE" w:rsidRDefault="00B96FAE">
      <w:pPr>
        <w:pStyle w:val="a3"/>
        <w:spacing w:before="6"/>
        <w:ind w:left="0"/>
        <w:jc w:val="left"/>
        <w:rPr>
          <w:sz w:val="27"/>
        </w:rPr>
      </w:pPr>
    </w:p>
    <w:p w:rsidR="00B96FAE" w:rsidRDefault="00B96FAE">
      <w:pPr>
        <w:pStyle w:val="a3"/>
        <w:spacing w:before="5"/>
        <w:ind w:left="0"/>
        <w:jc w:val="left"/>
        <w:rPr>
          <w:sz w:val="18"/>
        </w:rPr>
      </w:pPr>
    </w:p>
    <w:p w:rsidR="00B96FAE" w:rsidRDefault="00A7184C">
      <w:pPr>
        <w:pStyle w:val="Heading3"/>
        <w:spacing w:before="88" w:line="298" w:lineRule="exact"/>
        <w:ind w:left="1851" w:right="1260"/>
        <w:jc w:val="center"/>
      </w:pPr>
      <w:r>
        <w:t>ПРИЛОЖЕНИЯ</w:t>
      </w:r>
    </w:p>
    <w:p w:rsidR="00B96FAE" w:rsidRDefault="00A7184C">
      <w:pPr>
        <w:pStyle w:val="Heading4"/>
        <w:spacing w:line="298" w:lineRule="exact"/>
        <w:ind w:right="669"/>
        <w:jc w:val="right"/>
      </w:pPr>
      <w:r>
        <w:t>Приложение 1</w:t>
      </w:r>
    </w:p>
    <w:p w:rsidR="00B96FAE" w:rsidRDefault="00A7184C">
      <w:pPr>
        <w:spacing w:before="1" w:line="295" w:lineRule="exact"/>
        <w:ind w:left="1262"/>
        <w:rPr>
          <w:b/>
          <w:sz w:val="26"/>
        </w:rPr>
      </w:pPr>
      <w:bookmarkStart w:id="32" w:name="Особенности_организации_развивающей_пред"/>
      <w:bookmarkEnd w:id="32"/>
      <w:r>
        <w:rPr>
          <w:b/>
          <w:sz w:val="26"/>
        </w:rPr>
        <w:t>Особенности организации развивающей предметно-пространственной среды</w:t>
      </w:r>
    </w:p>
    <w:p w:rsidR="00B96FAE" w:rsidRDefault="00A7184C">
      <w:pPr>
        <w:spacing w:after="8" w:line="249" w:lineRule="exact"/>
        <w:ind w:left="9558"/>
      </w:pPr>
      <w:bookmarkStart w:id="33" w:name="Таблица_51"/>
      <w:bookmarkEnd w:id="33"/>
      <w:r>
        <w:t>Таблица 51</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5"/>
        <w:gridCol w:w="1983"/>
        <w:gridCol w:w="2559"/>
        <w:gridCol w:w="742"/>
        <w:gridCol w:w="941"/>
        <w:gridCol w:w="838"/>
        <w:gridCol w:w="740"/>
        <w:gridCol w:w="14"/>
      </w:tblGrid>
      <w:tr w:rsidR="00D81C30">
        <w:trPr>
          <w:gridAfter w:val="1"/>
          <w:wAfter w:w="14" w:type="dxa"/>
          <w:trHeight w:val="1103"/>
        </w:trPr>
        <w:tc>
          <w:tcPr>
            <w:tcW w:w="1695" w:type="dxa"/>
            <w:shd w:val="clear" w:color="auto" w:fill="FFF1CC"/>
          </w:tcPr>
          <w:p w:rsidR="00D81C30" w:rsidRDefault="00D81C30">
            <w:pPr>
              <w:pStyle w:val="TableParagraph"/>
              <w:ind w:left="331" w:right="182" w:hanging="210"/>
              <w:rPr>
                <w:b/>
                <w:i/>
                <w:sz w:val="18"/>
              </w:rPr>
            </w:pPr>
            <w:r>
              <w:rPr>
                <w:b/>
                <w:i/>
                <w:sz w:val="18"/>
              </w:rPr>
              <w:t>Функциональная зона (центр)</w:t>
            </w:r>
          </w:p>
        </w:tc>
        <w:tc>
          <w:tcPr>
            <w:tcW w:w="1983" w:type="dxa"/>
            <w:shd w:val="clear" w:color="auto" w:fill="FFF1CC"/>
          </w:tcPr>
          <w:p w:rsidR="00D81C30" w:rsidRDefault="00D81C30">
            <w:pPr>
              <w:pStyle w:val="TableParagraph"/>
              <w:ind w:left="357" w:right="332" w:firstLine="256"/>
              <w:rPr>
                <w:b/>
                <w:i/>
                <w:sz w:val="18"/>
              </w:rPr>
            </w:pPr>
            <w:r>
              <w:rPr>
                <w:b/>
                <w:i/>
                <w:sz w:val="18"/>
              </w:rPr>
              <w:t>Основное предназначение</w:t>
            </w:r>
          </w:p>
        </w:tc>
        <w:tc>
          <w:tcPr>
            <w:tcW w:w="2559" w:type="dxa"/>
            <w:shd w:val="clear" w:color="auto" w:fill="FFF1CC"/>
          </w:tcPr>
          <w:p w:rsidR="00D81C30" w:rsidRDefault="00D81C30">
            <w:pPr>
              <w:pStyle w:val="TableParagraph"/>
              <w:spacing w:line="207" w:lineRule="exact"/>
              <w:ind w:left="822"/>
              <w:rPr>
                <w:b/>
                <w:i/>
                <w:sz w:val="18"/>
              </w:rPr>
            </w:pPr>
            <w:r>
              <w:rPr>
                <w:b/>
                <w:i/>
                <w:sz w:val="18"/>
              </w:rPr>
              <w:t>Оснащение</w:t>
            </w:r>
          </w:p>
        </w:tc>
        <w:tc>
          <w:tcPr>
            <w:tcW w:w="742" w:type="dxa"/>
            <w:shd w:val="clear" w:color="auto" w:fill="FFF1CC"/>
          </w:tcPr>
          <w:p w:rsidR="00D81C30" w:rsidRDefault="00D81C30">
            <w:pPr>
              <w:pStyle w:val="TableParagraph"/>
              <w:ind w:left="112" w:right="100"/>
              <w:jc w:val="center"/>
              <w:rPr>
                <w:b/>
                <w:i/>
                <w:sz w:val="16"/>
              </w:rPr>
            </w:pPr>
            <w:r>
              <w:rPr>
                <w:b/>
                <w:i/>
                <w:spacing w:val="-1"/>
                <w:sz w:val="16"/>
              </w:rPr>
              <w:t xml:space="preserve">Младш </w:t>
            </w:r>
            <w:r>
              <w:rPr>
                <w:b/>
                <w:i/>
                <w:sz w:val="16"/>
              </w:rPr>
              <w:t>ая группа (3-4</w:t>
            </w:r>
          </w:p>
          <w:p w:rsidR="00D81C30" w:rsidRDefault="00D81C30">
            <w:pPr>
              <w:pStyle w:val="TableParagraph"/>
              <w:spacing w:line="182" w:lineRule="exact"/>
              <w:ind w:left="108" w:right="100"/>
              <w:jc w:val="center"/>
              <w:rPr>
                <w:b/>
                <w:i/>
                <w:sz w:val="16"/>
              </w:rPr>
            </w:pPr>
            <w:r>
              <w:rPr>
                <w:b/>
                <w:i/>
                <w:sz w:val="16"/>
              </w:rPr>
              <w:t>года)</w:t>
            </w:r>
          </w:p>
        </w:tc>
        <w:tc>
          <w:tcPr>
            <w:tcW w:w="941" w:type="dxa"/>
            <w:shd w:val="clear" w:color="auto" w:fill="FFF1CC"/>
          </w:tcPr>
          <w:p w:rsidR="00D81C30" w:rsidRDefault="00D81C30">
            <w:pPr>
              <w:pStyle w:val="TableParagraph"/>
              <w:ind w:left="148" w:right="139" w:hanging="7"/>
              <w:jc w:val="center"/>
              <w:rPr>
                <w:b/>
                <w:i/>
                <w:sz w:val="16"/>
              </w:rPr>
            </w:pPr>
            <w:r>
              <w:rPr>
                <w:b/>
                <w:i/>
                <w:sz w:val="16"/>
              </w:rPr>
              <w:t>Средняя группа (4-5 лет)</w:t>
            </w:r>
          </w:p>
        </w:tc>
        <w:tc>
          <w:tcPr>
            <w:tcW w:w="838" w:type="dxa"/>
            <w:shd w:val="clear" w:color="auto" w:fill="FFF1CC"/>
          </w:tcPr>
          <w:p w:rsidR="00D81C30" w:rsidRDefault="00D81C30">
            <w:pPr>
              <w:pStyle w:val="TableParagraph"/>
              <w:ind w:left="114" w:right="105"/>
              <w:jc w:val="center"/>
              <w:rPr>
                <w:b/>
                <w:i/>
                <w:sz w:val="16"/>
              </w:rPr>
            </w:pPr>
            <w:r>
              <w:rPr>
                <w:b/>
                <w:i/>
                <w:spacing w:val="-1"/>
                <w:sz w:val="16"/>
              </w:rPr>
              <w:t xml:space="preserve">Старша </w:t>
            </w:r>
            <w:r>
              <w:rPr>
                <w:b/>
                <w:i/>
                <w:sz w:val="16"/>
              </w:rPr>
              <w:t>я группа (5-6</w:t>
            </w:r>
          </w:p>
          <w:p w:rsidR="00D81C30" w:rsidRDefault="00D81C30">
            <w:pPr>
              <w:pStyle w:val="TableParagraph"/>
              <w:ind w:left="113" w:right="105"/>
              <w:jc w:val="center"/>
              <w:rPr>
                <w:b/>
                <w:i/>
                <w:sz w:val="16"/>
              </w:rPr>
            </w:pPr>
            <w:r>
              <w:rPr>
                <w:b/>
                <w:i/>
                <w:sz w:val="16"/>
              </w:rPr>
              <w:t>лет)</w:t>
            </w:r>
          </w:p>
        </w:tc>
        <w:tc>
          <w:tcPr>
            <w:tcW w:w="740" w:type="dxa"/>
            <w:shd w:val="clear" w:color="auto" w:fill="FFF1CC"/>
          </w:tcPr>
          <w:p w:rsidR="00D81C30" w:rsidRDefault="00D81C30">
            <w:pPr>
              <w:pStyle w:val="TableParagraph"/>
              <w:ind w:left="123" w:right="114"/>
              <w:jc w:val="center"/>
              <w:rPr>
                <w:b/>
                <w:i/>
                <w:sz w:val="16"/>
              </w:rPr>
            </w:pPr>
            <w:r>
              <w:rPr>
                <w:b/>
                <w:i/>
                <w:sz w:val="16"/>
              </w:rPr>
              <w:t xml:space="preserve">Подго </w:t>
            </w:r>
            <w:r>
              <w:rPr>
                <w:b/>
                <w:i/>
                <w:spacing w:val="-1"/>
                <w:sz w:val="16"/>
              </w:rPr>
              <w:t xml:space="preserve">товит </w:t>
            </w:r>
            <w:r>
              <w:rPr>
                <w:b/>
                <w:i/>
                <w:sz w:val="16"/>
              </w:rPr>
              <w:t>ельная группа (6-7</w:t>
            </w:r>
          </w:p>
          <w:p w:rsidR="00D81C30" w:rsidRDefault="00D81C30">
            <w:pPr>
              <w:pStyle w:val="TableParagraph"/>
              <w:spacing w:line="164" w:lineRule="exact"/>
              <w:ind w:left="123" w:right="113"/>
              <w:jc w:val="center"/>
              <w:rPr>
                <w:b/>
                <w:i/>
                <w:sz w:val="16"/>
              </w:rPr>
            </w:pPr>
            <w:r>
              <w:rPr>
                <w:b/>
                <w:i/>
                <w:sz w:val="16"/>
              </w:rPr>
              <w:t>лет)</w:t>
            </w:r>
          </w:p>
        </w:tc>
      </w:tr>
      <w:tr w:rsidR="00B96FAE" w:rsidTr="00CD0CF9">
        <w:trPr>
          <w:trHeight w:val="918"/>
        </w:trPr>
        <w:tc>
          <w:tcPr>
            <w:tcW w:w="9512" w:type="dxa"/>
            <w:gridSpan w:val="8"/>
            <w:shd w:val="clear" w:color="auto" w:fill="F1F1F1"/>
          </w:tcPr>
          <w:p w:rsidR="00B96FAE" w:rsidRDefault="00A7184C" w:rsidP="00CD0CF9">
            <w:pPr>
              <w:pStyle w:val="TableParagraph"/>
              <w:spacing w:line="228" w:lineRule="exact"/>
              <w:ind w:left="220" w:right="224"/>
              <w:rPr>
                <w:b/>
                <w:i/>
                <w:sz w:val="20"/>
              </w:rPr>
            </w:pPr>
            <w:r>
              <w:rPr>
                <w:b/>
                <w:i/>
                <w:sz w:val="20"/>
              </w:rPr>
              <w:t>Среда включает знаки и символы государства, региона, города и организации</w:t>
            </w:r>
          </w:p>
          <w:p w:rsidR="00B96FAE" w:rsidRDefault="00A7184C" w:rsidP="00CD0CF9">
            <w:pPr>
              <w:pStyle w:val="TableParagraph"/>
              <w:ind w:left="228" w:right="224"/>
              <w:rPr>
                <w:b/>
                <w:i/>
                <w:sz w:val="20"/>
              </w:rPr>
            </w:pPr>
            <w:r>
              <w:rPr>
                <w:b/>
                <w:i/>
                <w:sz w:val="20"/>
              </w:rPr>
              <w:t>Среда отражает региональные, этнографические, конфес</w:t>
            </w:r>
            <w:r w:rsidR="00CD0CF9">
              <w:rPr>
                <w:b/>
                <w:i/>
                <w:sz w:val="20"/>
              </w:rPr>
              <w:t xml:space="preserve">сиональные и другие особенности </w:t>
            </w:r>
            <w:r>
              <w:rPr>
                <w:b/>
                <w:i/>
                <w:sz w:val="20"/>
              </w:rPr>
              <w:t>социокультурных условий, в которых находится организация, возможность погружения в культуру России, знакомства</w:t>
            </w:r>
            <w:r w:rsidR="00CD0CF9">
              <w:rPr>
                <w:b/>
                <w:i/>
                <w:sz w:val="20"/>
              </w:rPr>
              <w:t xml:space="preserve"> </w:t>
            </w:r>
            <w:r>
              <w:rPr>
                <w:b/>
                <w:i/>
                <w:sz w:val="20"/>
              </w:rPr>
              <w:t>с особенностями региональной культурной традиции</w:t>
            </w:r>
          </w:p>
        </w:tc>
      </w:tr>
      <w:tr w:rsidR="00D81C30">
        <w:trPr>
          <w:gridAfter w:val="1"/>
          <w:wAfter w:w="14" w:type="dxa"/>
          <w:trHeight w:val="621"/>
        </w:trPr>
        <w:tc>
          <w:tcPr>
            <w:tcW w:w="1695" w:type="dxa"/>
            <w:vMerge w:val="restart"/>
          </w:tcPr>
          <w:p w:rsidR="00D81C30" w:rsidRDefault="00D81C30">
            <w:pPr>
              <w:pStyle w:val="TableParagraph"/>
              <w:spacing w:line="242" w:lineRule="auto"/>
              <w:ind w:left="537" w:right="142" w:hanging="375"/>
              <w:rPr>
                <w:sz w:val="18"/>
              </w:rPr>
            </w:pPr>
            <w:r>
              <w:rPr>
                <w:sz w:val="18"/>
              </w:rPr>
              <w:t>«Патриотический уголок»</w:t>
            </w:r>
          </w:p>
        </w:tc>
        <w:tc>
          <w:tcPr>
            <w:tcW w:w="1983" w:type="dxa"/>
            <w:vMerge w:val="restart"/>
          </w:tcPr>
          <w:p w:rsidR="00D81C30" w:rsidRDefault="00D81C30">
            <w:pPr>
              <w:pStyle w:val="TableParagraph"/>
              <w:spacing w:line="242" w:lineRule="auto"/>
              <w:ind w:left="148" w:right="687"/>
              <w:rPr>
                <w:sz w:val="18"/>
              </w:rPr>
            </w:pPr>
            <w:r>
              <w:rPr>
                <w:sz w:val="18"/>
              </w:rPr>
              <w:t>Расширение краеведческих</w:t>
            </w:r>
          </w:p>
          <w:p w:rsidR="00D81C30" w:rsidRDefault="00D81C30">
            <w:pPr>
              <w:pStyle w:val="TableParagraph"/>
              <w:ind w:left="148" w:right="148"/>
              <w:rPr>
                <w:sz w:val="18"/>
              </w:rPr>
            </w:pPr>
            <w:r>
              <w:rPr>
                <w:sz w:val="18"/>
              </w:rPr>
              <w:t>представлений детей, накопление познавательного опыта</w:t>
            </w:r>
          </w:p>
        </w:tc>
        <w:tc>
          <w:tcPr>
            <w:tcW w:w="2559" w:type="dxa"/>
            <w:tcBorders>
              <w:bottom w:val="single" w:sz="4" w:space="0" w:color="C4BB95"/>
            </w:tcBorders>
          </w:tcPr>
          <w:p w:rsidR="00D81C30" w:rsidRDefault="00D81C30">
            <w:pPr>
              <w:pStyle w:val="TableParagraph"/>
              <w:spacing w:line="202" w:lineRule="exact"/>
              <w:ind w:left="105"/>
              <w:rPr>
                <w:sz w:val="18"/>
              </w:rPr>
            </w:pPr>
            <w:r>
              <w:rPr>
                <w:sz w:val="18"/>
              </w:rPr>
              <w:t>- Государственная и</w:t>
            </w:r>
          </w:p>
          <w:p w:rsidR="00D81C30" w:rsidRDefault="00792606">
            <w:pPr>
              <w:pStyle w:val="TableParagraph"/>
              <w:spacing w:before="5" w:line="206" w:lineRule="exact"/>
              <w:ind w:left="105" w:right="1559"/>
              <w:rPr>
                <w:sz w:val="18"/>
              </w:rPr>
            </w:pPr>
            <w:r>
              <w:rPr>
                <w:sz w:val="18"/>
              </w:rPr>
              <w:t>Оренбургская</w:t>
            </w:r>
            <w:r w:rsidR="00D81C30">
              <w:rPr>
                <w:sz w:val="18"/>
              </w:rPr>
              <w:t xml:space="preserve"> символика</w:t>
            </w:r>
          </w:p>
        </w:tc>
        <w:tc>
          <w:tcPr>
            <w:tcW w:w="742" w:type="dxa"/>
            <w:tcBorders>
              <w:bottom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19"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19"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200" w:lineRule="exact"/>
              <w:ind w:left="105"/>
              <w:rPr>
                <w:sz w:val="18"/>
              </w:rPr>
            </w:pPr>
            <w:r>
              <w:rPr>
                <w:sz w:val="18"/>
              </w:rPr>
              <w:t>- Образцы русских костюмов</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ind w:left="0"/>
              <w:rPr>
                <w:sz w:val="14"/>
              </w:rPr>
            </w:pP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Pr>
                <w:sz w:val="18"/>
              </w:rPr>
            </w:pPr>
            <w:r>
              <w:rPr>
                <w:sz w:val="18"/>
              </w:rPr>
              <w:t>- Наглядный материала: альбомы, картины,</w:t>
            </w:r>
          </w:p>
          <w:p w:rsidR="00D81C30" w:rsidRDefault="00D81C30">
            <w:pPr>
              <w:pStyle w:val="TableParagraph"/>
              <w:spacing w:line="191" w:lineRule="exact"/>
              <w:ind w:left="105"/>
              <w:rPr>
                <w:sz w:val="18"/>
              </w:rPr>
            </w:pPr>
            <w:r>
              <w:rPr>
                <w:sz w:val="18"/>
              </w:rPr>
              <w:t>фотоиллюстрации и др.</w:t>
            </w:r>
          </w:p>
        </w:tc>
        <w:tc>
          <w:tcPr>
            <w:tcW w:w="742" w:type="dxa"/>
            <w:tcBorders>
              <w:top w:val="single" w:sz="4" w:space="0" w:color="C4BB95"/>
              <w:bottom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9"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9"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Pr>
                <w:sz w:val="18"/>
              </w:rPr>
            </w:pPr>
            <w:r>
              <w:rPr>
                <w:sz w:val="18"/>
              </w:rPr>
              <w:t>- Предметы народно – прикладного искусства</w:t>
            </w:r>
          </w:p>
        </w:tc>
        <w:tc>
          <w:tcPr>
            <w:tcW w:w="742" w:type="dxa"/>
            <w:tcBorders>
              <w:top w:val="single" w:sz="4" w:space="0" w:color="C4BB95"/>
              <w:bottom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9"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9"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200" w:lineRule="exact"/>
              <w:ind w:left="105"/>
              <w:rPr>
                <w:sz w:val="18"/>
              </w:rPr>
            </w:pPr>
            <w:r>
              <w:rPr>
                <w:sz w:val="18"/>
              </w:rPr>
              <w:t>- Предметы русского быта</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Default="00D81C30">
            <w:pPr>
              <w:pStyle w:val="TableParagraph"/>
              <w:ind w:left="105"/>
              <w:rPr>
                <w:sz w:val="18"/>
              </w:rPr>
            </w:pPr>
            <w:r>
              <w:rPr>
                <w:sz w:val="18"/>
              </w:rPr>
              <w:t>- Детская художественная литература</w:t>
            </w:r>
          </w:p>
        </w:tc>
        <w:tc>
          <w:tcPr>
            <w:tcW w:w="742" w:type="dxa"/>
            <w:tcBorders>
              <w:top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941" w:type="dxa"/>
            <w:tcBorders>
              <w:top w:val="single" w:sz="4" w:space="0" w:color="C4BB95"/>
            </w:tcBorders>
          </w:tcPr>
          <w:p w:rsidR="00D81C30" w:rsidRDefault="00D81C30">
            <w:pPr>
              <w:pStyle w:val="TableParagraph"/>
              <w:spacing w:line="219" w:lineRule="exact"/>
              <w:ind w:left="0" w:right="417"/>
              <w:jc w:val="right"/>
              <w:rPr>
                <w:rFonts w:ascii="Carlito"/>
                <w:sz w:val="18"/>
              </w:rPr>
            </w:pPr>
            <w:r>
              <w:rPr>
                <w:rFonts w:ascii="Carlito"/>
                <w:sz w:val="18"/>
              </w:rPr>
              <w:t>+</w:t>
            </w:r>
          </w:p>
        </w:tc>
        <w:tc>
          <w:tcPr>
            <w:tcW w:w="838" w:type="dxa"/>
            <w:tcBorders>
              <w:top w:val="single" w:sz="4" w:space="0" w:color="C4BB95"/>
            </w:tcBorders>
          </w:tcPr>
          <w:p w:rsidR="00D81C30" w:rsidRDefault="00D81C30">
            <w:pPr>
              <w:pStyle w:val="TableParagraph"/>
              <w:spacing w:line="219"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19"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val="restart"/>
          </w:tcPr>
          <w:p w:rsidR="009843BF" w:rsidRDefault="00D81C30">
            <w:pPr>
              <w:pStyle w:val="TableParagraph"/>
              <w:ind w:left="151" w:right="-22" w:hanging="46"/>
              <w:rPr>
                <w:sz w:val="18"/>
              </w:rPr>
            </w:pPr>
            <w:r>
              <w:rPr>
                <w:sz w:val="18"/>
              </w:rPr>
              <w:t xml:space="preserve">«Уголок </w:t>
            </w:r>
          </w:p>
          <w:p w:rsidR="00D81C30" w:rsidRDefault="009843BF">
            <w:pPr>
              <w:pStyle w:val="TableParagraph"/>
              <w:ind w:left="151" w:right="-22" w:hanging="46"/>
              <w:rPr>
                <w:sz w:val="18"/>
              </w:rPr>
            </w:pPr>
            <w:r>
              <w:rPr>
                <w:sz w:val="18"/>
              </w:rPr>
              <w:t>Оренбургской</w:t>
            </w:r>
            <w:r w:rsidR="00D81C30">
              <w:rPr>
                <w:sz w:val="18"/>
              </w:rPr>
              <w:t xml:space="preserve"> области»</w:t>
            </w:r>
          </w:p>
        </w:tc>
        <w:tc>
          <w:tcPr>
            <w:tcW w:w="1983" w:type="dxa"/>
            <w:vMerge w:val="restart"/>
          </w:tcPr>
          <w:p w:rsidR="00D81C30" w:rsidRDefault="00D81C30">
            <w:pPr>
              <w:pStyle w:val="TableParagraph"/>
              <w:ind w:left="148" w:right="687"/>
              <w:rPr>
                <w:sz w:val="18"/>
              </w:rPr>
            </w:pPr>
            <w:r>
              <w:rPr>
                <w:sz w:val="18"/>
              </w:rPr>
              <w:t>Расширение краеведческих</w:t>
            </w:r>
          </w:p>
          <w:p w:rsidR="009843BF" w:rsidRDefault="009843BF">
            <w:pPr>
              <w:pStyle w:val="TableParagraph"/>
              <w:rPr>
                <w:sz w:val="18"/>
              </w:rPr>
            </w:pPr>
            <w:r>
              <w:rPr>
                <w:sz w:val="18"/>
              </w:rPr>
              <w:t xml:space="preserve">представлений детей </w:t>
            </w:r>
          </w:p>
          <w:p w:rsidR="00D81C30" w:rsidRDefault="009843BF">
            <w:pPr>
              <w:pStyle w:val="TableParagraph"/>
              <w:rPr>
                <w:sz w:val="18"/>
              </w:rPr>
            </w:pPr>
            <w:r>
              <w:rPr>
                <w:sz w:val="18"/>
              </w:rPr>
              <w:t xml:space="preserve">об Оренбургской </w:t>
            </w:r>
            <w:r w:rsidR="00D81C30">
              <w:rPr>
                <w:sz w:val="18"/>
              </w:rPr>
              <w:t xml:space="preserve"> области</w:t>
            </w:r>
          </w:p>
        </w:tc>
        <w:tc>
          <w:tcPr>
            <w:tcW w:w="2559" w:type="dxa"/>
            <w:tcBorders>
              <w:bottom w:val="single" w:sz="4" w:space="0" w:color="DDD9C3"/>
            </w:tcBorders>
          </w:tcPr>
          <w:p w:rsidR="00D81C30" w:rsidRDefault="00792606">
            <w:pPr>
              <w:pStyle w:val="TableParagraph"/>
              <w:spacing w:line="200" w:lineRule="exact"/>
              <w:ind w:left="105"/>
              <w:rPr>
                <w:sz w:val="18"/>
              </w:rPr>
            </w:pPr>
            <w:r>
              <w:rPr>
                <w:sz w:val="18"/>
              </w:rPr>
              <w:t>- Набор открыток «Оренбург</w:t>
            </w:r>
            <w:r w:rsidR="00D81C30">
              <w:rPr>
                <w:sz w:val="18"/>
              </w:rPr>
              <w:t>»</w:t>
            </w:r>
          </w:p>
        </w:tc>
        <w:tc>
          <w:tcPr>
            <w:tcW w:w="742" w:type="dxa"/>
            <w:tcBorders>
              <w:bottom w:val="single" w:sz="4" w:space="0" w:color="DDD9C3"/>
            </w:tcBorders>
          </w:tcPr>
          <w:p w:rsidR="00D81C30" w:rsidRDefault="00D81C30">
            <w:pPr>
              <w:pStyle w:val="TableParagraph"/>
              <w:ind w:left="0"/>
              <w:rPr>
                <w:sz w:val="14"/>
              </w:rPr>
            </w:pPr>
          </w:p>
        </w:tc>
        <w:tc>
          <w:tcPr>
            <w:tcW w:w="941" w:type="dxa"/>
            <w:tcBorders>
              <w:bottom w:val="single" w:sz="4" w:space="0" w:color="DDD9C3"/>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561"/>
                <w:tab w:val="left" w:pos="2108"/>
              </w:tabs>
              <w:spacing w:line="202" w:lineRule="exact"/>
              <w:ind w:left="105"/>
              <w:rPr>
                <w:sz w:val="18"/>
              </w:rPr>
            </w:pPr>
            <w:r>
              <w:rPr>
                <w:sz w:val="18"/>
              </w:rPr>
              <w:t>-</w:t>
            </w:r>
            <w:r>
              <w:rPr>
                <w:sz w:val="18"/>
              </w:rPr>
              <w:tab/>
              <w:t>Дидактическая</w:t>
            </w:r>
            <w:r>
              <w:rPr>
                <w:sz w:val="18"/>
              </w:rPr>
              <w:tab/>
              <w:t>игра</w:t>
            </w:r>
          </w:p>
          <w:p w:rsidR="00D81C30" w:rsidRDefault="00D81C30">
            <w:pPr>
              <w:pStyle w:val="TableParagraph"/>
              <w:tabs>
                <w:tab w:val="left" w:pos="1559"/>
              </w:tabs>
              <w:spacing w:before="3" w:line="206" w:lineRule="exact"/>
              <w:ind w:left="105" w:right="99"/>
              <w:rPr>
                <w:sz w:val="18"/>
              </w:rPr>
            </w:pPr>
            <w:r>
              <w:rPr>
                <w:sz w:val="18"/>
              </w:rPr>
              <w:t>«Животные</w:t>
            </w:r>
            <w:r w:rsidR="00792606">
              <w:rPr>
                <w:sz w:val="18"/>
              </w:rPr>
              <w:t xml:space="preserve"> Оренбургской </w:t>
            </w:r>
            <w:r>
              <w:rPr>
                <w:sz w:val="18"/>
              </w:rPr>
              <w:t>области»</w:t>
            </w:r>
          </w:p>
        </w:tc>
        <w:tc>
          <w:tcPr>
            <w:tcW w:w="742" w:type="dxa"/>
            <w:tcBorders>
              <w:top w:val="single" w:sz="4" w:space="0" w:color="DDD9C3"/>
              <w:bottom w:val="single" w:sz="4" w:space="0" w:color="DDD9C3"/>
            </w:tcBorders>
          </w:tcPr>
          <w:p w:rsidR="00D81C30" w:rsidRDefault="00D81C30">
            <w:pPr>
              <w:pStyle w:val="TableParagraph"/>
              <w:ind w:left="0"/>
            </w:pPr>
          </w:p>
        </w:tc>
        <w:tc>
          <w:tcPr>
            <w:tcW w:w="941" w:type="dxa"/>
            <w:tcBorders>
              <w:top w:val="single" w:sz="4" w:space="0" w:color="DDD9C3"/>
              <w:bottom w:val="single" w:sz="4" w:space="0" w:color="DDD9C3"/>
            </w:tcBorders>
          </w:tcPr>
          <w:p w:rsidR="00D81C30" w:rsidRDefault="00D81C30">
            <w:pPr>
              <w:pStyle w:val="TableParagraph"/>
              <w:ind w:left="0"/>
            </w:pPr>
          </w:p>
        </w:tc>
        <w:tc>
          <w:tcPr>
            <w:tcW w:w="838" w:type="dxa"/>
            <w:tcBorders>
              <w:top w:val="single" w:sz="4" w:space="0" w:color="DDD9C3"/>
              <w:bottom w:val="single" w:sz="4" w:space="0" w:color="DDD9C3"/>
            </w:tcBorders>
          </w:tcPr>
          <w:p w:rsidR="00D81C30" w:rsidRDefault="00D81C30">
            <w:pPr>
              <w:pStyle w:val="TableParagraph"/>
              <w:spacing w:line="219"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9" w:lineRule="exact"/>
              <w:ind w:left="5"/>
              <w:jc w:val="center"/>
              <w:rPr>
                <w:rFonts w:ascii="Carlito"/>
                <w:sz w:val="18"/>
              </w:rPr>
            </w:pPr>
            <w:r>
              <w:rPr>
                <w:rFonts w:ascii="Carlito"/>
                <w:sz w:val="18"/>
              </w:rPr>
              <w:t>+</w:t>
            </w:r>
          </w:p>
        </w:tc>
      </w:tr>
      <w:tr w:rsid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792606" w:rsidRDefault="00792606" w:rsidP="009843BF">
            <w:pPr>
              <w:pStyle w:val="TableParagraph"/>
              <w:spacing w:line="198" w:lineRule="exact"/>
              <w:ind w:left="105"/>
              <w:rPr>
                <w:sz w:val="18"/>
              </w:rPr>
            </w:pPr>
            <w:r>
              <w:rPr>
                <w:sz w:val="18"/>
              </w:rPr>
              <w:t xml:space="preserve">- Настольно-печатные игры </w:t>
            </w:r>
            <w:r w:rsidR="009843BF">
              <w:rPr>
                <w:sz w:val="18"/>
              </w:rPr>
              <w:t>«Растения Оренбургского края»</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198" w:lineRule="exact"/>
              <w:ind w:left="5"/>
              <w:jc w:val="center"/>
              <w:rPr>
                <w:rFonts w:ascii="Carlito"/>
                <w:sz w:val="18"/>
              </w:rPr>
            </w:pPr>
            <w:r>
              <w:rPr>
                <w:rFonts w:ascii="Carlito"/>
                <w:sz w:val="18"/>
              </w:rPr>
              <w:t>+</w:t>
            </w:r>
          </w:p>
        </w:tc>
      </w:tr>
      <w:tr w:rsidR="00792606" w:rsidTr="00792606">
        <w:trPr>
          <w:gridAfter w:val="1"/>
          <w:wAfter w:w="14" w:type="dxa"/>
          <w:trHeight w:val="451"/>
        </w:trPr>
        <w:tc>
          <w:tcPr>
            <w:tcW w:w="1695" w:type="dxa"/>
            <w:vMerge/>
            <w:tcBorders>
              <w:top w:val="nil"/>
            </w:tcBorders>
          </w:tcPr>
          <w:p w:rsidR="00792606" w:rsidRDefault="00792606">
            <w:pPr>
              <w:rPr>
                <w:sz w:val="2"/>
                <w:szCs w:val="2"/>
              </w:rPr>
            </w:pPr>
          </w:p>
        </w:tc>
        <w:tc>
          <w:tcPr>
            <w:tcW w:w="1983" w:type="dxa"/>
            <w:vMerge/>
            <w:tcBorders>
              <w:top w:val="nil"/>
            </w:tcBorders>
          </w:tcPr>
          <w:p w:rsidR="00792606" w:rsidRDefault="00792606">
            <w:pPr>
              <w:rPr>
                <w:sz w:val="2"/>
                <w:szCs w:val="2"/>
              </w:rPr>
            </w:pPr>
          </w:p>
        </w:tc>
        <w:tc>
          <w:tcPr>
            <w:tcW w:w="2559" w:type="dxa"/>
            <w:tcBorders>
              <w:top w:val="single" w:sz="4" w:space="0" w:color="DDD9C3"/>
            </w:tcBorders>
          </w:tcPr>
          <w:p w:rsidR="00792606" w:rsidRDefault="00792606" w:rsidP="00792606">
            <w:pPr>
              <w:pStyle w:val="TableParagraph"/>
              <w:ind w:left="105"/>
              <w:rPr>
                <w:sz w:val="18"/>
              </w:rPr>
            </w:pPr>
            <w:r>
              <w:rPr>
                <w:sz w:val="18"/>
              </w:rPr>
              <w:t>- Альбом «Предметы быта жителей Оренбургского края»</w:t>
            </w:r>
          </w:p>
        </w:tc>
        <w:tc>
          <w:tcPr>
            <w:tcW w:w="742" w:type="dxa"/>
            <w:tcBorders>
              <w:top w:val="single" w:sz="4" w:space="0" w:color="DDD9C3"/>
            </w:tcBorders>
          </w:tcPr>
          <w:p w:rsidR="00792606" w:rsidRDefault="00792606">
            <w:pPr>
              <w:pStyle w:val="TableParagraph"/>
              <w:ind w:left="0"/>
            </w:pPr>
          </w:p>
        </w:tc>
        <w:tc>
          <w:tcPr>
            <w:tcW w:w="941" w:type="dxa"/>
            <w:tcBorders>
              <w:top w:val="single" w:sz="4" w:space="0" w:color="DDD9C3"/>
            </w:tcBorders>
          </w:tcPr>
          <w:p w:rsidR="00792606" w:rsidRDefault="00792606">
            <w:pPr>
              <w:pStyle w:val="TableParagraph"/>
              <w:ind w:left="0"/>
            </w:pPr>
          </w:p>
        </w:tc>
        <w:tc>
          <w:tcPr>
            <w:tcW w:w="838" w:type="dxa"/>
            <w:tcBorders>
              <w:top w:val="single" w:sz="4" w:space="0" w:color="DDD9C3"/>
            </w:tcBorders>
          </w:tcPr>
          <w:p w:rsidR="00792606" w:rsidRDefault="00792606">
            <w:pPr>
              <w:pStyle w:val="TableParagraph"/>
              <w:spacing w:before="2"/>
              <w:ind w:left="9"/>
              <w:jc w:val="center"/>
              <w:rPr>
                <w:rFonts w:ascii="Carlito"/>
                <w:sz w:val="18"/>
              </w:rPr>
            </w:pPr>
            <w:r>
              <w:rPr>
                <w:rFonts w:ascii="Carlito"/>
                <w:sz w:val="18"/>
              </w:rPr>
              <w:t>+</w:t>
            </w:r>
          </w:p>
        </w:tc>
        <w:tc>
          <w:tcPr>
            <w:tcW w:w="740" w:type="dxa"/>
            <w:tcBorders>
              <w:top w:val="single" w:sz="4" w:space="0" w:color="DDD9C3"/>
            </w:tcBorders>
          </w:tcPr>
          <w:p w:rsidR="00792606" w:rsidRDefault="00792606">
            <w:pPr>
              <w:pStyle w:val="TableParagraph"/>
              <w:spacing w:before="2"/>
              <w:ind w:left="5"/>
              <w:jc w:val="center"/>
              <w:rPr>
                <w:rFonts w:ascii="Carlito"/>
                <w:sz w:val="18"/>
              </w:rPr>
            </w:pPr>
            <w:r>
              <w:rPr>
                <w:rFonts w:ascii="Carlito"/>
                <w:sz w:val="18"/>
              </w:rPr>
              <w:t>+</w:t>
            </w:r>
          </w:p>
        </w:tc>
      </w:tr>
      <w:tr w:rsidR="00D81C30">
        <w:trPr>
          <w:gridAfter w:val="1"/>
          <w:wAfter w:w="14" w:type="dxa"/>
          <w:trHeight w:val="414"/>
        </w:trPr>
        <w:tc>
          <w:tcPr>
            <w:tcW w:w="1695" w:type="dxa"/>
            <w:vMerge w:val="restart"/>
          </w:tcPr>
          <w:p w:rsidR="00D81C30" w:rsidRDefault="00D81C30">
            <w:pPr>
              <w:pStyle w:val="TableParagraph"/>
              <w:tabs>
                <w:tab w:val="left" w:pos="896"/>
              </w:tabs>
              <w:ind w:left="105" w:right="101"/>
              <w:rPr>
                <w:sz w:val="18"/>
              </w:rPr>
            </w:pPr>
            <w:r>
              <w:rPr>
                <w:sz w:val="18"/>
              </w:rPr>
              <w:t>Уголок</w:t>
            </w:r>
            <w:r>
              <w:rPr>
                <w:sz w:val="18"/>
              </w:rPr>
              <w:tab/>
            </w:r>
            <w:r>
              <w:rPr>
                <w:spacing w:val="-4"/>
                <w:sz w:val="18"/>
              </w:rPr>
              <w:t xml:space="preserve">«Русская </w:t>
            </w:r>
            <w:r>
              <w:rPr>
                <w:sz w:val="18"/>
              </w:rPr>
              <w:t>изба»</w:t>
            </w:r>
          </w:p>
        </w:tc>
        <w:tc>
          <w:tcPr>
            <w:tcW w:w="1983" w:type="dxa"/>
            <w:vMerge w:val="restart"/>
          </w:tcPr>
          <w:p w:rsidR="00D81C30" w:rsidRDefault="00D81C30">
            <w:pPr>
              <w:pStyle w:val="TableParagraph"/>
              <w:ind w:left="148" w:right="687"/>
              <w:rPr>
                <w:sz w:val="18"/>
              </w:rPr>
            </w:pPr>
            <w:r>
              <w:rPr>
                <w:sz w:val="18"/>
              </w:rPr>
              <w:t>Расширение краеведческих</w:t>
            </w:r>
          </w:p>
          <w:p w:rsidR="00D81C30" w:rsidRDefault="00D81C30">
            <w:pPr>
              <w:pStyle w:val="TableParagraph"/>
              <w:rPr>
                <w:sz w:val="18"/>
              </w:rPr>
            </w:pPr>
            <w:r>
              <w:rPr>
                <w:sz w:val="18"/>
              </w:rPr>
              <w:t>представл</w:t>
            </w:r>
            <w:r w:rsidR="009843BF">
              <w:rPr>
                <w:sz w:val="18"/>
              </w:rPr>
              <w:t>ений детей о быте народов Оренбуржья</w:t>
            </w:r>
          </w:p>
        </w:tc>
        <w:tc>
          <w:tcPr>
            <w:tcW w:w="2559" w:type="dxa"/>
            <w:tcBorders>
              <w:bottom w:val="single" w:sz="4" w:space="0" w:color="DDD9C3"/>
            </w:tcBorders>
          </w:tcPr>
          <w:p w:rsidR="00D81C30" w:rsidRDefault="00D81C30">
            <w:pPr>
              <w:pStyle w:val="TableParagraph"/>
              <w:spacing w:line="206" w:lineRule="exact"/>
              <w:ind w:left="105"/>
              <w:rPr>
                <w:sz w:val="18"/>
              </w:rPr>
            </w:pPr>
            <w:r>
              <w:rPr>
                <w:sz w:val="18"/>
              </w:rPr>
              <w:t>- Предметы народно – прикладного искусства</w:t>
            </w:r>
          </w:p>
        </w:tc>
        <w:tc>
          <w:tcPr>
            <w:tcW w:w="742" w:type="dxa"/>
            <w:tcBorders>
              <w:bottom w:val="single" w:sz="4" w:space="0" w:color="DDD9C3"/>
            </w:tcBorders>
          </w:tcPr>
          <w:p w:rsidR="00D81C30" w:rsidRDefault="00D81C30">
            <w:pPr>
              <w:pStyle w:val="TableParagraph"/>
              <w:ind w:left="0"/>
            </w:pPr>
          </w:p>
        </w:tc>
        <w:tc>
          <w:tcPr>
            <w:tcW w:w="941" w:type="dxa"/>
            <w:tcBorders>
              <w:bottom w:val="single" w:sz="4" w:space="0" w:color="DDD9C3"/>
            </w:tcBorders>
          </w:tcPr>
          <w:p w:rsidR="00D81C30" w:rsidRDefault="00D81C30">
            <w:pPr>
              <w:pStyle w:val="TableParagraph"/>
              <w:ind w:left="0"/>
            </w:pPr>
          </w:p>
        </w:tc>
        <w:tc>
          <w:tcPr>
            <w:tcW w:w="838" w:type="dxa"/>
            <w:tcBorders>
              <w:bottom w:val="single" w:sz="4" w:space="0" w:color="DDD9C3"/>
            </w:tcBorders>
          </w:tcPr>
          <w:p w:rsidR="00D81C30" w:rsidRDefault="00D81C30">
            <w:pPr>
              <w:pStyle w:val="TableParagraph"/>
              <w:spacing w:before="1"/>
              <w:ind w:left="9"/>
              <w:jc w:val="center"/>
              <w:rPr>
                <w:rFonts w:ascii="Carlito"/>
                <w:sz w:val="18"/>
              </w:rPr>
            </w:pPr>
            <w:r>
              <w:rPr>
                <w:rFonts w:ascii="Carlito"/>
                <w:sz w:val="18"/>
              </w:rPr>
              <w:t>+</w:t>
            </w:r>
          </w:p>
        </w:tc>
        <w:tc>
          <w:tcPr>
            <w:tcW w:w="740" w:type="dxa"/>
            <w:tcBorders>
              <w:bottom w:val="single" w:sz="4" w:space="0" w:color="DDD9C3"/>
            </w:tcBorders>
          </w:tcPr>
          <w:p w:rsidR="00D81C30" w:rsidRDefault="00D81C30">
            <w:pPr>
              <w:pStyle w:val="TableParagraph"/>
              <w:spacing w:before="1"/>
              <w:ind w:left="5"/>
              <w:jc w:val="center"/>
              <w:rPr>
                <w:rFonts w:ascii="Carlito"/>
                <w:sz w:val="18"/>
              </w:rPr>
            </w:pPr>
            <w:r>
              <w:rPr>
                <w:rFonts w:ascii="Carlito"/>
                <w:sz w:val="18"/>
              </w:rPr>
              <w:t>+</w:t>
            </w:r>
          </w:p>
        </w:tc>
      </w:tr>
      <w:tr w:rsidR="00D81C30">
        <w:trPr>
          <w:gridAfter w:val="1"/>
          <w:wAfter w:w="14" w:type="dxa"/>
          <w:trHeight w:val="225"/>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202" w:lineRule="exact"/>
              <w:ind w:left="105"/>
              <w:rPr>
                <w:sz w:val="18"/>
              </w:rPr>
            </w:pPr>
            <w:r>
              <w:rPr>
                <w:sz w:val="18"/>
              </w:rPr>
              <w:t>- Предметы русского быта</w:t>
            </w:r>
          </w:p>
        </w:tc>
        <w:tc>
          <w:tcPr>
            <w:tcW w:w="742" w:type="dxa"/>
            <w:tcBorders>
              <w:top w:val="single" w:sz="4" w:space="0" w:color="DDD9C3"/>
              <w:bottom w:val="single" w:sz="4" w:space="0" w:color="DDD9C3"/>
            </w:tcBorders>
          </w:tcPr>
          <w:p w:rsidR="00D81C30" w:rsidRDefault="00D81C30">
            <w:pPr>
              <w:pStyle w:val="TableParagraph"/>
              <w:ind w:left="0"/>
              <w:rPr>
                <w:sz w:val="16"/>
              </w:rPr>
            </w:pPr>
          </w:p>
        </w:tc>
        <w:tc>
          <w:tcPr>
            <w:tcW w:w="941" w:type="dxa"/>
            <w:tcBorders>
              <w:top w:val="single" w:sz="4" w:space="0" w:color="DDD9C3"/>
              <w:bottom w:val="single" w:sz="4" w:space="0" w:color="DDD9C3"/>
            </w:tcBorders>
          </w:tcPr>
          <w:p w:rsidR="00D81C30" w:rsidRDefault="00D81C30">
            <w:pPr>
              <w:pStyle w:val="TableParagraph"/>
              <w:ind w:left="0"/>
              <w:rPr>
                <w:sz w:val="16"/>
              </w:rPr>
            </w:pPr>
          </w:p>
        </w:tc>
        <w:tc>
          <w:tcPr>
            <w:tcW w:w="838" w:type="dxa"/>
            <w:tcBorders>
              <w:top w:val="single" w:sz="4" w:space="0" w:color="DDD9C3"/>
              <w:bottom w:val="single" w:sz="4" w:space="0" w:color="DDD9C3"/>
            </w:tcBorders>
          </w:tcPr>
          <w:p w:rsidR="00D81C30" w:rsidRDefault="00D81C30">
            <w:pPr>
              <w:pStyle w:val="TableParagraph"/>
              <w:spacing w:line="205"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5"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421"/>
                <w:tab w:val="left" w:pos="1501"/>
              </w:tabs>
              <w:spacing w:line="202" w:lineRule="exact"/>
              <w:ind w:left="105"/>
              <w:rPr>
                <w:sz w:val="18"/>
              </w:rPr>
            </w:pPr>
            <w:r>
              <w:rPr>
                <w:sz w:val="18"/>
              </w:rPr>
              <w:t>-</w:t>
            </w:r>
            <w:r>
              <w:rPr>
                <w:sz w:val="18"/>
              </w:rPr>
              <w:tab/>
              <w:t>Аудиоте</w:t>
            </w:r>
            <w:r w:rsidR="009843BF">
              <w:rPr>
                <w:sz w:val="18"/>
              </w:rPr>
              <w:t>ка</w:t>
            </w:r>
            <w:r w:rsidR="009843BF">
              <w:rPr>
                <w:sz w:val="18"/>
              </w:rPr>
              <w:tab/>
              <w:t>«Народные</w:t>
            </w:r>
          </w:p>
          <w:p w:rsidR="00D81C30" w:rsidRDefault="00D81C30">
            <w:pPr>
              <w:pStyle w:val="TableParagraph"/>
              <w:spacing w:line="193" w:lineRule="exact"/>
              <w:ind w:left="105"/>
              <w:rPr>
                <w:sz w:val="18"/>
              </w:rPr>
            </w:pPr>
            <w:r>
              <w:rPr>
                <w:sz w:val="18"/>
              </w:rPr>
              <w:t>русские песни»</w:t>
            </w:r>
          </w:p>
        </w:tc>
        <w:tc>
          <w:tcPr>
            <w:tcW w:w="742" w:type="dxa"/>
            <w:tcBorders>
              <w:top w:val="single" w:sz="4" w:space="0" w:color="DDD9C3"/>
              <w:bottom w:val="single" w:sz="4" w:space="0" w:color="DDD9C3"/>
            </w:tcBorders>
          </w:tcPr>
          <w:p w:rsidR="00D81C30" w:rsidRDefault="00D81C30">
            <w:pPr>
              <w:pStyle w:val="TableParagraph"/>
              <w:spacing w:line="219"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D81C30" w:rsidRDefault="00D81C30">
            <w:pPr>
              <w:pStyle w:val="TableParagraph"/>
              <w:spacing w:line="219"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19"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9"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tcBorders>
          </w:tcPr>
          <w:p w:rsidR="00D81C30" w:rsidRDefault="00D81C30">
            <w:pPr>
              <w:pStyle w:val="TableParagraph"/>
              <w:tabs>
                <w:tab w:val="left" w:pos="561"/>
                <w:tab w:val="left" w:pos="2108"/>
              </w:tabs>
              <w:spacing w:line="202" w:lineRule="exact"/>
              <w:ind w:left="105"/>
              <w:rPr>
                <w:sz w:val="18"/>
              </w:rPr>
            </w:pPr>
            <w:r>
              <w:rPr>
                <w:sz w:val="18"/>
              </w:rPr>
              <w:t>-</w:t>
            </w:r>
            <w:r>
              <w:rPr>
                <w:sz w:val="18"/>
              </w:rPr>
              <w:tab/>
              <w:t>Дидактическая</w:t>
            </w:r>
            <w:r>
              <w:rPr>
                <w:sz w:val="18"/>
              </w:rPr>
              <w:tab/>
              <w:t>игра</w:t>
            </w:r>
          </w:p>
          <w:p w:rsidR="00D81C30" w:rsidRDefault="00D81C30">
            <w:pPr>
              <w:pStyle w:val="TableParagraph"/>
              <w:spacing w:line="191" w:lineRule="exact"/>
              <w:ind w:left="105"/>
              <w:rPr>
                <w:sz w:val="18"/>
              </w:rPr>
            </w:pPr>
            <w:r>
              <w:rPr>
                <w:sz w:val="18"/>
              </w:rPr>
              <w:t>«Русская изба»</w:t>
            </w:r>
          </w:p>
        </w:tc>
        <w:tc>
          <w:tcPr>
            <w:tcW w:w="742" w:type="dxa"/>
            <w:tcBorders>
              <w:top w:val="single" w:sz="4" w:space="0" w:color="DDD9C3"/>
            </w:tcBorders>
          </w:tcPr>
          <w:p w:rsidR="00D81C30" w:rsidRDefault="00D81C30">
            <w:pPr>
              <w:pStyle w:val="TableParagraph"/>
              <w:ind w:left="0"/>
            </w:pPr>
          </w:p>
        </w:tc>
        <w:tc>
          <w:tcPr>
            <w:tcW w:w="941" w:type="dxa"/>
            <w:tcBorders>
              <w:top w:val="single" w:sz="4" w:space="0" w:color="DDD9C3"/>
            </w:tcBorders>
          </w:tcPr>
          <w:p w:rsidR="00D81C30" w:rsidRDefault="00D81C30">
            <w:pPr>
              <w:pStyle w:val="TableParagraph"/>
              <w:ind w:left="0"/>
            </w:pPr>
          </w:p>
        </w:tc>
        <w:tc>
          <w:tcPr>
            <w:tcW w:w="838" w:type="dxa"/>
            <w:tcBorders>
              <w:top w:val="single" w:sz="4" w:space="0" w:color="DDD9C3"/>
            </w:tcBorders>
          </w:tcPr>
          <w:p w:rsidR="00D81C30" w:rsidRDefault="00D81C30">
            <w:pPr>
              <w:pStyle w:val="TableParagraph"/>
              <w:ind w:left="0"/>
            </w:pPr>
          </w:p>
        </w:tc>
        <w:tc>
          <w:tcPr>
            <w:tcW w:w="740" w:type="dxa"/>
            <w:tcBorders>
              <w:top w:val="single" w:sz="4" w:space="0" w:color="DDD9C3"/>
            </w:tcBorders>
          </w:tcPr>
          <w:p w:rsidR="00D81C30" w:rsidRDefault="00D81C30">
            <w:pPr>
              <w:pStyle w:val="TableParagraph"/>
              <w:ind w:left="0"/>
            </w:pPr>
          </w:p>
        </w:tc>
      </w:tr>
      <w:tr w:rsidR="00B96FAE" w:rsidTr="00CD0CF9">
        <w:trPr>
          <w:trHeight w:val="229"/>
        </w:trPr>
        <w:tc>
          <w:tcPr>
            <w:tcW w:w="9512" w:type="dxa"/>
            <w:gridSpan w:val="8"/>
            <w:shd w:val="clear" w:color="auto" w:fill="F1F1F1"/>
          </w:tcPr>
          <w:p w:rsidR="00B96FAE" w:rsidRDefault="00A7184C">
            <w:pPr>
              <w:pStyle w:val="TableParagraph"/>
              <w:spacing w:line="210" w:lineRule="exact"/>
              <w:ind w:left="224" w:right="224"/>
              <w:jc w:val="center"/>
              <w:rPr>
                <w:b/>
                <w:i/>
                <w:sz w:val="20"/>
              </w:rPr>
            </w:pPr>
            <w:r>
              <w:rPr>
                <w:b/>
                <w:i/>
                <w:sz w:val="20"/>
              </w:rPr>
              <w:t>Среда экологична, природосообразна и безопасна</w:t>
            </w:r>
          </w:p>
        </w:tc>
      </w:tr>
      <w:tr w:rsidR="00D81C30">
        <w:trPr>
          <w:gridAfter w:val="1"/>
          <w:wAfter w:w="14" w:type="dxa"/>
          <w:trHeight w:val="441"/>
        </w:trPr>
        <w:tc>
          <w:tcPr>
            <w:tcW w:w="1695" w:type="dxa"/>
            <w:vMerge w:val="restart"/>
          </w:tcPr>
          <w:p w:rsidR="00D81C30" w:rsidRDefault="00D81C30">
            <w:pPr>
              <w:pStyle w:val="TableParagraph"/>
              <w:ind w:left="461" w:right="438" w:firstLine="60"/>
              <w:rPr>
                <w:sz w:val="18"/>
              </w:rPr>
            </w:pPr>
            <w:r>
              <w:rPr>
                <w:sz w:val="18"/>
              </w:rPr>
              <w:t xml:space="preserve"> «Уголок </w:t>
            </w:r>
            <w:r w:rsidRPr="001E22C5">
              <w:rPr>
                <w:i/>
                <w:sz w:val="18"/>
              </w:rPr>
              <w:t>природы»</w:t>
            </w:r>
          </w:p>
        </w:tc>
        <w:tc>
          <w:tcPr>
            <w:tcW w:w="1983" w:type="dxa"/>
            <w:vMerge w:val="restart"/>
          </w:tcPr>
          <w:p w:rsidR="00D81C30" w:rsidRDefault="00D81C30">
            <w:pPr>
              <w:pStyle w:val="TableParagraph"/>
              <w:ind w:left="148" w:right="525"/>
              <w:rPr>
                <w:sz w:val="18"/>
              </w:rPr>
            </w:pPr>
            <w:r>
              <w:rPr>
                <w:sz w:val="18"/>
              </w:rPr>
              <w:t>Расширение познавательного опыта, его использование в трудовой</w:t>
            </w:r>
          </w:p>
          <w:p w:rsidR="00D81C30" w:rsidRDefault="00D81C30">
            <w:pPr>
              <w:pStyle w:val="TableParagraph"/>
              <w:ind w:left="148"/>
              <w:rPr>
                <w:sz w:val="18"/>
              </w:rPr>
            </w:pPr>
            <w:r>
              <w:rPr>
                <w:sz w:val="18"/>
              </w:rPr>
              <w:t>деятельности</w:t>
            </w:r>
          </w:p>
        </w:tc>
        <w:tc>
          <w:tcPr>
            <w:tcW w:w="2559" w:type="dxa"/>
            <w:tcBorders>
              <w:bottom w:val="single" w:sz="4" w:space="0" w:color="C4BB95"/>
            </w:tcBorders>
          </w:tcPr>
          <w:p w:rsidR="00D81C30" w:rsidRDefault="00D81C30">
            <w:pPr>
              <w:pStyle w:val="TableParagraph"/>
              <w:ind w:left="105" w:right="322"/>
              <w:rPr>
                <w:sz w:val="18"/>
              </w:rPr>
            </w:pPr>
            <w:r>
              <w:rPr>
                <w:sz w:val="18"/>
              </w:rPr>
              <w:t>- Материал для проведения элементарных опытов</w:t>
            </w:r>
          </w:p>
        </w:tc>
        <w:tc>
          <w:tcPr>
            <w:tcW w:w="742" w:type="dxa"/>
            <w:tcBorders>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15"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Обучающие дидактические</w:t>
            </w:r>
          </w:p>
          <w:p w:rsidR="00D81C30" w:rsidRDefault="00D81C30">
            <w:pPr>
              <w:pStyle w:val="TableParagraph"/>
              <w:spacing w:line="197" w:lineRule="exact"/>
              <w:ind w:left="105"/>
              <w:rPr>
                <w:sz w:val="18"/>
              </w:rPr>
            </w:pPr>
            <w:r>
              <w:rPr>
                <w:sz w:val="18"/>
              </w:rPr>
              <w:t>игры по экологии</w:t>
            </w:r>
          </w:p>
        </w:tc>
        <w:tc>
          <w:tcPr>
            <w:tcW w:w="742" w:type="dxa"/>
            <w:tcBorders>
              <w:top w:val="single" w:sz="4" w:space="0" w:color="C4BB95"/>
              <w:bottom w:val="single" w:sz="4" w:space="0" w:color="C4BB95"/>
            </w:tcBorders>
          </w:tcPr>
          <w:p w:rsidR="00D81C30" w:rsidRDefault="00D81C30">
            <w:pPr>
              <w:pStyle w:val="TableParagraph"/>
              <w:ind w:left="0"/>
              <w:rPr>
                <w:sz w:val="18"/>
              </w:rPr>
            </w:pP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Pr>
                <w:sz w:val="18"/>
              </w:rPr>
            </w:pPr>
            <w:r>
              <w:rPr>
                <w:sz w:val="18"/>
              </w:rPr>
              <w:t>- Инвентарь для трудовой деятельности в уголке</w:t>
            </w:r>
          </w:p>
          <w:p w:rsidR="00D81C30" w:rsidRDefault="00D81C30">
            <w:pPr>
              <w:pStyle w:val="TableParagraph"/>
              <w:spacing w:line="195" w:lineRule="exact"/>
              <w:ind w:left="105"/>
              <w:rPr>
                <w:sz w:val="18"/>
              </w:rPr>
            </w:pPr>
            <w:r>
              <w:rPr>
                <w:sz w:val="18"/>
              </w:rPr>
              <w:t>природы</w:t>
            </w:r>
          </w:p>
        </w:tc>
        <w:tc>
          <w:tcPr>
            <w:tcW w:w="742" w:type="dxa"/>
            <w:tcBorders>
              <w:top w:val="single" w:sz="4" w:space="0" w:color="C4BB95"/>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5"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4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242" w:lineRule="auto"/>
              <w:ind w:left="105"/>
              <w:rPr>
                <w:sz w:val="18"/>
              </w:rPr>
            </w:pPr>
            <w:r>
              <w:rPr>
                <w:sz w:val="18"/>
              </w:rPr>
              <w:t>- Природный и бросовый материал.</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56"/>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Материал по астрономии</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46"/>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Default="00D81C30">
            <w:pPr>
              <w:pStyle w:val="TableParagraph"/>
              <w:spacing w:line="196" w:lineRule="exact"/>
              <w:ind w:left="105"/>
              <w:rPr>
                <w:sz w:val="18"/>
              </w:rPr>
            </w:pPr>
            <w:r>
              <w:rPr>
                <w:sz w:val="18"/>
              </w:rPr>
              <w:t>- Коллекции</w:t>
            </w:r>
          </w:p>
        </w:tc>
        <w:tc>
          <w:tcPr>
            <w:tcW w:w="742" w:type="dxa"/>
            <w:tcBorders>
              <w:top w:val="single" w:sz="4" w:space="0" w:color="C4BB95"/>
            </w:tcBorders>
          </w:tcPr>
          <w:p w:rsidR="00D81C30" w:rsidRDefault="00D81C30">
            <w:pPr>
              <w:pStyle w:val="TableParagraph"/>
              <w:ind w:left="0"/>
              <w:rPr>
                <w:sz w:val="16"/>
              </w:rPr>
            </w:pPr>
          </w:p>
        </w:tc>
        <w:tc>
          <w:tcPr>
            <w:tcW w:w="941" w:type="dxa"/>
            <w:tcBorders>
              <w:top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bottom w:val="single" w:sz="4" w:space="0" w:color="C4BB95"/>
            </w:tcBorders>
          </w:tcPr>
          <w:p w:rsidR="00D81C30" w:rsidRDefault="00D81C30">
            <w:pPr>
              <w:pStyle w:val="TableParagraph"/>
              <w:spacing w:line="199" w:lineRule="exact"/>
              <w:ind w:left="105"/>
              <w:rPr>
                <w:sz w:val="18"/>
              </w:rPr>
            </w:pPr>
            <w:r>
              <w:rPr>
                <w:sz w:val="18"/>
              </w:rPr>
              <w:t>- Календарь природы</w:t>
            </w:r>
          </w:p>
        </w:tc>
        <w:tc>
          <w:tcPr>
            <w:tcW w:w="742" w:type="dxa"/>
            <w:tcBorders>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623"/>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ight="233"/>
              <w:rPr>
                <w:sz w:val="18"/>
              </w:rPr>
            </w:pPr>
            <w:r>
              <w:rPr>
                <w:sz w:val="18"/>
              </w:rPr>
              <w:t>- Комнатные растения в соответствии с возрастными</w:t>
            </w:r>
          </w:p>
          <w:p w:rsidR="00D81C30" w:rsidRDefault="00D81C30">
            <w:pPr>
              <w:pStyle w:val="TableParagraph"/>
              <w:spacing w:line="199" w:lineRule="exact"/>
              <w:ind w:left="105"/>
              <w:rPr>
                <w:sz w:val="18"/>
              </w:rPr>
            </w:pPr>
            <w:r>
              <w:rPr>
                <w:sz w:val="18"/>
              </w:rPr>
              <w:t>рекомендациями</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Сезонный материал</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633"/>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ight="322"/>
              <w:rPr>
                <w:sz w:val="18"/>
              </w:rPr>
            </w:pPr>
            <w:r>
              <w:rPr>
                <w:sz w:val="18"/>
              </w:rPr>
              <w:t>- Стенд со сменяющимся материалом на экологическую тематику</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3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Макеты</w:t>
            </w:r>
          </w:p>
        </w:tc>
        <w:tc>
          <w:tcPr>
            <w:tcW w:w="742" w:type="dxa"/>
            <w:tcBorders>
              <w:top w:val="single" w:sz="4" w:space="0" w:color="C4BB95"/>
              <w:bottom w:val="single" w:sz="4" w:space="0" w:color="C4BB95"/>
            </w:tcBorders>
          </w:tcPr>
          <w:p w:rsidR="00D81C30" w:rsidRDefault="00D81C30">
            <w:pPr>
              <w:pStyle w:val="TableParagraph"/>
              <w:ind w:left="0"/>
              <w:rPr>
                <w:sz w:val="16"/>
              </w:rPr>
            </w:pP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82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Default="00D81C30">
            <w:pPr>
              <w:pStyle w:val="TableParagraph"/>
              <w:ind w:left="105"/>
              <w:rPr>
                <w:sz w:val="18"/>
              </w:rPr>
            </w:pPr>
            <w:r>
              <w:rPr>
                <w:sz w:val="18"/>
              </w:rPr>
              <w:t>- Литература природоведческого</w:t>
            </w:r>
          </w:p>
          <w:p w:rsidR="00D81C30" w:rsidRDefault="00D81C30">
            <w:pPr>
              <w:pStyle w:val="TableParagraph"/>
              <w:spacing w:line="208" w:lineRule="exact"/>
              <w:ind w:left="105" w:right="179"/>
              <w:rPr>
                <w:sz w:val="18"/>
              </w:rPr>
            </w:pPr>
            <w:r>
              <w:rPr>
                <w:sz w:val="18"/>
              </w:rPr>
              <w:t>содержания, набор картинок, альбомы</w:t>
            </w:r>
          </w:p>
        </w:tc>
        <w:tc>
          <w:tcPr>
            <w:tcW w:w="742" w:type="dxa"/>
            <w:tcBorders>
              <w:top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B96FAE" w:rsidTr="00CD0CF9">
        <w:trPr>
          <w:trHeight w:val="487"/>
        </w:trPr>
        <w:tc>
          <w:tcPr>
            <w:tcW w:w="9512" w:type="dxa"/>
            <w:gridSpan w:val="8"/>
            <w:shd w:val="clear" w:color="auto" w:fill="F1F1F1"/>
          </w:tcPr>
          <w:p w:rsidR="00B96FAE" w:rsidRDefault="00A7184C" w:rsidP="00CD0CF9">
            <w:pPr>
              <w:pStyle w:val="TableParagraph"/>
              <w:spacing w:line="235" w:lineRule="exact"/>
              <w:rPr>
                <w:rFonts w:ascii="Carlito" w:hAnsi="Carlito"/>
                <w:b/>
                <w:i/>
                <w:sz w:val="20"/>
              </w:rPr>
            </w:pPr>
            <w:r>
              <w:rPr>
                <w:rFonts w:ascii="Carlito" w:hAnsi="Carlito"/>
                <w:b/>
                <w:i/>
                <w:sz w:val="20"/>
              </w:rPr>
              <w:t>Среда обеспечивает ребенку возможность общения, игры и совместной деятельности. Отражает</w:t>
            </w:r>
            <w:r w:rsidR="00CD0CF9">
              <w:rPr>
                <w:rFonts w:ascii="Carlito" w:hAnsi="Carlito"/>
                <w:b/>
                <w:i/>
                <w:sz w:val="20"/>
              </w:rPr>
              <w:t xml:space="preserve"> </w:t>
            </w:r>
            <w:r>
              <w:rPr>
                <w:rFonts w:ascii="Carlito" w:hAnsi="Carlito"/>
                <w:b/>
                <w:i/>
                <w:sz w:val="20"/>
              </w:rPr>
              <w:t>ценность семьи, людей разных поколений, радость общения с семьей</w:t>
            </w:r>
          </w:p>
        </w:tc>
      </w:tr>
      <w:tr w:rsidR="00D81C30">
        <w:trPr>
          <w:gridAfter w:val="1"/>
          <w:wAfter w:w="14" w:type="dxa"/>
          <w:trHeight w:val="438"/>
        </w:trPr>
        <w:tc>
          <w:tcPr>
            <w:tcW w:w="1695" w:type="dxa"/>
            <w:vMerge w:val="restart"/>
          </w:tcPr>
          <w:p w:rsidR="00D81C30" w:rsidRDefault="00D81C30">
            <w:pPr>
              <w:pStyle w:val="TableParagraph"/>
              <w:spacing w:line="213" w:lineRule="exact"/>
              <w:ind w:left="242"/>
              <w:rPr>
                <w:rFonts w:ascii="Carlito" w:hAnsi="Carlito"/>
                <w:sz w:val="18"/>
              </w:rPr>
            </w:pPr>
            <w:r>
              <w:rPr>
                <w:rFonts w:ascii="Carlito" w:hAnsi="Carlito"/>
                <w:sz w:val="18"/>
              </w:rPr>
              <w:t>«Игровая зона»</w:t>
            </w:r>
          </w:p>
        </w:tc>
        <w:tc>
          <w:tcPr>
            <w:tcW w:w="1983" w:type="dxa"/>
            <w:vMerge w:val="restart"/>
          </w:tcPr>
          <w:p w:rsidR="00D81C30" w:rsidRDefault="00D81C30">
            <w:pPr>
              <w:pStyle w:val="TableParagraph"/>
              <w:ind w:left="0"/>
              <w:rPr>
                <w:sz w:val="18"/>
              </w:rPr>
            </w:pPr>
          </w:p>
        </w:tc>
        <w:tc>
          <w:tcPr>
            <w:tcW w:w="2559" w:type="dxa"/>
            <w:tcBorders>
              <w:bottom w:val="single" w:sz="4" w:space="0" w:color="C4BB95"/>
            </w:tcBorders>
          </w:tcPr>
          <w:p w:rsidR="00D81C30" w:rsidRPr="00CD0CF9" w:rsidRDefault="00D81C30" w:rsidP="006A11F1">
            <w:pPr>
              <w:pStyle w:val="TableParagraph"/>
              <w:numPr>
                <w:ilvl w:val="0"/>
                <w:numId w:val="5"/>
              </w:numPr>
              <w:tabs>
                <w:tab w:val="left" w:pos="202"/>
              </w:tabs>
              <w:spacing w:line="212" w:lineRule="exact"/>
              <w:ind w:hanging="97"/>
              <w:rPr>
                <w:sz w:val="18"/>
              </w:rPr>
            </w:pPr>
            <w:r w:rsidRPr="00CD0CF9">
              <w:rPr>
                <w:sz w:val="18"/>
              </w:rPr>
              <w:t>Атрибутика для с- р</w:t>
            </w:r>
            <w:r w:rsidRPr="00CD0CF9">
              <w:rPr>
                <w:spacing w:val="-3"/>
                <w:sz w:val="18"/>
              </w:rPr>
              <w:t xml:space="preserve"> </w:t>
            </w:r>
            <w:r w:rsidRPr="00CD0CF9">
              <w:rPr>
                <w:sz w:val="18"/>
              </w:rPr>
              <w:t>игр</w:t>
            </w:r>
          </w:p>
          <w:p w:rsidR="00D81C30" w:rsidRPr="00CD0CF9" w:rsidRDefault="00D81C30" w:rsidP="006A11F1">
            <w:pPr>
              <w:pStyle w:val="TableParagraph"/>
              <w:numPr>
                <w:ilvl w:val="0"/>
                <w:numId w:val="5"/>
              </w:numPr>
              <w:tabs>
                <w:tab w:val="left" w:pos="202"/>
              </w:tabs>
              <w:spacing w:line="207" w:lineRule="exact"/>
              <w:ind w:hanging="97"/>
              <w:rPr>
                <w:sz w:val="18"/>
              </w:rPr>
            </w:pPr>
            <w:r w:rsidRPr="00CD0CF9">
              <w:rPr>
                <w:sz w:val="18"/>
              </w:rPr>
              <w:t>«Семья»</w:t>
            </w:r>
          </w:p>
        </w:tc>
        <w:tc>
          <w:tcPr>
            <w:tcW w:w="742"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208" w:lineRule="exact"/>
              <w:ind w:left="105"/>
              <w:rPr>
                <w:sz w:val="18"/>
              </w:rPr>
            </w:pPr>
            <w:r w:rsidRPr="00CD0CF9">
              <w:rPr>
                <w:sz w:val="18"/>
              </w:rPr>
              <w:t>- «Больница»</w:t>
            </w:r>
          </w:p>
        </w:tc>
        <w:tc>
          <w:tcPr>
            <w:tcW w:w="742" w:type="dxa"/>
            <w:tcBorders>
              <w:top w:val="single" w:sz="4" w:space="0" w:color="C4BB95"/>
              <w:bottom w:val="single" w:sz="4" w:space="0" w:color="C4BB95"/>
            </w:tcBorders>
          </w:tcPr>
          <w:p w:rsidR="00D81C30" w:rsidRDefault="00D81C30">
            <w:pPr>
              <w:pStyle w:val="TableParagraph"/>
              <w:spacing w:line="208"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8"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8"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8" w:lineRule="exact"/>
              <w:ind w:left="5"/>
              <w:jc w:val="center"/>
              <w:rPr>
                <w:rFonts w:ascii="Carlito"/>
                <w:sz w:val="18"/>
              </w:rPr>
            </w:pPr>
            <w:r>
              <w:rPr>
                <w:rFonts w:ascii="Carlito"/>
                <w:sz w:val="18"/>
              </w:rPr>
              <w:t>+</w:t>
            </w:r>
          </w:p>
        </w:tc>
      </w:tr>
      <w:tr w:rsidR="00D81C30">
        <w:trPr>
          <w:gridAfter w:val="1"/>
          <w:wAfter w:w="14" w:type="dxa"/>
          <w:trHeight w:val="23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213" w:lineRule="exact"/>
              <w:ind w:left="105"/>
              <w:rPr>
                <w:sz w:val="18"/>
              </w:rPr>
            </w:pPr>
            <w:r w:rsidRPr="00CD0CF9">
              <w:rPr>
                <w:sz w:val="18"/>
              </w:rPr>
              <w:t>- «Магазин»</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ind w:left="0"/>
              <w:rPr>
                <w:sz w:val="16"/>
              </w:rPr>
            </w:pP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200" w:lineRule="exact"/>
              <w:ind w:left="105"/>
              <w:rPr>
                <w:sz w:val="18"/>
              </w:rPr>
            </w:pPr>
            <w:r w:rsidRPr="00CD0CF9">
              <w:rPr>
                <w:sz w:val="18"/>
              </w:rPr>
              <w:t>- «Школа»</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8" w:lineRule="exact"/>
              <w:ind w:left="105"/>
              <w:rPr>
                <w:sz w:val="18"/>
              </w:rPr>
            </w:pPr>
            <w:r w:rsidRPr="00CD0CF9">
              <w:rPr>
                <w:sz w:val="18"/>
              </w:rPr>
              <w:t>- «Парикмахерская»</w:t>
            </w:r>
          </w:p>
        </w:tc>
        <w:tc>
          <w:tcPr>
            <w:tcW w:w="742"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9" w:lineRule="exact"/>
              <w:ind w:left="105"/>
              <w:rPr>
                <w:sz w:val="18"/>
              </w:rPr>
            </w:pPr>
            <w:r w:rsidRPr="00CD0CF9">
              <w:rPr>
                <w:sz w:val="18"/>
              </w:rPr>
              <w:t>- «Почта»</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«Армия»</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«Космонавты»</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«Библиотека»</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rsidT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9" w:lineRule="exact"/>
              <w:ind w:left="105"/>
              <w:rPr>
                <w:sz w:val="18"/>
              </w:rPr>
            </w:pPr>
            <w:r w:rsidRPr="00CD0CF9">
              <w:rPr>
                <w:sz w:val="18"/>
              </w:rPr>
              <w:t>- «Ателье»</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auto"/>
            </w:tcBorders>
          </w:tcPr>
          <w:p w:rsidR="00D81C30" w:rsidRDefault="00D81C30">
            <w:pPr>
              <w:pStyle w:val="TableParagraph"/>
              <w:spacing w:line="201" w:lineRule="exact"/>
              <w:ind w:left="9"/>
              <w:jc w:val="center"/>
              <w:rPr>
                <w:rFonts w:ascii="Carlito"/>
                <w:sz w:val="18"/>
              </w:rPr>
            </w:pPr>
            <w:r>
              <w:rPr>
                <w:rFonts w:ascii="Carlito"/>
                <w:sz w:val="18"/>
              </w:rPr>
              <w:t>+</w:t>
            </w:r>
          </w:p>
        </w:tc>
        <w:tc>
          <w:tcPr>
            <w:tcW w:w="740" w:type="dxa"/>
            <w:tcBorders>
              <w:top w:val="single" w:sz="4" w:space="0" w:color="C4BB95"/>
              <w:bottom w:val="single" w:sz="4" w:space="0" w:color="auto"/>
            </w:tcBorders>
          </w:tcPr>
          <w:p w:rsidR="00D81C30" w:rsidRDefault="00D81C30">
            <w:pPr>
              <w:pStyle w:val="TableParagraph"/>
              <w:spacing w:line="201" w:lineRule="exact"/>
              <w:ind w:left="5"/>
              <w:jc w:val="center"/>
              <w:rPr>
                <w:rFonts w:ascii="Carlito"/>
                <w:sz w:val="18"/>
              </w:rPr>
            </w:pPr>
            <w:r>
              <w:rPr>
                <w:rFonts w:ascii="Carlito"/>
                <w:sz w:val="18"/>
              </w:rPr>
              <w:t>+</w:t>
            </w:r>
          </w:p>
        </w:tc>
      </w:tr>
      <w:tr w:rsidR="00D81C30" w:rsidTr="00D81C30">
        <w:trPr>
          <w:gridAfter w:val="1"/>
          <w:wAfter w:w="14" w:type="dxa"/>
          <w:trHeight w:val="44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242" w:lineRule="auto"/>
              <w:ind w:left="105" w:right="394"/>
              <w:rPr>
                <w:sz w:val="18"/>
              </w:rPr>
            </w:pPr>
            <w:r w:rsidRPr="00CD0CF9">
              <w:rPr>
                <w:sz w:val="18"/>
              </w:rPr>
              <w:t>- Предметы - заместители, атрибуты.</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right w:val="single" w:sz="4" w:space="0" w:color="auto"/>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auto"/>
              <w:left w:val="single" w:sz="4" w:space="0" w:color="auto"/>
              <w:bottom w:val="single" w:sz="4" w:space="0" w:color="auto"/>
              <w:right w:val="single" w:sz="4" w:space="0" w:color="auto"/>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auto"/>
              <w:left w:val="single" w:sz="4" w:space="0" w:color="auto"/>
              <w:bottom w:val="single" w:sz="4" w:space="0" w:color="auto"/>
              <w:right w:val="single" w:sz="4" w:space="0" w:color="auto"/>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rsidT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Pr="00CD0CF9" w:rsidRDefault="00D81C30">
            <w:pPr>
              <w:pStyle w:val="TableParagraph"/>
              <w:spacing w:line="196" w:lineRule="exact"/>
              <w:ind w:left="105"/>
              <w:rPr>
                <w:sz w:val="18"/>
              </w:rPr>
            </w:pPr>
            <w:r w:rsidRPr="00CD0CF9">
              <w:rPr>
                <w:sz w:val="18"/>
              </w:rPr>
              <w:t>- Дидактические игры</w:t>
            </w:r>
          </w:p>
        </w:tc>
        <w:tc>
          <w:tcPr>
            <w:tcW w:w="742" w:type="dxa"/>
            <w:tcBorders>
              <w:top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941" w:type="dxa"/>
            <w:tcBorders>
              <w:top w:val="single" w:sz="4" w:space="0" w:color="C4BB95"/>
              <w:right w:val="single" w:sz="4" w:space="0" w:color="auto"/>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auto"/>
              <w:left w:val="single" w:sz="4" w:space="0" w:color="auto"/>
              <w:bottom w:val="single" w:sz="4" w:space="0" w:color="auto"/>
              <w:right w:val="single" w:sz="4" w:space="0" w:color="auto"/>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auto"/>
              <w:left w:val="single" w:sz="4" w:space="0" w:color="auto"/>
              <w:bottom w:val="single" w:sz="4" w:space="0" w:color="auto"/>
              <w:right w:val="single" w:sz="4" w:space="0" w:color="auto"/>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rsidTr="00D81C30">
        <w:trPr>
          <w:gridAfter w:val="1"/>
          <w:wAfter w:w="14" w:type="dxa"/>
          <w:trHeight w:val="220"/>
        </w:trPr>
        <w:tc>
          <w:tcPr>
            <w:tcW w:w="1695" w:type="dxa"/>
            <w:vMerge w:val="restart"/>
          </w:tcPr>
          <w:p w:rsidR="00D81C30" w:rsidRDefault="00D81C30">
            <w:pPr>
              <w:pStyle w:val="TableParagraph"/>
              <w:spacing w:line="242" w:lineRule="auto"/>
              <w:ind w:left="393" w:right="372" w:firstLine="127"/>
              <w:rPr>
                <w:sz w:val="18"/>
              </w:rPr>
            </w:pPr>
            <w:r>
              <w:rPr>
                <w:sz w:val="18"/>
              </w:rPr>
              <w:t>«Уголок уединения»</w:t>
            </w:r>
          </w:p>
        </w:tc>
        <w:tc>
          <w:tcPr>
            <w:tcW w:w="1983" w:type="dxa"/>
            <w:vMerge w:val="restart"/>
          </w:tcPr>
          <w:p w:rsidR="00D81C30" w:rsidRDefault="00D81C30">
            <w:pPr>
              <w:pStyle w:val="TableParagraph"/>
              <w:ind w:left="148" w:right="159"/>
              <w:rPr>
                <w:sz w:val="18"/>
              </w:rPr>
            </w:pPr>
            <w:r>
              <w:rPr>
                <w:sz w:val="18"/>
              </w:rPr>
              <w:t>Облегчение процесса привыкания ребенка к детскому саду</w:t>
            </w:r>
          </w:p>
        </w:tc>
        <w:tc>
          <w:tcPr>
            <w:tcW w:w="2559" w:type="dxa"/>
            <w:tcBorders>
              <w:bottom w:val="single" w:sz="4" w:space="0" w:color="C4BB95"/>
            </w:tcBorders>
          </w:tcPr>
          <w:p w:rsidR="00D81C30" w:rsidRPr="00CD0CF9" w:rsidRDefault="00D81C30">
            <w:pPr>
              <w:pStyle w:val="TableParagraph"/>
              <w:spacing w:line="196" w:lineRule="exact"/>
              <w:ind w:left="105"/>
              <w:rPr>
                <w:sz w:val="18"/>
              </w:rPr>
            </w:pPr>
            <w:r w:rsidRPr="00CD0CF9">
              <w:rPr>
                <w:sz w:val="18"/>
              </w:rPr>
              <w:t>- Подушки</w:t>
            </w:r>
          </w:p>
        </w:tc>
        <w:tc>
          <w:tcPr>
            <w:tcW w:w="742" w:type="dxa"/>
            <w:tcBorders>
              <w:bottom w:val="single" w:sz="4" w:space="0" w:color="C4BB95"/>
            </w:tcBorders>
          </w:tcPr>
          <w:p w:rsidR="00D81C30" w:rsidRDefault="00D81C30">
            <w:pPr>
              <w:pStyle w:val="TableParagraph"/>
              <w:ind w:left="0"/>
              <w:rPr>
                <w:sz w:val="14"/>
              </w:rPr>
            </w:pPr>
          </w:p>
        </w:tc>
        <w:tc>
          <w:tcPr>
            <w:tcW w:w="941" w:type="dxa"/>
            <w:tcBorders>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auto"/>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auto"/>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Фотографии</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Любимые игрушки</w:t>
            </w:r>
          </w:p>
        </w:tc>
        <w:tc>
          <w:tcPr>
            <w:tcW w:w="742"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419"/>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Pr="00CD0CF9" w:rsidRDefault="00D81C30">
            <w:pPr>
              <w:pStyle w:val="TableParagraph"/>
              <w:spacing w:line="198" w:lineRule="exact"/>
              <w:ind w:left="105"/>
              <w:rPr>
                <w:sz w:val="18"/>
              </w:rPr>
            </w:pPr>
            <w:r w:rsidRPr="00CD0CF9">
              <w:rPr>
                <w:sz w:val="18"/>
              </w:rPr>
              <w:t>- «Коврик злости», подушки</w:t>
            </w:r>
          </w:p>
          <w:p w:rsidR="00D81C30" w:rsidRPr="00CD0CF9" w:rsidRDefault="00D81C30">
            <w:pPr>
              <w:pStyle w:val="TableParagraph"/>
              <w:spacing w:line="201" w:lineRule="exact"/>
              <w:ind w:left="105"/>
              <w:rPr>
                <w:sz w:val="18"/>
              </w:rPr>
            </w:pPr>
            <w:r w:rsidRPr="00CD0CF9">
              <w:rPr>
                <w:sz w:val="18"/>
              </w:rPr>
              <w:t>коробочки</w:t>
            </w:r>
          </w:p>
        </w:tc>
        <w:tc>
          <w:tcPr>
            <w:tcW w:w="742" w:type="dxa"/>
            <w:tcBorders>
              <w:top w:val="single" w:sz="4" w:space="0" w:color="C4BB95"/>
            </w:tcBorders>
          </w:tcPr>
          <w:p w:rsidR="00D81C30" w:rsidRDefault="00D81C30">
            <w:pPr>
              <w:pStyle w:val="TableParagraph"/>
              <w:ind w:left="0"/>
              <w:rPr>
                <w:sz w:val="18"/>
              </w:rPr>
            </w:pPr>
          </w:p>
        </w:tc>
        <w:tc>
          <w:tcPr>
            <w:tcW w:w="941" w:type="dxa"/>
            <w:tcBorders>
              <w:top w:val="single" w:sz="4" w:space="0" w:color="C4BB95"/>
            </w:tcBorders>
          </w:tcPr>
          <w:p w:rsidR="00D81C30" w:rsidRDefault="00D81C30">
            <w:pPr>
              <w:pStyle w:val="TableParagraph"/>
              <w:ind w:left="0"/>
              <w:rPr>
                <w:sz w:val="18"/>
              </w:rPr>
            </w:pPr>
          </w:p>
        </w:tc>
        <w:tc>
          <w:tcPr>
            <w:tcW w:w="838" w:type="dxa"/>
            <w:tcBorders>
              <w:top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val="restart"/>
          </w:tcPr>
          <w:p w:rsidR="00D81C30" w:rsidRDefault="00D81C30">
            <w:pPr>
              <w:pStyle w:val="TableParagraph"/>
              <w:spacing w:line="242" w:lineRule="auto"/>
              <w:ind w:left="537" w:right="229" w:hanging="286"/>
              <w:rPr>
                <w:sz w:val="18"/>
              </w:rPr>
            </w:pPr>
            <w:r>
              <w:rPr>
                <w:sz w:val="18"/>
              </w:rPr>
              <w:t>«Музыкальный уголок»</w:t>
            </w:r>
          </w:p>
        </w:tc>
        <w:tc>
          <w:tcPr>
            <w:tcW w:w="1983" w:type="dxa"/>
            <w:vMerge w:val="restart"/>
          </w:tcPr>
          <w:p w:rsidR="00D81C30" w:rsidRDefault="00D81C30">
            <w:pPr>
              <w:pStyle w:val="TableParagraph"/>
              <w:tabs>
                <w:tab w:val="left" w:pos="921"/>
              </w:tabs>
              <w:spacing w:line="242" w:lineRule="auto"/>
              <w:ind w:left="251" w:right="360"/>
              <w:rPr>
                <w:sz w:val="18"/>
              </w:rPr>
            </w:pPr>
            <w:r>
              <w:rPr>
                <w:sz w:val="18"/>
              </w:rPr>
              <w:t>–</w:t>
            </w:r>
            <w:r>
              <w:rPr>
                <w:sz w:val="18"/>
              </w:rPr>
              <w:tab/>
            </w:r>
            <w:r>
              <w:rPr>
                <w:spacing w:val="-3"/>
                <w:sz w:val="18"/>
              </w:rPr>
              <w:t xml:space="preserve">Развитие </w:t>
            </w:r>
            <w:r>
              <w:rPr>
                <w:sz w:val="18"/>
              </w:rPr>
              <w:t>творческих</w:t>
            </w:r>
          </w:p>
          <w:p w:rsidR="00D81C30" w:rsidRDefault="00D81C30">
            <w:pPr>
              <w:pStyle w:val="TableParagraph"/>
              <w:tabs>
                <w:tab w:val="left" w:pos="1789"/>
              </w:tabs>
              <w:ind w:left="1421" w:right="96" w:hanging="1170"/>
              <w:rPr>
                <w:sz w:val="18"/>
              </w:rPr>
            </w:pPr>
            <w:r>
              <w:rPr>
                <w:sz w:val="18"/>
              </w:rPr>
              <w:t>способностей</w:t>
            </w:r>
            <w:r>
              <w:rPr>
                <w:sz w:val="18"/>
              </w:rPr>
              <w:tab/>
            </w:r>
            <w:r>
              <w:rPr>
                <w:sz w:val="18"/>
              </w:rPr>
              <w:tab/>
            </w:r>
            <w:r>
              <w:rPr>
                <w:spacing w:val="-17"/>
                <w:sz w:val="18"/>
              </w:rPr>
              <w:t xml:space="preserve">в </w:t>
            </w:r>
            <w:r>
              <w:rPr>
                <w:sz w:val="18"/>
              </w:rPr>
              <w:t>самос</w:t>
            </w:r>
          </w:p>
          <w:p w:rsidR="00D81C30" w:rsidRDefault="00D81C30">
            <w:pPr>
              <w:pStyle w:val="TableParagraph"/>
              <w:ind w:left="251" w:right="676"/>
              <w:rPr>
                <w:sz w:val="18"/>
              </w:rPr>
            </w:pPr>
            <w:r>
              <w:rPr>
                <w:sz w:val="18"/>
              </w:rPr>
              <w:t>тоятельно- ритмической деятельности</w:t>
            </w:r>
          </w:p>
        </w:tc>
        <w:tc>
          <w:tcPr>
            <w:tcW w:w="2559" w:type="dxa"/>
            <w:tcBorders>
              <w:bottom w:val="single" w:sz="4" w:space="0" w:color="DDD9C3"/>
            </w:tcBorders>
          </w:tcPr>
          <w:p w:rsidR="00D81C30" w:rsidRPr="00CD0CF9" w:rsidRDefault="00D81C30">
            <w:pPr>
              <w:pStyle w:val="TableParagraph"/>
              <w:spacing w:line="196" w:lineRule="exact"/>
              <w:ind w:left="105"/>
              <w:rPr>
                <w:sz w:val="18"/>
              </w:rPr>
            </w:pPr>
            <w:r w:rsidRPr="00CD0CF9">
              <w:rPr>
                <w:sz w:val="18"/>
              </w:rPr>
              <w:t>- Детские музыкальные</w:t>
            </w:r>
          </w:p>
          <w:p w:rsidR="00D81C30" w:rsidRPr="00CD0CF9" w:rsidRDefault="00D81C30">
            <w:pPr>
              <w:pStyle w:val="TableParagraph"/>
              <w:spacing w:before="2" w:line="197" w:lineRule="exact"/>
              <w:ind w:left="105"/>
              <w:rPr>
                <w:sz w:val="18"/>
              </w:rPr>
            </w:pPr>
            <w:r w:rsidRPr="00CD0CF9">
              <w:rPr>
                <w:sz w:val="18"/>
              </w:rPr>
              <w:t>инструменты</w:t>
            </w:r>
          </w:p>
        </w:tc>
        <w:tc>
          <w:tcPr>
            <w:tcW w:w="742" w:type="dxa"/>
            <w:tcBorders>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196" w:lineRule="exact"/>
              <w:ind w:left="105"/>
              <w:rPr>
                <w:sz w:val="18"/>
              </w:rPr>
            </w:pPr>
            <w:r w:rsidRPr="00CD0CF9">
              <w:rPr>
                <w:sz w:val="18"/>
              </w:rPr>
              <w:t>- Портрет композитора</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196" w:lineRule="exact"/>
              <w:ind w:left="105"/>
              <w:rPr>
                <w:sz w:val="18"/>
              </w:rPr>
            </w:pPr>
            <w:r w:rsidRPr="00CD0CF9">
              <w:rPr>
                <w:sz w:val="18"/>
              </w:rPr>
              <w:t>- Магнитофон</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ind w:left="0"/>
              <w:rPr>
                <w:sz w:val="14"/>
              </w:rPr>
            </w:pPr>
          </w:p>
        </w:tc>
        <w:tc>
          <w:tcPr>
            <w:tcW w:w="740" w:type="dxa"/>
            <w:tcBorders>
              <w:top w:val="single" w:sz="4" w:space="0" w:color="DDD9C3"/>
              <w:bottom w:val="single" w:sz="4" w:space="0" w:color="DDD9C3"/>
            </w:tcBorders>
          </w:tcPr>
          <w:p w:rsidR="00D81C30" w:rsidRDefault="00D81C30">
            <w:pPr>
              <w:pStyle w:val="TableParagraph"/>
              <w:ind w:left="0"/>
              <w:rPr>
                <w:sz w:val="14"/>
              </w:rPr>
            </w:pP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196" w:lineRule="exact"/>
              <w:ind w:left="105"/>
              <w:rPr>
                <w:sz w:val="18"/>
              </w:rPr>
            </w:pPr>
            <w:r w:rsidRPr="00CD0CF9">
              <w:rPr>
                <w:sz w:val="18"/>
              </w:rPr>
              <w:t>- Набора аудиозаписей</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196" w:lineRule="exact"/>
              <w:ind w:left="105"/>
              <w:rPr>
                <w:sz w:val="18"/>
              </w:rPr>
            </w:pPr>
            <w:r w:rsidRPr="00CD0CF9">
              <w:rPr>
                <w:sz w:val="18"/>
              </w:rPr>
              <w:t>- Музыкальные игрушки</w:t>
            </w:r>
          </w:p>
          <w:p w:rsidR="00D81C30" w:rsidRPr="00CD0CF9" w:rsidRDefault="00D81C30">
            <w:pPr>
              <w:pStyle w:val="TableParagraph"/>
              <w:spacing w:line="199" w:lineRule="exact"/>
              <w:ind w:left="105"/>
              <w:rPr>
                <w:sz w:val="18"/>
              </w:rPr>
            </w:pPr>
            <w:r w:rsidRPr="00CD0CF9">
              <w:rPr>
                <w:sz w:val="18"/>
              </w:rPr>
              <w:t>(озвученные, не озвученные)</w:t>
            </w:r>
          </w:p>
        </w:tc>
        <w:tc>
          <w:tcPr>
            <w:tcW w:w="742"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1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196" w:lineRule="exact"/>
              <w:ind w:left="105"/>
              <w:rPr>
                <w:sz w:val="18"/>
              </w:rPr>
            </w:pPr>
            <w:r w:rsidRPr="00CD0CF9">
              <w:rPr>
                <w:sz w:val="18"/>
              </w:rPr>
              <w:t>- Игрушки-самоделки</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415"/>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199" w:lineRule="exact"/>
              <w:ind w:left="105"/>
              <w:rPr>
                <w:sz w:val="18"/>
              </w:rPr>
            </w:pPr>
            <w:r w:rsidRPr="00CD0CF9">
              <w:rPr>
                <w:sz w:val="18"/>
              </w:rPr>
              <w:t>- Музыкально -</w:t>
            </w:r>
          </w:p>
          <w:p w:rsidR="00D81C30" w:rsidRPr="00CD0CF9" w:rsidRDefault="00D81C30">
            <w:pPr>
              <w:pStyle w:val="TableParagraph"/>
              <w:spacing w:line="196" w:lineRule="exact"/>
              <w:ind w:left="105"/>
              <w:rPr>
                <w:sz w:val="18"/>
              </w:rPr>
            </w:pPr>
            <w:r w:rsidRPr="00CD0CF9">
              <w:rPr>
                <w:sz w:val="18"/>
              </w:rPr>
              <w:t>дидактические игры</w:t>
            </w:r>
          </w:p>
        </w:tc>
        <w:tc>
          <w:tcPr>
            <w:tcW w:w="742" w:type="dxa"/>
            <w:tcBorders>
              <w:top w:val="single" w:sz="4" w:space="0" w:color="DDD9C3"/>
              <w:bottom w:val="single" w:sz="4" w:space="0" w:color="DDD9C3"/>
            </w:tcBorders>
          </w:tcPr>
          <w:p w:rsidR="00D81C30" w:rsidRDefault="00D81C30">
            <w:pPr>
              <w:pStyle w:val="TableParagraph"/>
              <w:ind w:left="0"/>
              <w:rPr>
                <w:sz w:val="18"/>
              </w:rPr>
            </w:pPr>
          </w:p>
        </w:tc>
        <w:tc>
          <w:tcPr>
            <w:tcW w:w="941" w:type="dxa"/>
            <w:tcBorders>
              <w:top w:val="single" w:sz="4" w:space="0" w:color="DDD9C3"/>
              <w:bottom w:val="single" w:sz="4" w:space="0" w:color="DDD9C3"/>
            </w:tcBorders>
          </w:tcPr>
          <w:p w:rsidR="00D81C30" w:rsidRDefault="00D81C30">
            <w:pPr>
              <w:pStyle w:val="TableParagraph"/>
              <w:ind w:left="0"/>
              <w:rPr>
                <w:sz w:val="18"/>
              </w:rPr>
            </w:pPr>
          </w:p>
        </w:tc>
        <w:tc>
          <w:tcPr>
            <w:tcW w:w="838" w:type="dxa"/>
            <w:tcBorders>
              <w:top w:val="single" w:sz="4" w:space="0" w:color="DDD9C3"/>
              <w:bottom w:val="single" w:sz="4" w:space="0" w:color="DDD9C3"/>
            </w:tcBorders>
          </w:tcPr>
          <w:p w:rsidR="00D81C30" w:rsidRDefault="00D81C30">
            <w:pPr>
              <w:pStyle w:val="TableParagraph"/>
              <w:spacing w:line="216"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6"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tcBorders>
          </w:tcPr>
          <w:p w:rsidR="00D81C30" w:rsidRPr="00CD0CF9" w:rsidRDefault="00D81C30">
            <w:pPr>
              <w:pStyle w:val="TableParagraph"/>
              <w:spacing w:line="196" w:lineRule="exact"/>
              <w:ind w:left="105"/>
              <w:rPr>
                <w:sz w:val="18"/>
              </w:rPr>
            </w:pPr>
            <w:r w:rsidRPr="00CD0CF9">
              <w:rPr>
                <w:sz w:val="18"/>
              </w:rPr>
              <w:t>- Музыкально- дидактические</w:t>
            </w:r>
          </w:p>
          <w:p w:rsidR="00D81C30" w:rsidRPr="00CD0CF9" w:rsidRDefault="00D81C30">
            <w:pPr>
              <w:pStyle w:val="TableParagraph"/>
              <w:spacing w:line="199" w:lineRule="exact"/>
              <w:ind w:left="105"/>
              <w:rPr>
                <w:sz w:val="18"/>
              </w:rPr>
            </w:pPr>
            <w:r w:rsidRPr="00CD0CF9">
              <w:rPr>
                <w:sz w:val="18"/>
              </w:rPr>
              <w:t>пособия</w:t>
            </w:r>
          </w:p>
        </w:tc>
        <w:tc>
          <w:tcPr>
            <w:tcW w:w="742" w:type="dxa"/>
            <w:tcBorders>
              <w:top w:val="single" w:sz="4" w:space="0" w:color="DDD9C3"/>
            </w:tcBorders>
          </w:tcPr>
          <w:p w:rsidR="00D81C30" w:rsidRDefault="00D81C30">
            <w:pPr>
              <w:pStyle w:val="TableParagraph"/>
              <w:ind w:left="0"/>
              <w:rPr>
                <w:sz w:val="18"/>
              </w:rPr>
            </w:pPr>
          </w:p>
        </w:tc>
        <w:tc>
          <w:tcPr>
            <w:tcW w:w="941" w:type="dxa"/>
            <w:tcBorders>
              <w:top w:val="single" w:sz="4" w:space="0" w:color="DDD9C3"/>
            </w:tcBorders>
          </w:tcPr>
          <w:p w:rsidR="00D81C30" w:rsidRDefault="00D81C30">
            <w:pPr>
              <w:pStyle w:val="TableParagraph"/>
              <w:ind w:left="0"/>
              <w:rPr>
                <w:sz w:val="18"/>
              </w:rPr>
            </w:pPr>
          </w:p>
        </w:tc>
        <w:tc>
          <w:tcPr>
            <w:tcW w:w="838" w:type="dxa"/>
            <w:tcBorders>
              <w:top w:val="single" w:sz="4" w:space="0" w:color="DDD9C3"/>
            </w:tcBorders>
          </w:tcPr>
          <w:p w:rsidR="00D81C30" w:rsidRDefault="00D81C30">
            <w:pPr>
              <w:pStyle w:val="TableParagraph"/>
              <w:ind w:left="0"/>
              <w:rPr>
                <w:sz w:val="18"/>
              </w:rPr>
            </w:pPr>
          </w:p>
        </w:tc>
        <w:tc>
          <w:tcPr>
            <w:tcW w:w="740" w:type="dxa"/>
            <w:tcBorders>
              <w:top w:val="single" w:sz="4" w:space="0" w:color="DDD9C3"/>
            </w:tcBorders>
          </w:tcPr>
          <w:p w:rsidR="00D81C30" w:rsidRDefault="00D81C30">
            <w:pPr>
              <w:pStyle w:val="TableParagraph"/>
              <w:ind w:left="0"/>
              <w:rPr>
                <w:sz w:val="18"/>
              </w:rPr>
            </w:pPr>
          </w:p>
        </w:tc>
      </w:tr>
      <w:tr w:rsidR="00D81C30">
        <w:trPr>
          <w:gridAfter w:val="1"/>
          <w:wAfter w:w="14" w:type="dxa"/>
          <w:trHeight w:val="225"/>
        </w:trPr>
        <w:tc>
          <w:tcPr>
            <w:tcW w:w="1695" w:type="dxa"/>
            <w:vMerge w:val="restart"/>
          </w:tcPr>
          <w:p w:rsidR="00D81C30" w:rsidRDefault="00D81C30">
            <w:pPr>
              <w:pStyle w:val="TableParagraph"/>
              <w:ind w:left="537" w:right="-1" w:hanging="402"/>
              <w:rPr>
                <w:sz w:val="18"/>
              </w:rPr>
            </w:pPr>
            <w:r>
              <w:rPr>
                <w:sz w:val="18"/>
              </w:rPr>
              <w:t>«Театрализованный уголок»</w:t>
            </w:r>
          </w:p>
        </w:tc>
        <w:tc>
          <w:tcPr>
            <w:tcW w:w="1983" w:type="dxa"/>
            <w:vMerge w:val="restart"/>
          </w:tcPr>
          <w:p w:rsidR="00D81C30" w:rsidRDefault="00D81C30">
            <w:pPr>
              <w:pStyle w:val="TableParagraph"/>
              <w:ind w:left="148" w:right="756"/>
              <w:rPr>
                <w:sz w:val="18"/>
              </w:rPr>
            </w:pPr>
            <w:r>
              <w:rPr>
                <w:sz w:val="18"/>
              </w:rPr>
              <w:t>Развитие способностей творческих ребенка</w:t>
            </w:r>
          </w:p>
        </w:tc>
        <w:tc>
          <w:tcPr>
            <w:tcW w:w="2559" w:type="dxa"/>
            <w:tcBorders>
              <w:bottom w:val="single" w:sz="4" w:space="0" w:color="C4BB95"/>
            </w:tcBorders>
          </w:tcPr>
          <w:p w:rsidR="00D81C30" w:rsidRPr="00CD0CF9" w:rsidRDefault="00D81C30">
            <w:pPr>
              <w:pStyle w:val="TableParagraph"/>
              <w:spacing w:line="196" w:lineRule="exact"/>
              <w:ind w:left="105"/>
              <w:rPr>
                <w:sz w:val="18"/>
              </w:rPr>
            </w:pPr>
            <w:r w:rsidRPr="00CD0CF9">
              <w:rPr>
                <w:sz w:val="18"/>
              </w:rPr>
              <w:t>- Ширмы</w:t>
            </w:r>
          </w:p>
        </w:tc>
        <w:tc>
          <w:tcPr>
            <w:tcW w:w="742" w:type="dxa"/>
            <w:tcBorders>
              <w:bottom w:val="single" w:sz="4" w:space="0" w:color="C4BB95"/>
            </w:tcBorders>
          </w:tcPr>
          <w:p w:rsidR="00D81C30" w:rsidRDefault="00D81C30">
            <w:pPr>
              <w:pStyle w:val="TableParagraph"/>
              <w:spacing w:line="205"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05"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05"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05"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Различные виды театров:</w:t>
            </w:r>
          </w:p>
          <w:p w:rsidR="00D81C30" w:rsidRPr="00CD0CF9" w:rsidRDefault="00D81C30">
            <w:pPr>
              <w:pStyle w:val="TableParagraph"/>
              <w:spacing w:line="196" w:lineRule="exact"/>
              <w:ind w:left="105"/>
              <w:rPr>
                <w:sz w:val="18"/>
              </w:rPr>
            </w:pPr>
            <w:r w:rsidRPr="00CD0CF9">
              <w:rPr>
                <w:sz w:val="18"/>
              </w:rPr>
              <w:t>-теневой театр</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-би-ба-бо</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настольный театр</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ind w:left="0"/>
              <w:rPr>
                <w:sz w:val="14"/>
              </w:rPr>
            </w:pPr>
          </w:p>
        </w:tc>
        <w:tc>
          <w:tcPr>
            <w:tcW w:w="740" w:type="dxa"/>
            <w:tcBorders>
              <w:top w:val="single" w:sz="4" w:space="0" w:color="C4BB95"/>
              <w:bottom w:val="single" w:sz="4" w:space="0" w:color="C4BB95"/>
            </w:tcBorders>
          </w:tcPr>
          <w:p w:rsidR="00D81C30" w:rsidRDefault="00D81C30">
            <w:pPr>
              <w:pStyle w:val="TableParagraph"/>
              <w:ind w:left="0"/>
              <w:rPr>
                <w:sz w:val="14"/>
              </w:rPr>
            </w:pP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плоскостной театр</w:t>
            </w:r>
          </w:p>
          <w:p w:rsidR="00D81C30" w:rsidRPr="00CD0CF9" w:rsidRDefault="00D81C30">
            <w:pPr>
              <w:pStyle w:val="TableParagraph"/>
              <w:spacing w:line="196" w:lineRule="exact"/>
              <w:ind w:left="105"/>
              <w:rPr>
                <w:sz w:val="18"/>
              </w:rPr>
            </w:pPr>
            <w:r w:rsidRPr="00CD0CF9">
              <w:rPr>
                <w:sz w:val="18"/>
              </w:rPr>
              <w:t>( на фланелеграфе)</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9" w:lineRule="exact"/>
              <w:ind w:left="105"/>
              <w:rPr>
                <w:sz w:val="18"/>
              </w:rPr>
            </w:pPr>
            <w:r w:rsidRPr="00CD0CF9">
              <w:rPr>
                <w:sz w:val="18"/>
              </w:rPr>
              <w:t>- кукольный театр</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val="restart"/>
          </w:tcPr>
          <w:p w:rsidR="00D81C30" w:rsidRDefault="00D81C30">
            <w:pPr>
              <w:pStyle w:val="TableParagraph"/>
              <w:ind w:left="0"/>
              <w:rPr>
                <w:sz w:val="18"/>
              </w:rPr>
            </w:pPr>
          </w:p>
        </w:tc>
        <w:tc>
          <w:tcPr>
            <w:tcW w:w="1983" w:type="dxa"/>
            <w:vMerge w:val="restart"/>
          </w:tcPr>
          <w:p w:rsidR="00D81C30" w:rsidRDefault="00D81C30">
            <w:pPr>
              <w:pStyle w:val="TableParagraph"/>
              <w:ind w:left="0"/>
              <w:rPr>
                <w:sz w:val="18"/>
              </w:rPr>
            </w:pPr>
          </w:p>
        </w:tc>
        <w:tc>
          <w:tcPr>
            <w:tcW w:w="2559" w:type="dxa"/>
            <w:tcBorders>
              <w:top w:val="single" w:sz="4" w:space="0" w:color="C4BB95"/>
              <w:bottom w:val="single" w:sz="4" w:space="0" w:color="C4BB95"/>
            </w:tcBorders>
          </w:tcPr>
          <w:p w:rsidR="00D81C30" w:rsidRPr="00CD0CF9" w:rsidRDefault="00D81C30">
            <w:pPr>
              <w:pStyle w:val="TableParagraph"/>
              <w:spacing w:line="199" w:lineRule="exact"/>
              <w:ind w:left="105"/>
              <w:rPr>
                <w:sz w:val="18"/>
              </w:rPr>
            </w:pPr>
            <w:r w:rsidRPr="00CD0CF9">
              <w:rPr>
                <w:sz w:val="18"/>
              </w:rPr>
              <w:t>- конусный театр</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ind w:left="0"/>
              <w:rPr>
                <w:sz w:val="14"/>
              </w:rPr>
            </w:pPr>
          </w:p>
        </w:tc>
        <w:tc>
          <w:tcPr>
            <w:tcW w:w="740" w:type="dxa"/>
            <w:tcBorders>
              <w:top w:val="single" w:sz="4" w:space="0" w:color="C4BB95"/>
              <w:bottom w:val="single" w:sz="4" w:space="0" w:color="C4BB95"/>
            </w:tcBorders>
          </w:tcPr>
          <w:p w:rsidR="00D81C30" w:rsidRDefault="00D81C30">
            <w:pPr>
              <w:pStyle w:val="TableParagraph"/>
              <w:ind w:left="0"/>
              <w:rPr>
                <w:sz w:val="14"/>
              </w:rPr>
            </w:pP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пальчиковый театр</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Костюмерная</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spacing w:line="201"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1" w:lineRule="exact"/>
              <w:ind w:left="5"/>
              <w:jc w:val="center"/>
              <w:rPr>
                <w:rFonts w:ascii="Carlito"/>
                <w:sz w:val="18"/>
              </w:rPr>
            </w:pPr>
            <w:r>
              <w:rPr>
                <w:rFonts w:ascii="Carlito"/>
                <w:sz w:val="18"/>
              </w:rPr>
              <w:t>+</w:t>
            </w:r>
          </w:p>
        </w:tc>
      </w:tr>
      <w:tr w:rsidR="00D81C30">
        <w:trPr>
          <w:gridAfter w:val="1"/>
          <w:wAfter w:w="14" w:type="dxa"/>
          <w:trHeight w:val="21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6" w:lineRule="exact"/>
              <w:ind w:left="105"/>
              <w:rPr>
                <w:sz w:val="18"/>
              </w:rPr>
            </w:pPr>
            <w:r w:rsidRPr="00CD0CF9">
              <w:rPr>
                <w:sz w:val="18"/>
              </w:rPr>
              <w:t>- Сундук для ряженья</w:t>
            </w:r>
          </w:p>
        </w:tc>
        <w:tc>
          <w:tcPr>
            <w:tcW w:w="742"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ind w:left="0"/>
              <w:rPr>
                <w:sz w:val="14"/>
              </w:rPr>
            </w:pPr>
          </w:p>
        </w:tc>
        <w:tc>
          <w:tcPr>
            <w:tcW w:w="740" w:type="dxa"/>
            <w:tcBorders>
              <w:top w:val="single" w:sz="4" w:space="0" w:color="C4BB95"/>
              <w:bottom w:val="single" w:sz="4" w:space="0" w:color="C4BB95"/>
            </w:tcBorders>
          </w:tcPr>
          <w:p w:rsidR="00D81C30" w:rsidRDefault="00D81C30">
            <w:pPr>
              <w:pStyle w:val="TableParagraph"/>
              <w:ind w:left="0"/>
              <w:rPr>
                <w:sz w:val="14"/>
              </w:rPr>
            </w:pP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Pr="00CD0CF9" w:rsidRDefault="00D81C30">
            <w:pPr>
              <w:pStyle w:val="TableParagraph"/>
              <w:spacing w:line="199" w:lineRule="exact"/>
              <w:ind w:left="105"/>
              <w:rPr>
                <w:sz w:val="18"/>
              </w:rPr>
            </w:pPr>
            <w:r w:rsidRPr="00CD0CF9">
              <w:rPr>
                <w:sz w:val="18"/>
              </w:rPr>
              <w:t>- Предметы декорации</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Pr="00CD0CF9" w:rsidRDefault="00D81C30">
            <w:pPr>
              <w:pStyle w:val="TableParagraph"/>
              <w:spacing w:line="196" w:lineRule="exact"/>
              <w:ind w:left="105"/>
              <w:rPr>
                <w:sz w:val="18"/>
              </w:rPr>
            </w:pPr>
            <w:r w:rsidRPr="00CD0CF9">
              <w:rPr>
                <w:sz w:val="18"/>
              </w:rPr>
              <w:t>- Декоративная атрибутика</w:t>
            </w:r>
          </w:p>
        </w:tc>
        <w:tc>
          <w:tcPr>
            <w:tcW w:w="742" w:type="dxa"/>
            <w:tcBorders>
              <w:top w:val="single" w:sz="4" w:space="0" w:color="C4BB95"/>
            </w:tcBorders>
          </w:tcPr>
          <w:p w:rsidR="00D81C30" w:rsidRDefault="00D81C30">
            <w:pPr>
              <w:pStyle w:val="TableParagraph"/>
              <w:ind w:left="0"/>
              <w:rPr>
                <w:sz w:val="14"/>
              </w:rPr>
            </w:pPr>
          </w:p>
        </w:tc>
        <w:tc>
          <w:tcPr>
            <w:tcW w:w="941" w:type="dxa"/>
            <w:tcBorders>
              <w:top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val="restart"/>
          </w:tcPr>
          <w:p w:rsidR="00D81C30" w:rsidRDefault="00D81C30">
            <w:pPr>
              <w:pStyle w:val="TableParagraph"/>
              <w:ind w:left="545" w:right="372" w:hanging="152"/>
              <w:rPr>
                <w:rFonts w:ascii="Carlito" w:hAnsi="Carlito"/>
                <w:sz w:val="18"/>
              </w:rPr>
            </w:pPr>
            <w:r>
              <w:rPr>
                <w:rFonts w:ascii="Carlito" w:hAnsi="Carlito"/>
                <w:sz w:val="18"/>
              </w:rPr>
              <w:t>«Семейны</w:t>
            </w:r>
            <w:r>
              <w:rPr>
                <w:rFonts w:ascii="Carlito" w:hAnsi="Carlito"/>
                <w:sz w:val="18"/>
              </w:rPr>
              <w:lastRenderedPageBreak/>
              <w:t>й уголок»</w:t>
            </w:r>
          </w:p>
        </w:tc>
        <w:tc>
          <w:tcPr>
            <w:tcW w:w="1983" w:type="dxa"/>
            <w:vMerge w:val="restart"/>
          </w:tcPr>
          <w:p w:rsidR="00D81C30" w:rsidRDefault="00D81C30">
            <w:pPr>
              <w:pStyle w:val="TableParagraph"/>
              <w:spacing w:line="213" w:lineRule="exact"/>
              <w:rPr>
                <w:rFonts w:ascii="Carlito" w:hAnsi="Carlito"/>
                <w:sz w:val="18"/>
              </w:rPr>
            </w:pPr>
            <w:r>
              <w:rPr>
                <w:rFonts w:ascii="Carlito" w:hAnsi="Carlito"/>
                <w:sz w:val="18"/>
              </w:rPr>
              <w:lastRenderedPageBreak/>
              <w:t>Расширять</w:t>
            </w:r>
          </w:p>
          <w:p w:rsidR="00D81C30" w:rsidRDefault="00D81C30">
            <w:pPr>
              <w:pStyle w:val="TableParagraph"/>
              <w:spacing w:before="1"/>
              <w:ind w:right="201"/>
              <w:rPr>
                <w:rFonts w:ascii="Carlito" w:hAnsi="Carlito"/>
                <w:sz w:val="18"/>
              </w:rPr>
            </w:pPr>
            <w:r>
              <w:rPr>
                <w:rFonts w:ascii="Carlito" w:hAnsi="Carlito"/>
                <w:sz w:val="18"/>
              </w:rPr>
              <w:lastRenderedPageBreak/>
              <w:t>представления детей об истории семьи в</w:t>
            </w:r>
          </w:p>
          <w:p w:rsidR="00D81C30" w:rsidRDefault="00D81C30">
            <w:pPr>
              <w:pStyle w:val="TableParagraph"/>
              <w:ind w:right="514"/>
              <w:rPr>
                <w:rFonts w:ascii="Carlito" w:hAnsi="Carlito"/>
                <w:sz w:val="18"/>
              </w:rPr>
            </w:pPr>
            <w:r>
              <w:rPr>
                <w:rFonts w:ascii="Carlito" w:hAnsi="Carlito"/>
                <w:sz w:val="18"/>
              </w:rPr>
              <w:t>контекст истории родной страны</w:t>
            </w:r>
          </w:p>
        </w:tc>
        <w:tc>
          <w:tcPr>
            <w:tcW w:w="2559" w:type="dxa"/>
            <w:tcBorders>
              <w:bottom w:val="single" w:sz="4" w:space="0" w:color="DDD9C3"/>
            </w:tcBorders>
          </w:tcPr>
          <w:p w:rsidR="00D81C30" w:rsidRPr="00CD0CF9" w:rsidRDefault="00D81C30">
            <w:pPr>
              <w:pStyle w:val="TableParagraph"/>
              <w:spacing w:line="200" w:lineRule="exact"/>
              <w:ind w:left="105"/>
              <w:rPr>
                <w:sz w:val="18"/>
              </w:rPr>
            </w:pPr>
            <w:r w:rsidRPr="00CD0CF9">
              <w:rPr>
                <w:sz w:val="18"/>
              </w:rPr>
              <w:lastRenderedPageBreak/>
              <w:t>- Семейный альбом</w:t>
            </w:r>
          </w:p>
        </w:tc>
        <w:tc>
          <w:tcPr>
            <w:tcW w:w="742" w:type="dxa"/>
            <w:tcBorders>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bottom w:val="single" w:sz="4" w:space="0" w:color="DDD9C3"/>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3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213" w:lineRule="exact"/>
              <w:ind w:left="105"/>
              <w:rPr>
                <w:sz w:val="18"/>
              </w:rPr>
            </w:pPr>
            <w:r w:rsidRPr="00CD0CF9">
              <w:rPr>
                <w:sz w:val="18"/>
              </w:rPr>
              <w:t>- Семейные фотовыставки</w:t>
            </w:r>
          </w:p>
        </w:tc>
        <w:tc>
          <w:tcPr>
            <w:tcW w:w="742" w:type="dxa"/>
            <w:tcBorders>
              <w:top w:val="single" w:sz="4" w:space="0" w:color="DDD9C3"/>
              <w:bottom w:val="single" w:sz="4" w:space="0" w:color="DDD9C3"/>
            </w:tcBorders>
          </w:tcPr>
          <w:p w:rsidR="00D81C30" w:rsidRDefault="00D81C30">
            <w:pPr>
              <w:pStyle w:val="TableParagraph"/>
              <w:ind w:left="0"/>
              <w:rPr>
                <w:sz w:val="16"/>
              </w:rPr>
            </w:pPr>
          </w:p>
        </w:tc>
        <w:tc>
          <w:tcPr>
            <w:tcW w:w="941" w:type="dxa"/>
            <w:tcBorders>
              <w:top w:val="single" w:sz="4" w:space="0" w:color="DDD9C3"/>
              <w:bottom w:val="single" w:sz="4" w:space="0" w:color="DDD9C3"/>
            </w:tcBorders>
          </w:tcPr>
          <w:p w:rsidR="00D81C30" w:rsidRDefault="00D81C30">
            <w:pPr>
              <w:pStyle w:val="TableParagraph"/>
              <w:ind w:left="0"/>
              <w:rPr>
                <w:sz w:val="16"/>
              </w:rPr>
            </w:pP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3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215" w:lineRule="exact"/>
              <w:ind w:left="105"/>
              <w:rPr>
                <w:sz w:val="18"/>
              </w:rPr>
            </w:pPr>
            <w:r w:rsidRPr="00CD0CF9">
              <w:rPr>
                <w:sz w:val="18"/>
              </w:rPr>
              <w:t>- Альбомы «Семейное древо»</w:t>
            </w:r>
          </w:p>
        </w:tc>
        <w:tc>
          <w:tcPr>
            <w:tcW w:w="742" w:type="dxa"/>
            <w:tcBorders>
              <w:top w:val="single" w:sz="4" w:space="0" w:color="DDD9C3"/>
              <w:bottom w:val="single" w:sz="4" w:space="0" w:color="DDD9C3"/>
            </w:tcBorders>
          </w:tcPr>
          <w:p w:rsidR="00D81C30" w:rsidRDefault="00D81C30">
            <w:pPr>
              <w:pStyle w:val="TableParagraph"/>
              <w:ind w:left="0"/>
              <w:rPr>
                <w:sz w:val="16"/>
              </w:rPr>
            </w:pPr>
          </w:p>
        </w:tc>
        <w:tc>
          <w:tcPr>
            <w:tcW w:w="941" w:type="dxa"/>
            <w:tcBorders>
              <w:top w:val="single" w:sz="4" w:space="0" w:color="DDD9C3"/>
              <w:bottom w:val="single" w:sz="4" w:space="0" w:color="DDD9C3"/>
            </w:tcBorders>
          </w:tcPr>
          <w:p w:rsidR="00D81C30" w:rsidRDefault="00D81C30">
            <w:pPr>
              <w:pStyle w:val="TableParagraph"/>
              <w:ind w:left="0"/>
              <w:rPr>
                <w:sz w:val="16"/>
              </w:rPr>
            </w:pPr>
          </w:p>
        </w:tc>
        <w:tc>
          <w:tcPr>
            <w:tcW w:w="838" w:type="dxa"/>
            <w:tcBorders>
              <w:top w:val="single" w:sz="4" w:space="0" w:color="DDD9C3"/>
              <w:bottom w:val="single" w:sz="4" w:space="0" w:color="DDD9C3"/>
            </w:tcBorders>
          </w:tcPr>
          <w:p w:rsidR="00D81C30" w:rsidRDefault="00D81C30">
            <w:pPr>
              <w:pStyle w:val="TableParagraph"/>
              <w:ind w:left="0"/>
              <w:rPr>
                <w:sz w:val="16"/>
              </w:rPr>
            </w:pPr>
          </w:p>
        </w:tc>
        <w:tc>
          <w:tcPr>
            <w:tcW w:w="740" w:type="dxa"/>
            <w:tcBorders>
              <w:top w:val="single" w:sz="4" w:space="0" w:color="DDD9C3"/>
              <w:bottom w:val="single" w:sz="4" w:space="0" w:color="DDD9C3"/>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4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215" w:lineRule="exact"/>
              <w:ind w:left="105"/>
              <w:rPr>
                <w:sz w:val="18"/>
              </w:rPr>
            </w:pPr>
            <w:r w:rsidRPr="00CD0CF9">
              <w:rPr>
                <w:sz w:val="18"/>
              </w:rPr>
              <w:t>- Альбом о воинских</w:t>
            </w:r>
            <w:r w:rsidRPr="00CD0CF9">
              <w:rPr>
                <w:spacing w:val="32"/>
                <w:sz w:val="18"/>
              </w:rPr>
              <w:t xml:space="preserve"> </w:t>
            </w:r>
            <w:r w:rsidRPr="00CD0CF9">
              <w:rPr>
                <w:sz w:val="18"/>
              </w:rPr>
              <w:t>наградах</w:t>
            </w:r>
          </w:p>
          <w:p w:rsidR="00D81C30" w:rsidRPr="00CD0CF9" w:rsidRDefault="00D81C30">
            <w:pPr>
              <w:pStyle w:val="TableParagraph"/>
              <w:spacing w:line="207" w:lineRule="exact"/>
              <w:ind w:left="105"/>
              <w:rPr>
                <w:sz w:val="18"/>
              </w:rPr>
            </w:pPr>
            <w:r w:rsidRPr="00CD0CF9">
              <w:rPr>
                <w:sz w:val="18"/>
              </w:rPr>
              <w:t>дедушек, бабушек</w:t>
            </w:r>
            <w:r w:rsidRPr="00CD0CF9">
              <w:rPr>
                <w:spacing w:val="-12"/>
                <w:sz w:val="18"/>
              </w:rPr>
              <w:t xml:space="preserve"> </w:t>
            </w:r>
            <w:r w:rsidRPr="00CD0CF9">
              <w:rPr>
                <w:sz w:val="18"/>
              </w:rPr>
              <w:t>родителей.</w:t>
            </w:r>
          </w:p>
        </w:tc>
        <w:tc>
          <w:tcPr>
            <w:tcW w:w="742" w:type="dxa"/>
            <w:tcBorders>
              <w:top w:val="single" w:sz="4" w:space="0" w:color="DDD9C3"/>
              <w:bottom w:val="single" w:sz="4" w:space="0" w:color="DDD9C3"/>
            </w:tcBorders>
          </w:tcPr>
          <w:p w:rsidR="00D81C30" w:rsidRDefault="00D81C30">
            <w:pPr>
              <w:pStyle w:val="TableParagraph"/>
              <w:ind w:left="0"/>
              <w:rPr>
                <w:sz w:val="18"/>
              </w:rPr>
            </w:pPr>
          </w:p>
        </w:tc>
        <w:tc>
          <w:tcPr>
            <w:tcW w:w="941" w:type="dxa"/>
            <w:tcBorders>
              <w:top w:val="single" w:sz="4" w:space="0" w:color="DDD9C3"/>
              <w:bottom w:val="single" w:sz="4" w:space="0" w:color="DDD9C3"/>
            </w:tcBorders>
          </w:tcPr>
          <w:p w:rsidR="00D81C30" w:rsidRDefault="00D81C30">
            <w:pPr>
              <w:pStyle w:val="TableParagraph"/>
              <w:ind w:left="0"/>
              <w:rPr>
                <w:sz w:val="18"/>
              </w:rPr>
            </w:pPr>
          </w:p>
        </w:tc>
        <w:tc>
          <w:tcPr>
            <w:tcW w:w="838" w:type="dxa"/>
            <w:tcBorders>
              <w:top w:val="single" w:sz="4" w:space="0" w:color="DDD9C3"/>
              <w:bottom w:val="single" w:sz="4" w:space="0" w:color="DDD9C3"/>
            </w:tcBorders>
          </w:tcPr>
          <w:p w:rsidR="00D81C30" w:rsidRDefault="00D81C30">
            <w:pPr>
              <w:pStyle w:val="TableParagraph"/>
              <w:spacing w:line="214" w:lineRule="exact"/>
              <w:ind w:left="9"/>
              <w:jc w:val="center"/>
              <w:rPr>
                <w:rFonts w:ascii="Carlito"/>
                <w:sz w:val="18"/>
              </w:rPr>
            </w:pPr>
            <w:r>
              <w:rPr>
                <w:rFonts w:ascii="Carlito"/>
                <w:sz w:val="18"/>
              </w:rPr>
              <w:t>+</w:t>
            </w:r>
          </w:p>
          <w:p w:rsidR="00D81C30" w:rsidRDefault="00D81C30">
            <w:pPr>
              <w:pStyle w:val="TableParagraph"/>
              <w:spacing w:line="121" w:lineRule="exact"/>
              <w:ind w:left="114" w:right="104"/>
              <w:jc w:val="center"/>
              <w:rPr>
                <w:rFonts w:ascii="Carlito" w:hAnsi="Carlito"/>
                <w:sz w:val="10"/>
              </w:rPr>
            </w:pPr>
            <w:r>
              <w:rPr>
                <w:rFonts w:ascii="Carlito" w:hAnsi="Carlito"/>
                <w:sz w:val="10"/>
              </w:rPr>
              <w:t>2 полугодие</w:t>
            </w:r>
          </w:p>
        </w:tc>
        <w:tc>
          <w:tcPr>
            <w:tcW w:w="740" w:type="dxa"/>
            <w:tcBorders>
              <w:top w:val="single" w:sz="4" w:space="0" w:color="DDD9C3"/>
              <w:bottom w:val="single" w:sz="4" w:space="0" w:color="DDD9C3"/>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rsidP="006A11F1">
            <w:pPr>
              <w:pStyle w:val="TableParagraph"/>
              <w:numPr>
                <w:ilvl w:val="0"/>
                <w:numId w:val="4"/>
              </w:numPr>
              <w:tabs>
                <w:tab w:val="left" w:pos="202"/>
              </w:tabs>
              <w:spacing w:line="212" w:lineRule="exact"/>
              <w:ind w:hanging="97"/>
              <w:rPr>
                <w:sz w:val="18"/>
              </w:rPr>
            </w:pPr>
            <w:r w:rsidRPr="00CD0CF9">
              <w:rPr>
                <w:sz w:val="18"/>
              </w:rPr>
              <w:t>Серия дидактических</w:t>
            </w:r>
            <w:r w:rsidRPr="00CD0CF9">
              <w:rPr>
                <w:spacing w:val="-4"/>
                <w:sz w:val="18"/>
              </w:rPr>
              <w:t xml:space="preserve"> </w:t>
            </w:r>
            <w:r w:rsidRPr="00CD0CF9">
              <w:rPr>
                <w:sz w:val="18"/>
              </w:rPr>
              <w:t>игр:</w:t>
            </w:r>
          </w:p>
          <w:p w:rsidR="00D81C30" w:rsidRPr="00CD0CF9" w:rsidRDefault="00D81C30" w:rsidP="006A11F1">
            <w:pPr>
              <w:pStyle w:val="TableParagraph"/>
              <w:numPr>
                <w:ilvl w:val="0"/>
                <w:numId w:val="4"/>
              </w:numPr>
              <w:tabs>
                <w:tab w:val="left" w:pos="202"/>
              </w:tabs>
              <w:spacing w:line="207" w:lineRule="exact"/>
              <w:ind w:hanging="97"/>
              <w:rPr>
                <w:sz w:val="18"/>
              </w:rPr>
            </w:pPr>
            <w:r w:rsidRPr="00CD0CF9">
              <w:rPr>
                <w:sz w:val="18"/>
              </w:rPr>
              <w:t>«Где ты</w:t>
            </w:r>
            <w:r w:rsidRPr="00CD0CF9">
              <w:rPr>
                <w:spacing w:val="-3"/>
                <w:sz w:val="18"/>
              </w:rPr>
              <w:t xml:space="preserve"> </w:t>
            </w:r>
            <w:r w:rsidRPr="00CD0CF9">
              <w:rPr>
                <w:sz w:val="18"/>
              </w:rPr>
              <w:t>живешь?»</w:t>
            </w:r>
          </w:p>
        </w:tc>
        <w:tc>
          <w:tcPr>
            <w:tcW w:w="742"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213" w:lineRule="exact"/>
              <w:ind w:left="105"/>
              <w:rPr>
                <w:sz w:val="18"/>
              </w:rPr>
            </w:pPr>
            <w:r w:rsidRPr="00CD0CF9">
              <w:rPr>
                <w:sz w:val="18"/>
              </w:rPr>
              <w:t>- «Знаешь ли ты свое имя и</w:t>
            </w:r>
          </w:p>
          <w:p w:rsidR="00D81C30" w:rsidRPr="00CD0CF9" w:rsidRDefault="00D81C30">
            <w:pPr>
              <w:pStyle w:val="TableParagraph"/>
              <w:spacing w:before="1" w:line="205" w:lineRule="exact"/>
              <w:ind w:left="105"/>
              <w:rPr>
                <w:sz w:val="18"/>
              </w:rPr>
            </w:pPr>
            <w:r w:rsidRPr="00CD0CF9">
              <w:rPr>
                <w:sz w:val="18"/>
              </w:rPr>
              <w:t>фамилию?»</w:t>
            </w:r>
          </w:p>
        </w:tc>
        <w:tc>
          <w:tcPr>
            <w:tcW w:w="742"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Pr="00CD0CF9" w:rsidRDefault="00D81C30">
            <w:pPr>
              <w:pStyle w:val="TableParagraph"/>
              <w:spacing w:line="200" w:lineRule="exact"/>
              <w:ind w:left="105"/>
              <w:rPr>
                <w:sz w:val="18"/>
              </w:rPr>
            </w:pPr>
            <w:r w:rsidRPr="00CD0CF9">
              <w:rPr>
                <w:sz w:val="18"/>
              </w:rPr>
              <w:t>- «А кто твои родители?»</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tcBorders>
          </w:tcPr>
          <w:p w:rsidR="00D81C30" w:rsidRPr="00CD0CF9" w:rsidRDefault="00D81C30">
            <w:pPr>
              <w:pStyle w:val="TableParagraph"/>
              <w:tabs>
                <w:tab w:val="left" w:pos="1213"/>
                <w:tab w:val="left" w:pos="2108"/>
              </w:tabs>
              <w:spacing w:line="213" w:lineRule="exact"/>
              <w:ind w:left="105"/>
              <w:rPr>
                <w:sz w:val="18"/>
              </w:rPr>
            </w:pPr>
            <w:r w:rsidRPr="00CD0CF9">
              <w:rPr>
                <w:sz w:val="18"/>
              </w:rPr>
              <w:t>-</w:t>
            </w:r>
            <w:r w:rsidRPr="00CD0CF9">
              <w:rPr>
                <w:spacing w:val="-1"/>
                <w:sz w:val="18"/>
              </w:rPr>
              <w:t xml:space="preserve"> </w:t>
            </w:r>
            <w:r w:rsidRPr="00CD0CF9">
              <w:rPr>
                <w:sz w:val="18"/>
              </w:rPr>
              <w:t>Настольно</w:t>
            </w:r>
            <w:r w:rsidRPr="00CD0CF9">
              <w:rPr>
                <w:sz w:val="18"/>
              </w:rPr>
              <w:tab/>
              <w:t>печатная</w:t>
            </w:r>
            <w:r w:rsidRPr="00CD0CF9">
              <w:rPr>
                <w:sz w:val="18"/>
              </w:rPr>
              <w:tab/>
              <w:t>игра</w:t>
            </w:r>
          </w:p>
          <w:p w:rsidR="00D81C30" w:rsidRPr="00CD0CF9" w:rsidRDefault="00D81C30">
            <w:pPr>
              <w:pStyle w:val="TableParagraph"/>
              <w:spacing w:before="1" w:line="205" w:lineRule="exact"/>
              <w:ind w:left="105"/>
              <w:rPr>
                <w:sz w:val="18"/>
              </w:rPr>
            </w:pPr>
            <w:r w:rsidRPr="00CD0CF9">
              <w:rPr>
                <w:sz w:val="18"/>
              </w:rPr>
              <w:t>«Профессии»</w:t>
            </w:r>
          </w:p>
        </w:tc>
        <w:tc>
          <w:tcPr>
            <w:tcW w:w="742" w:type="dxa"/>
            <w:tcBorders>
              <w:top w:val="single" w:sz="4" w:space="0" w:color="DDD9C3"/>
            </w:tcBorders>
          </w:tcPr>
          <w:p w:rsidR="00D81C30" w:rsidRDefault="00D81C30">
            <w:pPr>
              <w:pStyle w:val="TableParagraph"/>
              <w:ind w:left="0"/>
              <w:rPr>
                <w:sz w:val="18"/>
              </w:rPr>
            </w:pPr>
          </w:p>
        </w:tc>
        <w:tc>
          <w:tcPr>
            <w:tcW w:w="941" w:type="dxa"/>
            <w:tcBorders>
              <w:top w:val="single" w:sz="4" w:space="0" w:color="DDD9C3"/>
            </w:tcBorders>
          </w:tcPr>
          <w:p w:rsidR="00D81C30" w:rsidRDefault="00D81C30">
            <w:pPr>
              <w:pStyle w:val="TableParagraph"/>
              <w:ind w:left="0"/>
              <w:rPr>
                <w:sz w:val="18"/>
              </w:rPr>
            </w:pPr>
          </w:p>
        </w:tc>
        <w:tc>
          <w:tcPr>
            <w:tcW w:w="838" w:type="dxa"/>
            <w:tcBorders>
              <w:top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B96FAE" w:rsidTr="00CD0CF9">
        <w:trPr>
          <w:trHeight w:val="691"/>
        </w:trPr>
        <w:tc>
          <w:tcPr>
            <w:tcW w:w="9512" w:type="dxa"/>
            <w:gridSpan w:val="8"/>
            <w:shd w:val="clear" w:color="auto" w:fill="F1F1F1"/>
          </w:tcPr>
          <w:p w:rsidR="00B96FAE" w:rsidRDefault="00A7184C" w:rsidP="00CD0CF9">
            <w:pPr>
              <w:pStyle w:val="TableParagraph"/>
              <w:spacing w:line="237" w:lineRule="auto"/>
              <w:ind w:left="105" w:right="10"/>
              <w:rPr>
                <w:b/>
                <w:i/>
                <w:sz w:val="20"/>
              </w:rPr>
            </w:pPr>
            <w:r>
              <w:rPr>
                <w:b/>
                <w:i/>
                <w:sz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w:t>
            </w:r>
          </w:p>
          <w:p w:rsidR="00B96FAE" w:rsidRDefault="00A7184C">
            <w:pPr>
              <w:pStyle w:val="TableParagraph"/>
              <w:spacing w:line="218" w:lineRule="exact"/>
              <w:ind w:left="105"/>
              <w:rPr>
                <w:b/>
                <w:i/>
                <w:sz w:val="20"/>
              </w:rPr>
            </w:pPr>
            <w:r>
              <w:rPr>
                <w:b/>
                <w:i/>
                <w:sz w:val="20"/>
              </w:rPr>
              <w:t>мира</w:t>
            </w:r>
          </w:p>
        </w:tc>
      </w:tr>
      <w:tr w:rsidR="00D81C30">
        <w:trPr>
          <w:gridAfter w:val="1"/>
          <w:wAfter w:w="14" w:type="dxa"/>
          <w:trHeight w:val="438"/>
        </w:trPr>
        <w:tc>
          <w:tcPr>
            <w:tcW w:w="1695" w:type="dxa"/>
            <w:vMerge w:val="restart"/>
          </w:tcPr>
          <w:p w:rsidR="00D81C30" w:rsidRDefault="00D81C30">
            <w:pPr>
              <w:pStyle w:val="TableParagraph"/>
              <w:ind w:left="372" w:right="244" w:hanging="106"/>
              <w:rPr>
                <w:sz w:val="18"/>
              </w:rPr>
            </w:pPr>
            <w:r>
              <w:rPr>
                <w:sz w:val="18"/>
              </w:rPr>
              <w:t>«Строительная мастерская»</w:t>
            </w:r>
          </w:p>
        </w:tc>
        <w:tc>
          <w:tcPr>
            <w:tcW w:w="1983" w:type="dxa"/>
            <w:vMerge w:val="restart"/>
            <w:tcBorders>
              <w:right w:val="single" w:sz="4" w:space="0" w:color="C4BB95"/>
            </w:tcBorders>
          </w:tcPr>
          <w:p w:rsidR="00D81C30" w:rsidRDefault="00D81C30">
            <w:pPr>
              <w:pStyle w:val="TableParagraph"/>
              <w:ind w:left="148" w:right="525"/>
              <w:rPr>
                <w:sz w:val="18"/>
              </w:rPr>
            </w:pPr>
            <w:r>
              <w:rPr>
                <w:sz w:val="18"/>
              </w:rPr>
              <w:t>Проживание, преобразование познавательного опыта в</w:t>
            </w:r>
          </w:p>
          <w:p w:rsidR="00D81C30" w:rsidRDefault="00D81C30">
            <w:pPr>
              <w:pStyle w:val="TableParagraph"/>
              <w:ind w:left="148" w:right="717"/>
              <w:rPr>
                <w:sz w:val="18"/>
              </w:rPr>
            </w:pPr>
            <w:r>
              <w:rPr>
                <w:sz w:val="18"/>
              </w:rPr>
              <w:t>продуктивной деятельности.</w:t>
            </w:r>
          </w:p>
          <w:p w:rsidR="00D81C30" w:rsidRDefault="00D81C30">
            <w:pPr>
              <w:pStyle w:val="TableParagraph"/>
              <w:spacing w:line="207" w:lineRule="exact"/>
              <w:ind w:left="148"/>
              <w:rPr>
                <w:sz w:val="18"/>
              </w:rPr>
            </w:pPr>
            <w:r>
              <w:rPr>
                <w:sz w:val="18"/>
              </w:rPr>
              <w:t>Развитие</w:t>
            </w:r>
          </w:p>
          <w:p w:rsidR="00D81C30" w:rsidRDefault="00D81C30">
            <w:pPr>
              <w:pStyle w:val="TableParagraph"/>
              <w:ind w:left="148" w:right="443"/>
              <w:rPr>
                <w:sz w:val="18"/>
              </w:rPr>
            </w:pPr>
            <w:r>
              <w:rPr>
                <w:sz w:val="18"/>
              </w:rPr>
              <w:t>ручной умелости, творчества.</w:t>
            </w:r>
          </w:p>
          <w:p w:rsidR="00D81C30" w:rsidRDefault="00D81C30">
            <w:pPr>
              <w:pStyle w:val="TableParagraph"/>
              <w:ind w:left="148" w:right="597"/>
              <w:rPr>
                <w:sz w:val="18"/>
              </w:rPr>
            </w:pPr>
            <w:r>
              <w:rPr>
                <w:sz w:val="18"/>
              </w:rPr>
              <w:t>Выработка позиции творца</w:t>
            </w:r>
          </w:p>
        </w:tc>
        <w:tc>
          <w:tcPr>
            <w:tcW w:w="2559" w:type="dxa"/>
            <w:tcBorders>
              <w:left w:val="single" w:sz="4" w:space="0" w:color="C4BB95"/>
              <w:bottom w:val="single" w:sz="4" w:space="0" w:color="C4BB95"/>
            </w:tcBorders>
          </w:tcPr>
          <w:p w:rsidR="00D81C30" w:rsidRDefault="00D81C30">
            <w:pPr>
              <w:pStyle w:val="TableParagraph"/>
              <w:ind w:left="105"/>
              <w:rPr>
                <w:sz w:val="18"/>
              </w:rPr>
            </w:pPr>
            <w:r>
              <w:rPr>
                <w:sz w:val="18"/>
              </w:rPr>
              <w:t>– Напольный строительный материал</w:t>
            </w:r>
          </w:p>
        </w:tc>
        <w:tc>
          <w:tcPr>
            <w:tcW w:w="742"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ind w:left="0"/>
              <w:rPr>
                <w:sz w:val="18"/>
              </w:rPr>
            </w:pP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196" w:lineRule="exact"/>
              <w:ind w:left="105"/>
              <w:rPr>
                <w:sz w:val="18"/>
              </w:rPr>
            </w:pPr>
            <w:r>
              <w:rPr>
                <w:sz w:val="18"/>
              </w:rPr>
              <w:t>–Настольный строительный</w:t>
            </w:r>
          </w:p>
          <w:p w:rsidR="00D81C30" w:rsidRDefault="00D81C30">
            <w:pPr>
              <w:pStyle w:val="TableParagraph"/>
              <w:spacing w:before="2" w:line="197" w:lineRule="exact"/>
              <w:ind w:left="105"/>
              <w:rPr>
                <w:sz w:val="18"/>
              </w:rPr>
            </w:pPr>
            <w:r>
              <w:rPr>
                <w:sz w:val="18"/>
              </w:rPr>
              <w:t>материал</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rsidTr="00CD0CF9">
        <w:trPr>
          <w:gridAfter w:val="1"/>
          <w:wAfter w:w="14" w:type="dxa"/>
          <w:trHeight w:val="439"/>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ind w:left="105" w:right="322"/>
              <w:rPr>
                <w:sz w:val="18"/>
              </w:rPr>
            </w:pPr>
            <w:r>
              <w:rPr>
                <w:sz w:val="18"/>
              </w:rPr>
              <w:t>–Пластмассовые конструкторы</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p w:rsidR="00D81C30" w:rsidRDefault="00D81C30" w:rsidP="00CD0CF9">
            <w:pPr>
              <w:pStyle w:val="TableParagraph"/>
              <w:spacing w:before="3" w:line="140" w:lineRule="atLeast"/>
              <w:ind w:right="63"/>
              <w:jc w:val="both"/>
              <w:rPr>
                <w:rFonts w:ascii="Carlito" w:hAnsi="Carlito"/>
                <w:sz w:val="12"/>
              </w:rPr>
            </w:pP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196" w:lineRule="exact"/>
              <w:ind w:left="105"/>
              <w:rPr>
                <w:sz w:val="18"/>
              </w:rPr>
            </w:pPr>
            <w:r>
              <w:rPr>
                <w:sz w:val="18"/>
              </w:rPr>
              <w:t>- Пирамидки</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ind w:left="0"/>
              <w:rPr>
                <w:sz w:val="14"/>
              </w:rPr>
            </w:pPr>
          </w:p>
        </w:tc>
        <w:tc>
          <w:tcPr>
            <w:tcW w:w="740" w:type="dxa"/>
            <w:tcBorders>
              <w:top w:val="single" w:sz="4" w:space="0" w:color="C4BB95"/>
              <w:bottom w:val="single" w:sz="4" w:space="0" w:color="C4BB95"/>
            </w:tcBorders>
          </w:tcPr>
          <w:p w:rsidR="00D81C30" w:rsidRDefault="00D81C30">
            <w:pPr>
              <w:pStyle w:val="TableParagraph"/>
              <w:ind w:left="0"/>
              <w:rPr>
                <w:sz w:val="14"/>
              </w:rPr>
            </w:pP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ind w:left="105" w:right="333"/>
              <w:rPr>
                <w:sz w:val="18"/>
              </w:rPr>
            </w:pPr>
            <w:r>
              <w:rPr>
                <w:sz w:val="18"/>
              </w:rPr>
              <w:t>– Конструкторы с металлическими деталями-</w:t>
            </w:r>
          </w:p>
        </w:tc>
        <w:tc>
          <w:tcPr>
            <w:tcW w:w="742" w:type="dxa"/>
            <w:tcBorders>
              <w:top w:val="single" w:sz="4" w:space="0" w:color="C4BB95"/>
              <w:bottom w:val="single" w:sz="4" w:space="0" w:color="C4BB95"/>
            </w:tcBorders>
          </w:tcPr>
          <w:p w:rsidR="00D81C30" w:rsidRDefault="00D81C30">
            <w:pPr>
              <w:pStyle w:val="TableParagraph"/>
              <w:ind w:left="0"/>
              <w:rPr>
                <w:sz w:val="18"/>
              </w:rPr>
            </w:pPr>
          </w:p>
        </w:tc>
        <w:tc>
          <w:tcPr>
            <w:tcW w:w="941" w:type="dxa"/>
            <w:tcBorders>
              <w:top w:val="single" w:sz="4" w:space="0" w:color="C4BB95"/>
              <w:bottom w:val="single" w:sz="4" w:space="0" w:color="C4BB95"/>
            </w:tcBorders>
          </w:tcPr>
          <w:p w:rsidR="00D81C30" w:rsidRDefault="00D81C30">
            <w:pPr>
              <w:pStyle w:val="TableParagraph"/>
              <w:ind w:left="0"/>
              <w:rPr>
                <w:sz w:val="18"/>
              </w:rPr>
            </w:pP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ind w:left="105" w:right="372"/>
              <w:rPr>
                <w:sz w:val="18"/>
              </w:rPr>
            </w:pPr>
            <w:r>
              <w:rPr>
                <w:sz w:val="18"/>
              </w:rPr>
              <w:t>–Схемы и модели для всех видов конструкторов</w:t>
            </w:r>
          </w:p>
        </w:tc>
        <w:tc>
          <w:tcPr>
            <w:tcW w:w="742" w:type="dxa"/>
            <w:tcBorders>
              <w:top w:val="single" w:sz="4" w:space="0" w:color="C4BB95"/>
              <w:bottom w:val="single" w:sz="4" w:space="0" w:color="C4BB95"/>
            </w:tcBorders>
          </w:tcPr>
          <w:p w:rsidR="00D81C30" w:rsidRDefault="00D81C30">
            <w:pPr>
              <w:pStyle w:val="TableParagraph"/>
              <w:ind w:left="0"/>
              <w:rPr>
                <w:sz w:val="18"/>
              </w:rPr>
            </w:pPr>
          </w:p>
        </w:tc>
        <w:tc>
          <w:tcPr>
            <w:tcW w:w="941" w:type="dxa"/>
            <w:tcBorders>
              <w:top w:val="single" w:sz="4" w:space="0" w:color="C4BB95"/>
              <w:bottom w:val="single" w:sz="4" w:space="0" w:color="C4BB95"/>
            </w:tcBorders>
          </w:tcPr>
          <w:p w:rsidR="00D81C30" w:rsidRDefault="00D81C30">
            <w:pPr>
              <w:pStyle w:val="TableParagraph"/>
              <w:ind w:left="0"/>
              <w:rPr>
                <w:sz w:val="18"/>
              </w:rPr>
            </w:pP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38"/>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242" w:lineRule="auto"/>
              <w:ind w:left="105" w:right="652"/>
              <w:rPr>
                <w:sz w:val="18"/>
              </w:rPr>
            </w:pPr>
            <w:r>
              <w:rPr>
                <w:sz w:val="18"/>
              </w:rPr>
              <w:t>–Мягкие строительно - игровые модули</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ind w:left="0"/>
              <w:rPr>
                <w:sz w:val="18"/>
              </w:rPr>
            </w:pPr>
          </w:p>
        </w:tc>
        <w:tc>
          <w:tcPr>
            <w:tcW w:w="740" w:type="dxa"/>
            <w:tcBorders>
              <w:top w:val="single" w:sz="4" w:space="0" w:color="C4BB95"/>
              <w:bottom w:val="single" w:sz="4" w:space="0" w:color="C4BB95"/>
            </w:tcBorders>
          </w:tcPr>
          <w:p w:rsidR="00D81C30" w:rsidRDefault="00D81C30">
            <w:pPr>
              <w:pStyle w:val="TableParagraph"/>
              <w:ind w:left="0"/>
              <w:rPr>
                <w:sz w:val="18"/>
              </w:rPr>
            </w:pP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199" w:lineRule="exact"/>
              <w:ind w:left="105"/>
              <w:rPr>
                <w:sz w:val="18"/>
              </w:rPr>
            </w:pPr>
            <w:r>
              <w:rPr>
                <w:sz w:val="18"/>
              </w:rPr>
              <w:t>– Транспортные игрушки</w:t>
            </w:r>
          </w:p>
        </w:tc>
        <w:tc>
          <w:tcPr>
            <w:tcW w:w="742" w:type="dxa"/>
            <w:tcBorders>
              <w:top w:val="single" w:sz="4" w:space="0" w:color="C4BB95"/>
              <w:bottom w:val="single" w:sz="4" w:space="0" w:color="C4BB95"/>
            </w:tcBorders>
          </w:tcPr>
          <w:p w:rsidR="00D81C30" w:rsidRDefault="00D81C30">
            <w:pPr>
              <w:pStyle w:val="TableParagraph"/>
              <w:spacing w:line="201"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1"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1"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1" w:lineRule="exact"/>
              <w:ind w:left="5"/>
              <w:jc w:val="center"/>
              <w:rPr>
                <w:rFonts w:ascii="Carlito"/>
                <w:sz w:val="18"/>
              </w:rPr>
            </w:pPr>
            <w:r>
              <w:rPr>
                <w:rFonts w:ascii="Carlito"/>
                <w:sz w:val="18"/>
              </w:rPr>
              <w:t>+</w:t>
            </w: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tcBorders>
          </w:tcPr>
          <w:p w:rsidR="00D81C30" w:rsidRDefault="00D81C30">
            <w:pPr>
              <w:pStyle w:val="TableParagraph"/>
              <w:ind w:left="105"/>
              <w:rPr>
                <w:sz w:val="18"/>
              </w:rPr>
            </w:pPr>
            <w:r>
              <w:rPr>
                <w:sz w:val="18"/>
              </w:rPr>
              <w:t>–Схемы, иллюстрации отдельных построек</w:t>
            </w:r>
            <w:r>
              <w:rPr>
                <w:spacing w:val="1"/>
                <w:sz w:val="18"/>
              </w:rPr>
              <w:t xml:space="preserve"> </w:t>
            </w:r>
            <w:r>
              <w:rPr>
                <w:spacing w:val="-3"/>
                <w:sz w:val="18"/>
              </w:rPr>
              <w:t>(мосты,</w:t>
            </w:r>
          </w:p>
          <w:p w:rsidR="00D81C30" w:rsidRDefault="00D81C30">
            <w:pPr>
              <w:pStyle w:val="TableParagraph"/>
              <w:spacing w:line="197" w:lineRule="exact"/>
              <w:ind w:left="105"/>
              <w:rPr>
                <w:sz w:val="18"/>
              </w:rPr>
            </w:pPr>
            <w:r>
              <w:rPr>
                <w:sz w:val="18"/>
              </w:rPr>
              <w:t>дома, корабли, самолёт и</w:t>
            </w:r>
            <w:r>
              <w:rPr>
                <w:spacing w:val="-14"/>
                <w:sz w:val="18"/>
              </w:rPr>
              <w:t xml:space="preserve"> </w:t>
            </w:r>
            <w:r>
              <w:rPr>
                <w:sz w:val="18"/>
              </w:rPr>
              <w:t>др.)</w:t>
            </w:r>
          </w:p>
        </w:tc>
        <w:tc>
          <w:tcPr>
            <w:tcW w:w="742" w:type="dxa"/>
            <w:tcBorders>
              <w:top w:val="single" w:sz="4" w:space="0" w:color="C4BB95"/>
            </w:tcBorders>
          </w:tcPr>
          <w:p w:rsidR="00D81C30" w:rsidRDefault="00D81C30">
            <w:pPr>
              <w:pStyle w:val="TableParagraph"/>
              <w:ind w:left="0"/>
              <w:rPr>
                <w:sz w:val="18"/>
              </w:rPr>
            </w:pPr>
          </w:p>
        </w:tc>
        <w:tc>
          <w:tcPr>
            <w:tcW w:w="941" w:type="dxa"/>
            <w:tcBorders>
              <w:top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72"/>
        </w:trPr>
        <w:tc>
          <w:tcPr>
            <w:tcW w:w="1695" w:type="dxa"/>
            <w:vMerge w:val="restart"/>
          </w:tcPr>
          <w:p w:rsidR="00D81C30" w:rsidRDefault="00CD0CF9" w:rsidP="00CD0CF9">
            <w:pPr>
              <w:pStyle w:val="TableParagraph"/>
              <w:ind w:right="137"/>
              <w:rPr>
                <w:sz w:val="18"/>
              </w:rPr>
            </w:pPr>
            <w:r>
              <w:rPr>
                <w:sz w:val="18"/>
              </w:rPr>
              <w:t>«М</w:t>
            </w:r>
            <w:r w:rsidR="00D81C30">
              <w:rPr>
                <w:sz w:val="18"/>
              </w:rPr>
              <w:t>атематический</w:t>
            </w:r>
          </w:p>
          <w:p w:rsidR="00D81C30" w:rsidRDefault="00D81C30">
            <w:pPr>
              <w:pStyle w:val="TableParagraph"/>
              <w:ind w:left="578"/>
              <w:rPr>
                <w:sz w:val="18"/>
              </w:rPr>
            </w:pPr>
            <w:r>
              <w:rPr>
                <w:sz w:val="18"/>
              </w:rPr>
              <w:t>центр»</w:t>
            </w:r>
          </w:p>
        </w:tc>
        <w:tc>
          <w:tcPr>
            <w:tcW w:w="1983" w:type="dxa"/>
            <w:vMerge w:val="restart"/>
            <w:tcBorders>
              <w:right w:val="single" w:sz="4" w:space="0" w:color="C4BB95"/>
            </w:tcBorders>
          </w:tcPr>
          <w:p w:rsidR="00D81C30" w:rsidRDefault="00D81C30">
            <w:pPr>
              <w:pStyle w:val="TableParagraph"/>
              <w:ind w:left="148" w:right="365"/>
              <w:rPr>
                <w:sz w:val="18"/>
              </w:rPr>
            </w:pPr>
            <w:r>
              <w:rPr>
                <w:sz w:val="18"/>
              </w:rPr>
              <w:t>Целенаправленное формирование у</w:t>
            </w:r>
          </w:p>
          <w:p w:rsidR="00D81C30" w:rsidRDefault="00D81C30">
            <w:pPr>
              <w:pStyle w:val="TableParagraph"/>
              <w:ind w:left="148" w:right="748"/>
              <w:rPr>
                <w:sz w:val="18"/>
              </w:rPr>
            </w:pPr>
            <w:r>
              <w:rPr>
                <w:sz w:val="18"/>
              </w:rPr>
              <w:t xml:space="preserve">детей интереса к </w:t>
            </w:r>
            <w:r>
              <w:rPr>
                <w:spacing w:val="-1"/>
                <w:sz w:val="18"/>
              </w:rPr>
              <w:t>элементарной</w:t>
            </w:r>
          </w:p>
          <w:p w:rsidR="00D81C30" w:rsidRDefault="00D81C30">
            <w:pPr>
              <w:pStyle w:val="TableParagraph"/>
              <w:ind w:left="148" w:right="573"/>
              <w:rPr>
                <w:sz w:val="18"/>
              </w:rPr>
            </w:pPr>
            <w:r>
              <w:rPr>
                <w:spacing w:val="-1"/>
                <w:sz w:val="18"/>
              </w:rPr>
              <w:t xml:space="preserve">математической </w:t>
            </w:r>
            <w:r>
              <w:rPr>
                <w:sz w:val="18"/>
              </w:rPr>
              <w:t>деятельности</w:t>
            </w:r>
          </w:p>
        </w:tc>
        <w:tc>
          <w:tcPr>
            <w:tcW w:w="2559" w:type="dxa"/>
            <w:tcBorders>
              <w:left w:val="single" w:sz="4" w:space="0" w:color="C4BB95"/>
              <w:bottom w:val="single" w:sz="4" w:space="0" w:color="C4BB95"/>
            </w:tcBorders>
          </w:tcPr>
          <w:p w:rsidR="00D81C30" w:rsidRDefault="00D81C30">
            <w:pPr>
              <w:pStyle w:val="TableParagraph"/>
              <w:ind w:left="105" w:right="559"/>
              <w:rPr>
                <w:sz w:val="18"/>
              </w:rPr>
            </w:pPr>
            <w:r>
              <w:rPr>
                <w:sz w:val="18"/>
              </w:rPr>
              <w:t>-Математические головоломки «Танграм»</w:t>
            </w:r>
          </w:p>
        </w:tc>
        <w:tc>
          <w:tcPr>
            <w:tcW w:w="742" w:type="dxa"/>
            <w:tcBorders>
              <w:bottom w:val="single" w:sz="4" w:space="0" w:color="C4BB95"/>
            </w:tcBorders>
          </w:tcPr>
          <w:p w:rsidR="00D81C30" w:rsidRDefault="00D81C30">
            <w:pPr>
              <w:pStyle w:val="TableParagraph"/>
              <w:ind w:left="0"/>
              <w:rPr>
                <w:sz w:val="18"/>
              </w:rPr>
            </w:pPr>
          </w:p>
        </w:tc>
        <w:tc>
          <w:tcPr>
            <w:tcW w:w="941" w:type="dxa"/>
            <w:tcBorders>
              <w:bottom w:val="single" w:sz="4" w:space="0" w:color="C4BB95"/>
            </w:tcBorders>
          </w:tcPr>
          <w:p w:rsidR="00D81C30" w:rsidRDefault="00D81C30">
            <w:pPr>
              <w:pStyle w:val="TableParagraph"/>
              <w:ind w:left="0"/>
              <w:rPr>
                <w:sz w:val="18"/>
              </w:rPr>
            </w:pPr>
          </w:p>
        </w:tc>
        <w:tc>
          <w:tcPr>
            <w:tcW w:w="838" w:type="dxa"/>
            <w:tcBorders>
              <w:bottom w:val="single" w:sz="4" w:space="0" w:color="C4BB95"/>
            </w:tcBorders>
          </w:tcPr>
          <w:p w:rsidR="00D81C30" w:rsidRDefault="00D81C30">
            <w:pPr>
              <w:pStyle w:val="TableParagraph"/>
              <w:ind w:left="0"/>
              <w:rPr>
                <w:sz w:val="18"/>
              </w:rPr>
            </w:pPr>
          </w:p>
        </w:tc>
        <w:tc>
          <w:tcPr>
            <w:tcW w:w="740" w:type="dxa"/>
            <w:tcBorders>
              <w:bottom w:val="single" w:sz="4" w:space="0" w:color="C4BB95"/>
            </w:tcBorders>
          </w:tcPr>
          <w:p w:rsidR="00D81C30" w:rsidRDefault="00D81C30">
            <w:pPr>
              <w:pStyle w:val="TableParagraph"/>
              <w:ind w:left="0"/>
              <w:rPr>
                <w:sz w:val="18"/>
              </w:rPr>
            </w:pPr>
          </w:p>
        </w:tc>
      </w:tr>
      <w:tr w:rsidR="00D81C30">
        <w:trPr>
          <w:gridAfter w:val="1"/>
          <w:wAfter w:w="14" w:type="dxa"/>
          <w:trHeight w:val="429"/>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ind w:left="105" w:right="123"/>
              <w:rPr>
                <w:sz w:val="18"/>
              </w:rPr>
            </w:pPr>
            <w:r>
              <w:rPr>
                <w:sz w:val="18"/>
              </w:rPr>
              <w:t>- Деревянные геометрические тела</w:t>
            </w:r>
          </w:p>
        </w:tc>
        <w:tc>
          <w:tcPr>
            <w:tcW w:w="742" w:type="dxa"/>
            <w:tcBorders>
              <w:top w:val="single" w:sz="4" w:space="0" w:color="C4BB95"/>
              <w:bottom w:val="single" w:sz="4" w:space="0" w:color="C4BB95"/>
            </w:tcBorders>
          </w:tcPr>
          <w:p w:rsidR="00D81C30" w:rsidRDefault="00D81C30">
            <w:pPr>
              <w:pStyle w:val="TableParagraph"/>
              <w:ind w:left="0"/>
              <w:rPr>
                <w:sz w:val="18"/>
              </w:rPr>
            </w:pPr>
          </w:p>
        </w:tc>
        <w:tc>
          <w:tcPr>
            <w:tcW w:w="941" w:type="dxa"/>
            <w:tcBorders>
              <w:top w:val="single" w:sz="4" w:space="0" w:color="C4BB95"/>
              <w:bottom w:val="single" w:sz="4" w:space="0" w:color="C4BB95"/>
            </w:tcBorders>
          </w:tcPr>
          <w:p w:rsidR="00D81C30" w:rsidRDefault="00D81C30">
            <w:pPr>
              <w:pStyle w:val="TableParagraph"/>
              <w:ind w:left="0"/>
              <w:rPr>
                <w:sz w:val="18"/>
              </w:rPr>
            </w:pPr>
          </w:p>
        </w:tc>
        <w:tc>
          <w:tcPr>
            <w:tcW w:w="838" w:type="dxa"/>
            <w:tcBorders>
              <w:top w:val="single" w:sz="4" w:space="0" w:color="C4BB95"/>
              <w:bottom w:val="single" w:sz="4" w:space="0" w:color="C4BB95"/>
            </w:tcBorders>
          </w:tcPr>
          <w:p w:rsidR="00D81C30" w:rsidRDefault="00D81C30">
            <w:pPr>
              <w:pStyle w:val="TableParagraph"/>
              <w:ind w:left="0"/>
              <w:rPr>
                <w:sz w:val="18"/>
              </w:rPr>
            </w:pPr>
          </w:p>
        </w:tc>
        <w:tc>
          <w:tcPr>
            <w:tcW w:w="740" w:type="dxa"/>
            <w:tcBorders>
              <w:top w:val="single" w:sz="4" w:space="0" w:color="C4BB95"/>
              <w:bottom w:val="single" w:sz="4" w:space="0" w:color="C4BB95"/>
            </w:tcBorders>
          </w:tcPr>
          <w:p w:rsidR="00D81C30" w:rsidRDefault="00D81C30">
            <w:pPr>
              <w:pStyle w:val="TableParagraph"/>
              <w:ind w:left="0"/>
              <w:rPr>
                <w:sz w:val="18"/>
              </w:rPr>
            </w:pP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ind w:left="105" w:right="413"/>
              <w:rPr>
                <w:sz w:val="18"/>
              </w:rPr>
            </w:pPr>
            <w:r>
              <w:rPr>
                <w:sz w:val="18"/>
              </w:rPr>
              <w:t>- календарей головоломок (кубик Руби-ка, змейка,</w:t>
            </w:r>
          </w:p>
          <w:p w:rsidR="00D81C30" w:rsidRDefault="00D81C30">
            <w:pPr>
              <w:pStyle w:val="TableParagraph"/>
              <w:spacing w:line="198" w:lineRule="exact"/>
              <w:ind w:left="105"/>
              <w:rPr>
                <w:sz w:val="18"/>
              </w:rPr>
            </w:pPr>
            <w:r>
              <w:rPr>
                <w:sz w:val="18"/>
              </w:rPr>
              <w:t>цилиндр и т.д.)</w:t>
            </w:r>
          </w:p>
        </w:tc>
        <w:tc>
          <w:tcPr>
            <w:tcW w:w="742" w:type="dxa"/>
            <w:tcBorders>
              <w:top w:val="single" w:sz="4" w:space="0" w:color="C4BB95"/>
              <w:bottom w:val="single" w:sz="4" w:space="0" w:color="C4BB95"/>
            </w:tcBorders>
          </w:tcPr>
          <w:p w:rsidR="00D81C30" w:rsidRDefault="00D81C30">
            <w:pPr>
              <w:pStyle w:val="TableParagraph"/>
              <w:ind w:left="0"/>
              <w:rPr>
                <w:sz w:val="18"/>
              </w:rPr>
            </w:pPr>
          </w:p>
        </w:tc>
        <w:tc>
          <w:tcPr>
            <w:tcW w:w="941" w:type="dxa"/>
            <w:tcBorders>
              <w:top w:val="single" w:sz="4" w:space="0" w:color="C4BB95"/>
              <w:bottom w:val="single" w:sz="4" w:space="0" w:color="C4BB95"/>
            </w:tcBorders>
          </w:tcPr>
          <w:p w:rsidR="00D81C30" w:rsidRDefault="00D81C30">
            <w:pPr>
              <w:pStyle w:val="TableParagraph"/>
              <w:ind w:left="0"/>
              <w:rPr>
                <w:sz w:val="18"/>
              </w:rPr>
            </w:pPr>
          </w:p>
        </w:tc>
        <w:tc>
          <w:tcPr>
            <w:tcW w:w="838" w:type="dxa"/>
            <w:tcBorders>
              <w:top w:val="single" w:sz="4" w:space="0" w:color="C4BB95"/>
              <w:bottom w:val="single" w:sz="4" w:space="0" w:color="C4BB95"/>
            </w:tcBorders>
          </w:tcPr>
          <w:p w:rsidR="00D81C30" w:rsidRDefault="00D81C30">
            <w:pPr>
              <w:pStyle w:val="TableParagraph"/>
              <w:ind w:left="0"/>
              <w:rPr>
                <w:sz w:val="18"/>
              </w:rPr>
            </w:pPr>
          </w:p>
        </w:tc>
        <w:tc>
          <w:tcPr>
            <w:tcW w:w="740" w:type="dxa"/>
            <w:tcBorders>
              <w:top w:val="single" w:sz="4" w:space="0" w:color="C4BB95"/>
              <w:bottom w:val="single" w:sz="4" w:space="0" w:color="C4BB95"/>
            </w:tcBorders>
          </w:tcPr>
          <w:p w:rsidR="00D81C30" w:rsidRDefault="00D81C30">
            <w:pPr>
              <w:pStyle w:val="TableParagraph"/>
              <w:ind w:left="0"/>
              <w:rPr>
                <w:sz w:val="18"/>
              </w:rPr>
            </w:pP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196" w:lineRule="exact"/>
              <w:ind w:left="105"/>
              <w:rPr>
                <w:sz w:val="18"/>
              </w:rPr>
            </w:pPr>
            <w:r>
              <w:rPr>
                <w:sz w:val="18"/>
              </w:rPr>
              <w:t>- Математические детские</w:t>
            </w:r>
          </w:p>
          <w:p w:rsidR="00D81C30" w:rsidRDefault="00D81C30">
            <w:pPr>
              <w:pStyle w:val="TableParagraph"/>
              <w:spacing w:line="196" w:lineRule="exact"/>
              <w:ind w:left="105"/>
              <w:rPr>
                <w:sz w:val="18"/>
              </w:rPr>
            </w:pPr>
            <w:r>
              <w:rPr>
                <w:sz w:val="18"/>
              </w:rPr>
              <w:t>книги</w:t>
            </w:r>
          </w:p>
        </w:tc>
        <w:tc>
          <w:tcPr>
            <w:tcW w:w="742" w:type="dxa"/>
            <w:tcBorders>
              <w:top w:val="single" w:sz="4" w:space="0" w:color="C4BB95"/>
              <w:bottom w:val="single" w:sz="4" w:space="0" w:color="C4BB95"/>
            </w:tcBorders>
          </w:tcPr>
          <w:p w:rsidR="00D81C30" w:rsidRDefault="00D81C30">
            <w:pPr>
              <w:pStyle w:val="TableParagraph"/>
              <w:ind w:left="0"/>
              <w:rPr>
                <w:sz w:val="18"/>
              </w:rPr>
            </w:pPr>
          </w:p>
        </w:tc>
        <w:tc>
          <w:tcPr>
            <w:tcW w:w="941" w:type="dxa"/>
            <w:tcBorders>
              <w:top w:val="single" w:sz="4" w:space="0" w:color="C4BB95"/>
              <w:bottom w:val="single" w:sz="4" w:space="0" w:color="C4BB95"/>
            </w:tcBorders>
          </w:tcPr>
          <w:p w:rsidR="00D81C30" w:rsidRDefault="00D81C30">
            <w:pPr>
              <w:pStyle w:val="TableParagraph"/>
              <w:ind w:left="0"/>
              <w:rPr>
                <w:sz w:val="18"/>
              </w:rPr>
            </w:pP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36"/>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242" w:lineRule="auto"/>
              <w:ind w:left="105" w:right="322"/>
              <w:rPr>
                <w:sz w:val="18"/>
              </w:rPr>
            </w:pPr>
            <w:r>
              <w:rPr>
                <w:sz w:val="18"/>
              </w:rPr>
              <w:t>- Раздаточный математический материал</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bottom w:val="single" w:sz="4" w:space="0" w:color="C4BB95"/>
            </w:tcBorders>
          </w:tcPr>
          <w:p w:rsidR="00D81C30" w:rsidRDefault="00D81C30">
            <w:pPr>
              <w:pStyle w:val="TableParagraph"/>
              <w:spacing w:line="199" w:lineRule="exact"/>
              <w:ind w:left="105"/>
              <w:rPr>
                <w:sz w:val="18"/>
              </w:rPr>
            </w:pPr>
            <w:r>
              <w:rPr>
                <w:sz w:val="18"/>
              </w:rPr>
              <w:t>- Дидактические игры</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right w:val="single" w:sz="4" w:space="0" w:color="C4BB95"/>
            </w:tcBorders>
          </w:tcPr>
          <w:p w:rsidR="00D81C30" w:rsidRDefault="00D81C30">
            <w:pPr>
              <w:rPr>
                <w:sz w:val="2"/>
                <w:szCs w:val="2"/>
              </w:rPr>
            </w:pPr>
          </w:p>
        </w:tc>
        <w:tc>
          <w:tcPr>
            <w:tcW w:w="2559" w:type="dxa"/>
            <w:tcBorders>
              <w:top w:val="single" w:sz="4" w:space="0" w:color="C4BB95"/>
              <w:left w:val="single" w:sz="4" w:space="0" w:color="C4BB95"/>
            </w:tcBorders>
          </w:tcPr>
          <w:p w:rsidR="00D81C30" w:rsidRDefault="00D81C30">
            <w:pPr>
              <w:pStyle w:val="TableParagraph"/>
              <w:spacing w:line="196" w:lineRule="exact"/>
              <w:ind w:left="105"/>
              <w:rPr>
                <w:sz w:val="18"/>
              </w:rPr>
            </w:pPr>
            <w:r>
              <w:rPr>
                <w:sz w:val="18"/>
              </w:rPr>
              <w:t>- Лото, домино</w:t>
            </w:r>
          </w:p>
        </w:tc>
        <w:tc>
          <w:tcPr>
            <w:tcW w:w="742" w:type="dxa"/>
            <w:tcBorders>
              <w:top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ind w:left="0"/>
              <w:rPr>
                <w:sz w:val="14"/>
              </w:rPr>
            </w:pPr>
          </w:p>
        </w:tc>
      </w:tr>
      <w:tr w:rsidR="00CD0CF9">
        <w:trPr>
          <w:gridAfter w:val="1"/>
          <w:wAfter w:w="14" w:type="dxa"/>
          <w:trHeight w:val="438"/>
        </w:trPr>
        <w:tc>
          <w:tcPr>
            <w:tcW w:w="1695" w:type="dxa"/>
            <w:vMerge w:val="restart"/>
          </w:tcPr>
          <w:p w:rsidR="00CD0CF9" w:rsidRDefault="00CD0CF9">
            <w:pPr>
              <w:pStyle w:val="TableParagraph"/>
              <w:ind w:left="504" w:right="128" w:hanging="354"/>
              <w:rPr>
                <w:sz w:val="18"/>
              </w:rPr>
            </w:pPr>
            <w:r>
              <w:rPr>
                <w:sz w:val="18"/>
              </w:rPr>
              <w:t>Центр сенсорного развития</w:t>
            </w:r>
          </w:p>
        </w:tc>
        <w:tc>
          <w:tcPr>
            <w:tcW w:w="1983" w:type="dxa"/>
            <w:vMerge w:val="restart"/>
          </w:tcPr>
          <w:p w:rsidR="00CD0CF9" w:rsidRDefault="00CD0CF9">
            <w:pPr>
              <w:pStyle w:val="TableParagraph"/>
              <w:ind w:right="332"/>
              <w:rPr>
                <w:sz w:val="18"/>
              </w:rPr>
            </w:pPr>
            <w:r>
              <w:rPr>
                <w:sz w:val="18"/>
              </w:rPr>
              <w:t>Расширение познавательного сенсорного опыта детей</w:t>
            </w:r>
          </w:p>
        </w:tc>
        <w:tc>
          <w:tcPr>
            <w:tcW w:w="2559" w:type="dxa"/>
            <w:tcBorders>
              <w:bottom w:val="single" w:sz="4" w:space="0" w:color="C4BB95"/>
            </w:tcBorders>
          </w:tcPr>
          <w:p w:rsidR="00CD0CF9" w:rsidRDefault="00CD0CF9">
            <w:pPr>
              <w:pStyle w:val="TableParagraph"/>
              <w:ind w:left="105"/>
              <w:rPr>
                <w:sz w:val="18"/>
              </w:rPr>
            </w:pPr>
            <w:r>
              <w:rPr>
                <w:sz w:val="18"/>
              </w:rPr>
              <w:t>– Дидактический материал по сенсорному воспитанию</w:t>
            </w:r>
          </w:p>
        </w:tc>
        <w:tc>
          <w:tcPr>
            <w:tcW w:w="742" w:type="dxa"/>
            <w:tcBorders>
              <w:bottom w:val="single" w:sz="4" w:space="0" w:color="C4BB95"/>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C4BB95"/>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C4BB95"/>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C4BB95"/>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rsidTr="00E412E0">
        <w:trPr>
          <w:gridAfter w:val="1"/>
          <w:wAfter w:w="14" w:type="dxa"/>
          <w:trHeight w:val="22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C4BB95"/>
              <w:bottom w:val="single" w:sz="4" w:space="0" w:color="C4BB95"/>
            </w:tcBorders>
          </w:tcPr>
          <w:p w:rsidR="00CD0CF9" w:rsidRDefault="00CD0CF9">
            <w:pPr>
              <w:pStyle w:val="TableParagraph"/>
              <w:spacing w:line="199" w:lineRule="exact"/>
              <w:ind w:left="105"/>
              <w:rPr>
                <w:sz w:val="18"/>
              </w:rPr>
            </w:pPr>
            <w:r>
              <w:rPr>
                <w:sz w:val="18"/>
              </w:rPr>
              <w:t>- Пазлы</w:t>
            </w:r>
          </w:p>
        </w:tc>
        <w:tc>
          <w:tcPr>
            <w:tcW w:w="742" w:type="dxa"/>
            <w:tcBorders>
              <w:top w:val="single" w:sz="4" w:space="0" w:color="C4BB95"/>
              <w:bottom w:val="single" w:sz="4" w:space="0" w:color="C4BB95"/>
            </w:tcBorders>
          </w:tcPr>
          <w:p w:rsidR="00CD0CF9" w:rsidRDefault="00CD0CF9">
            <w:pPr>
              <w:pStyle w:val="TableParagraph"/>
              <w:ind w:left="0"/>
              <w:rPr>
                <w:sz w:val="14"/>
              </w:rPr>
            </w:pPr>
          </w:p>
        </w:tc>
        <w:tc>
          <w:tcPr>
            <w:tcW w:w="941" w:type="dxa"/>
            <w:tcBorders>
              <w:top w:val="single" w:sz="4" w:space="0" w:color="C4BB95"/>
              <w:bottom w:val="single" w:sz="4" w:space="0" w:color="C4BB95"/>
            </w:tcBorders>
          </w:tcPr>
          <w:p w:rsidR="00CD0CF9" w:rsidRDefault="00CD0CF9">
            <w:pPr>
              <w:pStyle w:val="TableParagraph"/>
              <w:ind w:left="0"/>
              <w:rPr>
                <w:sz w:val="14"/>
              </w:rPr>
            </w:pPr>
          </w:p>
        </w:tc>
        <w:tc>
          <w:tcPr>
            <w:tcW w:w="838" w:type="dxa"/>
            <w:tcBorders>
              <w:top w:val="single" w:sz="4" w:space="0" w:color="C4BB95"/>
              <w:bottom w:val="single" w:sz="4" w:space="0" w:color="C4BB95"/>
            </w:tcBorders>
          </w:tcPr>
          <w:p w:rsidR="00CD0CF9" w:rsidRDefault="00CD0CF9">
            <w:pPr>
              <w:pStyle w:val="TableParagraph"/>
              <w:ind w:left="0"/>
              <w:rPr>
                <w:sz w:val="14"/>
              </w:rPr>
            </w:pPr>
          </w:p>
        </w:tc>
        <w:tc>
          <w:tcPr>
            <w:tcW w:w="740" w:type="dxa"/>
            <w:tcBorders>
              <w:top w:val="single" w:sz="4" w:space="0" w:color="C4BB95"/>
              <w:bottom w:val="single" w:sz="4" w:space="0" w:color="C4BB95"/>
            </w:tcBorders>
          </w:tcPr>
          <w:p w:rsidR="00CD0CF9" w:rsidRDefault="00CD0CF9">
            <w:pPr>
              <w:pStyle w:val="TableParagraph"/>
              <w:ind w:left="0"/>
              <w:rPr>
                <w:sz w:val="14"/>
              </w:rPr>
            </w:pPr>
          </w:p>
        </w:tc>
      </w:tr>
      <w:tr w:rsidR="00CD0CF9" w:rsidTr="00E412E0">
        <w:trPr>
          <w:gridAfter w:val="1"/>
          <w:wAfter w:w="14" w:type="dxa"/>
          <w:trHeight w:val="22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C4BB95"/>
              <w:bottom w:val="single" w:sz="4" w:space="0" w:color="C4BB95"/>
            </w:tcBorders>
          </w:tcPr>
          <w:p w:rsidR="00CD0CF9" w:rsidRDefault="00CD0CF9">
            <w:pPr>
              <w:pStyle w:val="TableParagraph"/>
              <w:spacing w:line="196" w:lineRule="exact"/>
              <w:ind w:left="105"/>
              <w:rPr>
                <w:sz w:val="18"/>
              </w:rPr>
            </w:pPr>
            <w:r>
              <w:rPr>
                <w:sz w:val="18"/>
              </w:rPr>
              <w:t>- Домино</w:t>
            </w:r>
          </w:p>
        </w:tc>
        <w:tc>
          <w:tcPr>
            <w:tcW w:w="742" w:type="dxa"/>
            <w:tcBorders>
              <w:top w:val="single" w:sz="4" w:space="0" w:color="C4BB95"/>
              <w:bottom w:val="single" w:sz="4" w:space="0" w:color="C4BB95"/>
            </w:tcBorders>
          </w:tcPr>
          <w:p w:rsidR="00CD0CF9" w:rsidRDefault="00CD0CF9">
            <w:pPr>
              <w:pStyle w:val="TableParagraph"/>
              <w:ind w:left="0"/>
              <w:rPr>
                <w:sz w:val="14"/>
              </w:rPr>
            </w:pPr>
          </w:p>
        </w:tc>
        <w:tc>
          <w:tcPr>
            <w:tcW w:w="941" w:type="dxa"/>
            <w:tcBorders>
              <w:top w:val="single" w:sz="4" w:space="0" w:color="C4BB95"/>
              <w:bottom w:val="single" w:sz="4" w:space="0" w:color="C4BB95"/>
            </w:tcBorders>
          </w:tcPr>
          <w:p w:rsidR="00CD0CF9" w:rsidRDefault="00CD0CF9">
            <w:pPr>
              <w:pStyle w:val="TableParagraph"/>
              <w:ind w:left="0"/>
              <w:rPr>
                <w:sz w:val="14"/>
              </w:rPr>
            </w:pPr>
          </w:p>
        </w:tc>
        <w:tc>
          <w:tcPr>
            <w:tcW w:w="838" w:type="dxa"/>
            <w:tcBorders>
              <w:top w:val="single" w:sz="4" w:space="0" w:color="C4BB95"/>
              <w:bottom w:val="single" w:sz="4" w:space="0" w:color="C4BB95"/>
            </w:tcBorders>
          </w:tcPr>
          <w:p w:rsidR="00CD0CF9" w:rsidRDefault="00CD0CF9">
            <w:pPr>
              <w:pStyle w:val="TableParagraph"/>
              <w:ind w:left="0"/>
              <w:rPr>
                <w:sz w:val="14"/>
              </w:rPr>
            </w:pPr>
          </w:p>
        </w:tc>
        <w:tc>
          <w:tcPr>
            <w:tcW w:w="740" w:type="dxa"/>
            <w:tcBorders>
              <w:top w:val="single" w:sz="4" w:space="0" w:color="C4BB95"/>
              <w:bottom w:val="single" w:sz="4" w:space="0" w:color="C4BB95"/>
            </w:tcBorders>
          </w:tcPr>
          <w:p w:rsidR="00CD0CF9" w:rsidRDefault="00CD0CF9">
            <w:pPr>
              <w:pStyle w:val="TableParagraph"/>
              <w:ind w:left="0"/>
              <w:rPr>
                <w:sz w:val="14"/>
              </w:rPr>
            </w:pPr>
          </w:p>
        </w:tc>
      </w:tr>
      <w:tr w:rsidR="00CD0CF9" w:rsidTr="00E412E0">
        <w:trPr>
          <w:gridAfter w:val="1"/>
          <w:wAfter w:w="14" w:type="dxa"/>
          <w:trHeight w:val="827"/>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C4BB95"/>
              <w:bottom w:val="single" w:sz="4" w:space="0" w:color="DDD9C3"/>
            </w:tcBorders>
          </w:tcPr>
          <w:p w:rsidR="00CD0CF9" w:rsidRDefault="00CD0CF9">
            <w:pPr>
              <w:pStyle w:val="TableParagraph"/>
              <w:tabs>
                <w:tab w:val="left" w:pos="1599"/>
              </w:tabs>
              <w:ind w:left="105" w:right="779" w:firstLine="43"/>
              <w:jc w:val="both"/>
              <w:rPr>
                <w:sz w:val="18"/>
              </w:rPr>
            </w:pPr>
            <w:r>
              <w:rPr>
                <w:sz w:val="18"/>
              </w:rPr>
              <w:t>- Сборно-разборные, состоящие</w:t>
            </w:r>
            <w:r>
              <w:rPr>
                <w:sz w:val="18"/>
              </w:rPr>
              <w:tab/>
            </w:r>
            <w:r>
              <w:rPr>
                <w:spacing w:val="-9"/>
                <w:sz w:val="18"/>
              </w:rPr>
              <w:t xml:space="preserve">из </w:t>
            </w:r>
            <w:r>
              <w:rPr>
                <w:sz w:val="18"/>
              </w:rPr>
              <w:t>трансформирующихс</w:t>
            </w:r>
          </w:p>
          <w:p w:rsidR="00CD0CF9" w:rsidRDefault="00CD0CF9">
            <w:pPr>
              <w:pStyle w:val="TableParagraph"/>
              <w:spacing w:line="197" w:lineRule="exact"/>
              <w:ind w:left="105"/>
              <w:jc w:val="both"/>
              <w:rPr>
                <w:sz w:val="18"/>
              </w:rPr>
            </w:pPr>
            <w:r>
              <w:rPr>
                <w:sz w:val="18"/>
              </w:rPr>
              <w:t>я частей и деталей</w:t>
            </w:r>
          </w:p>
        </w:tc>
        <w:tc>
          <w:tcPr>
            <w:tcW w:w="742" w:type="dxa"/>
            <w:tcBorders>
              <w:top w:val="single" w:sz="4" w:space="0" w:color="C4BB95"/>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trPr>
          <w:gridAfter w:val="1"/>
          <w:wAfter w:w="14" w:type="dxa"/>
          <w:trHeight w:val="414"/>
        </w:trPr>
        <w:tc>
          <w:tcPr>
            <w:tcW w:w="1695" w:type="dxa"/>
            <w:vMerge/>
          </w:tcPr>
          <w:p w:rsidR="00CD0CF9" w:rsidRDefault="00CD0CF9">
            <w:pPr>
              <w:pStyle w:val="TableParagraph"/>
              <w:ind w:left="0"/>
              <w:rPr>
                <w:sz w:val="16"/>
              </w:rPr>
            </w:pPr>
          </w:p>
        </w:tc>
        <w:tc>
          <w:tcPr>
            <w:tcW w:w="1983" w:type="dxa"/>
            <w:vMerge/>
          </w:tcPr>
          <w:p w:rsidR="00CD0CF9" w:rsidRDefault="00CD0CF9">
            <w:pPr>
              <w:pStyle w:val="TableParagraph"/>
              <w:ind w:left="0"/>
              <w:rPr>
                <w:sz w:val="16"/>
              </w:rPr>
            </w:pPr>
          </w:p>
        </w:tc>
        <w:tc>
          <w:tcPr>
            <w:tcW w:w="2559" w:type="dxa"/>
            <w:tcBorders>
              <w:top w:val="single" w:sz="4" w:space="0" w:color="DDD9C3"/>
              <w:bottom w:val="single" w:sz="4" w:space="0" w:color="DDD9C3"/>
            </w:tcBorders>
          </w:tcPr>
          <w:p w:rsidR="00CD0CF9" w:rsidRDefault="00CD0CF9">
            <w:pPr>
              <w:pStyle w:val="TableParagraph"/>
              <w:spacing w:line="198" w:lineRule="exact"/>
              <w:ind w:left="105"/>
              <w:rPr>
                <w:sz w:val="18"/>
              </w:rPr>
            </w:pPr>
            <w:r>
              <w:rPr>
                <w:sz w:val="18"/>
              </w:rPr>
              <w:t>- Заготовки и полуфабрикаты</w:t>
            </w:r>
          </w:p>
          <w:p w:rsidR="00CD0CF9" w:rsidRDefault="00CD0CF9">
            <w:pPr>
              <w:pStyle w:val="TableParagraph"/>
              <w:spacing w:line="196" w:lineRule="exact"/>
              <w:ind w:left="105"/>
              <w:rPr>
                <w:sz w:val="18"/>
              </w:rPr>
            </w:pPr>
            <w:r>
              <w:rPr>
                <w:sz w:val="18"/>
              </w:rPr>
              <w:t>для игрушек-самоделок</w:t>
            </w:r>
          </w:p>
        </w:tc>
        <w:tc>
          <w:tcPr>
            <w:tcW w:w="742" w:type="dxa"/>
            <w:tcBorders>
              <w:top w:val="single" w:sz="4" w:space="0" w:color="DDD9C3"/>
              <w:bottom w:val="single" w:sz="4" w:space="0" w:color="DDD9C3"/>
            </w:tcBorders>
          </w:tcPr>
          <w:p w:rsidR="00CD0CF9" w:rsidRDefault="00CD0CF9">
            <w:pPr>
              <w:pStyle w:val="TableParagraph"/>
              <w:ind w:left="0"/>
              <w:rPr>
                <w:sz w:val="16"/>
              </w:rPr>
            </w:pPr>
          </w:p>
        </w:tc>
        <w:tc>
          <w:tcPr>
            <w:tcW w:w="941" w:type="dxa"/>
            <w:tcBorders>
              <w:top w:val="single" w:sz="4" w:space="0" w:color="DDD9C3"/>
              <w:bottom w:val="single" w:sz="4" w:space="0" w:color="DDD9C3"/>
            </w:tcBorders>
          </w:tcPr>
          <w:p w:rsidR="00CD0CF9" w:rsidRDefault="00CD0CF9">
            <w:pPr>
              <w:pStyle w:val="TableParagraph"/>
              <w:ind w:left="0"/>
              <w:rPr>
                <w:sz w:val="16"/>
              </w:rPr>
            </w:pPr>
          </w:p>
        </w:tc>
        <w:tc>
          <w:tcPr>
            <w:tcW w:w="838" w:type="dxa"/>
            <w:tcBorders>
              <w:top w:val="single" w:sz="4" w:space="0" w:color="DDD9C3"/>
              <w:bottom w:val="single" w:sz="4" w:space="0" w:color="DDD9C3"/>
            </w:tcBorders>
          </w:tcPr>
          <w:p w:rsidR="00CD0CF9" w:rsidRDefault="00CD0CF9">
            <w:pPr>
              <w:pStyle w:val="TableParagraph"/>
              <w:spacing w:line="214" w:lineRule="exact"/>
              <w:ind w:left="9"/>
              <w:jc w:val="center"/>
              <w:rPr>
                <w:rFonts w:ascii="Carlito"/>
                <w:sz w:val="18"/>
              </w:rPr>
            </w:pPr>
            <w:r>
              <w:rPr>
                <w:rFonts w:ascii="Carlito"/>
                <w:sz w:val="18"/>
              </w:rPr>
              <w:t>+</w:t>
            </w:r>
          </w:p>
          <w:p w:rsidR="00CD0CF9" w:rsidRDefault="00CD0CF9">
            <w:pPr>
              <w:pStyle w:val="TableParagraph"/>
              <w:spacing w:line="121" w:lineRule="exact"/>
              <w:ind w:left="114" w:right="104"/>
              <w:jc w:val="center"/>
              <w:rPr>
                <w:rFonts w:ascii="Carlito" w:hAnsi="Carlito"/>
                <w:sz w:val="10"/>
              </w:rPr>
            </w:pPr>
            <w:r>
              <w:rPr>
                <w:rFonts w:ascii="Carlito" w:hAnsi="Carlito"/>
                <w:sz w:val="10"/>
              </w:rPr>
              <w:t>2 полугодие</w:t>
            </w:r>
          </w:p>
        </w:tc>
        <w:tc>
          <w:tcPr>
            <w:tcW w:w="740" w:type="dxa"/>
            <w:tcBorders>
              <w:top w:val="single" w:sz="4" w:space="0" w:color="DDD9C3"/>
              <w:bottom w:val="single" w:sz="4" w:space="0" w:color="DDD9C3"/>
            </w:tcBorders>
          </w:tcPr>
          <w:p w:rsidR="00CD0CF9" w:rsidRDefault="00CD0CF9">
            <w:pPr>
              <w:pStyle w:val="TableParagraph"/>
              <w:spacing w:line="215" w:lineRule="exact"/>
              <w:ind w:left="5"/>
              <w:jc w:val="center"/>
              <w:rPr>
                <w:rFonts w:ascii="Carlito"/>
                <w:sz w:val="18"/>
              </w:rPr>
            </w:pPr>
            <w:r>
              <w:rPr>
                <w:rFonts w:ascii="Carlito"/>
                <w:sz w:val="18"/>
              </w:rPr>
              <w:t>+</w:t>
            </w:r>
          </w:p>
        </w:tc>
      </w:tr>
      <w:tr w:rsidR="00CD0CF9" w:rsidTr="00E412E0">
        <w:trPr>
          <w:gridAfter w:val="1"/>
          <w:wAfter w:w="14" w:type="dxa"/>
          <w:trHeight w:val="621"/>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tcBorders>
          </w:tcPr>
          <w:p w:rsidR="00CD0CF9" w:rsidRDefault="00CD0CF9">
            <w:pPr>
              <w:pStyle w:val="TableParagraph"/>
              <w:spacing w:line="196" w:lineRule="exact"/>
              <w:ind w:left="148"/>
              <w:rPr>
                <w:sz w:val="18"/>
              </w:rPr>
            </w:pPr>
            <w:r>
              <w:rPr>
                <w:sz w:val="18"/>
              </w:rPr>
              <w:t>- Набор</w:t>
            </w:r>
            <w:r>
              <w:rPr>
                <w:spacing w:val="-9"/>
                <w:sz w:val="18"/>
              </w:rPr>
              <w:t xml:space="preserve"> </w:t>
            </w:r>
            <w:r>
              <w:rPr>
                <w:sz w:val="18"/>
              </w:rPr>
              <w:t>различных</w:t>
            </w:r>
          </w:p>
          <w:p w:rsidR="00CD0CF9" w:rsidRDefault="00CD0CF9">
            <w:pPr>
              <w:pStyle w:val="TableParagraph"/>
              <w:spacing w:before="5" w:line="206" w:lineRule="exact"/>
              <w:ind w:left="105" w:right="519"/>
              <w:rPr>
                <w:sz w:val="18"/>
              </w:rPr>
            </w:pPr>
            <w:r>
              <w:rPr>
                <w:sz w:val="18"/>
              </w:rPr>
              <w:t>материалов для</w:t>
            </w:r>
            <w:r>
              <w:rPr>
                <w:spacing w:val="-12"/>
                <w:sz w:val="18"/>
              </w:rPr>
              <w:t xml:space="preserve"> </w:t>
            </w:r>
            <w:r>
              <w:rPr>
                <w:sz w:val="18"/>
              </w:rPr>
              <w:t>создания игрушек-самоделок</w:t>
            </w:r>
          </w:p>
        </w:tc>
        <w:tc>
          <w:tcPr>
            <w:tcW w:w="742" w:type="dxa"/>
            <w:tcBorders>
              <w:top w:val="single" w:sz="4" w:space="0" w:color="DDD9C3"/>
            </w:tcBorders>
          </w:tcPr>
          <w:p w:rsidR="00CD0CF9" w:rsidRDefault="00CD0CF9">
            <w:pPr>
              <w:pStyle w:val="TableParagraph"/>
              <w:ind w:left="0"/>
              <w:rPr>
                <w:sz w:val="16"/>
              </w:rPr>
            </w:pPr>
          </w:p>
        </w:tc>
        <w:tc>
          <w:tcPr>
            <w:tcW w:w="941" w:type="dxa"/>
            <w:tcBorders>
              <w:top w:val="single" w:sz="4" w:space="0" w:color="DDD9C3"/>
            </w:tcBorders>
          </w:tcPr>
          <w:p w:rsidR="00CD0CF9" w:rsidRDefault="00CD0CF9">
            <w:pPr>
              <w:pStyle w:val="TableParagraph"/>
              <w:ind w:left="0"/>
              <w:rPr>
                <w:sz w:val="16"/>
              </w:rPr>
            </w:pPr>
          </w:p>
        </w:tc>
        <w:tc>
          <w:tcPr>
            <w:tcW w:w="838" w:type="dxa"/>
            <w:tcBorders>
              <w:top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p w:rsidR="00CD0CF9" w:rsidRDefault="00CD0CF9">
            <w:pPr>
              <w:pStyle w:val="TableParagraph"/>
              <w:spacing w:before="1"/>
              <w:ind w:left="114" w:right="104"/>
              <w:jc w:val="center"/>
              <w:rPr>
                <w:rFonts w:ascii="Carlito" w:hAnsi="Carlito"/>
                <w:sz w:val="10"/>
              </w:rPr>
            </w:pPr>
            <w:r>
              <w:rPr>
                <w:rFonts w:ascii="Carlito" w:hAnsi="Carlito"/>
                <w:sz w:val="10"/>
              </w:rPr>
              <w:t>2 полугодие</w:t>
            </w:r>
          </w:p>
        </w:tc>
        <w:tc>
          <w:tcPr>
            <w:tcW w:w="740" w:type="dxa"/>
            <w:tcBorders>
              <w:top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val="restart"/>
          </w:tcPr>
          <w:p w:rsidR="00D81C30" w:rsidRDefault="00D81C30">
            <w:pPr>
              <w:pStyle w:val="TableParagraph"/>
              <w:spacing w:line="196" w:lineRule="exact"/>
              <w:ind w:left="264" w:right="261"/>
              <w:jc w:val="center"/>
              <w:rPr>
                <w:sz w:val="18"/>
              </w:rPr>
            </w:pPr>
            <w:r>
              <w:rPr>
                <w:sz w:val="18"/>
              </w:rPr>
              <w:t>«Уголок</w:t>
            </w:r>
          </w:p>
          <w:p w:rsidR="00D81C30" w:rsidRDefault="00D81C30">
            <w:pPr>
              <w:pStyle w:val="TableParagraph"/>
              <w:spacing w:line="207" w:lineRule="exact"/>
              <w:ind w:left="264" w:right="261"/>
              <w:jc w:val="center"/>
              <w:rPr>
                <w:sz w:val="18"/>
              </w:rPr>
            </w:pPr>
            <w:r>
              <w:rPr>
                <w:sz w:val="18"/>
              </w:rPr>
              <w:t>безопасности»</w:t>
            </w:r>
          </w:p>
        </w:tc>
        <w:tc>
          <w:tcPr>
            <w:tcW w:w="1983" w:type="dxa"/>
            <w:vMerge w:val="restart"/>
          </w:tcPr>
          <w:p w:rsidR="00D81C30" w:rsidRDefault="00D81C30">
            <w:pPr>
              <w:pStyle w:val="TableParagraph"/>
              <w:ind w:right="566"/>
              <w:rPr>
                <w:sz w:val="18"/>
              </w:rPr>
            </w:pPr>
            <w:r>
              <w:rPr>
                <w:sz w:val="18"/>
              </w:rPr>
              <w:t>Расширение познавательного опыта,</w:t>
            </w:r>
          </w:p>
        </w:tc>
        <w:tc>
          <w:tcPr>
            <w:tcW w:w="2559" w:type="dxa"/>
            <w:tcBorders>
              <w:bottom w:val="single" w:sz="4" w:space="0" w:color="C4BB95"/>
            </w:tcBorders>
          </w:tcPr>
          <w:p w:rsidR="00D81C30" w:rsidRDefault="00D81C30">
            <w:pPr>
              <w:pStyle w:val="TableParagraph"/>
              <w:spacing w:line="196" w:lineRule="exact"/>
              <w:ind w:left="105"/>
              <w:rPr>
                <w:sz w:val="18"/>
              </w:rPr>
            </w:pPr>
            <w:r>
              <w:rPr>
                <w:sz w:val="18"/>
              </w:rPr>
              <w:t>- Дидактические настольные</w:t>
            </w:r>
          </w:p>
          <w:p w:rsidR="00D81C30" w:rsidRDefault="00D81C30">
            <w:pPr>
              <w:pStyle w:val="TableParagraph"/>
              <w:spacing w:line="199" w:lineRule="exact"/>
              <w:ind w:left="105"/>
              <w:rPr>
                <w:sz w:val="18"/>
              </w:rPr>
            </w:pPr>
            <w:r>
              <w:rPr>
                <w:sz w:val="18"/>
              </w:rPr>
              <w:t>игры по профилактике ДТП</w:t>
            </w:r>
          </w:p>
        </w:tc>
        <w:tc>
          <w:tcPr>
            <w:tcW w:w="742" w:type="dxa"/>
            <w:tcBorders>
              <w:bottom w:val="single" w:sz="4" w:space="0" w:color="C4BB95"/>
            </w:tcBorders>
          </w:tcPr>
          <w:p w:rsidR="00D81C30" w:rsidRDefault="00D81C30">
            <w:pPr>
              <w:pStyle w:val="TableParagraph"/>
              <w:ind w:left="0"/>
              <w:rPr>
                <w:sz w:val="16"/>
              </w:rPr>
            </w:pPr>
          </w:p>
        </w:tc>
        <w:tc>
          <w:tcPr>
            <w:tcW w:w="941" w:type="dxa"/>
            <w:tcBorders>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Настольно печатные игра</w:t>
            </w:r>
          </w:p>
          <w:p w:rsidR="00D81C30" w:rsidRDefault="00D81C30">
            <w:pPr>
              <w:pStyle w:val="TableParagraph"/>
              <w:spacing w:line="196" w:lineRule="exact"/>
              <w:ind w:left="105"/>
              <w:rPr>
                <w:sz w:val="18"/>
              </w:rPr>
            </w:pPr>
            <w:r>
              <w:rPr>
                <w:sz w:val="18"/>
              </w:rPr>
              <w:t>«Светофор»</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9" w:lineRule="exact"/>
              <w:ind w:left="105"/>
              <w:rPr>
                <w:sz w:val="18"/>
              </w:rPr>
            </w:pPr>
            <w:r>
              <w:rPr>
                <w:sz w:val="18"/>
              </w:rPr>
              <w:t>- Набор видов транспорта</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Набор мелких игрушек</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Макеты перекрестков,</w:t>
            </w:r>
          </w:p>
          <w:p w:rsidR="00D81C30" w:rsidRDefault="00D81C30">
            <w:pPr>
              <w:pStyle w:val="TableParagraph"/>
              <w:spacing w:line="196" w:lineRule="exact"/>
              <w:ind w:left="105"/>
              <w:rPr>
                <w:sz w:val="18"/>
              </w:rPr>
            </w:pPr>
            <w:r>
              <w:rPr>
                <w:sz w:val="18"/>
              </w:rPr>
              <w:t>районов города</w:t>
            </w:r>
          </w:p>
        </w:tc>
        <w:tc>
          <w:tcPr>
            <w:tcW w:w="742" w:type="dxa"/>
            <w:tcBorders>
              <w:top w:val="single" w:sz="4" w:space="0" w:color="C4BB95"/>
              <w:bottom w:val="single" w:sz="4" w:space="0" w:color="C4BB95"/>
            </w:tcBorders>
          </w:tcPr>
          <w:p w:rsidR="00D81C30" w:rsidRDefault="00D81C30">
            <w:pPr>
              <w:pStyle w:val="TableParagraph"/>
              <w:ind w:left="0"/>
              <w:rPr>
                <w:sz w:val="16"/>
              </w:rPr>
            </w:pP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3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9" w:lineRule="exact"/>
              <w:ind w:left="105"/>
              <w:rPr>
                <w:sz w:val="18"/>
              </w:rPr>
            </w:pPr>
            <w:r>
              <w:rPr>
                <w:sz w:val="18"/>
              </w:rPr>
              <w:t>- Дорожные знаки</w:t>
            </w:r>
          </w:p>
        </w:tc>
        <w:tc>
          <w:tcPr>
            <w:tcW w:w="742" w:type="dxa"/>
            <w:tcBorders>
              <w:top w:val="single" w:sz="4" w:space="0" w:color="C4BB95"/>
              <w:bottom w:val="single" w:sz="4" w:space="0" w:color="C4BB95"/>
            </w:tcBorders>
          </w:tcPr>
          <w:p w:rsidR="00D81C30" w:rsidRDefault="00D81C30">
            <w:pPr>
              <w:pStyle w:val="TableParagraph"/>
              <w:ind w:left="0"/>
              <w:rPr>
                <w:sz w:val="16"/>
              </w:rPr>
            </w:pPr>
          </w:p>
        </w:tc>
        <w:tc>
          <w:tcPr>
            <w:tcW w:w="941" w:type="dxa"/>
            <w:tcBorders>
              <w:top w:val="single" w:sz="4" w:space="0" w:color="C4BB95"/>
              <w:bottom w:val="single" w:sz="4" w:space="0" w:color="C4BB95"/>
            </w:tcBorders>
          </w:tcPr>
          <w:p w:rsidR="00D81C30" w:rsidRDefault="00D81C30">
            <w:pPr>
              <w:pStyle w:val="TableParagraph"/>
              <w:spacing w:line="215"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Default="00D81C30">
            <w:pPr>
              <w:pStyle w:val="TableParagraph"/>
              <w:spacing w:line="196" w:lineRule="exact"/>
              <w:ind w:left="105"/>
              <w:rPr>
                <w:sz w:val="18"/>
              </w:rPr>
            </w:pPr>
            <w:r>
              <w:rPr>
                <w:sz w:val="18"/>
              </w:rPr>
              <w:t>-Литература по ПДД</w:t>
            </w:r>
          </w:p>
        </w:tc>
        <w:tc>
          <w:tcPr>
            <w:tcW w:w="742" w:type="dxa"/>
            <w:tcBorders>
              <w:top w:val="single" w:sz="4" w:space="0" w:color="C4BB95"/>
            </w:tcBorders>
          </w:tcPr>
          <w:p w:rsidR="00D81C30" w:rsidRDefault="00D81C30">
            <w:pPr>
              <w:pStyle w:val="TableParagraph"/>
              <w:ind w:left="0"/>
              <w:rPr>
                <w:sz w:val="14"/>
              </w:rPr>
            </w:pPr>
          </w:p>
        </w:tc>
        <w:tc>
          <w:tcPr>
            <w:tcW w:w="941" w:type="dxa"/>
            <w:tcBorders>
              <w:top w:val="single" w:sz="4" w:space="0" w:color="C4BB95"/>
            </w:tcBorders>
          </w:tcPr>
          <w:p w:rsidR="00D81C30" w:rsidRDefault="00D81C30">
            <w:pPr>
              <w:pStyle w:val="TableParagraph"/>
              <w:ind w:left="0"/>
              <w:rPr>
                <w:sz w:val="14"/>
              </w:rPr>
            </w:pPr>
          </w:p>
        </w:tc>
        <w:tc>
          <w:tcPr>
            <w:tcW w:w="838" w:type="dxa"/>
            <w:tcBorders>
              <w:top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827"/>
        </w:trPr>
        <w:tc>
          <w:tcPr>
            <w:tcW w:w="1695" w:type="dxa"/>
            <w:vMerge w:val="restart"/>
          </w:tcPr>
          <w:p w:rsidR="00D81C30" w:rsidRDefault="00D81C30">
            <w:pPr>
              <w:pStyle w:val="TableParagraph"/>
              <w:spacing w:line="196" w:lineRule="exact"/>
              <w:ind w:left="199"/>
              <w:rPr>
                <w:sz w:val="18"/>
              </w:rPr>
            </w:pPr>
            <w:r>
              <w:rPr>
                <w:sz w:val="18"/>
              </w:rPr>
              <w:t>«Речевой центр»</w:t>
            </w:r>
          </w:p>
        </w:tc>
        <w:tc>
          <w:tcPr>
            <w:tcW w:w="1983" w:type="dxa"/>
            <w:vMerge w:val="restart"/>
          </w:tcPr>
          <w:p w:rsidR="00D81C30" w:rsidRDefault="00D81C30">
            <w:pPr>
              <w:pStyle w:val="TableParagraph"/>
              <w:ind w:right="172"/>
              <w:rPr>
                <w:sz w:val="18"/>
              </w:rPr>
            </w:pPr>
            <w:r>
              <w:rPr>
                <w:sz w:val="18"/>
              </w:rPr>
              <w:t>Развитие и коррекция речи воспитанников</w:t>
            </w:r>
          </w:p>
        </w:tc>
        <w:tc>
          <w:tcPr>
            <w:tcW w:w="2559" w:type="dxa"/>
          </w:tcPr>
          <w:p w:rsidR="00D81C30" w:rsidRDefault="00D81C30">
            <w:pPr>
              <w:pStyle w:val="TableParagraph"/>
              <w:spacing w:line="196" w:lineRule="exact"/>
              <w:ind w:left="105"/>
              <w:rPr>
                <w:sz w:val="18"/>
              </w:rPr>
            </w:pPr>
            <w:r>
              <w:rPr>
                <w:sz w:val="18"/>
              </w:rPr>
              <w:t>- Обучающие</w:t>
            </w:r>
          </w:p>
          <w:p w:rsidR="00D81C30" w:rsidRDefault="00D81C30">
            <w:pPr>
              <w:pStyle w:val="TableParagraph"/>
              <w:spacing w:line="206" w:lineRule="exact"/>
              <w:ind w:left="105"/>
              <w:rPr>
                <w:sz w:val="18"/>
              </w:rPr>
            </w:pPr>
            <w:r>
              <w:rPr>
                <w:sz w:val="18"/>
              </w:rPr>
              <w:t>дидактические игры</w:t>
            </w:r>
          </w:p>
          <w:p w:rsidR="00D81C30" w:rsidRDefault="00D81C30">
            <w:pPr>
              <w:pStyle w:val="TableParagraph"/>
              <w:spacing w:before="1" w:line="208" w:lineRule="exact"/>
              <w:ind w:left="105" w:right="460"/>
              <w:rPr>
                <w:sz w:val="18"/>
              </w:rPr>
            </w:pPr>
            <w:r>
              <w:rPr>
                <w:sz w:val="18"/>
              </w:rPr>
              <w:t>по развитию и коррекции речи.</w:t>
            </w:r>
          </w:p>
        </w:tc>
        <w:tc>
          <w:tcPr>
            <w:tcW w:w="742" w:type="dxa"/>
          </w:tcPr>
          <w:p w:rsidR="00D81C30" w:rsidRDefault="00D81C30">
            <w:pPr>
              <w:pStyle w:val="TableParagraph"/>
              <w:ind w:left="0"/>
              <w:rPr>
                <w:sz w:val="16"/>
              </w:rPr>
            </w:pPr>
          </w:p>
        </w:tc>
        <w:tc>
          <w:tcPr>
            <w:tcW w:w="941" w:type="dxa"/>
          </w:tcPr>
          <w:p w:rsidR="00D81C30" w:rsidRDefault="00D81C30">
            <w:pPr>
              <w:pStyle w:val="TableParagraph"/>
              <w:ind w:left="0"/>
              <w:rPr>
                <w:sz w:val="16"/>
              </w:rPr>
            </w:pPr>
          </w:p>
        </w:tc>
        <w:tc>
          <w:tcPr>
            <w:tcW w:w="838" w:type="dxa"/>
          </w:tcPr>
          <w:p w:rsidR="00D81C30" w:rsidRDefault="00D81C30">
            <w:pPr>
              <w:pStyle w:val="TableParagraph"/>
              <w:ind w:left="0"/>
              <w:rPr>
                <w:sz w:val="16"/>
              </w:rPr>
            </w:pPr>
          </w:p>
        </w:tc>
        <w:tc>
          <w:tcPr>
            <w:tcW w:w="740" w:type="dxa"/>
          </w:tcPr>
          <w:p w:rsidR="00D81C30" w:rsidRDefault="00D81C30">
            <w:pPr>
              <w:pStyle w:val="TableParagraph"/>
              <w:ind w:left="0"/>
              <w:rPr>
                <w:sz w:val="16"/>
              </w:rPr>
            </w:pPr>
          </w:p>
        </w:tc>
      </w:tr>
      <w:tr w:rsidR="00D81C30">
        <w:trPr>
          <w:gridAfter w:val="1"/>
          <w:wAfter w:w="14" w:type="dxa"/>
          <w:trHeight w:val="413"/>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bottom w:val="single" w:sz="4" w:space="0" w:color="C4BB95"/>
            </w:tcBorders>
          </w:tcPr>
          <w:p w:rsidR="00D81C30" w:rsidRDefault="00D81C30">
            <w:pPr>
              <w:pStyle w:val="TableParagraph"/>
              <w:spacing w:line="196" w:lineRule="exact"/>
              <w:ind w:left="105"/>
              <w:rPr>
                <w:sz w:val="18"/>
              </w:rPr>
            </w:pPr>
            <w:r>
              <w:rPr>
                <w:sz w:val="18"/>
              </w:rPr>
              <w:t>- Настольно-печатные речевые</w:t>
            </w:r>
          </w:p>
          <w:p w:rsidR="00D81C30" w:rsidRDefault="00D81C30">
            <w:pPr>
              <w:pStyle w:val="TableParagraph"/>
              <w:spacing w:line="197" w:lineRule="exact"/>
              <w:ind w:left="105"/>
              <w:rPr>
                <w:sz w:val="18"/>
              </w:rPr>
            </w:pPr>
            <w:r>
              <w:rPr>
                <w:sz w:val="18"/>
              </w:rPr>
              <w:t>игры</w:t>
            </w:r>
          </w:p>
        </w:tc>
        <w:tc>
          <w:tcPr>
            <w:tcW w:w="742"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9" w:lineRule="exact"/>
              <w:ind w:left="105"/>
              <w:rPr>
                <w:sz w:val="18"/>
              </w:rPr>
            </w:pPr>
            <w:r>
              <w:rPr>
                <w:sz w:val="18"/>
              </w:rPr>
              <w:t>- Дидактические речевые игры</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Пазлы (таинграмы)</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Мозаика</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Домино</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Пальчиковый театр</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Иллюстративный</w:t>
            </w:r>
          </w:p>
          <w:p w:rsidR="00D81C30" w:rsidRDefault="00D81C30">
            <w:pPr>
              <w:pStyle w:val="TableParagraph"/>
              <w:spacing w:line="199" w:lineRule="exact"/>
              <w:ind w:left="105"/>
              <w:rPr>
                <w:sz w:val="18"/>
              </w:rPr>
            </w:pPr>
            <w:r>
              <w:rPr>
                <w:sz w:val="18"/>
              </w:rPr>
              <w:t>тематический материал</w:t>
            </w:r>
          </w:p>
        </w:tc>
        <w:tc>
          <w:tcPr>
            <w:tcW w:w="742"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Default="00D81C30">
            <w:pPr>
              <w:pStyle w:val="TableParagraph"/>
              <w:ind w:left="105" w:right="169"/>
              <w:rPr>
                <w:sz w:val="18"/>
              </w:rPr>
            </w:pPr>
            <w:r>
              <w:rPr>
                <w:sz w:val="18"/>
              </w:rPr>
              <w:t>- Материал для дыхательной, артикуляционной,</w:t>
            </w:r>
          </w:p>
          <w:p w:rsidR="00D81C30" w:rsidRDefault="00D81C30">
            <w:pPr>
              <w:pStyle w:val="TableParagraph"/>
              <w:spacing w:line="198" w:lineRule="exact"/>
              <w:ind w:left="105"/>
              <w:rPr>
                <w:sz w:val="18"/>
              </w:rPr>
            </w:pPr>
            <w:r>
              <w:rPr>
                <w:sz w:val="18"/>
              </w:rPr>
              <w:t>пальчиковой гимнастик</w:t>
            </w:r>
          </w:p>
        </w:tc>
        <w:tc>
          <w:tcPr>
            <w:tcW w:w="742" w:type="dxa"/>
            <w:tcBorders>
              <w:top w:val="single" w:sz="4" w:space="0" w:color="C4BB95"/>
            </w:tcBorders>
          </w:tcPr>
          <w:p w:rsidR="00D81C30" w:rsidRDefault="00D81C30">
            <w:pPr>
              <w:pStyle w:val="TableParagraph"/>
              <w:ind w:left="0"/>
              <w:rPr>
                <w:sz w:val="16"/>
              </w:rPr>
            </w:pPr>
          </w:p>
        </w:tc>
        <w:tc>
          <w:tcPr>
            <w:tcW w:w="941" w:type="dxa"/>
            <w:tcBorders>
              <w:top w:val="single" w:sz="4" w:space="0" w:color="C4BB95"/>
            </w:tcBorders>
          </w:tcPr>
          <w:p w:rsidR="00D81C30" w:rsidRDefault="00D81C30">
            <w:pPr>
              <w:pStyle w:val="TableParagraph"/>
              <w:ind w:left="0"/>
              <w:rPr>
                <w:sz w:val="16"/>
              </w:rPr>
            </w:pPr>
          </w:p>
        </w:tc>
        <w:tc>
          <w:tcPr>
            <w:tcW w:w="838" w:type="dxa"/>
            <w:tcBorders>
              <w:top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618"/>
        </w:trPr>
        <w:tc>
          <w:tcPr>
            <w:tcW w:w="1695" w:type="dxa"/>
            <w:vMerge w:val="restart"/>
          </w:tcPr>
          <w:p w:rsidR="00D81C30" w:rsidRDefault="00D81C30">
            <w:pPr>
              <w:pStyle w:val="TableParagraph"/>
              <w:ind w:left="537" w:right="400" w:hanging="113"/>
              <w:rPr>
                <w:sz w:val="18"/>
              </w:rPr>
            </w:pPr>
            <w:r>
              <w:rPr>
                <w:sz w:val="18"/>
              </w:rPr>
              <w:t>«Книжный уголок»</w:t>
            </w:r>
          </w:p>
        </w:tc>
        <w:tc>
          <w:tcPr>
            <w:tcW w:w="1983" w:type="dxa"/>
            <w:vMerge w:val="restart"/>
          </w:tcPr>
          <w:p w:rsidR="00D81C30" w:rsidRDefault="00D81C30">
            <w:pPr>
              <w:pStyle w:val="TableParagraph"/>
              <w:ind w:right="332"/>
              <w:rPr>
                <w:sz w:val="18"/>
              </w:rPr>
            </w:pPr>
            <w:r>
              <w:rPr>
                <w:sz w:val="18"/>
              </w:rPr>
              <w:t>Формирование умения самостоятельно работать с книгой</w:t>
            </w:r>
          </w:p>
        </w:tc>
        <w:tc>
          <w:tcPr>
            <w:tcW w:w="2559" w:type="dxa"/>
            <w:tcBorders>
              <w:bottom w:val="single" w:sz="4" w:space="0" w:color="C4BB95"/>
            </w:tcBorders>
          </w:tcPr>
          <w:p w:rsidR="00D81C30" w:rsidRDefault="00D81C30">
            <w:pPr>
              <w:pStyle w:val="TableParagraph"/>
              <w:tabs>
                <w:tab w:val="left" w:pos="378"/>
                <w:tab w:val="left" w:pos="1203"/>
              </w:tabs>
              <w:ind w:left="105" w:right="100"/>
              <w:rPr>
                <w:sz w:val="18"/>
              </w:rPr>
            </w:pPr>
            <w:r>
              <w:rPr>
                <w:sz w:val="18"/>
              </w:rPr>
              <w:t>-</w:t>
            </w:r>
            <w:r>
              <w:rPr>
                <w:sz w:val="18"/>
              </w:rPr>
              <w:tab/>
              <w:t>Детская</w:t>
            </w:r>
            <w:r>
              <w:rPr>
                <w:sz w:val="18"/>
              </w:rPr>
              <w:tab/>
            </w:r>
            <w:r>
              <w:rPr>
                <w:spacing w:val="-1"/>
                <w:sz w:val="18"/>
              </w:rPr>
              <w:t xml:space="preserve">художественная </w:t>
            </w:r>
            <w:r>
              <w:rPr>
                <w:sz w:val="18"/>
              </w:rPr>
              <w:t>литература в соответствии</w:t>
            </w:r>
            <w:r>
              <w:rPr>
                <w:spacing w:val="26"/>
                <w:sz w:val="18"/>
              </w:rPr>
              <w:t xml:space="preserve"> </w:t>
            </w:r>
            <w:r>
              <w:rPr>
                <w:sz w:val="18"/>
              </w:rPr>
              <w:t>с</w:t>
            </w:r>
          </w:p>
          <w:p w:rsidR="00D81C30" w:rsidRDefault="00D81C30">
            <w:pPr>
              <w:pStyle w:val="TableParagraph"/>
              <w:spacing w:line="195" w:lineRule="exact"/>
              <w:ind w:left="105"/>
              <w:rPr>
                <w:sz w:val="18"/>
              </w:rPr>
            </w:pPr>
            <w:r>
              <w:rPr>
                <w:sz w:val="18"/>
              </w:rPr>
              <w:t>возрастом детей</w:t>
            </w:r>
          </w:p>
        </w:tc>
        <w:tc>
          <w:tcPr>
            <w:tcW w:w="742"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C4BB95"/>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62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ight="343"/>
              <w:rPr>
                <w:sz w:val="18"/>
              </w:rPr>
            </w:pPr>
            <w:r>
              <w:rPr>
                <w:sz w:val="18"/>
              </w:rPr>
              <w:t>- Наличие художественной литературы, детских</w:t>
            </w:r>
          </w:p>
          <w:p w:rsidR="00D81C30" w:rsidRDefault="00D81C30">
            <w:pPr>
              <w:pStyle w:val="TableParagraph"/>
              <w:spacing w:line="195" w:lineRule="exact"/>
              <w:ind w:left="105"/>
              <w:rPr>
                <w:sz w:val="18"/>
              </w:rPr>
            </w:pPr>
            <w:r>
              <w:rPr>
                <w:sz w:val="18"/>
              </w:rPr>
              <w:t>энциклопедий</w:t>
            </w:r>
          </w:p>
        </w:tc>
        <w:tc>
          <w:tcPr>
            <w:tcW w:w="742" w:type="dxa"/>
            <w:tcBorders>
              <w:top w:val="single" w:sz="4" w:space="0" w:color="C4BB95"/>
              <w:bottom w:val="single" w:sz="4" w:space="0" w:color="C4BB95"/>
            </w:tcBorders>
          </w:tcPr>
          <w:p w:rsidR="00D81C30" w:rsidRDefault="00D81C30">
            <w:pPr>
              <w:pStyle w:val="TableParagraph"/>
              <w:ind w:left="0"/>
              <w:rPr>
                <w:sz w:val="16"/>
              </w:rPr>
            </w:pPr>
          </w:p>
        </w:tc>
        <w:tc>
          <w:tcPr>
            <w:tcW w:w="941" w:type="dxa"/>
            <w:tcBorders>
              <w:top w:val="single" w:sz="4" w:space="0" w:color="C4BB95"/>
              <w:bottom w:val="single" w:sz="4" w:space="0" w:color="C4BB95"/>
            </w:tcBorders>
          </w:tcPr>
          <w:p w:rsidR="00D81C30" w:rsidRDefault="00D81C30">
            <w:pPr>
              <w:pStyle w:val="TableParagraph"/>
              <w:ind w:left="0"/>
              <w:rPr>
                <w:sz w:val="16"/>
              </w:rPr>
            </w:pPr>
          </w:p>
        </w:tc>
        <w:tc>
          <w:tcPr>
            <w:tcW w:w="838" w:type="dxa"/>
            <w:tcBorders>
              <w:top w:val="single" w:sz="4" w:space="0" w:color="C4BB95"/>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1449"/>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ind w:left="105"/>
              <w:rPr>
                <w:sz w:val="18"/>
              </w:rPr>
            </w:pPr>
            <w:r>
              <w:rPr>
                <w:sz w:val="18"/>
              </w:rPr>
              <w:t>- Иллюстрации по темам образовательной</w:t>
            </w:r>
          </w:p>
          <w:p w:rsidR="00D81C30" w:rsidRDefault="00D81C30">
            <w:pPr>
              <w:pStyle w:val="TableParagraph"/>
              <w:tabs>
                <w:tab w:val="left" w:pos="2262"/>
              </w:tabs>
              <w:spacing w:line="206" w:lineRule="exact"/>
              <w:ind w:left="105"/>
              <w:rPr>
                <w:sz w:val="18"/>
              </w:rPr>
            </w:pPr>
            <w:r>
              <w:rPr>
                <w:sz w:val="18"/>
              </w:rPr>
              <w:t>деятельности</w:t>
            </w:r>
            <w:r>
              <w:rPr>
                <w:sz w:val="18"/>
              </w:rPr>
              <w:tab/>
              <w:t>по</w:t>
            </w:r>
          </w:p>
          <w:p w:rsidR="00D81C30" w:rsidRDefault="00D81C30">
            <w:pPr>
              <w:pStyle w:val="TableParagraph"/>
              <w:tabs>
                <w:tab w:val="left" w:pos="1496"/>
                <w:tab w:val="left" w:pos="2352"/>
              </w:tabs>
              <w:ind w:left="105" w:right="97"/>
              <w:rPr>
                <w:sz w:val="18"/>
              </w:rPr>
            </w:pPr>
            <w:r>
              <w:rPr>
                <w:sz w:val="18"/>
              </w:rPr>
              <w:t>ознакомлению</w:t>
            </w:r>
            <w:r>
              <w:rPr>
                <w:sz w:val="18"/>
              </w:rPr>
              <w:tab/>
            </w:r>
            <w:r>
              <w:rPr>
                <w:sz w:val="18"/>
              </w:rPr>
              <w:tab/>
            </w:r>
            <w:r>
              <w:rPr>
                <w:spacing w:val="-15"/>
                <w:sz w:val="18"/>
              </w:rPr>
              <w:t xml:space="preserve">с </w:t>
            </w:r>
            <w:r>
              <w:rPr>
                <w:sz w:val="18"/>
              </w:rPr>
              <w:t>окружающим</w:t>
            </w:r>
            <w:r>
              <w:rPr>
                <w:sz w:val="18"/>
              </w:rPr>
              <w:tab/>
              <w:t>миром</w:t>
            </w:r>
            <w:r>
              <w:rPr>
                <w:sz w:val="18"/>
              </w:rPr>
              <w:tab/>
            </w:r>
            <w:r>
              <w:rPr>
                <w:spacing w:val="-17"/>
                <w:sz w:val="18"/>
              </w:rPr>
              <w:t>и</w:t>
            </w:r>
          </w:p>
          <w:p w:rsidR="00D81C30" w:rsidRDefault="00D81C30">
            <w:pPr>
              <w:pStyle w:val="TableParagraph"/>
              <w:tabs>
                <w:tab w:val="left" w:pos="2367"/>
              </w:tabs>
              <w:spacing w:line="206" w:lineRule="exact"/>
              <w:ind w:left="105" w:right="99"/>
              <w:rPr>
                <w:sz w:val="18"/>
              </w:rPr>
            </w:pPr>
            <w:r>
              <w:rPr>
                <w:sz w:val="18"/>
              </w:rPr>
              <w:t>ознакомлению</w:t>
            </w:r>
            <w:r>
              <w:rPr>
                <w:sz w:val="18"/>
              </w:rPr>
              <w:tab/>
            </w:r>
            <w:r>
              <w:rPr>
                <w:spacing w:val="-17"/>
                <w:sz w:val="18"/>
              </w:rPr>
              <w:t xml:space="preserve">с </w:t>
            </w:r>
            <w:r>
              <w:rPr>
                <w:sz w:val="18"/>
              </w:rPr>
              <w:t>художественной</w:t>
            </w:r>
            <w:r>
              <w:rPr>
                <w:spacing w:val="-5"/>
                <w:sz w:val="18"/>
              </w:rPr>
              <w:t xml:space="preserve"> </w:t>
            </w:r>
            <w:r>
              <w:rPr>
                <w:sz w:val="18"/>
              </w:rPr>
              <w:t>литературой</w:t>
            </w:r>
          </w:p>
        </w:tc>
        <w:tc>
          <w:tcPr>
            <w:tcW w:w="742" w:type="dxa"/>
            <w:tcBorders>
              <w:top w:val="single" w:sz="4" w:space="0" w:color="C4BB95"/>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15"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2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Материалы о художниках –</w:t>
            </w:r>
          </w:p>
          <w:p w:rsidR="00D81C30" w:rsidRDefault="00D81C30">
            <w:pPr>
              <w:pStyle w:val="TableParagraph"/>
              <w:spacing w:before="2" w:line="204" w:lineRule="exact"/>
              <w:ind w:left="105"/>
              <w:rPr>
                <w:sz w:val="18"/>
              </w:rPr>
            </w:pPr>
            <w:r>
              <w:rPr>
                <w:sz w:val="18"/>
              </w:rPr>
              <w:t>иллюстраторах</w:t>
            </w:r>
          </w:p>
        </w:tc>
        <w:tc>
          <w:tcPr>
            <w:tcW w:w="742" w:type="dxa"/>
            <w:tcBorders>
              <w:top w:val="single" w:sz="4" w:space="0" w:color="C4BB95"/>
              <w:bottom w:val="single" w:sz="4" w:space="0" w:color="C4BB95"/>
            </w:tcBorders>
          </w:tcPr>
          <w:p w:rsidR="00D81C30" w:rsidRDefault="00D81C30">
            <w:pPr>
              <w:pStyle w:val="TableParagraph"/>
              <w:ind w:left="0"/>
              <w:rPr>
                <w:sz w:val="16"/>
              </w:rPr>
            </w:pPr>
          </w:p>
        </w:tc>
        <w:tc>
          <w:tcPr>
            <w:tcW w:w="941" w:type="dxa"/>
            <w:tcBorders>
              <w:top w:val="single" w:sz="4" w:space="0" w:color="C4BB95"/>
              <w:bottom w:val="single" w:sz="4" w:space="0" w:color="C4BB95"/>
            </w:tcBorders>
          </w:tcPr>
          <w:p w:rsidR="00D81C30" w:rsidRDefault="00D81C30">
            <w:pPr>
              <w:pStyle w:val="TableParagraph"/>
              <w:spacing w:line="213" w:lineRule="exact"/>
              <w:ind w:left="2"/>
              <w:jc w:val="center"/>
              <w:rPr>
                <w:rFonts w:ascii="Carlito"/>
                <w:sz w:val="18"/>
              </w:rPr>
            </w:pPr>
            <w:r>
              <w:rPr>
                <w:rFonts w:ascii="Carlito"/>
                <w:sz w:val="18"/>
              </w:rPr>
              <w:t>+</w:t>
            </w:r>
          </w:p>
          <w:p w:rsidR="00D81C30" w:rsidRDefault="00D81C30">
            <w:pPr>
              <w:pStyle w:val="TableParagraph"/>
              <w:ind w:left="186" w:right="183"/>
              <w:jc w:val="center"/>
              <w:rPr>
                <w:rFonts w:ascii="Carlito" w:hAnsi="Carlito"/>
                <w:sz w:val="10"/>
              </w:rPr>
            </w:pPr>
            <w:r>
              <w:rPr>
                <w:rFonts w:ascii="Carlito" w:hAnsi="Carlito"/>
                <w:sz w:val="10"/>
              </w:rPr>
              <w:t>2 полугодие</w:t>
            </w:r>
          </w:p>
        </w:tc>
        <w:tc>
          <w:tcPr>
            <w:tcW w:w="838" w:type="dxa"/>
            <w:tcBorders>
              <w:top w:val="single" w:sz="4" w:space="0" w:color="C4BB95"/>
              <w:bottom w:val="single" w:sz="4" w:space="0" w:color="C4BB95"/>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Портрет поэтов, писателей</w:t>
            </w:r>
          </w:p>
        </w:tc>
        <w:tc>
          <w:tcPr>
            <w:tcW w:w="742"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05"/>
              <w:rPr>
                <w:sz w:val="18"/>
              </w:rPr>
            </w:pPr>
            <w:r>
              <w:rPr>
                <w:sz w:val="18"/>
              </w:rPr>
              <w:t>- Тематические выставки</w:t>
            </w:r>
          </w:p>
        </w:tc>
        <w:tc>
          <w:tcPr>
            <w:tcW w:w="742" w:type="dxa"/>
            <w:tcBorders>
              <w:top w:val="single" w:sz="4" w:space="0" w:color="C4BB95"/>
            </w:tcBorders>
          </w:tcPr>
          <w:p w:rsidR="00D81C30" w:rsidRDefault="00D81C30">
            <w:pPr>
              <w:pStyle w:val="TableParagraph"/>
              <w:ind w:left="0"/>
              <w:rPr>
                <w:sz w:val="14"/>
              </w:rPr>
            </w:pPr>
          </w:p>
        </w:tc>
        <w:tc>
          <w:tcPr>
            <w:tcW w:w="941" w:type="dxa"/>
            <w:tcBorders>
              <w:top w:val="single" w:sz="4" w:space="0" w:color="C4BB95"/>
            </w:tcBorders>
          </w:tcPr>
          <w:p w:rsidR="00D81C30" w:rsidRDefault="00D81C30">
            <w:pPr>
              <w:pStyle w:val="TableParagraph"/>
              <w:ind w:left="0"/>
              <w:rPr>
                <w:sz w:val="14"/>
              </w:rPr>
            </w:pPr>
          </w:p>
        </w:tc>
        <w:tc>
          <w:tcPr>
            <w:tcW w:w="838" w:type="dxa"/>
            <w:tcBorders>
              <w:top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tcBorders>
          </w:tcPr>
          <w:p w:rsidR="00D81C30" w:rsidRDefault="00D81C30">
            <w:pPr>
              <w:pStyle w:val="TableParagraph"/>
              <w:spacing w:line="196" w:lineRule="exact"/>
              <w:ind w:left="105"/>
              <w:rPr>
                <w:sz w:val="18"/>
              </w:rPr>
            </w:pPr>
            <w:r>
              <w:rPr>
                <w:sz w:val="18"/>
              </w:rPr>
              <w:t>- «Книжкина больница»</w:t>
            </w:r>
          </w:p>
        </w:tc>
        <w:tc>
          <w:tcPr>
            <w:tcW w:w="742" w:type="dxa"/>
          </w:tcPr>
          <w:p w:rsidR="00D81C30" w:rsidRDefault="00D81C30">
            <w:pPr>
              <w:pStyle w:val="TableParagraph"/>
              <w:ind w:left="0"/>
              <w:rPr>
                <w:sz w:val="14"/>
              </w:rPr>
            </w:pPr>
          </w:p>
        </w:tc>
        <w:tc>
          <w:tcPr>
            <w:tcW w:w="941" w:type="dxa"/>
          </w:tcPr>
          <w:p w:rsidR="00D81C30" w:rsidRDefault="00D81C30">
            <w:pPr>
              <w:pStyle w:val="TableParagraph"/>
              <w:ind w:left="0"/>
              <w:rPr>
                <w:sz w:val="14"/>
              </w:rPr>
            </w:pPr>
          </w:p>
        </w:tc>
        <w:tc>
          <w:tcPr>
            <w:tcW w:w="838" w:type="dxa"/>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34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Pr>
          <w:p w:rsidR="00D81C30" w:rsidRDefault="00D81C30">
            <w:pPr>
              <w:pStyle w:val="TableParagraph"/>
              <w:spacing w:line="199" w:lineRule="exact"/>
              <w:ind w:left="105"/>
              <w:rPr>
                <w:sz w:val="18"/>
              </w:rPr>
            </w:pPr>
            <w:r>
              <w:rPr>
                <w:sz w:val="18"/>
              </w:rPr>
              <w:t>- Игра «Библиотека»</w:t>
            </w:r>
          </w:p>
        </w:tc>
        <w:tc>
          <w:tcPr>
            <w:tcW w:w="742" w:type="dxa"/>
          </w:tcPr>
          <w:p w:rsidR="00D81C30" w:rsidRDefault="00D81C30">
            <w:pPr>
              <w:pStyle w:val="TableParagraph"/>
              <w:ind w:left="0"/>
              <w:rPr>
                <w:sz w:val="16"/>
              </w:rPr>
            </w:pPr>
          </w:p>
        </w:tc>
        <w:tc>
          <w:tcPr>
            <w:tcW w:w="941" w:type="dxa"/>
          </w:tcPr>
          <w:p w:rsidR="00D81C30" w:rsidRDefault="00D81C30">
            <w:pPr>
              <w:pStyle w:val="TableParagraph"/>
              <w:ind w:left="0"/>
              <w:rPr>
                <w:sz w:val="16"/>
              </w:rPr>
            </w:pPr>
          </w:p>
        </w:tc>
        <w:tc>
          <w:tcPr>
            <w:tcW w:w="838" w:type="dxa"/>
          </w:tcPr>
          <w:p w:rsidR="00D81C30" w:rsidRDefault="00D81C30">
            <w:pPr>
              <w:pStyle w:val="TableParagraph"/>
              <w:spacing w:line="214" w:lineRule="exact"/>
              <w:ind w:left="9"/>
              <w:jc w:val="center"/>
              <w:rPr>
                <w:rFonts w:ascii="Carlito"/>
                <w:sz w:val="18"/>
              </w:rPr>
            </w:pPr>
            <w:r>
              <w:rPr>
                <w:rFonts w:ascii="Carlito"/>
                <w:sz w:val="18"/>
              </w:rPr>
              <w:t>+</w:t>
            </w:r>
          </w:p>
          <w:p w:rsidR="00D81C30" w:rsidRDefault="00D81C30">
            <w:pPr>
              <w:pStyle w:val="TableParagraph"/>
              <w:spacing w:line="108" w:lineRule="exact"/>
              <w:ind w:left="114" w:right="104"/>
              <w:jc w:val="center"/>
              <w:rPr>
                <w:rFonts w:ascii="Carlito" w:hAnsi="Carlito"/>
                <w:sz w:val="10"/>
              </w:rPr>
            </w:pPr>
            <w:r>
              <w:rPr>
                <w:rFonts w:ascii="Carlito" w:hAnsi="Carlito"/>
                <w:sz w:val="10"/>
              </w:rPr>
              <w:t>2 полугодие</w:t>
            </w:r>
          </w:p>
        </w:tc>
        <w:tc>
          <w:tcPr>
            <w:tcW w:w="740" w:type="dxa"/>
          </w:tcPr>
          <w:p w:rsidR="00D81C30" w:rsidRDefault="00D81C30">
            <w:pPr>
              <w:pStyle w:val="TableParagraph"/>
              <w:spacing w:line="215" w:lineRule="exact"/>
              <w:ind w:left="5"/>
              <w:jc w:val="center"/>
              <w:rPr>
                <w:rFonts w:ascii="Carlito"/>
                <w:sz w:val="18"/>
              </w:rPr>
            </w:pPr>
            <w:r>
              <w:rPr>
                <w:rFonts w:ascii="Carlito"/>
                <w:sz w:val="18"/>
              </w:rPr>
              <w:t>+</w:t>
            </w:r>
          </w:p>
        </w:tc>
      </w:tr>
      <w:tr w:rsidR="00CD0CF9">
        <w:trPr>
          <w:gridAfter w:val="1"/>
          <w:wAfter w:w="14" w:type="dxa"/>
          <w:trHeight w:val="621"/>
        </w:trPr>
        <w:tc>
          <w:tcPr>
            <w:tcW w:w="1695" w:type="dxa"/>
            <w:vMerge w:val="restart"/>
          </w:tcPr>
          <w:p w:rsidR="00CD0CF9" w:rsidRDefault="00CD0CF9">
            <w:pPr>
              <w:pStyle w:val="TableParagraph"/>
              <w:ind w:left="300" w:right="289" w:firstLine="307"/>
              <w:rPr>
                <w:sz w:val="18"/>
              </w:rPr>
            </w:pPr>
            <w:r>
              <w:rPr>
                <w:sz w:val="18"/>
              </w:rPr>
              <w:t xml:space="preserve">Центр </w:t>
            </w:r>
            <w:r>
              <w:rPr>
                <w:spacing w:val="-1"/>
                <w:sz w:val="18"/>
              </w:rPr>
              <w:t xml:space="preserve">продуктивной </w:t>
            </w:r>
            <w:r>
              <w:rPr>
                <w:sz w:val="18"/>
              </w:rPr>
              <w:t>деятельности</w:t>
            </w:r>
          </w:p>
          <w:p w:rsidR="00CD0CF9" w:rsidRDefault="00CD0CF9" w:rsidP="00CD0CF9">
            <w:pPr>
              <w:pStyle w:val="TableParagraph"/>
              <w:ind w:left="369" w:right="366"/>
              <w:jc w:val="both"/>
              <w:rPr>
                <w:sz w:val="18"/>
              </w:rPr>
            </w:pPr>
            <w:r>
              <w:rPr>
                <w:spacing w:val="-1"/>
                <w:sz w:val="18"/>
              </w:rPr>
              <w:t>"Творческая</w:t>
            </w:r>
            <w:r>
              <w:rPr>
                <w:sz w:val="18"/>
              </w:rPr>
              <w:t xml:space="preserve"> мастерская»</w:t>
            </w:r>
          </w:p>
        </w:tc>
        <w:tc>
          <w:tcPr>
            <w:tcW w:w="1983" w:type="dxa"/>
            <w:vMerge w:val="restart"/>
          </w:tcPr>
          <w:p w:rsidR="00CD0CF9" w:rsidRDefault="00CD0CF9">
            <w:pPr>
              <w:pStyle w:val="TableParagraph"/>
              <w:ind w:left="251" w:right="422"/>
              <w:rPr>
                <w:sz w:val="18"/>
              </w:rPr>
            </w:pPr>
            <w:r>
              <w:rPr>
                <w:sz w:val="18"/>
              </w:rPr>
              <w:t>Проживание, преобразование познавательного опыта в</w:t>
            </w:r>
          </w:p>
          <w:p w:rsidR="00CD0CF9" w:rsidRDefault="00CD0CF9">
            <w:pPr>
              <w:pStyle w:val="TableParagraph"/>
              <w:ind w:left="251" w:right="614"/>
              <w:rPr>
                <w:sz w:val="18"/>
              </w:rPr>
            </w:pPr>
            <w:r>
              <w:rPr>
                <w:sz w:val="18"/>
              </w:rPr>
              <w:t>продуктивной деятельности.</w:t>
            </w:r>
          </w:p>
          <w:p w:rsidR="00CD0CF9" w:rsidRDefault="00CD0CF9">
            <w:pPr>
              <w:pStyle w:val="TableParagraph"/>
              <w:ind w:left="251" w:right="416"/>
              <w:rPr>
                <w:sz w:val="18"/>
              </w:rPr>
            </w:pPr>
            <w:r>
              <w:rPr>
                <w:sz w:val="18"/>
              </w:rPr>
              <w:t>Развитие ручной умелости,</w:t>
            </w:r>
          </w:p>
        </w:tc>
        <w:tc>
          <w:tcPr>
            <w:tcW w:w="2559" w:type="dxa"/>
            <w:tcBorders>
              <w:bottom w:val="single" w:sz="4" w:space="0" w:color="DDD9C3"/>
            </w:tcBorders>
          </w:tcPr>
          <w:p w:rsidR="00CD0CF9" w:rsidRDefault="00CD0CF9">
            <w:pPr>
              <w:pStyle w:val="TableParagraph"/>
              <w:ind w:left="105"/>
              <w:rPr>
                <w:sz w:val="18"/>
              </w:rPr>
            </w:pPr>
            <w:r>
              <w:rPr>
                <w:sz w:val="18"/>
              </w:rPr>
              <w:t>- Бумага разного формата, разной формы, разного тона</w:t>
            </w:r>
          </w:p>
          <w:p w:rsidR="00CD0CF9" w:rsidRDefault="00CD0CF9">
            <w:pPr>
              <w:pStyle w:val="TableParagraph"/>
              <w:spacing w:line="197" w:lineRule="exact"/>
              <w:ind w:left="105"/>
              <w:rPr>
                <w:sz w:val="18"/>
              </w:rPr>
            </w:pPr>
            <w:r>
              <w:rPr>
                <w:sz w:val="18"/>
              </w:rPr>
              <w:t>для рисования (формат А-4)</w:t>
            </w:r>
          </w:p>
        </w:tc>
        <w:tc>
          <w:tcPr>
            <w:tcW w:w="742" w:type="dxa"/>
            <w:tcBorders>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rsidTr="00C80BB6">
        <w:trPr>
          <w:gridAfter w:val="1"/>
          <w:wAfter w:w="14" w:type="dxa"/>
          <w:trHeight w:val="22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Цветные карандаши</w:t>
            </w:r>
          </w:p>
        </w:tc>
        <w:tc>
          <w:tcPr>
            <w:tcW w:w="742" w:type="dxa"/>
            <w:tcBorders>
              <w:top w:val="single" w:sz="4" w:space="0" w:color="DDD9C3"/>
              <w:bottom w:val="single" w:sz="4" w:space="0" w:color="DDD9C3"/>
            </w:tcBorders>
          </w:tcPr>
          <w:p w:rsidR="00CD0CF9" w:rsidRDefault="00CD0CF9">
            <w:pPr>
              <w:pStyle w:val="TableParagraph"/>
              <w:ind w:left="0"/>
              <w:rPr>
                <w:sz w:val="14"/>
              </w:rPr>
            </w:pPr>
          </w:p>
        </w:tc>
        <w:tc>
          <w:tcPr>
            <w:tcW w:w="941" w:type="dxa"/>
            <w:tcBorders>
              <w:top w:val="single" w:sz="4" w:space="0" w:color="DDD9C3"/>
              <w:bottom w:val="single" w:sz="4" w:space="0" w:color="DDD9C3"/>
            </w:tcBorders>
          </w:tcPr>
          <w:p w:rsidR="00CD0CF9" w:rsidRDefault="00CD0CF9">
            <w:pPr>
              <w:pStyle w:val="TableParagraph"/>
              <w:ind w:left="0"/>
              <w:rPr>
                <w:sz w:val="14"/>
              </w:rPr>
            </w:pPr>
          </w:p>
        </w:tc>
        <w:tc>
          <w:tcPr>
            <w:tcW w:w="838" w:type="dxa"/>
            <w:tcBorders>
              <w:top w:val="single" w:sz="4" w:space="0" w:color="DDD9C3"/>
              <w:bottom w:val="single" w:sz="4" w:space="0" w:color="DDD9C3"/>
            </w:tcBorders>
          </w:tcPr>
          <w:p w:rsidR="00CD0CF9" w:rsidRDefault="00CD0CF9">
            <w:pPr>
              <w:pStyle w:val="TableParagraph"/>
              <w:ind w:left="0"/>
              <w:rPr>
                <w:sz w:val="14"/>
              </w:rPr>
            </w:pPr>
          </w:p>
        </w:tc>
        <w:tc>
          <w:tcPr>
            <w:tcW w:w="740" w:type="dxa"/>
            <w:tcBorders>
              <w:top w:val="single" w:sz="4" w:space="0" w:color="DDD9C3"/>
              <w:bottom w:val="single" w:sz="4" w:space="0" w:color="DDD9C3"/>
            </w:tcBorders>
          </w:tcPr>
          <w:p w:rsidR="00CD0CF9" w:rsidRDefault="00CD0CF9">
            <w:pPr>
              <w:pStyle w:val="TableParagraph"/>
              <w:ind w:left="0"/>
              <w:rPr>
                <w:sz w:val="14"/>
              </w:rPr>
            </w:pPr>
          </w:p>
        </w:tc>
      </w:tr>
      <w:tr w:rsidR="00CD0CF9" w:rsidTr="00C80BB6">
        <w:trPr>
          <w:gridAfter w:val="1"/>
          <w:wAfter w:w="14" w:type="dxa"/>
          <w:trHeight w:val="235"/>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7" w:lineRule="exact"/>
              <w:ind w:left="105"/>
              <w:rPr>
                <w:sz w:val="18"/>
              </w:rPr>
            </w:pPr>
            <w:r>
              <w:rPr>
                <w:sz w:val="18"/>
              </w:rPr>
              <w:t>- Краски (кисти)</w:t>
            </w:r>
          </w:p>
        </w:tc>
        <w:tc>
          <w:tcPr>
            <w:tcW w:w="742" w:type="dxa"/>
            <w:tcBorders>
              <w:top w:val="single" w:sz="4" w:space="0" w:color="DDD9C3"/>
              <w:bottom w:val="single" w:sz="4" w:space="0" w:color="DDD9C3"/>
            </w:tcBorders>
          </w:tcPr>
          <w:p w:rsidR="00CD0CF9" w:rsidRDefault="00CD0CF9">
            <w:pPr>
              <w:pStyle w:val="TableParagraph"/>
              <w:spacing w:line="214"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14"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14"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4" w:lineRule="exact"/>
              <w:ind w:left="5"/>
              <w:jc w:val="center"/>
              <w:rPr>
                <w:rFonts w:ascii="Carlito"/>
                <w:sz w:val="18"/>
              </w:rPr>
            </w:pPr>
            <w:r>
              <w:rPr>
                <w:rFonts w:ascii="Carlito"/>
                <w:sz w:val="18"/>
              </w:rPr>
              <w:t>+</w:t>
            </w:r>
          </w:p>
        </w:tc>
      </w:tr>
      <w:tr w:rsidR="00CD0CF9" w:rsidTr="00C80BB6">
        <w:trPr>
          <w:gridAfter w:val="1"/>
          <w:wAfter w:w="14" w:type="dxa"/>
          <w:trHeight w:val="225"/>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Восковые мелки</w:t>
            </w:r>
          </w:p>
        </w:tc>
        <w:tc>
          <w:tcPr>
            <w:tcW w:w="742" w:type="dxa"/>
            <w:tcBorders>
              <w:top w:val="single" w:sz="4" w:space="0" w:color="DDD9C3"/>
              <w:bottom w:val="single" w:sz="4" w:space="0" w:color="DDD9C3"/>
            </w:tcBorders>
          </w:tcPr>
          <w:p w:rsidR="00CD0CF9" w:rsidRDefault="00CD0CF9">
            <w:pPr>
              <w:pStyle w:val="TableParagraph"/>
              <w:ind w:left="0"/>
              <w:rPr>
                <w:sz w:val="16"/>
              </w:rPr>
            </w:pPr>
          </w:p>
        </w:tc>
        <w:tc>
          <w:tcPr>
            <w:tcW w:w="941" w:type="dxa"/>
            <w:tcBorders>
              <w:top w:val="single" w:sz="4" w:space="0" w:color="DDD9C3"/>
              <w:bottom w:val="single" w:sz="4" w:space="0" w:color="DDD9C3"/>
            </w:tcBorders>
          </w:tcPr>
          <w:p w:rsidR="00CD0CF9" w:rsidRDefault="00CD0CF9">
            <w:pPr>
              <w:pStyle w:val="TableParagraph"/>
              <w:ind w:left="0"/>
              <w:rPr>
                <w:sz w:val="16"/>
              </w:rPr>
            </w:pPr>
          </w:p>
        </w:tc>
        <w:tc>
          <w:tcPr>
            <w:tcW w:w="838" w:type="dxa"/>
            <w:tcBorders>
              <w:top w:val="single" w:sz="4" w:space="0" w:color="DDD9C3"/>
              <w:bottom w:val="single" w:sz="4" w:space="0" w:color="DDD9C3"/>
            </w:tcBorders>
          </w:tcPr>
          <w:p w:rsidR="00CD0CF9" w:rsidRDefault="00CD0CF9">
            <w:pPr>
              <w:pStyle w:val="TableParagraph"/>
              <w:ind w:left="0"/>
              <w:rPr>
                <w:sz w:val="16"/>
              </w:rPr>
            </w:pPr>
          </w:p>
        </w:tc>
        <w:tc>
          <w:tcPr>
            <w:tcW w:w="740" w:type="dxa"/>
            <w:tcBorders>
              <w:top w:val="single" w:sz="4" w:space="0" w:color="DDD9C3"/>
              <w:bottom w:val="single" w:sz="4" w:space="0" w:color="DDD9C3"/>
            </w:tcBorders>
          </w:tcPr>
          <w:p w:rsidR="00CD0CF9" w:rsidRDefault="00CD0CF9">
            <w:pPr>
              <w:pStyle w:val="TableParagraph"/>
              <w:ind w:left="0"/>
              <w:rPr>
                <w:sz w:val="16"/>
              </w:rPr>
            </w:pPr>
          </w:p>
        </w:tc>
      </w:tr>
      <w:tr w:rsidR="00CD0CF9" w:rsidTr="00C80BB6">
        <w:trPr>
          <w:gridAfter w:val="1"/>
          <w:wAfter w:w="14" w:type="dxa"/>
          <w:trHeight w:val="225"/>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Мелки</w:t>
            </w:r>
          </w:p>
        </w:tc>
        <w:tc>
          <w:tcPr>
            <w:tcW w:w="742" w:type="dxa"/>
            <w:tcBorders>
              <w:top w:val="single" w:sz="4" w:space="0" w:color="DDD9C3"/>
              <w:bottom w:val="single" w:sz="4" w:space="0" w:color="DDD9C3"/>
            </w:tcBorders>
          </w:tcPr>
          <w:p w:rsidR="00CD0CF9" w:rsidRDefault="00CD0CF9">
            <w:pPr>
              <w:pStyle w:val="TableParagraph"/>
              <w:spacing w:line="205"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05"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05"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05" w:lineRule="exact"/>
              <w:ind w:left="5"/>
              <w:jc w:val="center"/>
              <w:rPr>
                <w:rFonts w:ascii="Carlito"/>
                <w:sz w:val="18"/>
              </w:rPr>
            </w:pPr>
            <w:r>
              <w:rPr>
                <w:rFonts w:ascii="Carlito"/>
                <w:sz w:val="18"/>
              </w:rPr>
              <w:t>+</w:t>
            </w:r>
          </w:p>
        </w:tc>
      </w:tr>
      <w:tr w:rsidR="00CD0CF9" w:rsidTr="00C80BB6">
        <w:trPr>
          <w:gridAfter w:val="1"/>
          <w:wAfter w:w="14" w:type="dxa"/>
          <w:trHeight w:val="225"/>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Тушь</w:t>
            </w:r>
          </w:p>
        </w:tc>
        <w:tc>
          <w:tcPr>
            <w:tcW w:w="742" w:type="dxa"/>
            <w:tcBorders>
              <w:top w:val="single" w:sz="4" w:space="0" w:color="DDD9C3"/>
              <w:bottom w:val="single" w:sz="4" w:space="0" w:color="DDD9C3"/>
            </w:tcBorders>
          </w:tcPr>
          <w:p w:rsidR="00CD0CF9" w:rsidRDefault="00CD0CF9">
            <w:pPr>
              <w:pStyle w:val="TableParagraph"/>
              <w:ind w:left="0"/>
              <w:rPr>
                <w:sz w:val="16"/>
              </w:rPr>
            </w:pPr>
          </w:p>
        </w:tc>
        <w:tc>
          <w:tcPr>
            <w:tcW w:w="941" w:type="dxa"/>
            <w:tcBorders>
              <w:top w:val="single" w:sz="4" w:space="0" w:color="DDD9C3"/>
              <w:bottom w:val="single" w:sz="4" w:space="0" w:color="DDD9C3"/>
            </w:tcBorders>
          </w:tcPr>
          <w:p w:rsidR="00CD0CF9" w:rsidRDefault="00CD0CF9">
            <w:pPr>
              <w:pStyle w:val="TableParagraph"/>
              <w:ind w:left="0"/>
              <w:rPr>
                <w:sz w:val="16"/>
              </w:rPr>
            </w:pPr>
          </w:p>
        </w:tc>
        <w:tc>
          <w:tcPr>
            <w:tcW w:w="838" w:type="dxa"/>
            <w:tcBorders>
              <w:top w:val="single" w:sz="4" w:space="0" w:color="DDD9C3"/>
              <w:bottom w:val="single" w:sz="4" w:space="0" w:color="DDD9C3"/>
            </w:tcBorders>
          </w:tcPr>
          <w:p w:rsidR="00CD0CF9" w:rsidRDefault="00CD0CF9">
            <w:pPr>
              <w:pStyle w:val="TableParagraph"/>
              <w:ind w:left="0"/>
              <w:rPr>
                <w:sz w:val="16"/>
              </w:rPr>
            </w:pPr>
          </w:p>
        </w:tc>
        <w:tc>
          <w:tcPr>
            <w:tcW w:w="740" w:type="dxa"/>
            <w:tcBorders>
              <w:top w:val="single" w:sz="4" w:space="0" w:color="DDD9C3"/>
              <w:bottom w:val="single" w:sz="4" w:space="0" w:color="DDD9C3"/>
            </w:tcBorders>
          </w:tcPr>
          <w:p w:rsidR="00CD0CF9" w:rsidRDefault="00CD0CF9">
            <w:pPr>
              <w:pStyle w:val="TableParagraph"/>
              <w:spacing w:line="205" w:lineRule="exact"/>
              <w:ind w:left="5"/>
              <w:jc w:val="center"/>
              <w:rPr>
                <w:rFonts w:ascii="Carlito"/>
                <w:sz w:val="18"/>
              </w:rPr>
            </w:pPr>
            <w:r>
              <w:rPr>
                <w:rFonts w:ascii="Carlito"/>
                <w:sz w:val="18"/>
              </w:rPr>
              <w:t>+</w:t>
            </w:r>
          </w:p>
        </w:tc>
      </w:tr>
      <w:tr w:rsidR="00CD0CF9" w:rsidTr="00C80BB6">
        <w:trPr>
          <w:gridAfter w:val="1"/>
          <w:wAfter w:w="14" w:type="dxa"/>
          <w:trHeight w:val="412"/>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Пластилин (стеки, доски для</w:t>
            </w:r>
          </w:p>
          <w:p w:rsidR="00CD0CF9" w:rsidRDefault="00CD0CF9">
            <w:pPr>
              <w:pStyle w:val="TableParagraph"/>
              <w:spacing w:line="196" w:lineRule="exact"/>
              <w:ind w:left="105"/>
              <w:rPr>
                <w:sz w:val="18"/>
              </w:rPr>
            </w:pPr>
            <w:r>
              <w:rPr>
                <w:sz w:val="18"/>
              </w:rPr>
              <w:t>лепки)</w:t>
            </w:r>
          </w:p>
        </w:tc>
        <w:tc>
          <w:tcPr>
            <w:tcW w:w="742"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rsidTr="00C80BB6">
        <w:trPr>
          <w:gridAfter w:val="1"/>
          <w:wAfter w:w="14" w:type="dxa"/>
          <w:trHeight w:val="22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9" w:lineRule="exact"/>
              <w:ind w:left="105"/>
              <w:rPr>
                <w:sz w:val="18"/>
              </w:rPr>
            </w:pPr>
            <w:r>
              <w:rPr>
                <w:sz w:val="18"/>
              </w:rPr>
              <w:t>- глина (тесто)</w:t>
            </w:r>
          </w:p>
        </w:tc>
        <w:tc>
          <w:tcPr>
            <w:tcW w:w="742" w:type="dxa"/>
            <w:tcBorders>
              <w:top w:val="single" w:sz="4" w:space="0" w:color="DDD9C3"/>
              <w:bottom w:val="single" w:sz="4" w:space="0" w:color="DDD9C3"/>
            </w:tcBorders>
          </w:tcPr>
          <w:p w:rsidR="00CD0CF9" w:rsidRDefault="00CD0CF9">
            <w:pPr>
              <w:pStyle w:val="TableParagraph"/>
              <w:spacing w:line="200"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00" w:lineRule="exact"/>
              <w:ind w:left="5"/>
              <w:jc w:val="center"/>
              <w:rPr>
                <w:rFonts w:ascii="Carlito"/>
                <w:sz w:val="18"/>
              </w:rPr>
            </w:pPr>
            <w:r>
              <w:rPr>
                <w:rFonts w:ascii="Carlito"/>
                <w:sz w:val="18"/>
              </w:rPr>
              <w:t>+</w:t>
            </w:r>
          </w:p>
        </w:tc>
      </w:tr>
      <w:tr w:rsidR="00CD0CF9" w:rsidTr="00C80BB6">
        <w:trPr>
          <w:gridAfter w:val="1"/>
          <w:wAfter w:w="14" w:type="dxa"/>
          <w:trHeight w:val="246"/>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-Цветная бумаги</w:t>
            </w:r>
          </w:p>
        </w:tc>
        <w:tc>
          <w:tcPr>
            <w:tcW w:w="742"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rsidTr="00C80BB6">
        <w:trPr>
          <w:gridAfter w:val="1"/>
          <w:wAfter w:w="14" w:type="dxa"/>
          <w:trHeight w:val="22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Картон</w:t>
            </w:r>
          </w:p>
        </w:tc>
        <w:tc>
          <w:tcPr>
            <w:tcW w:w="742" w:type="dxa"/>
            <w:tcBorders>
              <w:top w:val="single" w:sz="4" w:space="0" w:color="DDD9C3"/>
              <w:bottom w:val="single" w:sz="4" w:space="0" w:color="DDD9C3"/>
            </w:tcBorders>
          </w:tcPr>
          <w:p w:rsidR="00CD0CF9" w:rsidRDefault="00CD0CF9">
            <w:pPr>
              <w:pStyle w:val="TableParagraph"/>
              <w:ind w:left="0"/>
              <w:rPr>
                <w:sz w:val="14"/>
              </w:rPr>
            </w:pPr>
          </w:p>
        </w:tc>
        <w:tc>
          <w:tcPr>
            <w:tcW w:w="941" w:type="dxa"/>
            <w:tcBorders>
              <w:top w:val="single" w:sz="4" w:space="0" w:color="DDD9C3"/>
              <w:bottom w:val="single" w:sz="4" w:space="0" w:color="DDD9C3"/>
            </w:tcBorders>
          </w:tcPr>
          <w:p w:rsidR="00CD0CF9" w:rsidRDefault="00CD0CF9">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00" w:lineRule="exact"/>
              <w:ind w:left="5"/>
              <w:jc w:val="center"/>
              <w:rPr>
                <w:rFonts w:ascii="Carlito"/>
                <w:sz w:val="18"/>
              </w:rPr>
            </w:pPr>
            <w:r>
              <w:rPr>
                <w:rFonts w:ascii="Carlito"/>
                <w:sz w:val="18"/>
              </w:rPr>
              <w:t>+</w:t>
            </w:r>
          </w:p>
        </w:tc>
      </w:tr>
      <w:tr w:rsidR="00CD0CF9" w:rsidTr="00C80BB6">
        <w:trPr>
          <w:gridAfter w:val="1"/>
          <w:wAfter w:w="14" w:type="dxa"/>
          <w:trHeight w:val="414"/>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Ножницы с закругленными</w:t>
            </w:r>
          </w:p>
          <w:p w:rsidR="00CD0CF9" w:rsidRDefault="00CD0CF9">
            <w:pPr>
              <w:pStyle w:val="TableParagraph"/>
              <w:spacing w:line="199" w:lineRule="exact"/>
              <w:ind w:left="105"/>
              <w:rPr>
                <w:sz w:val="18"/>
              </w:rPr>
            </w:pPr>
            <w:r>
              <w:rPr>
                <w:sz w:val="18"/>
              </w:rPr>
              <w:t>концами</w:t>
            </w:r>
          </w:p>
        </w:tc>
        <w:tc>
          <w:tcPr>
            <w:tcW w:w="742"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trPr>
          <w:gridAfter w:val="1"/>
          <w:wAfter w:w="14" w:type="dxa"/>
          <w:trHeight w:val="414"/>
        </w:trPr>
        <w:tc>
          <w:tcPr>
            <w:tcW w:w="1695" w:type="dxa"/>
            <w:vMerge/>
          </w:tcPr>
          <w:p w:rsidR="00CD0CF9" w:rsidRDefault="00CD0CF9">
            <w:pPr>
              <w:pStyle w:val="TableParagraph"/>
              <w:ind w:left="0"/>
              <w:rPr>
                <w:sz w:val="18"/>
              </w:rPr>
            </w:pPr>
          </w:p>
        </w:tc>
        <w:tc>
          <w:tcPr>
            <w:tcW w:w="1983" w:type="dxa"/>
            <w:vMerge/>
          </w:tcPr>
          <w:p w:rsidR="00CD0CF9" w:rsidRDefault="00CD0CF9">
            <w:pPr>
              <w:pStyle w:val="TableParagraph"/>
              <w:ind w:left="0"/>
              <w:rPr>
                <w:sz w:val="18"/>
              </w:rPr>
            </w:pPr>
          </w:p>
        </w:tc>
        <w:tc>
          <w:tcPr>
            <w:tcW w:w="2559" w:type="dxa"/>
            <w:tcBorders>
              <w:top w:val="single" w:sz="4" w:space="0" w:color="DDD9C3"/>
              <w:bottom w:val="single" w:sz="4" w:space="0" w:color="DDD9C3"/>
            </w:tcBorders>
          </w:tcPr>
          <w:p w:rsidR="00CD0CF9" w:rsidRDefault="00CD0CF9">
            <w:pPr>
              <w:pStyle w:val="TableParagraph"/>
              <w:spacing w:line="198" w:lineRule="exact"/>
              <w:ind w:left="105"/>
              <w:rPr>
                <w:sz w:val="18"/>
              </w:rPr>
            </w:pPr>
            <w:r>
              <w:rPr>
                <w:sz w:val="18"/>
              </w:rPr>
              <w:t>- Бросовый материал (фольга,</w:t>
            </w:r>
          </w:p>
          <w:p w:rsidR="00CD0CF9" w:rsidRDefault="00CD0CF9">
            <w:pPr>
              <w:pStyle w:val="TableParagraph"/>
              <w:spacing w:line="196" w:lineRule="exact"/>
              <w:ind w:left="105"/>
              <w:rPr>
                <w:sz w:val="18"/>
              </w:rPr>
            </w:pPr>
            <w:r>
              <w:rPr>
                <w:sz w:val="18"/>
              </w:rPr>
              <w:t>фантики от конфет и др.)</w:t>
            </w:r>
          </w:p>
        </w:tc>
        <w:tc>
          <w:tcPr>
            <w:tcW w:w="742" w:type="dxa"/>
            <w:tcBorders>
              <w:top w:val="single" w:sz="4" w:space="0" w:color="DDD9C3"/>
              <w:bottom w:val="single" w:sz="4" w:space="0" w:color="DDD9C3"/>
            </w:tcBorders>
          </w:tcPr>
          <w:p w:rsidR="00CD0CF9" w:rsidRDefault="00CD0CF9">
            <w:pPr>
              <w:pStyle w:val="TableParagraph"/>
              <w:ind w:left="0"/>
              <w:rPr>
                <w:sz w:val="18"/>
              </w:rPr>
            </w:pPr>
          </w:p>
        </w:tc>
        <w:tc>
          <w:tcPr>
            <w:tcW w:w="941" w:type="dxa"/>
            <w:tcBorders>
              <w:top w:val="single" w:sz="4" w:space="0" w:color="DDD9C3"/>
              <w:bottom w:val="single" w:sz="4" w:space="0" w:color="DDD9C3"/>
            </w:tcBorders>
          </w:tcPr>
          <w:p w:rsidR="00CD0CF9" w:rsidRDefault="00CD0CF9">
            <w:pPr>
              <w:pStyle w:val="TableParagraph"/>
              <w:spacing w:line="214" w:lineRule="exact"/>
              <w:ind w:left="2"/>
              <w:jc w:val="center"/>
              <w:rPr>
                <w:rFonts w:ascii="Carlito"/>
                <w:sz w:val="18"/>
              </w:rPr>
            </w:pPr>
            <w:r>
              <w:rPr>
                <w:rFonts w:ascii="Carlito"/>
                <w:sz w:val="18"/>
              </w:rPr>
              <w:t>+</w:t>
            </w:r>
          </w:p>
          <w:p w:rsidR="00CD0CF9" w:rsidRDefault="00CD0CF9">
            <w:pPr>
              <w:pStyle w:val="TableParagraph"/>
              <w:spacing w:line="121" w:lineRule="exact"/>
              <w:ind w:left="186" w:right="183"/>
              <w:jc w:val="center"/>
              <w:rPr>
                <w:rFonts w:ascii="Carlito" w:hAnsi="Carlito"/>
                <w:sz w:val="10"/>
              </w:rPr>
            </w:pPr>
            <w:r>
              <w:rPr>
                <w:rFonts w:ascii="Carlito" w:hAnsi="Carlito"/>
                <w:sz w:val="10"/>
              </w:rPr>
              <w:t>2 полугодие</w:t>
            </w:r>
          </w:p>
        </w:tc>
        <w:tc>
          <w:tcPr>
            <w:tcW w:w="838" w:type="dxa"/>
            <w:tcBorders>
              <w:top w:val="single" w:sz="4" w:space="0" w:color="DDD9C3"/>
              <w:bottom w:val="single" w:sz="4" w:space="0" w:color="DDD9C3"/>
            </w:tcBorders>
          </w:tcPr>
          <w:p w:rsidR="00CD0CF9" w:rsidRDefault="00CD0CF9">
            <w:pPr>
              <w:pStyle w:val="TableParagraph"/>
              <w:spacing w:line="215"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5" w:lineRule="exact"/>
              <w:ind w:left="5"/>
              <w:jc w:val="center"/>
              <w:rPr>
                <w:rFonts w:ascii="Carlito"/>
                <w:sz w:val="18"/>
              </w:rPr>
            </w:pPr>
            <w:r>
              <w:rPr>
                <w:rFonts w:ascii="Carlito"/>
                <w:sz w:val="18"/>
              </w:rPr>
              <w:t>+</w:t>
            </w:r>
          </w:p>
        </w:tc>
      </w:tr>
      <w:tr w:rsidR="00CD0CF9" w:rsidTr="00C80BB6">
        <w:trPr>
          <w:gridAfter w:val="1"/>
          <w:wAfter w:w="14" w:type="dxa"/>
          <w:trHeight w:val="22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spacing w:line="196" w:lineRule="exact"/>
              <w:ind w:left="105"/>
              <w:rPr>
                <w:sz w:val="18"/>
              </w:rPr>
            </w:pPr>
            <w:r>
              <w:rPr>
                <w:sz w:val="18"/>
              </w:rPr>
              <w:t>- Альбомы-раскраски</w:t>
            </w:r>
          </w:p>
        </w:tc>
        <w:tc>
          <w:tcPr>
            <w:tcW w:w="742" w:type="dxa"/>
            <w:tcBorders>
              <w:top w:val="single" w:sz="4" w:space="0" w:color="DDD9C3"/>
              <w:bottom w:val="single" w:sz="4" w:space="0" w:color="DDD9C3"/>
            </w:tcBorders>
          </w:tcPr>
          <w:p w:rsidR="00CD0CF9" w:rsidRDefault="00CD0CF9">
            <w:pPr>
              <w:pStyle w:val="TableParagraph"/>
              <w:ind w:left="0"/>
              <w:rPr>
                <w:sz w:val="14"/>
              </w:rPr>
            </w:pPr>
          </w:p>
        </w:tc>
        <w:tc>
          <w:tcPr>
            <w:tcW w:w="941" w:type="dxa"/>
            <w:tcBorders>
              <w:top w:val="single" w:sz="4" w:space="0" w:color="DDD9C3"/>
              <w:bottom w:val="single" w:sz="4" w:space="0" w:color="DDD9C3"/>
            </w:tcBorders>
          </w:tcPr>
          <w:p w:rsidR="00CD0CF9" w:rsidRDefault="00CD0CF9">
            <w:pPr>
              <w:pStyle w:val="TableParagraph"/>
              <w:ind w:left="0"/>
              <w:rPr>
                <w:sz w:val="14"/>
              </w:rPr>
            </w:pPr>
          </w:p>
        </w:tc>
        <w:tc>
          <w:tcPr>
            <w:tcW w:w="838" w:type="dxa"/>
            <w:tcBorders>
              <w:top w:val="single" w:sz="4" w:space="0" w:color="DDD9C3"/>
              <w:bottom w:val="single" w:sz="4" w:space="0" w:color="DDD9C3"/>
            </w:tcBorders>
          </w:tcPr>
          <w:p w:rsidR="00CD0CF9" w:rsidRDefault="00CD0CF9">
            <w:pPr>
              <w:pStyle w:val="TableParagraph"/>
              <w:ind w:left="0"/>
              <w:rPr>
                <w:sz w:val="14"/>
              </w:rPr>
            </w:pPr>
          </w:p>
        </w:tc>
        <w:tc>
          <w:tcPr>
            <w:tcW w:w="740" w:type="dxa"/>
            <w:tcBorders>
              <w:top w:val="single" w:sz="4" w:space="0" w:color="DDD9C3"/>
              <w:bottom w:val="single" w:sz="4" w:space="0" w:color="DDD9C3"/>
            </w:tcBorders>
          </w:tcPr>
          <w:p w:rsidR="00CD0CF9" w:rsidRDefault="00CD0CF9">
            <w:pPr>
              <w:pStyle w:val="TableParagraph"/>
              <w:ind w:left="0"/>
              <w:rPr>
                <w:sz w:val="14"/>
              </w:rPr>
            </w:pPr>
          </w:p>
        </w:tc>
      </w:tr>
      <w:tr w:rsidR="00CD0CF9" w:rsidTr="00C80BB6">
        <w:trPr>
          <w:gridAfter w:val="1"/>
          <w:wAfter w:w="14" w:type="dxa"/>
          <w:trHeight w:val="414"/>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tabs>
                <w:tab w:val="left" w:pos="1379"/>
              </w:tabs>
              <w:spacing w:line="196" w:lineRule="exact"/>
              <w:ind w:left="105"/>
              <w:rPr>
                <w:sz w:val="18"/>
              </w:rPr>
            </w:pPr>
            <w:r>
              <w:rPr>
                <w:sz w:val="18"/>
              </w:rPr>
              <w:t>-</w:t>
            </w:r>
            <w:r>
              <w:rPr>
                <w:spacing w:val="-2"/>
                <w:sz w:val="18"/>
              </w:rPr>
              <w:t xml:space="preserve"> </w:t>
            </w:r>
            <w:r>
              <w:rPr>
                <w:sz w:val="18"/>
              </w:rPr>
              <w:t>Выставки</w:t>
            </w:r>
            <w:r>
              <w:rPr>
                <w:sz w:val="18"/>
              </w:rPr>
              <w:tab/>
              <w:t>произведений</w:t>
            </w:r>
          </w:p>
          <w:p w:rsidR="00CD0CF9" w:rsidRDefault="00CD0CF9">
            <w:pPr>
              <w:pStyle w:val="TableParagraph"/>
              <w:spacing w:line="199" w:lineRule="exact"/>
              <w:ind w:left="105"/>
              <w:rPr>
                <w:sz w:val="18"/>
              </w:rPr>
            </w:pPr>
            <w:r>
              <w:rPr>
                <w:sz w:val="18"/>
              </w:rPr>
              <w:t>изоискусства</w:t>
            </w:r>
          </w:p>
        </w:tc>
        <w:tc>
          <w:tcPr>
            <w:tcW w:w="742"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rsidTr="00C80BB6">
        <w:trPr>
          <w:gridAfter w:val="1"/>
          <w:wAfter w:w="14" w:type="dxa"/>
          <w:trHeight w:val="618"/>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ind w:left="105" w:right="401"/>
              <w:rPr>
                <w:sz w:val="18"/>
              </w:rPr>
            </w:pPr>
            <w:r>
              <w:rPr>
                <w:sz w:val="18"/>
              </w:rPr>
              <w:t>- Выставки детских работ, совместных работ детей и</w:t>
            </w:r>
          </w:p>
          <w:p w:rsidR="00CD0CF9" w:rsidRDefault="00CD0CF9">
            <w:pPr>
              <w:pStyle w:val="TableParagraph"/>
              <w:spacing w:line="195" w:lineRule="exact"/>
              <w:ind w:left="105"/>
              <w:rPr>
                <w:sz w:val="18"/>
              </w:rPr>
            </w:pPr>
            <w:r>
              <w:rPr>
                <w:sz w:val="18"/>
              </w:rPr>
              <w:t>родителей</w:t>
            </w:r>
          </w:p>
        </w:tc>
        <w:tc>
          <w:tcPr>
            <w:tcW w:w="742"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CD0CF9" w:rsidTr="00C80BB6">
        <w:trPr>
          <w:gridAfter w:val="1"/>
          <w:wAfter w:w="14" w:type="dxa"/>
          <w:trHeight w:val="830"/>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bottom w:val="single" w:sz="4" w:space="0" w:color="DDD9C3"/>
            </w:tcBorders>
          </w:tcPr>
          <w:p w:rsidR="00CD0CF9" w:rsidRDefault="00CD0CF9">
            <w:pPr>
              <w:pStyle w:val="TableParagraph"/>
              <w:ind w:left="105" w:right="98"/>
              <w:jc w:val="both"/>
              <w:rPr>
                <w:sz w:val="18"/>
              </w:rPr>
            </w:pPr>
            <w:r>
              <w:rPr>
                <w:sz w:val="18"/>
              </w:rPr>
              <w:t>- Наборы открыток, картинки, книги и альбомы с иллюстрациями, предметные</w:t>
            </w:r>
          </w:p>
          <w:p w:rsidR="00CD0CF9" w:rsidRDefault="00CD0CF9">
            <w:pPr>
              <w:pStyle w:val="TableParagraph"/>
              <w:spacing w:line="197" w:lineRule="exact"/>
              <w:ind w:left="105"/>
              <w:rPr>
                <w:sz w:val="18"/>
              </w:rPr>
            </w:pPr>
            <w:r>
              <w:rPr>
                <w:sz w:val="18"/>
              </w:rPr>
              <w:t>картинки</w:t>
            </w:r>
          </w:p>
        </w:tc>
        <w:tc>
          <w:tcPr>
            <w:tcW w:w="742" w:type="dxa"/>
            <w:tcBorders>
              <w:top w:val="single" w:sz="4" w:space="0" w:color="DDD9C3"/>
              <w:bottom w:val="single" w:sz="4" w:space="0" w:color="DDD9C3"/>
            </w:tcBorders>
          </w:tcPr>
          <w:p w:rsidR="00CD0CF9" w:rsidRDefault="00CD0CF9">
            <w:pPr>
              <w:pStyle w:val="TableParagraph"/>
              <w:ind w:left="0"/>
              <w:rPr>
                <w:sz w:val="18"/>
              </w:rPr>
            </w:pPr>
          </w:p>
        </w:tc>
        <w:tc>
          <w:tcPr>
            <w:tcW w:w="941" w:type="dxa"/>
            <w:tcBorders>
              <w:top w:val="single" w:sz="4" w:space="0" w:color="DDD9C3"/>
              <w:bottom w:val="single" w:sz="4" w:space="0" w:color="DDD9C3"/>
            </w:tcBorders>
          </w:tcPr>
          <w:p w:rsidR="00CD0CF9" w:rsidRDefault="00CD0CF9">
            <w:pPr>
              <w:pStyle w:val="TableParagraph"/>
              <w:ind w:left="0"/>
              <w:rPr>
                <w:sz w:val="18"/>
              </w:rPr>
            </w:pPr>
          </w:p>
        </w:tc>
        <w:tc>
          <w:tcPr>
            <w:tcW w:w="838" w:type="dxa"/>
            <w:tcBorders>
              <w:top w:val="single" w:sz="4" w:space="0" w:color="DDD9C3"/>
              <w:bottom w:val="single" w:sz="4" w:space="0" w:color="DDD9C3"/>
            </w:tcBorders>
          </w:tcPr>
          <w:p w:rsidR="00CD0CF9" w:rsidRDefault="00CD0CF9">
            <w:pPr>
              <w:pStyle w:val="TableParagraph"/>
              <w:spacing w:line="215"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CD0CF9" w:rsidRDefault="00CD0CF9">
            <w:pPr>
              <w:pStyle w:val="TableParagraph"/>
              <w:spacing w:line="215" w:lineRule="exact"/>
              <w:ind w:left="5"/>
              <w:jc w:val="center"/>
              <w:rPr>
                <w:rFonts w:ascii="Carlito"/>
                <w:sz w:val="18"/>
              </w:rPr>
            </w:pPr>
            <w:r>
              <w:rPr>
                <w:rFonts w:ascii="Carlito"/>
                <w:sz w:val="18"/>
              </w:rPr>
              <w:t>+</w:t>
            </w:r>
          </w:p>
        </w:tc>
      </w:tr>
      <w:tr w:rsidR="00CD0CF9" w:rsidTr="00C80BB6">
        <w:trPr>
          <w:gridAfter w:val="1"/>
          <w:wAfter w:w="14" w:type="dxa"/>
          <w:trHeight w:val="429"/>
        </w:trPr>
        <w:tc>
          <w:tcPr>
            <w:tcW w:w="1695" w:type="dxa"/>
            <w:vMerge/>
          </w:tcPr>
          <w:p w:rsidR="00CD0CF9" w:rsidRDefault="00CD0CF9">
            <w:pPr>
              <w:rPr>
                <w:sz w:val="2"/>
                <w:szCs w:val="2"/>
              </w:rPr>
            </w:pPr>
          </w:p>
        </w:tc>
        <w:tc>
          <w:tcPr>
            <w:tcW w:w="1983" w:type="dxa"/>
            <w:vMerge/>
          </w:tcPr>
          <w:p w:rsidR="00CD0CF9" w:rsidRDefault="00CD0CF9">
            <w:pPr>
              <w:rPr>
                <w:sz w:val="2"/>
                <w:szCs w:val="2"/>
              </w:rPr>
            </w:pPr>
          </w:p>
        </w:tc>
        <w:tc>
          <w:tcPr>
            <w:tcW w:w="2559" w:type="dxa"/>
            <w:tcBorders>
              <w:top w:val="single" w:sz="4" w:space="0" w:color="DDD9C3"/>
            </w:tcBorders>
          </w:tcPr>
          <w:p w:rsidR="00CD0CF9" w:rsidRDefault="00CD0CF9">
            <w:pPr>
              <w:pStyle w:val="TableParagraph"/>
              <w:tabs>
                <w:tab w:val="left" w:pos="424"/>
                <w:tab w:val="left" w:pos="1465"/>
                <w:tab w:val="left" w:pos="2361"/>
              </w:tabs>
              <w:ind w:left="105" w:right="95"/>
              <w:rPr>
                <w:sz w:val="18"/>
              </w:rPr>
            </w:pPr>
            <w:r>
              <w:rPr>
                <w:sz w:val="18"/>
              </w:rPr>
              <w:t>-</w:t>
            </w:r>
            <w:r>
              <w:rPr>
                <w:sz w:val="18"/>
              </w:rPr>
              <w:tab/>
              <w:t>Предметы</w:t>
            </w:r>
            <w:r>
              <w:rPr>
                <w:sz w:val="18"/>
              </w:rPr>
              <w:tab/>
              <w:t>народно</w:t>
            </w:r>
            <w:r>
              <w:rPr>
                <w:sz w:val="18"/>
              </w:rPr>
              <w:tab/>
            </w:r>
            <w:r>
              <w:rPr>
                <w:spacing w:val="-17"/>
                <w:sz w:val="18"/>
              </w:rPr>
              <w:t xml:space="preserve">– </w:t>
            </w:r>
            <w:r>
              <w:rPr>
                <w:sz w:val="18"/>
              </w:rPr>
              <w:t>прикладного искусства</w:t>
            </w:r>
          </w:p>
        </w:tc>
        <w:tc>
          <w:tcPr>
            <w:tcW w:w="742" w:type="dxa"/>
            <w:tcBorders>
              <w:top w:val="single" w:sz="4" w:space="0" w:color="DDD9C3"/>
            </w:tcBorders>
          </w:tcPr>
          <w:p w:rsidR="00CD0CF9" w:rsidRDefault="00CD0CF9">
            <w:pPr>
              <w:pStyle w:val="TableParagraph"/>
              <w:ind w:left="0"/>
              <w:rPr>
                <w:sz w:val="18"/>
              </w:rPr>
            </w:pPr>
          </w:p>
        </w:tc>
        <w:tc>
          <w:tcPr>
            <w:tcW w:w="941" w:type="dxa"/>
            <w:tcBorders>
              <w:top w:val="single" w:sz="4" w:space="0" w:color="DDD9C3"/>
            </w:tcBorders>
          </w:tcPr>
          <w:p w:rsidR="00CD0CF9" w:rsidRDefault="00CD0CF9">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tcBorders>
          </w:tcPr>
          <w:p w:rsidR="00CD0CF9" w:rsidRDefault="00CD0CF9">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tcBorders>
          </w:tcPr>
          <w:p w:rsidR="00CD0CF9" w:rsidRDefault="00CD0CF9">
            <w:pPr>
              <w:pStyle w:val="TableParagraph"/>
              <w:spacing w:line="213" w:lineRule="exact"/>
              <w:ind w:left="5"/>
              <w:jc w:val="center"/>
              <w:rPr>
                <w:rFonts w:ascii="Carlito"/>
                <w:sz w:val="18"/>
              </w:rPr>
            </w:pPr>
            <w:r>
              <w:rPr>
                <w:rFonts w:ascii="Carlito"/>
                <w:sz w:val="18"/>
              </w:rPr>
              <w:t>+</w:t>
            </w:r>
          </w:p>
        </w:tc>
      </w:tr>
      <w:tr w:rsidR="00B96FAE" w:rsidTr="00C82B87">
        <w:trPr>
          <w:trHeight w:val="690"/>
        </w:trPr>
        <w:tc>
          <w:tcPr>
            <w:tcW w:w="9512" w:type="dxa"/>
            <w:gridSpan w:val="8"/>
            <w:shd w:val="clear" w:color="auto" w:fill="F1F1F1"/>
          </w:tcPr>
          <w:p w:rsidR="00B96FAE" w:rsidRDefault="00A7184C">
            <w:pPr>
              <w:pStyle w:val="TableParagraph"/>
              <w:ind w:left="105" w:firstLine="708"/>
              <w:rPr>
                <w:b/>
                <w:i/>
                <w:sz w:val="20"/>
              </w:rPr>
            </w:pPr>
            <w:r>
              <w:rPr>
                <w:b/>
                <w:i/>
                <w:sz w:val="20"/>
              </w:rPr>
              <w:lastRenderedPageBreak/>
              <w:t>Среда обеспечивает ребенку возможность посильного труда, а также отражает ценности труда в жизни</w:t>
            </w:r>
            <w:r>
              <w:rPr>
                <w:b/>
                <w:i/>
                <w:spacing w:val="-14"/>
                <w:sz w:val="20"/>
              </w:rPr>
              <w:t xml:space="preserve"> </w:t>
            </w:r>
            <w:r>
              <w:rPr>
                <w:b/>
                <w:i/>
                <w:sz w:val="20"/>
              </w:rPr>
              <w:t>человека</w:t>
            </w:r>
            <w:r>
              <w:rPr>
                <w:b/>
                <w:i/>
                <w:spacing w:val="-13"/>
                <w:sz w:val="20"/>
              </w:rPr>
              <w:t xml:space="preserve"> </w:t>
            </w:r>
            <w:r>
              <w:rPr>
                <w:b/>
                <w:i/>
                <w:sz w:val="20"/>
              </w:rPr>
              <w:t>и</w:t>
            </w:r>
            <w:r>
              <w:rPr>
                <w:b/>
                <w:i/>
                <w:spacing w:val="-17"/>
                <w:sz w:val="20"/>
              </w:rPr>
              <w:t xml:space="preserve"> </w:t>
            </w:r>
            <w:r>
              <w:rPr>
                <w:b/>
                <w:i/>
                <w:sz w:val="20"/>
              </w:rPr>
              <w:t>государства</w:t>
            </w:r>
            <w:r>
              <w:rPr>
                <w:b/>
                <w:i/>
                <w:spacing w:val="-15"/>
                <w:sz w:val="20"/>
              </w:rPr>
              <w:t xml:space="preserve"> </w:t>
            </w:r>
            <w:r>
              <w:rPr>
                <w:b/>
                <w:i/>
                <w:sz w:val="20"/>
              </w:rPr>
              <w:t>(портреты</w:t>
            </w:r>
            <w:r>
              <w:rPr>
                <w:b/>
                <w:i/>
                <w:spacing w:val="-14"/>
                <w:sz w:val="20"/>
              </w:rPr>
              <w:t xml:space="preserve"> </w:t>
            </w:r>
            <w:r>
              <w:rPr>
                <w:b/>
                <w:i/>
                <w:sz w:val="20"/>
              </w:rPr>
              <w:t>членов</w:t>
            </w:r>
            <w:r>
              <w:rPr>
                <w:b/>
                <w:i/>
                <w:spacing w:val="-14"/>
                <w:sz w:val="20"/>
              </w:rPr>
              <w:t xml:space="preserve"> </w:t>
            </w:r>
            <w:r>
              <w:rPr>
                <w:b/>
                <w:i/>
                <w:sz w:val="20"/>
              </w:rPr>
              <w:t>семей</w:t>
            </w:r>
            <w:r>
              <w:rPr>
                <w:b/>
                <w:i/>
                <w:spacing w:val="-14"/>
                <w:sz w:val="20"/>
              </w:rPr>
              <w:t xml:space="preserve"> </w:t>
            </w:r>
            <w:r>
              <w:rPr>
                <w:b/>
                <w:i/>
                <w:sz w:val="20"/>
              </w:rPr>
              <w:t>воспитанников,</w:t>
            </w:r>
            <w:r>
              <w:rPr>
                <w:b/>
                <w:i/>
                <w:spacing w:val="-8"/>
                <w:sz w:val="20"/>
              </w:rPr>
              <w:t xml:space="preserve"> </w:t>
            </w:r>
            <w:r>
              <w:rPr>
                <w:b/>
                <w:i/>
                <w:sz w:val="20"/>
              </w:rPr>
              <w:t>героев</w:t>
            </w:r>
            <w:r>
              <w:rPr>
                <w:b/>
                <w:i/>
                <w:spacing w:val="-16"/>
                <w:sz w:val="20"/>
              </w:rPr>
              <w:t xml:space="preserve"> </w:t>
            </w:r>
            <w:r>
              <w:rPr>
                <w:b/>
                <w:i/>
                <w:sz w:val="20"/>
              </w:rPr>
              <w:t>труда,</w:t>
            </w:r>
            <w:r>
              <w:rPr>
                <w:b/>
                <w:i/>
                <w:spacing w:val="-13"/>
                <w:sz w:val="20"/>
              </w:rPr>
              <w:t xml:space="preserve"> </w:t>
            </w:r>
            <w:r>
              <w:rPr>
                <w:b/>
                <w:i/>
                <w:sz w:val="20"/>
              </w:rPr>
              <w:t>представителей</w:t>
            </w:r>
            <w:r>
              <w:rPr>
                <w:b/>
                <w:i/>
                <w:spacing w:val="-14"/>
                <w:sz w:val="20"/>
              </w:rPr>
              <w:t xml:space="preserve"> </w:t>
            </w:r>
            <w:r>
              <w:rPr>
                <w:b/>
                <w:i/>
                <w:sz w:val="20"/>
              </w:rPr>
              <w:t>профессий</w:t>
            </w:r>
          </w:p>
          <w:p w:rsidR="00B96FAE" w:rsidRDefault="00A7184C">
            <w:pPr>
              <w:pStyle w:val="TableParagraph"/>
              <w:spacing w:line="218" w:lineRule="exact"/>
              <w:ind w:left="105"/>
              <w:rPr>
                <w:b/>
                <w:i/>
                <w:sz w:val="20"/>
              </w:rPr>
            </w:pPr>
            <w:r>
              <w:rPr>
                <w:b/>
                <w:i/>
                <w:sz w:val="20"/>
              </w:rPr>
              <w:t>и пр.) Результаты труда ребенка могут быть отражены и сохранены в среде</w:t>
            </w:r>
          </w:p>
        </w:tc>
      </w:tr>
      <w:tr w:rsidR="00B96FAE" w:rsidTr="00C82B87">
        <w:trPr>
          <w:trHeight w:val="206"/>
        </w:trPr>
        <w:tc>
          <w:tcPr>
            <w:tcW w:w="1695" w:type="dxa"/>
            <w:vMerge w:val="restart"/>
          </w:tcPr>
          <w:p w:rsidR="00B96FAE" w:rsidRDefault="00A7184C">
            <w:pPr>
              <w:pStyle w:val="TableParagraph"/>
              <w:spacing w:line="196" w:lineRule="exact"/>
              <w:ind w:left="105"/>
              <w:rPr>
                <w:sz w:val="18"/>
              </w:rPr>
            </w:pPr>
            <w:r>
              <w:rPr>
                <w:sz w:val="18"/>
              </w:rPr>
              <w:t>Уголок труда</w:t>
            </w:r>
          </w:p>
        </w:tc>
        <w:tc>
          <w:tcPr>
            <w:tcW w:w="1983" w:type="dxa"/>
            <w:vMerge w:val="restart"/>
          </w:tcPr>
          <w:p w:rsidR="00B96FAE" w:rsidRDefault="00A7184C">
            <w:pPr>
              <w:pStyle w:val="TableParagraph"/>
              <w:ind w:right="578"/>
              <w:rPr>
                <w:sz w:val="18"/>
              </w:rPr>
            </w:pPr>
            <w:r>
              <w:rPr>
                <w:sz w:val="18"/>
              </w:rPr>
              <w:t>Формирования положительного</w:t>
            </w:r>
          </w:p>
          <w:p w:rsidR="00B96FAE" w:rsidRDefault="00A7184C">
            <w:pPr>
              <w:pStyle w:val="TableParagraph"/>
              <w:ind w:right="332"/>
              <w:rPr>
                <w:sz w:val="18"/>
              </w:rPr>
            </w:pPr>
            <w:r>
              <w:rPr>
                <w:sz w:val="18"/>
              </w:rPr>
              <w:t>отношения к труду Расширение</w:t>
            </w:r>
          </w:p>
          <w:p w:rsidR="00B96FAE" w:rsidRDefault="00A7184C">
            <w:pPr>
              <w:pStyle w:val="TableParagraph"/>
              <w:ind w:right="500"/>
              <w:rPr>
                <w:sz w:val="18"/>
              </w:rPr>
            </w:pPr>
            <w:r>
              <w:rPr>
                <w:sz w:val="18"/>
              </w:rPr>
              <w:t>индивидуального трудового опыта</w:t>
            </w:r>
          </w:p>
        </w:tc>
        <w:tc>
          <w:tcPr>
            <w:tcW w:w="5834" w:type="dxa"/>
            <w:gridSpan w:val="6"/>
            <w:tcBorders>
              <w:bottom w:val="single" w:sz="4" w:space="0" w:color="DDD9C3"/>
            </w:tcBorders>
            <w:shd w:val="clear" w:color="auto" w:fill="FFF1CC"/>
          </w:tcPr>
          <w:p w:rsidR="00B96FAE" w:rsidRDefault="00A7184C">
            <w:pPr>
              <w:pStyle w:val="TableParagraph"/>
              <w:spacing w:line="186" w:lineRule="exact"/>
              <w:ind w:left="2184" w:right="2182"/>
              <w:jc w:val="center"/>
              <w:rPr>
                <w:i/>
                <w:sz w:val="18"/>
              </w:rPr>
            </w:pPr>
            <w:r>
              <w:rPr>
                <w:i/>
                <w:sz w:val="18"/>
              </w:rPr>
              <w:t>Самообслуживание</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561"/>
                <w:tab w:val="left" w:pos="2108"/>
              </w:tabs>
              <w:spacing w:line="196" w:lineRule="exact"/>
              <w:ind w:left="105"/>
              <w:rPr>
                <w:sz w:val="18"/>
              </w:rPr>
            </w:pPr>
            <w:r>
              <w:rPr>
                <w:sz w:val="18"/>
              </w:rPr>
              <w:t>-</w:t>
            </w:r>
            <w:r>
              <w:rPr>
                <w:sz w:val="18"/>
              </w:rPr>
              <w:tab/>
              <w:t>Дидактическая</w:t>
            </w:r>
            <w:r>
              <w:rPr>
                <w:sz w:val="18"/>
              </w:rPr>
              <w:tab/>
              <w:t>игра</w:t>
            </w:r>
          </w:p>
          <w:p w:rsidR="00D81C30" w:rsidRDefault="00D81C30">
            <w:pPr>
              <w:pStyle w:val="TableParagraph"/>
              <w:spacing w:line="199" w:lineRule="exact"/>
              <w:ind w:left="105"/>
              <w:rPr>
                <w:sz w:val="18"/>
              </w:rPr>
            </w:pPr>
            <w:r>
              <w:rPr>
                <w:sz w:val="18"/>
              </w:rPr>
              <w:t>«Поиграл убери на место»</w:t>
            </w:r>
          </w:p>
        </w:tc>
        <w:tc>
          <w:tcPr>
            <w:tcW w:w="742" w:type="dxa"/>
            <w:tcBorders>
              <w:top w:val="single" w:sz="4" w:space="0" w:color="DDD9C3"/>
              <w:bottom w:val="single" w:sz="4" w:space="0" w:color="DDD9C3"/>
            </w:tcBorders>
          </w:tcPr>
          <w:p w:rsidR="00D81C30" w:rsidRDefault="00D81C30">
            <w:pPr>
              <w:pStyle w:val="TableParagraph"/>
              <w:spacing w:line="196" w:lineRule="exact"/>
              <w:ind w:left="6"/>
              <w:jc w:val="center"/>
              <w:rPr>
                <w:sz w:val="18"/>
              </w:rPr>
            </w:pPr>
            <w:r>
              <w:rPr>
                <w:sz w:val="18"/>
              </w:rPr>
              <w:t>+</w:t>
            </w:r>
          </w:p>
        </w:tc>
        <w:tc>
          <w:tcPr>
            <w:tcW w:w="941" w:type="dxa"/>
            <w:tcBorders>
              <w:top w:val="single" w:sz="4" w:space="0" w:color="DDD9C3"/>
              <w:bottom w:val="single" w:sz="4" w:space="0" w:color="DDD9C3"/>
            </w:tcBorders>
          </w:tcPr>
          <w:p w:rsidR="00D81C30" w:rsidRDefault="00D81C30">
            <w:pPr>
              <w:pStyle w:val="TableParagraph"/>
              <w:spacing w:line="196" w:lineRule="exact"/>
              <w:ind w:left="0" w:right="410"/>
              <w:jc w:val="right"/>
              <w:rPr>
                <w:sz w:val="18"/>
              </w:rPr>
            </w:pPr>
            <w:r>
              <w:rPr>
                <w:sz w:val="18"/>
              </w:rPr>
              <w:t>+</w:t>
            </w:r>
          </w:p>
        </w:tc>
        <w:tc>
          <w:tcPr>
            <w:tcW w:w="838" w:type="dxa"/>
            <w:tcBorders>
              <w:top w:val="single" w:sz="4" w:space="0" w:color="DDD9C3"/>
              <w:bottom w:val="single" w:sz="4" w:space="0" w:color="DDD9C3"/>
            </w:tcBorders>
          </w:tcPr>
          <w:p w:rsidR="00D81C30" w:rsidRDefault="00D81C30">
            <w:pPr>
              <w:pStyle w:val="TableParagraph"/>
              <w:spacing w:line="196" w:lineRule="exact"/>
              <w:ind w:left="6"/>
              <w:jc w:val="center"/>
              <w:rPr>
                <w:sz w:val="18"/>
              </w:rPr>
            </w:pPr>
            <w:r>
              <w:rPr>
                <w:sz w:val="18"/>
              </w:rPr>
              <w:t>+</w:t>
            </w:r>
          </w:p>
        </w:tc>
        <w:tc>
          <w:tcPr>
            <w:tcW w:w="740" w:type="dxa"/>
            <w:tcBorders>
              <w:top w:val="single" w:sz="4" w:space="0" w:color="DDD9C3"/>
              <w:bottom w:val="single" w:sz="4" w:space="0" w:color="DDD9C3"/>
            </w:tcBorders>
          </w:tcPr>
          <w:p w:rsidR="00D81C30" w:rsidRDefault="00D81C30">
            <w:pPr>
              <w:pStyle w:val="TableParagraph"/>
              <w:spacing w:line="196" w:lineRule="exact"/>
              <w:ind w:left="7"/>
              <w:jc w:val="center"/>
              <w:rPr>
                <w:sz w:val="18"/>
              </w:rPr>
            </w:pPr>
            <w:r>
              <w:rPr>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561"/>
                <w:tab w:val="left" w:pos="2108"/>
              </w:tabs>
              <w:spacing w:line="197" w:lineRule="exact"/>
              <w:ind w:left="105"/>
              <w:rPr>
                <w:sz w:val="18"/>
              </w:rPr>
            </w:pPr>
            <w:r>
              <w:rPr>
                <w:sz w:val="18"/>
              </w:rPr>
              <w:t>-</w:t>
            </w:r>
            <w:r>
              <w:rPr>
                <w:sz w:val="18"/>
              </w:rPr>
              <w:tab/>
              <w:t>Дидактическая</w:t>
            </w:r>
            <w:r>
              <w:rPr>
                <w:sz w:val="18"/>
              </w:rPr>
              <w:tab/>
              <w:t>игра</w:t>
            </w:r>
          </w:p>
          <w:p w:rsidR="00D81C30" w:rsidRDefault="00D81C30">
            <w:pPr>
              <w:pStyle w:val="TableParagraph"/>
              <w:spacing w:line="196" w:lineRule="exact"/>
              <w:ind w:left="105"/>
              <w:rPr>
                <w:sz w:val="18"/>
              </w:rPr>
            </w:pPr>
            <w:r>
              <w:rPr>
                <w:sz w:val="18"/>
              </w:rPr>
              <w:t>«Порядок в доме»</w:t>
            </w:r>
          </w:p>
        </w:tc>
        <w:tc>
          <w:tcPr>
            <w:tcW w:w="742" w:type="dxa"/>
            <w:tcBorders>
              <w:top w:val="single" w:sz="4" w:space="0" w:color="DDD9C3"/>
              <w:bottom w:val="single" w:sz="4" w:space="0" w:color="DDD9C3"/>
            </w:tcBorders>
          </w:tcPr>
          <w:p w:rsidR="00D81C30" w:rsidRDefault="00D81C30">
            <w:pPr>
              <w:pStyle w:val="TableParagraph"/>
              <w:spacing w:line="197" w:lineRule="exact"/>
              <w:ind w:left="6"/>
              <w:jc w:val="center"/>
              <w:rPr>
                <w:sz w:val="18"/>
              </w:rPr>
            </w:pPr>
            <w:r>
              <w:rPr>
                <w:sz w:val="18"/>
              </w:rPr>
              <w:t>+</w:t>
            </w:r>
          </w:p>
        </w:tc>
        <w:tc>
          <w:tcPr>
            <w:tcW w:w="941" w:type="dxa"/>
            <w:tcBorders>
              <w:top w:val="single" w:sz="4" w:space="0" w:color="DDD9C3"/>
              <w:bottom w:val="single" w:sz="4" w:space="0" w:color="DDD9C3"/>
            </w:tcBorders>
          </w:tcPr>
          <w:p w:rsidR="00D81C30" w:rsidRDefault="00D81C30">
            <w:pPr>
              <w:pStyle w:val="TableParagraph"/>
              <w:spacing w:line="197" w:lineRule="exact"/>
              <w:ind w:left="0" w:right="410"/>
              <w:jc w:val="right"/>
              <w:rPr>
                <w:sz w:val="18"/>
              </w:rPr>
            </w:pPr>
            <w:r>
              <w:rPr>
                <w:sz w:val="18"/>
              </w:rPr>
              <w:t>+</w:t>
            </w:r>
          </w:p>
        </w:tc>
        <w:tc>
          <w:tcPr>
            <w:tcW w:w="838" w:type="dxa"/>
            <w:tcBorders>
              <w:top w:val="single" w:sz="4" w:space="0" w:color="DDD9C3"/>
              <w:bottom w:val="single" w:sz="4" w:space="0" w:color="DDD9C3"/>
            </w:tcBorders>
          </w:tcPr>
          <w:p w:rsidR="00D81C30" w:rsidRDefault="00D81C30">
            <w:pPr>
              <w:pStyle w:val="TableParagraph"/>
              <w:spacing w:line="197" w:lineRule="exact"/>
              <w:ind w:left="6"/>
              <w:jc w:val="center"/>
              <w:rPr>
                <w:sz w:val="18"/>
              </w:rPr>
            </w:pPr>
            <w:r>
              <w:rPr>
                <w:sz w:val="18"/>
              </w:rPr>
              <w:t>+</w:t>
            </w:r>
          </w:p>
        </w:tc>
        <w:tc>
          <w:tcPr>
            <w:tcW w:w="740" w:type="dxa"/>
            <w:tcBorders>
              <w:top w:val="single" w:sz="4" w:space="0" w:color="DDD9C3"/>
              <w:bottom w:val="single" w:sz="4" w:space="0" w:color="DDD9C3"/>
            </w:tcBorders>
          </w:tcPr>
          <w:p w:rsidR="00D81C30" w:rsidRDefault="00D81C30">
            <w:pPr>
              <w:pStyle w:val="TableParagraph"/>
              <w:spacing w:line="197" w:lineRule="exact"/>
              <w:ind w:left="7"/>
              <w:jc w:val="center"/>
              <w:rPr>
                <w:sz w:val="18"/>
              </w:rPr>
            </w:pPr>
            <w:r>
              <w:rPr>
                <w:sz w:val="18"/>
              </w:rPr>
              <w:t>+</w:t>
            </w:r>
          </w:p>
        </w:tc>
      </w:tr>
      <w:tr w:rsidR="00D81C30">
        <w:trPr>
          <w:gridAfter w:val="1"/>
          <w:wAfter w:w="14" w:type="dxa"/>
          <w:trHeight w:val="215"/>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Дежурство в группе</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196" w:lineRule="exact"/>
              <w:ind w:left="6"/>
              <w:jc w:val="center"/>
              <w:rPr>
                <w:sz w:val="18"/>
              </w:rPr>
            </w:pPr>
            <w:r>
              <w:rPr>
                <w:sz w:val="18"/>
              </w:rPr>
              <w:t>+</w:t>
            </w:r>
          </w:p>
        </w:tc>
        <w:tc>
          <w:tcPr>
            <w:tcW w:w="740" w:type="dxa"/>
            <w:tcBorders>
              <w:top w:val="single" w:sz="4" w:space="0" w:color="DDD9C3"/>
              <w:bottom w:val="single" w:sz="4" w:space="0" w:color="DDD9C3"/>
            </w:tcBorders>
          </w:tcPr>
          <w:p w:rsidR="00D81C30" w:rsidRDefault="00D81C30">
            <w:pPr>
              <w:pStyle w:val="TableParagraph"/>
              <w:spacing w:line="196" w:lineRule="exact"/>
              <w:ind w:left="7"/>
              <w:jc w:val="center"/>
              <w:rPr>
                <w:sz w:val="18"/>
              </w:rPr>
            </w:pPr>
            <w:r>
              <w:rPr>
                <w:sz w:val="18"/>
              </w:rPr>
              <w:t>+</w:t>
            </w:r>
          </w:p>
        </w:tc>
      </w:tr>
      <w:tr w:rsidR="00B96FAE" w:rsidTr="00C82B87">
        <w:trPr>
          <w:trHeight w:val="206"/>
        </w:trPr>
        <w:tc>
          <w:tcPr>
            <w:tcW w:w="1695" w:type="dxa"/>
            <w:vMerge/>
            <w:tcBorders>
              <w:top w:val="nil"/>
            </w:tcBorders>
          </w:tcPr>
          <w:p w:rsidR="00B96FAE" w:rsidRDefault="00B96FAE">
            <w:pPr>
              <w:rPr>
                <w:sz w:val="2"/>
                <w:szCs w:val="2"/>
              </w:rPr>
            </w:pPr>
          </w:p>
        </w:tc>
        <w:tc>
          <w:tcPr>
            <w:tcW w:w="1983" w:type="dxa"/>
            <w:vMerge/>
            <w:tcBorders>
              <w:top w:val="nil"/>
            </w:tcBorders>
          </w:tcPr>
          <w:p w:rsidR="00B96FAE" w:rsidRDefault="00B96FAE">
            <w:pPr>
              <w:rPr>
                <w:sz w:val="2"/>
                <w:szCs w:val="2"/>
              </w:rPr>
            </w:pPr>
          </w:p>
        </w:tc>
        <w:tc>
          <w:tcPr>
            <w:tcW w:w="5834" w:type="dxa"/>
            <w:gridSpan w:val="6"/>
            <w:tcBorders>
              <w:top w:val="single" w:sz="4" w:space="0" w:color="DDD9C3"/>
              <w:bottom w:val="single" w:sz="4" w:space="0" w:color="DDD9C3"/>
            </w:tcBorders>
            <w:shd w:val="clear" w:color="auto" w:fill="FFF1CC"/>
          </w:tcPr>
          <w:p w:rsidR="00B96FAE" w:rsidRDefault="00A7184C">
            <w:pPr>
              <w:pStyle w:val="TableParagraph"/>
              <w:spacing w:line="186" w:lineRule="exact"/>
              <w:ind w:left="2187" w:right="2182"/>
              <w:jc w:val="center"/>
              <w:rPr>
                <w:i/>
                <w:sz w:val="18"/>
              </w:rPr>
            </w:pPr>
            <w:r>
              <w:rPr>
                <w:i/>
                <w:sz w:val="18"/>
              </w:rPr>
              <w:t>Хозяйственно бытовой труд</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9" w:lineRule="exact"/>
              <w:ind w:left="105"/>
              <w:rPr>
                <w:sz w:val="18"/>
              </w:rPr>
            </w:pPr>
            <w:r>
              <w:rPr>
                <w:sz w:val="18"/>
              </w:rPr>
              <w:t>- Дежурство по столовой</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Лото «Инвентарь для уборки</w:t>
            </w:r>
          </w:p>
          <w:p w:rsidR="00D81C30" w:rsidRDefault="00D81C30">
            <w:pPr>
              <w:pStyle w:val="TableParagraph"/>
              <w:spacing w:before="2" w:line="197" w:lineRule="exact"/>
              <w:ind w:left="105"/>
              <w:rPr>
                <w:sz w:val="18"/>
              </w:rPr>
            </w:pPr>
            <w:r>
              <w:rPr>
                <w:sz w:val="18"/>
              </w:rPr>
              <w:t>помещений»</w:t>
            </w:r>
          </w:p>
        </w:tc>
        <w:tc>
          <w:tcPr>
            <w:tcW w:w="742" w:type="dxa"/>
            <w:tcBorders>
              <w:top w:val="single" w:sz="4" w:space="0" w:color="DDD9C3"/>
              <w:bottom w:val="single" w:sz="4" w:space="0" w:color="DDD9C3"/>
            </w:tcBorders>
          </w:tcPr>
          <w:p w:rsidR="00D81C30" w:rsidRDefault="00D81C30">
            <w:pPr>
              <w:pStyle w:val="TableParagraph"/>
              <w:ind w:left="0"/>
              <w:rPr>
                <w:sz w:val="18"/>
              </w:rPr>
            </w:pPr>
          </w:p>
        </w:tc>
        <w:tc>
          <w:tcPr>
            <w:tcW w:w="941" w:type="dxa"/>
            <w:tcBorders>
              <w:top w:val="single" w:sz="4" w:space="0" w:color="DDD9C3"/>
              <w:bottom w:val="single" w:sz="4" w:space="0" w:color="DDD9C3"/>
            </w:tcBorders>
          </w:tcPr>
          <w:p w:rsidR="00D81C30" w:rsidRDefault="00D81C30">
            <w:pPr>
              <w:pStyle w:val="TableParagraph"/>
              <w:ind w:left="0"/>
              <w:rPr>
                <w:sz w:val="18"/>
              </w:rPr>
            </w:pP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2108"/>
              </w:tabs>
              <w:spacing w:line="196" w:lineRule="exact"/>
              <w:ind w:left="105"/>
              <w:rPr>
                <w:sz w:val="18"/>
              </w:rPr>
            </w:pPr>
            <w:r>
              <w:rPr>
                <w:sz w:val="18"/>
              </w:rPr>
              <w:t>-Настольно-печатная</w:t>
            </w:r>
            <w:r>
              <w:rPr>
                <w:sz w:val="18"/>
              </w:rPr>
              <w:tab/>
              <w:t>игра</w:t>
            </w:r>
          </w:p>
          <w:p w:rsidR="00D81C30" w:rsidRDefault="00D81C30">
            <w:pPr>
              <w:pStyle w:val="TableParagraph"/>
              <w:spacing w:line="196" w:lineRule="exact"/>
              <w:ind w:left="105"/>
              <w:rPr>
                <w:sz w:val="18"/>
              </w:rPr>
            </w:pPr>
            <w:r>
              <w:rPr>
                <w:sz w:val="18"/>
              </w:rPr>
              <w:t>«Стираем белье»</w:t>
            </w:r>
          </w:p>
        </w:tc>
        <w:tc>
          <w:tcPr>
            <w:tcW w:w="742"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561"/>
                <w:tab w:val="left" w:pos="2108"/>
              </w:tabs>
              <w:spacing w:line="198" w:lineRule="exact"/>
              <w:ind w:left="105"/>
              <w:rPr>
                <w:sz w:val="18"/>
              </w:rPr>
            </w:pPr>
            <w:r>
              <w:rPr>
                <w:sz w:val="18"/>
              </w:rPr>
              <w:t>-</w:t>
            </w:r>
            <w:r>
              <w:rPr>
                <w:sz w:val="18"/>
              </w:rPr>
              <w:tab/>
              <w:t>Дидактическая</w:t>
            </w:r>
            <w:r>
              <w:rPr>
                <w:sz w:val="18"/>
              </w:rPr>
              <w:tab/>
              <w:t>игра</w:t>
            </w:r>
          </w:p>
          <w:p w:rsidR="00D81C30" w:rsidRDefault="00D81C30">
            <w:pPr>
              <w:pStyle w:val="TableParagraph"/>
              <w:spacing w:line="196" w:lineRule="exact"/>
              <w:ind w:left="105"/>
              <w:rPr>
                <w:sz w:val="18"/>
              </w:rPr>
            </w:pPr>
            <w:r>
              <w:rPr>
                <w:sz w:val="18"/>
              </w:rPr>
              <w:t>«Сервируем стол»</w:t>
            </w:r>
          </w:p>
        </w:tc>
        <w:tc>
          <w:tcPr>
            <w:tcW w:w="742" w:type="dxa"/>
            <w:tcBorders>
              <w:top w:val="single" w:sz="4" w:space="0" w:color="DDD9C3"/>
              <w:bottom w:val="single" w:sz="4" w:space="0" w:color="DDD9C3"/>
            </w:tcBorders>
          </w:tcPr>
          <w:p w:rsidR="00D81C30" w:rsidRDefault="00D81C30">
            <w:pPr>
              <w:pStyle w:val="TableParagraph"/>
              <w:ind w:left="0"/>
              <w:rPr>
                <w:sz w:val="18"/>
              </w:rPr>
            </w:pPr>
          </w:p>
        </w:tc>
        <w:tc>
          <w:tcPr>
            <w:tcW w:w="941" w:type="dxa"/>
            <w:tcBorders>
              <w:top w:val="single" w:sz="4" w:space="0" w:color="DDD9C3"/>
              <w:bottom w:val="single" w:sz="4" w:space="0" w:color="DDD9C3"/>
            </w:tcBorders>
          </w:tcPr>
          <w:p w:rsidR="00D81C30" w:rsidRDefault="00D81C30">
            <w:pPr>
              <w:pStyle w:val="TableParagraph"/>
              <w:ind w:left="0"/>
              <w:rPr>
                <w:sz w:val="18"/>
              </w:rPr>
            </w:pPr>
          </w:p>
        </w:tc>
        <w:tc>
          <w:tcPr>
            <w:tcW w:w="838" w:type="dxa"/>
            <w:tcBorders>
              <w:top w:val="single" w:sz="4" w:space="0" w:color="DDD9C3"/>
              <w:bottom w:val="single" w:sz="4" w:space="0" w:color="DDD9C3"/>
            </w:tcBorders>
          </w:tcPr>
          <w:p w:rsidR="00D81C30" w:rsidRDefault="00D81C30">
            <w:pPr>
              <w:pStyle w:val="TableParagraph"/>
              <w:spacing w:line="215"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5"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tabs>
                <w:tab w:val="left" w:pos="460"/>
                <w:tab w:val="left" w:pos="1633"/>
              </w:tabs>
              <w:spacing w:line="196" w:lineRule="exact"/>
              <w:ind w:left="105"/>
              <w:rPr>
                <w:sz w:val="18"/>
              </w:rPr>
            </w:pPr>
            <w:r>
              <w:rPr>
                <w:sz w:val="18"/>
              </w:rPr>
              <w:t>-</w:t>
            </w:r>
            <w:r>
              <w:rPr>
                <w:sz w:val="18"/>
              </w:rPr>
              <w:tab/>
              <w:t>«Книжкина</w:t>
            </w:r>
            <w:r>
              <w:rPr>
                <w:sz w:val="18"/>
              </w:rPr>
              <w:tab/>
              <w:t>больница»</w:t>
            </w:r>
          </w:p>
          <w:p w:rsidR="00D81C30" w:rsidRDefault="00D81C30">
            <w:pPr>
              <w:pStyle w:val="TableParagraph"/>
              <w:spacing w:line="199" w:lineRule="exact"/>
              <w:ind w:left="105"/>
              <w:rPr>
                <w:sz w:val="18"/>
              </w:rPr>
            </w:pPr>
            <w:r>
              <w:rPr>
                <w:sz w:val="18"/>
              </w:rPr>
              <w:t>(ремонтируем книги)»</w:t>
            </w:r>
          </w:p>
        </w:tc>
        <w:tc>
          <w:tcPr>
            <w:tcW w:w="742" w:type="dxa"/>
            <w:tcBorders>
              <w:top w:val="single" w:sz="4" w:space="0" w:color="DDD9C3"/>
              <w:bottom w:val="single" w:sz="4" w:space="0" w:color="DDD9C3"/>
            </w:tcBorders>
          </w:tcPr>
          <w:p w:rsidR="00D81C30" w:rsidRDefault="00D81C30">
            <w:pPr>
              <w:pStyle w:val="TableParagraph"/>
              <w:ind w:left="0"/>
              <w:rPr>
                <w:sz w:val="18"/>
              </w:rPr>
            </w:pPr>
          </w:p>
        </w:tc>
        <w:tc>
          <w:tcPr>
            <w:tcW w:w="941" w:type="dxa"/>
            <w:tcBorders>
              <w:top w:val="single" w:sz="4" w:space="0" w:color="DDD9C3"/>
              <w:bottom w:val="single" w:sz="4" w:space="0" w:color="DDD9C3"/>
            </w:tcBorders>
          </w:tcPr>
          <w:p w:rsidR="00D81C30" w:rsidRDefault="00D81C30">
            <w:pPr>
              <w:pStyle w:val="TableParagraph"/>
              <w:ind w:left="0"/>
              <w:rPr>
                <w:sz w:val="18"/>
              </w:rPr>
            </w:pP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p w:rsidR="00D81C30" w:rsidRDefault="00D81C30">
            <w:pPr>
              <w:pStyle w:val="TableParagraph"/>
              <w:ind w:left="114" w:right="104"/>
              <w:jc w:val="center"/>
              <w:rPr>
                <w:rFonts w:ascii="Carlito" w:hAnsi="Carlito"/>
                <w:sz w:val="10"/>
              </w:rPr>
            </w:pPr>
            <w:r>
              <w:rPr>
                <w:rFonts w:ascii="Carlito" w:hAnsi="Carlito"/>
                <w:sz w:val="10"/>
              </w:rPr>
              <w:t>2 полугодие</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B96FAE" w:rsidTr="00C82B87">
        <w:trPr>
          <w:trHeight w:val="206"/>
        </w:trPr>
        <w:tc>
          <w:tcPr>
            <w:tcW w:w="1695" w:type="dxa"/>
            <w:vMerge/>
            <w:tcBorders>
              <w:top w:val="nil"/>
            </w:tcBorders>
          </w:tcPr>
          <w:p w:rsidR="00B96FAE" w:rsidRDefault="00B96FAE">
            <w:pPr>
              <w:rPr>
                <w:sz w:val="2"/>
                <w:szCs w:val="2"/>
              </w:rPr>
            </w:pPr>
          </w:p>
        </w:tc>
        <w:tc>
          <w:tcPr>
            <w:tcW w:w="1983" w:type="dxa"/>
            <w:vMerge/>
            <w:tcBorders>
              <w:top w:val="nil"/>
            </w:tcBorders>
          </w:tcPr>
          <w:p w:rsidR="00B96FAE" w:rsidRDefault="00B96FAE">
            <w:pPr>
              <w:rPr>
                <w:sz w:val="2"/>
                <w:szCs w:val="2"/>
              </w:rPr>
            </w:pPr>
          </w:p>
        </w:tc>
        <w:tc>
          <w:tcPr>
            <w:tcW w:w="5834" w:type="dxa"/>
            <w:gridSpan w:val="6"/>
            <w:tcBorders>
              <w:top w:val="single" w:sz="4" w:space="0" w:color="DDD9C3"/>
              <w:bottom w:val="single" w:sz="4" w:space="0" w:color="DDD9C3"/>
            </w:tcBorders>
            <w:shd w:val="clear" w:color="auto" w:fill="FFF1CC"/>
          </w:tcPr>
          <w:p w:rsidR="00B96FAE" w:rsidRDefault="00A7184C">
            <w:pPr>
              <w:pStyle w:val="TableParagraph"/>
              <w:spacing w:line="186" w:lineRule="exact"/>
              <w:ind w:left="2186" w:right="2182"/>
              <w:jc w:val="center"/>
              <w:rPr>
                <w:i/>
                <w:sz w:val="18"/>
              </w:rPr>
            </w:pPr>
            <w:r>
              <w:rPr>
                <w:i/>
                <w:sz w:val="18"/>
              </w:rPr>
              <w:t>Труд в природе</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Дежурство в уголке природы</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ind w:left="0"/>
              <w:rPr>
                <w:sz w:val="14"/>
              </w:rPr>
            </w:pP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414"/>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Инвентарь для ухода за</w:t>
            </w:r>
          </w:p>
          <w:p w:rsidR="00D81C30" w:rsidRDefault="00D81C30">
            <w:pPr>
              <w:pStyle w:val="TableParagraph"/>
              <w:spacing w:line="199" w:lineRule="exact"/>
              <w:ind w:left="105"/>
              <w:rPr>
                <w:sz w:val="18"/>
              </w:rPr>
            </w:pPr>
            <w:r>
              <w:rPr>
                <w:sz w:val="18"/>
              </w:rPr>
              <w:t>комнатными растениями</w:t>
            </w:r>
          </w:p>
        </w:tc>
        <w:tc>
          <w:tcPr>
            <w:tcW w:w="742" w:type="dxa"/>
            <w:tcBorders>
              <w:top w:val="single" w:sz="4" w:space="0" w:color="DDD9C3"/>
              <w:bottom w:val="single" w:sz="4" w:space="0" w:color="DDD9C3"/>
            </w:tcBorders>
          </w:tcPr>
          <w:p w:rsidR="00D81C30" w:rsidRDefault="00D81C30">
            <w:pPr>
              <w:pStyle w:val="TableParagraph"/>
              <w:ind w:left="0"/>
              <w:rPr>
                <w:sz w:val="18"/>
              </w:rPr>
            </w:pPr>
          </w:p>
        </w:tc>
        <w:tc>
          <w:tcPr>
            <w:tcW w:w="941" w:type="dxa"/>
            <w:tcBorders>
              <w:top w:val="single" w:sz="4" w:space="0" w:color="DDD9C3"/>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412"/>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tcBorders>
          </w:tcPr>
          <w:p w:rsidR="00D81C30" w:rsidRDefault="00D81C30">
            <w:pPr>
              <w:pStyle w:val="TableParagraph"/>
              <w:tabs>
                <w:tab w:val="left" w:pos="561"/>
                <w:tab w:val="left" w:pos="2108"/>
              </w:tabs>
              <w:spacing w:line="196" w:lineRule="exact"/>
              <w:ind w:left="105"/>
              <w:rPr>
                <w:sz w:val="18"/>
              </w:rPr>
            </w:pPr>
            <w:r>
              <w:rPr>
                <w:sz w:val="18"/>
              </w:rPr>
              <w:t>-</w:t>
            </w:r>
            <w:r>
              <w:rPr>
                <w:sz w:val="18"/>
              </w:rPr>
              <w:tab/>
              <w:t>Дидактическая</w:t>
            </w:r>
            <w:r>
              <w:rPr>
                <w:sz w:val="18"/>
              </w:rPr>
              <w:tab/>
              <w:t>игра</w:t>
            </w:r>
          </w:p>
          <w:p w:rsidR="00D81C30" w:rsidRDefault="00D81C30">
            <w:pPr>
              <w:pStyle w:val="TableParagraph"/>
              <w:spacing w:line="197" w:lineRule="exact"/>
              <w:ind w:left="105"/>
              <w:rPr>
                <w:sz w:val="18"/>
              </w:rPr>
            </w:pPr>
            <w:r>
              <w:rPr>
                <w:sz w:val="18"/>
              </w:rPr>
              <w:t>«Собираем урожай»</w:t>
            </w:r>
          </w:p>
        </w:tc>
        <w:tc>
          <w:tcPr>
            <w:tcW w:w="742" w:type="dxa"/>
            <w:tcBorders>
              <w:top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top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top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B96FAE" w:rsidTr="0090773E">
        <w:trPr>
          <w:trHeight w:val="506"/>
        </w:trPr>
        <w:tc>
          <w:tcPr>
            <w:tcW w:w="9512" w:type="dxa"/>
            <w:gridSpan w:val="8"/>
            <w:shd w:val="clear" w:color="auto" w:fill="F1F1F1"/>
          </w:tcPr>
          <w:p w:rsidR="00B96FAE" w:rsidRDefault="00A7184C">
            <w:pPr>
              <w:pStyle w:val="TableParagraph"/>
              <w:spacing w:line="246" w:lineRule="exact"/>
              <w:ind w:left="813"/>
              <w:rPr>
                <w:b/>
                <w:i/>
              </w:rPr>
            </w:pPr>
            <w:r>
              <w:rPr>
                <w:b/>
                <w:i/>
              </w:rPr>
              <w:t>Среда обеспечивает ребенку возможности для укрепления здоровья, раскрывает смысл</w:t>
            </w:r>
          </w:p>
          <w:p w:rsidR="00B96FAE" w:rsidRDefault="00A7184C">
            <w:pPr>
              <w:pStyle w:val="TableParagraph"/>
              <w:spacing w:before="1" w:line="239" w:lineRule="exact"/>
              <w:ind w:left="105"/>
              <w:rPr>
                <w:b/>
                <w:i/>
              </w:rPr>
            </w:pPr>
            <w:r>
              <w:rPr>
                <w:b/>
                <w:i/>
              </w:rPr>
              <w:t>здорового образа жизни, физической культуры и спорта</w:t>
            </w:r>
          </w:p>
        </w:tc>
      </w:tr>
      <w:tr w:rsidR="00D81C30">
        <w:trPr>
          <w:gridAfter w:val="1"/>
          <w:wAfter w:w="14" w:type="dxa"/>
          <w:trHeight w:val="414"/>
        </w:trPr>
        <w:tc>
          <w:tcPr>
            <w:tcW w:w="1695" w:type="dxa"/>
            <w:vMerge w:val="restart"/>
          </w:tcPr>
          <w:p w:rsidR="00D81C30" w:rsidRDefault="00D81C30">
            <w:pPr>
              <w:pStyle w:val="TableParagraph"/>
              <w:ind w:left="105" w:right="588"/>
              <w:rPr>
                <w:sz w:val="18"/>
              </w:rPr>
            </w:pPr>
            <w:r>
              <w:rPr>
                <w:sz w:val="18"/>
              </w:rPr>
              <w:t>Центр физического развития</w:t>
            </w:r>
          </w:p>
        </w:tc>
        <w:tc>
          <w:tcPr>
            <w:tcW w:w="1983" w:type="dxa"/>
            <w:vMerge w:val="restart"/>
          </w:tcPr>
          <w:p w:rsidR="00D81C30" w:rsidRDefault="00D81C30">
            <w:pPr>
              <w:pStyle w:val="TableParagraph"/>
              <w:spacing w:line="196" w:lineRule="exact"/>
              <w:rPr>
                <w:sz w:val="18"/>
              </w:rPr>
            </w:pPr>
            <w:r>
              <w:rPr>
                <w:sz w:val="18"/>
              </w:rPr>
              <w:t>Расширение</w:t>
            </w:r>
          </w:p>
          <w:p w:rsidR="00D81C30" w:rsidRDefault="00D81C30">
            <w:pPr>
              <w:pStyle w:val="TableParagraph"/>
              <w:spacing w:before="2" w:line="207" w:lineRule="exact"/>
              <w:rPr>
                <w:sz w:val="18"/>
              </w:rPr>
            </w:pPr>
            <w:r>
              <w:rPr>
                <w:sz w:val="18"/>
              </w:rPr>
              <w:t>индивидуального</w:t>
            </w:r>
          </w:p>
          <w:p w:rsidR="00D81C30" w:rsidRDefault="00D81C30">
            <w:pPr>
              <w:pStyle w:val="TableParagraph"/>
              <w:ind w:right="97"/>
              <w:rPr>
                <w:sz w:val="18"/>
              </w:rPr>
            </w:pPr>
            <w:r>
              <w:rPr>
                <w:sz w:val="18"/>
              </w:rPr>
              <w:t>двигательного опыта в самостоятельной</w:t>
            </w:r>
          </w:p>
          <w:p w:rsidR="00D81C30" w:rsidRDefault="00D81C30">
            <w:pPr>
              <w:pStyle w:val="TableParagraph"/>
              <w:spacing w:line="206" w:lineRule="exact"/>
              <w:rPr>
                <w:sz w:val="18"/>
              </w:rPr>
            </w:pPr>
            <w:r>
              <w:rPr>
                <w:sz w:val="18"/>
              </w:rPr>
              <w:t>деятельности</w:t>
            </w:r>
          </w:p>
        </w:tc>
        <w:tc>
          <w:tcPr>
            <w:tcW w:w="2559" w:type="dxa"/>
            <w:tcBorders>
              <w:bottom w:val="single" w:sz="4" w:space="0" w:color="DDD9C3"/>
            </w:tcBorders>
          </w:tcPr>
          <w:p w:rsidR="00D81C30" w:rsidRDefault="00D81C30" w:rsidP="006A11F1">
            <w:pPr>
              <w:pStyle w:val="TableParagraph"/>
              <w:numPr>
                <w:ilvl w:val="0"/>
                <w:numId w:val="3"/>
              </w:numPr>
              <w:tabs>
                <w:tab w:val="left" w:pos="211"/>
              </w:tabs>
              <w:spacing w:line="196" w:lineRule="exact"/>
              <w:rPr>
                <w:sz w:val="18"/>
              </w:rPr>
            </w:pPr>
            <w:r>
              <w:rPr>
                <w:sz w:val="18"/>
              </w:rPr>
              <w:t>Оборудование</w:t>
            </w:r>
            <w:r>
              <w:rPr>
                <w:spacing w:val="-2"/>
                <w:sz w:val="18"/>
              </w:rPr>
              <w:t xml:space="preserve"> </w:t>
            </w:r>
            <w:r>
              <w:rPr>
                <w:sz w:val="18"/>
              </w:rPr>
              <w:t>для:</w:t>
            </w:r>
          </w:p>
          <w:p w:rsidR="00D81C30" w:rsidRDefault="00D81C30" w:rsidP="006A11F1">
            <w:pPr>
              <w:pStyle w:val="TableParagraph"/>
              <w:numPr>
                <w:ilvl w:val="0"/>
                <w:numId w:val="3"/>
              </w:numPr>
              <w:tabs>
                <w:tab w:val="left" w:pos="211"/>
              </w:tabs>
              <w:spacing w:before="2" w:line="197" w:lineRule="exact"/>
              <w:rPr>
                <w:sz w:val="18"/>
              </w:rPr>
            </w:pPr>
            <w:r>
              <w:rPr>
                <w:sz w:val="18"/>
              </w:rPr>
              <w:t>ходьба</w:t>
            </w:r>
          </w:p>
        </w:tc>
        <w:tc>
          <w:tcPr>
            <w:tcW w:w="742" w:type="dxa"/>
            <w:tcBorders>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941" w:type="dxa"/>
            <w:tcBorders>
              <w:bottom w:val="single" w:sz="4" w:space="0" w:color="DDD9C3"/>
            </w:tcBorders>
          </w:tcPr>
          <w:p w:rsidR="00D81C30" w:rsidRDefault="00D81C30">
            <w:pPr>
              <w:pStyle w:val="TableParagraph"/>
              <w:spacing w:line="213" w:lineRule="exact"/>
              <w:ind w:left="0" w:right="417"/>
              <w:jc w:val="right"/>
              <w:rPr>
                <w:rFonts w:ascii="Carlito"/>
                <w:sz w:val="18"/>
              </w:rPr>
            </w:pPr>
            <w:r>
              <w:rPr>
                <w:rFonts w:ascii="Carlito"/>
                <w:sz w:val="18"/>
              </w:rPr>
              <w:t>+</w:t>
            </w:r>
          </w:p>
        </w:tc>
        <w:tc>
          <w:tcPr>
            <w:tcW w:w="838" w:type="dxa"/>
            <w:tcBorders>
              <w:bottom w:val="single" w:sz="4" w:space="0" w:color="DDD9C3"/>
            </w:tcBorders>
          </w:tcPr>
          <w:p w:rsidR="00D81C30" w:rsidRDefault="00D81C30">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DDD9C3"/>
            </w:tcBorders>
          </w:tcPr>
          <w:p w:rsidR="00D81C30" w:rsidRDefault="00D81C30">
            <w:pPr>
              <w:pStyle w:val="TableParagraph"/>
              <w:spacing w:line="213"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бег</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1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равновесие</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прыжки</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105"/>
              <w:rPr>
                <w:sz w:val="18"/>
              </w:rPr>
            </w:pPr>
            <w:r>
              <w:rPr>
                <w:sz w:val="18"/>
              </w:rPr>
              <w:t>- бросание, ловля</w:t>
            </w:r>
          </w:p>
        </w:tc>
        <w:tc>
          <w:tcPr>
            <w:tcW w:w="742" w:type="dxa"/>
            <w:tcBorders>
              <w:top w:val="single" w:sz="4" w:space="0" w:color="DDD9C3"/>
              <w:bottom w:val="single" w:sz="4" w:space="0" w:color="DDD9C3"/>
            </w:tcBorders>
          </w:tcPr>
          <w:p w:rsidR="00D81C30" w:rsidRDefault="00D81C30">
            <w:pPr>
              <w:pStyle w:val="TableParagraph"/>
              <w:ind w:left="0"/>
              <w:rPr>
                <w:sz w:val="14"/>
              </w:rPr>
            </w:pPr>
          </w:p>
        </w:tc>
        <w:tc>
          <w:tcPr>
            <w:tcW w:w="941" w:type="dxa"/>
            <w:tcBorders>
              <w:top w:val="single" w:sz="4" w:space="0" w:color="DDD9C3"/>
              <w:bottom w:val="single" w:sz="4" w:space="0" w:color="DDD9C3"/>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5"/>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DDD9C3"/>
            </w:tcBorders>
          </w:tcPr>
          <w:p w:rsidR="00D81C30" w:rsidRDefault="00D81C30">
            <w:pPr>
              <w:pStyle w:val="TableParagraph"/>
              <w:spacing w:line="196" w:lineRule="exact"/>
              <w:ind w:left="203"/>
              <w:rPr>
                <w:sz w:val="18"/>
              </w:rPr>
            </w:pPr>
            <w:r>
              <w:rPr>
                <w:sz w:val="18"/>
              </w:rPr>
              <w:t>ползания лазания</w:t>
            </w:r>
          </w:p>
        </w:tc>
        <w:tc>
          <w:tcPr>
            <w:tcW w:w="742" w:type="dxa"/>
            <w:tcBorders>
              <w:top w:val="single" w:sz="4" w:space="0" w:color="DDD9C3"/>
              <w:bottom w:val="single" w:sz="4" w:space="0" w:color="DDD9C3"/>
            </w:tcBorders>
          </w:tcPr>
          <w:p w:rsidR="00D81C30" w:rsidRDefault="00D81C30">
            <w:pPr>
              <w:pStyle w:val="TableParagraph"/>
              <w:spacing w:line="205" w:lineRule="exact"/>
              <w:ind w:left="9"/>
              <w:jc w:val="center"/>
              <w:rPr>
                <w:rFonts w:ascii="Carlito"/>
                <w:sz w:val="18"/>
              </w:rPr>
            </w:pPr>
            <w:r>
              <w:rPr>
                <w:rFonts w:ascii="Carlito"/>
                <w:sz w:val="18"/>
              </w:rPr>
              <w:t>+</w:t>
            </w:r>
          </w:p>
        </w:tc>
        <w:tc>
          <w:tcPr>
            <w:tcW w:w="941" w:type="dxa"/>
            <w:tcBorders>
              <w:top w:val="single" w:sz="4" w:space="0" w:color="DDD9C3"/>
              <w:bottom w:val="single" w:sz="4" w:space="0" w:color="DDD9C3"/>
            </w:tcBorders>
          </w:tcPr>
          <w:p w:rsidR="00D81C30" w:rsidRDefault="00D81C30">
            <w:pPr>
              <w:pStyle w:val="TableParagraph"/>
              <w:spacing w:line="205"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DDD9C3"/>
            </w:tcBorders>
          </w:tcPr>
          <w:p w:rsidR="00D81C30" w:rsidRDefault="00D81C30">
            <w:pPr>
              <w:pStyle w:val="TableParagraph"/>
              <w:spacing w:line="205"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D81C30" w:rsidRDefault="00D81C30">
            <w:pPr>
              <w:pStyle w:val="TableParagraph"/>
              <w:spacing w:line="205"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DDD9C3"/>
              <w:bottom w:val="single" w:sz="4" w:space="0" w:color="C4BB95"/>
            </w:tcBorders>
          </w:tcPr>
          <w:p w:rsidR="00D81C30" w:rsidRDefault="00D81C30">
            <w:pPr>
              <w:pStyle w:val="TableParagraph"/>
              <w:spacing w:line="196" w:lineRule="exact"/>
              <w:ind w:left="158"/>
              <w:rPr>
                <w:sz w:val="18"/>
              </w:rPr>
            </w:pPr>
            <w:r>
              <w:rPr>
                <w:sz w:val="18"/>
              </w:rPr>
              <w:t>- метание</w:t>
            </w:r>
          </w:p>
        </w:tc>
        <w:tc>
          <w:tcPr>
            <w:tcW w:w="742" w:type="dxa"/>
            <w:tcBorders>
              <w:top w:val="single" w:sz="4" w:space="0" w:color="DDD9C3"/>
              <w:bottom w:val="single" w:sz="4" w:space="0" w:color="C4BB95"/>
            </w:tcBorders>
          </w:tcPr>
          <w:p w:rsidR="00D81C30" w:rsidRDefault="00D81C30">
            <w:pPr>
              <w:pStyle w:val="TableParagraph"/>
              <w:ind w:left="0"/>
              <w:rPr>
                <w:sz w:val="14"/>
              </w:rPr>
            </w:pPr>
          </w:p>
        </w:tc>
        <w:tc>
          <w:tcPr>
            <w:tcW w:w="941" w:type="dxa"/>
            <w:tcBorders>
              <w:top w:val="single" w:sz="4" w:space="0" w:color="DDD9C3"/>
              <w:bottom w:val="single" w:sz="4" w:space="0" w:color="C4BB95"/>
            </w:tcBorders>
          </w:tcPr>
          <w:p w:rsidR="00D81C30" w:rsidRDefault="00D81C30">
            <w:pPr>
              <w:pStyle w:val="TableParagraph"/>
              <w:spacing w:line="200" w:lineRule="exact"/>
              <w:ind w:left="0" w:right="417"/>
              <w:jc w:val="right"/>
              <w:rPr>
                <w:rFonts w:ascii="Carlito"/>
                <w:sz w:val="18"/>
              </w:rPr>
            </w:pPr>
            <w:r>
              <w:rPr>
                <w:rFonts w:ascii="Carlito"/>
                <w:sz w:val="18"/>
              </w:rPr>
              <w:t>+</w:t>
            </w:r>
          </w:p>
        </w:tc>
        <w:tc>
          <w:tcPr>
            <w:tcW w:w="838" w:type="dxa"/>
            <w:tcBorders>
              <w:top w:val="single" w:sz="4" w:space="0" w:color="DDD9C3"/>
              <w:bottom w:val="single" w:sz="4" w:space="0" w:color="C4BB95"/>
            </w:tcBorders>
          </w:tcPr>
          <w:p w:rsidR="00D81C30" w:rsidRDefault="00D81C30">
            <w:pPr>
              <w:pStyle w:val="TableParagraph"/>
              <w:spacing w:line="200" w:lineRule="exact"/>
              <w:ind w:left="9"/>
              <w:jc w:val="center"/>
              <w:rPr>
                <w:rFonts w:ascii="Carlito"/>
                <w:sz w:val="18"/>
              </w:rPr>
            </w:pPr>
            <w:r>
              <w:rPr>
                <w:rFonts w:ascii="Carlito"/>
                <w:sz w:val="18"/>
              </w:rPr>
              <w:t>+</w:t>
            </w:r>
          </w:p>
        </w:tc>
        <w:tc>
          <w:tcPr>
            <w:tcW w:w="740" w:type="dxa"/>
            <w:tcBorders>
              <w:top w:val="single" w:sz="4" w:space="0" w:color="DDD9C3"/>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659"/>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rsidP="006A11F1">
            <w:pPr>
              <w:pStyle w:val="TableParagraph"/>
              <w:numPr>
                <w:ilvl w:val="0"/>
                <w:numId w:val="2"/>
              </w:numPr>
              <w:tabs>
                <w:tab w:val="left" w:pos="264"/>
              </w:tabs>
              <w:ind w:right="100" w:firstLine="0"/>
              <w:rPr>
                <w:sz w:val="18"/>
              </w:rPr>
            </w:pPr>
            <w:r>
              <w:rPr>
                <w:sz w:val="18"/>
              </w:rPr>
              <w:t>Атрибуты к подвижным и спортивным</w:t>
            </w:r>
            <w:r>
              <w:rPr>
                <w:spacing w:val="-2"/>
                <w:sz w:val="18"/>
              </w:rPr>
              <w:t xml:space="preserve"> </w:t>
            </w:r>
            <w:r>
              <w:rPr>
                <w:sz w:val="18"/>
              </w:rPr>
              <w:t>играм</w:t>
            </w:r>
          </w:p>
          <w:p w:rsidR="00D81C30" w:rsidRDefault="00D81C30" w:rsidP="006A11F1">
            <w:pPr>
              <w:pStyle w:val="TableParagraph"/>
              <w:numPr>
                <w:ilvl w:val="0"/>
                <w:numId w:val="2"/>
              </w:numPr>
              <w:tabs>
                <w:tab w:val="left" w:pos="264"/>
              </w:tabs>
              <w:spacing w:line="206" w:lineRule="exact"/>
              <w:ind w:left="263"/>
              <w:rPr>
                <w:sz w:val="18"/>
              </w:rPr>
            </w:pPr>
            <w:r>
              <w:rPr>
                <w:sz w:val="18"/>
              </w:rPr>
              <w:t>каталки</w:t>
            </w:r>
          </w:p>
        </w:tc>
        <w:tc>
          <w:tcPr>
            <w:tcW w:w="742" w:type="dxa"/>
            <w:tcBorders>
              <w:top w:val="single" w:sz="4" w:space="0" w:color="C4BB95"/>
              <w:bottom w:val="single" w:sz="4" w:space="0" w:color="C4BB95"/>
            </w:tcBorders>
          </w:tcPr>
          <w:p w:rsidR="00D81C30" w:rsidRDefault="00D81C30">
            <w:pPr>
              <w:pStyle w:val="TableParagraph"/>
              <w:ind w:left="0"/>
              <w:rPr>
                <w:sz w:val="18"/>
              </w:rPr>
            </w:pPr>
          </w:p>
          <w:p w:rsidR="00D81C30" w:rsidRDefault="00D81C30">
            <w:pPr>
              <w:pStyle w:val="TableParagraph"/>
              <w:spacing w:before="6"/>
              <w:ind w:left="0"/>
              <w:rPr>
                <w:sz w:val="19"/>
              </w:rPr>
            </w:pPr>
          </w:p>
          <w:p w:rsidR="00D81C30" w:rsidRDefault="00D81C30">
            <w:pPr>
              <w:pStyle w:val="TableParagraph"/>
              <w:spacing w:before="1" w:line="207" w:lineRule="exact"/>
              <w:ind w:left="9"/>
              <w:jc w:val="center"/>
              <w:rPr>
                <w:rFonts w:ascii="Carlito"/>
                <w:sz w:val="18"/>
              </w:rPr>
            </w:pPr>
            <w:r>
              <w:rPr>
                <w:rFonts w:ascii="Carlito"/>
                <w:sz w:val="18"/>
              </w:rPr>
              <w:t>+</w:t>
            </w:r>
          </w:p>
        </w:tc>
        <w:tc>
          <w:tcPr>
            <w:tcW w:w="941" w:type="dxa"/>
            <w:tcBorders>
              <w:top w:val="single" w:sz="4" w:space="0" w:color="C4BB95"/>
              <w:bottom w:val="single" w:sz="4" w:space="0" w:color="C4BB95"/>
            </w:tcBorders>
          </w:tcPr>
          <w:p w:rsidR="00D81C30" w:rsidRDefault="00D81C30">
            <w:pPr>
              <w:pStyle w:val="TableParagraph"/>
              <w:ind w:left="0"/>
              <w:rPr>
                <w:sz w:val="18"/>
              </w:rPr>
            </w:pPr>
          </w:p>
        </w:tc>
        <w:tc>
          <w:tcPr>
            <w:tcW w:w="838" w:type="dxa"/>
            <w:tcBorders>
              <w:top w:val="single" w:sz="4" w:space="0" w:color="C4BB95"/>
              <w:bottom w:val="single" w:sz="4" w:space="0" w:color="C4BB95"/>
            </w:tcBorders>
          </w:tcPr>
          <w:p w:rsidR="00D81C30" w:rsidRDefault="00D81C30">
            <w:pPr>
              <w:pStyle w:val="TableParagraph"/>
              <w:ind w:left="0"/>
              <w:rPr>
                <w:sz w:val="18"/>
              </w:rPr>
            </w:pPr>
          </w:p>
        </w:tc>
        <w:tc>
          <w:tcPr>
            <w:tcW w:w="740" w:type="dxa"/>
            <w:tcBorders>
              <w:top w:val="single" w:sz="4" w:space="0" w:color="C4BB95"/>
              <w:bottom w:val="single" w:sz="4" w:space="0" w:color="C4BB95"/>
            </w:tcBorders>
          </w:tcPr>
          <w:p w:rsidR="00D81C30" w:rsidRDefault="00D81C30">
            <w:pPr>
              <w:pStyle w:val="TableParagraph"/>
              <w:ind w:left="0"/>
              <w:rPr>
                <w:sz w:val="18"/>
              </w:rPr>
            </w:pPr>
          </w:p>
        </w:tc>
      </w:tr>
      <w:tr w:rsidR="00D81C30">
        <w:trPr>
          <w:gridAfter w:val="1"/>
          <w:wAfter w:w="14" w:type="dxa"/>
          <w:trHeight w:val="217"/>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58"/>
              <w:rPr>
                <w:sz w:val="18"/>
              </w:rPr>
            </w:pPr>
            <w:r>
              <w:rPr>
                <w:sz w:val="18"/>
              </w:rPr>
              <w:t>- велосипеды, самокаты</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C4BB95"/>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C4BB95"/>
              <w:bottom w:val="single" w:sz="4" w:space="0" w:color="C4BB95"/>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1"/>
          <w:wAfter w:w="14" w:type="dxa"/>
          <w:trHeight w:val="220"/>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6" w:lineRule="exact"/>
              <w:ind w:left="158"/>
              <w:rPr>
                <w:sz w:val="18"/>
              </w:rPr>
            </w:pPr>
            <w:r>
              <w:rPr>
                <w:sz w:val="18"/>
              </w:rPr>
              <w:t>-.настольный теннис</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ind w:left="0"/>
              <w:rPr>
                <w:sz w:val="14"/>
              </w:rPr>
            </w:pPr>
          </w:p>
        </w:tc>
        <w:tc>
          <w:tcPr>
            <w:tcW w:w="740" w:type="dxa"/>
            <w:tcBorders>
              <w:top w:val="single" w:sz="4" w:space="0" w:color="C4BB95"/>
              <w:bottom w:val="single" w:sz="4" w:space="0" w:color="C4BB95"/>
            </w:tcBorders>
          </w:tcPr>
          <w:p w:rsidR="00D81C30" w:rsidRDefault="00D81C30">
            <w:pPr>
              <w:pStyle w:val="TableParagraph"/>
              <w:spacing w:line="200" w:lineRule="exact"/>
              <w:ind w:left="5"/>
              <w:jc w:val="center"/>
              <w:rPr>
                <w:rFonts w:ascii="Carlito"/>
                <w:sz w:val="18"/>
              </w:rPr>
            </w:pPr>
            <w:r>
              <w:rPr>
                <w:rFonts w:ascii="Carlito"/>
                <w:sz w:val="18"/>
              </w:rPr>
              <w:t>+</w:t>
            </w:r>
          </w:p>
        </w:tc>
      </w:tr>
      <w:tr w:rsidR="00D81C30">
        <w:trPr>
          <w:gridAfter w:val="1"/>
          <w:wAfter w:w="14" w:type="dxa"/>
          <w:trHeight w:val="221"/>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tcBorders>
              <w:top w:val="single" w:sz="4" w:space="0" w:color="C4BB95"/>
              <w:bottom w:val="single" w:sz="4" w:space="0" w:color="C4BB95"/>
            </w:tcBorders>
          </w:tcPr>
          <w:p w:rsidR="00D81C30" w:rsidRDefault="00D81C30">
            <w:pPr>
              <w:pStyle w:val="TableParagraph"/>
              <w:spacing w:line="197" w:lineRule="exact"/>
              <w:ind w:left="158"/>
              <w:rPr>
                <w:sz w:val="18"/>
              </w:rPr>
            </w:pPr>
            <w:r>
              <w:rPr>
                <w:sz w:val="18"/>
              </w:rPr>
              <w:t>- бадминтон</w:t>
            </w:r>
          </w:p>
        </w:tc>
        <w:tc>
          <w:tcPr>
            <w:tcW w:w="742" w:type="dxa"/>
            <w:tcBorders>
              <w:top w:val="single" w:sz="4" w:space="0" w:color="C4BB95"/>
              <w:bottom w:val="single" w:sz="4" w:space="0" w:color="C4BB95"/>
            </w:tcBorders>
          </w:tcPr>
          <w:p w:rsidR="00D81C30" w:rsidRDefault="00D81C30">
            <w:pPr>
              <w:pStyle w:val="TableParagraph"/>
              <w:ind w:left="0"/>
              <w:rPr>
                <w:sz w:val="14"/>
              </w:rPr>
            </w:pPr>
          </w:p>
        </w:tc>
        <w:tc>
          <w:tcPr>
            <w:tcW w:w="941" w:type="dxa"/>
            <w:tcBorders>
              <w:top w:val="single" w:sz="4" w:space="0" w:color="C4BB95"/>
              <w:bottom w:val="single" w:sz="4" w:space="0" w:color="C4BB95"/>
            </w:tcBorders>
          </w:tcPr>
          <w:p w:rsidR="00D81C30" w:rsidRDefault="00D81C30">
            <w:pPr>
              <w:pStyle w:val="TableParagraph"/>
              <w:ind w:left="0"/>
              <w:rPr>
                <w:sz w:val="14"/>
              </w:rPr>
            </w:pPr>
          </w:p>
        </w:tc>
        <w:tc>
          <w:tcPr>
            <w:tcW w:w="838" w:type="dxa"/>
            <w:tcBorders>
              <w:top w:val="single" w:sz="4" w:space="0" w:color="C4BB95"/>
              <w:bottom w:val="single" w:sz="4" w:space="0" w:color="C4BB95"/>
            </w:tcBorders>
          </w:tcPr>
          <w:p w:rsidR="00D81C30" w:rsidRDefault="00D81C30">
            <w:pPr>
              <w:pStyle w:val="TableParagraph"/>
              <w:ind w:left="0"/>
              <w:rPr>
                <w:sz w:val="14"/>
              </w:rPr>
            </w:pPr>
          </w:p>
        </w:tc>
        <w:tc>
          <w:tcPr>
            <w:tcW w:w="740" w:type="dxa"/>
            <w:tcBorders>
              <w:top w:val="single" w:sz="4" w:space="0" w:color="C4BB95"/>
              <w:bottom w:val="single" w:sz="4" w:space="0" w:color="C4BB95"/>
            </w:tcBorders>
          </w:tcPr>
          <w:p w:rsidR="00D81C30" w:rsidRDefault="00D81C30">
            <w:pPr>
              <w:pStyle w:val="TableParagraph"/>
              <w:spacing w:line="201" w:lineRule="exact"/>
              <w:ind w:left="5"/>
              <w:jc w:val="center"/>
              <w:rPr>
                <w:rFonts w:ascii="Carlito"/>
                <w:sz w:val="18"/>
              </w:rPr>
            </w:pPr>
            <w:r>
              <w:rPr>
                <w:rFonts w:ascii="Carlito"/>
                <w:sz w:val="18"/>
              </w:rPr>
              <w:t>+</w:t>
            </w:r>
          </w:p>
        </w:tc>
      </w:tr>
      <w:tr w:rsidR="00D81C30">
        <w:trPr>
          <w:gridAfter w:val="1"/>
          <w:wAfter w:w="14" w:type="dxa"/>
          <w:trHeight w:val="218"/>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vMerge w:val="restart"/>
            <w:tcBorders>
              <w:top w:val="single" w:sz="4" w:space="0" w:color="C4BB95"/>
            </w:tcBorders>
          </w:tcPr>
          <w:p w:rsidR="00D81C30" w:rsidRDefault="00D81C30">
            <w:pPr>
              <w:pStyle w:val="TableParagraph"/>
              <w:ind w:left="158" w:right="97"/>
              <w:rPr>
                <w:sz w:val="18"/>
              </w:rPr>
            </w:pPr>
            <w:r>
              <w:rPr>
                <w:sz w:val="18"/>
              </w:rPr>
              <w:t>- Нетрадиционное физкультурное оборудование</w:t>
            </w:r>
          </w:p>
        </w:tc>
        <w:tc>
          <w:tcPr>
            <w:tcW w:w="742" w:type="dxa"/>
            <w:tcBorders>
              <w:top w:val="single" w:sz="4" w:space="0" w:color="C4BB95"/>
              <w:bottom w:val="single" w:sz="4" w:space="0" w:color="DDD9C3"/>
            </w:tcBorders>
          </w:tcPr>
          <w:p w:rsidR="00D81C30" w:rsidRDefault="00D81C30">
            <w:pPr>
              <w:pStyle w:val="TableParagraph"/>
              <w:spacing w:line="198" w:lineRule="exact"/>
              <w:ind w:left="9"/>
              <w:jc w:val="center"/>
              <w:rPr>
                <w:rFonts w:ascii="Carlito"/>
                <w:sz w:val="18"/>
              </w:rPr>
            </w:pPr>
            <w:r>
              <w:rPr>
                <w:rFonts w:ascii="Carlito"/>
                <w:sz w:val="18"/>
              </w:rPr>
              <w:t>+</w:t>
            </w:r>
          </w:p>
        </w:tc>
        <w:tc>
          <w:tcPr>
            <w:tcW w:w="941" w:type="dxa"/>
            <w:tcBorders>
              <w:top w:val="single" w:sz="4" w:space="0" w:color="C4BB95"/>
              <w:bottom w:val="single" w:sz="4" w:space="0" w:color="DDD9C3"/>
            </w:tcBorders>
          </w:tcPr>
          <w:p w:rsidR="00D81C30" w:rsidRDefault="00D81C30">
            <w:pPr>
              <w:pStyle w:val="TableParagraph"/>
              <w:spacing w:line="198" w:lineRule="exact"/>
              <w:ind w:left="0" w:right="417"/>
              <w:jc w:val="right"/>
              <w:rPr>
                <w:rFonts w:ascii="Carlito"/>
                <w:sz w:val="18"/>
              </w:rPr>
            </w:pPr>
            <w:r>
              <w:rPr>
                <w:rFonts w:ascii="Carlito"/>
                <w:sz w:val="18"/>
              </w:rPr>
              <w:t>+</w:t>
            </w:r>
          </w:p>
        </w:tc>
        <w:tc>
          <w:tcPr>
            <w:tcW w:w="838" w:type="dxa"/>
            <w:tcBorders>
              <w:top w:val="single" w:sz="4" w:space="0" w:color="C4BB95"/>
              <w:bottom w:val="single" w:sz="4" w:space="0" w:color="DDD9C3"/>
            </w:tcBorders>
          </w:tcPr>
          <w:p w:rsidR="00D81C30" w:rsidRDefault="00D81C30">
            <w:pPr>
              <w:pStyle w:val="TableParagraph"/>
              <w:spacing w:line="198" w:lineRule="exact"/>
              <w:ind w:left="9"/>
              <w:jc w:val="center"/>
              <w:rPr>
                <w:rFonts w:ascii="Carlito"/>
                <w:sz w:val="18"/>
              </w:rPr>
            </w:pPr>
            <w:r>
              <w:rPr>
                <w:rFonts w:ascii="Carlito"/>
                <w:sz w:val="18"/>
              </w:rPr>
              <w:t>+</w:t>
            </w:r>
          </w:p>
        </w:tc>
        <w:tc>
          <w:tcPr>
            <w:tcW w:w="740" w:type="dxa"/>
            <w:tcBorders>
              <w:top w:val="single" w:sz="4" w:space="0" w:color="C4BB95"/>
              <w:bottom w:val="single" w:sz="4" w:space="0" w:color="DDD9C3"/>
            </w:tcBorders>
          </w:tcPr>
          <w:p w:rsidR="00D81C30" w:rsidRDefault="00D81C30">
            <w:pPr>
              <w:pStyle w:val="TableParagraph"/>
              <w:spacing w:line="198" w:lineRule="exact"/>
              <w:ind w:left="5"/>
              <w:jc w:val="center"/>
              <w:rPr>
                <w:rFonts w:ascii="Carlito"/>
                <w:sz w:val="18"/>
              </w:rPr>
            </w:pPr>
            <w:r>
              <w:rPr>
                <w:rFonts w:ascii="Carlito"/>
                <w:sz w:val="18"/>
              </w:rPr>
              <w:t>+</w:t>
            </w:r>
          </w:p>
        </w:tc>
      </w:tr>
      <w:tr w:rsidR="00D81C30">
        <w:trPr>
          <w:gridAfter w:val="5"/>
          <w:wAfter w:w="3275" w:type="dxa"/>
          <w:trHeight w:val="205"/>
        </w:trPr>
        <w:tc>
          <w:tcPr>
            <w:tcW w:w="1695" w:type="dxa"/>
            <w:vMerge/>
            <w:tcBorders>
              <w:top w:val="nil"/>
            </w:tcBorders>
          </w:tcPr>
          <w:p w:rsidR="00D81C30" w:rsidRDefault="00D81C30">
            <w:pPr>
              <w:rPr>
                <w:sz w:val="2"/>
                <w:szCs w:val="2"/>
              </w:rPr>
            </w:pPr>
          </w:p>
        </w:tc>
        <w:tc>
          <w:tcPr>
            <w:tcW w:w="1983" w:type="dxa"/>
            <w:vMerge/>
            <w:tcBorders>
              <w:top w:val="nil"/>
            </w:tcBorders>
          </w:tcPr>
          <w:p w:rsidR="00D81C30" w:rsidRDefault="00D81C30">
            <w:pPr>
              <w:rPr>
                <w:sz w:val="2"/>
                <w:szCs w:val="2"/>
              </w:rPr>
            </w:pPr>
          </w:p>
        </w:tc>
        <w:tc>
          <w:tcPr>
            <w:tcW w:w="2559" w:type="dxa"/>
            <w:vMerge/>
            <w:tcBorders>
              <w:top w:val="nil"/>
            </w:tcBorders>
          </w:tcPr>
          <w:p w:rsidR="00D81C30" w:rsidRDefault="00D81C30">
            <w:pPr>
              <w:rPr>
                <w:sz w:val="2"/>
                <w:szCs w:val="2"/>
              </w:rPr>
            </w:pPr>
          </w:p>
        </w:tc>
      </w:tr>
      <w:tr w:rsidR="003A0CD5">
        <w:trPr>
          <w:gridAfter w:val="1"/>
          <w:wAfter w:w="14" w:type="dxa"/>
          <w:trHeight w:val="412"/>
        </w:trPr>
        <w:tc>
          <w:tcPr>
            <w:tcW w:w="1695" w:type="dxa"/>
            <w:vMerge w:val="restart"/>
          </w:tcPr>
          <w:p w:rsidR="003A0CD5" w:rsidRDefault="003A0CD5">
            <w:pPr>
              <w:pStyle w:val="TableParagraph"/>
              <w:spacing w:line="196" w:lineRule="exact"/>
              <w:ind w:left="105"/>
              <w:rPr>
                <w:sz w:val="18"/>
              </w:rPr>
            </w:pPr>
            <w:r>
              <w:rPr>
                <w:sz w:val="18"/>
              </w:rPr>
              <w:t>Центр «Здоровье»</w:t>
            </w:r>
          </w:p>
        </w:tc>
        <w:tc>
          <w:tcPr>
            <w:tcW w:w="1983" w:type="dxa"/>
            <w:vMerge w:val="restart"/>
          </w:tcPr>
          <w:p w:rsidR="003A0CD5" w:rsidRDefault="003A0CD5">
            <w:pPr>
              <w:pStyle w:val="TableParagraph"/>
              <w:ind w:right="706"/>
              <w:rPr>
                <w:sz w:val="18"/>
              </w:rPr>
            </w:pPr>
            <w:r>
              <w:rPr>
                <w:sz w:val="18"/>
              </w:rPr>
              <w:t>формирование начальных представлений</w:t>
            </w:r>
          </w:p>
          <w:p w:rsidR="003A0CD5" w:rsidRDefault="003A0CD5">
            <w:pPr>
              <w:pStyle w:val="TableParagraph"/>
              <w:tabs>
                <w:tab w:val="left" w:pos="423"/>
                <w:tab w:val="left" w:pos="1371"/>
              </w:tabs>
              <w:ind w:right="95"/>
              <w:rPr>
                <w:sz w:val="18"/>
              </w:rPr>
            </w:pPr>
            <w:r>
              <w:rPr>
                <w:sz w:val="18"/>
              </w:rPr>
              <w:t>о</w:t>
            </w:r>
            <w:r>
              <w:rPr>
                <w:sz w:val="18"/>
              </w:rPr>
              <w:tab/>
              <w:t>здоровом</w:t>
            </w:r>
            <w:r>
              <w:rPr>
                <w:sz w:val="18"/>
              </w:rPr>
              <w:tab/>
            </w:r>
            <w:r>
              <w:rPr>
                <w:spacing w:val="-3"/>
                <w:sz w:val="18"/>
              </w:rPr>
              <w:t xml:space="preserve">образе </w:t>
            </w:r>
            <w:r>
              <w:rPr>
                <w:sz w:val="18"/>
              </w:rPr>
              <w:t>жизни</w:t>
            </w:r>
          </w:p>
        </w:tc>
        <w:tc>
          <w:tcPr>
            <w:tcW w:w="2559" w:type="dxa"/>
            <w:tcBorders>
              <w:bottom w:val="single" w:sz="4" w:space="0" w:color="DDD9C3"/>
            </w:tcBorders>
          </w:tcPr>
          <w:p w:rsidR="003A0CD5" w:rsidRDefault="003A0CD5">
            <w:pPr>
              <w:pStyle w:val="TableParagraph"/>
              <w:tabs>
                <w:tab w:val="left" w:pos="1595"/>
              </w:tabs>
              <w:spacing w:line="196" w:lineRule="exact"/>
              <w:ind w:left="105"/>
              <w:rPr>
                <w:sz w:val="18"/>
              </w:rPr>
            </w:pPr>
            <w:r>
              <w:rPr>
                <w:sz w:val="18"/>
              </w:rPr>
              <w:t>-</w:t>
            </w:r>
            <w:r>
              <w:rPr>
                <w:spacing w:val="-2"/>
                <w:sz w:val="18"/>
              </w:rPr>
              <w:t xml:space="preserve"> </w:t>
            </w:r>
            <w:r>
              <w:rPr>
                <w:sz w:val="18"/>
              </w:rPr>
              <w:t>Воспитание</w:t>
            </w:r>
            <w:r>
              <w:rPr>
                <w:sz w:val="18"/>
              </w:rPr>
              <w:tab/>
              <w:t>культурно-</w:t>
            </w:r>
          </w:p>
          <w:p w:rsidR="003A0CD5" w:rsidRDefault="003A0CD5">
            <w:pPr>
              <w:pStyle w:val="TableParagraph"/>
              <w:spacing w:line="196" w:lineRule="exact"/>
              <w:ind w:left="105"/>
              <w:rPr>
                <w:sz w:val="18"/>
              </w:rPr>
            </w:pPr>
            <w:r>
              <w:rPr>
                <w:sz w:val="18"/>
              </w:rPr>
              <w:t>гигиенических навыков</w:t>
            </w:r>
          </w:p>
        </w:tc>
        <w:tc>
          <w:tcPr>
            <w:tcW w:w="742" w:type="dxa"/>
            <w:tcBorders>
              <w:bottom w:val="single" w:sz="4" w:space="0" w:color="DDD9C3"/>
            </w:tcBorders>
          </w:tcPr>
          <w:p w:rsidR="003A0CD5" w:rsidRDefault="003A0CD5">
            <w:pPr>
              <w:pStyle w:val="TableParagraph"/>
              <w:ind w:left="0"/>
              <w:rPr>
                <w:sz w:val="18"/>
              </w:rPr>
            </w:pPr>
          </w:p>
        </w:tc>
        <w:tc>
          <w:tcPr>
            <w:tcW w:w="941" w:type="dxa"/>
            <w:tcBorders>
              <w:bottom w:val="single" w:sz="4" w:space="0" w:color="DDD9C3"/>
            </w:tcBorders>
          </w:tcPr>
          <w:p w:rsidR="003A0CD5" w:rsidRDefault="003A0CD5">
            <w:pPr>
              <w:pStyle w:val="TableParagraph"/>
              <w:ind w:left="0"/>
              <w:rPr>
                <w:sz w:val="18"/>
              </w:rPr>
            </w:pPr>
          </w:p>
        </w:tc>
        <w:tc>
          <w:tcPr>
            <w:tcW w:w="838" w:type="dxa"/>
            <w:tcBorders>
              <w:bottom w:val="single" w:sz="4" w:space="0" w:color="DDD9C3"/>
            </w:tcBorders>
          </w:tcPr>
          <w:p w:rsidR="003A0CD5" w:rsidRDefault="003A0CD5">
            <w:pPr>
              <w:pStyle w:val="TableParagraph"/>
              <w:spacing w:line="213" w:lineRule="exact"/>
              <w:ind w:left="9"/>
              <w:jc w:val="center"/>
              <w:rPr>
                <w:rFonts w:ascii="Carlito"/>
                <w:sz w:val="18"/>
              </w:rPr>
            </w:pPr>
            <w:r>
              <w:rPr>
                <w:rFonts w:ascii="Carlito"/>
                <w:sz w:val="18"/>
              </w:rPr>
              <w:t>+</w:t>
            </w:r>
          </w:p>
        </w:tc>
        <w:tc>
          <w:tcPr>
            <w:tcW w:w="740" w:type="dxa"/>
            <w:tcBorders>
              <w:bottom w:val="single" w:sz="4" w:space="0" w:color="DDD9C3"/>
            </w:tcBorders>
          </w:tcPr>
          <w:p w:rsidR="003A0CD5" w:rsidRDefault="003A0CD5">
            <w:pPr>
              <w:pStyle w:val="TableParagraph"/>
              <w:spacing w:line="213" w:lineRule="exact"/>
              <w:ind w:left="5"/>
              <w:jc w:val="center"/>
              <w:rPr>
                <w:rFonts w:ascii="Carlito"/>
                <w:sz w:val="18"/>
              </w:rPr>
            </w:pPr>
            <w:r>
              <w:rPr>
                <w:rFonts w:ascii="Carlito"/>
                <w:sz w:val="18"/>
              </w:rPr>
              <w:t>+</w:t>
            </w:r>
          </w:p>
        </w:tc>
      </w:tr>
      <w:tr w:rsidR="003A0CD5" w:rsidTr="007E21CB">
        <w:trPr>
          <w:gridAfter w:val="1"/>
          <w:wAfter w:w="14" w:type="dxa"/>
          <w:trHeight w:val="1036"/>
        </w:trPr>
        <w:tc>
          <w:tcPr>
            <w:tcW w:w="1695" w:type="dxa"/>
            <w:vMerge/>
          </w:tcPr>
          <w:p w:rsidR="003A0CD5" w:rsidRDefault="003A0CD5">
            <w:pPr>
              <w:rPr>
                <w:sz w:val="2"/>
                <w:szCs w:val="2"/>
              </w:rPr>
            </w:pPr>
          </w:p>
        </w:tc>
        <w:tc>
          <w:tcPr>
            <w:tcW w:w="1983" w:type="dxa"/>
            <w:vMerge/>
          </w:tcPr>
          <w:p w:rsidR="003A0CD5" w:rsidRDefault="003A0CD5">
            <w:pPr>
              <w:rPr>
                <w:sz w:val="2"/>
                <w:szCs w:val="2"/>
              </w:rPr>
            </w:pPr>
          </w:p>
        </w:tc>
        <w:tc>
          <w:tcPr>
            <w:tcW w:w="2559" w:type="dxa"/>
            <w:tcBorders>
              <w:top w:val="single" w:sz="4" w:space="0" w:color="DDD9C3"/>
              <w:bottom w:val="single" w:sz="4" w:space="0" w:color="DDD9C3"/>
            </w:tcBorders>
          </w:tcPr>
          <w:p w:rsidR="003A0CD5" w:rsidRDefault="003A0CD5">
            <w:pPr>
              <w:pStyle w:val="TableParagraph"/>
              <w:spacing w:line="196" w:lineRule="exact"/>
              <w:ind w:left="105"/>
              <w:jc w:val="both"/>
              <w:rPr>
                <w:sz w:val="18"/>
              </w:rPr>
            </w:pPr>
            <w:r>
              <w:rPr>
                <w:sz w:val="18"/>
              </w:rPr>
              <w:t>- Настольно-печатные игры</w:t>
            </w:r>
          </w:p>
          <w:p w:rsidR="003A0CD5" w:rsidRDefault="003A0CD5">
            <w:pPr>
              <w:pStyle w:val="TableParagraph"/>
              <w:spacing w:before="5" w:line="206" w:lineRule="exact"/>
              <w:ind w:left="105" w:right="95"/>
              <w:jc w:val="both"/>
              <w:rPr>
                <w:sz w:val="18"/>
              </w:rPr>
            </w:pPr>
            <w:r>
              <w:rPr>
                <w:sz w:val="18"/>
              </w:rPr>
              <w:t>«Солнце, воздух и вода» (солнечного света, воздуха и воды в жизни человека и их влиянии на здоровье).</w:t>
            </w:r>
          </w:p>
        </w:tc>
        <w:tc>
          <w:tcPr>
            <w:tcW w:w="742" w:type="dxa"/>
            <w:tcBorders>
              <w:top w:val="single" w:sz="4" w:space="0" w:color="DDD9C3"/>
              <w:bottom w:val="single" w:sz="4" w:space="0" w:color="DDD9C3"/>
            </w:tcBorders>
          </w:tcPr>
          <w:p w:rsidR="003A0CD5" w:rsidRDefault="003A0CD5">
            <w:pPr>
              <w:pStyle w:val="TableParagraph"/>
              <w:ind w:left="0"/>
              <w:rPr>
                <w:sz w:val="18"/>
              </w:rPr>
            </w:pPr>
          </w:p>
        </w:tc>
        <w:tc>
          <w:tcPr>
            <w:tcW w:w="941" w:type="dxa"/>
            <w:tcBorders>
              <w:top w:val="single" w:sz="4" w:space="0" w:color="DDD9C3"/>
              <w:bottom w:val="single" w:sz="4" w:space="0" w:color="DDD9C3"/>
            </w:tcBorders>
          </w:tcPr>
          <w:p w:rsidR="003A0CD5" w:rsidRDefault="003A0CD5">
            <w:pPr>
              <w:pStyle w:val="TableParagraph"/>
              <w:ind w:left="0"/>
              <w:rPr>
                <w:sz w:val="18"/>
              </w:rPr>
            </w:pPr>
          </w:p>
        </w:tc>
        <w:tc>
          <w:tcPr>
            <w:tcW w:w="838" w:type="dxa"/>
            <w:tcBorders>
              <w:top w:val="single" w:sz="4" w:space="0" w:color="DDD9C3"/>
              <w:bottom w:val="single" w:sz="4" w:space="0" w:color="DDD9C3"/>
            </w:tcBorders>
          </w:tcPr>
          <w:p w:rsidR="003A0CD5" w:rsidRDefault="003A0CD5">
            <w:pPr>
              <w:pStyle w:val="TableParagraph"/>
              <w:ind w:left="0"/>
              <w:rPr>
                <w:sz w:val="18"/>
              </w:rPr>
            </w:pPr>
          </w:p>
        </w:tc>
        <w:tc>
          <w:tcPr>
            <w:tcW w:w="740" w:type="dxa"/>
            <w:tcBorders>
              <w:top w:val="single" w:sz="4" w:space="0" w:color="DDD9C3"/>
              <w:bottom w:val="single" w:sz="4" w:space="0" w:color="DDD9C3"/>
            </w:tcBorders>
          </w:tcPr>
          <w:p w:rsidR="003A0CD5" w:rsidRDefault="003A0CD5">
            <w:pPr>
              <w:pStyle w:val="TableParagraph"/>
              <w:ind w:left="0"/>
              <w:rPr>
                <w:sz w:val="18"/>
              </w:rPr>
            </w:pPr>
          </w:p>
        </w:tc>
      </w:tr>
      <w:tr w:rsidR="003A0CD5" w:rsidTr="007E21CB">
        <w:trPr>
          <w:gridAfter w:val="1"/>
          <w:wAfter w:w="14" w:type="dxa"/>
          <w:trHeight w:val="412"/>
        </w:trPr>
        <w:tc>
          <w:tcPr>
            <w:tcW w:w="1695" w:type="dxa"/>
            <w:vMerge/>
          </w:tcPr>
          <w:p w:rsidR="003A0CD5" w:rsidRDefault="003A0CD5">
            <w:pPr>
              <w:rPr>
                <w:sz w:val="2"/>
                <w:szCs w:val="2"/>
              </w:rPr>
            </w:pPr>
          </w:p>
        </w:tc>
        <w:tc>
          <w:tcPr>
            <w:tcW w:w="1983" w:type="dxa"/>
            <w:vMerge/>
          </w:tcPr>
          <w:p w:rsidR="003A0CD5" w:rsidRDefault="003A0CD5">
            <w:pPr>
              <w:rPr>
                <w:sz w:val="2"/>
                <w:szCs w:val="2"/>
              </w:rPr>
            </w:pPr>
          </w:p>
        </w:tc>
        <w:tc>
          <w:tcPr>
            <w:tcW w:w="2559" w:type="dxa"/>
            <w:tcBorders>
              <w:top w:val="single" w:sz="4" w:space="0" w:color="DDD9C3"/>
              <w:bottom w:val="single" w:sz="4" w:space="0" w:color="DDD9C3"/>
            </w:tcBorders>
          </w:tcPr>
          <w:p w:rsidR="003A0CD5" w:rsidRDefault="003A0CD5">
            <w:pPr>
              <w:pStyle w:val="TableParagraph"/>
              <w:tabs>
                <w:tab w:val="left" w:pos="827"/>
                <w:tab w:val="left" w:pos="2187"/>
              </w:tabs>
              <w:spacing w:line="196" w:lineRule="exact"/>
              <w:ind w:left="105"/>
              <w:rPr>
                <w:sz w:val="18"/>
              </w:rPr>
            </w:pPr>
            <w:r>
              <w:rPr>
                <w:sz w:val="18"/>
              </w:rPr>
              <w:t>-</w:t>
            </w:r>
            <w:r>
              <w:rPr>
                <w:spacing w:val="-2"/>
                <w:sz w:val="18"/>
              </w:rPr>
              <w:t xml:space="preserve"> </w:t>
            </w:r>
            <w:r>
              <w:rPr>
                <w:sz w:val="18"/>
              </w:rPr>
              <w:t>Цикл</w:t>
            </w:r>
            <w:r>
              <w:rPr>
                <w:sz w:val="18"/>
              </w:rPr>
              <w:tab/>
              <w:t>дидактических</w:t>
            </w:r>
            <w:r>
              <w:rPr>
                <w:sz w:val="18"/>
              </w:rPr>
              <w:tab/>
              <w:t>игр</w:t>
            </w:r>
          </w:p>
          <w:p w:rsidR="003A0CD5" w:rsidRDefault="003A0CD5">
            <w:pPr>
              <w:pStyle w:val="TableParagraph"/>
              <w:tabs>
                <w:tab w:val="left" w:pos="1429"/>
                <w:tab w:val="left" w:pos="2352"/>
              </w:tabs>
              <w:spacing w:line="196" w:lineRule="exact"/>
              <w:ind w:left="105"/>
              <w:rPr>
                <w:sz w:val="18"/>
              </w:rPr>
            </w:pPr>
            <w:r>
              <w:rPr>
                <w:sz w:val="18"/>
              </w:rPr>
              <w:t>«Особенности</w:t>
            </w:r>
            <w:r>
              <w:rPr>
                <w:sz w:val="18"/>
              </w:rPr>
              <w:tab/>
              <w:t>строения</w:t>
            </w:r>
            <w:r>
              <w:rPr>
                <w:sz w:val="18"/>
              </w:rPr>
              <w:tab/>
              <w:t>и</w:t>
            </w:r>
          </w:p>
        </w:tc>
        <w:tc>
          <w:tcPr>
            <w:tcW w:w="742" w:type="dxa"/>
            <w:tcBorders>
              <w:top w:val="single" w:sz="4" w:space="0" w:color="DDD9C3"/>
              <w:bottom w:val="single" w:sz="4" w:space="0" w:color="DDD9C3"/>
            </w:tcBorders>
          </w:tcPr>
          <w:p w:rsidR="003A0CD5" w:rsidRDefault="003A0CD5">
            <w:pPr>
              <w:pStyle w:val="TableParagraph"/>
              <w:ind w:left="0"/>
              <w:rPr>
                <w:sz w:val="18"/>
              </w:rPr>
            </w:pPr>
          </w:p>
        </w:tc>
        <w:tc>
          <w:tcPr>
            <w:tcW w:w="941" w:type="dxa"/>
            <w:tcBorders>
              <w:top w:val="single" w:sz="4" w:space="0" w:color="DDD9C3"/>
              <w:bottom w:val="single" w:sz="4" w:space="0" w:color="DDD9C3"/>
            </w:tcBorders>
          </w:tcPr>
          <w:p w:rsidR="003A0CD5" w:rsidRDefault="003A0CD5">
            <w:pPr>
              <w:pStyle w:val="TableParagraph"/>
              <w:ind w:left="0"/>
              <w:rPr>
                <w:sz w:val="18"/>
              </w:rPr>
            </w:pPr>
          </w:p>
        </w:tc>
        <w:tc>
          <w:tcPr>
            <w:tcW w:w="838" w:type="dxa"/>
            <w:tcBorders>
              <w:top w:val="single" w:sz="4" w:space="0" w:color="DDD9C3"/>
              <w:bottom w:val="single" w:sz="4" w:space="0" w:color="DDD9C3"/>
            </w:tcBorders>
          </w:tcPr>
          <w:p w:rsidR="003A0CD5" w:rsidRDefault="003A0CD5">
            <w:pPr>
              <w:pStyle w:val="TableParagraph"/>
              <w:spacing w:line="213" w:lineRule="exact"/>
              <w:ind w:left="9"/>
              <w:jc w:val="center"/>
              <w:rPr>
                <w:rFonts w:ascii="Carlito"/>
                <w:sz w:val="18"/>
              </w:rPr>
            </w:pPr>
            <w:r>
              <w:rPr>
                <w:rFonts w:ascii="Carlito"/>
                <w:sz w:val="18"/>
              </w:rPr>
              <w:t>+</w:t>
            </w:r>
          </w:p>
        </w:tc>
        <w:tc>
          <w:tcPr>
            <w:tcW w:w="740" w:type="dxa"/>
            <w:tcBorders>
              <w:top w:val="single" w:sz="4" w:space="0" w:color="DDD9C3"/>
              <w:bottom w:val="single" w:sz="4" w:space="0" w:color="DDD9C3"/>
            </w:tcBorders>
          </w:tcPr>
          <w:p w:rsidR="003A0CD5" w:rsidRDefault="003A0CD5">
            <w:pPr>
              <w:pStyle w:val="TableParagraph"/>
              <w:spacing w:line="213" w:lineRule="exact"/>
              <w:ind w:left="5"/>
              <w:jc w:val="center"/>
              <w:rPr>
                <w:rFonts w:ascii="Carlito"/>
                <w:sz w:val="18"/>
              </w:rPr>
            </w:pPr>
            <w:r>
              <w:rPr>
                <w:rFonts w:ascii="Carlito"/>
                <w:sz w:val="18"/>
              </w:rPr>
              <w:t>+</w:t>
            </w:r>
          </w:p>
        </w:tc>
      </w:tr>
      <w:tr w:rsidR="003A0CD5">
        <w:trPr>
          <w:gridAfter w:val="1"/>
          <w:wAfter w:w="14" w:type="dxa"/>
          <w:trHeight w:val="414"/>
        </w:trPr>
        <w:tc>
          <w:tcPr>
            <w:tcW w:w="1695" w:type="dxa"/>
            <w:vMerge/>
          </w:tcPr>
          <w:p w:rsidR="003A0CD5" w:rsidRDefault="003A0CD5">
            <w:pPr>
              <w:pStyle w:val="TableParagraph"/>
              <w:ind w:left="0"/>
              <w:rPr>
                <w:sz w:val="20"/>
              </w:rPr>
            </w:pPr>
          </w:p>
        </w:tc>
        <w:tc>
          <w:tcPr>
            <w:tcW w:w="1983" w:type="dxa"/>
            <w:vMerge/>
          </w:tcPr>
          <w:p w:rsidR="003A0CD5" w:rsidRDefault="003A0CD5">
            <w:pPr>
              <w:pStyle w:val="TableParagraph"/>
              <w:ind w:left="0"/>
              <w:rPr>
                <w:sz w:val="20"/>
              </w:rPr>
            </w:pPr>
          </w:p>
        </w:tc>
        <w:tc>
          <w:tcPr>
            <w:tcW w:w="2559" w:type="dxa"/>
            <w:tcBorders>
              <w:top w:val="single" w:sz="4" w:space="0" w:color="DDD9C3"/>
              <w:bottom w:val="single" w:sz="4" w:space="0" w:color="DDD9C3"/>
            </w:tcBorders>
          </w:tcPr>
          <w:p w:rsidR="003A0CD5" w:rsidRDefault="003A0CD5">
            <w:pPr>
              <w:pStyle w:val="TableParagraph"/>
              <w:tabs>
                <w:tab w:val="left" w:pos="1654"/>
              </w:tabs>
              <w:spacing w:line="198" w:lineRule="exact"/>
              <w:ind w:left="105"/>
              <w:rPr>
                <w:sz w:val="18"/>
              </w:rPr>
            </w:pPr>
            <w:r>
              <w:rPr>
                <w:sz w:val="18"/>
              </w:rPr>
              <w:t>функциями</w:t>
            </w:r>
            <w:r>
              <w:rPr>
                <w:sz w:val="18"/>
              </w:rPr>
              <w:tab/>
              <w:t>организма</w:t>
            </w:r>
          </w:p>
          <w:p w:rsidR="003A0CD5" w:rsidRDefault="003A0CD5">
            <w:pPr>
              <w:pStyle w:val="TableParagraph"/>
              <w:spacing w:line="196" w:lineRule="exact"/>
              <w:ind w:left="105"/>
              <w:rPr>
                <w:sz w:val="18"/>
              </w:rPr>
            </w:pPr>
            <w:r>
              <w:rPr>
                <w:sz w:val="18"/>
              </w:rPr>
              <w:t>человека»</w:t>
            </w:r>
          </w:p>
        </w:tc>
        <w:tc>
          <w:tcPr>
            <w:tcW w:w="742" w:type="dxa"/>
            <w:tcBorders>
              <w:top w:val="single" w:sz="4" w:space="0" w:color="DDD9C3"/>
              <w:bottom w:val="single" w:sz="4" w:space="0" w:color="DDD9C3"/>
            </w:tcBorders>
          </w:tcPr>
          <w:p w:rsidR="003A0CD5" w:rsidRDefault="003A0CD5">
            <w:pPr>
              <w:pStyle w:val="TableParagraph"/>
              <w:ind w:left="0"/>
              <w:rPr>
                <w:sz w:val="20"/>
              </w:rPr>
            </w:pPr>
          </w:p>
        </w:tc>
        <w:tc>
          <w:tcPr>
            <w:tcW w:w="941" w:type="dxa"/>
            <w:tcBorders>
              <w:top w:val="single" w:sz="4" w:space="0" w:color="DDD9C3"/>
              <w:bottom w:val="single" w:sz="4" w:space="0" w:color="DDD9C3"/>
            </w:tcBorders>
          </w:tcPr>
          <w:p w:rsidR="003A0CD5" w:rsidRDefault="003A0CD5">
            <w:pPr>
              <w:pStyle w:val="TableParagraph"/>
              <w:ind w:left="0"/>
              <w:rPr>
                <w:sz w:val="20"/>
              </w:rPr>
            </w:pPr>
          </w:p>
        </w:tc>
        <w:tc>
          <w:tcPr>
            <w:tcW w:w="838" w:type="dxa"/>
            <w:tcBorders>
              <w:top w:val="single" w:sz="4" w:space="0" w:color="DDD9C3"/>
              <w:bottom w:val="single" w:sz="4" w:space="0" w:color="DDD9C3"/>
            </w:tcBorders>
          </w:tcPr>
          <w:p w:rsidR="003A0CD5" w:rsidRDefault="003A0CD5">
            <w:pPr>
              <w:pStyle w:val="TableParagraph"/>
              <w:ind w:left="0"/>
              <w:rPr>
                <w:sz w:val="20"/>
              </w:rPr>
            </w:pPr>
          </w:p>
        </w:tc>
        <w:tc>
          <w:tcPr>
            <w:tcW w:w="740" w:type="dxa"/>
            <w:tcBorders>
              <w:top w:val="single" w:sz="4" w:space="0" w:color="DDD9C3"/>
              <w:bottom w:val="single" w:sz="4" w:space="0" w:color="DDD9C3"/>
            </w:tcBorders>
          </w:tcPr>
          <w:p w:rsidR="003A0CD5" w:rsidRDefault="003A0CD5">
            <w:pPr>
              <w:pStyle w:val="TableParagraph"/>
              <w:ind w:left="0"/>
              <w:rPr>
                <w:sz w:val="20"/>
              </w:rPr>
            </w:pPr>
          </w:p>
        </w:tc>
      </w:tr>
      <w:tr w:rsidR="003A0CD5" w:rsidTr="007E21CB">
        <w:trPr>
          <w:gridAfter w:val="1"/>
          <w:wAfter w:w="14" w:type="dxa"/>
          <w:trHeight w:val="220"/>
        </w:trPr>
        <w:tc>
          <w:tcPr>
            <w:tcW w:w="1695" w:type="dxa"/>
            <w:vMerge/>
          </w:tcPr>
          <w:p w:rsidR="003A0CD5" w:rsidRDefault="003A0CD5">
            <w:pPr>
              <w:rPr>
                <w:sz w:val="2"/>
                <w:szCs w:val="2"/>
              </w:rPr>
            </w:pPr>
          </w:p>
        </w:tc>
        <w:tc>
          <w:tcPr>
            <w:tcW w:w="1983" w:type="dxa"/>
            <w:vMerge/>
          </w:tcPr>
          <w:p w:rsidR="003A0CD5" w:rsidRDefault="003A0CD5">
            <w:pPr>
              <w:rPr>
                <w:sz w:val="2"/>
                <w:szCs w:val="2"/>
              </w:rPr>
            </w:pPr>
          </w:p>
        </w:tc>
        <w:tc>
          <w:tcPr>
            <w:tcW w:w="2559" w:type="dxa"/>
            <w:tcBorders>
              <w:top w:val="single" w:sz="4" w:space="0" w:color="DDD9C3"/>
              <w:bottom w:val="single" w:sz="4" w:space="0" w:color="DDD9C3"/>
            </w:tcBorders>
          </w:tcPr>
          <w:p w:rsidR="003A0CD5" w:rsidRDefault="003A0CD5">
            <w:pPr>
              <w:pStyle w:val="TableParagraph"/>
              <w:spacing w:line="196" w:lineRule="exact"/>
              <w:ind w:left="105"/>
              <w:rPr>
                <w:sz w:val="18"/>
              </w:rPr>
            </w:pPr>
            <w:r>
              <w:rPr>
                <w:sz w:val="18"/>
              </w:rPr>
              <w:t>- Пазлы</w:t>
            </w:r>
          </w:p>
        </w:tc>
        <w:tc>
          <w:tcPr>
            <w:tcW w:w="742" w:type="dxa"/>
            <w:tcBorders>
              <w:top w:val="single" w:sz="4" w:space="0" w:color="DDD9C3"/>
              <w:bottom w:val="single" w:sz="4" w:space="0" w:color="DDD9C3"/>
            </w:tcBorders>
          </w:tcPr>
          <w:p w:rsidR="003A0CD5" w:rsidRDefault="003A0CD5">
            <w:pPr>
              <w:pStyle w:val="TableParagraph"/>
              <w:ind w:left="0"/>
              <w:rPr>
                <w:sz w:val="14"/>
              </w:rPr>
            </w:pPr>
          </w:p>
        </w:tc>
        <w:tc>
          <w:tcPr>
            <w:tcW w:w="941" w:type="dxa"/>
            <w:tcBorders>
              <w:top w:val="single" w:sz="4" w:space="0" w:color="DDD9C3"/>
              <w:bottom w:val="single" w:sz="4" w:space="0" w:color="DDD9C3"/>
            </w:tcBorders>
          </w:tcPr>
          <w:p w:rsidR="003A0CD5" w:rsidRDefault="003A0CD5">
            <w:pPr>
              <w:pStyle w:val="TableParagraph"/>
              <w:ind w:left="0"/>
              <w:rPr>
                <w:sz w:val="14"/>
              </w:rPr>
            </w:pPr>
          </w:p>
        </w:tc>
        <w:tc>
          <w:tcPr>
            <w:tcW w:w="838" w:type="dxa"/>
            <w:tcBorders>
              <w:top w:val="single" w:sz="4" w:space="0" w:color="DDD9C3"/>
              <w:bottom w:val="single" w:sz="4" w:space="0" w:color="DDD9C3"/>
            </w:tcBorders>
          </w:tcPr>
          <w:p w:rsidR="003A0CD5" w:rsidRDefault="003A0CD5">
            <w:pPr>
              <w:pStyle w:val="TableParagraph"/>
              <w:ind w:left="0"/>
              <w:rPr>
                <w:sz w:val="14"/>
              </w:rPr>
            </w:pPr>
          </w:p>
        </w:tc>
        <w:tc>
          <w:tcPr>
            <w:tcW w:w="740" w:type="dxa"/>
            <w:tcBorders>
              <w:top w:val="single" w:sz="4" w:space="0" w:color="DDD9C3"/>
              <w:bottom w:val="single" w:sz="4" w:space="0" w:color="DDD9C3"/>
            </w:tcBorders>
          </w:tcPr>
          <w:p w:rsidR="003A0CD5" w:rsidRDefault="003A0CD5">
            <w:pPr>
              <w:pStyle w:val="TableParagraph"/>
              <w:ind w:left="0"/>
              <w:rPr>
                <w:sz w:val="14"/>
              </w:rPr>
            </w:pPr>
          </w:p>
        </w:tc>
      </w:tr>
      <w:tr w:rsidR="003A0CD5" w:rsidTr="007E21CB">
        <w:trPr>
          <w:gridAfter w:val="1"/>
          <w:wAfter w:w="14" w:type="dxa"/>
          <w:trHeight w:val="414"/>
        </w:trPr>
        <w:tc>
          <w:tcPr>
            <w:tcW w:w="1695" w:type="dxa"/>
            <w:vMerge/>
          </w:tcPr>
          <w:p w:rsidR="003A0CD5" w:rsidRDefault="003A0CD5">
            <w:pPr>
              <w:rPr>
                <w:sz w:val="2"/>
                <w:szCs w:val="2"/>
              </w:rPr>
            </w:pPr>
          </w:p>
        </w:tc>
        <w:tc>
          <w:tcPr>
            <w:tcW w:w="1983" w:type="dxa"/>
            <w:vMerge/>
          </w:tcPr>
          <w:p w:rsidR="003A0CD5" w:rsidRDefault="003A0CD5">
            <w:pPr>
              <w:rPr>
                <w:sz w:val="2"/>
                <w:szCs w:val="2"/>
              </w:rPr>
            </w:pPr>
          </w:p>
        </w:tc>
        <w:tc>
          <w:tcPr>
            <w:tcW w:w="2559" w:type="dxa"/>
            <w:tcBorders>
              <w:top w:val="single" w:sz="4" w:space="0" w:color="DDD9C3"/>
              <w:bottom w:val="single" w:sz="4" w:space="0" w:color="DDD9C3"/>
            </w:tcBorders>
          </w:tcPr>
          <w:p w:rsidR="003A0CD5" w:rsidRDefault="003A0CD5">
            <w:pPr>
              <w:pStyle w:val="TableParagraph"/>
              <w:tabs>
                <w:tab w:val="left" w:pos="690"/>
                <w:tab w:val="left" w:pos="2350"/>
              </w:tabs>
              <w:spacing w:line="196" w:lineRule="exact"/>
              <w:ind w:left="105" w:right="-29"/>
              <w:rPr>
                <w:sz w:val="18"/>
              </w:rPr>
            </w:pPr>
            <w:r>
              <w:rPr>
                <w:sz w:val="18"/>
              </w:rPr>
              <w:t>-</w:t>
            </w:r>
            <w:r>
              <w:rPr>
                <w:sz w:val="18"/>
              </w:rPr>
              <w:tab/>
              <w:t>Энциклопедии</w:t>
            </w:r>
            <w:r>
              <w:rPr>
                <w:sz w:val="18"/>
              </w:rPr>
              <w:tab/>
              <w:t>«О</w:t>
            </w:r>
          </w:p>
          <w:p w:rsidR="003A0CD5" w:rsidRDefault="003A0CD5">
            <w:pPr>
              <w:pStyle w:val="TableParagraph"/>
              <w:spacing w:line="199" w:lineRule="exact"/>
              <w:ind w:left="105"/>
              <w:rPr>
                <w:sz w:val="18"/>
              </w:rPr>
            </w:pPr>
            <w:r>
              <w:rPr>
                <w:sz w:val="18"/>
              </w:rPr>
              <w:t>рациональном питании»</w:t>
            </w:r>
          </w:p>
        </w:tc>
        <w:tc>
          <w:tcPr>
            <w:tcW w:w="742" w:type="dxa"/>
            <w:tcBorders>
              <w:top w:val="single" w:sz="4" w:space="0" w:color="DDD9C3"/>
              <w:bottom w:val="single" w:sz="4" w:space="0" w:color="DDD9C3"/>
            </w:tcBorders>
          </w:tcPr>
          <w:p w:rsidR="003A0CD5" w:rsidRDefault="003A0CD5">
            <w:pPr>
              <w:pStyle w:val="TableParagraph"/>
              <w:ind w:left="0"/>
              <w:rPr>
                <w:sz w:val="20"/>
              </w:rPr>
            </w:pPr>
          </w:p>
        </w:tc>
        <w:tc>
          <w:tcPr>
            <w:tcW w:w="941" w:type="dxa"/>
            <w:tcBorders>
              <w:top w:val="single" w:sz="4" w:space="0" w:color="DDD9C3"/>
              <w:bottom w:val="single" w:sz="4" w:space="0" w:color="DDD9C3"/>
            </w:tcBorders>
          </w:tcPr>
          <w:p w:rsidR="003A0CD5" w:rsidRDefault="003A0CD5">
            <w:pPr>
              <w:pStyle w:val="TableParagraph"/>
              <w:ind w:left="0"/>
              <w:rPr>
                <w:sz w:val="20"/>
              </w:rPr>
            </w:pPr>
          </w:p>
        </w:tc>
        <w:tc>
          <w:tcPr>
            <w:tcW w:w="838" w:type="dxa"/>
            <w:tcBorders>
              <w:top w:val="single" w:sz="4" w:space="0" w:color="DDD9C3"/>
              <w:bottom w:val="single" w:sz="4" w:space="0" w:color="DDD9C3"/>
            </w:tcBorders>
          </w:tcPr>
          <w:p w:rsidR="003A0CD5" w:rsidRDefault="003A0CD5">
            <w:pPr>
              <w:pStyle w:val="TableParagraph"/>
              <w:ind w:left="0"/>
              <w:rPr>
                <w:sz w:val="20"/>
              </w:rPr>
            </w:pPr>
          </w:p>
        </w:tc>
        <w:tc>
          <w:tcPr>
            <w:tcW w:w="740" w:type="dxa"/>
            <w:tcBorders>
              <w:top w:val="single" w:sz="4" w:space="0" w:color="DDD9C3"/>
              <w:bottom w:val="single" w:sz="4" w:space="0" w:color="DDD9C3"/>
            </w:tcBorders>
          </w:tcPr>
          <w:p w:rsidR="003A0CD5" w:rsidRDefault="003A0CD5">
            <w:pPr>
              <w:pStyle w:val="TableParagraph"/>
              <w:spacing w:line="213" w:lineRule="exact"/>
              <w:ind w:left="5"/>
              <w:jc w:val="center"/>
              <w:rPr>
                <w:rFonts w:ascii="Carlito"/>
                <w:sz w:val="18"/>
              </w:rPr>
            </w:pPr>
            <w:r>
              <w:rPr>
                <w:rFonts w:ascii="Carlito"/>
                <w:sz w:val="18"/>
              </w:rPr>
              <w:t>+</w:t>
            </w:r>
          </w:p>
        </w:tc>
      </w:tr>
      <w:tr w:rsidR="003A0CD5" w:rsidTr="007E21CB">
        <w:trPr>
          <w:gridAfter w:val="1"/>
          <w:wAfter w:w="14" w:type="dxa"/>
          <w:trHeight w:val="827"/>
        </w:trPr>
        <w:tc>
          <w:tcPr>
            <w:tcW w:w="1695" w:type="dxa"/>
            <w:vMerge/>
          </w:tcPr>
          <w:p w:rsidR="003A0CD5" w:rsidRDefault="003A0CD5">
            <w:pPr>
              <w:rPr>
                <w:sz w:val="2"/>
                <w:szCs w:val="2"/>
              </w:rPr>
            </w:pPr>
          </w:p>
        </w:tc>
        <w:tc>
          <w:tcPr>
            <w:tcW w:w="1983" w:type="dxa"/>
            <w:vMerge/>
          </w:tcPr>
          <w:p w:rsidR="003A0CD5" w:rsidRDefault="003A0CD5">
            <w:pPr>
              <w:rPr>
                <w:sz w:val="2"/>
                <w:szCs w:val="2"/>
              </w:rPr>
            </w:pPr>
          </w:p>
        </w:tc>
        <w:tc>
          <w:tcPr>
            <w:tcW w:w="2559" w:type="dxa"/>
            <w:tcBorders>
              <w:top w:val="single" w:sz="4" w:space="0" w:color="DDD9C3"/>
              <w:bottom w:val="single" w:sz="4" w:space="0" w:color="DDD9C3"/>
            </w:tcBorders>
          </w:tcPr>
          <w:p w:rsidR="003A0CD5" w:rsidRDefault="003A0CD5">
            <w:pPr>
              <w:pStyle w:val="TableParagraph"/>
              <w:ind w:left="105" w:right="99"/>
              <w:jc w:val="both"/>
              <w:rPr>
                <w:sz w:val="18"/>
              </w:rPr>
            </w:pPr>
            <w:r>
              <w:rPr>
                <w:sz w:val="18"/>
              </w:rPr>
              <w:t>- Карточки с комплексами специальных физических упражнений для укрепления</w:t>
            </w:r>
          </w:p>
          <w:p w:rsidR="003A0CD5" w:rsidRDefault="003A0CD5">
            <w:pPr>
              <w:pStyle w:val="TableParagraph"/>
              <w:spacing w:line="197" w:lineRule="exact"/>
              <w:ind w:left="105"/>
              <w:jc w:val="both"/>
              <w:rPr>
                <w:sz w:val="18"/>
              </w:rPr>
            </w:pPr>
            <w:r>
              <w:rPr>
                <w:sz w:val="18"/>
              </w:rPr>
              <w:t>органов и систем.</w:t>
            </w:r>
          </w:p>
        </w:tc>
        <w:tc>
          <w:tcPr>
            <w:tcW w:w="742" w:type="dxa"/>
            <w:tcBorders>
              <w:top w:val="single" w:sz="4" w:space="0" w:color="DDD9C3"/>
              <w:bottom w:val="single" w:sz="4" w:space="0" w:color="DDD9C3"/>
            </w:tcBorders>
          </w:tcPr>
          <w:p w:rsidR="003A0CD5" w:rsidRDefault="003A0CD5">
            <w:pPr>
              <w:pStyle w:val="TableParagraph"/>
              <w:ind w:left="0"/>
              <w:rPr>
                <w:sz w:val="20"/>
              </w:rPr>
            </w:pPr>
          </w:p>
        </w:tc>
        <w:tc>
          <w:tcPr>
            <w:tcW w:w="941" w:type="dxa"/>
            <w:tcBorders>
              <w:top w:val="single" w:sz="4" w:space="0" w:color="DDD9C3"/>
              <w:bottom w:val="single" w:sz="4" w:space="0" w:color="DDD9C3"/>
            </w:tcBorders>
          </w:tcPr>
          <w:p w:rsidR="003A0CD5" w:rsidRDefault="003A0CD5">
            <w:pPr>
              <w:pStyle w:val="TableParagraph"/>
              <w:ind w:left="0"/>
              <w:rPr>
                <w:sz w:val="20"/>
              </w:rPr>
            </w:pPr>
          </w:p>
        </w:tc>
        <w:tc>
          <w:tcPr>
            <w:tcW w:w="838" w:type="dxa"/>
            <w:tcBorders>
              <w:top w:val="single" w:sz="4" w:space="0" w:color="DDD9C3"/>
              <w:bottom w:val="single" w:sz="4" w:space="0" w:color="DDD9C3"/>
            </w:tcBorders>
          </w:tcPr>
          <w:p w:rsidR="003A0CD5" w:rsidRDefault="003A0CD5">
            <w:pPr>
              <w:pStyle w:val="TableParagraph"/>
              <w:ind w:left="0"/>
              <w:rPr>
                <w:sz w:val="20"/>
              </w:rPr>
            </w:pPr>
          </w:p>
        </w:tc>
        <w:tc>
          <w:tcPr>
            <w:tcW w:w="740" w:type="dxa"/>
            <w:tcBorders>
              <w:top w:val="single" w:sz="4" w:space="0" w:color="DDD9C3"/>
              <w:bottom w:val="single" w:sz="4" w:space="0" w:color="DDD9C3"/>
            </w:tcBorders>
          </w:tcPr>
          <w:p w:rsidR="003A0CD5" w:rsidRDefault="003A0CD5">
            <w:pPr>
              <w:pStyle w:val="TableParagraph"/>
              <w:ind w:left="0"/>
              <w:rPr>
                <w:sz w:val="20"/>
              </w:rPr>
            </w:pPr>
          </w:p>
        </w:tc>
      </w:tr>
      <w:tr w:rsidR="003A0CD5" w:rsidTr="007E21CB">
        <w:trPr>
          <w:gridAfter w:val="1"/>
          <w:wAfter w:w="14" w:type="dxa"/>
          <w:trHeight w:val="412"/>
        </w:trPr>
        <w:tc>
          <w:tcPr>
            <w:tcW w:w="1695" w:type="dxa"/>
            <w:vMerge/>
          </w:tcPr>
          <w:p w:rsidR="003A0CD5" w:rsidRDefault="003A0CD5">
            <w:pPr>
              <w:rPr>
                <w:sz w:val="2"/>
                <w:szCs w:val="2"/>
              </w:rPr>
            </w:pPr>
          </w:p>
        </w:tc>
        <w:tc>
          <w:tcPr>
            <w:tcW w:w="1983" w:type="dxa"/>
            <w:vMerge/>
          </w:tcPr>
          <w:p w:rsidR="003A0CD5" w:rsidRDefault="003A0CD5">
            <w:pPr>
              <w:rPr>
                <w:sz w:val="2"/>
                <w:szCs w:val="2"/>
              </w:rPr>
            </w:pPr>
          </w:p>
        </w:tc>
        <w:tc>
          <w:tcPr>
            <w:tcW w:w="2559" w:type="dxa"/>
            <w:tcBorders>
              <w:top w:val="single" w:sz="4" w:space="0" w:color="DDD9C3"/>
            </w:tcBorders>
          </w:tcPr>
          <w:p w:rsidR="003A0CD5" w:rsidRDefault="003A0CD5">
            <w:pPr>
              <w:pStyle w:val="TableParagraph"/>
              <w:tabs>
                <w:tab w:val="left" w:pos="561"/>
                <w:tab w:val="left" w:pos="2108"/>
              </w:tabs>
              <w:spacing w:line="196" w:lineRule="exact"/>
              <w:ind w:left="105"/>
              <w:rPr>
                <w:sz w:val="18"/>
              </w:rPr>
            </w:pPr>
            <w:r>
              <w:rPr>
                <w:sz w:val="18"/>
              </w:rPr>
              <w:t>-</w:t>
            </w:r>
            <w:r>
              <w:rPr>
                <w:sz w:val="18"/>
              </w:rPr>
              <w:tab/>
              <w:t>Дидактическая</w:t>
            </w:r>
            <w:r>
              <w:rPr>
                <w:sz w:val="18"/>
              </w:rPr>
              <w:tab/>
              <w:t>игра</w:t>
            </w:r>
          </w:p>
          <w:p w:rsidR="003A0CD5" w:rsidRDefault="003A0CD5">
            <w:pPr>
              <w:pStyle w:val="TableParagraph"/>
              <w:spacing w:line="196" w:lineRule="exact"/>
              <w:ind w:left="105"/>
              <w:rPr>
                <w:sz w:val="18"/>
              </w:rPr>
            </w:pPr>
            <w:r>
              <w:rPr>
                <w:sz w:val="18"/>
              </w:rPr>
              <w:t>«Правила поведения в лесу»</w:t>
            </w:r>
          </w:p>
        </w:tc>
        <w:tc>
          <w:tcPr>
            <w:tcW w:w="742" w:type="dxa"/>
            <w:tcBorders>
              <w:top w:val="single" w:sz="4" w:space="0" w:color="DDD9C3"/>
            </w:tcBorders>
          </w:tcPr>
          <w:p w:rsidR="003A0CD5" w:rsidRDefault="003A0CD5">
            <w:pPr>
              <w:pStyle w:val="TableParagraph"/>
              <w:ind w:left="0"/>
              <w:rPr>
                <w:sz w:val="20"/>
              </w:rPr>
            </w:pPr>
          </w:p>
        </w:tc>
        <w:tc>
          <w:tcPr>
            <w:tcW w:w="941" w:type="dxa"/>
            <w:tcBorders>
              <w:top w:val="single" w:sz="4" w:space="0" w:color="DDD9C3"/>
            </w:tcBorders>
          </w:tcPr>
          <w:p w:rsidR="003A0CD5" w:rsidRDefault="003A0CD5">
            <w:pPr>
              <w:pStyle w:val="TableParagraph"/>
              <w:ind w:left="0"/>
              <w:rPr>
                <w:sz w:val="20"/>
              </w:rPr>
            </w:pPr>
          </w:p>
        </w:tc>
        <w:tc>
          <w:tcPr>
            <w:tcW w:w="838" w:type="dxa"/>
            <w:tcBorders>
              <w:top w:val="single" w:sz="4" w:space="0" w:color="DDD9C3"/>
            </w:tcBorders>
          </w:tcPr>
          <w:p w:rsidR="003A0CD5" w:rsidRDefault="003A0CD5">
            <w:pPr>
              <w:pStyle w:val="TableParagraph"/>
              <w:ind w:left="0"/>
              <w:rPr>
                <w:sz w:val="20"/>
              </w:rPr>
            </w:pPr>
          </w:p>
        </w:tc>
        <w:tc>
          <w:tcPr>
            <w:tcW w:w="740" w:type="dxa"/>
            <w:tcBorders>
              <w:top w:val="single" w:sz="4" w:space="0" w:color="DDD9C3"/>
            </w:tcBorders>
          </w:tcPr>
          <w:p w:rsidR="003A0CD5" w:rsidRDefault="003A0CD5">
            <w:pPr>
              <w:pStyle w:val="TableParagraph"/>
              <w:ind w:left="0"/>
              <w:rPr>
                <w:sz w:val="20"/>
              </w:rPr>
            </w:pPr>
          </w:p>
        </w:tc>
      </w:tr>
    </w:tbl>
    <w:p w:rsidR="00B96FAE" w:rsidRDefault="00B96FAE">
      <w:pPr>
        <w:pStyle w:val="a3"/>
        <w:spacing w:before="9"/>
        <w:ind w:left="0"/>
        <w:jc w:val="left"/>
        <w:rPr>
          <w:sz w:val="33"/>
        </w:rPr>
      </w:pPr>
    </w:p>
    <w:p w:rsidR="003A0CD5" w:rsidRDefault="003A0CD5">
      <w:pPr>
        <w:pStyle w:val="a3"/>
        <w:spacing w:before="9"/>
        <w:ind w:left="0"/>
        <w:jc w:val="left"/>
        <w:rPr>
          <w:sz w:val="33"/>
        </w:rPr>
      </w:pPr>
    </w:p>
    <w:p w:rsidR="00B96FAE" w:rsidRDefault="00A7184C">
      <w:pPr>
        <w:pStyle w:val="Heading3"/>
        <w:ind w:left="2987"/>
        <w:jc w:val="left"/>
      </w:pPr>
      <w:r>
        <w:t>Учебно-методическое сопровождение Программы</w:t>
      </w:r>
    </w:p>
    <w:p w:rsidR="00B96FAE" w:rsidRDefault="00A7184C">
      <w:pPr>
        <w:pStyle w:val="Heading4"/>
        <w:spacing w:before="88"/>
        <w:ind w:left="-8" w:right="668"/>
        <w:jc w:val="right"/>
      </w:pPr>
      <w:r>
        <w:t>Приложение</w:t>
      </w:r>
      <w:r>
        <w:rPr>
          <w:spacing w:val="-8"/>
        </w:rPr>
        <w:t xml:space="preserve"> </w:t>
      </w:r>
      <w:r>
        <w:rPr>
          <w:spacing w:val="-13"/>
        </w:rPr>
        <w:t>2</w:t>
      </w:r>
    </w:p>
    <w:p w:rsidR="00B96FAE" w:rsidRDefault="00B96FAE">
      <w:pPr>
        <w:pStyle w:val="a3"/>
        <w:spacing w:before="5"/>
        <w:ind w:left="0"/>
        <w:jc w:val="left"/>
        <w:rPr>
          <w:b/>
          <w:i/>
          <w:sz w:val="25"/>
        </w:rPr>
      </w:pPr>
    </w:p>
    <w:p w:rsidR="00B96FAE" w:rsidRDefault="00585F8E">
      <w:pPr>
        <w:spacing w:before="1"/>
        <w:ind w:left="-8" w:right="665"/>
        <w:jc w:val="right"/>
        <w:rPr>
          <w:spacing w:val="-3"/>
        </w:rPr>
      </w:pPr>
      <w:r>
        <w:t xml:space="preserve">              </w:t>
      </w:r>
      <w:r w:rsidR="00A7184C">
        <w:t>Таблица</w:t>
      </w:r>
      <w:r w:rsidR="00A7184C">
        <w:rPr>
          <w:spacing w:val="2"/>
        </w:rPr>
        <w:t xml:space="preserve"> </w:t>
      </w:r>
      <w:r w:rsidR="00A7184C">
        <w:rPr>
          <w:spacing w:val="-3"/>
        </w:rPr>
        <w:t>52</w:t>
      </w:r>
    </w:p>
    <w:p w:rsidR="00C82B87" w:rsidRDefault="00C82B87">
      <w:pPr>
        <w:spacing w:before="1"/>
        <w:ind w:left="-8" w:right="665"/>
        <w:jc w:val="right"/>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95"/>
      </w:tblGrid>
      <w:tr w:rsidR="00B96FAE">
        <w:trPr>
          <w:trHeight w:val="321"/>
        </w:trPr>
        <w:tc>
          <w:tcPr>
            <w:tcW w:w="10095" w:type="dxa"/>
          </w:tcPr>
          <w:p w:rsidR="00B96FAE" w:rsidRDefault="008F155F">
            <w:pPr>
              <w:pStyle w:val="TableParagraph"/>
              <w:spacing w:line="301" w:lineRule="exact"/>
              <w:ind w:left="794"/>
              <w:rPr>
                <w:b/>
                <w:i/>
                <w:sz w:val="26"/>
                <w:szCs w:val="26"/>
              </w:rPr>
            </w:pPr>
            <w:r w:rsidRPr="00585F8E">
              <w:rPr>
                <w:b/>
                <w:i/>
                <w:sz w:val="26"/>
                <w:szCs w:val="26"/>
              </w:rPr>
              <w:t xml:space="preserve">Программно - методический комплект для детей от 3х до 8 лет </w:t>
            </w:r>
            <w:r w:rsidRPr="00585F8E">
              <w:rPr>
                <w:b/>
                <w:i/>
                <w:sz w:val="26"/>
                <w:szCs w:val="26"/>
              </w:rPr>
              <w:br w:type="column"/>
            </w:r>
          </w:p>
          <w:p w:rsidR="00C82B87" w:rsidRPr="00585F8E" w:rsidRDefault="00C82B87">
            <w:pPr>
              <w:pStyle w:val="TableParagraph"/>
              <w:spacing w:line="301" w:lineRule="exact"/>
              <w:ind w:left="794"/>
              <w:rPr>
                <w:b/>
                <w:i/>
                <w:sz w:val="26"/>
                <w:szCs w:val="26"/>
              </w:rPr>
            </w:pPr>
          </w:p>
        </w:tc>
      </w:tr>
      <w:tr w:rsidR="00C4315F">
        <w:trPr>
          <w:trHeight w:val="321"/>
        </w:trPr>
        <w:tc>
          <w:tcPr>
            <w:tcW w:w="10095" w:type="dxa"/>
          </w:tcPr>
          <w:p w:rsidR="00C4315F" w:rsidRDefault="00C4315F" w:rsidP="00E258F4">
            <w:pPr>
              <w:jc w:val="center"/>
              <w:rPr>
                <w:b/>
                <w:sz w:val="26"/>
                <w:szCs w:val="26"/>
                <w:lang w:eastAsia="ru-RU"/>
              </w:rPr>
            </w:pPr>
            <w:r w:rsidRPr="008153EB">
              <w:rPr>
                <w:b/>
                <w:sz w:val="26"/>
                <w:szCs w:val="26"/>
                <w:lang w:eastAsia="ru-RU"/>
              </w:rPr>
              <w:t>1.Печатные учебные издания</w:t>
            </w:r>
          </w:p>
          <w:p w:rsidR="00C82B87" w:rsidRPr="00585F8E" w:rsidRDefault="00C82B87" w:rsidP="00E258F4">
            <w:pPr>
              <w:jc w:val="center"/>
              <w:rPr>
                <w:b/>
                <w:sz w:val="26"/>
                <w:szCs w:val="26"/>
                <w:lang w:eastAsia="ru-RU"/>
              </w:rPr>
            </w:pPr>
          </w:p>
        </w:tc>
      </w:tr>
      <w:tr w:rsidR="00C4315F">
        <w:trPr>
          <w:trHeight w:val="321"/>
        </w:trPr>
        <w:tc>
          <w:tcPr>
            <w:tcW w:w="10095" w:type="dxa"/>
          </w:tcPr>
          <w:tbl>
            <w:tblPr>
              <w:tblStyle w:val="1"/>
              <w:tblW w:w="10070" w:type="dxa"/>
              <w:tblLayout w:type="fixed"/>
              <w:tblLook w:val="04A0"/>
            </w:tblPr>
            <w:tblGrid>
              <w:gridCol w:w="10070"/>
            </w:tblGrid>
            <w:tr w:rsidR="00C4315F" w:rsidRPr="0074158A" w:rsidTr="00E258F4">
              <w:trPr>
                <w:trHeight w:val="590"/>
              </w:trPr>
              <w:tc>
                <w:tcPr>
                  <w:tcW w:w="10070" w:type="dxa"/>
                </w:tcPr>
                <w:p w:rsidR="00C4315F" w:rsidRPr="0074158A" w:rsidRDefault="00C4315F" w:rsidP="00E258F4">
                  <w:pPr>
                    <w:contextualSpacing/>
                    <w:rPr>
                      <w:rFonts w:eastAsia="Calibri"/>
                      <w:b/>
                      <w:color w:val="000000"/>
                      <w:sz w:val="24"/>
                      <w:szCs w:val="24"/>
                    </w:rPr>
                  </w:pPr>
                  <w:r w:rsidRPr="0074158A">
                    <w:rPr>
                      <w:noProof/>
                      <w:sz w:val="24"/>
                      <w:szCs w:val="24"/>
                    </w:rPr>
                    <w:t>1. Афанасьева И. П.Парциональная программа «Вместе учимся считать: – СПб.: ООО «ИЗДАТЕЛЬСТВО – ПРЕСС», 2015. – 144 с.</w:t>
                  </w:r>
                </w:p>
              </w:tc>
            </w:tr>
            <w:tr w:rsidR="00C4315F" w:rsidRPr="0074158A" w:rsidTr="00E258F4">
              <w:trPr>
                <w:trHeight w:val="286"/>
              </w:trPr>
              <w:tc>
                <w:tcPr>
                  <w:tcW w:w="10070" w:type="dxa"/>
                </w:tcPr>
                <w:p w:rsidR="00C4315F" w:rsidRPr="0074158A" w:rsidRDefault="00C4315F" w:rsidP="00E258F4">
                  <w:pPr>
                    <w:contextualSpacing/>
                    <w:rPr>
                      <w:noProof/>
                      <w:sz w:val="24"/>
                      <w:szCs w:val="24"/>
                    </w:rPr>
                  </w:pPr>
                  <w:r w:rsidRPr="0074158A">
                    <w:rPr>
                      <w:noProof/>
                      <w:sz w:val="24"/>
                      <w:szCs w:val="24"/>
                    </w:rPr>
                    <w:t>2.Николаева С.Н. Парциональная программа «Юный эколог», М.: Мозаика-синтез, 2016</w:t>
                  </w:r>
                </w:p>
              </w:tc>
            </w:tr>
            <w:tr w:rsidR="00C4315F" w:rsidRPr="0074158A" w:rsidTr="00E258F4">
              <w:trPr>
                <w:trHeight w:val="574"/>
              </w:trPr>
              <w:tc>
                <w:tcPr>
                  <w:tcW w:w="10070" w:type="dxa"/>
                </w:tcPr>
                <w:p w:rsidR="00C4315F" w:rsidRPr="0074158A" w:rsidRDefault="00C4315F" w:rsidP="00E258F4">
                  <w:pPr>
                    <w:contextualSpacing/>
                    <w:rPr>
                      <w:rFonts w:ascii="Calibri" w:eastAsia="Calibri" w:hAnsi="Calibri"/>
                      <w:b/>
                      <w:color w:val="000000"/>
                      <w:sz w:val="24"/>
                      <w:szCs w:val="24"/>
                    </w:rPr>
                  </w:pPr>
                  <w:r w:rsidRPr="0074158A">
                    <w:rPr>
                      <w:sz w:val="24"/>
                      <w:szCs w:val="24"/>
                    </w:rPr>
                    <w:t xml:space="preserve">3.Нищева Н.В. Парциальная программа  Обучение грамоте детей дошкольного возраста.. – СПб ООО»Издаельство – Детство- ПРЕСС»2016г </w:t>
                  </w:r>
                </w:p>
              </w:tc>
            </w:tr>
            <w:tr w:rsidR="00C4315F" w:rsidRPr="0074158A" w:rsidTr="00E258F4">
              <w:trPr>
                <w:trHeight w:val="590"/>
              </w:trPr>
              <w:tc>
                <w:tcPr>
                  <w:tcW w:w="10070" w:type="dxa"/>
                </w:tcPr>
                <w:p w:rsidR="00C4315F" w:rsidRPr="0074158A" w:rsidRDefault="00C4315F" w:rsidP="00E258F4">
                  <w:pPr>
                    <w:contextualSpacing/>
                    <w:rPr>
                      <w:sz w:val="24"/>
                      <w:szCs w:val="24"/>
                    </w:rPr>
                  </w:pPr>
                  <w:r w:rsidRPr="0074158A">
                    <w:rPr>
                      <w:sz w:val="24"/>
                      <w:szCs w:val="24"/>
                    </w:rPr>
                    <w:t>4.Комарова Т.С., Куцакова Л.В., Павлова Л.Ю. «Трудовое воспитание в детском саду». - М.: Мозаика-Синтез, 2015 г.</w:t>
                  </w:r>
                </w:p>
              </w:tc>
            </w:tr>
            <w:tr w:rsidR="00C4315F" w:rsidRPr="0074158A" w:rsidTr="00E258F4">
              <w:trPr>
                <w:trHeight w:val="590"/>
              </w:trPr>
              <w:tc>
                <w:tcPr>
                  <w:tcW w:w="10070" w:type="dxa"/>
                </w:tcPr>
                <w:p w:rsidR="00C4315F" w:rsidRPr="0074158A" w:rsidRDefault="00C4315F" w:rsidP="00E258F4">
                  <w:pPr>
                    <w:contextualSpacing/>
                    <w:rPr>
                      <w:sz w:val="24"/>
                      <w:szCs w:val="24"/>
                    </w:rPr>
                  </w:pPr>
                  <w:r w:rsidRPr="0074158A">
                    <w:rPr>
                      <w:noProof/>
                      <w:sz w:val="24"/>
                      <w:szCs w:val="24"/>
                    </w:rPr>
                    <w:t>5.Авдеева  Н.Н. Князева  Н. Л., Стёркина Р.Б., Безопасность: Учебное пособие по основам безопасности жизнидеятельности детей старшего дошкольного возроста,– СПб .: «Детство ПРЕСС», 2016</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 xml:space="preserve">6.Веракса А.Н. Индивидуальная психологическая диагностика дошкольника. – М.: Мозаика – Синтез, 2016 г.  </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7. Веракса А.Н., Веракса Н.Е. Проектная деятельность дошкольника. - М.: Мозаика – Синтез, 2016 г.</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8.Зацепина М.Б. Музыкальное воспитание в детском саду. Для занятий с детьми 2 - 7 лет. - М.: МОЗАИКА-СИНТЕЗ, 2015.</w:t>
                  </w:r>
                </w:p>
              </w:tc>
            </w:tr>
            <w:tr w:rsidR="00C4315F" w:rsidRPr="0074158A" w:rsidTr="00E258F4">
              <w:trPr>
                <w:trHeight w:val="590"/>
              </w:trPr>
              <w:tc>
                <w:tcPr>
                  <w:tcW w:w="10070" w:type="dxa"/>
                </w:tcPr>
                <w:p w:rsidR="00C4315F" w:rsidRPr="0074158A" w:rsidRDefault="00C4315F" w:rsidP="00E258F4">
                  <w:pPr>
                    <w:contextualSpacing/>
                    <w:rPr>
                      <w:noProof/>
                      <w:sz w:val="24"/>
                      <w:szCs w:val="24"/>
                      <w:highlight w:val="yellow"/>
                    </w:rPr>
                  </w:pPr>
                  <w:r w:rsidRPr="0074158A">
                    <w:rPr>
                      <w:noProof/>
                      <w:sz w:val="24"/>
                      <w:szCs w:val="24"/>
                    </w:rPr>
                    <w:t>9.Буре  Р.С.  Социально-нравственное  воспитание  дошкольников.  – М.: Мозаика – Синтез, 2014 г.</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10. С.Е. Клейман, Г.Ю. Байкова и другие составители. Программа по воспитанию у дошкольников безопасного поведения на улицах и дорогах «Воспитать пешехода», министерство образования Оренбургской области,  2009.</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11.</w:t>
                  </w:r>
                  <w:r w:rsidRPr="0074158A">
                    <w:rPr>
                      <w:color w:val="000000"/>
                      <w:sz w:val="24"/>
                      <w:szCs w:val="24"/>
                    </w:rPr>
                    <w:t>Н.В.Нищева,  Подвижные и дидактические игры на прогулке.– СПб.:ООО «ИЗДАТЕЛЬСТВО «ДЕТСТВО-ПРЕСС», 2019г</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12.</w:t>
                  </w:r>
                  <w:r w:rsidRPr="0074158A">
                    <w:rPr>
                      <w:color w:val="000000"/>
                      <w:sz w:val="24"/>
                      <w:szCs w:val="24"/>
                    </w:rPr>
                    <w:t xml:space="preserve"> М.Ю. Василенко,  Дополнительные  программы физического развития дошкольников.  , - М.:ТЦ Сфера, 2018,</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noProof/>
                      <w:sz w:val="24"/>
                      <w:szCs w:val="24"/>
                    </w:rPr>
                    <w:t>13. Т.С.Комарова, О.А. Соломейникова. Педагогическая диагностикаразвития детей перед поступлением в школу. М.: МОЗАИКА-СИНТЕЗ, 2013.</w:t>
                  </w:r>
                </w:p>
              </w:tc>
            </w:tr>
            <w:tr w:rsidR="00C4315F" w:rsidRPr="0074158A" w:rsidTr="00E258F4">
              <w:trPr>
                <w:trHeight w:val="590"/>
              </w:trPr>
              <w:tc>
                <w:tcPr>
                  <w:tcW w:w="10070" w:type="dxa"/>
                </w:tcPr>
                <w:p w:rsidR="00C4315F" w:rsidRPr="0074158A" w:rsidRDefault="00C4315F" w:rsidP="00E258F4">
                  <w:pPr>
                    <w:contextualSpacing/>
                    <w:rPr>
                      <w:noProof/>
                      <w:sz w:val="24"/>
                      <w:szCs w:val="24"/>
                    </w:rPr>
                  </w:pPr>
                  <w:r w:rsidRPr="0074158A">
                    <w:rPr>
                      <w:sz w:val="24"/>
                      <w:szCs w:val="24"/>
                    </w:rPr>
                    <w:t>14. Клейман С.Е, Г.Ю.Байкова, В.А.Моргачаева, Т.М.Пересыпкина. Программа по реализации образовательной области «Здоровье». Управление образование администрации г.Оренбурга. центр содействия укреплению здоровья воспитанников дошкольных образовательных учреждений., 2012 год;</w:t>
                  </w:r>
                </w:p>
              </w:tc>
            </w:tr>
          </w:tbl>
          <w:p w:rsidR="00C4315F" w:rsidRPr="008153EB" w:rsidRDefault="00C4315F" w:rsidP="00E258F4">
            <w:pPr>
              <w:rPr>
                <w:b/>
                <w:sz w:val="26"/>
                <w:szCs w:val="26"/>
                <w:lang w:eastAsia="ru-RU"/>
              </w:rPr>
            </w:pPr>
          </w:p>
        </w:tc>
      </w:tr>
      <w:tr w:rsidR="00C4315F">
        <w:trPr>
          <w:trHeight w:val="321"/>
        </w:trPr>
        <w:tc>
          <w:tcPr>
            <w:tcW w:w="10095" w:type="dxa"/>
          </w:tcPr>
          <w:p w:rsidR="00C82B87" w:rsidRDefault="00C82B87" w:rsidP="00C4315F">
            <w:pPr>
              <w:jc w:val="center"/>
              <w:rPr>
                <w:b/>
                <w:sz w:val="26"/>
                <w:szCs w:val="26"/>
                <w:lang w:eastAsia="ru-RU"/>
              </w:rPr>
            </w:pPr>
          </w:p>
          <w:p w:rsidR="00C82B87" w:rsidRDefault="00C82B87" w:rsidP="00C4315F">
            <w:pPr>
              <w:jc w:val="center"/>
              <w:rPr>
                <w:b/>
                <w:sz w:val="26"/>
                <w:szCs w:val="26"/>
                <w:lang w:eastAsia="ru-RU"/>
              </w:rPr>
            </w:pPr>
          </w:p>
          <w:p w:rsidR="00C82B87" w:rsidRDefault="00C82B87" w:rsidP="00C4315F">
            <w:pPr>
              <w:jc w:val="center"/>
              <w:rPr>
                <w:b/>
                <w:sz w:val="26"/>
                <w:szCs w:val="26"/>
                <w:lang w:eastAsia="ru-RU"/>
              </w:rPr>
            </w:pPr>
          </w:p>
          <w:p w:rsidR="00C4315F" w:rsidRPr="008153EB" w:rsidRDefault="00C4315F" w:rsidP="00C4315F">
            <w:pPr>
              <w:jc w:val="center"/>
              <w:rPr>
                <w:b/>
                <w:sz w:val="26"/>
                <w:szCs w:val="26"/>
                <w:lang w:eastAsia="ru-RU"/>
              </w:rPr>
            </w:pPr>
            <w:r w:rsidRPr="008153EB">
              <w:rPr>
                <w:b/>
                <w:sz w:val="26"/>
                <w:szCs w:val="26"/>
                <w:lang w:eastAsia="ru-RU"/>
              </w:rPr>
              <w:t>2. ЭЛЕКТРОННЫЕ УЧЕБНЫЕ ИЗДАНИЯ</w:t>
            </w:r>
          </w:p>
          <w:p w:rsidR="00C4315F" w:rsidRPr="008153EB" w:rsidRDefault="00C4315F" w:rsidP="00C4315F">
            <w:pPr>
              <w:jc w:val="center"/>
              <w:rPr>
                <w:b/>
                <w:sz w:val="26"/>
                <w:szCs w:val="26"/>
                <w:lang w:eastAsia="ru-RU"/>
              </w:rPr>
            </w:pPr>
            <w:r w:rsidRPr="008153EB">
              <w:rPr>
                <w:b/>
                <w:sz w:val="26"/>
                <w:szCs w:val="26"/>
                <w:lang w:eastAsia="ru-RU"/>
              </w:rPr>
              <w:t>(CD – диски, DVD- видео</w:t>
            </w:r>
            <w:r>
              <w:rPr>
                <w:b/>
                <w:sz w:val="26"/>
                <w:szCs w:val="26"/>
                <w:lang w:eastAsia="ru-RU"/>
              </w:rPr>
              <w:t>)</w:t>
            </w:r>
          </w:p>
        </w:tc>
      </w:tr>
      <w:tr w:rsidR="00C4315F" w:rsidTr="00C82B87">
        <w:trPr>
          <w:trHeight w:val="1119"/>
        </w:trPr>
        <w:tc>
          <w:tcPr>
            <w:tcW w:w="10095" w:type="dxa"/>
            <w:tcBorders>
              <w:top w:val="nil"/>
            </w:tcBorders>
          </w:tcPr>
          <w:tbl>
            <w:tblPr>
              <w:tblStyle w:val="ac"/>
              <w:tblW w:w="0" w:type="auto"/>
              <w:tblLayout w:type="fixed"/>
              <w:tblLook w:val="0000"/>
            </w:tblPr>
            <w:tblGrid>
              <w:gridCol w:w="2589"/>
              <w:gridCol w:w="7485"/>
            </w:tblGrid>
            <w:tr w:rsidR="00C4315F" w:rsidRPr="008153EB" w:rsidTr="00585F8E">
              <w:trPr>
                <w:trHeight w:val="289"/>
              </w:trPr>
              <w:tc>
                <w:tcPr>
                  <w:tcW w:w="2589" w:type="dxa"/>
                </w:tcPr>
                <w:p w:rsidR="00C4315F" w:rsidRPr="0074158A" w:rsidRDefault="00C4315F" w:rsidP="00E258F4">
                  <w:pPr>
                    <w:rPr>
                      <w:sz w:val="24"/>
                      <w:szCs w:val="24"/>
                      <w:lang w:eastAsia="ru-RU"/>
                    </w:rPr>
                  </w:pPr>
                  <w:r w:rsidRPr="0074158A">
                    <w:rPr>
                      <w:sz w:val="24"/>
                      <w:szCs w:val="24"/>
                    </w:rPr>
                    <w:lastRenderedPageBreak/>
                    <w:t>Учебно методические комплексы</w:t>
                  </w:r>
                </w:p>
              </w:tc>
              <w:tc>
                <w:tcPr>
                  <w:tcW w:w="7485" w:type="dxa"/>
                </w:tcPr>
                <w:p w:rsidR="00C4315F" w:rsidRPr="00585F8E" w:rsidRDefault="00C4315F" w:rsidP="00585F8E">
                  <w:pPr>
                    <w:contextualSpacing/>
                    <w:rPr>
                      <w:b/>
                      <w:sz w:val="24"/>
                      <w:szCs w:val="24"/>
                      <w:lang w:eastAsia="ru-RU"/>
                    </w:rPr>
                  </w:pPr>
                  <w:r>
                    <w:rPr>
                      <w:sz w:val="24"/>
                      <w:szCs w:val="24"/>
                      <w:lang w:eastAsia="ru-RU"/>
                    </w:rPr>
                    <w:t xml:space="preserve">1. </w:t>
                  </w:r>
                  <w:r w:rsidRPr="00585F8E">
                    <w:rPr>
                      <w:sz w:val="24"/>
                      <w:szCs w:val="24"/>
                      <w:lang w:eastAsia="ru-RU"/>
                    </w:rPr>
                    <w:t>О.П. Радынова  Программа «Музыкальные шедевры»</w:t>
                  </w:r>
                </w:p>
              </w:tc>
            </w:tr>
            <w:tr w:rsidR="00C4315F" w:rsidRPr="008153EB" w:rsidTr="00585F8E">
              <w:tblPrEx>
                <w:tblLook w:val="04A0"/>
              </w:tblPrEx>
              <w:trPr>
                <w:trHeight w:val="2567"/>
              </w:trPr>
              <w:tc>
                <w:tcPr>
                  <w:tcW w:w="2589" w:type="dxa"/>
                </w:tcPr>
                <w:p w:rsidR="00C4315F" w:rsidRPr="0074158A" w:rsidRDefault="00C4315F" w:rsidP="00E258F4">
                  <w:pPr>
                    <w:rPr>
                      <w:sz w:val="24"/>
                      <w:szCs w:val="24"/>
                      <w:lang w:eastAsia="ru-RU"/>
                    </w:rPr>
                  </w:pPr>
                </w:p>
                <w:p w:rsidR="00C4315F" w:rsidRPr="0074158A" w:rsidRDefault="00C4315F" w:rsidP="00E258F4">
                  <w:pPr>
                    <w:rPr>
                      <w:sz w:val="24"/>
                      <w:szCs w:val="24"/>
                      <w:lang w:eastAsia="ru-RU"/>
                    </w:rPr>
                  </w:pPr>
                </w:p>
                <w:p w:rsidR="00C4315F" w:rsidRPr="0074158A" w:rsidRDefault="00C4315F" w:rsidP="00E258F4">
                  <w:pPr>
                    <w:rPr>
                      <w:sz w:val="24"/>
                      <w:szCs w:val="24"/>
                      <w:lang w:eastAsia="ru-RU"/>
                    </w:rPr>
                  </w:pPr>
                </w:p>
                <w:p w:rsidR="00C4315F" w:rsidRPr="0074158A" w:rsidRDefault="00C4315F" w:rsidP="00E258F4">
                  <w:pPr>
                    <w:rPr>
                      <w:sz w:val="24"/>
                      <w:szCs w:val="24"/>
                      <w:lang w:eastAsia="ru-RU"/>
                    </w:rPr>
                  </w:pPr>
                  <w:r w:rsidRPr="0074158A">
                    <w:rPr>
                      <w:sz w:val="24"/>
                      <w:szCs w:val="24"/>
                    </w:rPr>
                    <w:t>Учебно-развивающие программы для детей</w:t>
                  </w:r>
                </w:p>
                <w:p w:rsidR="00C4315F" w:rsidRPr="0074158A" w:rsidRDefault="00C4315F" w:rsidP="00E258F4">
                  <w:pPr>
                    <w:pStyle w:val="a4"/>
                    <w:rPr>
                      <w:sz w:val="24"/>
                      <w:szCs w:val="24"/>
                      <w:lang w:eastAsia="ru-RU"/>
                    </w:rPr>
                  </w:pPr>
                </w:p>
                <w:p w:rsidR="00C4315F" w:rsidRPr="0074158A" w:rsidRDefault="00C4315F" w:rsidP="00E258F4">
                  <w:pPr>
                    <w:rPr>
                      <w:sz w:val="24"/>
                      <w:szCs w:val="24"/>
                      <w:lang w:eastAsia="ru-RU"/>
                    </w:rPr>
                  </w:pPr>
                </w:p>
              </w:tc>
              <w:tc>
                <w:tcPr>
                  <w:tcW w:w="7485" w:type="dxa"/>
                </w:tcPr>
                <w:p w:rsidR="00C4315F" w:rsidRPr="00585F8E" w:rsidRDefault="00C4315F" w:rsidP="00585F8E">
                  <w:pPr>
                    <w:rPr>
                      <w:sz w:val="24"/>
                      <w:szCs w:val="24"/>
                      <w:lang w:eastAsia="ru-RU"/>
                    </w:rPr>
                  </w:pPr>
                  <w:r w:rsidRPr="0074158A">
                    <w:rPr>
                      <w:lang w:eastAsia="ru-RU"/>
                    </w:rPr>
                    <w:t>1</w:t>
                  </w:r>
                  <w:r w:rsidRPr="00585F8E">
                    <w:rPr>
                      <w:sz w:val="24"/>
                      <w:szCs w:val="24"/>
                      <w:lang w:eastAsia="ru-RU"/>
                    </w:rPr>
                    <w:t xml:space="preserve">. О.П. Радынова  Музыка к 1-й теме программы «Настроения, чувства в музыке» (1-2 </w:t>
                  </w:r>
                </w:p>
                <w:p w:rsidR="00C4315F" w:rsidRPr="00585F8E" w:rsidRDefault="00C4315F" w:rsidP="00585F8E">
                  <w:pPr>
                    <w:rPr>
                      <w:sz w:val="24"/>
                      <w:szCs w:val="24"/>
                      <w:lang w:eastAsia="ru-RU"/>
                    </w:rPr>
                  </w:pPr>
                  <w:r w:rsidRPr="00585F8E">
                    <w:rPr>
                      <w:sz w:val="24"/>
                      <w:szCs w:val="24"/>
                      <w:lang w:eastAsia="ru-RU"/>
                    </w:rPr>
                    <w:t>2. О.П. Радынова  диски ) «Песня, танец, марш» (3-4диски)</w:t>
                  </w:r>
                </w:p>
                <w:p w:rsidR="00C4315F" w:rsidRPr="00585F8E" w:rsidRDefault="00C4315F" w:rsidP="00585F8E">
                  <w:pPr>
                    <w:rPr>
                      <w:sz w:val="24"/>
                      <w:szCs w:val="24"/>
                      <w:lang w:eastAsia="ru-RU"/>
                    </w:rPr>
                  </w:pPr>
                  <w:r w:rsidRPr="00585F8E">
                    <w:rPr>
                      <w:sz w:val="24"/>
                      <w:szCs w:val="24"/>
                      <w:lang w:eastAsia="ru-RU"/>
                    </w:rPr>
                    <w:t>3. О.П. Радынова  «Песня, танец, марш»(5-6 диски) ; «О животных и птицах»(7 диск); «Природа и музыка» ( 8 диск)</w:t>
                  </w:r>
                </w:p>
                <w:p w:rsidR="00C4315F" w:rsidRPr="00585F8E" w:rsidRDefault="00C4315F" w:rsidP="00585F8E">
                  <w:pPr>
                    <w:rPr>
                      <w:sz w:val="24"/>
                      <w:szCs w:val="24"/>
                      <w:lang w:eastAsia="ru-RU"/>
                    </w:rPr>
                  </w:pPr>
                  <w:r w:rsidRPr="00585F8E">
                    <w:rPr>
                      <w:sz w:val="24"/>
                      <w:szCs w:val="24"/>
                      <w:lang w:eastAsia="ru-RU"/>
                    </w:rPr>
                    <w:t>4. О.П. Радынова  «Сказка в музыке» (9 диск) ; «Музыкальные инструменты» (9диск)</w:t>
                  </w:r>
                </w:p>
                <w:p w:rsidR="00C4315F" w:rsidRPr="00585F8E" w:rsidRDefault="00C4315F" w:rsidP="00585F8E">
                  <w:pPr>
                    <w:rPr>
                      <w:sz w:val="24"/>
                      <w:szCs w:val="24"/>
                      <w:lang w:eastAsia="ru-RU"/>
                    </w:rPr>
                  </w:pPr>
                  <w:r w:rsidRPr="00585F8E">
                    <w:rPr>
                      <w:sz w:val="24"/>
                      <w:szCs w:val="24"/>
                      <w:lang w:eastAsia="ru-RU"/>
                    </w:rPr>
                    <w:t>5. «Внимание – Светофор!»</w:t>
                  </w:r>
                </w:p>
                <w:p w:rsidR="00C4315F" w:rsidRPr="0074158A" w:rsidRDefault="00C4315F" w:rsidP="00585F8E">
                  <w:pPr>
                    <w:rPr>
                      <w:lang w:eastAsia="ru-RU"/>
                    </w:rPr>
                  </w:pPr>
                  <w:r w:rsidRPr="00585F8E">
                    <w:rPr>
                      <w:sz w:val="24"/>
                      <w:szCs w:val="24"/>
                      <w:lang w:eastAsia="ru-RU"/>
                    </w:rPr>
                    <w:t>6. «Осторожно огонь!»</w:t>
                  </w:r>
                </w:p>
              </w:tc>
            </w:tr>
          </w:tbl>
          <w:p w:rsidR="00C4315F" w:rsidRPr="008153EB" w:rsidRDefault="00C4315F" w:rsidP="00585F8E">
            <w:pPr>
              <w:jc w:val="center"/>
              <w:rPr>
                <w:b/>
                <w:sz w:val="26"/>
                <w:szCs w:val="26"/>
                <w:lang w:eastAsia="ru-RU"/>
              </w:rPr>
            </w:pPr>
            <w:r w:rsidRPr="008153EB">
              <w:rPr>
                <w:b/>
                <w:sz w:val="26"/>
                <w:szCs w:val="26"/>
                <w:lang w:eastAsia="ru-RU"/>
              </w:rPr>
              <w:t>3. МЕТОДИЧЕСКИЕ ИЗДАНИЯ</w:t>
            </w:r>
          </w:p>
          <w:p w:rsidR="00C4315F" w:rsidRPr="0074158A" w:rsidRDefault="00C4315F" w:rsidP="004422BF">
            <w:pPr>
              <w:rPr>
                <w:b/>
                <w:sz w:val="24"/>
                <w:szCs w:val="24"/>
                <w:lang w:eastAsia="ru-RU"/>
              </w:rPr>
            </w:pPr>
            <w:r w:rsidRPr="0074158A">
              <w:rPr>
                <w:noProof/>
                <w:sz w:val="24"/>
                <w:szCs w:val="24"/>
              </w:rPr>
              <w:t>1.Л.Л. Тимофеева, Планирование образовательной деятельности и оздоровления в ДОО в летний период, Методическое пособие под ред. - М. Центр педагогического образования,  2016</w:t>
            </w:r>
          </w:p>
          <w:p w:rsidR="00C4315F" w:rsidRPr="00585F8E" w:rsidRDefault="00C4315F" w:rsidP="004422BF">
            <w:pPr>
              <w:rPr>
                <w:sz w:val="24"/>
                <w:szCs w:val="24"/>
                <w:lang w:eastAsia="ru-RU"/>
              </w:rPr>
            </w:pPr>
            <w:r w:rsidRPr="0074158A">
              <w:rPr>
                <w:sz w:val="24"/>
                <w:szCs w:val="24"/>
                <w:lang w:eastAsia="ru-RU"/>
              </w:rPr>
              <w:t>2. К.Ю. Белая, Организация инновационной деятельности в ДОО: Методическое пособие.- М.: ТЦ Сфера,2017.</w:t>
            </w:r>
          </w:p>
          <w:p w:rsidR="00C4315F" w:rsidRPr="008153EB" w:rsidRDefault="00C4315F" w:rsidP="004422BF">
            <w:pPr>
              <w:jc w:val="center"/>
              <w:rPr>
                <w:b/>
                <w:sz w:val="26"/>
                <w:szCs w:val="26"/>
                <w:lang w:eastAsia="ru-RU"/>
              </w:rPr>
            </w:pPr>
            <w:r w:rsidRPr="008153EB">
              <w:rPr>
                <w:b/>
                <w:sz w:val="26"/>
                <w:szCs w:val="26"/>
                <w:lang w:eastAsia="ru-RU"/>
              </w:rPr>
              <w:t xml:space="preserve">Образовательная область </w:t>
            </w:r>
          </w:p>
          <w:p w:rsidR="00C4315F" w:rsidRPr="008153EB" w:rsidRDefault="00C4315F" w:rsidP="004422BF">
            <w:pPr>
              <w:jc w:val="center"/>
              <w:rPr>
                <w:b/>
                <w:sz w:val="26"/>
                <w:szCs w:val="26"/>
                <w:lang w:eastAsia="ru-RU"/>
              </w:rPr>
            </w:pPr>
            <w:r w:rsidRPr="008153EB">
              <w:rPr>
                <w:b/>
                <w:sz w:val="26"/>
                <w:szCs w:val="26"/>
                <w:lang w:eastAsia="ru-RU"/>
              </w:rPr>
              <w:t>«Социально-коммуникативное развитие»</w:t>
            </w:r>
          </w:p>
          <w:tbl>
            <w:tblPr>
              <w:tblStyle w:val="1"/>
              <w:tblW w:w="10095" w:type="dxa"/>
              <w:tblLayout w:type="fixed"/>
              <w:tblLook w:val="04A0"/>
            </w:tblPr>
            <w:tblGrid>
              <w:gridCol w:w="10095"/>
            </w:tblGrid>
            <w:tr w:rsidR="00C4315F" w:rsidRPr="008153EB" w:rsidTr="00585F8E">
              <w:trPr>
                <w:trHeight w:val="152"/>
              </w:trPr>
              <w:tc>
                <w:tcPr>
                  <w:tcW w:w="10095" w:type="dxa"/>
                </w:tcPr>
                <w:p w:rsidR="00C4315F" w:rsidRPr="0074158A" w:rsidRDefault="00C4315F" w:rsidP="00E258F4">
                  <w:pPr>
                    <w:rPr>
                      <w:sz w:val="24"/>
                      <w:szCs w:val="24"/>
                    </w:rPr>
                  </w:pPr>
                  <w:r w:rsidRPr="0074158A">
                    <w:rPr>
                      <w:sz w:val="24"/>
                      <w:szCs w:val="24"/>
                    </w:rPr>
                    <w:t>1. Шорыгина Т.А, Добрые сказки. Беседы с детьми о человеческом участии и добродетели.                     - М.:ТЦ Сфера,2016</w:t>
                  </w:r>
                </w:p>
              </w:tc>
            </w:tr>
            <w:tr w:rsidR="00C4315F" w:rsidRPr="008153EB" w:rsidTr="00585F8E">
              <w:trPr>
                <w:trHeight w:val="152"/>
              </w:trPr>
              <w:tc>
                <w:tcPr>
                  <w:tcW w:w="10095" w:type="dxa"/>
                </w:tcPr>
                <w:p w:rsidR="00C4315F" w:rsidRPr="0074158A" w:rsidRDefault="00C4315F" w:rsidP="00E258F4">
                  <w:pPr>
                    <w:rPr>
                      <w:noProof/>
                      <w:sz w:val="24"/>
                      <w:szCs w:val="24"/>
                    </w:rPr>
                  </w:pPr>
                  <w:r w:rsidRPr="0074158A">
                    <w:rPr>
                      <w:noProof/>
                      <w:sz w:val="24"/>
                      <w:szCs w:val="24"/>
                    </w:rPr>
                    <w:t>2. Дорожная азбука для дошколят, ч.2; управление госинспекции безопасности дорожного движения УВД Оренбургской области, Министерство образования Оренбургской области</w:t>
                  </w:r>
                </w:p>
              </w:tc>
            </w:tr>
            <w:tr w:rsidR="00C4315F" w:rsidRPr="008153EB" w:rsidTr="00585F8E">
              <w:trPr>
                <w:trHeight w:val="152"/>
              </w:trPr>
              <w:tc>
                <w:tcPr>
                  <w:tcW w:w="10095" w:type="dxa"/>
                </w:tcPr>
                <w:p w:rsidR="00C4315F" w:rsidRPr="0074158A" w:rsidRDefault="00C4315F" w:rsidP="00E258F4">
                  <w:pPr>
                    <w:rPr>
                      <w:noProof/>
                      <w:sz w:val="24"/>
                      <w:szCs w:val="24"/>
                    </w:rPr>
                  </w:pPr>
                  <w:r w:rsidRPr="0074158A">
                    <w:rPr>
                      <w:noProof/>
                      <w:sz w:val="24"/>
                      <w:szCs w:val="24"/>
                    </w:rPr>
                    <w:t xml:space="preserve">3. В.Н.Матова, Краеведение в детском саду, </w:t>
                  </w:r>
                  <w:r w:rsidRPr="0074158A">
                    <w:rPr>
                      <w:color w:val="000000"/>
                      <w:sz w:val="24"/>
                      <w:szCs w:val="24"/>
                    </w:rPr>
                    <w:t>СПб.:  ДЕТСТВО – ПРЕСС, 2015</w:t>
                  </w:r>
                </w:p>
              </w:tc>
            </w:tr>
            <w:tr w:rsidR="00C4315F" w:rsidRPr="008153EB" w:rsidTr="00585F8E">
              <w:trPr>
                <w:trHeight w:val="931"/>
              </w:trPr>
              <w:tc>
                <w:tcPr>
                  <w:tcW w:w="10095" w:type="dxa"/>
                </w:tcPr>
                <w:p w:rsidR="00C4315F" w:rsidRPr="0074158A" w:rsidRDefault="00C4315F" w:rsidP="00E258F4">
                  <w:pPr>
                    <w:rPr>
                      <w:noProof/>
                      <w:sz w:val="24"/>
                      <w:szCs w:val="24"/>
                    </w:rPr>
                  </w:pPr>
                  <w:r w:rsidRPr="0074158A">
                    <w:rPr>
                      <w:noProof/>
                      <w:sz w:val="24"/>
                      <w:szCs w:val="24"/>
                    </w:rPr>
                    <w:t>4.  Н.Г.Зеленова, Л.Е.Осипова: Мы живем в России (средняя, подготовительная группа), гражданско-патриотическое воспитание дошкольников, М.: Издатательство Скрипторий 2003, 2016.</w:t>
                  </w:r>
                </w:p>
              </w:tc>
            </w:tr>
            <w:tr w:rsidR="00C4315F" w:rsidRPr="008153EB" w:rsidTr="00585F8E">
              <w:trPr>
                <w:trHeight w:val="632"/>
              </w:trPr>
              <w:tc>
                <w:tcPr>
                  <w:tcW w:w="10095" w:type="dxa"/>
                </w:tcPr>
                <w:p w:rsidR="00C4315F" w:rsidRPr="0074158A" w:rsidRDefault="00C4315F" w:rsidP="00E258F4">
                  <w:pPr>
                    <w:contextualSpacing/>
                    <w:jc w:val="both"/>
                    <w:rPr>
                      <w:rFonts w:eastAsia="Calibri"/>
                      <w:b/>
                      <w:color w:val="000000"/>
                      <w:sz w:val="24"/>
                      <w:szCs w:val="24"/>
                    </w:rPr>
                  </w:pPr>
                  <w:r w:rsidRPr="0074158A">
                    <w:rPr>
                      <w:noProof/>
                      <w:sz w:val="24"/>
                      <w:szCs w:val="24"/>
                    </w:rPr>
                    <w:t>5. Т.П. Гарнышева, ОБЖ для дошкольников: Планирование работы, конспекты занятий, игры.  – СПб.: ООО «Издательство «Детство –ПРЕСС», 2016</w:t>
                  </w:r>
                </w:p>
              </w:tc>
            </w:tr>
            <w:tr w:rsidR="00C4315F" w:rsidRPr="008153EB" w:rsidTr="00585F8E">
              <w:trPr>
                <w:trHeight w:val="615"/>
              </w:trPr>
              <w:tc>
                <w:tcPr>
                  <w:tcW w:w="10095" w:type="dxa"/>
                </w:tcPr>
                <w:p w:rsidR="00C4315F" w:rsidRPr="0074158A" w:rsidRDefault="00C4315F" w:rsidP="00E258F4">
                  <w:pPr>
                    <w:contextualSpacing/>
                    <w:rPr>
                      <w:rFonts w:eastAsia="Calibri"/>
                      <w:color w:val="000000"/>
                      <w:sz w:val="24"/>
                      <w:szCs w:val="24"/>
                    </w:rPr>
                  </w:pPr>
                  <w:r w:rsidRPr="0074158A">
                    <w:rPr>
                      <w:sz w:val="24"/>
                      <w:szCs w:val="24"/>
                    </w:rPr>
                    <w:t>6. Р.С.Буре,  Социально-нравственное воспитание дошкольников: для занятий 3-7 лет, Мозаика-Синтез, Москва, 2016</w:t>
                  </w:r>
                </w:p>
              </w:tc>
            </w:tr>
            <w:tr w:rsidR="00C4315F" w:rsidRPr="008153EB" w:rsidTr="00585F8E">
              <w:trPr>
                <w:trHeight w:val="632"/>
              </w:trPr>
              <w:tc>
                <w:tcPr>
                  <w:tcW w:w="10095" w:type="dxa"/>
                </w:tcPr>
                <w:p w:rsidR="00C4315F" w:rsidRPr="0074158A" w:rsidRDefault="00C4315F" w:rsidP="00E258F4">
                  <w:pPr>
                    <w:rPr>
                      <w:sz w:val="24"/>
                      <w:szCs w:val="24"/>
                    </w:rPr>
                  </w:pPr>
                  <w:r w:rsidRPr="0074158A">
                    <w:rPr>
                      <w:sz w:val="24"/>
                      <w:szCs w:val="24"/>
                    </w:rPr>
                    <w:t>7.</w:t>
                  </w:r>
                  <w:r w:rsidRPr="0074158A">
                    <w:rPr>
                      <w:color w:val="000000"/>
                      <w:sz w:val="24"/>
                      <w:szCs w:val="24"/>
                    </w:rPr>
                    <w:t xml:space="preserve"> К.Ю. Белая, Формирование основ безопасности  у дошкольников. Для занятий с детьми 2-7 лет.    Мозаика-Синтез  Москва, 2016</w:t>
                  </w:r>
                </w:p>
              </w:tc>
            </w:tr>
            <w:tr w:rsidR="00C4315F" w:rsidRPr="008153EB" w:rsidTr="00585F8E">
              <w:trPr>
                <w:trHeight w:val="629"/>
              </w:trPr>
              <w:tc>
                <w:tcPr>
                  <w:tcW w:w="10095" w:type="dxa"/>
                </w:tcPr>
                <w:p w:rsidR="00C4315F" w:rsidRPr="0074158A" w:rsidRDefault="00C4315F" w:rsidP="00E258F4">
                  <w:pPr>
                    <w:rPr>
                      <w:noProof/>
                      <w:sz w:val="24"/>
                      <w:szCs w:val="24"/>
                    </w:rPr>
                  </w:pPr>
                  <w:r w:rsidRPr="0074158A">
                    <w:rPr>
                      <w:noProof/>
                      <w:sz w:val="24"/>
                      <w:szCs w:val="24"/>
                    </w:rPr>
                    <w:t>9. Н.Г.Зеленова, Л.Е.Осипова: Мы живем в России (старшая группа), гражданско-патриотическое воспитание дошкольников, М.: Издатательство Скрипторий 2003, 2019.</w:t>
                  </w:r>
                </w:p>
              </w:tc>
            </w:tr>
            <w:tr w:rsidR="00C4315F" w:rsidRPr="008153EB" w:rsidTr="00585F8E">
              <w:trPr>
                <w:trHeight w:val="632"/>
              </w:trPr>
              <w:tc>
                <w:tcPr>
                  <w:tcW w:w="10095" w:type="dxa"/>
                </w:tcPr>
                <w:p w:rsidR="00C4315F" w:rsidRPr="0074158A" w:rsidRDefault="00C4315F" w:rsidP="00E258F4">
                  <w:pPr>
                    <w:rPr>
                      <w:noProof/>
                      <w:sz w:val="24"/>
                      <w:szCs w:val="24"/>
                    </w:rPr>
                  </w:pPr>
                  <w:r w:rsidRPr="0074158A">
                    <w:rPr>
                      <w:noProof/>
                      <w:sz w:val="24"/>
                      <w:szCs w:val="24"/>
                    </w:rPr>
                    <w:t>10.С.И. Семенака, Учим детей сочувствовать и переживать: Конспекты и материалы к занятиям с детьми 5-8 лет.- М.: АРКТИКИ, 2014.</w:t>
                  </w:r>
                </w:p>
              </w:tc>
            </w:tr>
            <w:tr w:rsidR="00C4315F" w:rsidRPr="008153EB" w:rsidTr="00585F8E">
              <w:trPr>
                <w:trHeight w:val="632"/>
              </w:trPr>
              <w:tc>
                <w:tcPr>
                  <w:tcW w:w="10095" w:type="dxa"/>
                </w:tcPr>
                <w:p w:rsidR="00996866" w:rsidRDefault="00C4315F" w:rsidP="00E258F4">
                  <w:pPr>
                    <w:rPr>
                      <w:noProof/>
                      <w:sz w:val="24"/>
                      <w:szCs w:val="24"/>
                    </w:rPr>
                  </w:pPr>
                  <w:r w:rsidRPr="0074158A">
                    <w:rPr>
                      <w:noProof/>
                      <w:sz w:val="24"/>
                      <w:szCs w:val="24"/>
                    </w:rPr>
                    <w:t xml:space="preserve">11.Губанова Н.Ф. Развитие игровой деятельности Средняя группа. – М.: Мозаика – Синтез, </w:t>
                  </w:r>
                </w:p>
                <w:p w:rsidR="00C4315F" w:rsidRPr="0074158A" w:rsidRDefault="00C4315F" w:rsidP="00E258F4">
                  <w:pPr>
                    <w:rPr>
                      <w:noProof/>
                      <w:sz w:val="24"/>
                      <w:szCs w:val="24"/>
                    </w:rPr>
                  </w:pPr>
                  <w:r w:rsidRPr="0074158A">
                    <w:rPr>
                      <w:noProof/>
                      <w:sz w:val="24"/>
                      <w:szCs w:val="24"/>
                    </w:rPr>
                    <w:t>2016.</w:t>
                  </w:r>
                </w:p>
              </w:tc>
            </w:tr>
          </w:tbl>
          <w:p w:rsidR="00C4315F" w:rsidRPr="00F84369" w:rsidRDefault="00C4315F" w:rsidP="00585F8E">
            <w:pPr>
              <w:jc w:val="center"/>
              <w:rPr>
                <w:b/>
                <w:sz w:val="26"/>
                <w:szCs w:val="26"/>
                <w:lang w:eastAsia="ru-RU"/>
              </w:rPr>
            </w:pPr>
            <w:r w:rsidRPr="00F84369">
              <w:rPr>
                <w:b/>
                <w:sz w:val="26"/>
                <w:szCs w:val="26"/>
                <w:lang w:eastAsia="ru-RU"/>
              </w:rPr>
              <w:t>Образовательная область</w:t>
            </w:r>
          </w:p>
          <w:p w:rsidR="00C4315F" w:rsidRPr="00F84369" w:rsidRDefault="00C4315F" w:rsidP="004422BF">
            <w:pPr>
              <w:jc w:val="center"/>
              <w:rPr>
                <w:b/>
                <w:sz w:val="26"/>
                <w:szCs w:val="26"/>
                <w:lang w:eastAsia="ru-RU"/>
              </w:rPr>
            </w:pPr>
            <w:r w:rsidRPr="00F84369">
              <w:rPr>
                <w:b/>
                <w:sz w:val="26"/>
                <w:szCs w:val="26"/>
                <w:lang w:eastAsia="ru-RU"/>
              </w:rPr>
              <w:t>«Познавательное развитие»</w:t>
            </w:r>
          </w:p>
          <w:tbl>
            <w:tblPr>
              <w:tblStyle w:val="1"/>
              <w:tblW w:w="10051" w:type="dxa"/>
              <w:tblLayout w:type="fixed"/>
              <w:tblLook w:val="04A0"/>
            </w:tblPr>
            <w:tblGrid>
              <w:gridCol w:w="10051"/>
            </w:tblGrid>
            <w:tr w:rsidR="00C4315F" w:rsidRPr="00F84369" w:rsidTr="008F155F">
              <w:trPr>
                <w:trHeight w:val="396"/>
              </w:trPr>
              <w:tc>
                <w:tcPr>
                  <w:tcW w:w="10051" w:type="dxa"/>
                </w:tcPr>
                <w:p w:rsidR="00C4315F" w:rsidRPr="0074158A" w:rsidRDefault="00C4315F" w:rsidP="00E258F4">
                  <w:pPr>
                    <w:contextualSpacing/>
                    <w:rPr>
                      <w:sz w:val="24"/>
                      <w:szCs w:val="24"/>
                    </w:rPr>
                  </w:pPr>
                  <w:r w:rsidRPr="0074158A">
                    <w:rPr>
                      <w:sz w:val="24"/>
                      <w:szCs w:val="24"/>
                    </w:rPr>
                    <w:t>1. О. В. Дыбина.  Ознакомление с предметным и социальным окружением: Старшая группа  – М.: МОЗАИКА СИНТЕЗ, 2016.</w:t>
                  </w:r>
                </w:p>
              </w:tc>
            </w:tr>
            <w:tr w:rsidR="00C4315F" w:rsidRPr="00F84369" w:rsidTr="008F155F">
              <w:trPr>
                <w:trHeight w:val="406"/>
              </w:trPr>
              <w:tc>
                <w:tcPr>
                  <w:tcW w:w="10051" w:type="dxa"/>
                </w:tcPr>
                <w:p w:rsidR="00C4315F" w:rsidRPr="0074158A" w:rsidRDefault="00C4315F" w:rsidP="00E258F4">
                  <w:pPr>
                    <w:contextualSpacing/>
                    <w:rPr>
                      <w:sz w:val="24"/>
                      <w:szCs w:val="24"/>
                    </w:rPr>
                  </w:pPr>
                  <w:r w:rsidRPr="0074158A">
                    <w:rPr>
                      <w:sz w:val="24"/>
                      <w:szCs w:val="24"/>
                    </w:rPr>
                    <w:t>2. О. А. Соломенникова.  Ознакомление с природой в детском саду. Подготовительная к школе группа   – М.: МОЗАИКА - СИНТЕЗ, 2017</w:t>
                  </w:r>
                </w:p>
              </w:tc>
            </w:tr>
            <w:tr w:rsidR="00C4315F" w:rsidRPr="00F84369" w:rsidTr="008F155F">
              <w:trPr>
                <w:trHeight w:val="396"/>
              </w:trPr>
              <w:tc>
                <w:tcPr>
                  <w:tcW w:w="10051" w:type="dxa"/>
                </w:tcPr>
                <w:p w:rsidR="00C4315F" w:rsidRPr="0074158A" w:rsidRDefault="00C4315F" w:rsidP="00E258F4">
                  <w:pPr>
                    <w:contextualSpacing/>
                    <w:rPr>
                      <w:sz w:val="24"/>
                      <w:szCs w:val="24"/>
                    </w:rPr>
                  </w:pPr>
                  <w:r w:rsidRPr="0074158A">
                    <w:rPr>
                      <w:sz w:val="24"/>
                      <w:szCs w:val="24"/>
                    </w:rPr>
                    <w:t>3. О. А. Соломенникова,  Ознакомление с природой в детском саду. Младшая группа.– М.: МОЗАИКА - СИНТЕЗ, 2016</w:t>
                  </w:r>
                </w:p>
              </w:tc>
            </w:tr>
            <w:tr w:rsidR="00C4315F" w:rsidRPr="00F84369" w:rsidTr="008F155F">
              <w:trPr>
                <w:trHeight w:val="406"/>
              </w:trPr>
              <w:tc>
                <w:tcPr>
                  <w:tcW w:w="10051" w:type="dxa"/>
                </w:tcPr>
                <w:p w:rsidR="00C4315F" w:rsidRPr="0074158A" w:rsidRDefault="00C4315F" w:rsidP="00E258F4">
                  <w:pPr>
                    <w:contextualSpacing/>
                    <w:rPr>
                      <w:sz w:val="24"/>
                      <w:szCs w:val="24"/>
                    </w:rPr>
                  </w:pPr>
                  <w:r w:rsidRPr="0074158A">
                    <w:rPr>
                      <w:sz w:val="24"/>
                      <w:szCs w:val="24"/>
                    </w:rPr>
                    <w:t>4. И.А. Помораева,  В. А. Позина,  Формирование элементарных математических представлений: Старшаая группа. М.: МОЗАИКА – СИНТЕЗ, 2016.</w:t>
                  </w:r>
                </w:p>
              </w:tc>
            </w:tr>
            <w:tr w:rsidR="00C4315F" w:rsidRPr="00F84369" w:rsidTr="008F155F">
              <w:trPr>
                <w:trHeight w:val="396"/>
              </w:trPr>
              <w:tc>
                <w:tcPr>
                  <w:tcW w:w="10051" w:type="dxa"/>
                </w:tcPr>
                <w:p w:rsidR="00C4315F" w:rsidRPr="0074158A" w:rsidRDefault="00C4315F" w:rsidP="00E258F4">
                  <w:pPr>
                    <w:contextualSpacing/>
                    <w:rPr>
                      <w:sz w:val="24"/>
                      <w:szCs w:val="24"/>
                    </w:rPr>
                  </w:pPr>
                  <w:r w:rsidRPr="0074158A">
                    <w:rPr>
                      <w:rFonts w:eastAsia="Calibri"/>
                      <w:b/>
                      <w:color w:val="000000"/>
                      <w:sz w:val="24"/>
                      <w:szCs w:val="24"/>
                    </w:rPr>
                    <w:t>5.</w:t>
                  </w:r>
                  <w:r w:rsidRPr="0074158A">
                    <w:rPr>
                      <w:sz w:val="24"/>
                      <w:szCs w:val="24"/>
                    </w:rPr>
                    <w:t xml:space="preserve"> И.А. Помораева,  В.А. Позина,  Формирование элементарных математических </w:t>
                  </w:r>
                  <w:r w:rsidRPr="0074158A">
                    <w:rPr>
                      <w:sz w:val="24"/>
                      <w:szCs w:val="24"/>
                    </w:rPr>
                    <w:lastRenderedPageBreak/>
                    <w:t>представлений : Конспекты занятий:6-7 лет.- М.: МОЗАИКА - СИHТEЗ, 2020.</w:t>
                  </w:r>
                </w:p>
              </w:tc>
            </w:tr>
            <w:tr w:rsidR="00C4315F" w:rsidRPr="00F84369" w:rsidTr="008F155F">
              <w:trPr>
                <w:trHeight w:val="406"/>
              </w:trPr>
              <w:tc>
                <w:tcPr>
                  <w:tcW w:w="10051" w:type="dxa"/>
                </w:tcPr>
                <w:p w:rsidR="00C4315F" w:rsidRPr="0074158A" w:rsidRDefault="00C4315F" w:rsidP="00E258F4">
                  <w:pPr>
                    <w:contextualSpacing/>
                    <w:rPr>
                      <w:sz w:val="24"/>
                      <w:szCs w:val="24"/>
                    </w:rPr>
                  </w:pPr>
                  <w:r w:rsidRPr="0074158A">
                    <w:rPr>
                      <w:sz w:val="24"/>
                      <w:szCs w:val="24"/>
                    </w:rPr>
                    <w:lastRenderedPageBreak/>
                    <w:t>6.</w:t>
                  </w:r>
                  <w:r w:rsidRPr="0074158A">
                    <w:rPr>
                      <w:rFonts w:eastAsia="Calibri"/>
                      <w:color w:val="000000"/>
                      <w:sz w:val="24"/>
                      <w:szCs w:val="24"/>
                    </w:rPr>
                    <w:t>Тугушева Г.П., Чистякова А.Е. Экспериментальная деятельность детей среднего и старшего возраста. Детсво-Пресс, Санкт-Петербург, 2016</w:t>
                  </w:r>
                </w:p>
              </w:tc>
            </w:tr>
            <w:tr w:rsidR="00C4315F" w:rsidRPr="00F84369" w:rsidTr="008F155F">
              <w:trPr>
                <w:trHeight w:val="396"/>
              </w:trPr>
              <w:tc>
                <w:tcPr>
                  <w:tcW w:w="10051" w:type="dxa"/>
                </w:tcPr>
                <w:p w:rsidR="00C4315F" w:rsidRPr="0074158A" w:rsidRDefault="00C4315F" w:rsidP="00E258F4">
                  <w:pPr>
                    <w:contextualSpacing/>
                    <w:rPr>
                      <w:color w:val="000000"/>
                      <w:sz w:val="24"/>
                      <w:szCs w:val="24"/>
                    </w:rPr>
                  </w:pPr>
                  <w:r w:rsidRPr="0074158A">
                    <w:rPr>
                      <w:color w:val="000000"/>
                      <w:sz w:val="24"/>
                      <w:szCs w:val="24"/>
                    </w:rPr>
                    <w:t>7.</w:t>
                  </w:r>
                  <w:r w:rsidRPr="0074158A">
                    <w:rPr>
                      <w:rFonts w:eastAsia="Calibri"/>
                      <w:color w:val="000000"/>
                      <w:sz w:val="24"/>
                      <w:szCs w:val="24"/>
                    </w:rPr>
                    <w:t>С.В.Машкова, Познавательно-исследовательские занятия с детьми 5-7 лет на экологической тропе.– Изд. 3-е, испр.- Волгоград: Учитель.</w:t>
                  </w:r>
                </w:p>
              </w:tc>
            </w:tr>
            <w:tr w:rsidR="00C4315F" w:rsidRPr="00F84369" w:rsidTr="008F155F">
              <w:trPr>
                <w:trHeight w:val="608"/>
              </w:trPr>
              <w:tc>
                <w:tcPr>
                  <w:tcW w:w="10051" w:type="dxa"/>
                </w:tcPr>
                <w:p w:rsidR="00C4315F" w:rsidRPr="0074158A" w:rsidRDefault="00C4315F" w:rsidP="00E258F4">
                  <w:pPr>
                    <w:contextualSpacing/>
                    <w:rPr>
                      <w:rFonts w:eastAsia="Calibri"/>
                      <w:color w:val="000000"/>
                      <w:sz w:val="24"/>
                      <w:szCs w:val="24"/>
                    </w:rPr>
                  </w:pPr>
                  <w:r w:rsidRPr="0074158A">
                    <w:rPr>
                      <w:rFonts w:eastAsia="Calibri"/>
                      <w:color w:val="000000"/>
                      <w:sz w:val="24"/>
                      <w:szCs w:val="24"/>
                    </w:rPr>
                    <w:t>8. Н.В.Нищева, Организация опытно- экспериментальной работы в ДОУ. Тематическое и перспективное планирование работы в разных возрастных группах .Выпуск 1/Состовитель ..- СПб.: ООО «Издательство  «ДЕТСВО – ПРЕСС», 2019</w:t>
                  </w:r>
                </w:p>
              </w:tc>
            </w:tr>
            <w:tr w:rsidR="00C4315F" w:rsidRPr="00F84369" w:rsidTr="008F155F">
              <w:trPr>
                <w:trHeight w:val="396"/>
              </w:trPr>
              <w:tc>
                <w:tcPr>
                  <w:tcW w:w="10051" w:type="dxa"/>
                </w:tcPr>
                <w:p w:rsidR="00C4315F" w:rsidRPr="0074158A" w:rsidRDefault="00C4315F" w:rsidP="00E258F4">
                  <w:pPr>
                    <w:contextualSpacing/>
                    <w:rPr>
                      <w:rFonts w:eastAsia="Calibri"/>
                      <w:color w:val="000000"/>
                      <w:sz w:val="24"/>
                      <w:szCs w:val="24"/>
                    </w:rPr>
                  </w:pPr>
                  <w:r w:rsidRPr="0074158A">
                    <w:rPr>
                      <w:noProof/>
                      <w:sz w:val="24"/>
                      <w:szCs w:val="24"/>
                    </w:rPr>
                    <w:t>9.</w:t>
                  </w:r>
                  <w:r w:rsidRPr="0074158A">
                    <w:rPr>
                      <w:sz w:val="24"/>
                      <w:szCs w:val="24"/>
                    </w:rPr>
                    <w:t xml:space="preserve"> О.В. Дыбина.  Ознакомление с предметным социальным окружением: Конспекты занятий: 4-5 лет. 2-е изд,испр.и доп.  – М.: МОЗАИКА – СИHТEЗ, 2021.</w:t>
                  </w:r>
                </w:p>
              </w:tc>
            </w:tr>
            <w:tr w:rsidR="00C4315F" w:rsidRPr="00F84369" w:rsidTr="008F155F">
              <w:trPr>
                <w:trHeight w:val="406"/>
              </w:trPr>
              <w:tc>
                <w:tcPr>
                  <w:tcW w:w="10051" w:type="dxa"/>
                </w:tcPr>
                <w:p w:rsidR="00C4315F" w:rsidRPr="0074158A" w:rsidRDefault="00C4315F" w:rsidP="00E258F4">
                  <w:pPr>
                    <w:contextualSpacing/>
                    <w:rPr>
                      <w:noProof/>
                      <w:sz w:val="24"/>
                      <w:szCs w:val="24"/>
                    </w:rPr>
                  </w:pPr>
                  <w:r w:rsidRPr="0074158A">
                    <w:rPr>
                      <w:noProof/>
                      <w:sz w:val="24"/>
                      <w:szCs w:val="24"/>
                    </w:rPr>
                    <w:t>10.</w:t>
                  </w:r>
                  <w:r w:rsidRPr="0074158A">
                    <w:rPr>
                      <w:sz w:val="24"/>
                      <w:szCs w:val="24"/>
                    </w:rPr>
                    <w:t xml:space="preserve"> О. В. Дыбина.  Ознакомление с предметным и социальным окружением: подготовительная к школе группа  – М.: МОЗАИКА СИНТЕЗ, 2016.</w:t>
                  </w:r>
                </w:p>
              </w:tc>
            </w:tr>
            <w:tr w:rsidR="00C4315F" w:rsidRPr="00F84369" w:rsidTr="008F155F">
              <w:trPr>
                <w:trHeight w:val="396"/>
              </w:trPr>
              <w:tc>
                <w:tcPr>
                  <w:tcW w:w="10051" w:type="dxa"/>
                </w:tcPr>
                <w:p w:rsidR="00C4315F" w:rsidRPr="0074158A" w:rsidRDefault="00C4315F" w:rsidP="00E258F4">
                  <w:pPr>
                    <w:contextualSpacing/>
                    <w:rPr>
                      <w:noProof/>
                      <w:sz w:val="24"/>
                      <w:szCs w:val="24"/>
                    </w:rPr>
                  </w:pPr>
                  <w:r w:rsidRPr="0074158A">
                    <w:rPr>
                      <w:sz w:val="24"/>
                      <w:szCs w:val="24"/>
                    </w:rPr>
                    <w:t>11.О. А. Соломенникова.  Ознакомление с природой в детском саду. Старшая группа   – М.: МОЗАИКА - СИНТЕЗ, 2016.</w:t>
                  </w:r>
                </w:p>
              </w:tc>
            </w:tr>
            <w:tr w:rsidR="00C4315F" w:rsidRPr="00F84369" w:rsidTr="008F155F">
              <w:trPr>
                <w:trHeight w:val="406"/>
              </w:trPr>
              <w:tc>
                <w:tcPr>
                  <w:tcW w:w="10051" w:type="dxa"/>
                </w:tcPr>
                <w:p w:rsidR="00C4315F" w:rsidRPr="0074158A" w:rsidRDefault="00C4315F" w:rsidP="00E258F4">
                  <w:pPr>
                    <w:contextualSpacing/>
                    <w:rPr>
                      <w:sz w:val="24"/>
                      <w:szCs w:val="24"/>
                    </w:rPr>
                  </w:pPr>
                  <w:r w:rsidRPr="0074158A">
                    <w:rPr>
                      <w:noProof/>
                      <w:sz w:val="24"/>
                      <w:szCs w:val="24"/>
                    </w:rPr>
                    <w:t>12.</w:t>
                  </w:r>
                  <w:r w:rsidRPr="0074158A">
                    <w:rPr>
                      <w:sz w:val="24"/>
                      <w:szCs w:val="24"/>
                    </w:rPr>
                    <w:t>О. В. Дыбина.  Ознакомление с предметным и социальным окружением: Младшая группа  – М.: МОЗАИКА СИНТЕЗ, 2016.</w:t>
                  </w:r>
                </w:p>
              </w:tc>
            </w:tr>
            <w:tr w:rsidR="00C4315F" w:rsidRPr="00F84369" w:rsidTr="008F155F">
              <w:trPr>
                <w:trHeight w:val="202"/>
              </w:trPr>
              <w:tc>
                <w:tcPr>
                  <w:tcW w:w="10051" w:type="dxa"/>
                </w:tcPr>
                <w:p w:rsidR="00C4315F" w:rsidRPr="0074158A" w:rsidRDefault="00C4315F" w:rsidP="00E258F4">
                  <w:pPr>
                    <w:contextualSpacing/>
                    <w:rPr>
                      <w:noProof/>
                      <w:sz w:val="24"/>
                      <w:szCs w:val="24"/>
                    </w:rPr>
                  </w:pPr>
                  <w:r w:rsidRPr="0074158A">
                    <w:rPr>
                      <w:noProof/>
                      <w:sz w:val="24"/>
                      <w:szCs w:val="24"/>
                    </w:rPr>
                    <w:t>13.</w:t>
                  </w:r>
                  <w:r w:rsidRPr="0074158A">
                    <w:rPr>
                      <w:sz w:val="24"/>
                      <w:szCs w:val="24"/>
                    </w:rPr>
                    <w:t xml:space="preserve"> О. В. Дыбина.  Ознакомление с предметным и социальным окружением: Средняя группа.  – М.: МОЗАИКА СИНТЕЗ, 2016.</w:t>
                  </w:r>
                </w:p>
              </w:tc>
            </w:tr>
            <w:tr w:rsidR="00C4315F" w:rsidRPr="00F84369" w:rsidTr="008F155F">
              <w:trPr>
                <w:trHeight w:val="97"/>
              </w:trPr>
              <w:tc>
                <w:tcPr>
                  <w:tcW w:w="10051" w:type="dxa"/>
                </w:tcPr>
                <w:p w:rsidR="00C4315F" w:rsidRPr="0074158A" w:rsidRDefault="00C4315F" w:rsidP="00E258F4">
                  <w:pPr>
                    <w:contextualSpacing/>
                    <w:rPr>
                      <w:noProof/>
                      <w:sz w:val="24"/>
                      <w:szCs w:val="24"/>
                    </w:rPr>
                  </w:pPr>
                  <w:r w:rsidRPr="0074158A">
                    <w:rPr>
                      <w:sz w:val="24"/>
                      <w:szCs w:val="24"/>
                    </w:rPr>
                    <w:t>14. И.А. Помораева,  В. А. Позина,  Формирование элементарных математических пред</w:t>
                  </w:r>
                  <w:r>
                    <w:rPr>
                      <w:sz w:val="24"/>
                      <w:szCs w:val="24"/>
                    </w:rPr>
                    <w:t>ставлений: Младшая группа г</w:t>
                  </w:r>
                  <w:r w:rsidRPr="0074158A">
                    <w:rPr>
                      <w:sz w:val="24"/>
                      <w:szCs w:val="24"/>
                    </w:rPr>
                    <w:t>. М.: МОЗАИКА – СИНТЕЗ, 2016.</w:t>
                  </w:r>
                </w:p>
              </w:tc>
            </w:tr>
            <w:tr w:rsidR="00C4315F" w:rsidRPr="00F84369" w:rsidTr="008F155F">
              <w:trPr>
                <w:trHeight w:val="97"/>
              </w:trPr>
              <w:tc>
                <w:tcPr>
                  <w:tcW w:w="10051" w:type="dxa"/>
                </w:tcPr>
                <w:p w:rsidR="00C4315F" w:rsidRPr="0074158A" w:rsidRDefault="00C4315F" w:rsidP="00E258F4">
                  <w:pPr>
                    <w:contextualSpacing/>
                    <w:rPr>
                      <w:sz w:val="24"/>
                      <w:szCs w:val="24"/>
                    </w:rPr>
                  </w:pPr>
                  <w:r w:rsidRPr="0074158A">
                    <w:rPr>
                      <w:sz w:val="24"/>
                      <w:szCs w:val="24"/>
                    </w:rPr>
                    <w:t>15.И.А. Помораева,  В. А. Позина,  Формирование элементарных математических представлений: Средняя группа группа. М.: МОЗАИКА – СИНТЕЗ, 2016.</w:t>
                  </w:r>
                </w:p>
              </w:tc>
            </w:tr>
            <w:tr w:rsidR="00C4315F" w:rsidRPr="008153EB" w:rsidTr="008F155F">
              <w:trPr>
                <w:trHeight w:val="97"/>
              </w:trPr>
              <w:tc>
                <w:tcPr>
                  <w:tcW w:w="10051" w:type="dxa"/>
                </w:tcPr>
                <w:p w:rsidR="00C4315F" w:rsidRPr="0074158A" w:rsidRDefault="00C4315F" w:rsidP="00E258F4">
                  <w:pPr>
                    <w:contextualSpacing/>
                    <w:rPr>
                      <w:sz w:val="24"/>
                      <w:szCs w:val="24"/>
                    </w:rPr>
                  </w:pPr>
                  <w:r w:rsidRPr="0074158A">
                    <w:rPr>
                      <w:sz w:val="24"/>
                      <w:szCs w:val="24"/>
                    </w:rPr>
                    <w:t>16..И.А. Помораева,  В. А. Позина,  Формирование элементарных математических представлений: Конспекты занятий: 6-7 лет. 2-е изд,</w:t>
                  </w:r>
                  <w:r>
                    <w:rPr>
                      <w:sz w:val="24"/>
                      <w:szCs w:val="24"/>
                    </w:rPr>
                    <w:t xml:space="preserve"> </w:t>
                  </w:r>
                  <w:r w:rsidRPr="0074158A">
                    <w:rPr>
                      <w:sz w:val="24"/>
                      <w:szCs w:val="24"/>
                    </w:rPr>
                    <w:t>испр.и доп.  . М.: МОЗАИКА – СИНТЕЗ, 2020.</w:t>
                  </w:r>
                </w:p>
              </w:tc>
            </w:tr>
            <w:tr w:rsidR="00C4315F" w:rsidRPr="008153EB" w:rsidTr="008F155F">
              <w:trPr>
                <w:trHeight w:val="97"/>
              </w:trPr>
              <w:tc>
                <w:tcPr>
                  <w:tcW w:w="10051" w:type="dxa"/>
                </w:tcPr>
                <w:p w:rsidR="00C4315F" w:rsidRPr="0074158A" w:rsidRDefault="00C4315F" w:rsidP="00E258F4">
                  <w:pPr>
                    <w:contextualSpacing/>
                    <w:rPr>
                      <w:sz w:val="24"/>
                      <w:szCs w:val="24"/>
                    </w:rPr>
                  </w:pPr>
                  <w:r w:rsidRPr="0074158A">
                    <w:rPr>
                      <w:sz w:val="24"/>
                      <w:szCs w:val="24"/>
                    </w:rPr>
                    <w:t>17.Т.А.Шорыгина. Беседы о том, кто где живёт. Методические рекомендации – М.: ТЦ Сфера, 2016 .</w:t>
                  </w:r>
                </w:p>
              </w:tc>
            </w:tr>
            <w:tr w:rsidR="00C4315F" w:rsidRPr="008153EB" w:rsidTr="008F155F">
              <w:trPr>
                <w:trHeight w:val="97"/>
              </w:trPr>
              <w:tc>
                <w:tcPr>
                  <w:tcW w:w="10051" w:type="dxa"/>
                </w:tcPr>
                <w:p w:rsidR="00C4315F" w:rsidRPr="0074158A" w:rsidRDefault="00C4315F" w:rsidP="00E258F4">
                  <w:pPr>
                    <w:contextualSpacing/>
                    <w:rPr>
                      <w:sz w:val="24"/>
                      <w:szCs w:val="24"/>
                    </w:rPr>
                  </w:pPr>
                  <w:r w:rsidRPr="0074158A">
                    <w:rPr>
                      <w:sz w:val="24"/>
                      <w:szCs w:val="24"/>
                    </w:rPr>
                    <w:t>18.Т.А.Шорыгина. Беседы о мире морей и океанов. Методические рекомендации – М.: ТЦ Сфера, 2016</w:t>
                  </w:r>
                </w:p>
              </w:tc>
            </w:tr>
            <w:tr w:rsidR="00C4315F" w:rsidRPr="008153EB" w:rsidTr="008F155F">
              <w:trPr>
                <w:trHeight w:val="97"/>
              </w:trPr>
              <w:tc>
                <w:tcPr>
                  <w:tcW w:w="10051" w:type="dxa"/>
                </w:tcPr>
                <w:p w:rsidR="00C4315F" w:rsidRPr="0074158A" w:rsidRDefault="00C4315F" w:rsidP="00E258F4">
                  <w:pPr>
                    <w:contextualSpacing/>
                    <w:rPr>
                      <w:sz w:val="24"/>
                      <w:szCs w:val="24"/>
                    </w:rPr>
                  </w:pPr>
                  <w:r w:rsidRPr="0074158A">
                    <w:rPr>
                      <w:sz w:val="24"/>
                      <w:szCs w:val="24"/>
                    </w:rPr>
                    <w:t>19.Т.А.Шорыгина. Беседы о</w:t>
                  </w:r>
                  <w:r>
                    <w:rPr>
                      <w:sz w:val="24"/>
                      <w:szCs w:val="24"/>
                    </w:rPr>
                    <w:t xml:space="preserve"> </w:t>
                  </w:r>
                  <w:r w:rsidRPr="0074158A">
                    <w:rPr>
                      <w:sz w:val="24"/>
                      <w:szCs w:val="24"/>
                    </w:rPr>
                    <w:t>природных</w:t>
                  </w:r>
                  <w:r>
                    <w:rPr>
                      <w:sz w:val="24"/>
                      <w:szCs w:val="24"/>
                    </w:rPr>
                    <w:t xml:space="preserve"> </w:t>
                  </w:r>
                  <w:r w:rsidRPr="0074158A">
                    <w:rPr>
                      <w:sz w:val="24"/>
                      <w:szCs w:val="24"/>
                    </w:rPr>
                    <w:t>явлениях и объектах. Методические рекомендации – М.: ТЦ Сфера, 2017.</w:t>
                  </w:r>
                </w:p>
              </w:tc>
            </w:tr>
          </w:tbl>
          <w:p w:rsidR="00C4315F" w:rsidRPr="008153EB" w:rsidRDefault="00C4315F" w:rsidP="00585F8E">
            <w:pPr>
              <w:jc w:val="center"/>
              <w:rPr>
                <w:b/>
                <w:sz w:val="26"/>
                <w:szCs w:val="26"/>
                <w:lang w:eastAsia="ru-RU"/>
              </w:rPr>
            </w:pPr>
            <w:r w:rsidRPr="008153EB">
              <w:rPr>
                <w:b/>
                <w:sz w:val="26"/>
                <w:szCs w:val="26"/>
                <w:lang w:eastAsia="ru-RU"/>
              </w:rPr>
              <w:t>Образовательная область</w:t>
            </w:r>
          </w:p>
          <w:p w:rsidR="00C4315F" w:rsidRPr="008153EB" w:rsidRDefault="00C4315F" w:rsidP="00585F8E">
            <w:pPr>
              <w:jc w:val="center"/>
              <w:rPr>
                <w:b/>
                <w:sz w:val="26"/>
                <w:szCs w:val="26"/>
                <w:lang w:eastAsia="ru-RU"/>
              </w:rPr>
            </w:pPr>
            <w:r w:rsidRPr="008153EB">
              <w:rPr>
                <w:b/>
                <w:sz w:val="26"/>
                <w:szCs w:val="26"/>
                <w:lang w:eastAsia="ru-RU"/>
              </w:rPr>
              <w:t>«Речевое развитие»</w:t>
            </w:r>
          </w:p>
          <w:tbl>
            <w:tblPr>
              <w:tblStyle w:val="1"/>
              <w:tblW w:w="10092" w:type="dxa"/>
              <w:tblLayout w:type="fixed"/>
              <w:tblLook w:val="04A0"/>
            </w:tblPr>
            <w:tblGrid>
              <w:gridCol w:w="10092"/>
            </w:tblGrid>
            <w:tr w:rsidR="00C4315F" w:rsidRPr="008153EB" w:rsidTr="008F155F">
              <w:trPr>
                <w:trHeight w:val="602"/>
              </w:trPr>
              <w:tc>
                <w:tcPr>
                  <w:tcW w:w="10092" w:type="dxa"/>
                </w:tcPr>
                <w:p w:rsidR="00C4315F" w:rsidRPr="0074158A" w:rsidRDefault="00C4315F" w:rsidP="00E258F4">
                  <w:pPr>
                    <w:contextualSpacing/>
                    <w:jc w:val="both"/>
                    <w:rPr>
                      <w:rFonts w:eastAsia="Calibri"/>
                      <w:b/>
                      <w:color w:val="000000"/>
                      <w:sz w:val="24"/>
                      <w:szCs w:val="24"/>
                    </w:rPr>
                  </w:pPr>
                  <w:r w:rsidRPr="0074158A">
                    <w:rPr>
                      <w:bCs/>
                      <w:sz w:val="24"/>
                      <w:szCs w:val="24"/>
                    </w:rPr>
                    <w:t>1. Н.С Голицына, Конспекты комплексно тематических занятий  подготовительная группа. Интегрированный подход.  М.: Издательство «Скрипторий2003» , 2015</w:t>
                  </w:r>
                </w:p>
              </w:tc>
            </w:tr>
            <w:tr w:rsidR="00C4315F" w:rsidRPr="008153EB" w:rsidTr="008F155F">
              <w:trPr>
                <w:trHeight w:val="587"/>
              </w:trPr>
              <w:tc>
                <w:tcPr>
                  <w:tcW w:w="10092" w:type="dxa"/>
                </w:tcPr>
                <w:p w:rsidR="00C4315F" w:rsidRPr="0074158A" w:rsidRDefault="00C4315F" w:rsidP="00E258F4">
                  <w:pPr>
                    <w:contextualSpacing/>
                    <w:jc w:val="both"/>
                    <w:rPr>
                      <w:rFonts w:eastAsia="Calibri"/>
                      <w:b/>
                      <w:color w:val="000000"/>
                      <w:sz w:val="24"/>
                      <w:szCs w:val="24"/>
                    </w:rPr>
                  </w:pPr>
                  <w:r w:rsidRPr="0074158A">
                    <w:rPr>
                      <w:bCs/>
                      <w:sz w:val="24"/>
                      <w:szCs w:val="24"/>
                    </w:rPr>
                    <w:t>2. Н.С, Голицына, Конспекты комплексно тематических занятий: Старшая   группа Интегрированный подход, -  М.: «Издательство Скрипторий 2003», 2015</w:t>
                  </w:r>
                </w:p>
              </w:tc>
            </w:tr>
            <w:tr w:rsidR="00C4315F" w:rsidRPr="008153EB" w:rsidTr="008F155F">
              <w:trPr>
                <w:trHeight w:val="602"/>
              </w:trPr>
              <w:tc>
                <w:tcPr>
                  <w:tcW w:w="10092" w:type="dxa"/>
                </w:tcPr>
                <w:p w:rsidR="00C4315F" w:rsidRPr="0074158A" w:rsidRDefault="00C4315F" w:rsidP="008B403F">
                  <w:pPr>
                    <w:ind w:right="-118"/>
                    <w:contextualSpacing/>
                    <w:rPr>
                      <w:bCs/>
                      <w:sz w:val="24"/>
                      <w:szCs w:val="24"/>
                    </w:rPr>
                  </w:pPr>
                  <w:r w:rsidRPr="0074158A">
                    <w:rPr>
                      <w:bCs/>
                      <w:sz w:val="24"/>
                      <w:szCs w:val="24"/>
                    </w:rPr>
                    <w:t>3. Н.С Голицына,   Конспекты комплексно-тематических занятий , 2-я младшая группа. Интегрированный подход. М.: Издательство «Скрипторий 2003» , 2015</w:t>
                  </w:r>
                </w:p>
              </w:tc>
            </w:tr>
            <w:tr w:rsidR="00C4315F" w:rsidRPr="008153EB" w:rsidTr="008F155F">
              <w:trPr>
                <w:trHeight w:val="587"/>
              </w:trPr>
              <w:tc>
                <w:tcPr>
                  <w:tcW w:w="10092" w:type="dxa"/>
                </w:tcPr>
                <w:p w:rsidR="00C4315F" w:rsidRPr="0074158A" w:rsidRDefault="00C4315F" w:rsidP="00E258F4">
                  <w:pPr>
                    <w:contextualSpacing/>
                    <w:rPr>
                      <w:sz w:val="24"/>
                      <w:szCs w:val="24"/>
                    </w:rPr>
                  </w:pPr>
                  <w:r w:rsidRPr="0074158A">
                    <w:rPr>
                      <w:sz w:val="24"/>
                      <w:szCs w:val="24"/>
                    </w:rPr>
                    <w:t>4. В. В. Гербова,  Развитие речи в детском саду.  Младшая группа.– М.: - МОЗАИКА – СИНТЕЗ, 2016</w:t>
                  </w:r>
                </w:p>
              </w:tc>
            </w:tr>
            <w:tr w:rsidR="00C4315F" w:rsidRPr="008153EB" w:rsidTr="008F155F">
              <w:trPr>
                <w:trHeight w:val="602"/>
              </w:trPr>
              <w:tc>
                <w:tcPr>
                  <w:tcW w:w="10092" w:type="dxa"/>
                </w:tcPr>
                <w:p w:rsidR="00C4315F" w:rsidRPr="0074158A" w:rsidRDefault="00C4315F" w:rsidP="00E258F4">
                  <w:pPr>
                    <w:contextualSpacing/>
                    <w:rPr>
                      <w:sz w:val="24"/>
                      <w:szCs w:val="24"/>
                    </w:rPr>
                  </w:pPr>
                  <w:r w:rsidRPr="0074158A">
                    <w:rPr>
                      <w:sz w:val="24"/>
                      <w:szCs w:val="24"/>
                    </w:rPr>
                    <w:t>5. Гербова, Развитие речи в детском саду. Подготовительная к школе группа. В. В.  – М.: - МОЗАИКА – СИНТЕЗ, 2016</w:t>
                  </w:r>
                </w:p>
              </w:tc>
            </w:tr>
            <w:tr w:rsidR="00C4315F" w:rsidRPr="008153EB" w:rsidTr="008F155F">
              <w:trPr>
                <w:trHeight w:val="587"/>
              </w:trPr>
              <w:tc>
                <w:tcPr>
                  <w:tcW w:w="10092" w:type="dxa"/>
                </w:tcPr>
                <w:p w:rsidR="00C4315F" w:rsidRPr="0074158A" w:rsidRDefault="00C4315F" w:rsidP="00E258F4">
                  <w:pPr>
                    <w:contextualSpacing/>
                    <w:rPr>
                      <w:sz w:val="24"/>
                      <w:szCs w:val="24"/>
                    </w:rPr>
                  </w:pPr>
                  <w:r w:rsidRPr="0074158A">
                    <w:rPr>
                      <w:sz w:val="24"/>
                      <w:szCs w:val="24"/>
                    </w:rPr>
                    <w:t>6. В. В. Гербова, Развитие речи в детском саду. Средняя группа. М.: МОЗАИКА – СИНТЕЗ, 2016.</w:t>
                  </w:r>
                </w:p>
              </w:tc>
            </w:tr>
            <w:tr w:rsidR="00C4315F" w:rsidRPr="008153EB" w:rsidTr="008F155F">
              <w:trPr>
                <w:trHeight w:val="602"/>
              </w:trPr>
              <w:tc>
                <w:tcPr>
                  <w:tcW w:w="10092" w:type="dxa"/>
                </w:tcPr>
                <w:p w:rsidR="00C4315F" w:rsidRPr="0074158A" w:rsidRDefault="00C4315F" w:rsidP="00E258F4">
                  <w:pPr>
                    <w:contextualSpacing/>
                    <w:rPr>
                      <w:sz w:val="24"/>
                      <w:szCs w:val="24"/>
                    </w:rPr>
                  </w:pPr>
                  <w:r w:rsidRPr="0074158A">
                    <w:rPr>
                      <w:sz w:val="24"/>
                      <w:szCs w:val="24"/>
                    </w:rPr>
                    <w:t>7. В. В. Гербова, Развитие речи в детском саду. Конспекты занятий 4-5 лет. М.: МОЗАИКА – СИНТЕЗ, 2021.</w:t>
                  </w:r>
                </w:p>
              </w:tc>
            </w:tr>
            <w:tr w:rsidR="00C4315F" w:rsidRPr="008153EB" w:rsidTr="008F155F">
              <w:trPr>
                <w:trHeight w:val="587"/>
              </w:trPr>
              <w:tc>
                <w:tcPr>
                  <w:tcW w:w="10092" w:type="dxa"/>
                </w:tcPr>
                <w:p w:rsidR="00C4315F" w:rsidRPr="0074158A" w:rsidRDefault="00C4315F" w:rsidP="00E258F4">
                  <w:pPr>
                    <w:contextualSpacing/>
                    <w:rPr>
                      <w:sz w:val="24"/>
                      <w:szCs w:val="24"/>
                    </w:rPr>
                  </w:pPr>
                  <w:r w:rsidRPr="0074158A">
                    <w:rPr>
                      <w:sz w:val="24"/>
                      <w:szCs w:val="24"/>
                    </w:rPr>
                    <w:t>8. В. В. Гербова,  Развитие речи в детском саду. Старшая группа. М.: МОЗАИКА – СИНТЕЗ, 2016.</w:t>
                  </w:r>
                </w:p>
              </w:tc>
            </w:tr>
            <w:tr w:rsidR="00C4315F" w:rsidRPr="008153EB" w:rsidTr="008F155F">
              <w:trPr>
                <w:trHeight w:val="320"/>
              </w:trPr>
              <w:tc>
                <w:tcPr>
                  <w:tcW w:w="10092" w:type="dxa"/>
                </w:tcPr>
                <w:p w:rsidR="00C4315F" w:rsidRPr="0074158A" w:rsidRDefault="00C4315F" w:rsidP="00E258F4">
                  <w:pPr>
                    <w:contextualSpacing/>
                    <w:rPr>
                      <w:sz w:val="24"/>
                      <w:szCs w:val="24"/>
                    </w:rPr>
                  </w:pPr>
                  <w:r w:rsidRPr="0074158A">
                    <w:rPr>
                      <w:sz w:val="24"/>
                      <w:szCs w:val="24"/>
                    </w:rPr>
                    <w:t xml:space="preserve"> 9. Хрестоматия для чтения детям в детском саду и дома: 4-5лет.- М.:Мозаика – Синтез, 2017.</w:t>
                  </w:r>
                </w:p>
              </w:tc>
            </w:tr>
            <w:tr w:rsidR="00C4315F" w:rsidRPr="008153EB" w:rsidTr="008F155F">
              <w:trPr>
                <w:trHeight w:val="587"/>
              </w:trPr>
              <w:tc>
                <w:tcPr>
                  <w:tcW w:w="10092" w:type="dxa"/>
                </w:tcPr>
                <w:p w:rsidR="00C4315F" w:rsidRPr="0074158A" w:rsidRDefault="00C4315F" w:rsidP="00E258F4">
                  <w:pPr>
                    <w:contextualSpacing/>
                    <w:rPr>
                      <w:sz w:val="24"/>
                      <w:szCs w:val="24"/>
                    </w:rPr>
                  </w:pPr>
                  <w:r w:rsidRPr="0074158A">
                    <w:rPr>
                      <w:sz w:val="24"/>
                      <w:szCs w:val="24"/>
                    </w:rPr>
                    <w:lastRenderedPageBreak/>
                    <w:t>10. Хрестоматия для чтения детям в детском саду и дома: 3- 4 года .- М.:Мозаика – Синтез, 2017.</w:t>
                  </w:r>
                </w:p>
              </w:tc>
            </w:tr>
            <w:tr w:rsidR="00C4315F" w:rsidRPr="008153EB" w:rsidTr="00585F8E">
              <w:trPr>
                <w:trHeight w:val="434"/>
              </w:trPr>
              <w:tc>
                <w:tcPr>
                  <w:tcW w:w="10092" w:type="dxa"/>
                </w:tcPr>
                <w:p w:rsidR="00C4315F" w:rsidRPr="0074158A" w:rsidRDefault="00C4315F" w:rsidP="00E258F4">
                  <w:pPr>
                    <w:contextualSpacing/>
                    <w:rPr>
                      <w:sz w:val="24"/>
                      <w:szCs w:val="24"/>
                    </w:rPr>
                  </w:pPr>
                  <w:r w:rsidRPr="0074158A">
                    <w:rPr>
                      <w:sz w:val="24"/>
                      <w:szCs w:val="24"/>
                    </w:rPr>
                    <w:t>11. Хрестоматия для чтения детям в детском саду и дома: 5-6 лет.- М.:Мозаика – Синтез, 2017.</w:t>
                  </w:r>
                </w:p>
              </w:tc>
            </w:tr>
            <w:tr w:rsidR="00C4315F" w:rsidRPr="008153EB" w:rsidTr="00585F8E">
              <w:trPr>
                <w:trHeight w:val="284"/>
              </w:trPr>
              <w:tc>
                <w:tcPr>
                  <w:tcW w:w="10092" w:type="dxa"/>
                </w:tcPr>
                <w:p w:rsidR="00C4315F" w:rsidRPr="0074158A" w:rsidRDefault="00C4315F" w:rsidP="00E258F4">
                  <w:pPr>
                    <w:contextualSpacing/>
                    <w:rPr>
                      <w:sz w:val="24"/>
                      <w:szCs w:val="24"/>
                    </w:rPr>
                  </w:pPr>
                  <w:r w:rsidRPr="0074158A">
                    <w:rPr>
                      <w:sz w:val="24"/>
                      <w:szCs w:val="24"/>
                    </w:rPr>
                    <w:t>12. Хрестоматия для чтения детям в детском саду и дома: 6-7 лет.- М.:Мозаика – Синтез, 2017.</w:t>
                  </w:r>
                </w:p>
              </w:tc>
            </w:tr>
            <w:tr w:rsidR="00C4315F" w:rsidRPr="008153EB" w:rsidTr="008F155F">
              <w:trPr>
                <w:trHeight w:val="602"/>
              </w:trPr>
              <w:tc>
                <w:tcPr>
                  <w:tcW w:w="10092" w:type="dxa"/>
                </w:tcPr>
                <w:p w:rsidR="00C4315F" w:rsidRPr="0074158A" w:rsidRDefault="00C4315F" w:rsidP="00E258F4">
                  <w:pPr>
                    <w:contextualSpacing/>
                    <w:rPr>
                      <w:sz w:val="24"/>
                      <w:szCs w:val="24"/>
                    </w:rPr>
                  </w:pPr>
                  <w:r w:rsidRPr="0074158A">
                    <w:rPr>
                      <w:sz w:val="24"/>
                      <w:szCs w:val="24"/>
                    </w:rPr>
                    <w:t>13. О.С.Ушакова Ознакомление дошкольников с литературой и развитие речи. Методическое пособие.- М.: ТЦ Сфера, 2020.</w:t>
                  </w:r>
                </w:p>
              </w:tc>
            </w:tr>
            <w:tr w:rsidR="00C4315F" w:rsidRPr="008153EB" w:rsidTr="008F155F">
              <w:trPr>
                <w:trHeight w:val="301"/>
              </w:trPr>
              <w:tc>
                <w:tcPr>
                  <w:tcW w:w="10092" w:type="dxa"/>
                </w:tcPr>
                <w:p w:rsidR="00C4315F" w:rsidRPr="0074158A" w:rsidRDefault="00C4315F" w:rsidP="00E258F4">
                  <w:pPr>
                    <w:contextualSpacing/>
                    <w:rPr>
                      <w:sz w:val="24"/>
                      <w:szCs w:val="24"/>
                    </w:rPr>
                  </w:pPr>
                  <w:r w:rsidRPr="0074158A">
                    <w:rPr>
                      <w:sz w:val="24"/>
                      <w:szCs w:val="24"/>
                    </w:rPr>
                    <w:t>14. . О.С.Ушакова,  Развитие речи 3-5 лет.- 3-еизд,дополн М.: ТЦ Сфера, 2019</w:t>
                  </w:r>
                </w:p>
              </w:tc>
            </w:tr>
            <w:tr w:rsidR="00C4315F" w:rsidRPr="008153EB" w:rsidTr="008F155F">
              <w:trPr>
                <w:trHeight w:val="301"/>
              </w:trPr>
              <w:tc>
                <w:tcPr>
                  <w:tcW w:w="10092" w:type="dxa"/>
                </w:tcPr>
                <w:p w:rsidR="00C4315F" w:rsidRPr="0074158A" w:rsidRDefault="00C4315F" w:rsidP="00E258F4">
                  <w:pPr>
                    <w:contextualSpacing/>
                    <w:rPr>
                      <w:sz w:val="24"/>
                      <w:szCs w:val="24"/>
                    </w:rPr>
                  </w:pPr>
                  <w:r w:rsidRPr="0074158A">
                    <w:rPr>
                      <w:sz w:val="24"/>
                      <w:szCs w:val="24"/>
                    </w:rPr>
                    <w:t>15. О.С.Ушакова Развитие речи  детей 5-7 лет.- 3-еизд, дополн. М.: ТЦ Сфера, 2019</w:t>
                  </w:r>
                </w:p>
              </w:tc>
            </w:tr>
          </w:tbl>
          <w:p w:rsidR="00C4315F" w:rsidRPr="008153EB" w:rsidRDefault="00C4315F" w:rsidP="00585F8E">
            <w:pPr>
              <w:jc w:val="center"/>
              <w:rPr>
                <w:b/>
                <w:sz w:val="26"/>
                <w:szCs w:val="26"/>
                <w:lang w:eastAsia="ru-RU"/>
              </w:rPr>
            </w:pPr>
            <w:r w:rsidRPr="008153EB">
              <w:rPr>
                <w:b/>
                <w:sz w:val="26"/>
                <w:szCs w:val="26"/>
                <w:lang w:eastAsia="ru-RU"/>
              </w:rPr>
              <w:t>Образовательная область</w:t>
            </w:r>
          </w:p>
          <w:p w:rsidR="00C4315F" w:rsidRPr="008153EB" w:rsidRDefault="00C4315F" w:rsidP="00585F8E">
            <w:pPr>
              <w:jc w:val="center"/>
              <w:rPr>
                <w:b/>
                <w:sz w:val="26"/>
                <w:szCs w:val="26"/>
                <w:lang w:eastAsia="ru-RU"/>
              </w:rPr>
            </w:pPr>
            <w:r w:rsidRPr="008153EB">
              <w:rPr>
                <w:b/>
                <w:sz w:val="26"/>
                <w:szCs w:val="26"/>
                <w:lang w:eastAsia="ru-RU"/>
              </w:rPr>
              <w:t>«Художественно-эстетическое развитие»</w:t>
            </w:r>
          </w:p>
          <w:tbl>
            <w:tblPr>
              <w:tblStyle w:val="1"/>
              <w:tblW w:w="10049" w:type="dxa"/>
              <w:tblLayout w:type="fixed"/>
              <w:tblLook w:val="04A0"/>
            </w:tblPr>
            <w:tblGrid>
              <w:gridCol w:w="10049"/>
            </w:tblGrid>
            <w:tr w:rsidR="00C4315F" w:rsidRPr="008153EB" w:rsidTr="008F155F">
              <w:trPr>
                <w:trHeight w:val="559"/>
              </w:trPr>
              <w:tc>
                <w:tcPr>
                  <w:tcW w:w="10049" w:type="dxa"/>
                </w:tcPr>
                <w:p w:rsidR="00C4315F" w:rsidRPr="0074158A" w:rsidRDefault="00C4315F" w:rsidP="00585F8E">
                  <w:pPr>
                    <w:rPr>
                      <w:sz w:val="24"/>
                      <w:szCs w:val="24"/>
                    </w:rPr>
                  </w:pPr>
                  <w:r w:rsidRPr="0074158A">
                    <w:rPr>
                      <w:sz w:val="24"/>
                      <w:szCs w:val="24"/>
                    </w:rPr>
                    <w:t xml:space="preserve">1. Т. С. Комарова,  Изобразительная деятельность в детском саду: Младшая группа. </w:t>
                  </w:r>
                </w:p>
                <w:p w:rsidR="00C4315F" w:rsidRPr="0074158A" w:rsidRDefault="00C4315F" w:rsidP="00585F8E">
                  <w:pPr>
                    <w:contextualSpacing/>
                    <w:rPr>
                      <w:sz w:val="24"/>
                      <w:szCs w:val="24"/>
                    </w:rPr>
                  </w:pPr>
                  <w:r w:rsidRPr="0074158A">
                    <w:rPr>
                      <w:sz w:val="24"/>
                      <w:szCs w:val="24"/>
                    </w:rPr>
                    <w:t>– М.: МОЗАИКА-СИНТЕЗ, 2016.</w:t>
                  </w:r>
                </w:p>
              </w:tc>
            </w:tr>
            <w:tr w:rsidR="00C4315F" w:rsidRPr="008153EB" w:rsidTr="008F155F">
              <w:trPr>
                <w:trHeight w:val="559"/>
              </w:trPr>
              <w:tc>
                <w:tcPr>
                  <w:tcW w:w="10049" w:type="dxa"/>
                </w:tcPr>
                <w:p w:rsidR="00C4315F" w:rsidRPr="0074158A" w:rsidRDefault="00C4315F" w:rsidP="00585F8E">
                  <w:pPr>
                    <w:contextualSpacing/>
                    <w:rPr>
                      <w:sz w:val="24"/>
                      <w:szCs w:val="24"/>
                    </w:rPr>
                  </w:pPr>
                  <w:r w:rsidRPr="0074158A">
                    <w:rPr>
                      <w:sz w:val="24"/>
                      <w:szCs w:val="24"/>
                    </w:rPr>
                    <w:t>2. Т. С.  Комарова,  Изобразительная деятельность в детском саду: Подготовительная к школе группа. М.: МОЗАИКА-СИНТЕЗ, 2015.</w:t>
                  </w:r>
                </w:p>
              </w:tc>
            </w:tr>
            <w:tr w:rsidR="00C4315F" w:rsidRPr="008153EB" w:rsidTr="008F155F">
              <w:trPr>
                <w:trHeight w:val="559"/>
              </w:trPr>
              <w:tc>
                <w:tcPr>
                  <w:tcW w:w="10049" w:type="dxa"/>
                </w:tcPr>
                <w:p w:rsidR="00C4315F" w:rsidRPr="0074158A" w:rsidRDefault="00C4315F" w:rsidP="00585F8E">
                  <w:pPr>
                    <w:contextualSpacing/>
                    <w:rPr>
                      <w:sz w:val="24"/>
                      <w:szCs w:val="24"/>
                    </w:rPr>
                  </w:pPr>
                  <w:r w:rsidRPr="0074158A">
                    <w:rPr>
                      <w:sz w:val="24"/>
                      <w:szCs w:val="24"/>
                    </w:rPr>
                    <w:t>Т. С. Комарова, Изобразительная деятельность в детском саду: Средняя группа. М.: МОЗАИКА – СИHТEЗ, 2016.</w:t>
                  </w:r>
                </w:p>
              </w:tc>
            </w:tr>
            <w:tr w:rsidR="00C4315F" w:rsidRPr="008153EB" w:rsidTr="008F155F">
              <w:trPr>
                <w:trHeight w:val="550"/>
              </w:trPr>
              <w:tc>
                <w:tcPr>
                  <w:tcW w:w="10049" w:type="dxa"/>
                </w:tcPr>
                <w:p w:rsidR="00C4315F" w:rsidRPr="0074158A" w:rsidRDefault="00C4315F" w:rsidP="00585F8E">
                  <w:pPr>
                    <w:contextualSpacing/>
                    <w:rPr>
                      <w:sz w:val="24"/>
                      <w:szCs w:val="24"/>
                    </w:rPr>
                  </w:pPr>
                  <w:r w:rsidRPr="0074158A">
                    <w:rPr>
                      <w:sz w:val="24"/>
                      <w:szCs w:val="24"/>
                    </w:rPr>
                    <w:t xml:space="preserve">4. Т. С.Комарова,  Изобразительная деятельность в детском саду: Старшая группа. </w:t>
                  </w:r>
                </w:p>
                <w:p w:rsidR="00C4315F" w:rsidRPr="0074158A" w:rsidRDefault="00C4315F" w:rsidP="00585F8E">
                  <w:pPr>
                    <w:contextualSpacing/>
                    <w:rPr>
                      <w:sz w:val="24"/>
                      <w:szCs w:val="24"/>
                    </w:rPr>
                  </w:pPr>
                  <w:r w:rsidRPr="0074158A">
                    <w:rPr>
                      <w:sz w:val="24"/>
                      <w:szCs w:val="24"/>
                    </w:rPr>
                    <w:t>– М.: МОЗАИКА-СИНТЕЗ, 2015.</w:t>
                  </w:r>
                </w:p>
              </w:tc>
            </w:tr>
            <w:tr w:rsidR="00C4315F" w:rsidRPr="008153EB" w:rsidTr="008F155F">
              <w:trPr>
                <w:trHeight w:val="71"/>
              </w:trPr>
              <w:tc>
                <w:tcPr>
                  <w:tcW w:w="10049" w:type="dxa"/>
                </w:tcPr>
                <w:p w:rsidR="00C4315F" w:rsidRPr="0074158A" w:rsidRDefault="00C4315F" w:rsidP="00585F8E">
                  <w:pPr>
                    <w:rPr>
                      <w:sz w:val="24"/>
                      <w:szCs w:val="24"/>
                    </w:rPr>
                  </w:pPr>
                  <w:r w:rsidRPr="0074158A">
                    <w:rPr>
                      <w:noProof/>
                      <w:sz w:val="24"/>
                      <w:szCs w:val="24"/>
                    </w:rPr>
                    <w:t>5.Т.С.коморова, М.Б.Зацепина, Интеграция  воспитательно –образовательной работы детского сада. Для занятий с детьми 2-7 лет. – М.; МОЗАИКА-СИНТЕЗ, 2016.</w:t>
                  </w:r>
                </w:p>
              </w:tc>
            </w:tr>
            <w:tr w:rsidR="00C4315F" w:rsidRPr="008153EB" w:rsidTr="008F155F">
              <w:trPr>
                <w:trHeight w:val="71"/>
              </w:trPr>
              <w:tc>
                <w:tcPr>
                  <w:tcW w:w="10049" w:type="dxa"/>
                </w:tcPr>
                <w:p w:rsidR="00C4315F" w:rsidRPr="0074158A" w:rsidRDefault="00C4315F" w:rsidP="00585F8E">
                  <w:pPr>
                    <w:rPr>
                      <w:sz w:val="24"/>
                      <w:szCs w:val="24"/>
                    </w:rPr>
                  </w:pPr>
                  <w:r w:rsidRPr="0074158A">
                    <w:rPr>
                      <w:sz w:val="24"/>
                      <w:szCs w:val="24"/>
                    </w:rPr>
                    <w:t>6.Т. С. Комарова, Изобразительная деятельность в детском саду: Конспекты занятий  с детьми 4-5 лет  М.: МОЗАИКА – СИHТEЗ, 2021.</w:t>
                  </w:r>
                </w:p>
              </w:tc>
            </w:tr>
            <w:tr w:rsidR="00C4315F" w:rsidRPr="008153EB" w:rsidTr="008F155F">
              <w:trPr>
                <w:trHeight w:val="71"/>
              </w:trPr>
              <w:tc>
                <w:tcPr>
                  <w:tcW w:w="10049" w:type="dxa"/>
                </w:tcPr>
                <w:p w:rsidR="00C4315F" w:rsidRPr="0074158A" w:rsidRDefault="00C4315F" w:rsidP="00E258F4">
                  <w:pPr>
                    <w:rPr>
                      <w:sz w:val="24"/>
                      <w:szCs w:val="24"/>
                    </w:rPr>
                  </w:pPr>
                  <w:r w:rsidRPr="0074158A">
                    <w:rPr>
                      <w:sz w:val="24"/>
                      <w:szCs w:val="24"/>
                    </w:rPr>
                    <w:t>7.А.А.Грибовская, Обучение дошкольников декоративному рисованию, лепке, аппликации. Конспекты занятий.-М.: «Издательство Скрипторий 2003», 2015.</w:t>
                  </w:r>
                </w:p>
              </w:tc>
            </w:tr>
            <w:tr w:rsidR="00C4315F" w:rsidRPr="008153EB" w:rsidTr="008F155F">
              <w:trPr>
                <w:trHeight w:val="71"/>
              </w:trPr>
              <w:tc>
                <w:tcPr>
                  <w:tcW w:w="10049" w:type="dxa"/>
                </w:tcPr>
                <w:p w:rsidR="00C4315F" w:rsidRPr="0074158A" w:rsidRDefault="00C4315F" w:rsidP="00E258F4">
                  <w:pPr>
                    <w:rPr>
                      <w:sz w:val="24"/>
                      <w:szCs w:val="24"/>
                    </w:rPr>
                  </w:pPr>
                  <w:r w:rsidRPr="0074158A">
                    <w:rPr>
                      <w:sz w:val="24"/>
                      <w:szCs w:val="24"/>
                    </w:rPr>
                    <w:t>8.И.С.Артюхова,В.Ю.Белькевич. Играем, дружим растём: сборник развивающих игр.Старшая группа.- М.:ООО «Русское слово – учебник,2015.- (ФГОС ДО. Программно- методический комплексДО «Мазаичный Парк»)</w:t>
                  </w:r>
                </w:p>
              </w:tc>
            </w:tr>
            <w:tr w:rsidR="00C4315F" w:rsidRPr="008153EB" w:rsidTr="008F155F">
              <w:trPr>
                <w:trHeight w:val="71"/>
              </w:trPr>
              <w:tc>
                <w:tcPr>
                  <w:tcW w:w="10049" w:type="dxa"/>
                </w:tcPr>
                <w:p w:rsidR="00C4315F" w:rsidRPr="0074158A" w:rsidRDefault="00C4315F" w:rsidP="00E258F4">
                  <w:pPr>
                    <w:rPr>
                      <w:sz w:val="24"/>
                      <w:szCs w:val="24"/>
                    </w:rPr>
                  </w:pPr>
                  <w:r w:rsidRPr="0074158A">
                    <w:rPr>
                      <w:sz w:val="24"/>
                      <w:szCs w:val="24"/>
                    </w:rPr>
                    <w:t>9. И.С.Артюхова,В.Ю.Белькевич. Играем, дружим растём: сборник развивающих игр.</w:t>
                  </w:r>
                  <w:r>
                    <w:rPr>
                      <w:sz w:val="24"/>
                      <w:szCs w:val="24"/>
                    </w:rPr>
                    <w:t xml:space="preserve"> </w:t>
                  </w:r>
                  <w:r w:rsidRPr="0074158A">
                    <w:rPr>
                      <w:sz w:val="24"/>
                      <w:szCs w:val="24"/>
                    </w:rPr>
                    <w:t>Подготовительная группа.- М.:ООО «Русское слово – учебник,2015.- (ФГОС ДО. Программно- методический комплексДО «Мазаичный Парк»)</w:t>
                  </w:r>
                </w:p>
              </w:tc>
            </w:tr>
          </w:tbl>
          <w:p w:rsidR="00C4315F" w:rsidRPr="008153EB" w:rsidRDefault="00C4315F" w:rsidP="00585F8E">
            <w:pPr>
              <w:jc w:val="center"/>
              <w:rPr>
                <w:b/>
                <w:sz w:val="26"/>
                <w:szCs w:val="26"/>
                <w:lang w:eastAsia="ru-RU"/>
              </w:rPr>
            </w:pPr>
            <w:r w:rsidRPr="008153EB">
              <w:rPr>
                <w:b/>
                <w:sz w:val="26"/>
                <w:szCs w:val="26"/>
                <w:lang w:eastAsia="ru-RU"/>
              </w:rPr>
              <w:t>Образовательная область</w:t>
            </w:r>
          </w:p>
          <w:p w:rsidR="00C4315F" w:rsidRPr="008153EB" w:rsidRDefault="00C4315F" w:rsidP="00585F8E">
            <w:pPr>
              <w:jc w:val="center"/>
              <w:rPr>
                <w:b/>
                <w:sz w:val="26"/>
                <w:szCs w:val="26"/>
                <w:lang w:eastAsia="ru-RU"/>
              </w:rPr>
            </w:pPr>
            <w:r w:rsidRPr="008153EB">
              <w:rPr>
                <w:b/>
                <w:sz w:val="26"/>
                <w:szCs w:val="26"/>
                <w:lang w:eastAsia="ru-RU"/>
              </w:rPr>
              <w:t>«Физическое развитие»</w:t>
            </w:r>
          </w:p>
          <w:tbl>
            <w:tblPr>
              <w:tblStyle w:val="1"/>
              <w:tblW w:w="10102" w:type="dxa"/>
              <w:tblLayout w:type="fixed"/>
              <w:tblLook w:val="04A0"/>
            </w:tblPr>
            <w:tblGrid>
              <w:gridCol w:w="10102"/>
            </w:tblGrid>
            <w:tr w:rsidR="00C4315F" w:rsidRPr="008153EB" w:rsidTr="008F155F">
              <w:tc>
                <w:tcPr>
                  <w:tcW w:w="10102" w:type="dxa"/>
                </w:tcPr>
                <w:p w:rsidR="00C4315F" w:rsidRPr="0074158A" w:rsidRDefault="00C4315F" w:rsidP="00E258F4">
                  <w:pPr>
                    <w:contextualSpacing/>
                    <w:rPr>
                      <w:rFonts w:eastAsia="Calibri"/>
                      <w:b/>
                      <w:color w:val="000000"/>
                      <w:sz w:val="24"/>
                      <w:szCs w:val="24"/>
                    </w:rPr>
                  </w:pPr>
                  <w:r w:rsidRPr="0074158A">
                    <w:rPr>
                      <w:color w:val="000000"/>
                      <w:sz w:val="24"/>
                      <w:szCs w:val="24"/>
                    </w:rPr>
                    <w:t xml:space="preserve">1. Л.И. Пензулаева, Физическая культура в детском саду: Младшая группа, - М.: </w:t>
                  </w:r>
                  <w:r w:rsidRPr="0074158A">
                    <w:rPr>
                      <w:noProof/>
                      <w:sz w:val="24"/>
                      <w:szCs w:val="24"/>
                    </w:rPr>
                    <w:t>МОЗАИКА –СИНТЕЗ,</w:t>
                  </w:r>
                  <w:r w:rsidRPr="0074158A">
                    <w:rPr>
                      <w:color w:val="000000"/>
                      <w:sz w:val="24"/>
                      <w:szCs w:val="24"/>
                    </w:rPr>
                    <w:t xml:space="preserve"> Москва, 2016.</w:t>
                  </w:r>
                </w:p>
              </w:tc>
            </w:tr>
            <w:tr w:rsidR="00C4315F" w:rsidRPr="008153EB" w:rsidTr="008F155F">
              <w:tc>
                <w:tcPr>
                  <w:tcW w:w="10102" w:type="dxa"/>
                </w:tcPr>
                <w:p w:rsidR="00C4315F" w:rsidRPr="0074158A" w:rsidRDefault="00C4315F" w:rsidP="00E258F4">
                  <w:pPr>
                    <w:contextualSpacing/>
                    <w:rPr>
                      <w:color w:val="000000"/>
                      <w:sz w:val="24"/>
                      <w:szCs w:val="24"/>
                    </w:rPr>
                  </w:pPr>
                  <w:r w:rsidRPr="0074158A">
                    <w:rPr>
                      <w:color w:val="000000"/>
                      <w:sz w:val="24"/>
                      <w:szCs w:val="24"/>
                    </w:rPr>
                    <w:t xml:space="preserve">2. Л.И. Пензулаева,  Физическая культура в детском саду:  Конспекты занятий для работы с детьми 4-5 лет , - М.: </w:t>
                  </w:r>
                  <w:r w:rsidRPr="0074158A">
                    <w:rPr>
                      <w:noProof/>
                      <w:sz w:val="24"/>
                      <w:szCs w:val="24"/>
                    </w:rPr>
                    <w:t>МОЗАИКА –СИНТЕЗ</w:t>
                  </w:r>
                  <w:r w:rsidRPr="0074158A">
                    <w:rPr>
                      <w:color w:val="000000"/>
                      <w:sz w:val="24"/>
                      <w:szCs w:val="24"/>
                    </w:rPr>
                    <w:t>, Москва, 2020.</w:t>
                  </w:r>
                </w:p>
              </w:tc>
            </w:tr>
            <w:tr w:rsidR="00C4315F" w:rsidRPr="008153EB" w:rsidTr="008F155F">
              <w:tc>
                <w:tcPr>
                  <w:tcW w:w="10102" w:type="dxa"/>
                </w:tcPr>
                <w:p w:rsidR="00C4315F" w:rsidRPr="0074158A" w:rsidRDefault="00C4315F" w:rsidP="00E258F4">
                  <w:pPr>
                    <w:contextualSpacing/>
                    <w:rPr>
                      <w:noProof/>
                      <w:sz w:val="24"/>
                      <w:szCs w:val="24"/>
                    </w:rPr>
                  </w:pPr>
                  <w:r w:rsidRPr="0074158A">
                    <w:rPr>
                      <w:color w:val="000000"/>
                      <w:sz w:val="24"/>
                      <w:szCs w:val="24"/>
                    </w:rPr>
                    <w:t xml:space="preserve">3. Л.И. Пензулаева, Физическая культура в детском саду: Средняя группа, - М.: </w:t>
                  </w:r>
                  <w:r w:rsidRPr="0074158A">
                    <w:rPr>
                      <w:noProof/>
                      <w:sz w:val="24"/>
                      <w:szCs w:val="24"/>
                    </w:rPr>
                    <w:t>МОЗАИКА –СИНТЕЗ</w:t>
                  </w:r>
                  <w:r w:rsidRPr="0074158A">
                    <w:rPr>
                      <w:color w:val="000000"/>
                      <w:sz w:val="24"/>
                      <w:szCs w:val="24"/>
                    </w:rPr>
                    <w:t>, Москва, 2015</w:t>
                  </w:r>
                </w:p>
              </w:tc>
            </w:tr>
            <w:tr w:rsidR="00C4315F" w:rsidRPr="008153EB" w:rsidTr="008F155F">
              <w:tc>
                <w:tcPr>
                  <w:tcW w:w="10102" w:type="dxa"/>
                </w:tcPr>
                <w:p w:rsidR="00C4315F" w:rsidRPr="0074158A" w:rsidRDefault="00C4315F" w:rsidP="00E258F4">
                  <w:pPr>
                    <w:rPr>
                      <w:noProof/>
                      <w:sz w:val="24"/>
                      <w:szCs w:val="24"/>
                    </w:rPr>
                  </w:pPr>
                  <w:r w:rsidRPr="0074158A">
                    <w:rPr>
                      <w:sz w:val="24"/>
                      <w:szCs w:val="24"/>
                    </w:rPr>
                    <w:t>4. Л. И. Пензулаева, Физическая культура в детском саду: Старшая группа. –М. МОЗАИКА – СИНТЕЗ, 2016</w:t>
                  </w:r>
                </w:p>
              </w:tc>
            </w:tr>
            <w:tr w:rsidR="00C4315F" w:rsidRPr="008153EB" w:rsidTr="008F155F">
              <w:tc>
                <w:tcPr>
                  <w:tcW w:w="10102" w:type="dxa"/>
                </w:tcPr>
                <w:p w:rsidR="00C4315F" w:rsidRPr="0074158A" w:rsidRDefault="00C4315F" w:rsidP="00E258F4">
                  <w:pPr>
                    <w:rPr>
                      <w:sz w:val="24"/>
                      <w:szCs w:val="24"/>
                    </w:rPr>
                  </w:pPr>
                  <w:r w:rsidRPr="0074158A">
                    <w:rPr>
                      <w:sz w:val="24"/>
                      <w:szCs w:val="24"/>
                    </w:rPr>
                    <w:t>5. Л. И. Пензулаева,Физическая культура в детском саду: Подготовительная группа. – М. МОЗАИКА – СИНТЕЗ, 2016.</w:t>
                  </w:r>
                </w:p>
              </w:tc>
            </w:tr>
            <w:tr w:rsidR="00C4315F" w:rsidRPr="008153EB" w:rsidTr="008F155F">
              <w:tc>
                <w:tcPr>
                  <w:tcW w:w="10102" w:type="dxa"/>
                </w:tcPr>
                <w:p w:rsidR="00C4315F" w:rsidRPr="0074158A" w:rsidRDefault="00C4315F" w:rsidP="00E258F4">
                  <w:pPr>
                    <w:rPr>
                      <w:color w:val="000000"/>
                      <w:sz w:val="24"/>
                      <w:szCs w:val="24"/>
                    </w:rPr>
                  </w:pPr>
                  <w:r w:rsidRPr="0074158A">
                    <w:rPr>
                      <w:color w:val="000000"/>
                      <w:sz w:val="24"/>
                      <w:szCs w:val="24"/>
                    </w:rPr>
                    <w:t xml:space="preserve">6. М.М. Борисова,  Малоподвижные игры и игровые упражнения: Для занятий с детьми  3–7 лет. М: </w:t>
                  </w:r>
                  <w:r w:rsidRPr="0074158A">
                    <w:rPr>
                      <w:noProof/>
                      <w:sz w:val="24"/>
                      <w:szCs w:val="24"/>
                    </w:rPr>
                    <w:t>МОЗАИКА –СИНТЕЗ</w:t>
                  </w:r>
                  <w:r w:rsidRPr="0074158A">
                    <w:rPr>
                      <w:color w:val="000000"/>
                      <w:sz w:val="24"/>
                      <w:szCs w:val="24"/>
                    </w:rPr>
                    <w:t>, 2014.</w:t>
                  </w:r>
                </w:p>
              </w:tc>
            </w:tr>
            <w:tr w:rsidR="00C4315F" w:rsidRPr="008153EB" w:rsidTr="008F155F">
              <w:tc>
                <w:tcPr>
                  <w:tcW w:w="10102" w:type="dxa"/>
                </w:tcPr>
                <w:p w:rsidR="00C4315F" w:rsidRPr="0074158A" w:rsidRDefault="00C4315F" w:rsidP="00E258F4">
                  <w:pPr>
                    <w:rPr>
                      <w:sz w:val="24"/>
                      <w:szCs w:val="24"/>
                    </w:rPr>
                  </w:pPr>
                  <w:r w:rsidRPr="0074158A">
                    <w:rPr>
                      <w:noProof/>
                      <w:sz w:val="24"/>
                      <w:szCs w:val="24"/>
                    </w:rPr>
                    <w:t>7.</w:t>
                  </w:r>
                  <w:r w:rsidRPr="0074158A">
                    <w:rPr>
                      <w:sz w:val="24"/>
                      <w:szCs w:val="24"/>
                    </w:rPr>
                    <w:t xml:space="preserve"> Л.И. Пензулаева,  Оздоровительная гимнастика: Комплексы упражнений для детей  3–7 лет, </w:t>
                  </w:r>
                  <w:r w:rsidRPr="0074158A">
                    <w:rPr>
                      <w:noProof/>
                      <w:sz w:val="24"/>
                      <w:szCs w:val="24"/>
                    </w:rPr>
                    <w:t>МОЗАИКА –СИНТЕЗ</w:t>
                  </w:r>
                  <w:r w:rsidRPr="0074158A">
                    <w:rPr>
                      <w:sz w:val="24"/>
                      <w:szCs w:val="24"/>
                    </w:rPr>
                    <w:t>, Москва, 2014.</w:t>
                  </w:r>
                </w:p>
              </w:tc>
            </w:tr>
            <w:tr w:rsidR="00C4315F" w:rsidRPr="008153EB" w:rsidTr="008F155F">
              <w:tc>
                <w:tcPr>
                  <w:tcW w:w="10102" w:type="dxa"/>
                </w:tcPr>
                <w:p w:rsidR="00C4315F" w:rsidRPr="0074158A" w:rsidRDefault="00C4315F" w:rsidP="00E258F4">
                  <w:pPr>
                    <w:rPr>
                      <w:sz w:val="24"/>
                      <w:szCs w:val="24"/>
                    </w:rPr>
                  </w:pPr>
                  <w:r w:rsidRPr="0074158A">
                    <w:rPr>
                      <w:sz w:val="24"/>
                      <w:szCs w:val="24"/>
                    </w:rPr>
                    <w:t>8. Э.Я. Степаненкова,  Сборник подвижных игр. Для занятий с детьми 2-7 лет  -М.: . МОЗАИКА – СИНТЕЗ, 2017.</w:t>
                  </w:r>
                </w:p>
              </w:tc>
            </w:tr>
            <w:tr w:rsidR="00C4315F" w:rsidRPr="008153EB" w:rsidTr="008F155F">
              <w:tc>
                <w:tcPr>
                  <w:tcW w:w="10102" w:type="dxa"/>
                </w:tcPr>
                <w:p w:rsidR="00C4315F" w:rsidRPr="0074158A" w:rsidRDefault="00C4315F" w:rsidP="00E258F4">
                  <w:pPr>
                    <w:rPr>
                      <w:sz w:val="24"/>
                      <w:szCs w:val="24"/>
                    </w:rPr>
                  </w:pPr>
                  <w:r w:rsidRPr="0074158A">
                    <w:rPr>
                      <w:sz w:val="24"/>
                      <w:szCs w:val="24"/>
                    </w:rPr>
                    <w:t>10. Е.Ф.Желобкович,   Физкультурные занятия в детском саду. Старшая группа. - М.:  Издательство «Скрипторий 2003», 2015.</w:t>
                  </w:r>
                </w:p>
              </w:tc>
            </w:tr>
            <w:tr w:rsidR="00C4315F" w:rsidRPr="008153EB" w:rsidTr="008F155F">
              <w:tc>
                <w:tcPr>
                  <w:tcW w:w="10102" w:type="dxa"/>
                </w:tcPr>
                <w:p w:rsidR="00C4315F" w:rsidRPr="0074158A" w:rsidRDefault="00C4315F" w:rsidP="00E258F4">
                  <w:pPr>
                    <w:rPr>
                      <w:sz w:val="24"/>
                      <w:szCs w:val="24"/>
                    </w:rPr>
                  </w:pPr>
                  <w:r w:rsidRPr="0074158A">
                    <w:rPr>
                      <w:sz w:val="24"/>
                      <w:szCs w:val="24"/>
                    </w:rPr>
                    <w:lastRenderedPageBreak/>
                    <w:t>11. Е.Ф.Желобкович   Физкультурные занятия в детском саду. Младшая  группа  .- М.:  Издательство «Скрипторий 2003», 2012.</w:t>
                  </w:r>
                </w:p>
              </w:tc>
            </w:tr>
            <w:tr w:rsidR="00C4315F" w:rsidRPr="008153EB" w:rsidTr="008F155F">
              <w:tc>
                <w:tcPr>
                  <w:tcW w:w="10102" w:type="dxa"/>
                </w:tcPr>
                <w:p w:rsidR="00C4315F" w:rsidRDefault="00C4315F" w:rsidP="00E258F4">
                  <w:pPr>
                    <w:rPr>
                      <w:sz w:val="24"/>
                      <w:szCs w:val="24"/>
                    </w:rPr>
                  </w:pPr>
                  <w:r w:rsidRPr="0074158A">
                    <w:rPr>
                      <w:sz w:val="24"/>
                      <w:szCs w:val="24"/>
                    </w:rPr>
                    <w:t xml:space="preserve">13. Е.Ф.Желобкович,   Физкультурные занятия в детском саду. Средняя  группа  .- М.:  </w:t>
                  </w:r>
                </w:p>
                <w:p w:rsidR="00C4315F" w:rsidRPr="0074158A" w:rsidRDefault="00C4315F" w:rsidP="00E258F4">
                  <w:pPr>
                    <w:rPr>
                      <w:sz w:val="24"/>
                      <w:szCs w:val="24"/>
                    </w:rPr>
                  </w:pPr>
                  <w:r w:rsidRPr="0074158A">
                    <w:rPr>
                      <w:sz w:val="24"/>
                      <w:szCs w:val="24"/>
                    </w:rPr>
                    <w:t>Издательство «Скрипторий 2003», 2014.</w:t>
                  </w:r>
                </w:p>
              </w:tc>
            </w:tr>
          </w:tbl>
          <w:p w:rsidR="00C4315F" w:rsidRDefault="00C4315F">
            <w:pPr>
              <w:pStyle w:val="TableParagraph"/>
              <w:spacing w:line="255" w:lineRule="exact"/>
              <w:ind w:left="141"/>
              <w:rPr>
                <w:sz w:val="23"/>
              </w:rPr>
            </w:pPr>
          </w:p>
        </w:tc>
      </w:tr>
    </w:tbl>
    <w:p w:rsidR="00E829BD" w:rsidRDefault="00E829BD" w:rsidP="00E829BD">
      <w:pPr>
        <w:jc w:val="center"/>
        <w:rPr>
          <w:b/>
          <w:sz w:val="26"/>
          <w:szCs w:val="26"/>
        </w:rPr>
      </w:pPr>
      <w:r>
        <w:rPr>
          <w:b/>
          <w:sz w:val="26"/>
          <w:szCs w:val="26"/>
        </w:rPr>
        <w:lastRenderedPageBreak/>
        <w:t xml:space="preserve">        Учебно-методическое обеспечение части образовательной программы, формируемой участниками образовательных отношений, Программы «Горенка»</w:t>
      </w:r>
    </w:p>
    <w:tbl>
      <w:tblPr>
        <w:tblStyle w:val="ac"/>
        <w:tblW w:w="0" w:type="auto"/>
        <w:tblInd w:w="959" w:type="dxa"/>
        <w:tblLook w:val="04A0"/>
      </w:tblPr>
      <w:tblGrid>
        <w:gridCol w:w="10064"/>
      </w:tblGrid>
      <w:tr w:rsidR="00E829BD" w:rsidRPr="008153EB" w:rsidTr="00E829BD">
        <w:tc>
          <w:tcPr>
            <w:tcW w:w="10064" w:type="dxa"/>
          </w:tcPr>
          <w:p w:rsidR="00E829BD" w:rsidRPr="0074158A" w:rsidRDefault="00E829BD" w:rsidP="00E258F4">
            <w:pPr>
              <w:rPr>
                <w:sz w:val="24"/>
                <w:szCs w:val="24"/>
              </w:rPr>
            </w:pPr>
            <w:r w:rsidRPr="0074158A">
              <w:rPr>
                <w:sz w:val="24"/>
                <w:szCs w:val="24"/>
              </w:rPr>
              <w:t>1. Князева О.Л., Маханева М. Д. Приобщение детей к истокам русской народной культуры: Программа. Учебно-методическое пособие. – 3-е изд., перераб. и доп. – СПб: Детство-Пресс, 2015. – 304с.: ил.</w:t>
            </w:r>
          </w:p>
        </w:tc>
      </w:tr>
      <w:tr w:rsidR="00E829BD" w:rsidRPr="008153EB" w:rsidTr="00E829BD">
        <w:tc>
          <w:tcPr>
            <w:tcW w:w="10064" w:type="dxa"/>
          </w:tcPr>
          <w:p w:rsidR="00E829BD" w:rsidRPr="0074158A" w:rsidRDefault="00E829BD" w:rsidP="00E258F4">
            <w:pPr>
              <w:rPr>
                <w:sz w:val="24"/>
                <w:szCs w:val="24"/>
              </w:rPr>
            </w:pPr>
            <w:r w:rsidRPr="0074158A">
              <w:rPr>
                <w:sz w:val="24"/>
                <w:szCs w:val="24"/>
              </w:rPr>
              <w:t>2.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 Авт. -сост. Л. С. Куприна, Т. А. Бударина, О.А. Маркеева, О.Н. Корепанова и др. – 3-е изд., перераб. и дополн. – СПб: «ДЕТСТВО-ПРЕСС», 2015. – 400с., ил</w:t>
            </w:r>
          </w:p>
        </w:tc>
      </w:tr>
      <w:tr w:rsidR="00E829BD" w:rsidRPr="008153EB" w:rsidTr="00E829BD">
        <w:tc>
          <w:tcPr>
            <w:tcW w:w="10064" w:type="dxa"/>
          </w:tcPr>
          <w:p w:rsidR="00E829BD" w:rsidRPr="0074158A" w:rsidRDefault="00E829BD" w:rsidP="00E258F4">
            <w:pPr>
              <w:rPr>
                <w:sz w:val="24"/>
                <w:szCs w:val="24"/>
              </w:rPr>
            </w:pPr>
            <w:r w:rsidRPr="0074158A">
              <w:rPr>
                <w:sz w:val="24"/>
                <w:szCs w:val="24"/>
              </w:rPr>
              <w:t>3. А.А. Грибовская,  Обучение дошкольников декоративному рисованию, лепке, аппликации.  «Издательство Скрипторий 2003»</w:t>
            </w:r>
          </w:p>
        </w:tc>
      </w:tr>
      <w:tr w:rsidR="00E829BD" w:rsidRPr="008153EB" w:rsidTr="00E829BD">
        <w:tc>
          <w:tcPr>
            <w:tcW w:w="10064" w:type="dxa"/>
          </w:tcPr>
          <w:p w:rsidR="00E829BD" w:rsidRPr="0074158A" w:rsidRDefault="00E829BD" w:rsidP="00E258F4">
            <w:pPr>
              <w:rPr>
                <w:sz w:val="24"/>
                <w:szCs w:val="24"/>
              </w:rPr>
            </w:pPr>
            <w:r w:rsidRPr="0074158A">
              <w:rPr>
                <w:sz w:val="24"/>
                <w:szCs w:val="24"/>
              </w:rPr>
              <w:t>4. Зеленова Н.Г., Осипова Л.Е., Мы живём в России. Гражданско–патриотическое воспитание дошкольников. Подготовительная группа.-М.: Издательство СКРИПТОРИЙ 2003,2016, 96с</w:t>
            </w:r>
          </w:p>
        </w:tc>
      </w:tr>
      <w:tr w:rsidR="00E829BD" w:rsidRPr="008153EB" w:rsidTr="00E829BD">
        <w:tc>
          <w:tcPr>
            <w:tcW w:w="10064" w:type="dxa"/>
          </w:tcPr>
          <w:p w:rsidR="00E829BD" w:rsidRPr="0074158A" w:rsidRDefault="00E829BD" w:rsidP="00E258F4">
            <w:pPr>
              <w:rPr>
                <w:sz w:val="24"/>
                <w:szCs w:val="24"/>
              </w:rPr>
            </w:pPr>
            <w:r w:rsidRPr="0074158A">
              <w:rPr>
                <w:sz w:val="24"/>
                <w:szCs w:val="24"/>
              </w:rPr>
              <w:t xml:space="preserve">5.Мотова В.Н. Краеведение в детском саду.- СПб.: ООО «Издательство «Детство-Пресс», 2015.-176с. </w:t>
            </w:r>
          </w:p>
        </w:tc>
      </w:tr>
      <w:tr w:rsidR="00E829BD" w:rsidRPr="008153EB" w:rsidTr="00E829BD">
        <w:tc>
          <w:tcPr>
            <w:tcW w:w="10064" w:type="dxa"/>
          </w:tcPr>
          <w:p w:rsidR="00E829BD" w:rsidRPr="0074158A" w:rsidRDefault="00E829BD" w:rsidP="00E258F4">
            <w:pPr>
              <w:rPr>
                <w:sz w:val="24"/>
                <w:szCs w:val="24"/>
              </w:rPr>
            </w:pPr>
            <w:r w:rsidRPr="0074158A">
              <w:rPr>
                <w:sz w:val="24"/>
                <w:szCs w:val="24"/>
              </w:rPr>
              <w:t>6. Клейман С.Е, Г.Ю.Байкова, В.А.Моргачаева, Т.М.Пересыпкина. Программа по реализации образовательной области «Здоровье». Управление образование администрации г.Оренбурга. центр содействия укреплению здоровья воспитанников дошкольных образовательных учреждений., 2012.</w:t>
            </w:r>
          </w:p>
        </w:tc>
      </w:tr>
    </w:tbl>
    <w:p w:rsidR="00996866" w:rsidRDefault="00996866">
      <w:pPr>
        <w:pStyle w:val="Heading4"/>
        <w:spacing w:before="89"/>
        <w:ind w:left="8917"/>
      </w:pPr>
    </w:p>
    <w:p w:rsidR="00B96FAE" w:rsidRDefault="006C2A27">
      <w:pPr>
        <w:pStyle w:val="Heading4"/>
        <w:spacing w:before="89"/>
        <w:ind w:left="8917"/>
      </w:pPr>
      <w:r>
        <w:t>Приложение 3</w:t>
      </w:r>
    </w:p>
    <w:p w:rsidR="00B96FAE" w:rsidRPr="00C82B87" w:rsidRDefault="00A7184C">
      <w:pPr>
        <w:spacing w:before="1"/>
        <w:ind w:left="3693"/>
        <w:rPr>
          <w:b/>
          <w:sz w:val="26"/>
        </w:rPr>
      </w:pPr>
      <w:r w:rsidRPr="00C82B87">
        <w:rPr>
          <w:b/>
          <w:sz w:val="26"/>
        </w:rPr>
        <w:t>Финансовые условия реализации Программы</w:t>
      </w:r>
    </w:p>
    <w:p w:rsidR="00B96FAE" w:rsidRDefault="00A7184C">
      <w:pPr>
        <w:pStyle w:val="a3"/>
        <w:spacing w:before="176"/>
        <w:ind w:right="672" w:firstLine="566"/>
      </w:pPr>
      <w: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w:t>
      </w:r>
    </w:p>
    <w:p w:rsidR="00B96FAE" w:rsidRDefault="00A7184C">
      <w:pPr>
        <w:pStyle w:val="a3"/>
        <w:tabs>
          <w:tab w:val="left" w:pos="3051"/>
          <w:tab w:val="left" w:pos="4661"/>
          <w:tab w:val="left" w:pos="5145"/>
          <w:tab w:val="left" w:pos="7404"/>
          <w:tab w:val="left" w:pos="9724"/>
        </w:tabs>
        <w:spacing w:before="67"/>
        <w:ind w:right="668"/>
        <w:jc w:val="right"/>
      </w:pPr>
      <w:r>
        <w:t>бесплатного дошкольного общего образования. Объем</w:t>
      </w:r>
      <w:r>
        <w:rPr>
          <w:spacing w:val="53"/>
        </w:rPr>
        <w:t xml:space="preserve"> </w:t>
      </w:r>
      <w:r>
        <w:t>действующих</w:t>
      </w:r>
      <w:r>
        <w:rPr>
          <w:spacing w:val="62"/>
        </w:rPr>
        <w:t xml:space="preserve"> </w:t>
      </w:r>
      <w:r>
        <w:t>расходных</w:t>
      </w:r>
      <w:r>
        <w:rPr>
          <w:w w:val="99"/>
        </w:rPr>
        <w:t xml:space="preserve"> </w:t>
      </w:r>
      <w:r>
        <w:t>обязательств</w:t>
      </w:r>
      <w:r>
        <w:tab/>
        <w:t>отражается</w:t>
      </w:r>
      <w:r>
        <w:tab/>
        <w:t>в</w:t>
      </w:r>
      <w:r>
        <w:tab/>
        <w:t>государственном</w:t>
      </w:r>
      <w:r>
        <w:tab/>
        <w:t>(муниципальном)</w:t>
      </w:r>
      <w:r>
        <w:tab/>
      </w:r>
      <w:r>
        <w:rPr>
          <w:spacing w:val="-1"/>
        </w:rPr>
        <w:t xml:space="preserve">задании </w:t>
      </w:r>
      <w:r>
        <w:t>образовательной организации, реализующей программу дошкольного</w:t>
      </w:r>
      <w:r>
        <w:rPr>
          <w:spacing w:val="-36"/>
        </w:rPr>
        <w:t xml:space="preserve"> </w:t>
      </w:r>
      <w:r>
        <w:t>образования.</w:t>
      </w:r>
    </w:p>
    <w:p w:rsidR="00B96FAE" w:rsidRDefault="00A7184C">
      <w:pPr>
        <w:pStyle w:val="a3"/>
        <w:spacing w:before="1"/>
        <w:ind w:right="668" w:firstLine="566"/>
      </w:pPr>
      <w:r>
        <w:t>Государственное задание устанавливает показатели, характеризующие качество и объем государственной (муниципальной) услуги (работы) по предоставлению</w:t>
      </w:r>
      <w:r>
        <w:rPr>
          <w:spacing w:val="-16"/>
        </w:rPr>
        <w:t xml:space="preserve"> </w:t>
      </w:r>
      <w:r>
        <w:t>общедоступного</w:t>
      </w:r>
      <w:r>
        <w:rPr>
          <w:spacing w:val="-15"/>
        </w:rPr>
        <w:t xml:space="preserve"> </w:t>
      </w:r>
      <w:r>
        <w:t>бесплатного</w:t>
      </w:r>
      <w:r>
        <w:rPr>
          <w:spacing w:val="-17"/>
        </w:rPr>
        <w:t xml:space="preserve"> </w:t>
      </w:r>
      <w:r>
        <w:t>дошкольного</w:t>
      </w:r>
      <w:r>
        <w:rPr>
          <w:spacing w:val="-17"/>
        </w:rPr>
        <w:t xml:space="preserve"> </w:t>
      </w:r>
      <w:r>
        <w:t>образования,</w:t>
      </w:r>
      <w:r>
        <w:rPr>
          <w:spacing w:val="-16"/>
        </w:rPr>
        <w:t xml:space="preserve"> </w:t>
      </w:r>
      <w:r>
        <w:t>а</w:t>
      </w:r>
      <w:r>
        <w:rPr>
          <w:spacing w:val="-16"/>
        </w:rPr>
        <w:t xml:space="preserve"> </w:t>
      </w:r>
      <w:r>
        <w:t>также</w:t>
      </w:r>
      <w:r>
        <w:rPr>
          <w:spacing w:val="-17"/>
        </w:rPr>
        <w:t xml:space="preserve"> </w:t>
      </w:r>
      <w:r>
        <w:t>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w:t>
      </w:r>
      <w:r>
        <w:rPr>
          <w:spacing w:val="6"/>
        </w:rPr>
        <w:t xml:space="preserve"> </w:t>
      </w:r>
      <w:r>
        <w:t>услуги.</w:t>
      </w:r>
    </w:p>
    <w:p w:rsidR="00B96FAE" w:rsidRDefault="00A7184C">
      <w:pPr>
        <w:pStyle w:val="a3"/>
        <w:spacing w:before="2"/>
        <w:ind w:right="668" w:firstLine="566"/>
      </w:pPr>
      <w:r>
        <w:t>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B96FAE" w:rsidRDefault="00A7184C">
      <w:pPr>
        <w:pStyle w:val="a3"/>
        <w:ind w:right="667" w:firstLine="566"/>
      </w:pPr>
      <w:r>
        <w:t xml:space="preserve">Норматив затрат на реализацию образовательной программы дошкольного общего образования – гарантированный минимально допустимый объем </w:t>
      </w:r>
      <w:r>
        <w:lastRenderedPageBreak/>
        <w:t>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B96FAE" w:rsidRDefault="00A7184C">
      <w:pPr>
        <w:pStyle w:val="a3"/>
        <w:ind w:right="669" w:firstLine="566"/>
      </w:pPr>
      <w:r>
        <w:t>–расходы на оплату труда работников, реализующих образовательную программу дошкольного общего образования;</w:t>
      </w:r>
    </w:p>
    <w:p w:rsidR="00B96FAE" w:rsidRDefault="00A7184C">
      <w:pPr>
        <w:pStyle w:val="a3"/>
        <w:ind w:right="674" w:firstLine="566"/>
      </w:pPr>
      <w:r>
        <w:t>–расходы на приобретение учебных и методических пособий, средств обучения, игр, игрушек;</w:t>
      </w:r>
    </w:p>
    <w:p w:rsidR="00B96FAE" w:rsidRDefault="00A7184C">
      <w:pPr>
        <w:pStyle w:val="a3"/>
        <w:ind w:right="668" w:firstLine="566"/>
      </w:pPr>
      <w: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96FAE" w:rsidRDefault="00B96FAE">
      <w:pPr>
        <w:pStyle w:val="a3"/>
        <w:spacing w:before="9"/>
        <w:ind w:left="0"/>
        <w:jc w:val="left"/>
        <w:rPr>
          <w:sz w:val="14"/>
        </w:rPr>
      </w:pPr>
    </w:p>
    <w:p w:rsidR="00B96FAE" w:rsidRDefault="00B96FAE">
      <w:pPr>
        <w:pStyle w:val="a3"/>
        <w:spacing w:before="10"/>
        <w:ind w:left="0"/>
        <w:jc w:val="left"/>
        <w:rPr>
          <w:sz w:val="14"/>
        </w:rPr>
      </w:pPr>
    </w:p>
    <w:p w:rsidR="00F0127D" w:rsidRDefault="00F0127D" w:rsidP="00F0127D">
      <w:pPr>
        <w:pStyle w:val="Heading4"/>
        <w:tabs>
          <w:tab w:val="left" w:pos="3397"/>
          <w:tab w:val="left" w:pos="4644"/>
          <w:tab w:val="left" w:pos="6695"/>
          <w:tab w:val="left" w:pos="8530"/>
        </w:tabs>
        <w:spacing w:before="88"/>
        <w:ind w:left="1802" w:right="800"/>
      </w:pPr>
      <w:r>
        <w:t xml:space="preserve">                                                                                                           </w:t>
      </w:r>
      <w:r w:rsidR="00A7184C">
        <w:t>Приложение</w:t>
      </w:r>
      <w:bookmarkStart w:id="34" w:name="Примерный_перечень_литературных,_музыкал"/>
      <w:bookmarkEnd w:id="34"/>
      <w:r w:rsidR="00454A1F">
        <w:t xml:space="preserve"> 4</w:t>
      </w:r>
    </w:p>
    <w:p w:rsidR="00B96FAE" w:rsidRPr="00F0127D" w:rsidRDefault="00F0127D" w:rsidP="00F0127D">
      <w:pPr>
        <w:pStyle w:val="Heading4"/>
        <w:tabs>
          <w:tab w:val="left" w:pos="3397"/>
          <w:tab w:val="left" w:pos="4644"/>
          <w:tab w:val="left" w:pos="6695"/>
          <w:tab w:val="left" w:pos="8530"/>
        </w:tabs>
        <w:spacing w:before="88"/>
        <w:ind w:left="1802" w:right="800"/>
      </w:pPr>
      <w:r>
        <w:rPr>
          <w:spacing w:val="-14"/>
        </w:rPr>
        <w:t xml:space="preserve"> </w:t>
      </w:r>
      <w:r w:rsidR="00A7184C">
        <w:t>Примерный</w:t>
      </w:r>
      <w:r w:rsidR="00A7184C">
        <w:tab/>
        <w:t>перечень</w:t>
      </w:r>
      <w:r w:rsidR="00A7184C">
        <w:tab/>
        <w:t>литературных,</w:t>
      </w:r>
      <w:r w:rsidR="00A7184C">
        <w:tab/>
      </w:r>
      <w:r>
        <w:t xml:space="preserve"> музыкальных, </w:t>
      </w:r>
      <w:r w:rsidR="00A7184C">
        <w:t>художественных,</w:t>
      </w:r>
      <w:r w:rsidR="006608B9">
        <w:t xml:space="preserve"> </w:t>
      </w:r>
      <w:r w:rsidR="00A7184C">
        <w:rPr>
          <w:b w:val="0"/>
          <w:i w:val="0"/>
        </w:rPr>
        <w:t>анимационных произведений для реализации Программы</w:t>
      </w:r>
    </w:p>
    <w:p w:rsidR="00B96FAE" w:rsidRDefault="00B96FAE" w:rsidP="008B403F">
      <w:pPr>
        <w:pStyle w:val="a3"/>
        <w:spacing w:before="4"/>
        <w:ind w:left="0" w:right="800"/>
        <w:jc w:val="left"/>
        <w:rPr>
          <w:b/>
          <w:i/>
          <w:sz w:val="18"/>
        </w:rPr>
      </w:pPr>
    </w:p>
    <w:p w:rsidR="00B96FAE" w:rsidRDefault="00A7184C" w:rsidP="008B403F">
      <w:pPr>
        <w:tabs>
          <w:tab w:val="left" w:pos="1801"/>
          <w:tab w:val="left" w:pos="10647"/>
        </w:tabs>
        <w:spacing w:before="88"/>
        <w:ind w:left="1802" w:right="800" w:hanging="569"/>
      </w:pPr>
      <w:bookmarkStart w:id="35" w:name="п.33.1._ФОП_ДО._Примерный_перечень_худож"/>
      <w:bookmarkEnd w:id="35"/>
      <w:r>
        <w:rPr>
          <w:w w:val="99"/>
          <w:sz w:val="26"/>
          <w:shd w:val="clear" w:color="auto" w:fill="FFEFC1"/>
        </w:rPr>
        <w:t xml:space="preserve"> </w:t>
      </w:r>
      <w:r>
        <w:rPr>
          <w:sz w:val="26"/>
          <w:shd w:val="clear" w:color="auto" w:fill="FFEFC1"/>
        </w:rPr>
        <w:tab/>
      </w:r>
      <w:r>
        <w:rPr>
          <w:b/>
          <w:i/>
          <w:sz w:val="26"/>
          <w:shd w:val="clear" w:color="auto" w:fill="FFEFC1"/>
        </w:rPr>
        <w:t>п.33.1. ФОП ДО. Примерный перечень</w:t>
      </w:r>
      <w:r>
        <w:rPr>
          <w:b/>
          <w:i/>
          <w:spacing w:val="-20"/>
          <w:sz w:val="26"/>
          <w:shd w:val="clear" w:color="auto" w:fill="FFEFC1"/>
        </w:rPr>
        <w:t xml:space="preserve"> </w:t>
      </w:r>
      <w:r>
        <w:rPr>
          <w:b/>
          <w:i/>
          <w:sz w:val="26"/>
          <w:shd w:val="clear" w:color="auto" w:fill="FFEFC1"/>
        </w:rPr>
        <w:t>художественной</w:t>
      </w:r>
      <w:r>
        <w:rPr>
          <w:b/>
          <w:i/>
          <w:spacing w:val="-5"/>
          <w:sz w:val="26"/>
          <w:shd w:val="clear" w:color="auto" w:fill="FFEFC1"/>
        </w:rPr>
        <w:t xml:space="preserve"> </w:t>
      </w:r>
      <w:r>
        <w:rPr>
          <w:b/>
          <w:i/>
          <w:sz w:val="26"/>
          <w:shd w:val="clear" w:color="auto" w:fill="FFEFC1"/>
        </w:rPr>
        <w:t>литературы</w:t>
      </w:r>
      <w:r>
        <w:rPr>
          <w:b/>
          <w:i/>
          <w:sz w:val="26"/>
          <w:shd w:val="clear" w:color="auto" w:fill="FFEFC1"/>
        </w:rPr>
        <w:tab/>
      </w:r>
      <w:r>
        <w:rPr>
          <w:b/>
          <w:i/>
          <w:sz w:val="26"/>
        </w:rPr>
        <w:t xml:space="preserve"> </w:t>
      </w:r>
    </w:p>
    <w:p w:rsidR="00B96FAE" w:rsidRDefault="00B96FAE" w:rsidP="008B403F">
      <w:pPr>
        <w:pStyle w:val="a3"/>
        <w:spacing w:before="9"/>
        <w:ind w:left="0" w:right="800"/>
        <w:jc w:val="left"/>
        <w:rPr>
          <w:sz w:val="22"/>
        </w:rPr>
      </w:pPr>
    </w:p>
    <w:p w:rsidR="00B96FAE" w:rsidRDefault="00A7184C" w:rsidP="008B403F">
      <w:pPr>
        <w:pStyle w:val="Heading4"/>
        <w:spacing w:line="295" w:lineRule="exact"/>
        <w:ind w:left="1802" w:right="800"/>
        <w:jc w:val="both"/>
      </w:pPr>
      <w:r>
        <w:t>п.33.1.3. ФОП ДО. От 3 до 4 лет.</w:t>
      </w:r>
    </w:p>
    <w:p w:rsidR="00B96FAE" w:rsidRDefault="00A7184C" w:rsidP="008B403F">
      <w:pPr>
        <w:pStyle w:val="a3"/>
        <w:ind w:right="800" w:firstLine="539"/>
      </w:pPr>
      <w:r>
        <w:rPr>
          <w:spacing w:val="-65"/>
          <w:w w:val="99"/>
          <w:shd w:val="clear" w:color="auto" w:fill="FFEFC1"/>
        </w:rPr>
        <w:t xml:space="preserve"> </w:t>
      </w:r>
      <w:r>
        <w:rPr>
          <w:i/>
          <w:shd w:val="clear" w:color="auto" w:fill="FFEFC1"/>
        </w:rPr>
        <w:t>Малые</w:t>
      </w:r>
      <w:r>
        <w:rPr>
          <w:i/>
          <w:spacing w:val="-11"/>
          <w:shd w:val="clear" w:color="auto" w:fill="FFEFC1"/>
        </w:rPr>
        <w:t xml:space="preserve"> </w:t>
      </w:r>
      <w:r>
        <w:rPr>
          <w:i/>
          <w:shd w:val="clear" w:color="auto" w:fill="FFEFC1"/>
        </w:rPr>
        <w:t>формы</w:t>
      </w:r>
      <w:r>
        <w:rPr>
          <w:i/>
          <w:spacing w:val="-11"/>
          <w:shd w:val="clear" w:color="auto" w:fill="FFEFC1"/>
        </w:rPr>
        <w:t xml:space="preserve"> </w:t>
      </w:r>
      <w:r>
        <w:rPr>
          <w:i/>
          <w:shd w:val="clear" w:color="auto" w:fill="FFEFC1"/>
        </w:rPr>
        <w:t>фольклора.</w:t>
      </w:r>
      <w:r>
        <w:rPr>
          <w:i/>
          <w:spacing w:val="-11"/>
        </w:rPr>
        <w:t xml:space="preserve"> </w:t>
      </w:r>
      <w:r>
        <w:t>"Ай,</w:t>
      </w:r>
      <w:r>
        <w:rPr>
          <w:spacing w:val="-9"/>
        </w:rPr>
        <w:t xml:space="preserve"> </w:t>
      </w:r>
      <w:r>
        <w:t>качи-качи-качи...",</w:t>
      </w:r>
      <w:r>
        <w:rPr>
          <w:spacing w:val="-11"/>
        </w:rPr>
        <w:t xml:space="preserve"> </w:t>
      </w:r>
      <w:r>
        <w:t>"Божья</w:t>
      </w:r>
      <w:r>
        <w:rPr>
          <w:spacing w:val="-8"/>
        </w:rPr>
        <w:t xml:space="preserve"> </w:t>
      </w:r>
      <w:r>
        <w:t>коровка...",</w:t>
      </w:r>
      <w:r>
        <w:rPr>
          <w:spacing w:val="-11"/>
        </w:rPr>
        <w:t xml:space="preserve"> </w:t>
      </w:r>
      <w:r>
        <w:t>"Волчок- волчок, шерстяной бочок...", "Дождик, дождик, пуще...", "Еду-еду к бабе, к деду...", "Жили</w:t>
      </w:r>
      <w:r>
        <w:rPr>
          <w:spacing w:val="36"/>
        </w:rPr>
        <w:t xml:space="preserve"> </w:t>
      </w:r>
      <w:r>
        <w:t>у</w:t>
      </w:r>
      <w:r>
        <w:rPr>
          <w:spacing w:val="28"/>
        </w:rPr>
        <w:t xml:space="preserve"> </w:t>
      </w:r>
      <w:r>
        <w:t>бабуси...",</w:t>
      </w:r>
      <w:r>
        <w:rPr>
          <w:spacing w:val="34"/>
        </w:rPr>
        <w:t xml:space="preserve"> </w:t>
      </w:r>
      <w:r>
        <w:t>"Заинька,</w:t>
      </w:r>
      <w:r>
        <w:rPr>
          <w:spacing w:val="33"/>
        </w:rPr>
        <w:t xml:space="preserve"> </w:t>
      </w:r>
      <w:r>
        <w:t>попляши...",</w:t>
      </w:r>
      <w:r>
        <w:rPr>
          <w:spacing w:val="35"/>
        </w:rPr>
        <w:t xml:space="preserve"> </w:t>
      </w:r>
      <w:r>
        <w:t>"Заря-заряница...";</w:t>
      </w:r>
      <w:r>
        <w:rPr>
          <w:spacing w:val="35"/>
        </w:rPr>
        <w:t xml:space="preserve"> </w:t>
      </w:r>
      <w:r>
        <w:t>"Как</w:t>
      </w:r>
      <w:r>
        <w:rPr>
          <w:spacing w:val="32"/>
        </w:rPr>
        <w:t xml:space="preserve"> </w:t>
      </w:r>
      <w:r>
        <w:t>без</w:t>
      </w:r>
      <w:r>
        <w:rPr>
          <w:spacing w:val="34"/>
        </w:rPr>
        <w:t xml:space="preserve"> </w:t>
      </w:r>
      <w:r>
        <w:t>дудки,</w:t>
      </w:r>
      <w:r>
        <w:rPr>
          <w:spacing w:val="35"/>
        </w:rPr>
        <w:t xml:space="preserve"> </w:t>
      </w:r>
      <w:r>
        <w:t>без</w:t>
      </w:r>
    </w:p>
    <w:p w:rsidR="00B96FAE" w:rsidRDefault="00A7184C" w:rsidP="008B403F">
      <w:pPr>
        <w:pStyle w:val="a3"/>
        <w:ind w:right="800"/>
      </w:pPr>
      <w:r>
        <w:t xml:space="preserve">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w:t>
      </w:r>
      <w:r>
        <w:rPr>
          <w:spacing w:val="47"/>
        </w:rPr>
        <w:t xml:space="preserve"> </w:t>
      </w:r>
      <w:r>
        <w:t>"Тень,</w:t>
      </w:r>
    </w:p>
    <w:p w:rsidR="00B96FAE" w:rsidRDefault="006608B9" w:rsidP="008B403F">
      <w:pPr>
        <w:pStyle w:val="a3"/>
        <w:ind w:right="800"/>
      </w:pPr>
      <w:r>
        <w:t xml:space="preserve">тень, потетень...", </w:t>
      </w:r>
      <w:r w:rsidR="00A7184C">
        <w:t>"Тили-бом! Тили-бом!..", "Травка-муравка...", "Чики-чики- чикалочки...".</w:t>
      </w:r>
    </w:p>
    <w:p w:rsidR="00B96FAE" w:rsidRDefault="00A7184C" w:rsidP="008B403F">
      <w:pPr>
        <w:pStyle w:val="a3"/>
        <w:ind w:right="800" w:firstLine="539"/>
      </w:pPr>
      <w:r>
        <w:rPr>
          <w:spacing w:val="-65"/>
          <w:w w:val="99"/>
          <w:shd w:val="clear" w:color="auto" w:fill="FFEFC1"/>
        </w:rPr>
        <w:t xml:space="preserve"> </w:t>
      </w:r>
      <w:r>
        <w:rPr>
          <w:i/>
          <w:shd w:val="clear" w:color="auto" w:fill="FFEFC1"/>
        </w:rPr>
        <w:t>Русские народные сказки</w:t>
      </w:r>
      <w:r>
        <w:rPr>
          <w:shd w:val="clear" w:color="auto" w:fill="FFEFC1"/>
        </w:rPr>
        <w:t>.</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96FAE" w:rsidRDefault="00A7184C" w:rsidP="008B403F">
      <w:pPr>
        <w:pStyle w:val="a3"/>
        <w:ind w:right="800" w:firstLine="539"/>
      </w:pPr>
      <w:r>
        <w:rPr>
          <w:spacing w:val="-65"/>
          <w:w w:val="99"/>
          <w:shd w:val="clear" w:color="auto" w:fill="FFEFC1"/>
        </w:rPr>
        <w:t xml:space="preserve"> </w:t>
      </w:r>
      <w:r>
        <w:rPr>
          <w:i/>
          <w:shd w:val="clear" w:color="auto" w:fill="FFEFC1"/>
        </w:rPr>
        <w:t>Фольклор народов мира. Песенки</w:t>
      </w:r>
      <w:r>
        <w:rPr>
          <w:shd w:val="clear" w:color="auto" w:fill="FFEFC1"/>
        </w:rPr>
        <w:t>.</w:t>
      </w:r>
      <w:r>
        <w:t xml:space="preserve"> "Кораблик", "Храбрецы", "Маленькие феи", "Три зверолова" англ., обр. С. Маршака; "Что за грохот", пер. с латыш. С.</w:t>
      </w:r>
      <w:r>
        <w:rPr>
          <w:spacing w:val="-46"/>
        </w:rPr>
        <w:t xml:space="preserve"> </w:t>
      </w:r>
      <w:r>
        <w:t>Маршака; "Купите лук...", пер. с шотл. И. Токмаковой; "Разговор лягушек", "Несговорчивый удод", "Помогите!" пер. с чеш. С.</w:t>
      </w:r>
      <w:r>
        <w:rPr>
          <w:spacing w:val="-6"/>
        </w:rPr>
        <w:t xml:space="preserve"> </w:t>
      </w:r>
      <w:r>
        <w:t>Маршака.</w:t>
      </w:r>
    </w:p>
    <w:p w:rsidR="00B96FAE" w:rsidRDefault="00A7184C" w:rsidP="008B403F">
      <w:pPr>
        <w:pStyle w:val="a3"/>
        <w:ind w:right="800" w:firstLine="539"/>
      </w:pPr>
      <w:r>
        <w:rPr>
          <w:spacing w:val="-65"/>
          <w:w w:val="99"/>
          <w:shd w:val="clear" w:color="auto" w:fill="FFEFC1"/>
        </w:rPr>
        <w:t xml:space="preserve"> </w:t>
      </w:r>
      <w:r>
        <w:rPr>
          <w:i/>
          <w:shd w:val="clear" w:color="auto" w:fill="FFEFC1"/>
        </w:rPr>
        <w:t>Сказки.</w:t>
      </w:r>
      <w:r>
        <w:rPr>
          <w:i/>
        </w:rPr>
        <w:t xml:space="preserve"> </w:t>
      </w:r>
      <w: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96FAE" w:rsidRDefault="00A7184C" w:rsidP="008B403F">
      <w:pPr>
        <w:ind w:left="1802" w:right="800"/>
        <w:rPr>
          <w:i/>
          <w:sz w:val="26"/>
        </w:rPr>
      </w:pPr>
      <w:r>
        <w:rPr>
          <w:spacing w:val="-65"/>
          <w:w w:val="99"/>
          <w:sz w:val="26"/>
          <w:shd w:val="clear" w:color="auto" w:fill="FFEFC1"/>
        </w:rPr>
        <w:t xml:space="preserve"> </w:t>
      </w:r>
      <w:r>
        <w:rPr>
          <w:i/>
          <w:sz w:val="26"/>
          <w:shd w:val="clear" w:color="auto" w:fill="FFEFC1"/>
        </w:rPr>
        <w:t>Произведения поэтов и писателей России.</w:t>
      </w:r>
    </w:p>
    <w:p w:rsidR="00B96FAE" w:rsidRDefault="00A7184C" w:rsidP="008B403F">
      <w:pPr>
        <w:pStyle w:val="a3"/>
        <w:ind w:right="800" w:firstLine="539"/>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w:t>
      </w:r>
      <w:r>
        <w:lastRenderedPageBreak/>
        <w:t>цикла по выбору), "Тихая сказка", "Сказка об умном мышонке"; Михалков С.В. "Песенка друзей";</w:t>
      </w:r>
      <w:r>
        <w:rPr>
          <w:spacing w:val="-14"/>
        </w:rPr>
        <w:t xml:space="preserve"> </w:t>
      </w:r>
      <w:r>
        <w:t>Мошковская</w:t>
      </w:r>
      <w:r>
        <w:rPr>
          <w:spacing w:val="-11"/>
        </w:rPr>
        <w:t xml:space="preserve"> </w:t>
      </w:r>
      <w:r>
        <w:t>Э.Э.</w:t>
      </w:r>
      <w:r>
        <w:rPr>
          <w:spacing w:val="-12"/>
        </w:rPr>
        <w:t xml:space="preserve"> </w:t>
      </w:r>
      <w:r>
        <w:t>"Жадина";</w:t>
      </w:r>
      <w:r>
        <w:rPr>
          <w:spacing w:val="-11"/>
        </w:rPr>
        <w:t xml:space="preserve"> </w:t>
      </w:r>
      <w:r>
        <w:t>Плещеев</w:t>
      </w:r>
      <w:r>
        <w:rPr>
          <w:spacing w:val="-13"/>
        </w:rPr>
        <w:t xml:space="preserve"> </w:t>
      </w:r>
      <w:r>
        <w:t>А.Н.</w:t>
      </w:r>
      <w:r>
        <w:rPr>
          <w:spacing w:val="-14"/>
        </w:rPr>
        <w:t xml:space="preserve"> </w:t>
      </w:r>
      <w:r>
        <w:t>"Осень</w:t>
      </w:r>
      <w:r>
        <w:rPr>
          <w:spacing w:val="-13"/>
        </w:rPr>
        <w:t xml:space="preserve"> </w:t>
      </w:r>
      <w:r>
        <w:t>наступила...",</w:t>
      </w:r>
      <w:r>
        <w:rPr>
          <w:spacing w:val="-14"/>
        </w:rPr>
        <w:t xml:space="preserve"> </w:t>
      </w:r>
      <w:r>
        <w:t>"Весна"</w:t>
      </w:r>
      <w:r>
        <w:rPr>
          <w:spacing w:val="-13"/>
        </w:rPr>
        <w:t xml:space="preserve"> </w:t>
      </w:r>
      <w:r>
        <w:t>(в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B96FAE" w:rsidRDefault="00A7184C" w:rsidP="008B403F">
      <w:pPr>
        <w:pStyle w:val="a3"/>
        <w:ind w:right="800" w:firstLine="539"/>
      </w:pPr>
      <w:r>
        <w:rPr>
          <w:spacing w:val="-65"/>
          <w:w w:val="99"/>
          <w:shd w:val="clear" w:color="auto" w:fill="FFEFC1"/>
        </w:rPr>
        <w:t xml:space="preserve"> </w:t>
      </w:r>
      <w:r>
        <w:rPr>
          <w:i/>
          <w:shd w:val="clear" w:color="auto" w:fill="FFEFC1"/>
        </w:rPr>
        <w:t>Проза.</w:t>
      </w:r>
      <w:r>
        <w:rPr>
          <w:i/>
          <w:spacing w:val="-14"/>
        </w:rPr>
        <w:t xml:space="preserve"> </w:t>
      </w:r>
      <w:r>
        <w:t>Бианки</w:t>
      </w:r>
      <w:r>
        <w:rPr>
          <w:spacing w:val="-11"/>
        </w:rPr>
        <w:t xml:space="preserve"> </w:t>
      </w:r>
      <w:r>
        <w:t>В.В.</w:t>
      </w:r>
      <w:r>
        <w:rPr>
          <w:spacing w:val="-14"/>
        </w:rPr>
        <w:t xml:space="preserve"> </w:t>
      </w:r>
      <w:r>
        <w:t>"Купание</w:t>
      </w:r>
      <w:r>
        <w:rPr>
          <w:spacing w:val="-13"/>
        </w:rPr>
        <w:t xml:space="preserve"> </w:t>
      </w:r>
      <w:r>
        <w:t>медвежат";</w:t>
      </w:r>
      <w:r>
        <w:rPr>
          <w:spacing w:val="-11"/>
        </w:rPr>
        <w:t xml:space="preserve"> </w:t>
      </w:r>
      <w:r>
        <w:t>Воронкова</w:t>
      </w:r>
      <w:r>
        <w:rPr>
          <w:spacing w:val="-13"/>
        </w:rPr>
        <w:t xml:space="preserve"> </w:t>
      </w:r>
      <w:r>
        <w:t>Л.Ф.</w:t>
      </w:r>
      <w:r>
        <w:rPr>
          <w:spacing w:val="-12"/>
        </w:rPr>
        <w:t xml:space="preserve"> </w:t>
      </w:r>
      <w:r>
        <w:t>"Снег</w:t>
      </w:r>
      <w:r>
        <w:rPr>
          <w:spacing w:val="-14"/>
        </w:rPr>
        <w:t xml:space="preserve"> </w:t>
      </w:r>
      <w:r>
        <w:t>идет"</w:t>
      </w:r>
      <w:r>
        <w:rPr>
          <w:spacing w:val="-11"/>
        </w:rPr>
        <w:t xml:space="preserve"> </w:t>
      </w:r>
      <w:r>
        <w:t>(из</w:t>
      </w:r>
      <w:r>
        <w:rPr>
          <w:spacing w:val="-8"/>
        </w:rPr>
        <w:t xml:space="preserve"> </w:t>
      </w:r>
      <w:r>
        <w:t>книги "Снег идет"); Дмитриев Ю. "Синий шалашик"; Житков Б.С. "Что я видел" (1 - 2 рассказа по выбору); Зартайская И. "Душевные истории про Пряника и Вареника"; Зощенко</w:t>
      </w:r>
      <w:r>
        <w:rPr>
          <w:spacing w:val="-22"/>
        </w:rPr>
        <w:t xml:space="preserve"> </w:t>
      </w:r>
      <w:r>
        <w:t>М.М.</w:t>
      </w:r>
      <w:r>
        <w:rPr>
          <w:spacing w:val="-18"/>
        </w:rPr>
        <w:t xml:space="preserve"> </w:t>
      </w:r>
      <w:r>
        <w:t>"Умная</w:t>
      </w:r>
      <w:r>
        <w:rPr>
          <w:spacing w:val="-21"/>
        </w:rPr>
        <w:t xml:space="preserve"> </w:t>
      </w:r>
      <w:r>
        <w:t>птичка";</w:t>
      </w:r>
      <w:r>
        <w:rPr>
          <w:spacing w:val="-18"/>
        </w:rPr>
        <w:t xml:space="preserve"> </w:t>
      </w:r>
      <w:r>
        <w:t>Прокофьева</w:t>
      </w:r>
      <w:r>
        <w:rPr>
          <w:spacing w:val="-20"/>
        </w:rPr>
        <w:t xml:space="preserve"> </w:t>
      </w:r>
      <w:r>
        <w:t>С.Л.</w:t>
      </w:r>
      <w:r>
        <w:rPr>
          <w:spacing w:val="-20"/>
        </w:rPr>
        <w:t xml:space="preserve"> </w:t>
      </w:r>
      <w:r>
        <w:t>"Маша</w:t>
      </w:r>
      <w:r>
        <w:rPr>
          <w:spacing w:val="-21"/>
        </w:rPr>
        <w:t xml:space="preserve"> </w:t>
      </w:r>
      <w:r>
        <w:t>и</w:t>
      </w:r>
      <w:r>
        <w:rPr>
          <w:spacing w:val="-19"/>
        </w:rPr>
        <w:t xml:space="preserve"> </w:t>
      </w:r>
      <w:r>
        <w:t>Ойка",</w:t>
      </w:r>
      <w:r>
        <w:rPr>
          <w:spacing w:val="-18"/>
        </w:rPr>
        <w:t xml:space="preserve"> </w:t>
      </w:r>
      <w:r>
        <w:t>"Сказка</w:t>
      </w:r>
      <w:r>
        <w:rPr>
          <w:spacing w:val="-19"/>
        </w:rPr>
        <w:t xml:space="preserve"> </w:t>
      </w:r>
      <w:r>
        <w:t>про</w:t>
      </w:r>
      <w:r>
        <w:rPr>
          <w:spacing w:val="-18"/>
        </w:rPr>
        <w:t xml:space="preserve"> </w:t>
      </w:r>
      <w:r>
        <w:t>грубое</w:t>
      </w:r>
    </w:p>
    <w:p w:rsidR="00B96FAE" w:rsidRDefault="00A7184C" w:rsidP="008B403F">
      <w:pPr>
        <w:pStyle w:val="a3"/>
        <w:spacing w:before="67"/>
        <w:ind w:right="800"/>
      </w:pPr>
      <w:r>
        <w:t>слово</w:t>
      </w:r>
      <w:r>
        <w:rPr>
          <w:spacing w:val="-7"/>
        </w:rPr>
        <w:t xml:space="preserve"> </w:t>
      </w:r>
      <w:r>
        <w:t>"Уходи",</w:t>
      </w:r>
      <w:r>
        <w:rPr>
          <w:spacing w:val="-6"/>
        </w:rPr>
        <w:t xml:space="preserve"> </w:t>
      </w:r>
      <w:r>
        <w:t>"Сказка</w:t>
      </w:r>
      <w:r>
        <w:rPr>
          <w:spacing w:val="-6"/>
        </w:rPr>
        <w:t xml:space="preserve"> </w:t>
      </w:r>
      <w:r>
        <w:t>о</w:t>
      </w:r>
      <w:r>
        <w:rPr>
          <w:spacing w:val="-7"/>
        </w:rPr>
        <w:t xml:space="preserve"> </w:t>
      </w:r>
      <w:r>
        <w:t>невоспитанном</w:t>
      </w:r>
      <w:r>
        <w:rPr>
          <w:spacing w:val="-4"/>
        </w:rPr>
        <w:t xml:space="preserve"> </w:t>
      </w:r>
      <w:r>
        <w:t>мышонке"</w:t>
      </w:r>
      <w:r>
        <w:rPr>
          <w:spacing w:val="-5"/>
        </w:rPr>
        <w:t xml:space="preserve"> </w:t>
      </w:r>
      <w:r>
        <w:t>(из</w:t>
      </w:r>
      <w:r>
        <w:rPr>
          <w:spacing w:val="-5"/>
        </w:rPr>
        <w:t xml:space="preserve"> </w:t>
      </w:r>
      <w:r>
        <w:t>книги</w:t>
      </w:r>
      <w:r>
        <w:rPr>
          <w:spacing w:val="-6"/>
        </w:rPr>
        <w:t xml:space="preserve"> </w:t>
      </w:r>
      <w:r>
        <w:t>"Машины</w:t>
      </w:r>
      <w:r>
        <w:rPr>
          <w:spacing w:val="-6"/>
        </w:rPr>
        <w:t xml:space="preserve"> </w:t>
      </w:r>
      <w:r>
        <w:t>сказки",</w:t>
      </w:r>
      <w:r>
        <w:rPr>
          <w:spacing w:val="-3"/>
        </w:rPr>
        <w:t xml:space="preserve"> </w:t>
      </w:r>
      <w:r>
        <w:t>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w:t>
      </w:r>
      <w:r>
        <w:rPr>
          <w:spacing w:val="-4"/>
        </w:rPr>
        <w:t xml:space="preserve"> </w:t>
      </w:r>
      <w:r>
        <w:t>еж".</w:t>
      </w:r>
    </w:p>
    <w:p w:rsidR="00B96FAE" w:rsidRDefault="00A7184C" w:rsidP="008B403F">
      <w:pPr>
        <w:ind w:left="1802" w:right="800"/>
        <w:rPr>
          <w:i/>
          <w:sz w:val="26"/>
        </w:rPr>
      </w:pPr>
      <w:r>
        <w:rPr>
          <w:spacing w:val="-65"/>
          <w:w w:val="99"/>
          <w:sz w:val="26"/>
          <w:shd w:val="clear" w:color="auto" w:fill="FFEFC1"/>
        </w:rPr>
        <w:t xml:space="preserve"> </w:t>
      </w:r>
      <w:r>
        <w:rPr>
          <w:i/>
          <w:sz w:val="26"/>
          <w:shd w:val="clear" w:color="auto" w:fill="FFEFC1"/>
        </w:rPr>
        <w:t>Произведения поэтов и писателей разных стран</w:t>
      </w:r>
      <w:r>
        <w:rPr>
          <w:i/>
          <w:sz w:val="26"/>
        </w:rPr>
        <w:t>.</w:t>
      </w:r>
    </w:p>
    <w:p w:rsidR="00B96FAE" w:rsidRDefault="00A7184C" w:rsidP="008B403F">
      <w:pPr>
        <w:pStyle w:val="a3"/>
        <w:spacing w:before="1"/>
        <w:ind w:right="800" w:firstLine="539"/>
      </w:pPr>
      <w:r>
        <w:rPr>
          <w:spacing w:val="-65"/>
          <w:w w:val="99"/>
          <w:shd w:val="clear" w:color="auto" w:fill="FFEFC1"/>
        </w:rPr>
        <w:t xml:space="preserve"> </w:t>
      </w:r>
      <w:r>
        <w:rPr>
          <w:shd w:val="clear" w:color="auto" w:fill="FFEFC1"/>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w:t>
      </w:r>
      <w:r>
        <w:rPr>
          <w:spacing w:val="-21"/>
        </w:rPr>
        <w:t xml:space="preserve"> </w:t>
      </w:r>
      <w:r>
        <w:t>Маринова.</w:t>
      </w:r>
    </w:p>
    <w:p w:rsidR="00B96FAE" w:rsidRDefault="00A7184C" w:rsidP="008B403F">
      <w:pPr>
        <w:pStyle w:val="a3"/>
        <w:ind w:right="800" w:firstLine="539"/>
      </w:pPr>
      <w:r>
        <w:rPr>
          <w:spacing w:val="-65"/>
          <w:w w:val="99"/>
          <w:shd w:val="clear" w:color="auto" w:fill="FFEFC1"/>
        </w:rPr>
        <w:t xml:space="preserve"> </w:t>
      </w:r>
      <w:r>
        <w:rPr>
          <w:shd w:val="clear" w:color="auto" w:fill="FFEFC1"/>
        </w:rPr>
        <w:t>Проза.</w:t>
      </w:r>
      <w:r>
        <w:t xml:space="preserve"> Бехлерова Х. "Капустный лист", пер. с польск. Г. Лукина; Биссет Д. "Лягушка</w:t>
      </w:r>
      <w:r>
        <w:rPr>
          <w:spacing w:val="-13"/>
        </w:rPr>
        <w:t xml:space="preserve"> </w:t>
      </w:r>
      <w:r>
        <w:t>в</w:t>
      </w:r>
      <w:r>
        <w:rPr>
          <w:spacing w:val="-12"/>
        </w:rPr>
        <w:t xml:space="preserve"> </w:t>
      </w:r>
      <w:r>
        <w:t>зеркале",</w:t>
      </w:r>
      <w:r>
        <w:rPr>
          <w:spacing w:val="-10"/>
        </w:rPr>
        <w:t xml:space="preserve"> </w:t>
      </w:r>
      <w:r>
        <w:t>пер.</w:t>
      </w:r>
      <w:r>
        <w:rPr>
          <w:spacing w:val="-12"/>
        </w:rPr>
        <w:t xml:space="preserve"> </w:t>
      </w:r>
      <w:r>
        <w:t>с</w:t>
      </w:r>
      <w:r>
        <w:rPr>
          <w:spacing w:val="-12"/>
        </w:rPr>
        <w:t xml:space="preserve"> </w:t>
      </w:r>
      <w:r>
        <w:t>англ.</w:t>
      </w:r>
      <w:r>
        <w:rPr>
          <w:spacing w:val="-12"/>
        </w:rPr>
        <w:t xml:space="preserve"> </w:t>
      </w:r>
      <w:r>
        <w:t>Н.</w:t>
      </w:r>
      <w:r>
        <w:rPr>
          <w:spacing w:val="-13"/>
        </w:rPr>
        <w:t xml:space="preserve"> </w:t>
      </w:r>
      <w:r>
        <w:t>Шерешевской;</w:t>
      </w:r>
      <w:r>
        <w:rPr>
          <w:spacing w:val="-12"/>
        </w:rPr>
        <w:t xml:space="preserve"> </w:t>
      </w:r>
      <w:r>
        <w:t>Муур</w:t>
      </w:r>
      <w:r>
        <w:rPr>
          <w:spacing w:val="-10"/>
        </w:rPr>
        <w:t xml:space="preserve"> </w:t>
      </w:r>
      <w:r>
        <w:t>Л.</w:t>
      </w:r>
      <w:r>
        <w:rPr>
          <w:spacing w:val="-14"/>
        </w:rPr>
        <w:t xml:space="preserve"> </w:t>
      </w:r>
      <w:r>
        <w:t>"Крошка</w:t>
      </w:r>
      <w:r>
        <w:rPr>
          <w:spacing w:val="-12"/>
        </w:rPr>
        <w:t xml:space="preserve"> </w:t>
      </w:r>
      <w:r>
        <w:t>Енот</w:t>
      </w:r>
      <w:r>
        <w:rPr>
          <w:spacing w:val="-13"/>
        </w:rPr>
        <w:t xml:space="preserve"> </w:t>
      </w:r>
      <w:r>
        <w:t>и</w:t>
      </w:r>
      <w:r>
        <w:rPr>
          <w:spacing w:val="-12"/>
        </w:rPr>
        <w:t xml:space="preserve"> </w:t>
      </w:r>
      <w:r>
        <w:t>Тот,</w:t>
      </w:r>
      <w:r>
        <w:rPr>
          <w:spacing w:val="-14"/>
        </w:rPr>
        <w:t xml:space="preserve"> </w:t>
      </w:r>
      <w:r>
        <w:t>кто сидит в пруду", пер. с англ. О. Образцовой; Чапек Й. "В лесу" (из книги "Приключения песика и кошечки"), пер. чешек. Г.</w:t>
      </w:r>
      <w:r>
        <w:rPr>
          <w:spacing w:val="-5"/>
        </w:rPr>
        <w:t xml:space="preserve"> </w:t>
      </w:r>
      <w:r>
        <w:t>Лукина.</w:t>
      </w:r>
    </w:p>
    <w:p w:rsidR="00B96FAE" w:rsidRDefault="00B96FAE" w:rsidP="008B403F">
      <w:pPr>
        <w:pStyle w:val="a3"/>
        <w:ind w:left="0" w:right="800"/>
        <w:jc w:val="left"/>
        <w:rPr>
          <w:sz w:val="22"/>
        </w:rPr>
      </w:pPr>
    </w:p>
    <w:p w:rsidR="00B96FAE" w:rsidRDefault="00A7184C" w:rsidP="008B403F">
      <w:pPr>
        <w:pStyle w:val="Heading4"/>
        <w:spacing w:before="1"/>
        <w:ind w:left="1802" w:right="800"/>
        <w:jc w:val="both"/>
      </w:pPr>
      <w:r>
        <w:t>п</w:t>
      </w:r>
      <w:r>
        <w:rPr>
          <w:b w:val="0"/>
        </w:rPr>
        <w:t>.</w:t>
      </w:r>
      <w:r>
        <w:t>33.1.4. ФОП ДО. От 4 до 5 лет.</w:t>
      </w:r>
    </w:p>
    <w:p w:rsidR="00B96FAE" w:rsidRDefault="00A7184C" w:rsidP="008B403F">
      <w:pPr>
        <w:pStyle w:val="a3"/>
        <w:spacing w:before="1"/>
        <w:ind w:right="800" w:firstLine="539"/>
      </w:pPr>
      <w:r>
        <w:rPr>
          <w:spacing w:val="-65"/>
          <w:w w:val="99"/>
          <w:shd w:val="clear" w:color="auto" w:fill="FFEFC1"/>
        </w:rPr>
        <w:t xml:space="preserve"> </w:t>
      </w:r>
      <w:r>
        <w:rPr>
          <w:i/>
          <w:shd w:val="clear" w:color="auto" w:fill="FFEFC1"/>
        </w:rPr>
        <w:t>Малые</w:t>
      </w:r>
      <w:r>
        <w:rPr>
          <w:i/>
          <w:spacing w:val="-16"/>
          <w:shd w:val="clear" w:color="auto" w:fill="FFEFC1"/>
        </w:rPr>
        <w:t xml:space="preserve"> </w:t>
      </w:r>
      <w:r>
        <w:rPr>
          <w:i/>
          <w:shd w:val="clear" w:color="auto" w:fill="FFEFC1"/>
        </w:rPr>
        <w:t>формы</w:t>
      </w:r>
      <w:r>
        <w:rPr>
          <w:i/>
          <w:spacing w:val="-16"/>
          <w:shd w:val="clear" w:color="auto" w:fill="FFEFC1"/>
        </w:rPr>
        <w:t xml:space="preserve"> </w:t>
      </w:r>
      <w:r>
        <w:rPr>
          <w:i/>
          <w:shd w:val="clear" w:color="auto" w:fill="FFEFC1"/>
        </w:rPr>
        <w:t>фольклора</w:t>
      </w:r>
      <w:r>
        <w:rPr>
          <w:i/>
        </w:rPr>
        <w:t>.</w:t>
      </w:r>
      <w:r>
        <w:rPr>
          <w:i/>
          <w:spacing w:val="-16"/>
        </w:rPr>
        <w:t xml:space="preserve"> </w:t>
      </w:r>
      <w:r>
        <w:rPr>
          <w:i/>
        </w:rPr>
        <w:t>"</w:t>
      </w:r>
      <w:r>
        <w:t>Барашеньки...",</w:t>
      </w:r>
      <w:r>
        <w:rPr>
          <w:spacing w:val="-13"/>
        </w:rPr>
        <w:t xml:space="preserve"> </w:t>
      </w:r>
      <w:r>
        <w:t>"Гуси,</w:t>
      </w:r>
      <w:r>
        <w:rPr>
          <w:spacing w:val="-13"/>
        </w:rPr>
        <w:t xml:space="preserve"> </w:t>
      </w:r>
      <w:r>
        <w:t>вы</w:t>
      </w:r>
      <w:r>
        <w:rPr>
          <w:spacing w:val="-15"/>
        </w:rPr>
        <w:t xml:space="preserve"> </w:t>
      </w:r>
      <w:r>
        <w:t>гуси...",</w:t>
      </w:r>
      <w:r>
        <w:rPr>
          <w:spacing w:val="-16"/>
        </w:rPr>
        <w:t xml:space="preserve"> </w:t>
      </w:r>
      <w:r>
        <w:t>"Дождик-дождик,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w:t>
      </w:r>
      <w:r>
        <w:rPr>
          <w:spacing w:val="-40"/>
        </w:rPr>
        <w:t xml:space="preserve"> </w:t>
      </w:r>
      <w:r>
        <w:t>вышел зайчик погулять", "Сегодня день целый...", "Сидит, сидит зайка...", "Солнышко- ведрышко...", "Стучит, бренчит", "Тень-тень,</w:t>
      </w:r>
      <w:r>
        <w:rPr>
          <w:spacing w:val="-6"/>
        </w:rPr>
        <w:t xml:space="preserve"> </w:t>
      </w:r>
      <w:r>
        <w:t>потетень".</w:t>
      </w:r>
    </w:p>
    <w:p w:rsidR="00B96FAE" w:rsidRDefault="00A7184C" w:rsidP="008B403F">
      <w:pPr>
        <w:pStyle w:val="a3"/>
        <w:ind w:right="800" w:firstLine="539"/>
      </w:pPr>
      <w:r>
        <w:rPr>
          <w:spacing w:val="-65"/>
          <w:w w:val="99"/>
          <w:shd w:val="clear" w:color="auto" w:fill="FFEFC1"/>
        </w:rPr>
        <w:t xml:space="preserve"> </w:t>
      </w:r>
      <w:r>
        <w:rPr>
          <w:i/>
          <w:shd w:val="clear" w:color="auto" w:fill="FFEFC1"/>
        </w:rPr>
        <w:t>Русские народные сказки</w:t>
      </w:r>
      <w:r>
        <w:rPr>
          <w:shd w:val="clear" w:color="auto" w:fill="FFEFC1"/>
        </w:rPr>
        <w:t>.</w:t>
      </w:r>
      <w:r>
        <w:t xml:space="preserve"> "Гуси-лебеди" (обраб. М.А. Булатова); "Жихарка" (обраб.</w:t>
      </w:r>
      <w:r>
        <w:rPr>
          <w:spacing w:val="-9"/>
        </w:rPr>
        <w:t xml:space="preserve"> </w:t>
      </w:r>
      <w:r>
        <w:t>И.</w:t>
      </w:r>
      <w:r>
        <w:rPr>
          <w:spacing w:val="-8"/>
        </w:rPr>
        <w:t xml:space="preserve"> </w:t>
      </w:r>
      <w:r>
        <w:t>Карнауховой);</w:t>
      </w:r>
      <w:r>
        <w:rPr>
          <w:spacing w:val="-7"/>
        </w:rPr>
        <w:t xml:space="preserve"> </w:t>
      </w:r>
      <w:r>
        <w:t>"Заяц-хваста"</w:t>
      </w:r>
      <w:r>
        <w:rPr>
          <w:spacing w:val="-8"/>
        </w:rPr>
        <w:t xml:space="preserve"> </w:t>
      </w:r>
      <w:r>
        <w:t>(обраб.</w:t>
      </w:r>
      <w:r>
        <w:rPr>
          <w:spacing w:val="-7"/>
        </w:rPr>
        <w:t xml:space="preserve"> </w:t>
      </w:r>
      <w:r>
        <w:t>А.Н.</w:t>
      </w:r>
      <w:r>
        <w:rPr>
          <w:spacing w:val="-7"/>
        </w:rPr>
        <w:t xml:space="preserve"> </w:t>
      </w:r>
      <w:r>
        <w:t>Толстого);</w:t>
      </w:r>
      <w:r>
        <w:rPr>
          <w:spacing w:val="-9"/>
        </w:rPr>
        <w:t xml:space="preserve"> </w:t>
      </w:r>
      <w:r>
        <w:t>"Зимовье"</w:t>
      </w:r>
      <w:r>
        <w:rPr>
          <w:spacing w:val="-8"/>
        </w:rPr>
        <w:t xml:space="preserve"> </w:t>
      </w:r>
      <w:r>
        <w:t>(обраб.</w:t>
      </w:r>
      <w:r>
        <w:rPr>
          <w:spacing w:val="-7"/>
        </w:rPr>
        <w:t xml:space="preserve"> </w:t>
      </w:r>
      <w:r>
        <w:t>И. Соколова-Микитова); "Коза-дереза" (обраб. М.А. Булатова); "Петушок и бобовое зернышко" (обраб. О. Капицы); "Лиса-лапотница" (обраб. В. Даля); "Лисичка- сестричка</w:t>
      </w:r>
      <w:r>
        <w:rPr>
          <w:spacing w:val="-13"/>
        </w:rPr>
        <w:t xml:space="preserve"> </w:t>
      </w:r>
      <w:r>
        <w:t>и</w:t>
      </w:r>
      <w:r>
        <w:rPr>
          <w:spacing w:val="-10"/>
        </w:rPr>
        <w:t xml:space="preserve"> </w:t>
      </w:r>
      <w:r>
        <w:t>волк</w:t>
      </w:r>
      <w:r>
        <w:rPr>
          <w:spacing w:val="-14"/>
        </w:rPr>
        <w:t xml:space="preserve"> </w:t>
      </w:r>
      <w:r>
        <w:t>(обраб.</w:t>
      </w:r>
      <w:r>
        <w:rPr>
          <w:spacing w:val="-12"/>
        </w:rPr>
        <w:t xml:space="preserve"> </w:t>
      </w:r>
      <w:r>
        <w:t>М.А.</w:t>
      </w:r>
      <w:r>
        <w:rPr>
          <w:spacing w:val="-10"/>
        </w:rPr>
        <w:t xml:space="preserve"> </w:t>
      </w:r>
      <w:r>
        <w:t>Булатова);</w:t>
      </w:r>
      <w:r>
        <w:rPr>
          <w:spacing w:val="-10"/>
        </w:rPr>
        <w:t xml:space="preserve"> </w:t>
      </w:r>
      <w:r>
        <w:t>"Смоляной</w:t>
      </w:r>
      <w:r>
        <w:rPr>
          <w:spacing w:val="-9"/>
        </w:rPr>
        <w:t xml:space="preserve"> </w:t>
      </w:r>
      <w:r>
        <w:t>бычок"</w:t>
      </w:r>
      <w:r>
        <w:rPr>
          <w:spacing w:val="-13"/>
        </w:rPr>
        <w:t xml:space="preserve"> </w:t>
      </w:r>
      <w:r>
        <w:t>(обраб.</w:t>
      </w:r>
      <w:r>
        <w:rPr>
          <w:spacing w:val="-12"/>
        </w:rPr>
        <w:t xml:space="preserve"> </w:t>
      </w:r>
      <w:r>
        <w:t>М.А.</w:t>
      </w:r>
      <w:r>
        <w:rPr>
          <w:spacing w:val="-12"/>
        </w:rPr>
        <w:t xml:space="preserve"> </w:t>
      </w:r>
      <w:r>
        <w:t>Булатова); "Снегурочка" (обраб. М.А.</w:t>
      </w:r>
      <w:r>
        <w:rPr>
          <w:spacing w:val="-1"/>
        </w:rPr>
        <w:t xml:space="preserve"> </w:t>
      </w:r>
      <w:r>
        <w:t>Булатова).</w:t>
      </w:r>
    </w:p>
    <w:p w:rsidR="00B96FAE" w:rsidRDefault="00A7184C" w:rsidP="008B403F">
      <w:pPr>
        <w:spacing w:line="298" w:lineRule="exact"/>
        <w:ind w:left="1802" w:right="800"/>
        <w:rPr>
          <w:i/>
          <w:sz w:val="26"/>
        </w:rPr>
      </w:pPr>
      <w:r>
        <w:rPr>
          <w:spacing w:val="-65"/>
          <w:w w:val="99"/>
          <w:sz w:val="26"/>
          <w:shd w:val="clear" w:color="auto" w:fill="FFEFC1"/>
        </w:rPr>
        <w:t xml:space="preserve"> </w:t>
      </w:r>
      <w:r>
        <w:rPr>
          <w:i/>
          <w:sz w:val="26"/>
          <w:shd w:val="clear" w:color="auto" w:fill="FFEFC1"/>
        </w:rPr>
        <w:t>Фольклор народов мира</w:t>
      </w:r>
      <w:r>
        <w:rPr>
          <w:i/>
          <w:sz w:val="26"/>
        </w:rPr>
        <w:t>.</w:t>
      </w:r>
    </w:p>
    <w:p w:rsidR="00B96FAE" w:rsidRDefault="00A7184C" w:rsidP="008B403F">
      <w:pPr>
        <w:pStyle w:val="a3"/>
        <w:ind w:right="800" w:firstLine="539"/>
      </w:pPr>
      <w:r>
        <w:t>Песенки.</w:t>
      </w:r>
      <w:r>
        <w:rPr>
          <w:spacing w:val="-7"/>
        </w:rPr>
        <w:t xml:space="preserve"> </w:t>
      </w:r>
      <w:r>
        <w:t>"Утята",</w:t>
      </w:r>
      <w:r>
        <w:rPr>
          <w:spacing w:val="-6"/>
        </w:rPr>
        <w:t xml:space="preserve"> </w:t>
      </w:r>
      <w:r>
        <w:t>франц.,</w:t>
      </w:r>
      <w:r>
        <w:rPr>
          <w:spacing w:val="-6"/>
        </w:rPr>
        <w:t xml:space="preserve"> </w:t>
      </w:r>
      <w:r>
        <w:t>обраб.</w:t>
      </w:r>
      <w:r>
        <w:rPr>
          <w:spacing w:val="-6"/>
        </w:rPr>
        <w:t xml:space="preserve"> </w:t>
      </w:r>
      <w:r>
        <w:t>Н.</w:t>
      </w:r>
      <w:r>
        <w:rPr>
          <w:spacing w:val="-4"/>
        </w:rPr>
        <w:t xml:space="preserve"> </w:t>
      </w:r>
      <w:r>
        <w:t>Гернет</w:t>
      </w:r>
      <w:r>
        <w:rPr>
          <w:spacing w:val="-4"/>
        </w:rPr>
        <w:t xml:space="preserve"> </w:t>
      </w:r>
      <w:r>
        <w:t>и</w:t>
      </w:r>
      <w:r>
        <w:rPr>
          <w:spacing w:val="-6"/>
        </w:rPr>
        <w:t xml:space="preserve"> </w:t>
      </w:r>
      <w:r>
        <w:t>С.</w:t>
      </w:r>
      <w:r>
        <w:rPr>
          <w:spacing w:val="-7"/>
        </w:rPr>
        <w:t xml:space="preserve"> </w:t>
      </w:r>
      <w:r>
        <w:t>Гиппиус;</w:t>
      </w:r>
      <w:r>
        <w:rPr>
          <w:spacing w:val="-4"/>
        </w:rPr>
        <w:t xml:space="preserve"> </w:t>
      </w:r>
      <w:r>
        <w:t>"Пальцы",</w:t>
      </w:r>
      <w:r>
        <w:rPr>
          <w:spacing w:val="-6"/>
        </w:rPr>
        <w:t xml:space="preserve"> </w:t>
      </w:r>
      <w:r>
        <w:t>пер.</w:t>
      </w:r>
      <w:r>
        <w:rPr>
          <w:spacing w:val="-6"/>
        </w:rPr>
        <w:t xml:space="preserve"> </w:t>
      </w:r>
      <w:r>
        <w:t>с</w:t>
      </w:r>
      <w:r>
        <w:rPr>
          <w:spacing w:val="-6"/>
        </w:rPr>
        <w:t xml:space="preserve"> </w:t>
      </w:r>
      <w:r>
        <w:t>нем. Л.</w:t>
      </w:r>
      <w:r>
        <w:rPr>
          <w:spacing w:val="-9"/>
        </w:rPr>
        <w:t xml:space="preserve"> </w:t>
      </w:r>
      <w:r>
        <w:t>Яхина;</w:t>
      </w:r>
      <w:r>
        <w:rPr>
          <w:spacing w:val="-7"/>
        </w:rPr>
        <w:t xml:space="preserve"> </w:t>
      </w:r>
      <w:r>
        <w:t>"Песня</w:t>
      </w:r>
      <w:r>
        <w:rPr>
          <w:spacing w:val="-5"/>
        </w:rPr>
        <w:t xml:space="preserve"> </w:t>
      </w:r>
      <w:r>
        <w:t>моряка"</w:t>
      </w:r>
      <w:r>
        <w:rPr>
          <w:spacing w:val="-7"/>
        </w:rPr>
        <w:t xml:space="preserve"> </w:t>
      </w:r>
      <w:r>
        <w:t>норвежек,</w:t>
      </w:r>
      <w:r>
        <w:rPr>
          <w:spacing w:val="-8"/>
        </w:rPr>
        <w:t xml:space="preserve"> </w:t>
      </w:r>
      <w:r>
        <w:t>нар.</w:t>
      </w:r>
      <w:r>
        <w:rPr>
          <w:spacing w:val="-9"/>
        </w:rPr>
        <w:t xml:space="preserve"> </w:t>
      </w:r>
      <w:r>
        <w:t>песенка</w:t>
      </w:r>
      <w:r>
        <w:rPr>
          <w:spacing w:val="-8"/>
        </w:rPr>
        <w:t xml:space="preserve"> </w:t>
      </w:r>
      <w:r>
        <w:t>(обраб.</w:t>
      </w:r>
      <w:r>
        <w:rPr>
          <w:spacing w:val="-6"/>
        </w:rPr>
        <w:t xml:space="preserve"> </w:t>
      </w:r>
      <w:r>
        <w:t>Ю.</w:t>
      </w:r>
      <w:r>
        <w:rPr>
          <w:spacing w:val="-8"/>
        </w:rPr>
        <w:t xml:space="preserve"> </w:t>
      </w:r>
      <w:r>
        <w:t>Вронского);</w:t>
      </w:r>
      <w:r>
        <w:rPr>
          <w:spacing w:val="-8"/>
        </w:rPr>
        <w:t xml:space="preserve"> </w:t>
      </w:r>
      <w:r>
        <w:t>"Барабек", англ, (обраб. К. Чуковского); "Шалтай-Болтай", англ, (обраб. С.</w:t>
      </w:r>
      <w:r>
        <w:rPr>
          <w:spacing w:val="-7"/>
        </w:rPr>
        <w:t xml:space="preserve"> </w:t>
      </w:r>
      <w:r>
        <w:t>Маршака).</w:t>
      </w:r>
    </w:p>
    <w:p w:rsidR="00B96FAE" w:rsidRDefault="00A7184C" w:rsidP="008B403F">
      <w:pPr>
        <w:pStyle w:val="a3"/>
        <w:ind w:right="800" w:firstLine="539"/>
      </w:pPr>
      <w:r>
        <w:rPr>
          <w:spacing w:val="-65"/>
          <w:w w:val="99"/>
          <w:shd w:val="clear" w:color="auto" w:fill="FFEFC1"/>
        </w:rPr>
        <w:t xml:space="preserve"> </w:t>
      </w:r>
      <w:r>
        <w:rPr>
          <w:shd w:val="clear" w:color="auto" w:fill="FFEFC1"/>
        </w:rPr>
        <w:t>Сказки.</w:t>
      </w:r>
      <w:r>
        <w:t xml:space="preserve"> "Бременские музыканты" из сказок братьев Гримм, пер. с. нем. А. Введенского,</w:t>
      </w:r>
      <w:r>
        <w:rPr>
          <w:spacing w:val="-19"/>
        </w:rPr>
        <w:t xml:space="preserve"> </w:t>
      </w:r>
      <w:r>
        <w:t>под</w:t>
      </w:r>
      <w:r>
        <w:rPr>
          <w:spacing w:val="-15"/>
        </w:rPr>
        <w:t xml:space="preserve"> </w:t>
      </w:r>
      <w:r>
        <w:t>ред.</w:t>
      </w:r>
      <w:r>
        <w:rPr>
          <w:spacing w:val="-16"/>
        </w:rPr>
        <w:t xml:space="preserve"> </w:t>
      </w:r>
      <w:r>
        <w:t>С.</w:t>
      </w:r>
      <w:r>
        <w:rPr>
          <w:spacing w:val="-18"/>
        </w:rPr>
        <w:t xml:space="preserve"> </w:t>
      </w:r>
      <w:r>
        <w:t>Маршака;</w:t>
      </w:r>
      <w:r>
        <w:rPr>
          <w:spacing w:val="-18"/>
        </w:rPr>
        <w:t xml:space="preserve"> </w:t>
      </w:r>
      <w:r>
        <w:t>"Два</w:t>
      </w:r>
      <w:r>
        <w:rPr>
          <w:spacing w:val="-18"/>
        </w:rPr>
        <w:t xml:space="preserve"> </w:t>
      </w:r>
      <w:r>
        <w:t>жадных</w:t>
      </w:r>
      <w:r>
        <w:rPr>
          <w:spacing w:val="-17"/>
        </w:rPr>
        <w:t xml:space="preserve"> </w:t>
      </w:r>
      <w:r>
        <w:t>медвежонка",</w:t>
      </w:r>
      <w:r>
        <w:rPr>
          <w:spacing w:val="-18"/>
        </w:rPr>
        <w:t xml:space="preserve"> </w:t>
      </w:r>
      <w:r>
        <w:t>венгер.</w:t>
      </w:r>
      <w:r>
        <w:rPr>
          <w:spacing w:val="-18"/>
        </w:rPr>
        <w:t xml:space="preserve"> </w:t>
      </w:r>
      <w:r>
        <w:t>сказка</w:t>
      </w:r>
      <w:r>
        <w:rPr>
          <w:spacing w:val="-18"/>
        </w:rPr>
        <w:t xml:space="preserve"> </w:t>
      </w:r>
      <w:r>
        <w:lastRenderedPageBreak/>
        <w:t>(обраб. А. Красновой и В. Важдаева); "Колосок", укр. нар. сказка (обраб. С. Могилевской); "Красная Шапочка", из сказок Ш. Перро, пер. с франц. Т. Габбе; "Три поросенка", пер. с англ. С.</w:t>
      </w:r>
      <w:r>
        <w:rPr>
          <w:spacing w:val="-2"/>
        </w:rPr>
        <w:t xml:space="preserve"> </w:t>
      </w:r>
      <w:r>
        <w:t>Михалкова.</w:t>
      </w:r>
    </w:p>
    <w:p w:rsidR="00B96FAE" w:rsidRDefault="00A7184C" w:rsidP="008B403F">
      <w:pPr>
        <w:spacing w:before="1" w:line="299" w:lineRule="exact"/>
        <w:ind w:left="1802" w:right="800"/>
        <w:rPr>
          <w:sz w:val="26"/>
        </w:rPr>
      </w:pPr>
      <w:r>
        <w:rPr>
          <w:spacing w:val="-65"/>
          <w:w w:val="99"/>
          <w:sz w:val="26"/>
          <w:shd w:val="clear" w:color="auto" w:fill="FFEFC1"/>
        </w:rPr>
        <w:t xml:space="preserve"> </w:t>
      </w:r>
      <w:r>
        <w:rPr>
          <w:i/>
          <w:sz w:val="26"/>
          <w:shd w:val="clear" w:color="auto" w:fill="FFEFC1"/>
        </w:rPr>
        <w:t>Произведения поэтов и писателей России</w:t>
      </w:r>
      <w:r>
        <w:rPr>
          <w:sz w:val="26"/>
        </w:rPr>
        <w:t>.</w:t>
      </w:r>
    </w:p>
    <w:p w:rsidR="00B96FAE" w:rsidRDefault="00A7184C" w:rsidP="008B403F">
      <w:pPr>
        <w:pStyle w:val="a3"/>
        <w:ind w:right="800" w:firstLine="539"/>
      </w:pPr>
      <w:r>
        <w:rPr>
          <w:spacing w:val="-65"/>
          <w:w w:val="99"/>
          <w:shd w:val="clear" w:color="auto" w:fill="FFEFC1"/>
        </w:rPr>
        <w:t xml:space="preserve"> </w:t>
      </w:r>
      <w:r>
        <w:rPr>
          <w:shd w:val="clear" w:color="auto" w:fill="FFEFC1"/>
        </w:rPr>
        <w:t>Поэзия.</w:t>
      </w:r>
      <w:r>
        <w:rPr>
          <w:spacing w:val="-8"/>
        </w:rPr>
        <w:t xml:space="preserve"> </w:t>
      </w:r>
      <w:r>
        <w:t>Аким</w:t>
      </w:r>
      <w:r>
        <w:rPr>
          <w:spacing w:val="-8"/>
        </w:rPr>
        <w:t xml:space="preserve"> </w:t>
      </w:r>
      <w:r>
        <w:t>Я.Л.</w:t>
      </w:r>
      <w:r>
        <w:rPr>
          <w:spacing w:val="-6"/>
        </w:rPr>
        <w:t xml:space="preserve"> </w:t>
      </w:r>
      <w:r>
        <w:t>"Первый</w:t>
      </w:r>
      <w:r>
        <w:rPr>
          <w:spacing w:val="-7"/>
        </w:rPr>
        <w:t xml:space="preserve"> </w:t>
      </w:r>
      <w:r>
        <w:t>снег";</w:t>
      </w:r>
      <w:r>
        <w:rPr>
          <w:spacing w:val="-9"/>
        </w:rPr>
        <w:t xml:space="preserve"> </w:t>
      </w:r>
      <w:r>
        <w:t>Александрова</w:t>
      </w:r>
      <w:r>
        <w:rPr>
          <w:spacing w:val="-5"/>
        </w:rPr>
        <w:t xml:space="preserve"> </w:t>
      </w:r>
      <w:r>
        <w:t>З.Н.</w:t>
      </w:r>
      <w:r>
        <w:rPr>
          <w:spacing w:val="-5"/>
        </w:rPr>
        <w:t xml:space="preserve"> </w:t>
      </w:r>
      <w:r>
        <w:t>"Таня</w:t>
      </w:r>
      <w:r>
        <w:rPr>
          <w:spacing w:val="-7"/>
        </w:rPr>
        <w:t xml:space="preserve"> </w:t>
      </w:r>
      <w:r>
        <w:t>пропала",</w:t>
      </w:r>
      <w:r>
        <w:rPr>
          <w:spacing w:val="-8"/>
        </w:rPr>
        <w:t xml:space="preserve"> </w:t>
      </w:r>
      <w:r>
        <w:t>"Теплый дождик" (по выбору); Бальмонт К.Д. "Росинка"; Барто А.Л. "Уехали", "Я знаю, что надо</w:t>
      </w:r>
      <w:r>
        <w:rPr>
          <w:spacing w:val="-6"/>
        </w:rPr>
        <w:t xml:space="preserve"> </w:t>
      </w:r>
      <w:r>
        <w:t>придумать"</w:t>
      </w:r>
      <w:r>
        <w:rPr>
          <w:spacing w:val="-6"/>
        </w:rPr>
        <w:t xml:space="preserve"> </w:t>
      </w:r>
      <w:r>
        <w:t>(по</w:t>
      </w:r>
      <w:r>
        <w:rPr>
          <w:spacing w:val="-3"/>
        </w:rPr>
        <w:t xml:space="preserve"> </w:t>
      </w:r>
      <w:r>
        <w:t>выбору);</w:t>
      </w:r>
      <w:r>
        <w:rPr>
          <w:spacing w:val="-6"/>
        </w:rPr>
        <w:t xml:space="preserve"> </w:t>
      </w:r>
      <w:r>
        <w:t>Берестов</w:t>
      </w:r>
      <w:r>
        <w:rPr>
          <w:spacing w:val="-5"/>
        </w:rPr>
        <w:t xml:space="preserve"> </w:t>
      </w:r>
      <w:r>
        <w:t>В.Д.</w:t>
      </w:r>
      <w:r>
        <w:rPr>
          <w:spacing w:val="-6"/>
        </w:rPr>
        <w:t xml:space="preserve"> </w:t>
      </w:r>
      <w:r>
        <w:t>"Искалочка";</w:t>
      </w:r>
      <w:r>
        <w:rPr>
          <w:spacing w:val="-5"/>
        </w:rPr>
        <w:t xml:space="preserve"> </w:t>
      </w:r>
      <w:r>
        <w:t>Благинина</w:t>
      </w:r>
      <w:r>
        <w:rPr>
          <w:spacing w:val="-6"/>
        </w:rPr>
        <w:t xml:space="preserve"> </w:t>
      </w:r>
      <w:r>
        <w:t>Е.А.</w:t>
      </w:r>
      <w:r>
        <w:rPr>
          <w:spacing w:val="-5"/>
        </w:rPr>
        <w:t xml:space="preserve"> </w:t>
      </w:r>
      <w:r>
        <w:t>"Дождик, дождик...", "Посидим в тишине" (по выбору); Брюсов В.Я. "Колыбельная"; Бунин И.А. "Листопад" (отрывок); Гамазкова И. "Колыбельная для бабушки"; Гернет Н. и Хармс</w:t>
      </w:r>
      <w:r>
        <w:rPr>
          <w:spacing w:val="-16"/>
        </w:rPr>
        <w:t xml:space="preserve"> </w:t>
      </w:r>
      <w:r>
        <w:t>Д.</w:t>
      </w:r>
      <w:r>
        <w:rPr>
          <w:spacing w:val="-15"/>
        </w:rPr>
        <w:t xml:space="preserve"> </w:t>
      </w:r>
      <w:r>
        <w:t>"Очень-очень</w:t>
      </w:r>
      <w:r>
        <w:rPr>
          <w:spacing w:val="-16"/>
        </w:rPr>
        <w:t xml:space="preserve"> </w:t>
      </w:r>
      <w:r>
        <w:t>вкусный</w:t>
      </w:r>
      <w:r>
        <w:rPr>
          <w:spacing w:val="-14"/>
        </w:rPr>
        <w:t xml:space="preserve"> </w:t>
      </w:r>
      <w:r>
        <w:t>пирог";</w:t>
      </w:r>
      <w:r>
        <w:rPr>
          <w:spacing w:val="-16"/>
        </w:rPr>
        <w:t xml:space="preserve"> </w:t>
      </w:r>
      <w:r>
        <w:t>Есенин</w:t>
      </w:r>
      <w:r>
        <w:rPr>
          <w:spacing w:val="-14"/>
        </w:rPr>
        <w:t xml:space="preserve"> </w:t>
      </w:r>
      <w:r>
        <w:t>С.А.</w:t>
      </w:r>
      <w:r>
        <w:rPr>
          <w:spacing w:val="-16"/>
        </w:rPr>
        <w:t xml:space="preserve"> </w:t>
      </w:r>
      <w:r>
        <w:t>"Поет</w:t>
      </w:r>
      <w:r>
        <w:rPr>
          <w:spacing w:val="-15"/>
        </w:rPr>
        <w:t xml:space="preserve"> </w:t>
      </w:r>
      <w:r>
        <w:t>зима</w:t>
      </w:r>
      <w:r>
        <w:rPr>
          <w:spacing w:val="-11"/>
        </w:rPr>
        <w:t xml:space="preserve"> </w:t>
      </w:r>
      <w:r>
        <w:t>-</w:t>
      </w:r>
      <w:r>
        <w:rPr>
          <w:spacing w:val="-16"/>
        </w:rPr>
        <w:t xml:space="preserve"> </w:t>
      </w:r>
      <w:r>
        <w:t>аукает...";</w:t>
      </w:r>
      <w:r>
        <w:rPr>
          <w:spacing w:val="-15"/>
        </w:rPr>
        <w:t xml:space="preserve"> </w:t>
      </w:r>
      <w:r>
        <w:t>Заходер Б.В. "Волчок", "Кискино горе" (по выбору); Кушак Ю.Н. "Сорок сорок"; Лукашина М.</w:t>
      </w:r>
      <w:r>
        <w:rPr>
          <w:spacing w:val="40"/>
        </w:rPr>
        <w:t xml:space="preserve"> </w:t>
      </w:r>
      <w:r>
        <w:t>"Розовые</w:t>
      </w:r>
      <w:r>
        <w:rPr>
          <w:spacing w:val="41"/>
        </w:rPr>
        <w:t xml:space="preserve"> </w:t>
      </w:r>
      <w:r>
        <w:t>очки",</w:t>
      </w:r>
      <w:r>
        <w:rPr>
          <w:spacing w:val="43"/>
        </w:rPr>
        <w:t xml:space="preserve"> </w:t>
      </w:r>
      <w:r>
        <w:t>Маршак</w:t>
      </w:r>
      <w:r>
        <w:rPr>
          <w:spacing w:val="39"/>
        </w:rPr>
        <w:t xml:space="preserve"> </w:t>
      </w:r>
      <w:r>
        <w:t>С.Я.</w:t>
      </w:r>
      <w:r>
        <w:rPr>
          <w:spacing w:val="40"/>
        </w:rPr>
        <w:t xml:space="preserve"> </w:t>
      </w:r>
      <w:r>
        <w:t>"Багаж",</w:t>
      </w:r>
      <w:r>
        <w:rPr>
          <w:spacing w:val="40"/>
        </w:rPr>
        <w:t xml:space="preserve"> </w:t>
      </w:r>
      <w:r>
        <w:t>"Про</w:t>
      </w:r>
      <w:r>
        <w:rPr>
          <w:spacing w:val="40"/>
        </w:rPr>
        <w:t xml:space="preserve"> </w:t>
      </w:r>
      <w:r>
        <w:t>все</w:t>
      </w:r>
      <w:r>
        <w:rPr>
          <w:spacing w:val="41"/>
        </w:rPr>
        <w:t xml:space="preserve"> </w:t>
      </w:r>
      <w:r>
        <w:t>на</w:t>
      </w:r>
      <w:r>
        <w:rPr>
          <w:spacing w:val="41"/>
        </w:rPr>
        <w:t xml:space="preserve"> </w:t>
      </w:r>
      <w:r>
        <w:t>свете",</w:t>
      </w:r>
      <w:r>
        <w:rPr>
          <w:spacing w:val="41"/>
        </w:rPr>
        <w:t xml:space="preserve"> </w:t>
      </w:r>
      <w:r>
        <w:t>"Вот</w:t>
      </w:r>
      <w:r>
        <w:rPr>
          <w:spacing w:val="40"/>
        </w:rPr>
        <w:t xml:space="preserve"> </w:t>
      </w:r>
      <w:r>
        <w:t>какой</w:t>
      </w:r>
    </w:p>
    <w:p w:rsidR="00B96FAE" w:rsidRDefault="00A7184C" w:rsidP="008B403F">
      <w:pPr>
        <w:pStyle w:val="a3"/>
        <w:spacing w:before="67"/>
        <w:ind w:right="800"/>
      </w:pPr>
      <w:r>
        <w:t>рассеянный", "Мяч", "Усатый-полосатый", "Пограничники" (1 - 2 по выбору); Матвеева Н. "Она умеет превращаться"; Маяковский В.В. "Что такое хорошо и что такое</w:t>
      </w:r>
      <w:r>
        <w:rPr>
          <w:spacing w:val="-13"/>
        </w:rPr>
        <w:t xml:space="preserve"> </w:t>
      </w:r>
      <w:r>
        <w:t>плохо?";</w:t>
      </w:r>
      <w:r>
        <w:rPr>
          <w:spacing w:val="-16"/>
        </w:rPr>
        <w:t xml:space="preserve"> </w:t>
      </w:r>
      <w:r>
        <w:t>Михалков</w:t>
      </w:r>
      <w:r>
        <w:rPr>
          <w:spacing w:val="-16"/>
        </w:rPr>
        <w:t xml:space="preserve"> </w:t>
      </w:r>
      <w:r>
        <w:t>С.В.</w:t>
      </w:r>
      <w:r>
        <w:rPr>
          <w:spacing w:val="-16"/>
        </w:rPr>
        <w:t xml:space="preserve"> </w:t>
      </w:r>
      <w:r>
        <w:t>"А</w:t>
      </w:r>
      <w:r>
        <w:rPr>
          <w:spacing w:val="-15"/>
        </w:rPr>
        <w:t xml:space="preserve"> </w:t>
      </w:r>
      <w:r>
        <w:t>что</w:t>
      </w:r>
      <w:r>
        <w:rPr>
          <w:spacing w:val="-11"/>
        </w:rPr>
        <w:t xml:space="preserve"> </w:t>
      </w:r>
      <w:r>
        <w:t>у</w:t>
      </w:r>
      <w:r>
        <w:rPr>
          <w:spacing w:val="-18"/>
        </w:rPr>
        <w:t xml:space="preserve"> </w:t>
      </w:r>
      <w:r>
        <w:t>Вас?",</w:t>
      </w:r>
      <w:r>
        <w:rPr>
          <w:spacing w:val="-16"/>
        </w:rPr>
        <w:t xml:space="preserve"> </w:t>
      </w:r>
      <w:r>
        <w:t>"Рисунок",</w:t>
      </w:r>
      <w:r>
        <w:rPr>
          <w:spacing w:val="-14"/>
        </w:rPr>
        <w:t xml:space="preserve"> </w:t>
      </w:r>
      <w:r>
        <w:t>"Дядя</w:t>
      </w:r>
      <w:r>
        <w:rPr>
          <w:spacing w:val="-14"/>
        </w:rPr>
        <w:t xml:space="preserve"> </w:t>
      </w:r>
      <w:r>
        <w:t>Степа</w:t>
      </w:r>
      <w:r>
        <w:rPr>
          <w:spacing w:val="-9"/>
        </w:rPr>
        <w:t xml:space="preserve"> </w:t>
      </w:r>
      <w:r>
        <w:t>-</w:t>
      </w:r>
      <w:r>
        <w:rPr>
          <w:spacing w:val="-13"/>
        </w:rPr>
        <w:t xml:space="preserve"> </w:t>
      </w:r>
      <w:r>
        <w:t>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w:t>
      </w:r>
      <w:r>
        <w:rPr>
          <w:spacing w:val="-9"/>
        </w:rPr>
        <w:t xml:space="preserve"> </w:t>
      </w:r>
      <w:r>
        <w:t>(из</w:t>
      </w:r>
      <w:r>
        <w:rPr>
          <w:spacing w:val="-8"/>
        </w:rPr>
        <w:t xml:space="preserve"> </w:t>
      </w:r>
      <w:r>
        <w:t>"Сказки</w:t>
      </w:r>
      <w:r>
        <w:rPr>
          <w:spacing w:val="-7"/>
        </w:rPr>
        <w:t xml:space="preserve"> </w:t>
      </w:r>
      <w:r>
        <w:t>о</w:t>
      </w:r>
      <w:r>
        <w:rPr>
          <w:spacing w:val="-10"/>
        </w:rPr>
        <w:t xml:space="preserve"> </w:t>
      </w:r>
      <w:r>
        <w:t>мертвой</w:t>
      </w:r>
      <w:r>
        <w:rPr>
          <w:spacing w:val="-9"/>
        </w:rPr>
        <w:t xml:space="preserve"> </w:t>
      </w:r>
      <w:r>
        <w:t>царевне..."),</w:t>
      </w:r>
      <w:r>
        <w:rPr>
          <w:spacing w:val="-9"/>
        </w:rPr>
        <w:t xml:space="preserve"> </w:t>
      </w:r>
      <w:r>
        <w:t>"У</w:t>
      </w:r>
      <w:r>
        <w:rPr>
          <w:spacing w:val="-11"/>
        </w:rPr>
        <w:t xml:space="preserve"> </w:t>
      </w:r>
      <w:r>
        <w:t>лукоморья..."</w:t>
      </w:r>
      <w:r>
        <w:rPr>
          <w:spacing w:val="-9"/>
        </w:rPr>
        <w:t xml:space="preserve"> </w:t>
      </w:r>
      <w:r>
        <w:t>(из</w:t>
      </w:r>
      <w:r>
        <w:rPr>
          <w:spacing w:val="-6"/>
        </w:rPr>
        <w:t xml:space="preserve"> </w:t>
      </w:r>
      <w:r>
        <w:t>вступления</w:t>
      </w:r>
      <w:r>
        <w:rPr>
          <w:spacing w:val="-9"/>
        </w:rPr>
        <w:t xml:space="preserve"> </w:t>
      </w:r>
      <w:r>
        <w:t>к</w:t>
      </w:r>
      <w:r>
        <w:rPr>
          <w:spacing w:val="-10"/>
        </w:rPr>
        <w:t xml:space="preserve"> </w:t>
      </w:r>
      <w:r>
        <w:t>поэме "Руслан</w:t>
      </w:r>
      <w:r>
        <w:rPr>
          <w:spacing w:val="-12"/>
        </w:rPr>
        <w:t xml:space="preserve"> </w:t>
      </w:r>
      <w:r>
        <w:t>и</w:t>
      </w:r>
      <w:r>
        <w:rPr>
          <w:spacing w:val="-13"/>
        </w:rPr>
        <w:t xml:space="preserve"> </w:t>
      </w:r>
      <w:r>
        <w:t>Людмила"),</w:t>
      </w:r>
      <w:r>
        <w:rPr>
          <w:spacing w:val="-11"/>
        </w:rPr>
        <w:t xml:space="preserve"> </w:t>
      </w:r>
      <w:r>
        <w:t>"Уж</w:t>
      </w:r>
      <w:r>
        <w:rPr>
          <w:spacing w:val="-12"/>
        </w:rPr>
        <w:t xml:space="preserve"> </w:t>
      </w:r>
      <w:r>
        <w:t>небо</w:t>
      </w:r>
      <w:r>
        <w:rPr>
          <w:spacing w:val="-12"/>
        </w:rPr>
        <w:t xml:space="preserve"> </w:t>
      </w:r>
      <w:r>
        <w:t>осенью</w:t>
      </w:r>
      <w:r>
        <w:rPr>
          <w:spacing w:val="-12"/>
        </w:rPr>
        <w:t xml:space="preserve"> </w:t>
      </w:r>
      <w:r>
        <w:t>дышало..."</w:t>
      </w:r>
      <w:r>
        <w:rPr>
          <w:spacing w:val="-13"/>
        </w:rPr>
        <w:t xml:space="preserve"> </w:t>
      </w:r>
      <w:r>
        <w:t>(из</w:t>
      </w:r>
      <w:r>
        <w:rPr>
          <w:spacing w:val="-12"/>
        </w:rPr>
        <w:t xml:space="preserve"> </w:t>
      </w:r>
      <w:r>
        <w:t>романа</w:t>
      </w:r>
      <w:r>
        <w:rPr>
          <w:spacing w:val="-11"/>
        </w:rPr>
        <w:t xml:space="preserve"> </w:t>
      </w:r>
      <w:r>
        <w:t>"Евгений</w:t>
      </w:r>
      <w:r>
        <w:rPr>
          <w:spacing w:val="-12"/>
        </w:rPr>
        <w:t xml:space="preserve"> </w:t>
      </w:r>
      <w:r>
        <w:t>Онегин)</w:t>
      </w:r>
      <w:r>
        <w:rPr>
          <w:spacing w:val="-13"/>
        </w:rPr>
        <w:t xml:space="preserve"> </w:t>
      </w:r>
      <w:r>
        <w:t>(по выбору);</w:t>
      </w:r>
      <w:r>
        <w:rPr>
          <w:spacing w:val="-8"/>
        </w:rPr>
        <w:t xml:space="preserve"> </w:t>
      </w:r>
      <w:r>
        <w:t>Сапгир</w:t>
      </w:r>
      <w:r>
        <w:rPr>
          <w:spacing w:val="-5"/>
        </w:rPr>
        <w:t xml:space="preserve"> </w:t>
      </w:r>
      <w:r>
        <w:t>Г.В.</w:t>
      </w:r>
      <w:r>
        <w:rPr>
          <w:spacing w:val="-6"/>
        </w:rPr>
        <w:t xml:space="preserve"> </w:t>
      </w:r>
      <w:r>
        <w:t>"Садовник";</w:t>
      </w:r>
      <w:r>
        <w:rPr>
          <w:spacing w:val="-5"/>
        </w:rPr>
        <w:t xml:space="preserve"> </w:t>
      </w:r>
      <w:r>
        <w:t>Серова</w:t>
      </w:r>
      <w:r>
        <w:rPr>
          <w:spacing w:val="-6"/>
        </w:rPr>
        <w:t xml:space="preserve"> </w:t>
      </w:r>
      <w:r>
        <w:t>Е.</w:t>
      </w:r>
      <w:r>
        <w:rPr>
          <w:spacing w:val="-9"/>
        </w:rPr>
        <w:t xml:space="preserve"> </w:t>
      </w:r>
      <w:r>
        <w:t>"Похвалили";</w:t>
      </w:r>
      <w:r>
        <w:rPr>
          <w:spacing w:val="-5"/>
        </w:rPr>
        <w:t xml:space="preserve"> </w:t>
      </w:r>
      <w:r>
        <w:t>Сеф</w:t>
      </w:r>
      <w:r>
        <w:rPr>
          <w:spacing w:val="-6"/>
        </w:rPr>
        <w:t xml:space="preserve"> </w:t>
      </w:r>
      <w:r>
        <w:t>Р.С.</w:t>
      </w:r>
      <w:r>
        <w:rPr>
          <w:spacing w:val="-8"/>
        </w:rPr>
        <w:t xml:space="preserve"> </w:t>
      </w:r>
      <w:r>
        <w:t>"На</w:t>
      </w:r>
      <w:r>
        <w:rPr>
          <w:spacing w:val="-7"/>
        </w:rPr>
        <w:t xml:space="preserve"> </w:t>
      </w:r>
      <w:r>
        <w:t>свете</w:t>
      </w:r>
      <w:r>
        <w:rPr>
          <w:spacing w:val="-7"/>
        </w:rPr>
        <w:t xml:space="preserve"> </w:t>
      </w:r>
      <w:r>
        <w:t>все</w:t>
      </w:r>
      <w:r>
        <w:rPr>
          <w:spacing w:val="-6"/>
        </w:rPr>
        <w:t xml:space="preserve"> </w:t>
      </w:r>
      <w:r>
        <w:t>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w:t>
      </w:r>
      <w:r>
        <w:rPr>
          <w:spacing w:val="-2"/>
        </w:rPr>
        <w:t xml:space="preserve"> </w:t>
      </w:r>
      <w:r>
        <w:t>выбору).</w:t>
      </w:r>
    </w:p>
    <w:p w:rsidR="00B96FAE" w:rsidRDefault="00A7184C" w:rsidP="008B403F">
      <w:pPr>
        <w:pStyle w:val="a3"/>
        <w:spacing w:before="2"/>
        <w:ind w:right="800" w:firstLine="539"/>
      </w:pPr>
      <w:r>
        <w:rPr>
          <w:spacing w:val="-65"/>
          <w:w w:val="99"/>
          <w:shd w:val="clear" w:color="auto" w:fill="FFEFC1"/>
        </w:rPr>
        <w:t xml:space="preserve"> </w:t>
      </w:r>
      <w:r>
        <w:rPr>
          <w:shd w:val="clear" w:color="auto" w:fill="FFEFC1"/>
        </w:rPr>
        <w:t>Проза.</w:t>
      </w:r>
      <w:r>
        <w:t xml:space="preserve"> Абрамцева Н.К. "Дождик", "Как у зайчонка зуб болел" (по выбору); Берестов В.Д. "Как найти дорожку"; Бианки В.В. "Подкидыш", "Лис и мышонок", "Первая</w:t>
      </w:r>
      <w:r>
        <w:rPr>
          <w:spacing w:val="-17"/>
        </w:rPr>
        <w:t xml:space="preserve"> </w:t>
      </w:r>
      <w:r>
        <w:t>охота",</w:t>
      </w:r>
      <w:r>
        <w:rPr>
          <w:spacing w:val="-18"/>
        </w:rPr>
        <w:t xml:space="preserve"> </w:t>
      </w:r>
      <w:r>
        <w:t>"Лесной</w:t>
      </w:r>
      <w:r>
        <w:rPr>
          <w:spacing w:val="-17"/>
        </w:rPr>
        <w:t xml:space="preserve"> </w:t>
      </w:r>
      <w:r>
        <w:t>колобок</w:t>
      </w:r>
      <w:r>
        <w:rPr>
          <w:spacing w:val="-16"/>
        </w:rPr>
        <w:t xml:space="preserve"> </w:t>
      </w:r>
      <w:r>
        <w:t>-</w:t>
      </w:r>
      <w:r>
        <w:rPr>
          <w:spacing w:val="-18"/>
        </w:rPr>
        <w:t xml:space="preserve"> </w:t>
      </w:r>
      <w:r>
        <w:t>колючий</w:t>
      </w:r>
      <w:r>
        <w:rPr>
          <w:spacing w:val="-14"/>
        </w:rPr>
        <w:t xml:space="preserve"> </w:t>
      </w:r>
      <w:r>
        <w:t>бок"</w:t>
      </w:r>
      <w:r>
        <w:rPr>
          <w:spacing w:val="-17"/>
        </w:rPr>
        <w:t xml:space="preserve"> </w:t>
      </w:r>
      <w:r>
        <w:t>(1</w:t>
      </w:r>
      <w:r>
        <w:rPr>
          <w:spacing w:val="-17"/>
        </w:rPr>
        <w:t xml:space="preserve"> </w:t>
      </w:r>
      <w:r>
        <w:t>-</w:t>
      </w:r>
      <w:r>
        <w:rPr>
          <w:spacing w:val="-17"/>
        </w:rPr>
        <w:t xml:space="preserve"> </w:t>
      </w:r>
      <w:r>
        <w:t>2</w:t>
      </w:r>
      <w:r>
        <w:rPr>
          <w:spacing w:val="-17"/>
        </w:rPr>
        <w:t xml:space="preserve"> </w:t>
      </w:r>
      <w:r>
        <w:t>рассказа</w:t>
      </w:r>
      <w:r>
        <w:rPr>
          <w:spacing w:val="-17"/>
        </w:rPr>
        <w:t xml:space="preserve"> </w:t>
      </w:r>
      <w:r>
        <w:t>по</w:t>
      </w:r>
      <w:r>
        <w:rPr>
          <w:spacing w:val="-15"/>
        </w:rPr>
        <w:t xml:space="preserve"> </w:t>
      </w:r>
      <w:r>
        <w:t>выбору);</w:t>
      </w:r>
      <w:r>
        <w:rPr>
          <w:spacing w:val="-17"/>
        </w:rPr>
        <w:t xml:space="preserve"> </w:t>
      </w:r>
      <w:r>
        <w:t>Вересаев В.В.</w:t>
      </w:r>
      <w:r>
        <w:rPr>
          <w:spacing w:val="-17"/>
        </w:rPr>
        <w:t xml:space="preserve"> </w:t>
      </w:r>
      <w:r>
        <w:t>"Братишка";</w:t>
      </w:r>
      <w:r>
        <w:rPr>
          <w:spacing w:val="-15"/>
        </w:rPr>
        <w:t xml:space="preserve"> </w:t>
      </w:r>
      <w:r>
        <w:t>Воронин</w:t>
      </w:r>
      <w:r>
        <w:rPr>
          <w:spacing w:val="-17"/>
        </w:rPr>
        <w:t xml:space="preserve"> </w:t>
      </w:r>
      <w:r>
        <w:t>С.А.</w:t>
      </w:r>
      <w:r>
        <w:rPr>
          <w:spacing w:val="-17"/>
        </w:rPr>
        <w:t xml:space="preserve"> </w:t>
      </w:r>
      <w:r>
        <w:t>"Воинственный</w:t>
      </w:r>
      <w:r>
        <w:rPr>
          <w:spacing w:val="-17"/>
        </w:rPr>
        <w:t xml:space="preserve"> </w:t>
      </w:r>
      <w:r>
        <w:t>Жако";</w:t>
      </w:r>
      <w:r>
        <w:rPr>
          <w:spacing w:val="-15"/>
        </w:rPr>
        <w:t xml:space="preserve"> </w:t>
      </w:r>
      <w:r>
        <w:t>Воронкова</w:t>
      </w:r>
      <w:r>
        <w:rPr>
          <w:spacing w:val="-17"/>
        </w:rPr>
        <w:t xml:space="preserve"> </w:t>
      </w:r>
      <w:r>
        <w:t>Л.Ф.</w:t>
      </w:r>
      <w:r>
        <w:rPr>
          <w:spacing w:val="-17"/>
        </w:rPr>
        <w:t xml:space="preserve"> </w:t>
      </w:r>
      <w:r>
        <w:t>"Как</w:t>
      </w:r>
      <w:r>
        <w:rPr>
          <w:spacing w:val="-18"/>
        </w:rPr>
        <w:t xml:space="preserve"> </w:t>
      </w:r>
      <w:r>
        <w:t>Аленка разбила зеркало" (из книги "Солнечный денек"); Дмитриев Ю. "Синий шалашик"; Драгунский</w:t>
      </w:r>
      <w:r>
        <w:rPr>
          <w:spacing w:val="-10"/>
        </w:rPr>
        <w:t xml:space="preserve"> </w:t>
      </w:r>
      <w:r>
        <w:t>В.Ю.</w:t>
      </w:r>
      <w:r>
        <w:rPr>
          <w:spacing w:val="-11"/>
        </w:rPr>
        <w:t xml:space="preserve"> </w:t>
      </w:r>
      <w:r>
        <w:t>"Он</w:t>
      </w:r>
      <w:r>
        <w:rPr>
          <w:spacing w:val="-9"/>
        </w:rPr>
        <w:t xml:space="preserve"> </w:t>
      </w:r>
      <w:r>
        <w:t>живой</w:t>
      </w:r>
      <w:r>
        <w:rPr>
          <w:spacing w:val="-11"/>
        </w:rPr>
        <w:t xml:space="preserve"> </w:t>
      </w:r>
      <w:r>
        <w:t>и</w:t>
      </w:r>
      <w:r>
        <w:rPr>
          <w:spacing w:val="-12"/>
        </w:rPr>
        <w:t xml:space="preserve"> </w:t>
      </w:r>
      <w:r>
        <w:t>светится...",</w:t>
      </w:r>
      <w:r>
        <w:rPr>
          <w:spacing w:val="-9"/>
        </w:rPr>
        <w:t xml:space="preserve"> </w:t>
      </w:r>
      <w:r>
        <w:t>"Тайное</w:t>
      </w:r>
      <w:r>
        <w:rPr>
          <w:spacing w:val="-12"/>
        </w:rPr>
        <w:t xml:space="preserve"> </w:t>
      </w:r>
      <w:r>
        <w:t>становится</w:t>
      </w:r>
      <w:r>
        <w:rPr>
          <w:spacing w:val="-11"/>
        </w:rPr>
        <w:t xml:space="preserve"> </w:t>
      </w:r>
      <w:r>
        <w:t>явным"</w:t>
      </w:r>
      <w:r>
        <w:rPr>
          <w:spacing w:val="-12"/>
        </w:rPr>
        <w:t xml:space="preserve"> </w:t>
      </w:r>
      <w:r>
        <w:t>(по</w:t>
      </w:r>
      <w:r>
        <w:rPr>
          <w:spacing w:val="-11"/>
        </w:rPr>
        <w:t xml:space="preserve"> </w:t>
      </w:r>
      <w:r>
        <w:t>выбору); Зощенко М.М. "Показательный ребенок", "Глупая история" (по выбору); Коваль Ю.И.</w:t>
      </w:r>
      <w:r>
        <w:rPr>
          <w:spacing w:val="-11"/>
        </w:rPr>
        <w:t xml:space="preserve"> </w:t>
      </w:r>
      <w:r>
        <w:t>"Дед,</w:t>
      </w:r>
      <w:r>
        <w:rPr>
          <w:spacing w:val="-9"/>
        </w:rPr>
        <w:t xml:space="preserve"> </w:t>
      </w:r>
      <w:r>
        <w:t>баба</w:t>
      </w:r>
      <w:r>
        <w:rPr>
          <w:spacing w:val="-9"/>
        </w:rPr>
        <w:t xml:space="preserve"> </w:t>
      </w:r>
      <w:r>
        <w:t>и</w:t>
      </w:r>
      <w:r>
        <w:rPr>
          <w:spacing w:val="-11"/>
        </w:rPr>
        <w:t xml:space="preserve"> </w:t>
      </w:r>
      <w:r>
        <w:t>Алеша";</w:t>
      </w:r>
      <w:r>
        <w:rPr>
          <w:spacing w:val="-10"/>
        </w:rPr>
        <w:t xml:space="preserve"> </w:t>
      </w:r>
      <w:r>
        <w:t>Козлов</w:t>
      </w:r>
      <w:r>
        <w:rPr>
          <w:spacing w:val="-11"/>
        </w:rPr>
        <w:t xml:space="preserve"> </w:t>
      </w:r>
      <w:r>
        <w:t>С.Г.</w:t>
      </w:r>
      <w:r>
        <w:rPr>
          <w:spacing w:val="-10"/>
        </w:rPr>
        <w:t xml:space="preserve"> </w:t>
      </w:r>
      <w:r>
        <w:t>"Необыкновенная</w:t>
      </w:r>
      <w:r>
        <w:rPr>
          <w:spacing w:val="-10"/>
        </w:rPr>
        <w:t xml:space="preserve"> </w:t>
      </w:r>
      <w:r>
        <w:t>весна",</w:t>
      </w:r>
      <w:r>
        <w:rPr>
          <w:spacing w:val="-8"/>
        </w:rPr>
        <w:t xml:space="preserve"> </w:t>
      </w:r>
      <w:r>
        <w:t>"Такое</w:t>
      </w:r>
      <w:r>
        <w:rPr>
          <w:spacing w:val="-11"/>
        </w:rPr>
        <w:t xml:space="preserve"> </w:t>
      </w:r>
      <w:r>
        <w:t>дерево"</w:t>
      </w:r>
      <w:r>
        <w:rPr>
          <w:spacing w:val="-11"/>
        </w:rPr>
        <w:t xml:space="preserve"> </w:t>
      </w:r>
      <w:r>
        <w:t>(по выбору); Носов Н.Н. "Заплатка", "Затейники"; Пришвин М.М. "Ребята и утята", "Журка" (по выбору); Сахарнов С.В. "Кто прячется лучше всех?"; Сладков Н.И. "Неслух";</w:t>
      </w:r>
      <w:r>
        <w:rPr>
          <w:spacing w:val="-11"/>
        </w:rPr>
        <w:t xml:space="preserve"> </w:t>
      </w:r>
      <w:r>
        <w:t>Сутеев</w:t>
      </w:r>
      <w:r>
        <w:rPr>
          <w:spacing w:val="-12"/>
        </w:rPr>
        <w:t xml:space="preserve"> </w:t>
      </w:r>
      <w:r>
        <w:t>В.Г.</w:t>
      </w:r>
      <w:r>
        <w:rPr>
          <w:spacing w:val="-11"/>
        </w:rPr>
        <w:t xml:space="preserve"> </w:t>
      </w:r>
      <w:r>
        <w:t>"Мышонок</w:t>
      </w:r>
      <w:r>
        <w:rPr>
          <w:spacing w:val="-14"/>
        </w:rPr>
        <w:t xml:space="preserve"> </w:t>
      </w:r>
      <w:r>
        <w:t>и</w:t>
      </w:r>
      <w:r>
        <w:rPr>
          <w:spacing w:val="-10"/>
        </w:rPr>
        <w:t xml:space="preserve"> </w:t>
      </w:r>
      <w:r>
        <w:t>карандаш";</w:t>
      </w:r>
      <w:r>
        <w:rPr>
          <w:spacing w:val="-14"/>
        </w:rPr>
        <w:t xml:space="preserve"> </w:t>
      </w:r>
      <w:r>
        <w:t>Тайц</w:t>
      </w:r>
      <w:r>
        <w:rPr>
          <w:spacing w:val="-11"/>
        </w:rPr>
        <w:t xml:space="preserve"> </w:t>
      </w:r>
      <w:r>
        <w:t>Я.М.</w:t>
      </w:r>
      <w:r>
        <w:rPr>
          <w:spacing w:val="-12"/>
        </w:rPr>
        <w:t xml:space="preserve"> </w:t>
      </w:r>
      <w:r>
        <w:t>"По</w:t>
      </w:r>
      <w:r>
        <w:rPr>
          <w:spacing w:val="-13"/>
        </w:rPr>
        <w:t xml:space="preserve"> </w:t>
      </w:r>
      <w:r>
        <w:t>пояс",</w:t>
      </w:r>
      <w:r>
        <w:rPr>
          <w:spacing w:val="-13"/>
        </w:rPr>
        <w:t xml:space="preserve"> </w:t>
      </w:r>
      <w:r>
        <w:t>"Все</w:t>
      </w:r>
      <w:r>
        <w:rPr>
          <w:spacing w:val="-12"/>
        </w:rPr>
        <w:t xml:space="preserve"> </w:t>
      </w:r>
      <w:r>
        <w:t>здесь"</w:t>
      </w:r>
      <w:r>
        <w:rPr>
          <w:spacing w:val="-14"/>
        </w:rPr>
        <w:t xml:space="preserve"> </w:t>
      </w:r>
      <w:r>
        <w:t>(по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w:t>
      </w:r>
      <w:r>
        <w:rPr>
          <w:spacing w:val="-7"/>
        </w:rPr>
        <w:t xml:space="preserve"> </w:t>
      </w:r>
      <w:r>
        <w:t>выбору).</w:t>
      </w:r>
    </w:p>
    <w:p w:rsidR="00B96FAE" w:rsidRDefault="00A7184C" w:rsidP="008B403F">
      <w:pPr>
        <w:pStyle w:val="a3"/>
        <w:spacing w:before="1"/>
        <w:ind w:right="800" w:firstLine="539"/>
      </w:pPr>
      <w:r>
        <w:rPr>
          <w:spacing w:val="-65"/>
          <w:w w:val="99"/>
          <w:shd w:val="clear" w:color="auto" w:fill="FFEFC1"/>
        </w:rPr>
        <w:t xml:space="preserve"> </w:t>
      </w:r>
      <w:r>
        <w:rPr>
          <w:i/>
          <w:shd w:val="clear" w:color="auto" w:fill="FFEFC1"/>
        </w:rPr>
        <w:t>Литературные сказки.</w:t>
      </w:r>
      <w:r>
        <w:rPr>
          <w:i/>
        </w:rPr>
        <w:t xml:space="preserve"> </w:t>
      </w:r>
      <w:r>
        <w:t>Горький М. "Воробьишко"; Мамин-Сибиряк Д.Н. "Сказка</w:t>
      </w:r>
      <w:r>
        <w:rPr>
          <w:spacing w:val="-8"/>
        </w:rPr>
        <w:t xml:space="preserve"> </w:t>
      </w:r>
      <w:r>
        <w:t>про</w:t>
      </w:r>
      <w:r>
        <w:rPr>
          <w:spacing w:val="-8"/>
        </w:rPr>
        <w:t xml:space="preserve"> </w:t>
      </w:r>
      <w:r>
        <w:t>Комара</w:t>
      </w:r>
      <w:r>
        <w:rPr>
          <w:spacing w:val="-6"/>
        </w:rPr>
        <w:t xml:space="preserve"> </w:t>
      </w:r>
      <w:r>
        <w:t>Комаровича</w:t>
      </w:r>
      <w:r>
        <w:rPr>
          <w:spacing w:val="-6"/>
        </w:rPr>
        <w:t xml:space="preserve"> </w:t>
      </w:r>
      <w:r>
        <w:t>-</w:t>
      </w:r>
      <w:r>
        <w:rPr>
          <w:spacing w:val="-8"/>
        </w:rPr>
        <w:t xml:space="preserve"> </w:t>
      </w:r>
      <w:r>
        <w:t>Длинный</w:t>
      </w:r>
      <w:r>
        <w:rPr>
          <w:spacing w:val="-6"/>
        </w:rPr>
        <w:t xml:space="preserve"> </w:t>
      </w:r>
      <w:r>
        <w:t>Нос</w:t>
      </w:r>
      <w:r>
        <w:rPr>
          <w:spacing w:val="-7"/>
        </w:rPr>
        <w:t xml:space="preserve"> </w:t>
      </w:r>
      <w:r>
        <w:t>и</w:t>
      </w:r>
      <w:r>
        <w:rPr>
          <w:spacing w:val="-8"/>
        </w:rPr>
        <w:t xml:space="preserve"> </w:t>
      </w:r>
      <w:r>
        <w:t>про</w:t>
      </w:r>
      <w:r>
        <w:rPr>
          <w:spacing w:val="-8"/>
        </w:rPr>
        <w:t xml:space="preserve"> </w:t>
      </w:r>
      <w:r>
        <w:t>Мохнатого</w:t>
      </w:r>
      <w:r>
        <w:rPr>
          <w:spacing w:val="-6"/>
        </w:rPr>
        <w:t xml:space="preserve"> </w:t>
      </w:r>
      <w:r>
        <w:t>Мишу</w:t>
      </w:r>
      <w:r>
        <w:rPr>
          <w:spacing w:val="-9"/>
        </w:rPr>
        <w:t xml:space="preserve"> </w:t>
      </w:r>
      <w:r>
        <w:t>-</w:t>
      </w:r>
      <w:r>
        <w:rPr>
          <w:spacing w:val="-7"/>
        </w:rPr>
        <w:t xml:space="preserve"> </w:t>
      </w:r>
      <w:r>
        <w:t>Короткий Хвост"; Москвина М.Л. "Что случилось с крокодилом"; Сеф Р.С. "Сказка о кругленьких</w:t>
      </w:r>
      <w:r>
        <w:rPr>
          <w:spacing w:val="-15"/>
        </w:rPr>
        <w:t xml:space="preserve"> </w:t>
      </w:r>
      <w:r>
        <w:t>и</w:t>
      </w:r>
      <w:r>
        <w:rPr>
          <w:spacing w:val="-13"/>
        </w:rPr>
        <w:t xml:space="preserve"> </w:t>
      </w:r>
      <w:r>
        <w:t>длинненьких</w:t>
      </w:r>
      <w:r>
        <w:rPr>
          <w:spacing w:val="-13"/>
        </w:rPr>
        <w:t xml:space="preserve"> </w:t>
      </w:r>
      <w:r>
        <w:t>человечках";</w:t>
      </w:r>
      <w:r>
        <w:rPr>
          <w:spacing w:val="-12"/>
        </w:rPr>
        <w:t xml:space="preserve"> </w:t>
      </w:r>
      <w:r>
        <w:t>Чуковский</w:t>
      </w:r>
      <w:r>
        <w:rPr>
          <w:spacing w:val="-12"/>
        </w:rPr>
        <w:t xml:space="preserve"> </w:t>
      </w:r>
      <w:r>
        <w:t>К.И.</w:t>
      </w:r>
      <w:r>
        <w:rPr>
          <w:spacing w:val="-13"/>
        </w:rPr>
        <w:t xml:space="preserve"> </w:t>
      </w:r>
      <w:r>
        <w:t>"Телефон",</w:t>
      </w:r>
      <w:r>
        <w:rPr>
          <w:spacing w:val="-8"/>
        </w:rPr>
        <w:t xml:space="preserve"> </w:t>
      </w:r>
      <w:r>
        <w:t xml:space="preserve">"Тараканище", "Федорино горе", "Айболит и воробей" (1 - 2 рассказа по выбору). </w:t>
      </w:r>
      <w:r>
        <w:lastRenderedPageBreak/>
        <w:t>Произведения поэтов и писателей разных</w:t>
      </w:r>
      <w:r>
        <w:rPr>
          <w:spacing w:val="-5"/>
        </w:rPr>
        <w:t xml:space="preserve"> </w:t>
      </w:r>
      <w:r>
        <w:t>стран.</w:t>
      </w:r>
    </w:p>
    <w:p w:rsidR="00B96FAE" w:rsidRDefault="00A7184C" w:rsidP="008B403F">
      <w:pPr>
        <w:pStyle w:val="a3"/>
        <w:ind w:right="800" w:firstLine="539"/>
      </w:pPr>
      <w:r>
        <w:rPr>
          <w:spacing w:val="-65"/>
          <w:w w:val="99"/>
          <w:shd w:val="clear" w:color="auto" w:fill="FFEFC1"/>
        </w:rPr>
        <w:t xml:space="preserve"> </w:t>
      </w:r>
      <w:r>
        <w:rPr>
          <w:shd w:val="clear" w:color="auto" w:fill="FFEFC1"/>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96FAE" w:rsidRDefault="00A7184C" w:rsidP="008B403F">
      <w:pPr>
        <w:pStyle w:val="a3"/>
        <w:ind w:right="800" w:firstLine="539"/>
      </w:pPr>
      <w:r>
        <w:t>Литературные</w:t>
      </w:r>
      <w:r>
        <w:rPr>
          <w:spacing w:val="-17"/>
        </w:rPr>
        <w:t xml:space="preserve"> </w:t>
      </w:r>
      <w:r>
        <w:t>сказки.</w:t>
      </w:r>
      <w:r>
        <w:rPr>
          <w:spacing w:val="-15"/>
        </w:rPr>
        <w:t xml:space="preserve"> </w:t>
      </w:r>
      <w:r>
        <w:t>Балинт</w:t>
      </w:r>
      <w:r>
        <w:rPr>
          <w:spacing w:val="-14"/>
        </w:rPr>
        <w:t xml:space="preserve"> </w:t>
      </w:r>
      <w:r>
        <w:t>А.</w:t>
      </w:r>
      <w:r>
        <w:rPr>
          <w:spacing w:val="-11"/>
        </w:rPr>
        <w:t xml:space="preserve"> </w:t>
      </w:r>
      <w:r>
        <w:t>"Гном</w:t>
      </w:r>
      <w:r>
        <w:rPr>
          <w:spacing w:val="-15"/>
        </w:rPr>
        <w:t xml:space="preserve"> </w:t>
      </w:r>
      <w:r>
        <w:t>Гномыч</w:t>
      </w:r>
      <w:r>
        <w:rPr>
          <w:spacing w:val="-16"/>
        </w:rPr>
        <w:t xml:space="preserve"> </w:t>
      </w:r>
      <w:r>
        <w:t>и</w:t>
      </w:r>
      <w:r>
        <w:rPr>
          <w:spacing w:val="-14"/>
        </w:rPr>
        <w:t xml:space="preserve"> </w:t>
      </w:r>
      <w:r>
        <w:t>Изюмка"</w:t>
      </w:r>
      <w:r>
        <w:rPr>
          <w:spacing w:val="-15"/>
        </w:rPr>
        <w:t xml:space="preserve"> </w:t>
      </w:r>
      <w:r>
        <w:t>(1</w:t>
      </w:r>
      <w:r>
        <w:rPr>
          <w:spacing w:val="-10"/>
        </w:rPr>
        <w:t xml:space="preserve"> </w:t>
      </w:r>
      <w:r>
        <w:t>-</w:t>
      </w:r>
      <w:r>
        <w:rPr>
          <w:spacing w:val="-17"/>
        </w:rPr>
        <w:t xml:space="preserve"> </w:t>
      </w:r>
      <w:r>
        <w:t>2</w:t>
      </w:r>
      <w:r>
        <w:rPr>
          <w:spacing w:val="-12"/>
        </w:rPr>
        <w:t xml:space="preserve"> </w:t>
      </w:r>
      <w:r>
        <w:t>главы</w:t>
      </w:r>
      <w:r>
        <w:rPr>
          <w:spacing w:val="-15"/>
        </w:rPr>
        <w:t xml:space="preserve"> </w:t>
      </w:r>
      <w:r>
        <w:t>из</w:t>
      </w:r>
      <w:r>
        <w:rPr>
          <w:spacing w:val="-13"/>
        </w:rPr>
        <w:t xml:space="preserve"> </w:t>
      </w:r>
      <w:r>
        <w:t>книги по выбору), пер. с венг. Г. Лейбутина; Дональдсон Д. "Груффало", "Хочу к маме" (пер. М. Бородицкой) (по выбору); Ивамура К. "14 лесных мышей" (пер. Е. Байбиковой);</w:t>
      </w:r>
      <w:r>
        <w:rPr>
          <w:spacing w:val="-15"/>
        </w:rPr>
        <w:t xml:space="preserve"> </w:t>
      </w:r>
      <w:r>
        <w:t>Ингавес</w:t>
      </w:r>
      <w:r>
        <w:rPr>
          <w:spacing w:val="-13"/>
        </w:rPr>
        <w:t xml:space="preserve"> </w:t>
      </w:r>
      <w:r>
        <w:t>Г.</w:t>
      </w:r>
      <w:r>
        <w:rPr>
          <w:spacing w:val="-12"/>
        </w:rPr>
        <w:t xml:space="preserve"> </w:t>
      </w:r>
      <w:r>
        <w:t>"Мишка</w:t>
      </w:r>
      <w:r>
        <w:rPr>
          <w:spacing w:val="-12"/>
        </w:rPr>
        <w:t xml:space="preserve"> </w:t>
      </w:r>
      <w:r>
        <w:t>Бруно"</w:t>
      </w:r>
      <w:r>
        <w:rPr>
          <w:spacing w:val="-13"/>
        </w:rPr>
        <w:t xml:space="preserve"> </w:t>
      </w:r>
      <w:r>
        <w:t>(пер.</w:t>
      </w:r>
      <w:r>
        <w:rPr>
          <w:spacing w:val="-14"/>
        </w:rPr>
        <w:t xml:space="preserve"> </w:t>
      </w:r>
      <w:r>
        <w:t>О.</w:t>
      </w:r>
      <w:r>
        <w:rPr>
          <w:spacing w:val="-12"/>
        </w:rPr>
        <w:t xml:space="preserve"> </w:t>
      </w:r>
      <w:r>
        <w:t>Мяэотс);</w:t>
      </w:r>
      <w:r>
        <w:rPr>
          <w:spacing w:val="-15"/>
        </w:rPr>
        <w:t xml:space="preserve"> </w:t>
      </w:r>
      <w:r>
        <w:t>Керр</w:t>
      </w:r>
      <w:r>
        <w:rPr>
          <w:spacing w:val="-8"/>
        </w:rPr>
        <w:t xml:space="preserve"> </w:t>
      </w:r>
      <w:r>
        <w:t>Д.</w:t>
      </w:r>
      <w:r>
        <w:rPr>
          <w:spacing w:val="-14"/>
        </w:rPr>
        <w:t xml:space="preserve"> </w:t>
      </w:r>
      <w:r>
        <w:t>"Мяули.</w:t>
      </w:r>
      <w:r>
        <w:rPr>
          <w:spacing w:val="-12"/>
        </w:rPr>
        <w:t xml:space="preserve"> </w:t>
      </w:r>
      <w:r>
        <w:t>Истории из жизни удивительной кошки" (пер. М. Аромштам); Лангройтер Ю. "А дома лучше!" (пер. В. Фербикова); Мугур Ф. "Рилэ-Йепурилэ и Жучок с золотыми крылышками"</w:t>
      </w:r>
      <w:r>
        <w:rPr>
          <w:spacing w:val="-12"/>
        </w:rPr>
        <w:t xml:space="preserve"> </w:t>
      </w:r>
      <w:r>
        <w:t>(пер.</w:t>
      </w:r>
      <w:r>
        <w:rPr>
          <w:spacing w:val="-13"/>
        </w:rPr>
        <w:t xml:space="preserve"> </w:t>
      </w:r>
      <w:r>
        <w:t>с</w:t>
      </w:r>
      <w:r>
        <w:rPr>
          <w:spacing w:val="-9"/>
        </w:rPr>
        <w:t xml:space="preserve"> </w:t>
      </w:r>
      <w:r>
        <w:t>румынск.</w:t>
      </w:r>
      <w:r>
        <w:rPr>
          <w:spacing w:val="-13"/>
        </w:rPr>
        <w:t xml:space="preserve"> </w:t>
      </w:r>
      <w:r>
        <w:t>Д.</w:t>
      </w:r>
      <w:r>
        <w:rPr>
          <w:spacing w:val="-13"/>
        </w:rPr>
        <w:t xml:space="preserve"> </w:t>
      </w:r>
      <w:r>
        <w:t>Шполянской);</w:t>
      </w:r>
      <w:r>
        <w:rPr>
          <w:spacing w:val="-13"/>
        </w:rPr>
        <w:t xml:space="preserve"> </w:t>
      </w:r>
      <w:r>
        <w:t>Пенн</w:t>
      </w:r>
      <w:r>
        <w:rPr>
          <w:spacing w:val="-12"/>
        </w:rPr>
        <w:t xml:space="preserve"> </w:t>
      </w:r>
      <w:r>
        <w:t>О.</w:t>
      </w:r>
      <w:r>
        <w:rPr>
          <w:spacing w:val="-12"/>
        </w:rPr>
        <w:t xml:space="preserve"> </w:t>
      </w:r>
      <w:r>
        <w:t>"Поцелуй</w:t>
      </w:r>
      <w:r>
        <w:rPr>
          <w:spacing w:val="-8"/>
        </w:rPr>
        <w:t xml:space="preserve"> </w:t>
      </w:r>
      <w:r>
        <w:t>в</w:t>
      </w:r>
      <w:r>
        <w:rPr>
          <w:spacing w:val="-13"/>
        </w:rPr>
        <w:t xml:space="preserve"> </w:t>
      </w:r>
      <w:r>
        <w:t>ладошке"</w:t>
      </w:r>
      <w:r>
        <w:rPr>
          <w:spacing w:val="-14"/>
        </w:rPr>
        <w:t xml:space="preserve"> </w:t>
      </w:r>
      <w:r>
        <w:t>(пер.</w:t>
      </w:r>
    </w:p>
    <w:p w:rsidR="00B96FAE" w:rsidRDefault="00A7184C" w:rsidP="008B403F">
      <w:pPr>
        <w:pStyle w:val="a3"/>
        <w:spacing w:before="67"/>
        <w:ind w:right="800"/>
      </w:pPr>
      <w: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96FAE" w:rsidRDefault="00A7184C" w:rsidP="008B403F">
      <w:pPr>
        <w:pStyle w:val="Heading3"/>
        <w:spacing w:before="9" w:line="295" w:lineRule="exact"/>
        <w:ind w:right="800"/>
      </w:pPr>
      <w:r>
        <w:rPr>
          <w:i/>
        </w:rPr>
        <w:t>п.</w:t>
      </w:r>
      <w:r>
        <w:t>33.1.5. ФОП ДО. От 5 до 6 лет.</w:t>
      </w:r>
    </w:p>
    <w:p w:rsidR="00B96FAE" w:rsidRDefault="00A7184C" w:rsidP="008B403F">
      <w:pPr>
        <w:pStyle w:val="a3"/>
        <w:ind w:right="800" w:firstLine="539"/>
      </w:pPr>
      <w:r>
        <w:rPr>
          <w:spacing w:val="-65"/>
          <w:w w:val="99"/>
          <w:shd w:val="clear" w:color="auto" w:fill="FFEFC1"/>
        </w:rPr>
        <w:t xml:space="preserve"> </w:t>
      </w:r>
      <w:r>
        <w:rPr>
          <w:i/>
          <w:shd w:val="clear" w:color="auto" w:fill="FFEFC1"/>
        </w:rPr>
        <w:t>Малые формы фольклора.</w:t>
      </w:r>
      <w:r>
        <w:rPr>
          <w:i/>
        </w:rPr>
        <w:t xml:space="preserve"> </w:t>
      </w:r>
      <w:r>
        <w:t>Загадки, небылицы, дразнилки, считалки, пословицы, поговорки, заклички, народные песенки, прибаутки, скороговорки.</w:t>
      </w:r>
    </w:p>
    <w:p w:rsidR="00B96FAE" w:rsidRDefault="00A7184C" w:rsidP="008B403F">
      <w:pPr>
        <w:pStyle w:val="a3"/>
        <w:ind w:right="800" w:firstLine="539"/>
      </w:pPr>
      <w:r>
        <w:rPr>
          <w:spacing w:val="-65"/>
          <w:w w:val="99"/>
          <w:shd w:val="clear" w:color="auto" w:fill="FFEFC1"/>
        </w:rPr>
        <w:t xml:space="preserve"> </w:t>
      </w:r>
      <w:r>
        <w:rPr>
          <w:i/>
          <w:shd w:val="clear" w:color="auto" w:fill="FFEFC1"/>
        </w:rPr>
        <w:t>Русские народные сказки</w:t>
      </w:r>
      <w:r>
        <w:rPr>
          <w:shd w:val="clear" w:color="auto" w:fill="FFEFC1"/>
        </w:rPr>
        <w:t>.</w:t>
      </w:r>
      <w: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96FAE" w:rsidRDefault="00A7184C" w:rsidP="008B403F">
      <w:pPr>
        <w:pStyle w:val="a3"/>
        <w:ind w:right="800" w:firstLine="539"/>
      </w:pPr>
      <w:r>
        <w:rPr>
          <w:spacing w:val="-65"/>
          <w:w w:val="99"/>
          <w:shd w:val="clear" w:color="auto" w:fill="FFEFC1"/>
        </w:rPr>
        <w:t xml:space="preserve"> </w:t>
      </w:r>
      <w:r>
        <w:rPr>
          <w:i/>
          <w:shd w:val="clear" w:color="auto" w:fill="FFEFC1"/>
        </w:rPr>
        <w:t>Сказки</w:t>
      </w:r>
      <w:r>
        <w:rPr>
          <w:i/>
          <w:spacing w:val="-19"/>
          <w:shd w:val="clear" w:color="auto" w:fill="FFEFC1"/>
        </w:rPr>
        <w:t xml:space="preserve"> </w:t>
      </w:r>
      <w:r>
        <w:rPr>
          <w:i/>
          <w:shd w:val="clear" w:color="auto" w:fill="FFEFC1"/>
        </w:rPr>
        <w:t>народов</w:t>
      </w:r>
      <w:r>
        <w:rPr>
          <w:i/>
          <w:spacing w:val="-18"/>
          <w:shd w:val="clear" w:color="auto" w:fill="FFEFC1"/>
        </w:rPr>
        <w:t xml:space="preserve"> </w:t>
      </w:r>
      <w:r>
        <w:rPr>
          <w:i/>
          <w:shd w:val="clear" w:color="auto" w:fill="FFEFC1"/>
        </w:rPr>
        <w:t>мира</w:t>
      </w:r>
      <w:r>
        <w:rPr>
          <w:shd w:val="clear" w:color="auto" w:fill="FFEFC1"/>
        </w:rPr>
        <w:t>.</w:t>
      </w:r>
      <w:r>
        <w:rPr>
          <w:spacing w:val="-17"/>
        </w:rPr>
        <w:t xml:space="preserve"> </w:t>
      </w:r>
      <w:r>
        <w:t>"Госпожа</w:t>
      </w:r>
      <w:r>
        <w:rPr>
          <w:spacing w:val="-19"/>
        </w:rPr>
        <w:t xml:space="preserve"> </w:t>
      </w:r>
      <w:r>
        <w:t>Метелица",</w:t>
      </w:r>
      <w:r>
        <w:rPr>
          <w:spacing w:val="-16"/>
        </w:rPr>
        <w:t xml:space="preserve"> </w:t>
      </w:r>
      <w:r>
        <w:t>пересказ</w:t>
      </w:r>
      <w:r>
        <w:rPr>
          <w:spacing w:val="-18"/>
        </w:rPr>
        <w:t xml:space="preserve"> </w:t>
      </w:r>
      <w:r>
        <w:t>с</w:t>
      </w:r>
      <w:r>
        <w:rPr>
          <w:spacing w:val="-18"/>
        </w:rPr>
        <w:t xml:space="preserve"> </w:t>
      </w:r>
      <w:r>
        <w:t>нем.</w:t>
      </w:r>
      <w:r>
        <w:rPr>
          <w:spacing w:val="-19"/>
        </w:rPr>
        <w:t xml:space="preserve"> </w:t>
      </w:r>
      <w:r>
        <w:t>А.</w:t>
      </w:r>
      <w:r>
        <w:rPr>
          <w:spacing w:val="-18"/>
        </w:rPr>
        <w:t xml:space="preserve"> </w:t>
      </w:r>
      <w:r>
        <w:t>Введенского,</w:t>
      </w:r>
      <w:r>
        <w:rPr>
          <w:spacing w:val="-20"/>
        </w:rPr>
        <w:t xml:space="preserve"> </w:t>
      </w:r>
      <w:r>
        <w:t>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96FAE" w:rsidRDefault="00A7184C" w:rsidP="008B403F">
      <w:pPr>
        <w:ind w:left="1802" w:right="800"/>
        <w:rPr>
          <w:i/>
          <w:sz w:val="26"/>
        </w:rPr>
      </w:pPr>
      <w:r>
        <w:rPr>
          <w:spacing w:val="-65"/>
          <w:w w:val="99"/>
          <w:sz w:val="26"/>
          <w:shd w:val="clear" w:color="auto" w:fill="FFEFC1"/>
        </w:rPr>
        <w:t xml:space="preserve"> </w:t>
      </w:r>
      <w:r>
        <w:rPr>
          <w:i/>
          <w:sz w:val="26"/>
          <w:shd w:val="clear" w:color="auto" w:fill="FFEFC1"/>
        </w:rPr>
        <w:t>Произведения поэтов и писателей России</w:t>
      </w:r>
      <w:r>
        <w:rPr>
          <w:i/>
          <w:sz w:val="26"/>
        </w:rPr>
        <w:t>.</w:t>
      </w:r>
    </w:p>
    <w:p w:rsidR="00B96FAE" w:rsidRDefault="00A7184C" w:rsidP="008B403F">
      <w:pPr>
        <w:pStyle w:val="a3"/>
        <w:ind w:right="800" w:firstLine="539"/>
      </w:pPr>
      <w:r>
        <w:rPr>
          <w:spacing w:val="-65"/>
          <w:w w:val="99"/>
          <w:shd w:val="clear" w:color="auto" w:fill="FFEFC1"/>
        </w:rPr>
        <w:t xml:space="preserve"> </w:t>
      </w:r>
      <w:r>
        <w:rPr>
          <w:shd w:val="clear" w:color="auto" w:fill="FFEFC1"/>
        </w:rPr>
        <w:t>Поэзия.</w:t>
      </w:r>
      <w:r>
        <w:t xml:space="preserve"> Аким Я.Л. "Жадина"; Барто А.Л. "Веревочка", "Гуси-лебеди", "Есть такие мальчики", "Мы не заметили жука" (1 - 2 стихотворения по выбору); Бородицкая</w:t>
      </w:r>
      <w:r>
        <w:rPr>
          <w:spacing w:val="-17"/>
        </w:rPr>
        <w:t xml:space="preserve"> </w:t>
      </w:r>
      <w:r>
        <w:t>М.</w:t>
      </w:r>
      <w:r>
        <w:rPr>
          <w:spacing w:val="-17"/>
        </w:rPr>
        <w:t xml:space="preserve"> </w:t>
      </w:r>
      <w:r>
        <w:t>"Тетушка</w:t>
      </w:r>
      <w:r>
        <w:rPr>
          <w:spacing w:val="-14"/>
        </w:rPr>
        <w:t xml:space="preserve"> </w:t>
      </w:r>
      <w:r>
        <w:t>Луна";</w:t>
      </w:r>
      <w:r>
        <w:rPr>
          <w:spacing w:val="-16"/>
        </w:rPr>
        <w:t xml:space="preserve"> </w:t>
      </w:r>
      <w:r>
        <w:t>Бунин</w:t>
      </w:r>
      <w:r>
        <w:rPr>
          <w:spacing w:val="-16"/>
        </w:rPr>
        <w:t xml:space="preserve"> </w:t>
      </w:r>
      <w:r>
        <w:t>И.А.</w:t>
      </w:r>
      <w:r>
        <w:rPr>
          <w:spacing w:val="-17"/>
        </w:rPr>
        <w:t xml:space="preserve"> </w:t>
      </w:r>
      <w:r>
        <w:t>"Первый</w:t>
      </w:r>
      <w:r>
        <w:rPr>
          <w:spacing w:val="-16"/>
        </w:rPr>
        <w:t xml:space="preserve"> </w:t>
      </w:r>
      <w:r>
        <w:t>снег";</w:t>
      </w:r>
      <w:r>
        <w:rPr>
          <w:spacing w:val="-17"/>
        </w:rPr>
        <w:t xml:space="preserve"> </w:t>
      </w:r>
      <w:r>
        <w:t>Волкова</w:t>
      </w:r>
      <w:r>
        <w:rPr>
          <w:spacing w:val="-17"/>
        </w:rPr>
        <w:t xml:space="preserve"> </w:t>
      </w:r>
      <w:r>
        <w:t>Н.</w:t>
      </w:r>
      <w:r>
        <w:rPr>
          <w:spacing w:val="-17"/>
        </w:rPr>
        <w:t xml:space="preserve"> </w:t>
      </w:r>
      <w:r>
        <w:t>"Воздушные замки";</w:t>
      </w:r>
      <w:r>
        <w:rPr>
          <w:spacing w:val="-7"/>
        </w:rPr>
        <w:t xml:space="preserve"> </w:t>
      </w:r>
      <w:r>
        <w:t>Городецкий</w:t>
      </w:r>
      <w:r>
        <w:rPr>
          <w:spacing w:val="-9"/>
        </w:rPr>
        <w:t xml:space="preserve"> </w:t>
      </w:r>
      <w:r>
        <w:t>С.М.</w:t>
      </w:r>
      <w:r>
        <w:rPr>
          <w:spacing w:val="-9"/>
        </w:rPr>
        <w:t xml:space="preserve"> </w:t>
      </w:r>
      <w:r>
        <w:t>"Котенок";</w:t>
      </w:r>
      <w:r>
        <w:rPr>
          <w:spacing w:val="-10"/>
        </w:rPr>
        <w:t xml:space="preserve"> </w:t>
      </w:r>
      <w:r>
        <w:t>Дядина</w:t>
      </w:r>
      <w:r>
        <w:rPr>
          <w:spacing w:val="-9"/>
        </w:rPr>
        <w:t xml:space="preserve"> </w:t>
      </w:r>
      <w:r>
        <w:t>Г.</w:t>
      </w:r>
      <w:r>
        <w:rPr>
          <w:spacing w:val="-9"/>
        </w:rPr>
        <w:t xml:space="preserve"> </w:t>
      </w:r>
      <w:r>
        <w:t>"Пуговичный</w:t>
      </w:r>
      <w:r>
        <w:rPr>
          <w:spacing w:val="-9"/>
        </w:rPr>
        <w:t xml:space="preserve"> </w:t>
      </w:r>
      <w:r>
        <w:t>городок";</w:t>
      </w:r>
      <w:r>
        <w:rPr>
          <w:spacing w:val="-7"/>
        </w:rPr>
        <w:t xml:space="preserve"> </w:t>
      </w:r>
      <w:r>
        <w:t>Есенин</w:t>
      </w:r>
      <w:r>
        <w:rPr>
          <w:spacing w:val="-9"/>
        </w:rPr>
        <w:t xml:space="preserve"> </w:t>
      </w:r>
      <w:r>
        <w:t>С.А. "Береза"; Заходер Б.В. "Моя Вообразилия"; Маршак С.Я. "Пудель"; Мориц Ю.П. "Домик с трубой"; Мошковская Э.Э. "Какие бывают подарки"; Пивоварова И.М. "Сосчитать</w:t>
      </w:r>
      <w:r>
        <w:rPr>
          <w:spacing w:val="-14"/>
        </w:rPr>
        <w:t xml:space="preserve"> </w:t>
      </w:r>
      <w:r>
        <w:t>не</w:t>
      </w:r>
      <w:r>
        <w:rPr>
          <w:spacing w:val="-13"/>
        </w:rPr>
        <w:t xml:space="preserve"> </w:t>
      </w:r>
      <w:r>
        <w:t>могу";</w:t>
      </w:r>
      <w:r>
        <w:rPr>
          <w:spacing w:val="-13"/>
        </w:rPr>
        <w:t xml:space="preserve"> </w:t>
      </w:r>
      <w:r>
        <w:t>Пушкин</w:t>
      </w:r>
      <w:r>
        <w:rPr>
          <w:spacing w:val="-13"/>
        </w:rPr>
        <w:t xml:space="preserve"> </w:t>
      </w:r>
      <w:r>
        <w:t>А.С.</w:t>
      </w:r>
      <w:r>
        <w:rPr>
          <w:spacing w:val="-12"/>
        </w:rPr>
        <w:t xml:space="preserve"> </w:t>
      </w:r>
      <w:r>
        <w:t>"У</w:t>
      </w:r>
      <w:r>
        <w:rPr>
          <w:spacing w:val="-15"/>
        </w:rPr>
        <w:t xml:space="preserve"> </w:t>
      </w:r>
      <w:r>
        <w:t>лукоморья</w:t>
      </w:r>
      <w:r>
        <w:rPr>
          <w:spacing w:val="-13"/>
        </w:rPr>
        <w:t xml:space="preserve"> </w:t>
      </w:r>
      <w:r>
        <w:t>дуб</w:t>
      </w:r>
      <w:r>
        <w:rPr>
          <w:spacing w:val="-13"/>
        </w:rPr>
        <w:t xml:space="preserve"> </w:t>
      </w:r>
      <w:r>
        <w:t xml:space="preserve">зеленый. </w:t>
      </w:r>
      <w:r>
        <w:rPr>
          <w:spacing w:val="54"/>
        </w:rPr>
        <w:t xml:space="preserve"> </w:t>
      </w:r>
      <w:r>
        <w:t>"</w:t>
      </w:r>
      <w:r>
        <w:rPr>
          <w:spacing w:val="-10"/>
        </w:rPr>
        <w:t xml:space="preserve"> </w:t>
      </w:r>
      <w:r>
        <w:t>(отрывок</w:t>
      </w:r>
      <w:r>
        <w:rPr>
          <w:spacing w:val="-14"/>
        </w:rPr>
        <w:t xml:space="preserve"> </w:t>
      </w:r>
      <w:r>
        <w:t>из</w:t>
      </w:r>
      <w:r>
        <w:rPr>
          <w:spacing w:val="-12"/>
        </w:rPr>
        <w:t xml:space="preserve"> </w:t>
      </w:r>
      <w:r>
        <w:t>поэмы</w:t>
      </w:r>
    </w:p>
    <w:p w:rsidR="00B96FAE" w:rsidRDefault="00A7184C" w:rsidP="008B403F">
      <w:pPr>
        <w:pStyle w:val="a3"/>
        <w:ind w:right="800"/>
      </w:pPr>
      <w:r>
        <w:t>"Руслан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w:t>
      </w:r>
      <w:r>
        <w:rPr>
          <w:spacing w:val="6"/>
        </w:rPr>
        <w:t xml:space="preserve"> </w:t>
      </w:r>
      <w:r>
        <w:t>Новый</w:t>
      </w:r>
    </w:p>
    <w:p w:rsidR="00B96FAE" w:rsidRDefault="00A7184C" w:rsidP="008B403F">
      <w:pPr>
        <w:pStyle w:val="a3"/>
        <w:spacing w:line="297" w:lineRule="exact"/>
        <w:ind w:right="800"/>
      </w:pPr>
      <w:r>
        <w:lastRenderedPageBreak/>
        <w:t>год"; Фет А.А. "Мама, глянь-ка из окошка.   "; Цветаева М.И. "У кроватки";</w:t>
      </w:r>
      <w:r>
        <w:rPr>
          <w:spacing w:val="-33"/>
        </w:rPr>
        <w:t xml:space="preserve"> </w:t>
      </w:r>
      <w:r>
        <w:t>Черный</w:t>
      </w:r>
    </w:p>
    <w:p w:rsidR="00B96FAE" w:rsidRDefault="00A7184C" w:rsidP="008B403F">
      <w:pPr>
        <w:pStyle w:val="a3"/>
        <w:ind w:right="800"/>
      </w:pPr>
      <w:r>
        <w:t>С. "Волк"; Чуковский К.И. "Елка"; Ясное М.Д. "Мирная считалка", "Жила-была семья", "Подарки для Елки. Зимняя книга" (по выбору).</w:t>
      </w:r>
    </w:p>
    <w:p w:rsidR="00B96FAE" w:rsidRDefault="00A7184C" w:rsidP="008B403F">
      <w:pPr>
        <w:pStyle w:val="a3"/>
        <w:ind w:right="800" w:firstLine="539"/>
      </w:pPr>
      <w:r>
        <w:rPr>
          <w:spacing w:val="-65"/>
          <w:w w:val="99"/>
          <w:shd w:val="clear" w:color="auto" w:fill="FFEFC1"/>
        </w:rPr>
        <w:t xml:space="preserve"> </w:t>
      </w:r>
      <w:r>
        <w:rPr>
          <w:i/>
          <w:shd w:val="clear" w:color="auto" w:fill="FFEFC1"/>
        </w:rPr>
        <w:t>Проза.</w:t>
      </w:r>
      <w:r>
        <w:rPr>
          <w:i/>
        </w:rPr>
        <w:t xml:space="preserve"> </w:t>
      </w:r>
      <w: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w:t>
      </w:r>
    </w:p>
    <w:p w:rsidR="00B96FAE" w:rsidRDefault="00A7184C" w:rsidP="008B403F">
      <w:pPr>
        <w:pStyle w:val="a3"/>
        <w:spacing w:before="67"/>
        <w:ind w:right="800"/>
      </w:pPr>
      <w:r>
        <w:t>выбору); Ушинский К.Д. "Четыре желания"; Фадеева О. "Фрося - ель обыкновенная"; Шим Э.Ю. "Петух и наседка", "Солнечная капля" (по выбору).</w:t>
      </w:r>
    </w:p>
    <w:p w:rsidR="00B96FAE" w:rsidRDefault="00A7184C" w:rsidP="008B403F">
      <w:pPr>
        <w:pStyle w:val="a3"/>
        <w:spacing w:before="2"/>
        <w:ind w:right="800" w:firstLine="539"/>
      </w:pPr>
      <w:r>
        <w:rPr>
          <w:spacing w:val="-65"/>
          <w:w w:val="99"/>
          <w:shd w:val="clear" w:color="auto" w:fill="FFEFC1"/>
        </w:rPr>
        <w:t xml:space="preserve"> </w:t>
      </w:r>
      <w:r>
        <w:rPr>
          <w:i/>
          <w:shd w:val="clear" w:color="auto" w:fill="FFEFC1"/>
        </w:rPr>
        <w:t>Литературные сказки</w:t>
      </w:r>
      <w:r>
        <w:rPr>
          <w:shd w:val="clear" w:color="auto" w:fill="FFEFC1"/>
        </w:rPr>
        <w:t>.</w:t>
      </w:r>
      <w: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w:t>
      </w:r>
      <w:r>
        <w:rPr>
          <w:spacing w:val="-16"/>
        </w:rPr>
        <w:t xml:space="preserve"> </w:t>
      </w:r>
      <w:r>
        <w:t>сказки"</w:t>
      </w:r>
      <w:r>
        <w:rPr>
          <w:spacing w:val="-16"/>
        </w:rPr>
        <w:t xml:space="preserve"> </w:t>
      </w:r>
      <w:r>
        <w:t>(1</w:t>
      </w:r>
      <w:r>
        <w:rPr>
          <w:spacing w:val="-14"/>
        </w:rPr>
        <w:t xml:space="preserve"> </w:t>
      </w:r>
      <w:r>
        <w:t>-</w:t>
      </w:r>
      <w:r>
        <w:rPr>
          <w:spacing w:val="-16"/>
        </w:rPr>
        <w:t xml:space="preserve"> </w:t>
      </w:r>
      <w:r>
        <w:t>2</w:t>
      </w:r>
      <w:r>
        <w:rPr>
          <w:spacing w:val="-17"/>
        </w:rPr>
        <w:t xml:space="preserve"> </w:t>
      </w:r>
      <w:r>
        <w:t>сказки</w:t>
      </w:r>
      <w:r>
        <w:rPr>
          <w:spacing w:val="-15"/>
        </w:rPr>
        <w:t xml:space="preserve"> </w:t>
      </w:r>
      <w:r>
        <w:t>по</w:t>
      </w:r>
      <w:r>
        <w:rPr>
          <w:spacing w:val="-16"/>
        </w:rPr>
        <w:t xml:space="preserve"> </w:t>
      </w:r>
      <w:r>
        <w:t>выбору);</w:t>
      </w:r>
      <w:r>
        <w:rPr>
          <w:spacing w:val="-16"/>
        </w:rPr>
        <w:t xml:space="preserve"> </w:t>
      </w:r>
      <w:r>
        <w:t>Михайлов</w:t>
      </w:r>
      <w:r>
        <w:rPr>
          <w:spacing w:val="-14"/>
        </w:rPr>
        <w:t xml:space="preserve"> </w:t>
      </w:r>
      <w:r>
        <w:t>М.Л.</w:t>
      </w:r>
      <w:r>
        <w:rPr>
          <w:spacing w:val="-16"/>
        </w:rPr>
        <w:t xml:space="preserve"> </w:t>
      </w:r>
      <w:r>
        <w:t>"Два</w:t>
      </w:r>
      <w:r>
        <w:rPr>
          <w:spacing w:val="-17"/>
        </w:rPr>
        <w:t xml:space="preserve"> </w:t>
      </w:r>
      <w:r>
        <w:t>Мороза";</w:t>
      </w:r>
      <w:r>
        <w:rPr>
          <w:spacing w:val="-16"/>
        </w:rPr>
        <w:t xml:space="preserve"> </w:t>
      </w:r>
      <w:r>
        <w:t>Носов Н.Н. "Бобик в гостях у Барбоса"; Петрушевская Л.С. "От тебя одни слезы"; Пушкин А.С.</w:t>
      </w:r>
      <w:r>
        <w:rPr>
          <w:spacing w:val="-6"/>
        </w:rPr>
        <w:t xml:space="preserve"> </w:t>
      </w:r>
      <w:r>
        <w:t>"Сказка</w:t>
      </w:r>
      <w:r>
        <w:rPr>
          <w:spacing w:val="-3"/>
        </w:rPr>
        <w:t xml:space="preserve"> </w:t>
      </w:r>
      <w:r>
        <w:t>о</w:t>
      </w:r>
      <w:r>
        <w:rPr>
          <w:spacing w:val="-6"/>
        </w:rPr>
        <w:t xml:space="preserve"> </w:t>
      </w:r>
      <w:r>
        <w:t>царе</w:t>
      </w:r>
      <w:r>
        <w:rPr>
          <w:spacing w:val="-2"/>
        </w:rPr>
        <w:t xml:space="preserve"> </w:t>
      </w:r>
      <w:r>
        <w:t>Салтане,</w:t>
      </w:r>
      <w:r>
        <w:rPr>
          <w:spacing w:val="-5"/>
        </w:rPr>
        <w:t xml:space="preserve"> </w:t>
      </w:r>
      <w:r>
        <w:t>о</w:t>
      </w:r>
      <w:r>
        <w:rPr>
          <w:spacing w:val="-4"/>
        </w:rPr>
        <w:t xml:space="preserve"> </w:t>
      </w:r>
      <w:r>
        <w:t>сыне</w:t>
      </w:r>
      <w:r>
        <w:rPr>
          <w:spacing w:val="-5"/>
        </w:rPr>
        <w:t xml:space="preserve"> </w:t>
      </w:r>
      <w:r>
        <w:t>его</w:t>
      </w:r>
      <w:r>
        <w:rPr>
          <w:spacing w:val="-3"/>
        </w:rPr>
        <w:t xml:space="preserve"> </w:t>
      </w:r>
      <w:r>
        <w:t>славном</w:t>
      </w:r>
      <w:r>
        <w:rPr>
          <w:spacing w:val="-6"/>
        </w:rPr>
        <w:t xml:space="preserve"> </w:t>
      </w:r>
      <w:r>
        <w:t>и</w:t>
      </w:r>
      <w:r>
        <w:rPr>
          <w:spacing w:val="-2"/>
        </w:rPr>
        <w:t xml:space="preserve"> </w:t>
      </w:r>
      <w:r>
        <w:t>могучем</w:t>
      </w:r>
      <w:r>
        <w:rPr>
          <w:spacing w:val="-5"/>
        </w:rPr>
        <w:t xml:space="preserve"> </w:t>
      </w:r>
      <w:r>
        <w:t>богатыре</w:t>
      </w:r>
      <w:r>
        <w:rPr>
          <w:spacing w:val="-5"/>
        </w:rPr>
        <w:t xml:space="preserve"> </w:t>
      </w:r>
      <w:r>
        <w:t>князе</w:t>
      </w:r>
      <w:r>
        <w:rPr>
          <w:spacing w:val="-4"/>
        </w:rPr>
        <w:t xml:space="preserve"> </w:t>
      </w:r>
      <w:r>
        <w:t>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w:t>
      </w:r>
      <w:r>
        <w:rPr>
          <w:spacing w:val="-9"/>
        </w:rPr>
        <w:t xml:space="preserve"> </w:t>
      </w:r>
      <w:r>
        <w:t>Ушинский</w:t>
      </w:r>
      <w:r>
        <w:rPr>
          <w:spacing w:val="-10"/>
        </w:rPr>
        <w:t xml:space="preserve"> </w:t>
      </w:r>
      <w:r>
        <w:t>К.Д.</w:t>
      </w:r>
      <w:r>
        <w:rPr>
          <w:spacing w:val="-7"/>
        </w:rPr>
        <w:t xml:space="preserve"> </w:t>
      </w:r>
      <w:r>
        <w:t>"Слепая</w:t>
      </w:r>
      <w:r>
        <w:rPr>
          <w:spacing w:val="-8"/>
        </w:rPr>
        <w:t xml:space="preserve"> </w:t>
      </w:r>
      <w:r>
        <w:t>лошадь";</w:t>
      </w:r>
      <w:r>
        <w:rPr>
          <w:spacing w:val="-9"/>
        </w:rPr>
        <w:t xml:space="preserve"> </w:t>
      </w:r>
      <w:r>
        <w:t>Чуковский</w:t>
      </w:r>
      <w:r>
        <w:rPr>
          <w:spacing w:val="-10"/>
        </w:rPr>
        <w:t xml:space="preserve"> </w:t>
      </w:r>
      <w:r>
        <w:t>К.И.</w:t>
      </w:r>
      <w:r>
        <w:rPr>
          <w:spacing w:val="-10"/>
        </w:rPr>
        <w:t xml:space="preserve"> </w:t>
      </w:r>
      <w:r>
        <w:t>"Доктор</w:t>
      </w:r>
      <w:r>
        <w:rPr>
          <w:spacing w:val="-8"/>
        </w:rPr>
        <w:t xml:space="preserve"> </w:t>
      </w:r>
      <w:r>
        <w:t>Айболит" (по мотивам романа Х.</w:t>
      </w:r>
      <w:r>
        <w:rPr>
          <w:spacing w:val="-2"/>
        </w:rPr>
        <w:t xml:space="preserve"> </w:t>
      </w:r>
      <w:r>
        <w:t>Лофтинга).</w:t>
      </w:r>
    </w:p>
    <w:p w:rsidR="00B96FAE" w:rsidRDefault="00A7184C" w:rsidP="008B403F">
      <w:pPr>
        <w:spacing w:before="1" w:line="298" w:lineRule="exact"/>
        <w:ind w:left="1802" w:right="800"/>
        <w:rPr>
          <w:sz w:val="26"/>
        </w:rPr>
      </w:pPr>
      <w:r>
        <w:rPr>
          <w:spacing w:val="-65"/>
          <w:w w:val="99"/>
          <w:sz w:val="26"/>
          <w:shd w:val="clear" w:color="auto" w:fill="FFEFC1"/>
        </w:rPr>
        <w:t xml:space="preserve"> </w:t>
      </w:r>
      <w:r>
        <w:rPr>
          <w:i/>
          <w:sz w:val="26"/>
          <w:shd w:val="clear" w:color="auto" w:fill="FFEFC1"/>
        </w:rPr>
        <w:t>Произведения поэтов и писателей разных стран</w:t>
      </w:r>
      <w:r>
        <w:rPr>
          <w:sz w:val="26"/>
        </w:rPr>
        <w:t>.</w:t>
      </w:r>
    </w:p>
    <w:p w:rsidR="00B96FAE" w:rsidRDefault="00A7184C" w:rsidP="008B403F">
      <w:pPr>
        <w:pStyle w:val="a3"/>
        <w:ind w:right="800" w:firstLine="539"/>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96FAE" w:rsidRDefault="00A7184C" w:rsidP="008B403F">
      <w:pPr>
        <w:pStyle w:val="a3"/>
        <w:ind w:right="800" w:firstLine="539"/>
      </w:pPr>
      <w:r>
        <w:rPr>
          <w:spacing w:val="-65"/>
          <w:w w:val="99"/>
          <w:shd w:val="clear" w:color="auto" w:fill="FFEFC1"/>
        </w:rPr>
        <w:t xml:space="preserve"> </w:t>
      </w:r>
      <w:r>
        <w:rPr>
          <w:i/>
          <w:shd w:val="clear" w:color="auto" w:fill="FFEFC1"/>
        </w:rPr>
        <w:t>Литературные сказки. Сказки-повести</w:t>
      </w:r>
      <w:r>
        <w:rPr>
          <w:i/>
        </w:rPr>
        <w:t xml:space="preserve"> </w:t>
      </w:r>
      <w:r>
        <w:t>(для длительного чтения). Андерсен Г.Х. "Огниво" (пер. с датск. А. Ганзен), "Свинопас" (пер. с датск. А. Ганзен), "Дюймовочка"</w:t>
      </w:r>
      <w:r>
        <w:rPr>
          <w:spacing w:val="-9"/>
        </w:rPr>
        <w:t xml:space="preserve"> </w:t>
      </w:r>
      <w:r>
        <w:t>(пер.</w:t>
      </w:r>
      <w:r>
        <w:rPr>
          <w:spacing w:val="-9"/>
        </w:rPr>
        <w:t xml:space="preserve"> </w:t>
      </w:r>
      <w:r>
        <w:t>с</w:t>
      </w:r>
      <w:r>
        <w:rPr>
          <w:spacing w:val="-6"/>
        </w:rPr>
        <w:t xml:space="preserve"> </w:t>
      </w:r>
      <w:r>
        <w:t>датск.</w:t>
      </w:r>
      <w:r>
        <w:rPr>
          <w:spacing w:val="-9"/>
        </w:rPr>
        <w:t xml:space="preserve"> </w:t>
      </w:r>
      <w:r>
        <w:t>и</w:t>
      </w:r>
      <w:r>
        <w:rPr>
          <w:spacing w:val="-8"/>
        </w:rPr>
        <w:t xml:space="preserve"> </w:t>
      </w:r>
      <w:r>
        <w:t>пересказ</w:t>
      </w:r>
      <w:r>
        <w:rPr>
          <w:spacing w:val="-8"/>
        </w:rPr>
        <w:t xml:space="preserve"> </w:t>
      </w:r>
      <w:r>
        <w:t>А.</w:t>
      </w:r>
      <w:r>
        <w:rPr>
          <w:spacing w:val="-4"/>
        </w:rPr>
        <w:t xml:space="preserve"> </w:t>
      </w:r>
      <w:r>
        <w:t>Ганзен),</w:t>
      </w:r>
      <w:r>
        <w:rPr>
          <w:spacing w:val="-8"/>
        </w:rPr>
        <w:t xml:space="preserve"> </w:t>
      </w:r>
      <w:r>
        <w:t>"Гадкий</w:t>
      </w:r>
      <w:r>
        <w:rPr>
          <w:spacing w:val="-3"/>
        </w:rPr>
        <w:t xml:space="preserve"> </w:t>
      </w:r>
      <w:r>
        <w:t>утенок"</w:t>
      </w:r>
      <w:r>
        <w:rPr>
          <w:spacing w:val="-9"/>
        </w:rPr>
        <w:t xml:space="preserve"> </w:t>
      </w:r>
      <w:r>
        <w:t>(пер.</w:t>
      </w:r>
      <w:r>
        <w:rPr>
          <w:spacing w:val="-9"/>
        </w:rPr>
        <w:t xml:space="preserve"> </w:t>
      </w:r>
      <w:r>
        <w:t>с</w:t>
      </w:r>
      <w:r>
        <w:rPr>
          <w:spacing w:val="-9"/>
        </w:rPr>
        <w:t xml:space="preserve"> </w:t>
      </w:r>
      <w:r>
        <w:t>датск.</w:t>
      </w:r>
      <w:r>
        <w:rPr>
          <w:spacing w:val="-7"/>
        </w:rPr>
        <w:t xml:space="preserve"> </w:t>
      </w:r>
      <w:r>
        <w:t>А. Ганзен, пересказ Т. Габбе и А. Любарской), "Новое платье короля" (пер. с датск. А. Ганзен),</w:t>
      </w:r>
      <w:r>
        <w:rPr>
          <w:spacing w:val="-17"/>
        </w:rPr>
        <w:t xml:space="preserve"> </w:t>
      </w:r>
      <w:r>
        <w:t>"Ромашка"</w:t>
      </w:r>
      <w:r>
        <w:rPr>
          <w:spacing w:val="-18"/>
        </w:rPr>
        <w:t xml:space="preserve"> </w:t>
      </w:r>
      <w:r>
        <w:t>(пер.</w:t>
      </w:r>
      <w:r>
        <w:rPr>
          <w:spacing w:val="-17"/>
        </w:rPr>
        <w:t xml:space="preserve"> </w:t>
      </w:r>
      <w:r>
        <w:t>с</w:t>
      </w:r>
      <w:r>
        <w:rPr>
          <w:spacing w:val="-18"/>
        </w:rPr>
        <w:t xml:space="preserve"> </w:t>
      </w:r>
      <w:r>
        <w:t>датск.</w:t>
      </w:r>
      <w:r>
        <w:rPr>
          <w:spacing w:val="-17"/>
        </w:rPr>
        <w:t xml:space="preserve"> </w:t>
      </w:r>
      <w:r>
        <w:t>А.</w:t>
      </w:r>
      <w:r>
        <w:rPr>
          <w:spacing w:val="-18"/>
        </w:rPr>
        <w:t xml:space="preserve"> </w:t>
      </w:r>
      <w:r>
        <w:t>Ганзен),</w:t>
      </w:r>
      <w:r>
        <w:rPr>
          <w:spacing w:val="-18"/>
        </w:rPr>
        <w:t xml:space="preserve"> </w:t>
      </w:r>
      <w:r>
        <w:t>"Дикие</w:t>
      </w:r>
      <w:r>
        <w:rPr>
          <w:spacing w:val="-17"/>
        </w:rPr>
        <w:t xml:space="preserve"> </w:t>
      </w:r>
      <w:r>
        <w:t>лебеди"</w:t>
      </w:r>
      <w:r>
        <w:rPr>
          <w:spacing w:val="-18"/>
        </w:rPr>
        <w:t xml:space="preserve"> </w:t>
      </w:r>
      <w:r>
        <w:t>(пер.</w:t>
      </w:r>
      <w:r>
        <w:rPr>
          <w:spacing w:val="-16"/>
        </w:rPr>
        <w:t xml:space="preserve"> </w:t>
      </w:r>
      <w:r>
        <w:t>с</w:t>
      </w:r>
      <w:r>
        <w:rPr>
          <w:spacing w:val="-17"/>
        </w:rPr>
        <w:t xml:space="preserve"> </w:t>
      </w:r>
      <w:r>
        <w:t>датск.</w:t>
      </w:r>
      <w:r>
        <w:rPr>
          <w:spacing w:val="-18"/>
        </w:rPr>
        <w:t xml:space="preserve"> </w:t>
      </w:r>
      <w:r>
        <w:t>А.</w:t>
      </w:r>
      <w:r>
        <w:rPr>
          <w:spacing w:val="-15"/>
        </w:rPr>
        <w:t xml:space="preserve"> </w:t>
      </w:r>
      <w:r>
        <w:t>Ганзен) (1 - 2 сказки по выбору); Киплинг Дж. Р. "Сказка о слоненке" (пер. с англ. К.И. Чуковского),</w:t>
      </w:r>
      <w:r>
        <w:rPr>
          <w:spacing w:val="-15"/>
        </w:rPr>
        <w:t xml:space="preserve"> </w:t>
      </w:r>
      <w:r>
        <w:t>"Откуда</w:t>
      </w:r>
      <w:r>
        <w:rPr>
          <w:spacing w:val="-9"/>
        </w:rPr>
        <w:t xml:space="preserve"> </w:t>
      </w:r>
      <w:r>
        <w:t>у</w:t>
      </w:r>
      <w:r>
        <w:rPr>
          <w:spacing w:val="-16"/>
        </w:rPr>
        <w:t xml:space="preserve"> </w:t>
      </w:r>
      <w:r>
        <w:t>кита</w:t>
      </w:r>
      <w:r>
        <w:rPr>
          <w:spacing w:val="-13"/>
        </w:rPr>
        <w:t xml:space="preserve"> </w:t>
      </w:r>
      <w:r>
        <w:t>такая</w:t>
      </w:r>
      <w:r>
        <w:rPr>
          <w:spacing w:val="-13"/>
        </w:rPr>
        <w:t xml:space="preserve"> </w:t>
      </w:r>
      <w:r>
        <w:t>глотка"</w:t>
      </w:r>
      <w:r>
        <w:rPr>
          <w:spacing w:val="-15"/>
        </w:rPr>
        <w:t xml:space="preserve"> </w:t>
      </w:r>
      <w:r>
        <w:t>(пер.</w:t>
      </w:r>
      <w:r>
        <w:rPr>
          <w:spacing w:val="-15"/>
        </w:rPr>
        <w:t xml:space="preserve"> </w:t>
      </w:r>
      <w:r>
        <w:t>с</w:t>
      </w:r>
      <w:r>
        <w:rPr>
          <w:spacing w:val="-13"/>
        </w:rPr>
        <w:t xml:space="preserve"> </w:t>
      </w:r>
      <w:r>
        <w:t>англ.</w:t>
      </w:r>
      <w:r>
        <w:rPr>
          <w:spacing w:val="-13"/>
        </w:rPr>
        <w:t xml:space="preserve"> </w:t>
      </w:r>
      <w:r>
        <w:t>К.И.</w:t>
      </w:r>
      <w:r>
        <w:rPr>
          <w:spacing w:val="-15"/>
        </w:rPr>
        <w:t xml:space="preserve"> </w:t>
      </w:r>
      <w:r>
        <w:t>Чуковского,</w:t>
      </w:r>
      <w:r>
        <w:rPr>
          <w:spacing w:val="-16"/>
        </w:rPr>
        <w:t xml:space="preserve"> </w:t>
      </w:r>
      <w:r>
        <w:t>стихи</w:t>
      </w:r>
      <w:r>
        <w:rPr>
          <w:spacing w:val="-13"/>
        </w:rPr>
        <w:t xml:space="preserve"> </w:t>
      </w:r>
      <w:r>
        <w:t>в</w:t>
      </w:r>
      <w:r>
        <w:rPr>
          <w:spacing w:val="-16"/>
        </w:rPr>
        <w:t xml:space="preserve"> </w:t>
      </w:r>
      <w:r>
        <w:t xml:space="preserve">пер. С.Я. Маршака) (по выбору); Коллоди К. "Пиноккио. История </w:t>
      </w:r>
      <w:r>
        <w:lastRenderedPageBreak/>
        <w:t>деревянной куклы" (пер.</w:t>
      </w:r>
      <w:r>
        <w:rPr>
          <w:spacing w:val="-10"/>
        </w:rPr>
        <w:t xml:space="preserve"> </w:t>
      </w:r>
      <w:r>
        <w:t>с</w:t>
      </w:r>
      <w:r>
        <w:rPr>
          <w:spacing w:val="-11"/>
        </w:rPr>
        <w:t xml:space="preserve"> </w:t>
      </w:r>
      <w:r>
        <w:t>итал.</w:t>
      </w:r>
      <w:r>
        <w:rPr>
          <w:spacing w:val="-8"/>
        </w:rPr>
        <w:t xml:space="preserve"> </w:t>
      </w:r>
      <w:r>
        <w:t>Э.Г.</w:t>
      </w:r>
      <w:r>
        <w:rPr>
          <w:spacing w:val="-9"/>
        </w:rPr>
        <w:t xml:space="preserve"> </w:t>
      </w:r>
      <w:r>
        <w:t>Казакевича);</w:t>
      </w:r>
      <w:r>
        <w:rPr>
          <w:spacing w:val="-11"/>
        </w:rPr>
        <w:t xml:space="preserve"> </w:t>
      </w:r>
      <w:r>
        <w:t>Лагерлеф</w:t>
      </w:r>
      <w:r>
        <w:rPr>
          <w:spacing w:val="-11"/>
        </w:rPr>
        <w:t xml:space="preserve"> </w:t>
      </w:r>
      <w:r>
        <w:t>С.</w:t>
      </w:r>
      <w:r>
        <w:rPr>
          <w:spacing w:val="-7"/>
        </w:rPr>
        <w:t xml:space="preserve"> </w:t>
      </w:r>
      <w:r>
        <w:t>"Чудесное</w:t>
      </w:r>
      <w:r>
        <w:rPr>
          <w:spacing w:val="-9"/>
        </w:rPr>
        <w:t xml:space="preserve"> </w:t>
      </w:r>
      <w:r>
        <w:t>путешествие</w:t>
      </w:r>
      <w:r>
        <w:rPr>
          <w:spacing w:val="-10"/>
        </w:rPr>
        <w:t xml:space="preserve"> </w:t>
      </w:r>
      <w:r>
        <w:t>Нильса</w:t>
      </w:r>
      <w:r>
        <w:rPr>
          <w:spacing w:val="-9"/>
        </w:rPr>
        <w:t xml:space="preserve"> </w:t>
      </w:r>
      <w:r>
        <w:t>с</w:t>
      </w:r>
      <w:r>
        <w:rPr>
          <w:spacing w:val="-10"/>
        </w:rPr>
        <w:t xml:space="preserve"> </w:t>
      </w:r>
      <w:r>
        <w:t>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w:t>
      </w:r>
      <w:r>
        <w:rPr>
          <w:spacing w:val="-14"/>
        </w:rPr>
        <w:t xml:space="preserve"> </w:t>
      </w:r>
      <w:r>
        <w:t>и</w:t>
      </w:r>
      <w:r>
        <w:rPr>
          <w:spacing w:val="-15"/>
        </w:rPr>
        <w:t xml:space="preserve"> </w:t>
      </w:r>
      <w:r>
        <w:t>все,</w:t>
      </w:r>
      <w:r>
        <w:rPr>
          <w:spacing w:val="-13"/>
        </w:rPr>
        <w:t xml:space="preserve"> </w:t>
      </w:r>
      <w:r>
        <w:t>все,</w:t>
      </w:r>
      <w:r>
        <w:rPr>
          <w:spacing w:val="-16"/>
        </w:rPr>
        <w:t xml:space="preserve"> </w:t>
      </w:r>
      <w:r>
        <w:t>все"</w:t>
      </w:r>
      <w:r>
        <w:rPr>
          <w:spacing w:val="-13"/>
        </w:rPr>
        <w:t xml:space="preserve"> </w:t>
      </w:r>
      <w:r>
        <w:t>(перевод</w:t>
      </w:r>
      <w:r>
        <w:rPr>
          <w:spacing w:val="-16"/>
        </w:rPr>
        <w:t xml:space="preserve"> </w:t>
      </w:r>
      <w:r>
        <w:t>с</w:t>
      </w:r>
      <w:r>
        <w:rPr>
          <w:spacing w:val="-13"/>
        </w:rPr>
        <w:t xml:space="preserve"> </w:t>
      </w:r>
      <w:r>
        <w:t>англ.</w:t>
      </w:r>
      <w:r>
        <w:rPr>
          <w:spacing w:val="-11"/>
        </w:rPr>
        <w:t xml:space="preserve"> </w:t>
      </w:r>
      <w:r>
        <w:t>Б.В.</w:t>
      </w:r>
      <w:r>
        <w:rPr>
          <w:spacing w:val="-16"/>
        </w:rPr>
        <w:t xml:space="preserve"> </w:t>
      </w:r>
      <w:r>
        <w:t>Заходера);</w:t>
      </w:r>
      <w:r>
        <w:rPr>
          <w:spacing w:val="-16"/>
        </w:rPr>
        <w:t xml:space="preserve"> </w:t>
      </w:r>
      <w:r>
        <w:t>Пройслер</w:t>
      </w:r>
      <w:r>
        <w:rPr>
          <w:spacing w:val="-15"/>
        </w:rPr>
        <w:t xml:space="preserve"> </w:t>
      </w:r>
      <w:r>
        <w:t>О.</w:t>
      </w:r>
      <w:r>
        <w:rPr>
          <w:spacing w:val="-14"/>
        </w:rPr>
        <w:t xml:space="preserve"> </w:t>
      </w:r>
      <w:r>
        <w:t>"Маленькая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w:t>
      </w:r>
      <w:r>
        <w:rPr>
          <w:spacing w:val="-11"/>
        </w:rPr>
        <w:t xml:space="preserve"> </w:t>
      </w:r>
      <w:r>
        <w:t>Константиновой).</w:t>
      </w:r>
    </w:p>
    <w:p w:rsidR="00B96FAE" w:rsidRDefault="00B96FAE" w:rsidP="008B403F">
      <w:pPr>
        <w:pStyle w:val="a3"/>
        <w:spacing w:before="8"/>
        <w:ind w:left="0" w:right="800"/>
        <w:jc w:val="left"/>
        <w:rPr>
          <w:sz w:val="22"/>
        </w:rPr>
      </w:pPr>
    </w:p>
    <w:p w:rsidR="00B96FAE" w:rsidRDefault="00A7184C" w:rsidP="008B403F">
      <w:pPr>
        <w:pStyle w:val="Heading3"/>
        <w:spacing w:line="295" w:lineRule="exact"/>
        <w:ind w:right="800"/>
      </w:pPr>
      <w:r>
        <w:rPr>
          <w:i/>
        </w:rPr>
        <w:t>п.</w:t>
      </w:r>
      <w:r>
        <w:t>33.1.6. ФОП ДО. От 6 до 7 лет.</w:t>
      </w:r>
    </w:p>
    <w:p w:rsidR="00B96FAE" w:rsidRDefault="00A7184C" w:rsidP="008B403F">
      <w:pPr>
        <w:pStyle w:val="a3"/>
        <w:ind w:right="800" w:firstLine="539"/>
      </w:pPr>
      <w:r>
        <w:rPr>
          <w:spacing w:val="-65"/>
          <w:w w:val="99"/>
          <w:shd w:val="clear" w:color="auto" w:fill="FFEFC1"/>
        </w:rPr>
        <w:t xml:space="preserve"> </w:t>
      </w:r>
      <w:r>
        <w:rPr>
          <w:i/>
          <w:shd w:val="clear" w:color="auto" w:fill="FFEFC1"/>
        </w:rPr>
        <w:t>Малые формы фольклора</w:t>
      </w:r>
      <w:r>
        <w:rPr>
          <w:shd w:val="clear" w:color="auto" w:fill="FFEFC1"/>
        </w:rPr>
        <w:t>.</w:t>
      </w:r>
      <w:r>
        <w:t xml:space="preserve"> Загадки, небылицы, дразнилки, считалки, пословицы, поговорки, заклинки, народные песенки, прибаутки, скороговорки.</w:t>
      </w:r>
    </w:p>
    <w:p w:rsidR="00B96FAE" w:rsidRDefault="00A7184C" w:rsidP="008B403F">
      <w:pPr>
        <w:pStyle w:val="a3"/>
        <w:ind w:right="800" w:firstLine="539"/>
      </w:pPr>
      <w:r>
        <w:rPr>
          <w:spacing w:val="-65"/>
          <w:w w:val="99"/>
          <w:shd w:val="clear" w:color="auto" w:fill="FFEFC1"/>
        </w:rPr>
        <w:t xml:space="preserve"> </w:t>
      </w:r>
      <w:r>
        <w:rPr>
          <w:i/>
          <w:shd w:val="clear" w:color="auto" w:fill="FFEFC1"/>
        </w:rPr>
        <w:t>Русские народные сказки</w:t>
      </w:r>
      <w:r>
        <w:rPr>
          <w:shd w:val="clear" w:color="auto" w:fill="FFEFC1"/>
        </w:rPr>
        <w:t>.</w:t>
      </w:r>
      <w:r>
        <w:t xml:space="preserve"> "Василиса Прекрасная" (из сборника А.Н. Афанасьева);</w:t>
      </w:r>
      <w:r>
        <w:rPr>
          <w:spacing w:val="-13"/>
        </w:rPr>
        <w:t xml:space="preserve"> </w:t>
      </w:r>
      <w:r>
        <w:t>"Вежливый</w:t>
      </w:r>
      <w:r>
        <w:rPr>
          <w:spacing w:val="-12"/>
        </w:rPr>
        <w:t xml:space="preserve"> </w:t>
      </w:r>
      <w:r>
        <w:t>Кот-воркот"</w:t>
      </w:r>
      <w:r>
        <w:rPr>
          <w:spacing w:val="-13"/>
        </w:rPr>
        <w:t xml:space="preserve"> </w:t>
      </w:r>
      <w:r>
        <w:t>(обраб.</w:t>
      </w:r>
      <w:r>
        <w:rPr>
          <w:spacing w:val="-12"/>
        </w:rPr>
        <w:t xml:space="preserve"> </w:t>
      </w:r>
      <w:r>
        <w:t>М.</w:t>
      </w:r>
      <w:r>
        <w:rPr>
          <w:spacing w:val="-12"/>
        </w:rPr>
        <w:t xml:space="preserve"> </w:t>
      </w:r>
      <w:r>
        <w:t>Булатова);</w:t>
      </w:r>
      <w:r>
        <w:rPr>
          <w:spacing w:val="-13"/>
        </w:rPr>
        <w:t xml:space="preserve"> </w:t>
      </w:r>
      <w:r>
        <w:t>"Иван</w:t>
      </w:r>
      <w:r>
        <w:rPr>
          <w:spacing w:val="-12"/>
        </w:rPr>
        <w:t xml:space="preserve"> </w:t>
      </w:r>
      <w:r>
        <w:t>Царевич</w:t>
      </w:r>
      <w:r>
        <w:rPr>
          <w:spacing w:val="-13"/>
        </w:rPr>
        <w:t xml:space="preserve"> </w:t>
      </w:r>
      <w:r>
        <w:t>и</w:t>
      </w:r>
      <w:r>
        <w:rPr>
          <w:spacing w:val="-12"/>
        </w:rPr>
        <w:t xml:space="preserve"> </w:t>
      </w:r>
      <w:r>
        <w:t>Серый Волк" (обраб. А.Н. Толстого); "Зимовье зверей" (обраб. А.Н. Толстого); "Кощей Бессмертный" (2 вариант) (из сборника А.Н. Афанасьева);</w:t>
      </w:r>
      <w:r>
        <w:rPr>
          <w:spacing w:val="13"/>
        </w:rPr>
        <w:t xml:space="preserve"> </w:t>
      </w:r>
      <w:r>
        <w:t>"Рифмы"</w:t>
      </w:r>
    </w:p>
    <w:p w:rsidR="00B96FAE" w:rsidRDefault="006C2A27" w:rsidP="008B403F">
      <w:pPr>
        <w:pStyle w:val="a3"/>
        <w:spacing w:before="67"/>
        <w:ind w:right="800"/>
      </w:pPr>
      <w:r>
        <w:t xml:space="preserve"> </w:t>
      </w:r>
      <w:r w:rsidR="00A7184C">
        <w:t>(авторизованный пересказ Б.В. Шергина); "Семь Симеонов - семь работников" (обраб.</w:t>
      </w:r>
      <w:r w:rsidR="00A7184C">
        <w:rPr>
          <w:spacing w:val="-9"/>
        </w:rPr>
        <w:t xml:space="preserve"> </w:t>
      </w:r>
      <w:r w:rsidR="00A7184C">
        <w:t>И.В.</w:t>
      </w:r>
      <w:r w:rsidR="00A7184C">
        <w:rPr>
          <w:spacing w:val="-9"/>
        </w:rPr>
        <w:t xml:space="preserve"> </w:t>
      </w:r>
      <w:r w:rsidR="00A7184C">
        <w:t>Карнауховой);</w:t>
      </w:r>
      <w:r w:rsidR="00A7184C">
        <w:rPr>
          <w:spacing w:val="-8"/>
        </w:rPr>
        <w:t xml:space="preserve"> </w:t>
      </w:r>
      <w:r w:rsidR="00A7184C">
        <w:t>"Солдатская</w:t>
      </w:r>
      <w:r w:rsidR="00A7184C">
        <w:rPr>
          <w:spacing w:val="-9"/>
        </w:rPr>
        <w:t xml:space="preserve"> </w:t>
      </w:r>
      <w:r w:rsidR="00A7184C">
        <w:t>загадка"</w:t>
      </w:r>
      <w:r w:rsidR="00A7184C">
        <w:rPr>
          <w:spacing w:val="-9"/>
        </w:rPr>
        <w:t xml:space="preserve"> </w:t>
      </w:r>
      <w:r w:rsidR="00A7184C">
        <w:t>(из</w:t>
      </w:r>
      <w:r w:rsidR="00A7184C">
        <w:rPr>
          <w:spacing w:val="-8"/>
        </w:rPr>
        <w:t xml:space="preserve"> </w:t>
      </w:r>
      <w:r w:rsidR="00A7184C">
        <w:t>сборника</w:t>
      </w:r>
      <w:r w:rsidR="00A7184C">
        <w:rPr>
          <w:spacing w:val="-8"/>
        </w:rPr>
        <w:t xml:space="preserve"> </w:t>
      </w:r>
      <w:r w:rsidR="00A7184C">
        <w:t>А.Н.</w:t>
      </w:r>
      <w:r w:rsidR="00A7184C">
        <w:rPr>
          <w:spacing w:val="-8"/>
        </w:rPr>
        <w:t xml:space="preserve"> </w:t>
      </w:r>
      <w:r w:rsidR="00A7184C">
        <w:t>Афанасьева);</w:t>
      </w:r>
      <w:r w:rsidR="00A7184C">
        <w:rPr>
          <w:spacing w:val="-9"/>
        </w:rPr>
        <w:t xml:space="preserve"> </w:t>
      </w:r>
      <w:r w:rsidR="00A7184C">
        <w:t>"У страха глаза велики" (обраб. О.И. Капицы); "Хвосты" (обраб. О.И.</w:t>
      </w:r>
      <w:r w:rsidR="00A7184C">
        <w:rPr>
          <w:spacing w:val="-15"/>
        </w:rPr>
        <w:t xml:space="preserve"> </w:t>
      </w:r>
      <w:r w:rsidR="00A7184C">
        <w:t>Капицы).</w:t>
      </w:r>
    </w:p>
    <w:p w:rsidR="00B96FAE" w:rsidRDefault="00A7184C" w:rsidP="008B403F">
      <w:pPr>
        <w:pStyle w:val="a3"/>
        <w:spacing w:before="1"/>
        <w:ind w:right="800" w:firstLine="539"/>
      </w:pPr>
      <w:r>
        <w:rPr>
          <w:spacing w:val="-65"/>
          <w:w w:val="99"/>
          <w:shd w:val="clear" w:color="auto" w:fill="FFEFC1"/>
        </w:rPr>
        <w:t xml:space="preserve"> </w:t>
      </w:r>
      <w:r>
        <w:rPr>
          <w:i/>
          <w:shd w:val="clear" w:color="auto" w:fill="FFEFC1"/>
        </w:rPr>
        <w:t xml:space="preserve">Былины. </w:t>
      </w:r>
      <w: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96FAE" w:rsidRDefault="00A7184C" w:rsidP="008B403F">
      <w:pPr>
        <w:pStyle w:val="a3"/>
        <w:spacing w:before="1"/>
        <w:ind w:right="800" w:firstLine="539"/>
      </w:pPr>
      <w:r>
        <w:rPr>
          <w:spacing w:val="-65"/>
          <w:w w:val="99"/>
          <w:shd w:val="clear" w:color="auto" w:fill="FFEFC1"/>
        </w:rPr>
        <w:t xml:space="preserve"> </w:t>
      </w:r>
      <w:r>
        <w:rPr>
          <w:i/>
          <w:shd w:val="clear" w:color="auto" w:fill="FFEFC1"/>
        </w:rPr>
        <w:t>Сказки народов мира</w:t>
      </w:r>
      <w:r>
        <w:rPr>
          <w:shd w:val="clear" w:color="auto" w:fill="FFEFC1"/>
        </w:rPr>
        <w:t>.</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96FAE" w:rsidRDefault="00A7184C" w:rsidP="008B403F">
      <w:pPr>
        <w:spacing w:line="298" w:lineRule="exact"/>
        <w:ind w:left="1802" w:right="800"/>
        <w:rPr>
          <w:i/>
          <w:sz w:val="26"/>
        </w:rPr>
      </w:pPr>
      <w:r>
        <w:rPr>
          <w:spacing w:val="-65"/>
          <w:w w:val="99"/>
          <w:sz w:val="26"/>
          <w:shd w:val="clear" w:color="auto" w:fill="FFEFC1"/>
        </w:rPr>
        <w:t xml:space="preserve"> </w:t>
      </w:r>
      <w:r>
        <w:rPr>
          <w:i/>
          <w:sz w:val="26"/>
          <w:shd w:val="clear" w:color="auto" w:fill="FFEFC1"/>
        </w:rPr>
        <w:t>Произведения поэтов и писателей России</w:t>
      </w:r>
      <w:r>
        <w:rPr>
          <w:i/>
          <w:sz w:val="26"/>
        </w:rPr>
        <w:t>.</w:t>
      </w:r>
    </w:p>
    <w:p w:rsidR="00B96FAE" w:rsidRDefault="00A7184C" w:rsidP="008B403F">
      <w:pPr>
        <w:pStyle w:val="a3"/>
        <w:spacing w:before="2"/>
        <w:ind w:right="800" w:firstLine="539"/>
      </w:pPr>
      <w:r>
        <w:rPr>
          <w:spacing w:val="-65"/>
          <w:w w:val="99"/>
          <w:shd w:val="clear" w:color="auto" w:fill="FFEFC1"/>
        </w:rPr>
        <w:t xml:space="preserve"> </w:t>
      </w:r>
      <w:r>
        <w:rPr>
          <w:shd w:val="clear" w:color="auto" w:fill="FFEFC1"/>
        </w:rPr>
        <w:t>Поэзия.</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w:t>
      </w:r>
      <w:r>
        <w:rPr>
          <w:spacing w:val="2"/>
        </w:rPr>
        <w:t xml:space="preserve">М.С. </w:t>
      </w:r>
      <w:r>
        <w:t>"Настоящий</w:t>
      </w:r>
      <w:r>
        <w:rPr>
          <w:spacing w:val="-19"/>
        </w:rPr>
        <w:t xml:space="preserve"> </w:t>
      </w:r>
      <w:r>
        <w:t>друг";</w:t>
      </w:r>
      <w:r>
        <w:rPr>
          <w:spacing w:val="-20"/>
        </w:rPr>
        <w:t xml:space="preserve"> </w:t>
      </w:r>
      <w:r>
        <w:t>Пушкин</w:t>
      </w:r>
      <w:r>
        <w:rPr>
          <w:spacing w:val="-19"/>
        </w:rPr>
        <w:t xml:space="preserve"> </w:t>
      </w:r>
      <w:r>
        <w:t>А.С.</w:t>
      </w:r>
      <w:r>
        <w:rPr>
          <w:spacing w:val="-20"/>
        </w:rPr>
        <w:t xml:space="preserve"> </w:t>
      </w:r>
      <w:r>
        <w:t>"Зимний</w:t>
      </w:r>
      <w:r>
        <w:rPr>
          <w:spacing w:val="-21"/>
        </w:rPr>
        <w:t xml:space="preserve"> </w:t>
      </w:r>
      <w:r>
        <w:t>вечер",</w:t>
      </w:r>
      <w:r>
        <w:rPr>
          <w:spacing w:val="-21"/>
        </w:rPr>
        <w:t xml:space="preserve"> </w:t>
      </w:r>
      <w:r>
        <w:t>"Унылая</w:t>
      </w:r>
      <w:r>
        <w:rPr>
          <w:spacing w:val="-21"/>
        </w:rPr>
        <w:t xml:space="preserve"> </w:t>
      </w:r>
      <w:r>
        <w:t>пора!</w:t>
      </w:r>
      <w:r>
        <w:rPr>
          <w:spacing w:val="-17"/>
        </w:rPr>
        <w:t xml:space="preserve"> </w:t>
      </w:r>
      <w:r>
        <w:t>Очей</w:t>
      </w:r>
      <w:r>
        <w:rPr>
          <w:spacing w:val="-23"/>
        </w:rPr>
        <w:t xml:space="preserve"> </w:t>
      </w:r>
      <w:r>
        <w:t>очарованье!.." ("Осень"), "Зимнее утро" (по выбору); Рубцов Н.М. "Про зайца"; Сапгир Г.В. "Считалки",</w:t>
      </w:r>
      <w:r>
        <w:rPr>
          <w:spacing w:val="-8"/>
        </w:rPr>
        <w:t xml:space="preserve"> </w:t>
      </w:r>
      <w:r>
        <w:t>"Скороговорки",</w:t>
      </w:r>
      <w:r>
        <w:rPr>
          <w:spacing w:val="-8"/>
        </w:rPr>
        <w:t xml:space="preserve"> </w:t>
      </w:r>
      <w:r>
        <w:t>"Людоед</w:t>
      </w:r>
      <w:r>
        <w:rPr>
          <w:spacing w:val="-9"/>
        </w:rPr>
        <w:t xml:space="preserve"> </w:t>
      </w:r>
      <w:r>
        <w:t>и</w:t>
      </w:r>
      <w:r>
        <w:rPr>
          <w:spacing w:val="-10"/>
        </w:rPr>
        <w:t xml:space="preserve"> </w:t>
      </w:r>
      <w:r>
        <w:t>принцесса,</w:t>
      </w:r>
      <w:r>
        <w:rPr>
          <w:spacing w:val="-9"/>
        </w:rPr>
        <w:t xml:space="preserve"> </w:t>
      </w:r>
      <w:r>
        <w:t>или</w:t>
      </w:r>
      <w:r>
        <w:rPr>
          <w:spacing w:val="-9"/>
        </w:rPr>
        <w:t xml:space="preserve"> </w:t>
      </w:r>
      <w:r>
        <w:t>Все</w:t>
      </w:r>
      <w:r>
        <w:rPr>
          <w:spacing w:val="-8"/>
        </w:rPr>
        <w:t xml:space="preserve"> </w:t>
      </w:r>
      <w:r>
        <w:t>наоборот"</w:t>
      </w:r>
      <w:r>
        <w:rPr>
          <w:spacing w:val="-10"/>
        </w:rPr>
        <w:t xml:space="preserve"> </w:t>
      </w:r>
      <w:r>
        <w:t>(по</w:t>
      </w:r>
      <w:r>
        <w:rPr>
          <w:spacing w:val="-11"/>
        </w:rPr>
        <w:t xml:space="preserve"> </w:t>
      </w:r>
      <w:r>
        <w:t>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w:t>
      </w:r>
      <w:r>
        <w:rPr>
          <w:spacing w:val="-17"/>
        </w:rPr>
        <w:t xml:space="preserve"> </w:t>
      </w:r>
      <w:r>
        <w:t>выбору).</w:t>
      </w:r>
    </w:p>
    <w:p w:rsidR="00B96FAE" w:rsidRDefault="00A7184C" w:rsidP="008B403F">
      <w:pPr>
        <w:pStyle w:val="a3"/>
        <w:ind w:right="800" w:firstLine="539"/>
      </w:pPr>
      <w:r>
        <w:rPr>
          <w:spacing w:val="-65"/>
          <w:w w:val="99"/>
          <w:shd w:val="clear" w:color="auto" w:fill="FFEFC1"/>
        </w:rPr>
        <w:t xml:space="preserve"> </w:t>
      </w:r>
      <w:r>
        <w:rPr>
          <w:i/>
          <w:shd w:val="clear" w:color="auto" w:fill="FFEFC1"/>
        </w:rPr>
        <w:t>Проза</w:t>
      </w:r>
      <w:r>
        <w:t xml:space="preserve">. Алексеев С.П. "Первый ночной таран"; Бианки В.В. "Тайна ночного </w:t>
      </w:r>
      <w:r>
        <w:lastRenderedPageBreak/>
        <w:t>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w:t>
      </w:r>
      <w:r>
        <w:rPr>
          <w:spacing w:val="-20"/>
        </w:rPr>
        <w:t xml:space="preserve"> </w:t>
      </w:r>
      <w:r>
        <w:t>"Огурцы",</w:t>
      </w:r>
      <w:r>
        <w:rPr>
          <w:spacing w:val="-22"/>
        </w:rPr>
        <w:t xml:space="preserve"> </w:t>
      </w:r>
      <w:r>
        <w:t>"Мишкина</w:t>
      </w:r>
      <w:r>
        <w:rPr>
          <w:spacing w:val="-19"/>
        </w:rPr>
        <w:t xml:space="preserve"> </w:t>
      </w:r>
      <w:r>
        <w:t>каша"</w:t>
      </w:r>
      <w:r>
        <w:rPr>
          <w:spacing w:val="-22"/>
        </w:rPr>
        <w:t xml:space="preserve"> </w:t>
      </w:r>
      <w:r>
        <w:t>(по</w:t>
      </w:r>
      <w:r>
        <w:rPr>
          <w:spacing w:val="-19"/>
        </w:rPr>
        <w:t xml:space="preserve"> </w:t>
      </w:r>
      <w:r>
        <w:t>выбору);</w:t>
      </w:r>
      <w:r>
        <w:rPr>
          <w:spacing w:val="-20"/>
        </w:rPr>
        <w:t xml:space="preserve"> </w:t>
      </w:r>
      <w:r>
        <w:t>Митяев</w:t>
      </w:r>
      <w:r>
        <w:rPr>
          <w:spacing w:val="-19"/>
        </w:rPr>
        <w:t xml:space="preserve"> </w:t>
      </w:r>
      <w:r>
        <w:t>А.В.</w:t>
      </w:r>
      <w:r>
        <w:rPr>
          <w:spacing w:val="-22"/>
        </w:rPr>
        <w:t xml:space="preserve"> </w:t>
      </w:r>
      <w:r>
        <w:t>"Мешок</w:t>
      </w:r>
      <w:r>
        <w:rPr>
          <w:spacing w:val="-21"/>
        </w:rPr>
        <w:t xml:space="preserve"> </w:t>
      </w:r>
      <w:r>
        <w:t>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w:t>
      </w:r>
      <w:r>
        <w:rPr>
          <w:spacing w:val="-8"/>
        </w:rPr>
        <w:t xml:space="preserve"> </w:t>
      </w:r>
      <w:r>
        <w:t>-</w:t>
      </w:r>
      <w:r>
        <w:rPr>
          <w:spacing w:val="-7"/>
        </w:rPr>
        <w:t xml:space="preserve"> </w:t>
      </w:r>
      <w:r>
        <w:t>2</w:t>
      </w:r>
      <w:r>
        <w:rPr>
          <w:spacing w:val="-9"/>
        </w:rPr>
        <w:t xml:space="preserve"> </w:t>
      </w:r>
      <w:r>
        <w:t>рассказа</w:t>
      </w:r>
      <w:r>
        <w:rPr>
          <w:spacing w:val="-7"/>
        </w:rPr>
        <w:t xml:space="preserve"> </w:t>
      </w:r>
      <w:r>
        <w:t>по</w:t>
      </w:r>
      <w:r>
        <w:rPr>
          <w:spacing w:val="-8"/>
        </w:rPr>
        <w:t xml:space="preserve"> </w:t>
      </w:r>
      <w:r>
        <w:t>выбору);</w:t>
      </w:r>
      <w:r>
        <w:rPr>
          <w:spacing w:val="-7"/>
        </w:rPr>
        <w:t xml:space="preserve"> </w:t>
      </w:r>
      <w:r>
        <w:t>Фадеева</w:t>
      </w:r>
      <w:r>
        <w:rPr>
          <w:spacing w:val="-8"/>
        </w:rPr>
        <w:t xml:space="preserve"> </w:t>
      </w:r>
      <w:r>
        <w:t>О.</w:t>
      </w:r>
      <w:r>
        <w:rPr>
          <w:spacing w:val="-7"/>
        </w:rPr>
        <w:t xml:space="preserve"> </w:t>
      </w:r>
      <w:r>
        <w:t>"Мне</w:t>
      </w:r>
      <w:r>
        <w:rPr>
          <w:spacing w:val="-8"/>
        </w:rPr>
        <w:t xml:space="preserve"> </w:t>
      </w:r>
      <w:r>
        <w:t>письмо!";</w:t>
      </w:r>
      <w:r>
        <w:rPr>
          <w:spacing w:val="-8"/>
        </w:rPr>
        <w:t xml:space="preserve"> </w:t>
      </w:r>
      <w:r>
        <w:t>Чаплина</w:t>
      </w:r>
      <w:r>
        <w:rPr>
          <w:spacing w:val="-6"/>
        </w:rPr>
        <w:t xml:space="preserve"> </w:t>
      </w:r>
      <w:r>
        <w:t>В.В.</w:t>
      </w:r>
      <w:r>
        <w:rPr>
          <w:spacing w:val="-8"/>
        </w:rPr>
        <w:t xml:space="preserve"> </w:t>
      </w:r>
      <w:r>
        <w:t>"Кинули";</w:t>
      </w:r>
      <w:r>
        <w:rPr>
          <w:spacing w:val="-9"/>
        </w:rPr>
        <w:t xml:space="preserve"> </w:t>
      </w:r>
      <w:r>
        <w:t>Шим Э.Ю. "Хлеб</w:t>
      </w:r>
      <w:r>
        <w:rPr>
          <w:spacing w:val="-3"/>
        </w:rPr>
        <w:t xml:space="preserve"> </w:t>
      </w:r>
      <w:r>
        <w:t>растет".</w:t>
      </w:r>
    </w:p>
    <w:p w:rsidR="00B96FAE" w:rsidRDefault="00A7184C" w:rsidP="008B403F">
      <w:pPr>
        <w:pStyle w:val="a3"/>
        <w:ind w:right="800" w:firstLine="539"/>
      </w:pPr>
      <w:r>
        <w:rPr>
          <w:spacing w:val="-65"/>
          <w:w w:val="99"/>
          <w:shd w:val="clear" w:color="auto" w:fill="FFEFC1"/>
        </w:rPr>
        <w:t xml:space="preserve"> </w:t>
      </w:r>
      <w:r>
        <w:rPr>
          <w:i/>
          <w:shd w:val="clear" w:color="auto" w:fill="FFEFC1"/>
        </w:rPr>
        <w:t>Литературные сказки.</w:t>
      </w:r>
      <w:r>
        <w:rPr>
          <w:i/>
        </w:rPr>
        <w:t xml:space="preserve"> </w:t>
      </w:r>
      <w:r>
        <w:t>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w:t>
      </w:r>
    </w:p>
    <w:p w:rsidR="00B96FAE" w:rsidRDefault="00A7184C" w:rsidP="008B403F">
      <w:pPr>
        <w:pStyle w:val="a3"/>
        <w:spacing w:before="67"/>
        <w:ind w:right="800"/>
      </w:pPr>
      <w:r>
        <w:t>"Двенадцать месяцев"; Паустовский К.Г. "Теплый хлеб", "Дремучий медведь" (по выбору);</w:t>
      </w:r>
      <w:r>
        <w:rPr>
          <w:spacing w:val="-13"/>
        </w:rPr>
        <w:t xml:space="preserve"> </w:t>
      </w:r>
      <w:r>
        <w:t>Ремизов</w:t>
      </w:r>
      <w:r>
        <w:rPr>
          <w:spacing w:val="-10"/>
        </w:rPr>
        <w:t xml:space="preserve"> </w:t>
      </w:r>
      <w:r>
        <w:t>А.М.</w:t>
      </w:r>
      <w:r>
        <w:rPr>
          <w:spacing w:val="-12"/>
        </w:rPr>
        <w:t xml:space="preserve"> </w:t>
      </w:r>
      <w:r>
        <w:t>"Гуси-лебеди",</w:t>
      </w:r>
      <w:r>
        <w:rPr>
          <w:spacing w:val="-13"/>
        </w:rPr>
        <w:t xml:space="preserve"> </w:t>
      </w:r>
      <w:r>
        <w:t>"Хлебный</w:t>
      </w:r>
      <w:r>
        <w:rPr>
          <w:spacing w:val="-12"/>
        </w:rPr>
        <w:t xml:space="preserve"> </w:t>
      </w:r>
      <w:r>
        <w:t>голос";</w:t>
      </w:r>
      <w:r>
        <w:rPr>
          <w:spacing w:val="-14"/>
        </w:rPr>
        <w:t xml:space="preserve"> </w:t>
      </w:r>
      <w:r>
        <w:t>Скребицкий</w:t>
      </w:r>
      <w:r>
        <w:rPr>
          <w:spacing w:val="-9"/>
        </w:rPr>
        <w:t xml:space="preserve"> </w:t>
      </w:r>
      <w:r>
        <w:t>Г.А.</w:t>
      </w:r>
      <w:r>
        <w:rPr>
          <w:spacing w:val="-11"/>
        </w:rPr>
        <w:t xml:space="preserve"> </w:t>
      </w:r>
      <w:r>
        <w:t>"Всяк</w:t>
      </w:r>
      <w:r>
        <w:rPr>
          <w:spacing w:val="-14"/>
        </w:rPr>
        <w:t xml:space="preserve"> </w:t>
      </w:r>
      <w:r>
        <w:t>по- своему"; Соколов-Микитов И.С. "Соль</w:t>
      </w:r>
      <w:r>
        <w:rPr>
          <w:spacing w:val="-1"/>
        </w:rPr>
        <w:t xml:space="preserve"> </w:t>
      </w:r>
      <w:r>
        <w:t>Земли".</w:t>
      </w:r>
    </w:p>
    <w:p w:rsidR="00B96FAE" w:rsidRDefault="00A7184C" w:rsidP="008B403F">
      <w:pPr>
        <w:spacing w:before="1"/>
        <w:ind w:left="1802" w:right="800"/>
        <w:rPr>
          <w:i/>
          <w:sz w:val="26"/>
        </w:rPr>
      </w:pPr>
      <w:r>
        <w:rPr>
          <w:spacing w:val="-65"/>
          <w:w w:val="99"/>
          <w:sz w:val="26"/>
          <w:shd w:val="clear" w:color="auto" w:fill="FFEFC1"/>
        </w:rPr>
        <w:t xml:space="preserve"> </w:t>
      </w:r>
      <w:r>
        <w:rPr>
          <w:i/>
          <w:sz w:val="26"/>
          <w:shd w:val="clear" w:color="auto" w:fill="FFEFC1"/>
        </w:rPr>
        <w:t>Произведения поэтов и писателей разных стран</w:t>
      </w:r>
      <w:r>
        <w:rPr>
          <w:i/>
          <w:sz w:val="26"/>
        </w:rPr>
        <w:t>.</w:t>
      </w:r>
    </w:p>
    <w:p w:rsidR="00B96FAE" w:rsidRDefault="00A7184C" w:rsidP="008B403F">
      <w:pPr>
        <w:pStyle w:val="a3"/>
        <w:spacing w:before="1"/>
        <w:ind w:right="800" w:firstLine="539"/>
      </w:pPr>
      <w:r>
        <w:t>Поэзия.</w:t>
      </w:r>
      <w:r>
        <w:rPr>
          <w:spacing w:val="-14"/>
        </w:rPr>
        <w:t xml:space="preserve"> </w:t>
      </w:r>
      <w:r>
        <w:t>Брехт</w:t>
      </w:r>
      <w:r>
        <w:rPr>
          <w:spacing w:val="-15"/>
        </w:rPr>
        <w:t xml:space="preserve"> </w:t>
      </w:r>
      <w:r>
        <w:t>Б.</w:t>
      </w:r>
      <w:r>
        <w:rPr>
          <w:spacing w:val="-11"/>
        </w:rPr>
        <w:t xml:space="preserve"> </w:t>
      </w:r>
      <w:r>
        <w:t>"Зимний</w:t>
      </w:r>
      <w:r>
        <w:rPr>
          <w:spacing w:val="-14"/>
        </w:rPr>
        <w:t xml:space="preserve"> </w:t>
      </w:r>
      <w:r>
        <w:t>вечер</w:t>
      </w:r>
      <w:r>
        <w:rPr>
          <w:spacing w:val="-13"/>
        </w:rPr>
        <w:t xml:space="preserve"> </w:t>
      </w:r>
      <w:r>
        <w:t>через</w:t>
      </w:r>
      <w:r>
        <w:rPr>
          <w:spacing w:val="-12"/>
        </w:rPr>
        <w:t xml:space="preserve"> </w:t>
      </w:r>
      <w:r>
        <w:t>форточку"</w:t>
      </w:r>
      <w:r>
        <w:rPr>
          <w:spacing w:val="-12"/>
        </w:rPr>
        <w:t xml:space="preserve"> </w:t>
      </w:r>
      <w:r>
        <w:t>(пер.</w:t>
      </w:r>
      <w:r>
        <w:rPr>
          <w:spacing w:val="-14"/>
        </w:rPr>
        <w:t xml:space="preserve"> </w:t>
      </w:r>
      <w:r>
        <w:t>с</w:t>
      </w:r>
      <w:r>
        <w:rPr>
          <w:spacing w:val="-12"/>
        </w:rPr>
        <w:t xml:space="preserve"> </w:t>
      </w:r>
      <w:r>
        <w:t>нем.</w:t>
      </w:r>
      <w:r>
        <w:rPr>
          <w:spacing w:val="-11"/>
        </w:rPr>
        <w:t xml:space="preserve"> </w:t>
      </w:r>
      <w:r>
        <w:t>К.</w:t>
      </w:r>
      <w:r>
        <w:rPr>
          <w:spacing w:val="-12"/>
        </w:rPr>
        <w:t xml:space="preserve"> </w:t>
      </w:r>
      <w:r>
        <w:t>Орешина);</w:t>
      </w:r>
      <w:r>
        <w:rPr>
          <w:spacing w:val="-14"/>
        </w:rPr>
        <w:t xml:space="preserve"> </w:t>
      </w:r>
      <w:r>
        <w:t>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96FAE" w:rsidRDefault="00A7184C" w:rsidP="008B403F">
      <w:pPr>
        <w:pStyle w:val="a3"/>
        <w:ind w:right="800" w:firstLine="539"/>
      </w:pPr>
      <w:r>
        <w:rPr>
          <w:spacing w:val="-65"/>
          <w:w w:val="99"/>
          <w:shd w:val="clear" w:color="auto" w:fill="FFEFC1"/>
        </w:rPr>
        <w:t xml:space="preserve"> </w:t>
      </w:r>
      <w:r>
        <w:rPr>
          <w:i/>
          <w:shd w:val="clear" w:color="auto" w:fill="FFEFC1"/>
        </w:rPr>
        <w:t>Литературные сказки.</w:t>
      </w:r>
      <w:r>
        <w:rPr>
          <w:i/>
        </w:rPr>
        <w:t xml:space="preserve"> </w:t>
      </w:r>
      <w:r>
        <w:t>Сказки-повести (для длительного чтения). Андерсен Г.Х. "Оле-Лукойе" (пер. с датск. А. Ганзен), "Соловей" (пер. с датск. А. Ганзен, пересказ</w:t>
      </w:r>
      <w:r>
        <w:rPr>
          <w:spacing w:val="-5"/>
        </w:rPr>
        <w:t xml:space="preserve"> </w:t>
      </w:r>
      <w:r>
        <w:t>Т.</w:t>
      </w:r>
      <w:r>
        <w:rPr>
          <w:spacing w:val="-4"/>
        </w:rPr>
        <w:t xml:space="preserve"> </w:t>
      </w:r>
      <w:r>
        <w:t>Габбе</w:t>
      </w:r>
      <w:r>
        <w:rPr>
          <w:spacing w:val="-2"/>
        </w:rPr>
        <w:t xml:space="preserve"> </w:t>
      </w:r>
      <w:r>
        <w:t>и</w:t>
      </w:r>
      <w:r>
        <w:rPr>
          <w:spacing w:val="-6"/>
        </w:rPr>
        <w:t xml:space="preserve"> </w:t>
      </w:r>
      <w:r>
        <w:t>А.</w:t>
      </w:r>
      <w:r>
        <w:rPr>
          <w:spacing w:val="-5"/>
        </w:rPr>
        <w:t xml:space="preserve"> </w:t>
      </w:r>
      <w:r>
        <w:t>Любарской),</w:t>
      </w:r>
      <w:r>
        <w:rPr>
          <w:spacing w:val="-6"/>
        </w:rPr>
        <w:t xml:space="preserve"> </w:t>
      </w:r>
      <w:r>
        <w:t>"Стойкий</w:t>
      </w:r>
      <w:r>
        <w:rPr>
          <w:spacing w:val="-4"/>
        </w:rPr>
        <w:t xml:space="preserve"> </w:t>
      </w:r>
      <w:r>
        <w:t>оловянный</w:t>
      </w:r>
      <w:r>
        <w:rPr>
          <w:spacing w:val="-6"/>
        </w:rPr>
        <w:t xml:space="preserve"> </w:t>
      </w:r>
      <w:r>
        <w:t>солдатик"</w:t>
      </w:r>
      <w:r>
        <w:rPr>
          <w:spacing w:val="-6"/>
        </w:rPr>
        <w:t xml:space="preserve"> </w:t>
      </w:r>
      <w:r>
        <w:t>(пер.</w:t>
      </w:r>
      <w:r>
        <w:rPr>
          <w:spacing w:val="-4"/>
        </w:rPr>
        <w:t xml:space="preserve"> </w:t>
      </w:r>
      <w:r>
        <w:t>с</w:t>
      </w:r>
      <w:r>
        <w:rPr>
          <w:spacing w:val="-4"/>
        </w:rPr>
        <w:t xml:space="preserve"> </w:t>
      </w:r>
      <w:r>
        <w:t>датск.</w:t>
      </w:r>
      <w:r>
        <w:rPr>
          <w:spacing w:val="-6"/>
        </w:rPr>
        <w:t xml:space="preserve"> </w:t>
      </w:r>
      <w:r>
        <w:t>А. Ганзен, пересказ Т. Габбе и А. Любарской), "Снежная Королева" (пер. с датск. А. Ганзен),</w:t>
      </w:r>
      <w:r>
        <w:rPr>
          <w:spacing w:val="-19"/>
        </w:rPr>
        <w:t xml:space="preserve"> </w:t>
      </w:r>
      <w:r>
        <w:t>"Русалочка"</w:t>
      </w:r>
      <w:r>
        <w:rPr>
          <w:spacing w:val="-20"/>
        </w:rPr>
        <w:t xml:space="preserve"> </w:t>
      </w:r>
      <w:r>
        <w:t>(пер.</w:t>
      </w:r>
      <w:r>
        <w:rPr>
          <w:spacing w:val="-18"/>
        </w:rPr>
        <w:t xml:space="preserve"> </w:t>
      </w:r>
      <w:r>
        <w:t>с</w:t>
      </w:r>
      <w:r>
        <w:rPr>
          <w:spacing w:val="-19"/>
        </w:rPr>
        <w:t xml:space="preserve"> </w:t>
      </w:r>
      <w:r>
        <w:t>датск.</w:t>
      </w:r>
      <w:r>
        <w:rPr>
          <w:spacing w:val="-17"/>
        </w:rPr>
        <w:t xml:space="preserve"> </w:t>
      </w:r>
      <w:r>
        <w:t>А.</w:t>
      </w:r>
      <w:r>
        <w:rPr>
          <w:spacing w:val="-17"/>
        </w:rPr>
        <w:t xml:space="preserve"> </w:t>
      </w:r>
      <w:r>
        <w:t>Ганзен)</w:t>
      </w:r>
      <w:r>
        <w:rPr>
          <w:spacing w:val="-18"/>
        </w:rPr>
        <w:t xml:space="preserve"> </w:t>
      </w:r>
      <w:r>
        <w:t>(1</w:t>
      </w:r>
      <w:r>
        <w:rPr>
          <w:spacing w:val="-17"/>
        </w:rPr>
        <w:t xml:space="preserve"> </w:t>
      </w:r>
      <w:r>
        <w:t>-</w:t>
      </w:r>
      <w:r>
        <w:rPr>
          <w:spacing w:val="-17"/>
        </w:rPr>
        <w:t xml:space="preserve"> </w:t>
      </w:r>
      <w:r>
        <w:t>2</w:t>
      </w:r>
      <w:r>
        <w:rPr>
          <w:spacing w:val="-19"/>
        </w:rPr>
        <w:t xml:space="preserve"> </w:t>
      </w:r>
      <w:r>
        <w:t>сказки</w:t>
      </w:r>
      <w:r>
        <w:rPr>
          <w:spacing w:val="-19"/>
        </w:rPr>
        <w:t xml:space="preserve"> </w:t>
      </w:r>
      <w:r>
        <w:t>по</w:t>
      </w:r>
      <w:r>
        <w:rPr>
          <w:spacing w:val="-20"/>
        </w:rPr>
        <w:t xml:space="preserve"> </w:t>
      </w:r>
      <w:r>
        <w:t>выбору);</w:t>
      </w:r>
      <w:r>
        <w:rPr>
          <w:spacing w:val="-18"/>
        </w:rPr>
        <w:t xml:space="preserve"> </w:t>
      </w:r>
      <w:r>
        <w:t>Гофман</w:t>
      </w:r>
      <w:r>
        <w:rPr>
          <w:spacing w:val="-19"/>
        </w:rPr>
        <w:t xml:space="preserve"> </w:t>
      </w:r>
      <w:r>
        <w:t>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w:t>
      </w:r>
      <w:r>
        <w:rPr>
          <w:spacing w:val="-6"/>
        </w:rPr>
        <w:t xml:space="preserve"> </w:t>
      </w:r>
      <w:r>
        <w:t>Брауде).</w:t>
      </w:r>
    </w:p>
    <w:p w:rsidR="00B96FAE" w:rsidRDefault="00B96FAE" w:rsidP="008B403F">
      <w:pPr>
        <w:pStyle w:val="a3"/>
        <w:spacing w:before="6"/>
        <w:ind w:left="0" w:right="800"/>
        <w:jc w:val="left"/>
        <w:rPr>
          <w:sz w:val="22"/>
        </w:rPr>
      </w:pPr>
    </w:p>
    <w:p w:rsidR="00B96FAE" w:rsidRDefault="00A7184C" w:rsidP="008B403F">
      <w:pPr>
        <w:pStyle w:val="Heading3"/>
        <w:tabs>
          <w:tab w:val="left" w:pos="10647"/>
        </w:tabs>
        <w:ind w:left="1233" w:right="800"/>
      </w:pPr>
      <w:bookmarkStart w:id="36" w:name="п.33.2._ФОП_ДО._Примерный_перечень_музык"/>
      <w:bookmarkEnd w:id="36"/>
      <w:r>
        <w:rPr>
          <w:b w:val="0"/>
          <w:w w:val="99"/>
          <w:shd w:val="clear" w:color="auto" w:fill="C5FFC5"/>
        </w:rPr>
        <w:t xml:space="preserve"> </w:t>
      </w:r>
      <w:r>
        <w:rPr>
          <w:b w:val="0"/>
          <w:shd w:val="clear" w:color="auto" w:fill="C5FFC5"/>
        </w:rPr>
        <w:t xml:space="preserve">       </w:t>
      </w:r>
      <w:r>
        <w:rPr>
          <w:b w:val="0"/>
          <w:spacing w:val="-17"/>
          <w:shd w:val="clear" w:color="auto" w:fill="C5FFC5"/>
        </w:rPr>
        <w:t xml:space="preserve"> </w:t>
      </w:r>
      <w:r>
        <w:rPr>
          <w:i/>
          <w:shd w:val="clear" w:color="auto" w:fill="C5FFC5"/>
        </w:rPr>
        <w:t>п.</w:t>
      </w:r>
      <w:r>
        <w:rPr>
          <w:shd w:val="clear" w:color="auto" w:fill="C5FFC5"/>
        </w:rPr>
        <w:t>33.2. ФОП ДО. Примерный перечень музыкальных</w:t>
      </w:r>
      <w:r>
        <w:rPr>
          <w:spacing w:val="-34"/>
          <w:shd w:val="clear" w:color="auto" w:fill="C5FFC5"/>
        </w:rPr>
        <w:t xml:space="preserve"> </w:t>
      </w:r>
      <w:r>
        <w:rPr>
          <w:shd w:val="clear" w:color="auto" w:fill="C5FFC5"/>
        </w:rPr>
        <w:t>произведений</w:t>
      </w:r>
      <w:r>
        <w:rPr>
          <w:shd w:val="clear" w:color="auto" w:fill="C5FFC5"/>
        </w:rPr>
        <w:tab/>
      </w:r>
    </w:p>
    <w:p w:rsidR="00B96FAE" w:rsidRDefault="00B96FAE" w:rsidP="008B403F">
      <w:pPr>
        <w:pStyle w:val="a3"/>
        <w:ind w:left="0" w:right="800"/>
        <w:jc w:val="left"/>
        <w:rPr>
          <w:sz w:val="22"/>
        </w:rPr>
      </w:pPr>
    </w:p>
    <w:p w:rsidR="00B96FAE" w:rsidRDefault="00A7184C" w:rsidP="008B403F">
      <w:pPr>
        <w:pStyle w:val="Heading3"/>
        <w:spacing w:line="298" w:lineRule="exact"/>
        <w:ind w:right="800"/>
      </w:pPr>
      <w:r>
        <w:rPr>
          <w:b w:val="0"/>
          <w:i/>
        </w:rPr>
        <w:t>п.</w:t>
      </w:r>
      <w:r>
        <w:t>33.2.5. ФОП ДО. От 3 до 4 лет.</w:t>
      </w:r>
    </w:p>
    <w:p w:rsidR="00B96FAE" w:rsidRDefault="00A7184C" w:rsidP="008B403F">
      <w:pPr>
        <w:pStyle w:val="a3"/>
        <w:ind w:right="800" w:firstLine="539"/>
      </w:pPr>
      <w:r>
        <w:rPr>
          <w:spacing w:val="-65"/>
          <w:w w:val="99"/>
          <w:shd w:val="clear" w:color="auto" w:fill="C5FFC5"/>
        </w:rPr>
        <w:t xml:space="preserve"> </w:t>
      </w:r>
      <w:r>
        <w:rPr>
          <w:i/>
          <w:shd w:val="clear" w:color="auto" w:fill="C5FFC5"/>
        </w:rPr>
        <w:t>Слушание.</w:t>
      </w:r>
      <w:r>
        <w:rPr>
          <w:i/>
        </w:rPr>
        <w:t xml:space="preserve"> </w:t>
      </w:r>
      <w:r>
        <w:t xml:space="preserve">"Осенью", муз. С. Майкапара; "Ласковая песенка", муз. М. Раухвергера, сл. Т. Мираджи; "Колыбельная", муз. С. Разаренова; "Мишка с </w:t>
      </w:r>
      <w:r>
        <w:lastRenderedPageBreak/>
        <w:t>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96FAE" w:rsidRDefault="00A7184C" w:rsidP="008B403F">
      <w:pPr>
        <w:pStyle w:val="a3"/>
        <w:spacing w:before="1"/>
        <w:ind w:right="800" w:firstLine="539"/>
      </w:pPr>
      <w:r>
        <w:rPr>
          <w:spacing w:val="-65"/>
          <w:w w:val="99"/>
          <w:shd w:val="clear" w:color="auto" w:fill="C5FFC5"/>
        </w:rPr>
        <w:t xml:space="preserve"> </w:t>
      </w:r>
      <w:r>
        <w:rPr>
          <w:i/>
          <w:shd w:val="clear" w:color="auto" w:fill="C5FFC5"/>
        </w:rPr>
        <w:t>Пение.</w:t>
      </w:r>
      <w:r>
        <w:rPr>
          <w:i/>
        </w:rPr>
        <w:t xml:space="preserve"> </w:t>
      </w: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96FAE" w:rsidRDefault="00A7184C" w:rsidP="008B403F">
      <w:pPr>
        <w:pStyle w:val="a3"/>
        <w:ind w:right="800" w:firstLine="539"/>
      </w:pPr>
      <w:r>
        <w:t>Песни.</w:t>
      </w:r>
      <w:r>
        <w:rPr>
          <w:spacing w:val="-7"/>
        </w:rPr>
        <w:t xml:space="preserve"> </w:t>
      </w:r>
      <w:r>
        <w:t>"Петушок"</w:t>
      </w:r>
      <w:r>
        <w:rPr>
          <w:spacing w:val="-7"/>
        </w:rPr>
        <w:t xml:space="preserve"> </w:t>
      </w:r>
      <w:r>
        <w:t>и</w:t>
      </w:r>
      <w:r>
        <w:rPr>
          <w:spacing w:val="-3"/>
        </w:rPr>
        <w:t xml:space="preserve"> </w:t>
      </w:r>
      <w:r>
        <w:t>"Ладушки",</w:t>
      </w:r>
      <w:r>
        <w:rPr>
          <w:spacing w:val="-5"/>
        </w:rPr>
        <w:t xml:space="preserve"> </w:t>
      </w:r>
      <w:r>
        <w:t>рус.</w:t>
      </w:r>
      <w:r>
        <w:rPr>
          <w:spacing w:val="-7"/>
        </w:rPr>
        <w:t xml:space="preserve"> </w:t>
      </w:r>
      <w:r>
        <w:t>нар.</w:t>
      </w:r>
      <w:r>
        <w:rPr>
          <w:spacing w:val="-3"/>
        </w:rPr>
        <w:t xml:space="preserve"> </w:t>
      </w:r>
      <w:r>
        <w:t>песни;</w:t>
      </w:r>
      <w:r>
        <w:rPr>
          <w:spacing w:val="-7"/>
        </w:rPr>
        <w:t xml:space="preserve"> </w:t>
      </w:r>
      <w:r>
        <w:t>"Зайчик",</w:t>
      </w:r>
      <w:r>
        <w:rPr>
          <w:spacing w:val="-4"/>
        </w:rPr>
        <w:t xml:space="preserve"> </w:t>
      </w:r>
      <w:r>
        <w:t>рус.</w:t>
      </w:r>
      <w:r>
        <w:rPr>
          <w:spacing w:val="-7"/>
        </w:rPr>
        <w:t xml:space="preserve"> </w:t>
      </w:r>
      <w:r>
        <w:t>нар.</w:t>
      </w:r>
      <w:r>
        <w:rPr>
          <w:spacing w:val="-7"/>
        </w:rPr>
        <w:t xml:space="preserve"> </w:t>
      </w:r>
      <w:r>
        <w:t>песня,</w:t>
      </w:r>
      <w:r>
        <w:rPr>
          <w:spacing w:val="-5"/>
        </w:rPr>
        <w:t xml:space="preserve"> </w:t>
      </w:r>
      <w:r>
        <w:t>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w:t>
      </w:r>
      <w:r>
        <w:rPr>
          <w:spacing w:val="-7"/>
        </w:rPr>
        <w:t xml:space="preserve"> </w:t>
      </w:r>
      <w:r>
        <w:t>Волгиной.</w:t>
      </w:r>
    </w:p>
    <w:p w:rsidR="00B96FAE" w:rsidRDefault="00A7184C" w:rsidP="008B403F">
      <w:pPr>
        <w:pStyle w:val="a3"/>
        <w:ind w:right="800" w:firstLine="539"/>
      </w:pPr>
      <w:r>
        <w:rPr>
          <w:spacing w:val="-65"/>
          <w:w w:val="99"/>
          <w:shd w:val="clear" w:color="auto" w:fill="C5FFC5"/>
        </w:rPr>
        <w:t xml:space="preserve"> </w:t>
      </w:r>
      <w:r>
        <w:rPr>
          <w:i/>
          <w:shd w:val="clear" w:color="auto" w:fill="C5FFC5"/>
        </w:rPr>
        <w:t>Песенное творчество</w:t>
      </w:r>
      <w:r>
        <w:rPr>
          <w:shd w:val="clear" w:color="auto" w:fill="C5FFC5"/>
        </w:rPr>
        <w:t>.</w:t>
      </w:r>
      <w:r>
        <w:t xml:space="preserve"> "Бай-бай, бай-бай", "Лю-лю, бай", рус. нар. колыбельные;</w:t>
      </w:r>
      <w:r>
        <w:rPr>
          <w:spacing w:val="-18"/>
        </w:rPr>
        <w:t xml:space="preserve"> </w:t>
      </w:r>
      <w:r>
        <w:t>"Как</w:t>
      </w:r>
      <w:r>
        <w:rPr>
          <w:spacing w:val="-19"/>
        </w:rPr>
        <w:t xml:space="preserve"> </w:t>
      </w:r>
      <w:r>
        <w:t>тебя</w:t>
      </w:r>
      <w:r>
        <w:rPr>
          <w:spacing w:val="-20"/>
        </w:rPr>
        <w:t xml:space="preserve"> </w:t>
      </w:r>
      <w:r>
        <w:t>зовут?",</w:t>
      </w:r>
      <w:r>
        <w:rPr>
          <w:spacing w:val="-20"/>
        </w:rPr>
        <w:t xml:space="preserve"> </w:t>
      </w:r>
      <w:r>
        <w:t>"Спой</w:t>
      </w:r>
      <w:r>
        <w:rPr>
          <w:spacing w:val="-17"/>
        </w:rPr>
        <w:t xml:space="preserve"> </w:t>
      </w:r>
      <w:r>
        <w:t>колыбельную",</w:t>
      </w:r>
      <w:r>
        <w:rPr>
          <w:spacing w:val="-17"/>
        </w:rPr>
        <w:t xml:space="preserve"> </w:t>
      </w:r>
      <w:r>
        <w:t>"Ах</w:t>
      </w:r>
      <w:r>
        <w:rPr>
          <w:spacing w:val="-19"/>
        </w:rPr>
        <w:t xml:space="preserve"> </w:t>
      </w:r>
      <w:r>
        <w:t>ты,</w:t>
      </w:r>
      <w:r>
        <w:rPr>
          <w:spacing w:val="-17"/>
        </w:rPr>
        <w:t xml:space="preserve"> </w:t>
      </w:r>
      <w:r>
        <w:t>котенька-коток",</w:t>
      </w:r>
      <w:r>
        <w:rPr>
          <w:spacing w:val="-18"/>
        </w:rPr>
        <w:t xml:space="preserve"> </w:t>
      </w:r>
      <w:r>
        <w:t>рус. нар. колыбельная; придумывание колыбельной мелодии и плясовой</w:t>
      </w:r>
      <w:r>
        <w:rPr>
          <w:spacing w:val="-16"/>
        </w:rPr>
        <w:t xml:space="preserve"> </w:t>
      </w:r>
      <w:r>
        <w:t>мелодии.</w:t>
      </w:r>
    </w:p>
    <w:p w:rsidR="00B96FAE" w:rsidRDefault="00A7184C" w:rsidP="008B403F">
      <w:pPr>
        <w:spacing w:line="298" w:lineRule="exact"/>
        <w:ind w:left="1802" w:right="800"/>
        <w:rPr>
          <w:sz w:val="26"/>
        </w:rPr>
      </w:pPr>
      <w:r>
        <w:rPr>
          <w:spacing w:val="-65"/>
          <w:w w:val="99"/>
          <w:sz w:val="26"/>
          <w:shd w:val="clear" w:color="auto" w:fill="C5FFC5"/>
        </w:rPr>
        <w:t xml:space="preserve"> </w:t>
      </w:r>
      <w:r>
        <w:rPr>
          <w:i/>
          <w:sz w:val="26"/>
          <w:shd w:val="clear" w:color="auto" w:fill="C5FFC5"/>
        </w:rPr>
        <w:t>Музыкально-ритмические движения</w:t>
      </w:r>
      <w:r>
        <w:rPr>
          <w:sz w:val="26"/>
        </w:rPr>
        <w:t>.</w:t>
      </w:r>
    </w:p>
    <w:p w:rsidR="00B96FAE" w:rsidRDefault="00A7184C" w:rsidP="008B403F">
      <w:pPr>
        <w:pStyle w:val="a3"/>
        <w:spacing w:before="1"/>
        <w:ind w:right="800" w:firstLine="539"/>
      </w:pPr>
      <w:r>
        <w:t>Игровые</w:t>
      </w:r>
      <w:r>
        <w:rPr>
          <w:spacing w:val="-2"/>
        </w:rPr>
        <w:t xml:space="preserve"> </w:t>
      </w:r>
      <w:r>
        <w:t>упражнения,</w:t>
      </w:r>
      <w:r>
        <w:rPr>
          <w:spacing w:val="-6"/>
        </w:rPr>
        <w:t xml:space="preserve"> </w:t>
      </w:r>
      <w:r>
        <w:t>ходьба</w:t>
      </w:r>
      <w:r>
        <w:rPr>
          <w:spacing w:val="-7"/>
        </w:rPr>
        <w:t xml:space="preserve"> </w:t>
      </w:r>
      <w:r>
        <w:t>и</w:t>
      </w:r>
      <w:r>
        <w:rPr>
          <w:spacing w:val="-7"/>
        </w:rPr>
        <w:t xml:space="preserve"> </w:t>
      </w:r>
      <w:r>
        <w:t>бег</w:t>
      </w:r>
      <w:r>
        <w:rPr>
          <w:spacing w:val="-7"/>
        </w:rPr>
        <w:t xml:space="preserve"> </w:t>
      </w:r>
      <w:r>
        <w:t>под</w:t>
      </w:r>
      <w:r>
        <w:rPr>
          <w:spacing w:val="-4"/>
        </w:rPr>
        <w:t xml:space="preserve"> </w:t>
      </w:r>
      <w:r>
        <w:t>музыку</w:t>
      </w:r>
      <w:r>
        <w:rPr>
          <w:spacing w:val="-11"/>
        </w:rPr>
        <w:t xml:space="preserve"> </w:t>
      </w:r>
      <w:r>
        <w:t>"Марш</w:t>
      </w:r>
      <w:r>
        <w:rPr>
          <w:spacing w:val="-7"/>
        </w:rPr>
        <w:t xml:space="preserve"> </w:t>
      </w:r>
      <w:r>
        <w:t>и</w:t>
      </w:r>
      <w:r>
        <w:rPr>
          <w:spacing w:val="-7"/>
        </w:rPr>
        <w:t xml:space="preserve"> </w:t>
      </w:r>
      <w:r>
        <w:t>бег"</w:t>
      </w:r>
      <w:r>
        <w:rPr>
          <w:spacing w:val="-7"/>
        </w:rPr>
        <w:t xml:space="preserve"> </w:t>
      </w:r>
      <w:r>
        <w:rPr>
          <w:spacing w:val="3"/>
        </w:rPr>
        <w:t>А.</w:t>
      </w:r>
      <w:r>
        <w:rPr>
          <w:spacing w:val="-4"/>
        </w:rPr>
        <w:t xml:space="preserve"> </w:t>
      </w:r>
      <w:r>
        <w:t>Александрова; "Скачут лошадки", муз. Т. Попатенко; "Шагаем как физкультурники", муз. Т. Ломовой;</w:t>
      </w:r>
      <w:r>
        <w:rPr>
          <w:spacing w:val="-9"/>
        </w:rPr>
        <w:t xml:space="preserve"> </w:t>
      </w:r>
      <w:r>
        <w:t>"Топотушки",</w:t>
      </w:r>
      <w:r>
        <w:rPr>
          <w:spacing w:val="-8"/>
        </w:rPr>
        <w:t xml:space="preserve"> </w:t>
      </w:r>
      <w:r>
        <w:t>муз.</w:t>
      </w:r>
      <w:r>
        <w:rPr>
          <w:spacing w:val="-8"/>
        </w:rPr>
        <w:t xml:space="preserve"> </w:t>
      </w:r>
      <w:r>
        <w:t>М.</w:t>
      </w:r>
      <w:r>
        <w:rPr>
          <w:spacing w:val="-8"/>
        </w:rPr>
        <w:t xml:space="preserve"> </w:t>
      </w:r>
      <w:r>
        <w:t>Раухвергера;</w:t>
      </w:r>
      <w:r>
        <w:rPr>
          <w:spacing w:val="-8"/>
        </w:rPr>
        <w:t xml:space="preserve"> </w:t>
      </w:r>
      <w:r>
        <w:t>"Птички</w:t>
      </w:r>
      <w:r>
        <w:rPr>
          <w:spacing w:val="-8"/>
        </w:rPr>
        <w:t xml:space="preserve"> </w:t>
      </w:r>
      <w:r>
        <w:t>летают",</w:t>
      </w:r>
      <w:r>
        <w:rPr>
          <w:spacing w:val="-6"/>
        </w:rPr>
        <w:t xml:space="preserve"> </w:t>
      </w:r>
      <w:r>
        <w:t>муз.</w:t>
      </w:r>
      <w:r>
        <w:rPr>
          <w:spacing w:val="-8"/>
        </w:rPr>
        <w:t xml:space="preserve"> </w:t>
      </w:r>
      <w:r>
        <w:t>Л.</w:t>
      </w:r>
      <w:r>
        <w:rPr>
          <w:spacing w:val="-9"/>
        </w:rPr>
        <w:t xml:space="preserve"> </w:t>
      </w:r>
      <w:r>
        <w:t>Банниковой; перекатывание</w:t>
      </w:r>
      <w:r>
        <w:rPr>
          <w:spacing w:val="-4"/>
        </w:rPr>
        <w:t xml:space="preserve"> </w:t>
      </w:r>
      <w:r>
        <w:t>мяча</w:t>
      </w:r>
      <w:r>
        <w:rPr>
          <w:spacing w:val="-2"/>
        </w:rPr>
        <w:t xml:space="preserve"> </w:t>
      </w:r>
      <w:r>
        <w:t>под</w:t>
      </w:r>
      <w:r>
        <w:rPr>
          <w:spacing w:val="-6"/>
        </w:rPr>
        <w:t xml:space="preserve"> </w:t>
      </w:r>
      <w:r>
        <w:t>музыку</w:t>
      </w:r>
      <w:r>
        <w:rPr>
          <w:spacing w:val="-11"/>
        </w:rPr>
        <w:t xml:space="preserve"> </w:t>
      </w:r>
      <w:r>
        <w:t>Д.</w:t>
      </w:r>
      <w:r>
        <w:rPr>
          <w:spacing w:val="-4"/>
        </w:rPr>
        <w:t xml:space="preserve"> </w:t>
      </w:r>
      <w:r>
        <w:t>Шостаковича</w:t>
      </w:r>
      <w:r>
        <w:rPr>
          <w:spacing w:val="-7"/>
        </w:rPr>
        <w:t xml:space="preserve"> </w:t>
      </w:r>
      <w:r>
        <w:t>(вальс-шутка);</w:t>
      </w:r>
      <w:r>
        <w:rPr>
          <w:spacing w:val="-4"/>
        </w:rPr>
        <w:t xml:space="preserve"> </w:t>
      </w:r>
      <w:r>
        <w:t>бег</w:t>
      </w:r>
      <w:r>
        <w:rPr>
          <w:spacing w:val="-7"/>
        </w:rPr>
        <w:t xml:space="preserve"> </w:t>
      </w:r>
      <w:r>
        <w:t>с</w:t>
      </w:r>
      <w:r>
        <w:rPr>
          <w:spacing w:val="-6"/>
        </w:rPr>
        <w:t xml:space="preserve"> </w:t>
      </w:r>
      <w:r>
        <w:t>хлопками</w:t>
      </w:r>
      <w:r>
        <w:rPr>
          <w:spacing w:val="-6"/>
        </w:rPr>
        <w:t xml:space="preserve"> </w:t>
      </w:r>
      <w:r>
        <w:t>под музыку Р. Шумана (игра в</w:t>
      </w:r>
      <w:r>
        <w:rPr>
          <w:spacing w:val="-9"/>
        </w:rPr>
        <w:t xml:space="preserve"> </w:t>
      </w:r>
      <w:r>
        <w:t>жмурки).</w:t>
      </w:r>
    </w:p>
    <w:p w:rsidR="00B96FAE" w:rsidRDefault="00A7184C" w:rsidP="008B403F">
      <w:pPr>
        <w:pStyle w:val="a3"/>
        <w:spacing w:before="67"/>
        <w:ind w:right="800" w:firstLine="539"/>
      </w:pPr>
      <w:r>
        <w:rPr>
          <w:i/>
          <w:shd w:val="clear" w:color="auto" w:fill="C5FFC5"/>
        </w:rPr>
        <w:t>Этюды-драматизации</w:t>
      </w:r>
      <w:r>
        <w:t>. "Зайцы и лиса", муз. Е. Вихаревой; "Медвежата", муз. М.</w:t>
      </w:r>
      <w:r>
        <w:rPr>
          <w:spacing w:val="-7"/>
        </w:rPr>
        <w:t xml:space="preserve"> </w:t>
      </w:r>
      <w:r>
        <w:t>Красева,</w:t>
      </w:r>
      <w:r>
        <w:rPr>
          <w:spacing w:val="-6"/>
        </w:rPr>
        <w:t xml:space="preserve"> </w:t>
      </w:r>
      <w:r>
        <w:t>сл.</w:t>
      </w:r>
      <w:r>
        <w:rPr>
          <w:spacing w:val="-7"/>
        </w:rPr>
        <w:t xml:space="preserve"> </w:t>
      </w:r>
      <w:r>
        <w:t>Н.</w:t>
      </w:r>
      <w:r>
        <w:rPr>
          <w:spacing w:val="-4"/>
        </w:rPr>
        <w:t xml:space="preserve"> </w:t>
      </w:r>
      <w:r>
        <w:t>Френкель;</w:t>
      </w:r>
      <w:r>
        <w:rPr>
          <w:spacing w:val="-5"/>
        </w:rPr>
        <w:t xml:space="preserve"> </w:t>
      </w:r>
      <w:r>
        <w:t>"Птички</w:t>
      </w:r>
      <w:r>
        <w:rPr>
          <w:spacing w:val="-5"/>
        </w:rPr>
        <w:t xml:space="preserve"> </w:t>
      </w:r>
      <w:r>
        <w:t>летают",</w:t>
      </w:r>
      <w:r>
        <w:rPr>
          <w:spacing w:val="-6"/>
        </w:rPr>
        <w:t xml:space="preserve"> </w:t>
      </w:r>
      <w:r>
        <w:t>муз.</w:t>
      </w:r>
      <w:r>
        <w:rPr>
          <w:spacing w:val="-5"/>
        </w:rPr>
        <w:t xml:space="preserve"> </w:t>
      </w:r>
      <w:r>
        <w:t>Л.</w:t>
      </w:r>
      <w:r>
        <w:rPr>
          <w:spacing w:val="-7"/>
        </w:rPr>
        <w:t xml:space="preserve"> </w:t>
      </w:r>
      <w:r>
        <w:t>Банниковой;</w:t>
      </w:r>
      <w:r>
        <w:rPr>
          <w:spacing w:val="-7"/>
        </w:rPr>
        <w:t xml:space="preserve"> </w:t>
      </w:r>
      <w:r>
        <w:t>"Жуки",</w:t>
      </w:r>
      <w:r>
        <w:rPr>
          <w:spacing w:val="-6"/>
        </w:rPr>
        <w:t xml:space="preserve"> </w:t>
      </w:r>
      <w:r>
        <w:t>венгер. нар. мелодия, обраб. Л. Вишкарева.</w:t>
      </w:r>
    </w:p>
    <w:p w:rsidR="00B96FAE" w:rsidRDefault="00A7184C" w:rsidP="008B403F">
      <w:pPr>
        <w:pStyle w:val="a3"/>
        <w:spacing w:before="1"/>
        <w:ind w:right="800" w:firstLine="539"/>
      </w:pPr>
      <w:r>
        <w:rPr>
          <w:spacing w:val="-65"/>
          <w:w w:val="99"/>
          <w:shd w:val="clear" w:color="auto" w:fill="C5FFC5"/>
        </w:rPr>
        <w:t xml:space="preserve"> </w:t>
      </w:r>
      <w:r>
        <w:rPr>
          <w:i/>
          <w:shd w:val="clear" w:color="auto" w:fill="C5FFC5"/>
        </w:rPr>
        <w:t>Игры.</w:t>
      </w:r>
      <w:r>
        <w:rPr>
          <w:i/>
        </w:rPr>
        <w:t xml:space="preserve"> </w:t>
      </w:r>
      <w:r>
        <w:t>"Солнышко и дождик", муз. М. Раухвергера, сл. А. Барто; "Жмурки с Мишкой", муз. Ф. Флотова; "Где погремушки?", муз. А. Александрова; "Заинька, выходи",</w:t>
      </w:r>
      <w:r>
        <w:rPr>
          <w:spacing w:val="-13"/>
        </w:rPr>
        <w:t xml:space="preserve"> </w:t>
      </w:r>
      <w:r>
        <w:t>муз.</w:t>
      </w:r>
      <w:r>
        <w:rPr>
          <w:spacing w:val="-11"/>
        </w:rPr>
        <w:t xml:space="preserve"> </w:t>
      </w:r>
      <w:r>
        <w:t>Е.</w:t>
      </w:r>
      <w:r>
        <w:rPr>
          <w:spacing w:val="-13"/>
        </w:rPr>
        <w:t xml:space="preserve"> </w:t>
      </w:r>
      <w:r>
        <w:t>Тиличеевой;</w:t>
      </w:r>
      <w:r>
        <w:rPr>
          <w:spacing w:val="-13"/>
        </w:rPr>
        <w:t xml:space="preserve"> </w:t>
      </w:r>
      <w:r>
        <w:t>"Игра</w:t>
      </w:r>
      <w:r>
        <w:rPr>
          <w:spacing w:val="-14"/>
        </w:rPr>
        <w:t xml:space="preserve"> </w:t>
      </w:r>
      <w:r>
        <w:t>с</w:t>
      </w:r>
      <w:r>
        <w:rPr>
          <w:spacing w:val="-11"/>
        </w:rPr>
        <w:t xml:space="preserve"> </w:t>
      </w:r>
      <w:r>
        <w:t>куклой",</w:t>
      </w:r>
      <w:r>
        <w:rPr>
          <w:spacing w:val="-13"/>
        </w:rPr>
        <w:t xml:space="preserve"> </w:t>
      </w:r>
      <w:r>
        <w:t>муз.</w:t>
      </w:r>
      <w:r>
        <w:rPr>
          <w:spacing w:val="-13"/>
        </w:rPr>
        <w:t xml:space="preserve"> </w:t>
      </w:r>
      <w:r>
        <w:t>В.</w:t>
      </w:r>
      <w:r>
        <w:rPr>
          <w:spacing w:val="-11"/>
        </w:rPr>
        <w:t xml:space="preserve"> </w:t>
      </w:r>
      <w:r>
        <w:t>Карасевой;</w:t>
      </w:r>
      <w:r>
        <w:rPr>
          <w:spacing w:val="-11"/>
        </w:rPr>
        <w:t xml:space="preserve"> </w:t>
      </w:r>
      <w:r>
        <w:t>"Ходит</w:t>
      </w:r>
      <w:r>
        <w:rPr>
          <w:spacing w:val="-11"/>
        </w:rPr>
        <w:t xml:space="preserve"> </w:t>
      </w:r>
      <w:r>
        <w:t>Ваня",</w:t>
      </w:r>
      <w:r>
        <w:rPr>
          <w:spacing w:val="-14"/>
        </w:rPr>
        <w:t xml:space="preserve"> </w:t>
      </w:r>
      <w:r>
        <w:t>рус. нар. песня, обр. Н.</w:t>
      </w:r>
      <w:r>
        <w:rPr>
          <w:spacing w:val="-5"/>
        </w:rPr>
        <w:t xml:space="preserve"> </w:t>
      </w:r>
      <w:r>
        <w:t>Метлова.</w:t>
      </w:r>
    </w:p>
    <w:p w:rsidR="00B96FAE" w:rsidRDefault="00A7184C" w:rsidP="008B403F">
      <w:pPr>
        <w:pStyle w:val="a3"/>
        <w:spacing w:before="1"/>
        <w:ind w:right="800" w:firstLine="539"/>
      </w:pPr>
      <w:r>
        <w:rPr>
          <w:spacing w:val="-65"/>
          <w:w w:val="99"/>
          <w:shd w:val="clear" w:color="auto" w:fill="C5FFC5"/>
        </w:rPr>
        <w:t xml:space="preserve"> </w:t>
      </w:r>
      <w:r>
        <w:rPr>
          <w:i/>
          <w:shd w:val="clear" w:color="auto" w:fill="C5FFC5"/>
        </w:rPr>
        <w:t>Хороводы и пляски</w:t>
      </w:r>
      <w:r>
        <w:rPr>
          <w:shd w:val="clear" w:color="auto" w:fill="C5FFC5"/>
        </w:rPr>
        <w:t>.</w:t>
      </w:r>
      <w: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Характерные танцы</w:t>
      </w:r>
      <w:r>
        <w:rPr>
          <w:shd w:val="clear" w:color="auto" w:fill="C5FFC5"/>
        </w:rPr>
        <w:t>.</w:t>
      </w:r>
      <w:r>
        <w:t xml:space="preserve"> "Танец снежинок", муз. Бекмана; "Фонарики", муз. Р. Рустамова; "Танец зайчиков", рус. нар. мелодия; "Вышли куклы танцевать", муз. В. Витлина.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Развитие танцевально-игрового творчества</w:t>
      </w:r>
      <w: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96FAE" w:rsidRDefault="00A7184C" w:rsidP="008B403F">
      <w:pPr>
        <w:spacing w:line="298" w:lineRule="exact"/>
        <w:ind w:left="1802" w:right="800"/>
        <w:jc w:val="both"/>
        <w:rPr>
          <w:i/>
          <w:sz w:val="26"/>
        </w:rPr>
      </w:pPr>
      <w:r>
        <w:rPr>
          <w:i/>
          <w:sz w:val="26"/>
        </w:rPr>
        <w:t>Музыкально-дидактические игры.</w:t>
      </w:r>
    </w:p>
    <w:p w:rsidR="00B96FAE" w:rsidRDefault="00A7184C" w:rsidP="008B403F">
      <w:pPr>
        <w:pStyle w:val="a3"/>
        <w:ind w:right="800" w:firstLine="539"/>
      </w:pPr>
      <w:r>
        <w:t>Развитие звуковысотного слуха. "Птицы и птенчики", "Веселые матрешки", "Три медведя".</w:t>
      </w:r>
    </w:p>
    <w:p w:rsidR="00B96FAE" w:rsidRDefault="00A7184C" w:rsidP="008B403F">
      <w:pPr>
        <w:pStyle w:val="a3"/>
        <w:spacing w:before="2"/>
        <w:ind w:right="800" w:firstLine="539"/>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96FAE" w:rsidRDefault="00A7184C" w:rsidP="008B403F">
      <w:pPr>
        <w:pStyle w:val="a3"/>
        <w:ind w:right="800" w:firstLine="539"/>
      </w:pPr>
      <w:r>
        <w:t>Определение жанра и развитие памяти. "Что делает кукла?", "Узнай и спой песню по картинке".</w:t>
      </w:r>
    </w:p>
    <w:p w:rsidR="00B96FAE" w:rsidRDefault="00A7184C" w:rsidP="008B403F">
      <w:pPr>
        <w:pStyle w:val="a3"/>
        <w:ind w:right="800" w:firstLine="539"/>
      </w:pPr>
      <w:r>
        <w:lastRenderedPageBreak/>
        <w:t>Подыгрывание на детских ударных музыкальных инструментах. Народные мелодии.</w:t>
      </w:r>
    </w:p>
    <w:p w:rsidR="00B96FAE" w:rsidRDefault="00B96FAE" w:rsidP="008B403F">
      <w:pPr>
        <w:pStyle w:val="a3"/>
        <w:spacing w:before="10"/>
        <w:ind w:left="0" w:right="800"/>
        <w:jc w:val="left"/>
        <w:rPr>
          <w:sz w:val="21"/>
        </w:rPr>
      </w:pPr>
    </w:p>
    <w:p w:rsidR="00B96FAE" w:rsidRDefault="00A7184C" w:rsidP="008B403F">
      <w:pPr>
        <w:pStyle w:val="Heading3"/>
        <w:ind w:right="800"/>
      </w:pPr>
      <w:r>
        <w:rPr>
          <w:b w:val="0"/>
          <w:i/>
        </w:rPr>
        <w:t>п.</w:t>
      </w:r>
      <w:r>
        <w:t>33.2.6. ФОП ДО. От 4 лет до 5 лет.</w:t>
      </w:r>
    </w:p>
    <w:p w:rsidR="00B96FAE" w:rsidRDefault="00A7184C" w:rsidP="008B403F">
      <w:pPr>
        <w:pStyle w:val="a3"/>
        <w:spacing w:before="2"/>
        <w:ind w:right="800" w:firstLine="539"/>
      </w:pPr>
      <w:r>
        <w:rPr>
          <w:spacing w:val="-65"/>
          <w:w w:val="99"/>
          <w:shd w:val="clear" w:color="auto" w:fill="C5FFC5"/>
        </w:rPr>
        <w:t xml:space="preserve"> </w:t>
      </w:r>
      <w:r>
        <w:rPr>
          <w:i/>
          <w:shd w:val="clear" w:color="auto" w:fill="C5FFC5"/>
        </w:rPr>
        <w:t>Слушание.</w:t>
      </w:r>
      <w:r>
        <w:rPr>
          <w:i/>
        </w:rPr>
        <w:t xml:space="preserve"> </w:t>
      </w:r>
      <w: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w:t>
      </w:r>
      <w:r>
        <w:rPr>
          <w:spacing w:val="2"/>
        </w:rPr>
        <w:t xml:space="preserve">С. </w:t>
      </w:r>
      <w:r>
        <w:t>Рахманинова; "Как у наших у ворот", рус. нар. мелодия; "Мама", муз. П. Чайковского, "Жаворонок", муз. М. Глинки; "Марш", муз. С. Прокофьева.</w:t>
      </w:r>
    </w:p>
    <w:p w:rsidR="00B96FAE" w:rsidRDefault="00A7184C" w:rsidP="008B403F">
      <w:pPr>
        <w:spacing w:line="298" w:lineRule="exact"/>
        <w:ind w:left="1802" w:right="800"/>
        <w:rPr>
          <w:i/>
          <w:sz w:val="26"/>
        </w:rPr>
      </w:pPr>
      <w:r>
        <w:rPr>
          <w:spacing w:val="-65"/>
          <w:w w:val="99"/>
          <w:sz w:val="26"/>
          <w:shd w:val="clear" w:color="auto" w:fill="C5FFC5"/>
        </w:rPr>
        <w:t xml:space="preserve"> </w:t>
      </w:r>
      <w:r>
        <w:rPr>
          <w:i/>
          <w:sz w:val="26"/>
          <w:shd w:val="clear" w:color="auto" w:fill="C5FFC5"/>
        </w:rPr>
        <w:t>Пение</w:t>
      </w:r>
      <w:r>
        <w:rPr>
          <w:i/>
          <w:sz w:val="26"/>
        </w:rPr>
        <w:t>.</w:t>
      </w:r>
    </w:p>
    <w:p w:rsidR="00B96FAE" w:rsidRDefault="00A7184C" w:rsidP="008B403F">
      <w:pPr>
        <w:pStyle w:val="a3"/>
        <w:spacing w:before="1"/>
        <w:ind w:right="800" w:firstLine="539"/>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96FAE" w:rsidRDefault="00A7184C" w:rsidP="008B403F">
      <w:pPr>
        <w:pStyle w:val="a3"/>
        <w:ind w:right="800" w:firstLine="539"/>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96FAE" w:rsidRDefault="00A7184C" w:rsidP="008B403F">
      <w:pPr>
        <w:spacing w:line="298" w:lineRule="exact"/>
        <w:ind w:left="1802" w:right="800"/>
        <w:rPr>
          <w:i/>
          <w:sz w:val="26"/>
        </w:rPr>
      </w:pPr>
      <w:r>
        <w:rPr>
          <w:spacing w:val="-65"/>
          <w:w w:val="99"/>
          <w:sz w:val="26"/>
          <w:shd w:val="clear" w:color="auto" w:fill="C5FFC5"/>
        </w:rPr>
        <w:t xml:space="preserve"> </w:t>
      </w:r>
      <w:r>
        <w:rPr>
          <w:i/>
          <w:sz w:val="26"/>
          <w:shd w:val="clear" w:color="auto" w:fill="C5FFC5"/>
        </w:rPr>
        <w:t>Музыкально-ритмические движения</w:t>
      </w:r>
      <w:r>
        <w:rPr>
          <w:i/>
          <w:sz w:val="26"/>
        </w:rPr>
        <w:t>.</w:t>
      </w:r>
    </w:p>
    <w:p w:rsidR="00B96FAE" w:rsidRDefault="00A7184C" w:rsidP="008B403F">
      <w:pPr>
        <w:pStyle w:val="a3"/>
        <w:ind w:right="800" w:firstLine="539"/>
        <w:jc w:val="left"/>
      </w:pPr>
      <w:r>
        <w:rPr>
          <w:spacing w:val="-65"/>
          <w:w w:val="99"/>
          <w:shd w:val="clear" w:color="auto" w:fill="C5FFC5"/>
        </w:rPr>
        <w:t xml:space="preserve"> </w:t>
      </w:r>
      <w:r>
        <w:rPr>
          <w:i/>
          <w:shd w:val="clear" w:color="auto" w:fill="C5FFC5"/>
        </w:rPr>
        <w:t>Игровые</w:t>
      </w:r>
      <w:r>
        <w:rPr>
          <w:i/>
          <w:spacing w:val="-8"/>
          <w:shd w:val="clear" w:color="auto" w:fill="C5FFC5"/>
        </w:rPr>
        <w:t xml:space="preserve"> </w:t>
      </w:r>
      <w:r>
        <w:rPr>
          <w:i/>
          <w:shd w:val="clear" w:color="auto" w:fill="C5FFC5"/>
        </w:rPr>
        <w:t>упражнения</w:t>
      </w:r>
      <w:r>
        <w:rPr>
          <w:i/>
        </w:rPr>
        <w:t>.</w:t>
      </w:r>
      <w:r>
        <w:rPr>
          <w:i/>
          <w:spacing w:val="-6"/>
        </w:rPr>
        <w:t xml:space="preserve"> </w:t>
      </w:r>
      <w:r>
        <w:t>"Пружинки"</w:t>
      </w:r>
      <w:r>
        <w:rPr>
          <w:spacing w:val="-8"/>
        </w:rPr>
        <w:t xml:space="preserve"> </w:t>
      </w:r>
      <w:r>
        <w:t>под</w:t>
      </w:r>
      <w:r>
        <w:rPr>
          <w:spacing w:val="-6"/>
        </w:rPr>
        <w:t xml:space="preserve"> </w:t>
      </w:r>
      <w:r>
        <w:t>рус.</w:t>
      </w:r>
      <w:r>
        <w:rPr>
          <w:spacing w:val="-6"/>
        </w:rPr>
        <w:t xml:space="preserve"> </w:t>
      </w:r>
      <w:r>
        <w:t>нар.</w:t>
      </w:r>
      <w:r>
        <w:rPr>
          <w:spacing w:val="-7"/>
        </w:rPr>
        <w:t xml:space="preserve"> </w:t>
      </w:r>
      <w:r>
        <w:t>мелодию;</w:t>
      </w:r>
      <w:r>
        <w:rPr>
          <w:spacing w:val="-7"/>
        </w:rPr>
        <w:t xml:space="preserve"> </w:t>
      </w:r>
      <w:r>
        <w:t>ходьба</w:t>
      </w:r>
      <w:r>
        <w:rPr>
          <w:spacing w:val="-8"/>
        </w:rPr>
        <w:t xml:space="preserve"> </w:t>
      </w:r>
      <w:r>
        <w:t>под</w:t>
      </w:r>
      <w:r>
        <w:rPr>
          <w:spacing w:val="-7"/>
        </w:rPr>
        <w:t xml:space="preserve"> </w:t>
      </w:r>
      <w:r>
        <w:t>"Марш", муз.</w:t>
      </w:r>
      <w:r>
        <w:rPr>
          <w:spacing w:val="-18"/>
        </w:rPr>
        <w:t xml:space="preserve"> </w:t>
      </w:r>
      <w:r>
        <w:t>И.</w:t>
      </w:r>
      <w:r>
        <w:rPr>
          <w:spacing w:val="-17"/>
        </w:rPr>
        <w:t xml:space="preserve"> </w:t>
      </w:r>
      <w:r>
        <w:t>Беркович;</w:t>
      </w:r>
      <w:r>
        <w:rPr>
          <w:spacing w:val="-16"/>
        </w:rPr>
        <w:t xml:space="preserve"> </w:t>
      </w:r>
      <w:r>
        <w:t>"Веселые</w:t>
      </w:r>
      <w:r>
        <w:rPr>
          <w:spacing w:val="-17"/>
        </w:rPr>
        <w:t xml:space="preserve"> </w:t>
      </w:r>
      <w:r>
        <w:t>мячики"</w:t>
      </w:r>
      <w:r>
        <w:rPr>
          <w:spacing w:val="-18"/>
        </w:rPr>
        <w:t xml:space="preserve"> </w:t>
      </w:r>
      <w:r>
        <w:t>(подпрыгивание</w:t>
      </w:r>
      <w:r>
        <w:rPr>
          <w:spacing w:val="-17"/>
        </w:rPr>
        <w:t xml:space="preserve"> </w:t>
      </w:r>
      <w:r>
        <w:t>и</w:t>
      </w:r>
      <w:r>
        <w:rPr>
          <w:spacing w:val="-18"/>
        </w:rPr>
        <w:t xml:space="preserve"> </w:t>
      </w:r>
      <w:r>
        <w:t>бег),</w:t>
      </w:r>
      <w:r>
        <w:rPr>
          <w:spacing w:val="-17"/>
        </w:rPr>
        <w:t xml:space="preserve"> </w:t>
      </w:r>
      <w:r>
        <w:t>муз.</w:t>
      </w:r>
      <w:r>
        <w:rPr>
          <w:spacing w:val="-14"/>
        </w:rPr>
        <w:t xml:space="preserve"> </w:t>
      </w:r>
      <w:r>
        <w:t>М.</w:t>
      </w:r>
      <w:r>
        <w:rPr>
          <w:spacing w:val="-17"/>
        </w:rPr>
        <w:t xml:space="preserve"> </w:t>
      </w:r>
      <w:r>
        <w:t>Сатулиной;</w:t>
      </w:r>
      <w:r>
        <w:rPr>
          <w:spacing w:val="-18"/>
        </w:rPr>
        <w:t xml:space="preserve"> </w:t>
      </w:r>
      <w:r>
        <w:t>лиса</w:t>
      </w:r>
    </w:p>
    <w:p w:rsidR="00B96FAE" w:rsidRDefault="00A7184C" w:rsidP="008B403F">
      <w:pPr>
        <w:pStyle w:val="a3"/>
        <w:spacing w:before="67"/>
        <w:ind w:right="800"/>
      </w:pPr>
      <w:r>
        <w:t>и</w:t>
      </w:r>
      <w:r>
        <w:rPr>
          <w:spacing w:val="-13"/>
        </w:rPr>
        <w:t xml:space="preserve"> </w:t>
      </w:r>
      <w:r>
        <w:t>зайцы</w:t>
      </w:r>
      <w:r>
        <w:rPr>
          <w:spacing w:val="-11"/>
        </w:rPr>
        <w:t xml:space="preserve"> </w:t>
      </w:r>
      <w:r>
        <w:t>под</w:t>
      </w:r>
      <w:r>
        <w:rPr>
          <w:spacing w:val="-13"/>
        </w:rPr>
        <w:t xml:space="preserve"> </w:t>
      </w:r>
      <w:r>
        <w:t>муз.</w:t>
      </w:r>
      <w:r>
        <w:rPr>
          <w:spacing w:val="-12"/>
        </w:rPr>
        <w:t xml:space="preserve"> </w:t>
      </w:r>
      <w:r>
        <w:t>А.</w:t>
      </w:r>
      <w:r>
        <w:rPr>
          <w:spacing w:val="-13"/>
        </w:rPr>
        <w:t xml:space="preserve"> </w:t>
      </w:r>
      <w:r>
        <w:t>Майкапара</w:t>
      </w:r>
      <w:r>
        <w:rPr>
          <w:spacing w:val="-12"/>
        </w:rPr>
        <w:t xml:space="preserve"> </w:t>
      </w:r>
      <w:r>
        <w:t>"В</w:t>
      </w:r>
      <w:r>
        <w:rPr>
          <w:spacing w:val="-14"/>
        </w:rPr>
        <w:t xml:space="preserve"> </w:t>
      </w:r>
      <w:r>
        <w:t>садике";</w:t>
      </w:r>
      <w:r>
        <w:rPr>
          <w:spacing w:val="-10"/>
        </w:rPr>
        <w:t xml:space="preserve"> </w:t>
      </w:r>
      <w:r>
        <w:t>ходит</w:t>
      </w:r>
      <w:r>
        <w:rPr>
          <w:spacing w:val="-13"/>
        </w:rPr>
        <w:t xml:space="preserve"> </w:t>
      </w:r>
      <w:r>
        <w:t>медведь</w:t>
      </w:r>
      <w:r>
        <w:rPr>
          <w:spacing w:val="-13"/>
        </w:rPr>
        <w:t xml:space="preserve"> </w:t>
      </w:r>
      <w:r>
        <w:t>под</w:t>
      </w:r>
      <w:r>
        <w:rPr>
          <w:spacing w:val="-12"/>
        </w:rPr>
        <w:t xml:space="preserve"> </w:t>
      </w:r>
      <w:r>
        <w:t>муз.</w:t>
      </w:r>
      <w:r>
        <w:rPr>
          <w:spacing w:val="-13"/>
        </w:rPr>
        <w:t xml:space="preserve"> </w:t>
      </w:r>
      <w:r>
        <w:t>"Этюд"</w:t>
      </w:r>
      <w:r>
        <w:rPr>
          <w:spacing w:val="-12"/>
        </w:rPr>
        <w:t xml:space="preserve"> </w:t>
      </w:r>
      <w:r>
        <w:t>К.</w:t>
      </w:r>
      <w:r>
        <w:rPr>
          <w:spacing w:val="-13"/>
        </w:rPr>
        <w:t xml:space="preserve"> </w:t>
      </w:r>
      <w:r>
        <w:t>Черни; "Полька", муз. М. Глинки; "Всадники", муз. В. Витлина; потопаем, покружимся</w:t>
      </w:r>
      <w:r>
        <w:rPr>
          <w:spacing w:val="-43"/>
        </w:rPr>
        <w:t xml:space="preserve"> </w:t>
      </w:r>
      <w:r>
        <w:t>под рус. нар. мелодии; "Петух", муз. Т. Ломовой; "Кукла", муз. М. Старокадомского; "Упражнения с цветами" под муз. "Вальса" А.</w:t>
      </w:r>
      <w:r>
        <w:rPr>
          <w:spacing w:val="-5"/>
        </w:rPr>
        <w:t xml:space="preserve"> </w:t>
      </w:r>
      <w:r>
        <w:t>Жилина.</w:t>
      </w:r>
    </w:p>
    <w:p w:rsidR="00B96FAE" w:rsidRDefault="00A7184C" w:rsidP="008B403F">
      <w:pPr>
        <w:pStyle w:val="a3"/>
        <w:spacing w:before="2"/>
        <w:ind w:right="800" w:firstLine="539"/>
      </w:pPr>
      <w:r>
        <w:rPr>
          <w:spacing w:val="-65"/>
          <w:w w:val="99"/>
          <w:shd w:val="clear" w:color="auto" w:fill="C5FFC5"/>
        </w:rPr>
        <w:t xml:space="preserve"> </w:t>
      </w:r>
      <w:r>
        <w:rPr>
          <w:i/>
          <w:shd w:val="clear" w:color="auto" w:fill="C5FFC5"/>
        </w:rPr>
        <w:t>Этюды-драматизации</w:t>
      </w:r>
      <w:r>
        <w:t>. "Барабанщик", муз. М. Красева; "Танец осенних листочков", муз. А. Филиппенко, сл. Е. Макшанцевой; "Барабанщики", муз. Д. Кабалевского</w:t>
      </w:r>
      <w:r>
        <w:rPr>
          <w:spacing w:val="-8"/>
        </w:rPr>
        <w:t xml:space="preserve"> </w:t>
      </w:r>
      <w:r>
        <w:t>и</w:t>
      </w:r>
      <w:r>
        <w:rPr>
          <w:spacing w:val="-7"/>
        </w:rPr>
        <w:t xml:space="preserve"> </w:t>
      </w:r>
      <w:r>
        <w:t>С.</w:t>
      </w:r>
      <w:r>
        <w:rPr>
          <w:spacing w:val="-7"/>
        </w:rPr>
        <w:t xml:space="preserve"> </w:t>
      </w:r>
      <w:r>
        <w:t>Левидова;</w:t>
      </w:r>
      <w:r>
        <w:rPr>
          <w:spacing w:val="-7"/>
        </w:rPr>
        <w:t xml:space="preserve"> </w:t>
      </w:r>
      <w:r>
        <w:t>"Считалка",</w:t>
      </w:r>
      <w:r>
        <w:rPr>
          <w:spacing w:val="-6"/>
        </w:rPr>
        <w:t xml:space="preserve"> </w:t>
      </w:r>
      <w:r>
        <w:t>"Катилось</w:t>
      </w:r>
      <w:r>
        <w:rPr>
          <w:spacing w:val="-8"/>
        </w:rPr>
        <w:t xml:space="preserve"> </w:t>
      </w:r>
      <w:r>
        <w:t>яблоко",</w:t>
      </w:r>
      <w:r>
        <w:rPr>
          <w:spacing w:val="-8"/>
        </w:rPr>
        <w:t xml:space="preserve"> </w:t>
      </w:r>
      <w:r>
        <w:t>муз.</w:t>
      </w:r>
      <w:r>
        <w:rPr>
          <w:spacing w:val="-10"/>
        </w:rPr>
        <w:t xml:space="preserve"> </w:t>
      </w:r>
      <w:r>
        <w:t>В.</w:t>
      </w:r>
      <w:r>
        <w:rPr>
          <w:spacing w:val="-9"/>
        </w:rPr>
        <w:t xml:space="preserve"> </w:t>
      </w:r>
      <w:r>
        <w:t>Агафонникова.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Хороводы и пляски</w:t>
      </w:r>
      <w: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Характерные танцы.</w:t>
      </w:r>
      <w:r>
        <w:rPr>
          <w:i/>
        </w:rPr>
        <w:t xml:space="preserve"> </w:t>
      </w:r>
      <w:r>
        <w:t>"Снежинки", муз. О. Берта, обраб. Н. Метлова; "Танец зайчат" под "Польку" И. Штрауса; "Снежинки", муз. Т. Ломовой; "Бусинки" под "Галоп" И. Дунаевского.</w:t>
      </w:r>
    </w:p>
    <w:p w:rsidR="00B96FAE" w:rsidRDefault="00A7184C" w:rsidP="008B403F">
      <w:pPr>
        <w:pStyle w:val="a3"/>
        <w:ind w:right="800" w:firstLine="539"/>
      </w:pPr>
      <w:r>
        <w:rPr>
          <w:spacing w:val="-65"/>
          <w:w w:val="99"/>
          <w:shd w:val="clear" w:color="auto" w:fill="C5FFC5"/>
        </w:rPr>
        <w:t xml:space="preserve"> </w:t>
      </w:r>
      <w:r>
        <w:rPr>
          <w:i/>
          <w:shd w:val="clear" w:color="auto" w:fill="C5FFC5"/>
        </w:rPr>
        <w:t>Музыкальные игры</w:t>
      </w:r>
      <w:r>
        <w:rPr>
          <w:shd w:val="clear" w:color="auto" w:fill="C5FFC5"/>
        </w:rPr>
        <w:t>.</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96FAE" w:rsidRDefault="00A7184C" w:rsidP="008B403F">
      <w:pPr>
        <w:pStyle w:val="a3"/>
        <w:spacing w:before="1"/>
        <w:ind w:right="800" w:firstLine="539"/>
      </w:pPr>
      <w:r>
        <w:rPr>
          <w:spacing w:val="-65"/>
          <w:w w:val="99"/>
          <w:shd w:val="clear" w:color="auto" w:fill="C5FFC5"/>
        </w:rPr>
        <w:t xml:space="preserve"> </w:t>
      </w:r>
      <w:r>
        <w:rPr>
          <w:i/>
          <w:shd w:val="clear" w:color="auto" w:fill="C5FFC5"/>
        </w:rPr>
        <w:t>Игры с пением</w:t>
      </w:r>
      <w:r>
        <w:rPr>
          <w:shd w:val="clear" w:color="auto" w:fill="C5FFC5"/>
        </w:rPr>
        <w:t>.</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96FAE" w:rsidRDefault="00A7184C" w:rsidP="008B403F">
      <w:pPr>
        <w:pStyle w:val="a3"/>
        <w:ind w:right="800" w:firstLine="539"/>
      </w:pPr>
      <w:r>
        <w:rPr>
          <w:spacing w:val="-65"/>
          <w:w w:val="99"/>
          <w:shd w:val="clear" w:color="auto" w:fill="C5FFC5"/>
        </w:rPr>
        <w:t xml:space="preserve"> </w:t>
      </w:r>
      <w:r>
        <w:rPr>
          <w:i/>
          <w:shd w:val="clear" w:color="auto" w:fill="C5FFC5"/>
        </w:rPr>
        <w:t>Песенное творчество.</w:t>
      </w:r>
      <w:r>
        <w:rPr>
          <w:i/>
        </w:rPr>
        <w:t xml:space="preserve"> </w:t>
      </w:r>
      <w:r>
        <w:t>"Как тебя зовут?"; "Что ты хочешь, кошечка?"; "Наша песенка</w:t>
      </w:r>
      <w:r>
        <w:rPr>
          <w:spacing w:val="-9"/>
        </w:rPr>
        <w:t xml:space="preserve"> </w:t>
      </w:r>
      <w:r>
        <w:t>простая",</w:t>
      </w:r>
      <w:r>
        <w:rPr>
          <w:spacing w:val="-8"/>
        </w:rPr>
        <w:t xml:space="preserve"> </w:t>
      </w:r>
      <w:r>
        <w:t>муз.</w:t>
      </w:r>
      <w:r>
        <w:rPr>
          <w:spacing w:val="-10"/>
        </w:rPr>
        <w:t xml:space="preserve"> </w:t>
      </w:r>
      <w:r>
        <w:t>А.</w:t>
      </w:r>
      <w:r>
        <w:rPr>
          <w:spacing w:val="-8"/>
        </w:rPr>
        <w:t xml:space="preserve"> </w:t>
      </w:r>
      <w:r>
        <w:t>Александрова,</w:t>
      </w:r>
      <w:r>
        <w:rPr>
          <w:spacing w:val="-10"/>
        </w:rPr>
        <w:t xml:space="preserve"> </w:t>
      </w:r>
      <w:r>
        <w:t>сл.</w:t>
      </w:r>
      <w:r>
        <w:rPr>
          <w:spacing w:val="-7"/>
        </w:rPr>
        <w:t xml:space="preserve"> </w:t>
      </w:r>
      <w:r>
        <w:t>М.</w:t>
      </w:r>
      <w:r>
        <w:rPr>
          <w:spacing w:val="-10"/>
        </w:rPr>
        <w:t xml:space="preserve"> </w:t>
      </w:r>
      <w:r>
        <w:t>Ивенсен;</w:t>
      </w:r>
      <w:r>
        <w:rPr>
          <w:spacing w:val="-8"/>
        </w:rPr>
        <w:t xml:space="preserve"> </w:t>
      </w:r>
      <w:r>
        <w:t>"Курочка-рябушечка",</w:t>
      </w:r>
      <w:r>
        <w:rPr>
          <w:spacing w:val="-7"/>
        </w:rPr>
        <w:t xml:space="preserve"> </w:t>
      </w:r>
      <w:r>
        <w:t>муз. Г. Лобачева, сл.</w:t>
      </w:r>
      <w:r>
        <w:rPr>
          <w:spacing w:val="-4"/>
        </w:rPr>
        <w:t xml:space="preserve"> </w:t>
      </w:r>
      <w:r>
        <w:t>Народные.</w:t>
      </w:r>
    </w:p>
    <w:p w:rsidR="00B96FAE" w:rsidRDefault="00A7184C" w:rsidP="008B403F">
      <w:pPr>
        <w:pStyle w:val="a3"/>
        <w:ind w:right="800" w:firstLine="539"/>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r>
        <w:lastRenderedPageBreak/>
        <w:t>Старокадомского; "Медвежата", муз. М. Красева, сл. Н. Френкель.</w:t>
      </w:r>
    </w:p>
    <w:p w:rsidR="00B96FAE" w:rsidRDefault="00A7184C" w:rsidP="008B403F">
      <w:pPr>
        <w:spacing w:line="298" w:lineRule="exact"/>
        <w:ind w:left="1802" w:right="800"/>
        <w:rPr>
          <w:sz w:val="26"/>
        </w:rPr>
      </w:pPr>
      <w:r>
        <w:rPr>
          <w:spacing w:val="-65"/>
          <w:w w:val="99"/>
          <w:sz w:val="26"/>
          <w:shd w:val="clear" w:color="auto" w:fill="C5FFC5"/>
        </w:rPr>
        <w:t xml:space="preserve"> </w:t>
      </w:r>
      <w:r>
        <w:rPr>
          <w:i/>
          <w:sz w:val="26"/>
          <w:shd w:val="clear" w:color="auto" w:fill="C5FFC5"/>
        </w:rPr>
        <w:t>Музыкально-дидактические игры</w:t>
      </w:r>
      <w:r>
        <w:rPr>
          <w:sz w:val="26"/>
        </w:rPr>
        <w:t>.</w:t>
      </w:r>
    </w:p>
    <w:p w:rsidR="00B96FAE" w:rsidRDefault="00A7184C" w:rsidP="008B403F">
      <w:pPr>
        <w:pStyle w:val="a3"/>
        <w:ind w:left="1802" w:right="800"/>
      </w:pPr>
      <w:r>
        <w:t>Развитие звуковысотного слуха. "Птицы и птенчики", "Качели".</w:t>
      </w:r>
    </w:p>
    <w:p w:rsidR="00B96FAE" w:rsidRDefault="00A7184C" w:rsidP="008B403F">
      <w:pPr>
        <w:pStyle w:val="a3"/>
        <w:spacing w:before="1"/>
        <w:ind w:right="800" w:firstLine="539"/>
      </w:pPr>
      <w:r>
        <w:t>Развитие</w:t>
      </w:r>
      <w:r>
        <w:rPr>
          <w:spacing w:val="-19"/>
        </w:rPr>
        <w:t xml:space="preserve"> </w:t>
      </w:r>
      <w:r>
        <w:t>ритмического</w:t>
      </w:r>
      <w:r>
        <w:rPr>
          <w:spacing w:val="-19"/>
        </w:rPr>
        <w:t xml:space="preserve"> </w:t>
      </w:r>
      <w:r>
        <w:t>слуха.</w:t>
      </w:r>
      <w:r>
        <w:rPr>
          <w:spacing w:val="-16"/>
        </w:rPr>
        <w:t xml:space="preserve"> </w:t>
      </w:r>
      <w:r>
        <w:t>"Петушок,</w:t>
      </w:r>
      <w:r>
        <w:rPr>
          <w:spacing w:val="-19"/>
        </w:rPr>
        <w:t xml:space="preserve"> </w:t>
      </w:r>
      <w:r>
        <w:t>курочка</w:t>
      </w:r>
      <w:r>
        <w:rPr>
          <w:spacing w:val="-19"/>
        </w:rPr>
        <w:t xml:space="preserve"> </w:t>
      </w:r>
      <w:r>
        <w:t>и</w:t>
      </w:r>
      <w:r>
        <w:rPr>
          <w:spacing w:val="-18"/>
        </w:rPr>
        <w:t xml:space="preserve"> </w:t>
      </w:r>
      <w:r>
        <w:t>цыпленок",</w:t>
      </w:r>
      <w:r>
        <w:rPr>
          <w:spacing w:val="-20"/>
        </w:rPr>
        <w:t xml:space="preserve"> </w:t>
      </w:r>
      <w:r>
        <w:t>"Кто</w:t>
      </w:r>
      <w:r>
        <w:rPr>
          <w:spacing w:val="-20"/>
        </w:rPr>
        <w:t xml:space="preserve"> </w:t>
      </w:r>
      <w:r>
        <w:t>как</w:t>
      </w:r>
      <w:r>
        <w:rPr>
          <w:spacing w:val="-19"/>
        </w:rPr>
        <w:t xml:space="preserve"> </w:t>
      </w:r>
      <w:r>
        <w:t>идет?", "Веселые дудочки"; "Сыграй, как</w:t>
      </w:r>
      <w:r>
        <w:rPr>
          <w:spacing w:val="-5"/>
        </w:rPr>
        <w:t xml:space="preserve"> </w:t>
      </w:r>
      <w:r>
        <w:t>я".</w:t>
      </w:r>
    </w:p>
    <w:p w:rsidR="00B96FAE" w:rsidRDefault="00A7184C" w:rsidP="008B403F">
      <w:pPr>
        <w:pStyle w:val="a3"/>
        <w:ind w:right="800" w:firstLine="539"/>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96FAE" w:rsidRDefault="00A7184C" w:rsidP="008B403F">
      <w:pPr>
        <w:ind w:left="1262" w:right="800" w:firstLine="539"/>
        <w:jc w:val="both"/>
        <w:rPr>
          <w:sz w:val="26"/>
        </w:rPr>
      </w:pPr>
      <w:r>
        <w:rPr>
          <w:spacing w:val="-65"/>
          <w:w w:val="99"/>
          <w:sz w:val="26"/>
          <w:shd w:val="clear" w:color="auto" w:fill="C5FFC5"/>
        </w:rPr>
        <w:t xml:space="preserve"> </w:t>
      </w:r>
      <w:r>
        <w:rPr>
          <w:i/>
          <w:sz w:val="26"/>
          <w:shd w:val="clear" w:color="auto" w:fill="C5FFC5"/>
        </w:rPr>
        <w:t>Игра на детских музыкальных инструментах</w:t>
      </w:r>
      <w:r>
        <w:rPr>
          <w:sz w:val="26"/>
        </w:rPr>
        <w:t>. "Гармошка", "Небо синее", "Андрей-воробей", муз. Е. Тиличеевой, сл. М. Долинова; "Сорока-сорока", рус. нар. прибаутка, обр. Т. Попатенко.</w:t>
      </w:r>
    </w:p>
    <w:p w:rsidR="00B96FAE" w:rsidRDefault="00B96FAE" w:rsidP="008B403F">
      <w:pPr>
        <w:pStyle w:val="a3"/>
        <w:spacing w:before="7"/>
        <w:ind w:left="0" w:right="800"/>
        <w:jc w:val="left"/>
        <w:rPr>
          <w:sz w:val="22"/>
        </w:rPr>
      </w:pPr>
    </w:p>
    <w:p w:rsidR="00B96FAE" w:rsidRDefault="000C7C37" w:rsidP="008B403F">
      <w:pPr>
        <w:pStyle w:val="Heading4"/>
        <w:spacing w:line="295" w:lineRule="exact"/>
        <w:ind w:left="1802" w:right="800"/>
        <w:jc w:val="both"/>
      </w:pPr>
      <w:r>
        <w:pict>
          <v:rect id="_x0000_s2058" style="position:absolute;left:0;text-align:left;margin-left:167.2pt;margin-top:14.4pt;width:3.25pt;height:15.35pt;z-index:-25766912;mso-position-horizontal-relative:page" stroked="f">
            <w10:wrap anchorx="page"/>
          </v:rect>
        </w:pict>
      </w:r>
      <w:r w:rsidR="00A7184C">
        <w:t>п.33.2.7. ФОП ДО. От 5 лет до 6 лет.</w:t>
      </w:r>
    </w:p>
    <w:p w:rsidR="00B96FAE" w:rsidRDefault="00A7184C" w:rsidP="008B403F">
      <w:pPr>
        <w:pStyle w:val="a3"/>
        <w:ind w:right="800" w:firstLine="539"/>
      </w:pPr>
      <w:r>
        <w:rPr>
          <w:spacing w:val="-65"/>
          <w:w w:val="99"/>
          <w:shd w:val="clear" w:color="auto" w:fill="C5FFC5"/>
        </w:rPr>
        <w:t xml:space="preserve"> </w:t>
      </w:r>
      <w:r>
        <w:rPr>
          <w:i/>
          <w:shd w:val="clear" w:color="auto" w:fill="C5FFC5"/>
        </w:rPr>
        <w:t>Слушание</w:t>
      </w:r>
      <w:r>
        <w:rPr>
          <w:i/>
        </w:rPr>
        <w:t xml:space="preserve">. </w:t>
      </w:r>
      <w: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96FAE" w:rsidRDefault="00A7184C" w:rsidP="008B403F">
      <w:pPr>
        <w:ind w:left="1802" w:right="800"/>
        <w:rPr>
          <w:i/>
          <w:sz w:val="26"/>
        </w:rPr>
      </w:pPr>
      <w:r>
        <w:rPr>
          <w:spacing w:val="-65"/>
          <w:w w:val="99"/>
          <w:sz w:val="26"/>
          <w:shd w:val="clear" w:color="auto" w:fill="C5FFC5"/>
        </w:rPr>
        <w:t xml:space="preserve"> </w:t>
      </w:r>
      <w:r>
        <w:rPr>
          <w:i/>
          <w:sz w:val="26"/>
          <w:shd w:val="clear" w:color="auto" w:fill="C5FFC5"/>
        </w:rPr>
        <w:t>Пение</w:t>
      </w:r>
      <w:r>
        <w:rPr>
          <w:i/>
          <w:sz w:val="26"/>
        </w:rPr>
        <w:t>.</w:t>
      </w:r>
    </w:p>
    <w:p w:rsidR="00B96FAE" w:rsidRDefault="00A7184C" w:rsidP="008B403F">
      <w:pPr>
        <w:pStyle w:val="a3"/>
        <w:ind w:right="800" w:firstLine="539"/>
      </w:pPr>
      <w:r>
        <w:rPr>
          <w:spacing w:val="-65"/>
          <w:w w:val="99"/>
          <w:shd w:val="clear" w:color="auto" w:fill="C5FFC5"/>
        </w:rPr>
        <w:t xml:space="preserve"> </w:t>
      </w:r>
      <w:r>
        <w:rPr>
          <w:shd w:val="clear" w:color="auto" w:fill="C5FFC5"/>
        </w:rPr>
        <w:t>Упражнения на развитие слуха и голоса</w:t>
      </w:r>
      <w: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96FAE" w:rsidRDefault="00A7184C" w:rsidP="008B403F">
      <w:pPr>
        <w:pStyle w:val="a3"/>
        <w:spacing w:before="67"/>
        <w:ind w:right="800" w:firstLine="539"/>
      </w:pPr>
      <w:r>
        <w:rPr>
          <w:shd w:val="clear" w:color="auto" w:fill="C5FFC5"/>
        </w:rPr>
        <w:t>Песни.</w:t>
      </w:r>
      <w: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96FAE" w:rsidRDefault="00A7184C" w:rsidP="008B403F">
      <w:pPr>
        <w:spacing w:before="2" w:line="298" w:lineRule="exact"/>
        <w:ind w:left="1802" w:right="800"/>
        <w:rPr>
          <w:i/>
          <w:sz w:val="26"/>
        </w:rPr>
      </w:pPr>
      <w:r>
        <w:rPr>
          <w:spacing w:val="-65"/>
          <w:w w:val="99"/>
          <w:sz w:val="26"/>
          <w:shd w:val="clear" w:color="auto" w:fill="C5FFC5"/>
        </w:rPr>
        <w:t xml:space="preserve"> </w:t>
      </w:r>
      <w:r>
        <w:rPr>
          <w:i/>
          <w:sz w:val="26"/>
          <w:shd w:val="clear" w:color="auto" w:fill="C5FFC5"/>
        </w:rPr>
        <w:t>Песенное творчество</w:t>
      </w:r>
      <w:r>
        <w:rPr>
          <w:i/>
          <w:sz w:val="26"/>
        </w:rPr>
        <w:t>.</w:t>
      </w:r>
    </w:p>
    <w:p w:rsidR="00B96FAE" w:rsidRDefault="00A7184C" w:rsidP="008B403F">
      <w:pPr>
        <w:pStyle w:val="a3"/>
        <w:ind w:right="800" w:firstLine="539"/>
      </w:pPr>
      <w:r>
        <w:t>Произведения. "Колыбельная", рус. нар. песня; "Марш", муз. М. Красева; "Дили-дили! Бом! Бом!", укр. нар. песня, сл. Е. Макшанцевой; Потешки,</w:t>
      </w:r>
      <w:r>
        <w:rPr>
          <w:spacing w:val="-38"/>
        </w:rPr>
        <w:t xml:space="preserve"> </w:t>
      </w:r>
      <w:r>
        <w:t>дразнилки, считалки и другие рус. нар.</w:t>
      </w:r>
      <w:r>
        <w:rPr>
          <w:spacing w:val="-5"/>
        </w:rPr>
        <w:t xml:space="preserve"> </w:t>
      </w:r>
      <w:r>
        <w:t>попевки.</w:t>
      </w:r>
    </w:p>
    <w:p w:rsidR="00B96FAE" w:rsidRDefault="00A7184C" w:rsidP="008B403F">
      <w:pPr>
        <w:ind w:left="1802" w:right="800"/>
        <w:rPr>
          <w:b/>
          <w:sz w:val="26"/>
        </w:rPr>
      </w:pPr>
      <w:r>
        <w:rPr>
          <w:spacing w:val="-65"/>
          <w:w w:val="99"/>
          <w:sz w:val="26"/>
          <w:shd w:val="clear" w:color="auto" w:fill="C5FFC5"/>
        </w:rPr>
        <w:t xml:space="preserve"> </w:t>
      </w:r>
      <w:r>
        <w:rPr>
          <w:i/>
          <w:sz w:val="26"/>
          <w:shd w:val="clear" w:color="auto" w:fill="C5FFC5"/>
        </w:rPr>
        <w:t>Музыкально-ритмические движения</w:t>
      </w:r>
      <w:r>
        <w:rPr>
          <w:b/>
          <w:sz w:val="26"/>
        </w:rPr>
        <w:t>.</w:t>
      </w:r>
    </w:p>
    <w:p w:rsidR="00B96FAE" w:rsidRDefault="00A7184C" w:rsidP="008B403F">
      <w:pPr>
        <w:pStyle w:val="a3"/>
        <w:spacing w:before="1"/>
        <w:ind w:right="800" w:firstLine="539"/>
      </w:pPr>
      <w:r>
        <w:t>Упражнения. "Шаг и бег", муз. Н. Надененко; "Плавные руки", муз. Р. Глиэра ("Вальс", фрагмент); "Кто лучше скачет", муз. Т. Ломовой; "Росинки", муз. С. Майкапара.</w:t>
      </w:r>
    </w:p>
    <w:p w:rsidR="00B96FAE" w:rsidRDefault="00A7184C" w:rsidP="008B403F">
      <w:pPr>
        <w:pStyle w:val="a3"/>
        <w:ind w:right="800" w:firstLine="539"/>
      </w:pPr>
      <w:r>
        <w:t>Упражнения с предметами. "Упражнения с мячами", муз. Т. Ломовой; "Вальс", муз. Ф. Бургмюллера.</w:t>
      </w:r>
    </w:p>
    <w:p w:rsidR="00B96FAE" w:rsidRDefault="00A7184C" w:rsidP="008B403F">
      <w:pPr>
        <w:pStyle w:val="a3"/>
        <w:spacing w:before="1" w:line="298" w:lineRule="exact"/>
        <w:ind w:left="1802" w:right="800"/>
      </w:pPr>
      <w:r>
        <w:rPr>
          <w:spacing w:val="-65"/>
          <w:w w:val="99"/>
          <w:shd w:val="clear" w:color="auto" w:fill="C5FFC5"/>
        </w:rPr>
        <w:t xml:space="preserve"> </w:t>
      </w:r>
      <w:r>
        <w:rPr>
          <w:i/>
          <w:shd w:val="clear" w:color="auto" w:fill="C5FFC5"/>
        </w:rPr>
        <w:t>Этюды.</w:t>
      </w:r>
      <w:r>
        <w:rPr>
          <w:i/>
        </w:rPr>
        <w:t xml:space="preserve"> </w:t>
      </w:r>
      <w:r>
        <w:t>"Тихий танец" (тема из вариаций), муз. В. Моцарта.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Танцы</w:t>
      </w:r>
      <w:r>
        <w:rPr>
          <w:i/>
          <w:spacing w:val="-10"/>
          <w:shd w:val="clear" w:color="auto" w:fill="C5FFC5"/>
        </w:rPr>
        <w:t xml:space="preserve"> </w:t>
      </w:r>
      <w:r>
        <w:rPr>
          <w:i/>
          <w:shd w:val="clear" w:color="auto" w:fill="C5FFC5"/>
        </w:rPr>
        <w:t>и</w:t>
      </w:r>
      <w:r>
        <w:rPr>
          <w:i/>
          <w:spacing w:val="-10"/>
          <w:shd w:val="clear" w:color="auto" w:fill="C5FFC5"/>
        </w:rPr>
        <w:t xml:space="preserve"> </w:t>
      </w:r>
      <w:r>
        <w:rPr>
          <w:i/>
          <w:shd w:val="clear" w:color="auto" w:fill="C5FFC5"/>
        </w:rPr>
        <w:t>пляски.</w:t>
      </w:r>
      <w:r>
        <w:rPr>
          <w:i/>
          <w:spacing w:val="-8"/>
        </w:rPr>
        <w:t xml:space="preserve"> </w:t>
      </w:r>
      <w:r>
        <w:t>"Дружные</w:t>
      </w:r>
      <w:r>
        <w:rPr>
          <w:spacing w:val="-9"/>
        </w:rPr>
        <w:t xml:space="preserve"> </w:t>
      </w:r>
      <w:r>
        <w:t>пары",</w:t>
      </w:r>
      <w:r>
        <w:rPr>
          <w:spacing w:val="-10"/>
        </w:rPr>
        <w:t xml:space="preserve"> </w:t>
      </w:r>
      <w:r>
        <w:t>муз.</w:t>
      </w:r>
      <w:r>
        <w:rPr>
          <w:spacing w:val="-9"/>
        </w:rPr>
        <w:t xml:space="preserve"> </w:t>
      </w:r>
      <w:r>
        <w:t>И.</w:t>
      </w:r>
      <w:r>
        <w:rPr>
          <w:spacing w:val="-7"/>
        </w:rPr>
        <w:t xml:space="preserve"> </w:t>
      </w:r>
      <w:r>
        <w:t>Штрауса</w:t>
      </w:r>
      <w:r>
        <w:rPr>
          <w:spacing w:val="-9"/>
        </w:rPr>
        <w:t xml:space="preserve"> </w:t>
      </w:r>
      <w:r>
        <w:t>("Полька");</w:t>
      </w:r>
      <w:r>
        <w:rPr>
          <w:spacing w:val="-7"/>
        </w:rPr>
        <w:t xml:space="preserve"> </w:t>
      </w:r>
      <w:r>
        <w:t>"Приглашение", рус. нар. мелодия "Лен", обраб. М. Раухвергера; "Круговая пляска", рус. нар. мелодия, обр. С.</w:t>
      </w:r>
      <w:r>
        <w:rPr>
          <w:spacing w:val="-4"/>
        </w:rPr>
        <w:t xml:space="preserve"> </w:t>
      </w:r>
      <w:r>
        <w:t>Разоренова.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Характерные танцы.</w:t>
      </w:r>
      <w:r>
        <w:rPr>
          <w:i/>
        </w:rPr>
        <w:t xml:space="preserve"> </w:t>
      </w:r>
      <w:r>
        <w:t>"Матрешки", муз. Б. Мокроусова; "Пляска Петрушек", "Танец Снегурочки и снежинок", муз. Р. Глиэра.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Хороводы.</w:t>
      </w:r>
      <w:r>
        <w:rPr>
          <w:i/>
        </w:rPr>
        <w:t xml:space="preserve"> </w:t>
      </w:r>
      <w:r>
        <w:t>"Урожайная", муз. А. Филиппенко, сл. О. Волгиной; "Новогодняя хороводная", муз. С. Шайдар; "Пошла млада за водой", рус. нар. песня, обраб. В. Агафонникова.</w:t>
      </w:r>
    </w:p>
    <w:p w:rsidR="00B96FAE" w:rsidRDefault="00A7184C" w:rsidP="008B403F">
      <w:pPr>
        <w:spacing w:line="298" w:lineRule="exact"/>
        <w:ind w:left="1802" w:right="800"/>
        <w:rPr>
          <w:b/>
          <w:sz w:val="26"/>
        </w:rPr>
      </w:pPr>
      <w:r>
        <w:rPr>
          <w:spacing w:val="-65"/>
          <w:w w:val="99"/>
          <w:sz w:val="26"/>
          <w:shd w:val="clear" w:color="auto" w:fill="C5FFC5"/>
        </w:rPr>
        <w:t xml:space="preserve"> </w:t>
      </w:r>
      <w:r>
        <w:rPr>
          <w:i/>
          <w:sz w:val="26"/>
          <w:shd w:val="clear" w:color="auto" w:fill="C5FFC5"/>
        </w:rPr>
        <w:t>Музыкальные игры</w:t>
      </w:r>
      <w:r>
        <w:rPr>
          <w:b/>
          <w:sz w:val="26"/>
        </w:rPr>
        <w:t>.</w:t>
      </w:r>
    </w:p>
    <w:p w:rsidR="00B96FAE" w:rsidRDefault="00A7184C" w:rsidP="008B403F">
      <w:pPr>
        <w:pStyle w:val="a3"/>
        <w:ind w:right="800" w:firstLine="539"/>
      </w:pPr>
      <w:r>
        <w:t>Игры. "Не выпустим", муз. Т. Ломовой; "Будь ловким!", муз. Н. Ладухина; "Ищи игрушку", "Найди себе пару", латв. нар. мелодия, обраб. Т. Попатенко.</w:t>
      </w:r>
    </w:p>
    <w:p w:rsidR="00B96FAE" w:rsidRDefault="00A7184C" w:rsidP="008B403F">
      <w:pPr>
        <w:pStyle w:val="a3"/>
        <w:ind w:right="800" w:firstLine="539"/>
      </w:pPr>
      <w:r>
        <w:rPr>
          <w:spacing w:val="-65"/>
          <w:w w:val="99"/>
          <w:shd w:val="clear" w:color="auto" w:fill="C5FFC5"/>
        </w:rPr>
        <w:lastRenderedPageBreak/>
        <w:t xml:space="preserve"> </w:t>
      </w:r>
      <w:r>
        <w:rPr>
          <w:i/>
          <w:shd w:val="clear" w:color="auto" w:fill="C5FFC5"/>
        </w:rPr>
        <w:t>Игры</w:t>
      </w:r>
      <w:r>
        <w:rPr>
          <w:i/>
          <w:spacing w:val="-17"/>
          <w:shd w:val="clear" w:color="auto" w:fill="C5FFC5"/>
        </w:rPr>
        <w:t xml:space="preserve"> </w:t>
      </w:r>
      <w:r>
        <w:rPr>
          <w:i/>
          <w:shd w:val="clear" w:color="auto" w:fill="C5FFC5"/>
        </w:rPr>
        <w:t>с</w:t>
      </w:r>
      <w:r>
        <w:rPr>
          <w:i/>
          <w:spacing w:val="-18"/>
          <w:shd w:val="clear" w:color="auto" w:fill="C5FFC5"/>
        </w:rPr>
        <w:t xml:space="preserve"> </w:t>
      </w:r>
      <w:r>
        <w:rPr>
          <w:i/>
          <w:shd w:val="clear" w:color="auto" w:fill="C5FFC5"/>
        </w:rPr>
        <w:t>пением.</w:t>
      </w:r>
      <w:r>
        <w:rPr>
          <w:i/>
          <w:spacing w:val="-17"/>
          <w:shd w:val="clear" w:color="auto" w:fill="C5FFC5"/>
        </w:rPr>
        <w:t xml:space="preserve"> </w:t>
      </w:r>
      <w:r>
        <w:t>"Колпачок",</w:t>
      </w:r>
      <w:r>
        <w:rPr>
          <w:spacing w:val="-18"/>
        </w:rPr>
        <w:t xml:space="preserve"> </w:t>
      </w:r>
      <w:r>
        <w:t>"Ворон",</w:t>
      </w:r>
      <w:r>
        <w:rPr>
          <w:spacing w:val="-16"/>
        </w:rPr>
        <w:t xml:space="preserve"> </w:t>
      </w:r>
      <w:r>
        <w:t>рус.</w:t>
      </w:r>
      <w:r>
        <w:rPr>
          <w:spacing w:val="-16"/>
        </w:rPr>
        <w:t xml:space="preserve"> </w:t>
      </w:r>
      <w:r>
        <w:t>нар.</w:t>
      </w:r>
      <w:r>
        <w:rPr>
          <w:spacing w:val="-18"/>
        </w:rPr>
        <w:t xml:space="preserve"> </w:t>
      </w:r>
      <w:r>
        <w:t>песни;</w:t>
      </w:r>
      <w:r>
        <w:rPr>
          <w:spacing w:val="-15"/>
        </w:rPr>
        <w:t xml:space="preserve"> </w:t>
      </w:r>
      <w:r>
        <w:t>"Заинька",</w:t>
      </w:r>
      <w:r>
        <w:rPr>
          <w:spacing w:val="-14"/>
        </w:rPr>
        <w:t xml:space="preserve"> </w:t>
      </w:r>
      <w:r>
        <w:t>рус.</w:t>
      </w:r>
      <w:r>
        <w:rPr>
          <w:spacing w:val="-18"/>
        </w:rPr>
        <w:t xml:space="preserve"> </w:t>
      </w:r>
      <w:r>
        <w:t>нар.</w:t>
      </w:r>
      <w:r>
        <w:rPr>
          <w:spacing w:val="-15"/>
        </w:rPr>
        <w:t xml:space="preserve"> </w:t>
      </w:r>
      <w:r>
        <w:t>песня, обраб. Н. Римского-Корсакова; "Как на тоненький ледок", рус. нар. песня, обраб. А. Рубца.</w:t>
      </w:r>
    </w:p>
    <w:p w:rsidR="00B96FAE" w:rsidRDefault="00A7184C" w:rsidP="008B403F">
      <w:pPr>
        <w:ind w:left="1802" w:right="800"/>
        <w:rPr>
          <w:b/>
          <w:sz w:val="26"/>
        </w:rPr>
      </w:pPr>
      <w:r>
        <w:rPr>
          <w:spacing w:val="-65"/>
          <w:w w:val="99"/>
          <w:sz w:val="26"/>
          <w:shd w:val="clear" w:color="auto" w:fill="C5FFC5"/>
        </w:rPr>
        <w:t xml:space="preserve"> </w:t>
      </w:r>
      <w:r>
        <w:rPr>
          <w:i/>
          <w:sz w:val="26"/>
          <w:shd w:val="clear" w:color="auto" w:fill="C5FFC5"/>
        </w:rPr>
        <w:t>Музыкально-дидактические игры</w:t>
      </w:r>
      <w:r>
        <w:rPr>
          <w:b/>
          <w:sz w:val="26"/>
        </w:rPr>
        <w:t>.</w:t>
      </w:r>
    </w:p>
    <w:p w:rsidR="00B96FAE" w:rsidRDefault="00A7184C" w:rsidP="008B403F">
      <w:pPr>
        <w:pStyle w:val="a3"/>
        <w:spacing w:before="1"/>
        <w:ind w:right="800" w:firstLine="539"/>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96FAE" w:rsidRDefault="00A7184C" w:rsidP="008B403F">
      <w:pPr>
        <w:pStyle w:val="a3"/>
        <w:ind w:right="800" w:firstLine="539"/>
      </w:pPr>
      <w:r>
        <w:t>Развитие тембрового слуха. "На чем играю?", "Музыкальные загадки", "Музыкальный домик".</w:t>
      </w:r>
    </w:p>
    <w:p w:rsidR="00B96FAE" w:rsidRDefault="00A7184C" w:rsidP="008B403F">
      <w:pPr>
        <w:pStyle w:val="a3"/>
        <w:ind w:right="800" w:firstLine="539"/>
      </w:pPr>
      <w:r>
        <w:t>Развитие диатонического слуха. "Громко, тихо запоем", "Звенящие колокольчики".</w:t>
      </w:r>
    </w:p>
    <w:p w:rsidR="00B96FAE" w:rsidRDefault="00A7184C" w:rsidP="008B403F">
      <w:pPr>
        <w:pStyle w:val="a3"/>
        <w:ind w:right="800" w:firstLine="539"/>
      </w:pPr>
      <w:r>
        <w:t>Развитие восприятия музыки и музыкальной памяти. "Будь внимательным", "Буратино", "Музыкальный магазин", "Времена года", "Наши песни".</w:t>
      </w:r>
    </w:p>
    <w:p w:rsidR="00B96FAE" w:rsidRDefault="00A7184C" w:rsidP="008B403F">
      <w:pPr>
        <w:pStyle w:val="a3"/>
        <w:ind w:right="800" w:firstLine="539"/>
      </w:pPr>
      <w:r>
        <w:rPr>
          <w:spacing w:val="-65"/>
          <w:w w:val="99"/>
          <w:shd w:val="clear" w:color="auto" w:fill="C5FFC5"/>
        </w:rPr>
        <w:t xml:space="preserve"> </w:t>
      </w:r>
      <w:r>
        <w:rPr>
          <w:i/>
          <w:shd w:val="clear" w:color="auto" w:fill="C5FFC5"/>
        </w:rPr>
        <w:t>Инсценировки и музыкальные спектакли.</w:t>
      </w:r>
      <w:r>
        <w:rPr>
          <w:i/>
        </w:rPr>
        <w:t xml:space="preserve"> </w:t>
      </w:r>
      <w:r>
        <w:t>"Где был, Иванушка?", рус. нар. мелодия, обраб. М. Иорданского; "Моя любимая кукла", автор Т. Коренева; "Полянка" (музыкальная играсказка), муз. Т. Вилькорейской.</w:t>
      </w:r>
    </w:p>
    <w:p w:rsidR="00B96FAE" w:rsidRDefault="00A7184C" w:rsidP="008B403F">
      <w:pPr>
        <w:pStyle w:val="a3"/>
        <w:spacing w:before="1"/>
        <w:ind w:right="800" w:firstLine="539"/>
      </w:pPr>
      <w:r>
        <w:rPr>
          <w:spacing w:val="-65"/>
          <w:w w:val="99"/>
          <w:shd w:val="clear" w:color="auto" w:fill="C5FFC5"/>
        </w:rPr>
        <w:t xml:space="preserve"> </w:t>
      </w:r>
      <w:r>
        <w:rPr>
          <w:i/>
          <w:shd w:val="clear" w:color="auto" w:fill="C5FFC5"/>
        </w:rPr>
        <w:t>Развитие танцевально-игрового творчества</w:t>
      </w:r>
      <w:r>
        <w:rPr>
          <w:i/>
        </w:rPr>
        <w:t xml:space="preserve"> </w:t>
      </w:r>
      <w:r>
        <w:t>"Я полю, полю лук", муз. Е. Тиличеевой; "Вальс кошки", муз. В. Золотарева; "Гори, гори ясно!", рус. нар. мелодия,</w:t>
      </w:r>
      <w:r>
        <w:rPr>
          <w:spacing w:val="-11"/>
        </w:rPr>
        <w:t xml:space="preserve"> </w:t>
      </w:r>
      <w:r>
        <w:t>обраб.</w:t>
      </w:r>
      <w:r>
        <w:rPr>
          <w:spacing w:val="-11"/>
        </w:rPr>
        <w:t xml:space="preserve"> </w:t>
      </w:r>
      <w:r>
        <w:t>Р.</w:t>
      </w:r>
      <w:r>
        <w:rPr>
          <w:spacing w:val="-9"/>
        </w:rPr>
        <w:t xml:space="preserve"> </w:t>
      </w:r>
      <w:r>
        <w:t>Рустамова;</w:t>
      </w:r>
      <w:r>
        <w:rPr>
          <w:spacing w:val="-12"/>
        </w:rPr>
        <w:t xml:space="preserve"> </w:t>
      </w:r>
      <w:r>
        <w:t>"А</w:t>
      </w:r>
      <w:r>
        <w:rPr>
          <w:spacing w:val="-11"/>
        </w:rPr>
        <w:t xml:space="preserve"> </w:t>
      </w:r>
      <w:r>
        <w:t>я</w:t>
      </w:r>
      <w:r>
        <w:rPr>
          <w:spacing w:val="-10"/>
        </w:rPr>
        <w:t xml:space="preserve"> </w:t>
      </w:r>
      <w:r>
        <w:t>по</w:t>
      </w:r>
      <w:r>
        <w:rPr>
          <w:spacing w:val="-12"/>
        </w:rPr>
        <w:t xml:space="preserve"> </w:t>
      </w:r>
      <w:r>
        <w:t>лугу",</w:t>
      </w:r>
      <w:r>
        <w:rPr>
          <w:spacing w:val="-12"/>
        </w:rPr>
        <w:t xml:space="preserve"> </w:t>
      </w:r>
      <w:r>
        <w:t>рус.</w:t>
      </w:r>
      <w:r>
        <w:rPr>
          <w:spacing w:val="-11"/>
        </w:rPr>
        <w:t xml:space="preserve"> </w:t>
      </w:r>
      <w:r>
        <w:t>нар.</w:t>
      </w:r>
      <w:r>
        <w:rPr>
          <w:spacing w:val="-12"/>
        </w:rPr>
        <w:t xml:space="preserve"> </w:t>
      </w:r>
      <w:r>
        <w:t>мелодия,</w:t>
      </w:r>
      <w:r>
        <w:rPr>
          <w:spacing w:val="-11"/>
        </w:rPr>
        <w:t xml:space="preserve"> </w:t>
      </w:r>
      <w:r>
        <w:t>обраб.</w:t>
      </w:r>
      <w:r>
        <w:rPr>
          <w:spacing w:val="-11"/>
        </w:rPr>
        <w:t xml:space="preserve"> </w:t>
      </w:r>
      <w:r>
        <w:t>Т.</w:t>
      </w:r>
      <w:r>
        <w:rPr>
          <w:spacing w:val="-11"/>
        </w:rPr>
        <w:t xml:space="preserve"> </w:t>
      </w:r>
      <w:r>
        <w:t>Смирновой.</w:t>
      </w:r>
    </w:p>
    <w:p w:rsidR="00B96FAE" w:rsidRDefault="00A7184C" w:rsidP="008B403F">
      <w:pPr>
        <w:ind w:left="1262" w:right="800" w:firstLine="539"/>
        <w:jc w:val="both"/>
        <w:rPr>
          <w:sz w:val="26"/>
        </w:rPr>
      </w:pPr>
      <w:r>
        <w:rPr>
          <w:spacing w:val="-65"/>
          <w:w w:val="99"/>
          <w:sz w:val="26"/>
          <w:shd w:val="clear" w:color="auto" w:fill="C5FFC5"/>
        </w:rPr>
        <w:t xml:space="preserve"> </w:t>
      </w:r>
      <w:r>
        <w:rPr>
          <w:i/>
          <w:sz w:val="26"/>
          <w:shd w:val="clear" w:color="auto" w:fill="C5FFC5"/>
        </w:rPr>
        <w:t>Игра на детских музыкальных инструментах.</w:t>
      </w:r>
      <w:r>
        <w:rPr>
          <w:i/>
          <w:sz w:val="26"/>
        </w:rPr>
        <w:t xml:space="preserve"> </w:t>
      </w:r>
      <w:r>
        <w:rPr>
          <w:sz w:val="26"/>
        </w:rPr>
        <w:t>"Дон-дон", рус. нар. песня, обраб.  Р.  Рустамова;  "Гори,  гори  ясно!",  рус.  нар.  мелодия;  "Часики",   муз.   С.</w:t>
      </w:r>
      <w:r>
        <w:rPr>
          <w:spacing w:val="-2"/>
          <w:sz w:val="26"/>
        </w:rPr>
        <w:t xml:space="preserve"> </w:t>
      </w:r>
      <w:r>
        <w:rPr>
          <w:sz w:val="26"/>
        </w:rPr>
        <w:t>Вольфензона.</w:t>
      </w:r>
    </w:p>
    <w:p w:rsidR="00B96FAE" w:rsidRDefault="00A7184C" w:rsidP="008B403F">
      <w:pPr>
        <w:pStyle w:val="Heading3"/>
        <w:spacing w:before="68" w:line="295" w:lineRule="exact"/>
        <w:ind w:right="800"/>
      </w:pPr>
      <w:r>
        <w:t>п. 33.2.8. ФОП ДО. От 6 лет до 7 лет.</w:t>
      </w:r>
    </w:p>
    <w:p w:rsidR="00B96FAE" w:rsidRDefault="00A7184C" w:rsidP="008B403F">
      <w:pPr>
        <w:pStyle w:val="a3"/>
        <w:ind w:right="800" w:firstLine="539"/>
      </w:pPr>
      <w:r>
        <w:rPr>
          <w:spacing w:val="-65"/>
          <w:w w:val="99"/>
          <w:shd w:val="clear" w:color="auto" w:fill="C5FFC5"/>
        </w:rPr>
        <w:t xml:space="preserve"> </w:t>
      </w:r>
      <w:r>
        <w:rPr>
          <w:i/>
          <w:shd w:val="clear" w:color="auto" w:fill="C5FFC5"/>
        </w:rPr>
        <w:t>Слушание.</w:t>
      </w:r>
      <w:r>
        <w:rPr>
          <w:i/>
        </w:rPr>
        <w:t xml:space="preserve">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w:t>
      </w:r>
      <w:r>
        <w:rPr>
          <w:spacing w:val="-14"/>
        </w:rPr>
        <w:t xml:space="preserve"> </w:t>
      </w:r>
      <w:r>
        <w:t>муз.</w:t>
      </w:r>
      <w:r>
        <w:rPr>
          <w:spacing w:val="-13"/>
        </w:rPr>
        <w:t xml:space="preserve"> </w:t>
      </w:r>
      <w:r>
        <w:t>А.</w:t>
      </w:r>
      <w:r>
        <w:rPr>
          <w:spacing w:val="-13"/>
        </w:rPr>
        <w:t xml:space="preserve"> </w:t>
      </w:r>
      <w:r>
        <w:t>Хачатуряна;</w:t>
      </w:r>
      <w:r>
        <w:rPr>
          <w:spacing w:val="-13"/>
        </w:rPr>
        <w:t xml:space="preserve"> </w:t>
      </w:r>
      <w:r>
        <w:t>"Пляска</w:t>
      </w:r>
      <w:r>
        <w:rPr>
          <w:spacing w:val="-13"/>
        </w:rPr>
        <w:t xml:space="preserve"> </w:t>
      </w:r>
      <w:r>
        <w:t>птиц",</w:t>
      </w:r>
      <w:r>
        <w:rPr>
          <w:spacing w:val="-13"/>
        </w:rPr>
        <w:t xml:space="preserve"> </w:t>
      </w:r>
      <w:r>
        <w:t>муз.</w:t>
      </w:r>
      <w:r>
        <w:rPr>
          <w:spacing w:val="-13"/>
        </w:rPr>
        <w:t xml:space="preserve"> </w:t>
      </w:r>
      <w:r>
        <w:t>Н.</w:t>
      </w:r>
      <w:r>
        <w:rPr>
          <w:spacing w:val="-13"/>
        </w:rPr>
        <w:t xml:space="preserve"> </w:t>
      </w:r>
      <w:r>
        <w:t>Римского-Корсакова</w:t>
      </w:r>
      <w:r>
        <w:rPr>
          <w:spacing w:val="-14"/>
        </w:rPr>
        <w:t xml:space="preserve"> </w:t>
      </w:r>
      <w:r>
        <w:t>(из</w:t>
      </w:r>
      <w:r>
        <w:rPr>
          <w:spacing w:val="-12"/>
        </w:rPr>
        <w:t xml:space="preserve"> </w:t>
      </w:r>
      <w:r>
        <w:t>оперы "Снегурочка"); "Рассвет на Москве-реке", муз. М. Мусоргского (вступление к опере "Хованщина").</w:t>
      </w:r>
    </w:p>
    <w:p w:rsidR="00B96FAE" w:rsidRDefault="00A7184C" w:rsidP="008B403F">
      <w:pPr>
        <w:ind w:left="1802" w:right="800"/>
        <w:rPr>
          <w:i/>
          <w:sz w:val="26"/>
        </w:rPr>
      </w:pPr>
      <w:r>
        <w:rPr>
          <w:spacing w:val="-65"/>
          <w:w w:val="99"/>
          <w:sz w:val="26"/>
          <w:shd w:val="clear" w:color="auto" w:fill="C5FFC5"/>
        </w:rPr>
        <w:t xml:space="preserve"> </w:t>
      </w:r>
      <w:r>
        <w:rPr>
          <w:i/>
          <w:sz w:val="26"/>
          <w:shd w:val="clear" w:color="auto" w:fill="C5FFC5"/>
        </w:rPr>
        <w:t>Пение</w:t>
      </w:r>
      <w:r>
        <w:rPr>
          <w:i/>
          <w:sz w:val="26"/>
        </w:rPr>
        <w:t>.</w:t>
      </w:r>
    </w:p>
    <w:p w:rsidR="00B96FAE" w:rsidRDefault="00A7184C" w:rsidP="008B403F">
      <w:pPr>
        <w:pStyle w:val="a3"/>
        <w:ind w:right="800" w:firstLine="539"/>
      </w:pPr>
      <w:r>
        <w:rPr>
          <w:spacing w:val="-65"/>
          <w:w w:val="99"/>
          <w:shd w:val="clear" w:color="auto" w:fill="C5FFC5"/>
        </w:rPr>
        <w:t xml:space="preserve"> </w:t>
      </w:r>
      <w:r>
        <w:rPr>
          <w:shd w:val="clear" w:color="auto" w:fill="C5FFC5"/>
        </w:rPr>
        <w:t>Упражнения на развитие слуха и голоса.</w:t>
      </w:r>
      <w: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Песни.</w:t>
      </w:r>
      <w:r>
        <w:rPr>
          <w:i/>
        </w:rPr>
        <w:t xml:space="preserve"> </w:t>
      </w:r>
      <w:r>
        <w:t xml:space="preserve">"Листопад",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w:t>
      </w:r>
      <w:r>
        <w:rPr>
          <w:spacing w:val="2"/>
        </w:rPr>
        <w:t xml:space="preserve">сл. </w:t>
      </w:r>
      <w:r>
        <w:t>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Песенное творчество</w:t>
      </w:r>
      <w:r>
        <w:t>. "Веселая песенка", муз. Г. Струве, сл. В. Викторова; "Плясовая", муз. Т. Ломовой; "Весной", муз. Г. Зингера.</w:t>
      </w:r>
    </w:p>
    <w:p w:rsidR="00B96FAE" w:rsidRDefault="00A7184C" w:rsidP="008B403F">
      <w:pPr>
        <w:spacing w:line="298" w:lineRule="exact"/>
        <w:ind w:left="1802" w:right="800"/>
        <w:rPr>
          <w:i/>
          <w:sz w:val="26"/>
        </w:rPr>
      </w:pPr>
      <w:r>
        <w:rPr>
          <w:spacing w:val="-65"/>
          <w:w w:val="99"/>
          <w:sz w:val="26"/>
          <w:shd w:val="clear" w:color="auto" w:fill="C5FFC5"/>
        </w:rPr>
        <w:t xml:space="preserve"> </w:t>
      </w:r>
      <w:r>
        <w:rPr>
          <w:i/>
          <w:sz w:val="26"/>
          <w:shd w:val="clear" w:color="auto" w:fill="C5FFC5"/>
        </w:rPr>
        <w:t>Музыкально-ритмические движения</w:t>
      </w:r>
    </w:p>
    <w:p w:rsidR="00B96FAE" w:rsidRDefault="00A7184C" w:rsidP="008B403F">
      <w:pPr>
        <w:pStyle w:val="a3"/>
        <w:ind w:right="800" w:firstLine="539"/>
      </w:pPr>
      <w:r>
        <w:t xml:space="preserve">Упражнения. "Марш", муз. М. Робера; "Бег", "Цветные флажки", муз. Е. </w:t>
      </w:r>
      <w:r>
        <w:lastRenderedPageBreak/>
        <w:t>Тиличеевой; "Кто лучше скачет?", "Шагают девочки и мальчики", муз. В. Золотарева; поднимай и скрещивай флажки ("Этюд", муз. К. Гуритта); полоскать платочки:</w:t>
      </w:r>
      <w:r>
        <w:rPr>
          <w:spacing w:val="-16"/>
        </w:rPr>
        <w:t xml:space="preserve"> </w:t>
      </w:r>
      <w:r>
        <w:t>"Ой,</w:t>
      </w:r>
      <w:r>
        <w:rPr>
          <w:spacing w:val="-11"/>
        </w:rPr>
        <w:t xml:space="preserve"> </w:t>
      </w:r>
      <w:r>
        <w:t>утушка</w:t>
      </w:r>
      <w:r>
        <w:rPr>
          <w:spacing w:val="-16"/>
        </w:rPr>
        <w:t xml:space="preserve"> </w:t>
      </w:r>
      <w:r>
        <w:t>луговая",</w:t>
      </w:r>
      <w:r>
        <w:rPr>
          <w:spacing w:val="-17"/>
        </w:rPr>
        <w:t xml:space="preserve"> </w:t>
      </w:r>
      <w:r>
        <w:t>рус.</w:t>
      </w:r>
      <w:r>
        <w:rPr>
          <w:spacing w:val="-16"/>
        </w:rPr>
        <w:t xml:space="preserve"> </w:t>
      </w:r>
      <w:r>
        <w:t>нар.</w:t>
      </w:r>
      <w:r>
        <w:rPr>
          <w:spacing w:val="-14"/>
        </w:rPr>
        <w:t xml:space="preserve"> </w:t>
      </w:r>
      <w:r>
        <w:t>мелодия,</w:t>
      </w:r>
      <w:r>
        <w:rPr>
          <w:spacing w:val="-15"/>
        </w:rPr>
        <w:t xml:space="preserve"> </w:t>
      </w:r>
      <w:r>
        <w:t>обраб.</w:t>
      </w:r>
      <w:r>
        <w:rPr>
          <w:spacing w:val="-17"/>
        </w:rPr>
        <w:t xml:space="preserve"> </w:t>
      </w:r>
      <w:r>
        <w:t>Т.</w:t>
      </w:r>
      <w:r>
        <w:rPr>
          <w:spacing w:val="-13"/>
        </w:rPr>
        <w:t xml:space="preserve"> </w:t>
      </w:r>
      <w:r>
        <w:t>Ломовой;</w:t>
      </w:r>
      <w:r>
        <w:rPr>
          <w:spacing w:val="-16"/>
        </w:rPr>
        <w:t xml:space="preserve"> </w:t>
      </w:r>
      <w:r>
        <w:t>"Упражнение с кубиками", муз. С.</w:t>
      </w:r>
      <w:r>
        <w:rPr>
          <w:spacing w:val="-1"/>
        </w:rPr>
        <w:t xml:space="preserve"> </w:t>
      </w:r>
      <w:r>
        <w:t>Соснина.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Этюды.</w:t>
      </w:r>
      <w:r>
        <w:rPr>
          <w:i/>
          <w:spacing w:val="-17"/>
        </w:rPr>
        <w:t xml:space="preserve"> </w:t>
      </w:r>
      <w:r>
        <w:t>"Медведи</w:t>
      </w:r>
      <w:r>
        <w:rPr>
          <w:spacing w:val="-13"/>
        </w:rPr>
        <w:t xml:space="preserve"> </w:t>
      </w:r>
      <w:r>
        <w:t>пляшут",</w:t>
      </w:r>
      <w:r>
        <w:rPr>
          <w:spacing w:val="-15"/>
        </w:rPr>
        <w:t xml:space="preserve"> </w:t>
      </w:r>
      <w:r>
        <w:t>муз.</w:t>
      </w:r>
      <w:r>
        <w:rPr>
          <w:spacing w:val="-13"/>
        </w:rPr>
        <w:t xml:space="preserve"> </w:t>
      </w:r>
      <w:r>
        <w:t>М.</w:t>
      </w:r>
      <w:r>
        <w:rPr>
          <w:spacing w:val="-17"/>
        </w:rPr>
        <w:t xml:space="preserve"> </w:t>
      </w:r>
      <w:r>
        <w:t>Красева;</w:t>
      </w:r>
      <w:r>
        <w:rPr>
          <w:spacing w:val="-16"/>
        </w:rPr>
        <w:t xml:space="preserve"> </w:t>
      </w:r>
      <w:r>
        <w:t>Показывай</w:t>
      </w:r>
      <w:r>
        <w:rPr>
          <w:spacing w:val="-15"/>
        </w:rPr>
        <w:t xml:space="preserve"> </w:t>
      </w:r>
      <w:r>
        <w:t>направление</w:t>
      </w:r>
      <w:r>
        <w:rPr>
          <w:spacing w:val="-17"/>
        </w:rPr>
        <w:t xml:space="preserve"> </w:t>
      </w:r>
      <w:r>
        <w:t>("Марш", муз. Д. Кабалевского); каждая пара пляшет по-своему ("Ах ты, береза", рус. нар. мелодия); "Попрыгунья", "Лягушки и аисты", муз. В.</w:t>
      </w:r>
      <w:r>
        <w:rPr>
          <w:spacing w:val="-9"/>
        </w:rPr>
        <w:t xml:space="preserve"> </w:t>
      </w:r>
      <w:r>
        <w:t>Витлина.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Танцы и пляски</w:t>
      </w:r>
      <w:r>
        <w:rPr>
          <w:shd w:val="clear" w:color="auto" w:fill="C5FFC5"/>
        </w:rPr>
        <w:t>.</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Характерные танцы</w:t>
      </w:r>
      <w:r>
        <w:rPr>
          <w:shd w:val="clear" w:color="auto" w:fill="C5FFC5"/>
        </w:rPr>
        <w:t>.</w:t>
      </w:r>
      <w:r>
        <w:t xml:space="preserve"> "Танец снежинок", муз. А. Жилина; "Выход к пляске медвежат", муз. М. Красева; "Матрешки", муз. Ю. Слонова, сл. Л. Некрасовой.</w:t>
      </w:r>
    </w:p>
    <w:p w:rsidR="00B96FAE" w:rsidRDefault="00A7184C" w:rsidP="008B403F">
      <w:pPr>
        <w:pStyle w:val="a3"/>
        <w:ind w:right="800" w:firstLine="539"/>
      </w:pPr>
      <w:r>
        <w:rPr>
          <w:spacing w:val="-65"/>
          <w:w w:val="99"/>
          <w:shd w:val="clear" w:color="auto" w:fill="C5FFC5"/>
        </w:rPr>
        <w:t xml:space="preserve"> </w:t>
      </w:r>
      <w:r>
        <w:rPr>
          <w:i/>
          <w:shd w:val="clear" w:color="auto" w:fill="C5FFC5"/>
        </w:rPr>
        <w:t>Хороводы</w:t>
      </w:r>
      <w:r>
        <w:rPr>
          <w:shd w:val="clear" w:color="auto" w:fill="C5FFC5"/>
        </w:rPr>
        <w:t>.</w:t>
      </w:r>
      <w:r>
        <w:rPr>
          <w:spacing w:val="-13"/>
        </w:rPr>
        <w:t xml:space="preserve"> </w:t>
      </w:r>
      <w:r>
        <w:t>"Выйду</w:t>
      </w:r>
      <w:r>
        <w:rPr>
          <w:spacing w:val="-17"/>
        </w:rPr>
        <w:t xml:space="preserve"> </w:t>
      </w:r>
      <w:r>
        <w:t>ль</w:t>
      </w:r>
      <w:r>
        <w:rPr>
          <w:spacing w:val="-11"/>
        </w:rPr>
        <w:t xml:space="preserve"> </w:t>
      </w:r>
      <w:r>
        <w:t>я</w:t>
      </w:r>
      <w:r>
        <w:rPr>
          <w:spacing w:val="-14"/>
        </w:rPr>
        <w:t xml:space="preserve"> </w:t>
      </w:r>
      <w:r>
        <w:t>на</w:t>
      </w:r>
      <w:r>
        <w:rPr>
          <w:spacing w:val="-14"/>
        </w:rPr>
        <w:t xml:space="preserve"> </w:t>
      </w:r>
      <w:r>
        <w:t>реченьку",</w:t>
      </w:r>
      <w:r>
        <w:rPr>
          <w:spacing w:val="-14"/>
        </w:rPr>
        <w:t xml:space="preserve"> </w:t>
      </w:r>
      <w:r>
        <w:t>рус.</w:t>
      </w:r>
      <w:r>
        <w:rPr>
          <w:spacing w:val="-12"/>
        </w:rPr>
        <w:t xml:space="preserve"> </w:t>
      </w:r>
      <w:r>
        <w:t>нар.</w:t>
      </w:r>
      <w:r>
        <w:rPr>
          <w:spacing w:val="-15"/>
        </w:rPr>
        <w:t xml:space="preserve"> </w:t>
      </w:r>
      <w:r>
        <w:t>песня,</w:t>
      </w:r>
      <w:r>
        <w:rPr>
          <w:spacing w:val="-14"/>
        </w:rPr>
        <w:t xml:space="preserve"> </w:t>
      </w:r>
      <w:r>
        <w:t>обраб.</w:t>
      </w:r>
      <w:r>
        <w:rPr>
          <w:spacing w:val="-12"/>
        </w:rPr>
        <w:t xml:space="preserve"> </w:t>
      </w:r>
      <w:r>
        <w:t>В.</w:t>
      </w:r>
      <w:r>
        <w:rPr>
          <w:spacing w:val="-14"/>
        </w:rPr>
        <w:t xml:space="preserve"> </w:t>
      </w:r>
      <w:r>
        <w:t>Иванникова;</w:t>
      </w:r>
      <w:r>
        <w:rPr>
          <w:spacing w:val="-13"/>
        </w:rPr>
        <w:t xml:space="preserve"> </w:t>
      </w:r>
      <w:r>
        <w:t>"На горе-то калина", рус. нар. мелодия, обраб. А.</w:t>
      </w:r>
      <w:r>
        <w:rPr>
          <w:spacing w:val="-1"/>
        </w:rPr>
        <w:t xml:space="preserve"> </w:t>
      </w:r>
      <w:r>
        <w:t>Новикова.</w:t>
      </w:r>
    </w:p>
    <w:p w:rsidR="00B96FAE" w:rsidRDefault="00A7184C" w:rsidP="008B403F">
      <w:pPr>
        <w:spacing w:line="299" w:lineRule="exact"/>
        <w:ind w:left="1802" w:right="800"/>
        <w:rPr>
          <w:i/>
          <w:sz w:val="26"/>
        </w:rPr>
      </w:pPr>
      <w:r>
        <w:rPr>
          <w:spacing w:val="-65"/>
          <w:w w:val="99"/>
          <w:sz w:val="26"/>
          <w:shd w:val="clear" w:color="auto" w:fill="C5FFC5"/>
        </w:rPr>
        <w:t xml:space="preserve"> </w:t>
      </w:r>
      <w:r>
        <w:rPr>
          <w:i/>
          <w:sz w:val="26"/>
          <w:shd w:val="clear" w:color="auto" w:fill="C5FFC5"/>
        </w:rPr>
        <w:t>Музыкальные игры</w:t>
      </w:r>
      <w:r>
        <w:rPr>
          <w:i/>
          <w:sz w:val="26"/>
        </w:rPr>
        <w:t>.</w:t>
      </w:r>
    </w:p>
    <w:p w:rsidR="00B96FAE" w:rsidRDefault="00A7184C" w:rsidP="008B403F">
      <w:pPr>
        <w:pStyle w:val="a3"/>
        <w:ind w:right="800" w:firstLine="539"/>
      </w:pPr>
      <w:r>
        <w:t>Игры. Кот и мыши", муз. Т. Ломовой; "Кто скорей?", муз. М. Шварца; "Игра с погремушками",</w:t>
      </w:r>
      <w:r>
        <w:rPr>
          <w:spacing w:val="-19"/>
        </w:rPr>
        <w:t xml:space="preserve"> </w:t>
      </w:r>
      <w:r>
        <w:t>муз.</w:t>
      </w:r>
      <w:r>
        <w:rPr>
          <w:spacing w:val="-17"/>
        </w:rPr>
        <w:t xml:space="preserve"> </w:t>
      </w:r>
      <w:r>
        <w:t>Ф.</w:t>
      </w:r>
      <w:r>
        <w:rPr>
          <w:spacing w:val="-20"/>
        </w:rPr>
        <w:t xml:space="preserve"> </w:t>
      </w:r>
      <w:r>
        <w:t>Шуберта</w:t>
      </w:r>
      <w:r>
        <w:rPr>
          <w:spacing w:val="-19"/>
        </w:rPr>
        <w:t xml:space="preserve"> </w:t>
      </w:r>
      <w:r>
        <w:t>"Экоссез";</w:t>
      </w:r>
      <w:r>
        <w:rPr>
          <w:spacing w:val="-19"/>
        </w:rPr>
        <w:t xml:space="preserve"> </w:t>
      </w:r>
      <w:r>
        <w:t>"Поездка",</w:t>
      </w:r>
      <w:r>
        <w:rPr>
          <w:spacing w:val="-19"/>
        </w:rPr>
        <w:t xml:space="preserve"> </w:t>
      </w:r>
      <w:r>
        <w:t>"Пастух</w:t>
      </w:r>
      <w:r>
        <w:rPr>
          <w:spacing w:val="-15"/>
        </w:rPr>
        <w:t xml:space="preserve"> </w:t>
      </w:r>
      <w:r>
        <w:t>и</w:t>
      </w:r>
      <w:r>
        <w:rPr>
          <w:spacing w:val="-19"/>
        </w:rPr>
        <w:t xml:space="preserve"> </w:t>
      </w:r>
      <w:r>
        <w:t>козлята",</w:t>
      </w:r>
      <w:r>
        <w:rPr>
          <w:spacing w:val="-17"/>
        </w:rPr>
        <w:t xml:space="preserve"> </w:t>
      </w:r>
      <w:r>
        <w:t>рус.</w:t>
      </w:r>
      <w:r>
        <w:rPr>
          <w:spacing w:val="-12"/>
        </w:rPr>
        <w:t xml:space="preserve"> </w:t>
      </w:r>
      <w:r>
        <w:t>нар. песня, обраб. В.</w:t>
      </w:r>
      <w:r>
        <w:rPr>
          <w:spacing w:val="-1"/>
        </w:rPr>
        <w:t xml:space="preserve"> </w:t>
      </w:r>
      <w:r>
        <w:t>Трутовского.</w:t>
      </w:r>
    </w:p>
    <w:p w:rsidR="00B96FAE" w:rsidRDefault="00A7184C" w:rsidP="008B403F">
      <w:pPr>
        <w:pStyle w:val="a3"/>
        <w:spacing w:before="1"/>
        <w:ind w:right="800" w:firstLine="539"/>
      </w:pPr>
      <w:r>
        <w:rPr>
          <w:spacing w:val="-65"/>
          <w:w w:val="99"/>
          <w:shd w:val="clear" w:color="auto" w:fill="C5FFC5"/>
        </w:rPr>
        <w:t xml:space="preserve"> </w:t>
      </w:r>
      <w:r>
        <w:rPr>
          <w:i/>
          <w:shd w:val="clear" w:color="auto" w:fill="C5FFC5"/>
        </w:rPr>
        <w:t>Игры с пением.</w:t>
      </w:r>
      <w:r>
        <w:rPr>
          <w:i/>
        </w:rPr>
        <w:t xml:space="preserve"> </w:t>
      </w:r>
      <w:r>
        <w:t>"Плетень", рус. нар. мелодия "Сеяли девушки", обр. И. Кишко; "Узнай по голосу", муз. В. Ребикова ("Пьеса"); "Теремок", рус. нар. песня;</w:t>
      </w:r>
    </w:p>
    <w:p w:rsidR="00B96FAE" w:rsidRDefault="00A7184C" w:rsidP="008B403F">
      <w:pPr>
        <w:pStyle w:val="a3"/>
        <w:spacing w:before="67"/>
        <w:ind w:right="800"/>
      </w:pPr>
      <w:r>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96FAE" w:rsidRDefault="00A7184C" w:rsidP="008B403F">
      <w:pPr>
        <w:spacing w:before="1"/>
        <w:ind w:left="1802" w:right="800"/>
        <w:rPr>
          <w:i/>
          <w:sz w:val="26"/>
        </w:rPr>
      </w:pPr>
      <w:r>
        <w:rPr>
          <w:spacing w:val="-65"/>
          <w:w w:val="99"/>
          <w:sz w:val="26"/>
          <w:shd w:val="clear" w:color="auto" w:fill="C5FFC5"/>
        </w:rPr>
        <w:t xml:space="preserve"> </w:t>
      </w:r>
      <w:r>
        <w:rPr>
          <w:i/>
          <w:sz w:val="26"/>
          <w:shd w:val="clear" w:color="auto" w:fill="C5FFC5"/>
        </w:rPr>
        <w:t>Музыкально-дидактические</w:t>
      </w:r>
      <w:r>
        <w:rPr>
          <w:i/>
          <w:spacing w:val="-8"/>
          <w:sz w:val="26"/>
          <w:shd w:val="clear" w:color="auto" w:fill="C5FFC5"/>
        </w:rPr>
        <w:t xml:space="preserve"> </w:t>
      </w:r>
      <w:r>
        <w:rPr>
          <w:i/>
          <w:sz w:val="26"/>
          <w:shd w:val="clear" w:color="auto" w:fill="C5FFC5"/>
        </w:rPr>
        <w:t>игры.</w:t>
      </w:r>
    </w:p>
    <w:p w:rsidR="00B96FAE" w:rsidRDefault="00A7184C" w:rsidP="008B403F">
      <w:pPr>
        <w:pStyle w:val="a3"/>
        <w:spacing w:before="1"/>
        <w:ind w:right="800" w:firstLine="539"/>
        <w:jc w:val="left"/>
      </w:pPr>
      <w:r>
        <w:rPr>
          <w:spacing w:val="-65"/>
          <w:w w:val="99"/>
          <w:shd w:val="clear" w:color="auto" w:fill="C5FFC5"/>
        </w:rPr>
        <w:t xml:space="preserve"> </w:t>
      </w:r>
      <w:r>
        <w:rPr>
          <w:shd w:val="clear" w:color="auto" w:fill="C5FFC5"/>
        </w:rPr>
        <w:t>Развитие звуковысотного слуха.</w:t>
      </w:r>
      <w:r>
        <w:t xml:space="preserve"> "Три поросенка", "Подумай, отгадай", "Звуки разные бывают", "Веселые</w:t>
      </w:r>
      <w:r>
        <w:rPr>
          <w:spacing w:val="-4"/>
        </w:rPr>
        <w:t xml:space="preserve"> </w:t>
      </w:r>
      <w:r>
        <w:t>Петрушки".</w:t>
      </w:r>
    </w:p>
    <w:p w:rsidR="00B96FAE" w:rsidRDefault="00A7184C" w:rsidP="008B403F">
      <w:pPr>
        <w:pStyle w:val="a3"/>
        <w:ind w:right="800" w:firstLine="539"/>
      </w:pPr>
      <w:r>
        <w:rPr>
          <w:spacing w:val="-65"/>
          <w:w w:val="99"/>
          <w:shd w:val="clear" w:color="auto" w:fill="C5FFC5"/>
        </w:rPr>
        <w:t xml:space="preserve"> </w:t>
      </w:r>
      <w:r>
        <w:rPr>
          <w:shd w:val="clear" w:color="auto" w:fill="C5FFC5"/>
        </w:rPr>
        <w:t xml:space="preserve">Развитие чувства ритма. </w:t>
      </w:r>
      <w:r>
        <w:t>"Прогулка в парк", "Выполни задание", "Определи по ритму".</w:t>
      </w:r>
      <w:r>
        <w:rPr>
          <w:spacing w:val="-8"/>
        </w:rPr>
        <w:t xml:space="preserve"> </w:t>
      </w:r>
      <w:r>
        <w:t>Развитие</w:t>
      </w:r>
      <w:r>
        <w:rPr>
          <w:spacing w:val="-6"/>
        </w:rPr>
        <w:t xml:space="preserve"> </w:t>
      </w:r>
      <w:r>
        <w:t>тембрового</w:t>
      </w:r>
      <w:r>
        <w:rPr>
          <w:spacing w:val="-8"/>
        </w:rPr>
        <w:t xml:space="preserve"> </w:t>
      </w:r>
      <w:r>
        <w:t>слуха.</w:t>
      </w:r>
      <w:r>
        <w:rPr>
          <w:spacing w:val="-7"/>
        </w:rPr>
        <w:t xml:space="preserve"> </w:t>
      </w:r>
      <w:r>
        <w:t>"Угадай,</w:t>
      </w:r>
      <w:r>
        <w:rPr>
          <w:spacing w:val="-7"/>
        </w:rPr>
        <w:t xml:space="preserve"> </w:t>
      </w:r>
      <w:r>
        <w:t>на</w:t>
      </w:r>
      <w:r>
        <w:rPr>
          <w:spacing w:val="-8"/>
        </w:rPr>
        <w:t xml:space="preserve"> </w:t>
      </w:r>
      <w:r>
        <w:t>чем</w:t>
      </w:r>
      <w:r>
        <w:rPr>
          <w:spacing w:val="-8"/>
        </w:rPr>
        <w:t xml:space="preserve"> </w:t>
      </w:r>
      <w:r>
        <w:t>играю",</w:t>
      </w:r>
      <w:r>
        <w:rPr>
          <w:spacing w:val="-7"/>
        </w:rPr>
        <w:t xml:space="preserve"> </w:t>
      </w:r>
      <w:r>
        <w:t>"Рассказ</w:t>
      </w:r>
      <w:r>
        <w:rPr>
          <w:spacing w:val="-7"/>
        </w:rPr>
        <w:t xml:space="preserve"> </w:t>
      </w:r>
      <w:r>
        <w:t>музыкального инструмента", "Музыкальный</w:t>
      </w:r>
      <w:r>
        <w:rPr>
          <w:spacing w:val="-3"/>
        </w:rPr>
        <w:t xml:space="preserve"> </w:t>
      </w:r>
      <w:r>
        <w:t>домик".</w:t>
      </w:r>
    </w:p>
    <w:p w:rsidR="00B96FAE" w:rsidRDefault="00A7184C" w:rsidP="008B403F">
      <w:pPr>
        <w:pStyle w:val="a3"/>
        <w:ind w:right="800" w:firstLine="539"/>
      </w:pPr>
      <w:r>
        <w:rPr>
          <w:spacing w:val="-65"/>
          <w:w w:val="99"/>
          <w:shd w:val="clear" w:color="auto" w:fill="C5FFC5"/>
        </w:rPr>
        <w:t xml:space="preserve"> </w:t>
      </w:r>
      <w:r>
        <w:rPr>
          <w:shd w:val="clear" w:color="auto" w:fill="C5FFC5"/>
        </w:rPr>
        <w:t>Развитие диатонического слуха.</w:t>
      </w:r>
      <w:r>
        <w:t xml:space="preserve"> "Громко-тихо запоем", "Звенящие колокольчики, ищи".</w:t>
      </w:r>
    </w:p>
    <w:p w:rsidR="00B96FAE" w:rsidRDefault="00A7184C" w:rsidP="008B403F">
      <w:pPr>
        <w:pStyle w:val="a3"/>
        <w:ind w:right="800" w:firstLine="539"/>
      </w:pPr>
      <w:r>
        <w:rPr>
          <w:spacing w:val="-65"/>
          <w:w w:val="99"/>
          <w:shd w:val="clear" w:color="auto" w:fill="C5FFC5"/>
        </w:rPr>
        <w:t xml:space="preserve"> </w:t>
      </w:r>
      <w:r>
        <w:rPr>
          <w:shd w:val="clear" w:color="auto" w:fill="C5FFC5"/>
        </w:rPr>
        <w:t>Развитие восприятия музыки.</w:t>
      </w:r>
      <w:r>
        <w:t xml:space="preserve"> "На лугу", "Песня - танец - марш", "Времена года", "Наши любимые произведения".</w:t>
      </w:r>
    </w:p>
    <w:p w:rsidR="00B96FAE" w:rsidRDefault="00A7184C" w:rsidP="008B403F">
      <w:pPr>
        <w:pStyle w:val="a3"/>
        <w:ind w:right="800" w:firstLine="539"/>
      </w:pPr>
      <w:r>
        <w:rPr>
          <w:spacing w:val="-65"/>
          <w:w w:val="99"/>
          <w:shd w:val="clear" w:color="auto" w:fill="C5FFC5"/>
        </w:rPr>
        <w:t xml:space="preserve"> </w:t>
      </w:r>
      <w:r>
        <w:rPr>
          <w:shd w:val="clear" w:color="auto" w:fill="C5FFC5"/>
        </w:rPr>
        <w:t>Развитие музыкальной памяти.</w:t>
      </w:r>
      <w:r>
        <w:t xml:space="preserve"> "Назови композитора", "Угадай песню", "Повтори мелодию", "Узнай произведение".</w:t>
      </w:r>
    </w:p>
    <w:p w:rsidR="00B96FAE" w:rsidRDefault="00A7184C" w:rsidP="008B403F">
      <w:pPr>
        <w:pStyle w:val="a3"/>
        <w:ind w:right="800" w:firstLine="539"/>
      </w:pPr>
      <w:r>
        <w:rPr>
          <w:spacing w:val="-65"/>
          <w:w w:val="99"/>
          <w:shd w:val="clear" w:color="auto" w:fill="C5FFC5"/>
        </w:rPr>
        <w:t xml:space="preserve"> </w:t>
      </w:r>
      <w:r>
        <w:rPr>
          <w:i/>
          <w:shd w:val="clear" w:color="auto" w:fill="C5FFC5"/>
        </w:rPr>
        <w:t>Инсценировки и музыкальные спектакли.</w:t>
      </w:r>
      <w:r>
        <w:rPr>
          <w:i/>
        </w:rPr>
        <w:t xml:space="preserve"> </w:t>
      </w: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Развитие танцевально-игрового творчества</w:t>
      </w:r>
      <w:r>
        <w:rPr>
          <w:shd w:val="clear" w:color="auto" w:fill="C5FFC5"/>
        </w:rPr>
        <w:t>.</w:t>
      </w:r>
      <w:r>
        <w:t xml:space="preserve"> "Полька", муз. Ю. Чичкова; "Хожу</w:t>
      </w:r>
      <w:r>
        <w:rPr>
          <w:spacing w:val="-14"/>
        </w:rPr>
        <w:t xml:space="preserve"> </w:t>
      </w:r>
      <w:r>
        <w:t>я</w:t>
      </w:r>
      <w:r>
        <w:rPr>
          <w:spacing w:val="-8"/>
        </w:rPr>
        <w:t xml:space="preserve"> </w:t>
      </w:r>
      <w:r>
        <w:t>по</w:t>
      </w:r>
      <w:r>
        <w:rPr>
          <w:spacing w:val="-3"/>
        </w:rPr>
        <w:t xml:space="preserve"> </w:t>
      </w:r>
      <w:r>
        <w:t>улице",</w:t>
      </w:r>
      <w:r>
        <w:rPr>
          <w:spacing w:val="-9"/>
        </w:rPr>
        <w:t xml:space="preserve"> </w:t>
      </w:r>
      <w:r>
        <w:t>рус.</w:t>
      </w:r>
      <w:r>
        <w:rPr>
          <w:spacing w:val="-8"/>
        </w:rPr>
        <w:t xml:space="preserve"> </w:t>
      </w:r>
      <w:r>
        <w:t>нар.</w:t>
      </w:r>
      <w:r>
        <w:rPr>
          <w:spacing w:val="-7"/>
        </w:rPr>
        <w:t xml:space="preserve"> </w:t>
      </w:r>
      <w:r>
        <w:t>песня,</w:t>
      </w:r>
      <w:r>
        <w:rPr>
          <w:spacing w:val="-8"/>
        </w:rPr>
        <w:t xml:space="preserve"> </w:t>
      </w:r>
      <w:r>
        <w:t>обраб.</w:t>
      </w:r>
      <w:r>
        <w:rPr>
          <w:spacing w:val="-6"/>
        </w:rPr>
        <w:t xml:space="preserve"> </w:t>
      </w:r>
      <w:r>
        <w:t>А.</w:t>
      </w:r>
      <w:r>
        <w:rPr>
          <w:spacing w:val="-7"/>
        </w:rPr>
        <w:t xml:space="preserve"> </w:t>
      </w:r>
      <w:r>
        <w:t>Б.</w:t>
      </w:r>
      <w:r>
        <w:rPr>
          <w:spacing w:val="-8"/>
        </w:rPr>
        <w:t xml:space="preserve"> </w:t>
      </w:r>
      <w:r>
        <w:t>Дюбюк;</w:t>
      </w:r>
      <w:r>
        <w:rPr>
          <w:spacing w:val="-9"/>
        </w:rPr>
        <w:t xml:space="preserve"> </w:t>
      </w:r>
      <w:r>
        <w:t>"Зимний</w:t>
      </w:r>
      <w:r>
        <w:rPr>
          <w:spacing w:val="-7"/>
        </w:rPr>
        <w:t xml:space="preserve"> </w:t>
      </w:r>
      <w:r>
        <w:t>праздник",</w:t>
      </w:r>
      <w:r>
        <w:rPr>
          <w:spacing w:val="-6"/>
        </w:rPr>
        <w:t xml:space="preserve"> </w:t>
      </w:r>
      <w:r>
        <w:t>муз.</w:t>
      </w:r>
      <w:r>
        <w:rPr>
          <w:spacing w:val="-9"/>
        </w:rPr>
        <w:t xml:space="preserve"> </w:t>
      </w:r>
      <w:r>
        <w:t>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96FAE" w:rsidRDefault="00A7184C" w:rsidP="008B403F">
      <w:pPr>
        <w:pStyle w:val="a3"/>
        <w:ind w:right="800" w:firstLine="539"/>
      </w:pPr>
      <w:r>
        <w:rPr>
          <w:spacing w:val="-65"/>
          <w:w w:val="99"/>
          <w:shd w:val="clear" w:color="auto" w:fill="C5FFC5"/>
        </w:rPr>
        <w:t xml:space="preserve"> </w:t>
      </w:r>
      <w:r>
        <w:rPr>
          <w:i/>
          <w:shd w:val="clear" w:color="auto" w:fill="C5FFC5"/>
        </w:rPr>
        <w:t>Игра на детских музыкальных инструментах</w:t>
      </w:r>
      <w:r>
        <w:rPr>
          <w:shd w:val="clear" w:color="auto" w:fill="C5FFC5"/>
        </w:rPr>
        <w:t>.</w:t>
      </w:r>
      <w:r>
        <w:t xml:space="preserve"> "Бубенчики", "Гармошка", муз. Е. Тиличеевой, сл. М. Долинова; "Наш оркестр", муз. Е. Тиличеевой, сл. Ю. </w:t>
      </w:r>
      <w:r>
        <w:lastRenderedPageBreak/>
        <w:t>Островского "На зеленом лугу", "Во саду ли, в огороде", "Сорока-сорока", рус. нар. мелодии; "Белка" (отрывок из оперы "Сказка о царе Салтане", муз. Н. Римского- Корсакова);</w:t>
      </w:r>
      <w:r>
        <w:rPr>
          <w:spacing w:val="-8"/>
        </w:rPr>
        <w:t xml:space="preserve"> </w:t>
      </w:r>
      <w:r>
        <w:t>"Я</w:t>
      </w:r>
      <w:r>
        <w:rPr>
          <w:spacing w:val="-10"/>
        </w:rPr>
        <w:t xml:space="preserve"> </w:t>
      </w:r>
      <w:r>
        <w:t>на</w:t>
      </w:r>
      <w:r>
        <w:rPr>
          <w:spacing w:val="-8"/>
        </w:rPr>
        <w:t xml:space="preserve"> </w:t>
      </w:r>
      <w:r>
        <w:t>горку</w:t>
      </w:r>
      <w:r>
        <w:rPr>
          <w:spacing w:val="-13"/>
        </w:rPr>
        <w:t xml:space="preserve"> </w:t>
      </w:r>
      <w:r>
        <w:t>шла",</w:t>
      </w:r>
      <w:r>
        <w:rPr>
          <w:spacing w:val="-8"/>
        </w:rPr>
        <w:t xml:space="preserve"> </w:t>
      </w:r>
      <w:r>
        <w:t>"Во</w:t>
      </w:r>
      <w:r>
        <w:rPr>
          <w:spacing w:val="-8"/>
        </w:rPr>
        <w:t xml:space="preserve"> </w:t>
      </w:r>
      <w:r>
        <w:t>поле</w:t>
      </w:r>
      <w:r>
        <w:rPr>
          <w:spacing w:val="-11"/>
        </w:rPr>
        <w:t xml:space="preserve"> </w:t>
      </w:r>
      <w:r>
        <w:t>береза</w:t>
      </w:r>
      <w:r>
        <w:rPr>
          <w:spacing w:val="-10"/>
        </w:rPr>
        <w:t xml:space="preserve"> </w:t>
      </w:r>
      <w:r>
        <w:t>стояла",</w:t>
      </w:r>
      <w:r>
        <w:rPr>
          <w:spacing w:val="-8"/>
        </w:rPr>
        <w:t xml:space="preserve"> </w:t>
      </w:r>
      <w:r>
        <w:t>рус.</w:t>
      </w:r>
      <w:r>
        <w:rPr>
          <w:spacing w:val="-9"/>
        </w:rPr>
        <w:t xml:space="preserve"> </w:t>
      </w:r>
      <w:r>
        <w:t>нар.</w:t>
      </w:r>
      <w:r>
        <w:rPr>
          <w:spacing w:val="-7"/>
        </w:rPr>
        <w:t xml:space="preserve"> </w:t>
      </w:r>
      <w:r>
        <w:t>песни;</w:t>
      </w:r>
      <w:r>
        <w:rPr>
          <w:spacing w:val="-10"/>
        </w:rPr>
        <w:t xml:space="preserve"> </w:t>
      </w:r>
      <w:r>
        <w:t>"К</w:t>
      </w:r>
      <w:r>
        <w:rPr>
          <w:spacing w:val="-9"/>
        </w:rPr>
        <w:t xml:space="preserve"> </w:t>
      </w:r>
      <w:r>
        <w:t>нам</w:t>
      </w:r>
      <w:r>
        <w:rPr>
          <w:spacing w:val="-8"/>
        </w:rPr>
        <w:t xml:space="preserve"> </w:t>
      </w:r>
      <w:r>
        <w:t>гости пришли", муз. А. Александрова; "Вальс", муз. Е.</w:t>
      </w:r>
      <w:r>
        <w:rPr>
          <w:spacing w:val="-6"/>
        </w:rPr>
        <w:t xml:space="preserve"> </w:t>
      </w:r>
      <w:r>
        <w:t>Тиличеевой.</w:t>
      </w:r>
    </w:p>
    <w:p w:rsidR="00B96FAE" w:rsidRDefault="000C7C37" w:rsidP="008B403F">
      <w:pPr>
        <w:pStyle w:val="a3"/>
        <w:spacing w:before="6"/>
        <w:ind w:left="0" w:right="800"/>
        <w:jc w:val="left"/>
        <w:rPr>
          <w:sz w:val="20"/>
        </w:rPr>
      </w:pPr>
      <w:r w:rsidRPr="000C7C37">
        <w:pict>
          <v:shape id="_x0000_s2057" type="#_x0000_t202" style="position:absolute;margin-left:83.65pt;margin-top:13pt;width:470.75pt;height:29.9pt;z-index:-15561728;mso-wrap-distance-left:0;mso-wrap-distance-right:0;mso-position-horizontal-relative:page" fillcolor="#e4dfeb" stroked="f">
            <v:textbox style="mso-next-textbox:#_x0000_s2057" inset="0,0,0,0">
              <w:txbxContent>
                <w:p w:rsidR="00CD0232" w:rsidRDefault="00CD0232">
                  <w:pPr>
                    <w:ind w:left="28" w:firstLine="539"/>
                    <w:rPr>
                      <w:b/>
                      <w:i/>
                      <w:sz w:val="26"/>
                    </w:rPr>
                  </w:pPr>
                  <w:bookmarkStart w:id="37" w:name="п.33.3._ФОП_ДО._Примерный_перечень_произ"/>
                  <w:bookmarkEnd w:id="37"/>
                  <w:r>
                    <w:rPr>
                      <w:b/>
                      <w:i/>
                      <w:sz w:val="26"/>
                    </w:rPr>
                    <w:t>п.33.3. ФОП ДО. Примерный перечень произведений изобразительного искусства</w:t>
                  </w:r>
                </w:p>
              </w:txbxContent>
            </v:textbox>
            <w10:wrap type="topAndBottom" anchorx="page"/>
          </v:shape>
        </w:pict>
      </w:r>
      <w:r w:rsidRPr="000C7C37">
        <w:pict>
          <v:shape id="_x0000_s2056" type="#_x0000_t202" style="position:absolute;margin-left:83.65pt;margin-top:50.95pt;width:470.75pt;height:15pt;z-index:-15561216;mso-wrap-distance-left:0;mso-wrap-distance-right:0;mso-position-horizontal-relative:page" fillcolor="#e4dfeb" stroked="f">
            <v:textbox style="mso-next-textbox:#_x0000_s2056" inset="0,0,0,0">
              <w:txbxContent>
                <w:p w:rsidR="00CD0232" w:rsidRDefault="00CD0232">
                  <w:pPr>
                    <w:spacing w:line="299" w:lineRule="exact"/>
                    <w:ind w:left="568"/>
                    <w:rPr>
                      <w:b/>
                      <w:i/>
                      <w:sz w:val="26"/>
                    </w:rPr>
                  </w:pPr>
                  <w:r>
                    <w:rPr>
                      <w:b/>
                      <w:i/>
                      <w:sz w:val="26"/>
                    </w:rPr>
                    <w:t>п.33.3.1. ФОП ДО. От 3 до 4 лет.</w:t>
                  </w:r>
                </w:p>
              </w:txbxContent>
            </v:textbox>
            <w10:wrap type="topAndBottom" anchorx="page"/>
          </v:shape>
        </w:pict>
      </w:r>
    </w:p>
    <w:p w:rsidR="00B96FAE" w:rsidRDefault="00B96FAE" w:rsidP="008B403F">
      <w:pPr>
        <w:pStyle w:val="a3"/>
        <w:spacing w:before="6"/>
        <w:ind w:left="0" w:right="800"/>
        <w:jc w:val="left"/>
        <w:rPr>
          <w:sz w:val="10"/>
        </w:rPr>
      </w:pPr>
    </w:p>
    <w:p w:rsidR="00B96FAE" w:rsidRDefault="00A7184C" w:rsidP="008B403F">
      <w:pPr>
        <w:spacing w:line="276" w:lineRule="exact"/>
        <w:ind w:left="1802" w:right="800"/>
        <w:jc w:val="both"/>
        <w:rPr>
          <w:sz w:val="26"/>
        </w:rPr>
      </w:pPr>
      <w:r>
        <w:rPr>
          <w:spacing w:val="-65"/>
          <w:w w:val="99"/>
          <w:sz w:val="26"/>
          <w:shd w:val="clear" w:color="auto" w:fill="CCC0D9"/>
        </w:rPr>
        <w:t xml:space="preserve"> </w:t>
      </w:r>
      <w:r>
        <w:rPr>
          <w:i/>
          <w:sz w:val="26"/>
          <w:shd w:val="clear" w:color="auto" w:fill="CCC0D9"/>
        </w:rPr>
        <w:t>Иллюстрации к книгам:</w:t>
      </w:r>
      <w:r>
        <w:rPr>
          <w:i/>
          <w:sz w:val="26"/>
        </w:rPr>
        <w:t xml:space="preserve"> </w:t>
      </w:r>
      <w:r>
        <w:rPr>
          <w:sz w:val="26"/>
        </w:rPr>
        <w:t>В.Г. Сутеев "Кораблик", "Кто сказал мяу?", "Цыпленок</w:t>
      </w:r>
    </w:p>
    <w:p w:rsidR="00B96FAE" w:rsidRDefault="00A7184C" w:rsidP="008B403F">
      <w:pPr>
        <w:pStyle w:val="a3"/>
        <w:spacing w:before="1" w:line="298" w:lineRule="exact"/>
        <w:ind w:right="800"/>
      </w:pPr>
      <w:r>
        <w:t>и Утенок"; Ю.А. Васнецов к книге "Колобок", "Теремок".</w:t>
      </w:r>
    </w:p>
    <w:p w:rsidR="00B96FAE" w:rsidRDefault="00A7184C" w:rsidP="008B403F">
      <w:pPr>
        <w:pStyle w:val="a3"/>
        <w:tabs>
          <w:tab w:val="left" w:pos="10647"/>
        </w:tabs>
        <w:spacing w:line="298" w:lineRule="exact"/>
        <w:ind w:left="1233" w:right="800"/>
      </w:pPr>
      <w:r>
        <w:rPr>
          <w:w w:val="99"/>
          <w:shd w:val="clear" w:color="auto" w:fill="E4DFEB"/>
        </w:rPr>
        <w:t xml:space="preserve"> </w:t>
      </w:r>
      <w:r>
        <w:rPr>
          <w:shd w:val="clear" w:color="auto" w:fill="E4DFEB"/>
        </w:rPr>
        <w:t xml:space="preserve">       </w:t>
      </w:r>
      <w:r>
        <w:rPr>
          <w:spacing w:val="-17"/>
          <w:shd w:val="clear" w:color="auto" w:fill="E4DFEB"/>
        </w:rPr>
        <w:t xml:space="preserve"> </w:t>
      </w:r>
      <w:r>
        <w:rPr>
          <w:shd w:val="clear" w:color="auto" w:fill="E4DFEB"/>
        </w:rPr>
        <w:t>33.3.2. ФОП ДО. От 3 до 4</w:t>
      </w:r>
      <w:r>
        <w:rPr>
          <w:spacing w:val="-14"/>
          <w:shd w:val="clear" w:color="auto" w:fill="E4DFEB"/>
        </w:rPr>
        <w:t xml:space="preserve"> </w:t>
      </w:r>
      <w:r>
        <w:rPr>
          <w:shd w:val="clear" w:color="auto" w:fill="E4DFEB"/>
        </w:rPr>
        <w:t>лет.</w:t>
      </w:r>
      <w:r>
        <w:rPr>
          <w:shd w:val="clear" w:color="auto" w:fill="E4DFEB"/>
        </w:rPr>
        <w:tab/>
      </w:r>
    </w:p>
    <w:p w:rsidR="00B96FAE" w:rsidRDefault="00A7184C" w:rsidP="008B403F">
      <w:pPr>
        <w:pStyle w:val="a3"/>
        <w:spacing w:before="1"/>
        <w:ind w:right="800" w:firstLine="539"/>
      </w:pPr>
      <w:r>
        <w:t>Иллюстрации к книгам: Е.И. Чарушин "Рассказы о животных"; Ю.А. Васнецов к книге Л.Н. Толстого "Три медведя".</w:t>
      </w:r>
    </w:p>
    <w:p w:rsidR="00B96FAE" w:rsidRDefault="00A7184C" w:rsidP="008B403F">
      <w:pPr>
        <w:pStyle w:val="a3"/>
        <w:ind w:right="800" w:firstLine="539"/>
      </w:pPr>
      <w:r>
        <w:rPr>
          <w:spacing w:val="-65"/>
          <w:w w:val="99"/>
          <w:shd w:val="clear" w:color="auto" w:fill="CCC0D9"/>
        </w:rPr>
        <w:t xml:space="preserve"> </w:t>
      </w:r>
      <w:r>
        <w:rPr>
          <w:i/>
          <w:shd w:val="clear" w:color="auto" w:fill="CCC0D9"/>
        </w:rPr>
        <w:t>Иллюстрации,</w:t>
      </w:r>
      <w:r>
        <w:rPr>
          <w:i/>
          <w:spacing w:val="-12"/>
          <w:shd w:val="clear" w:color="auto" w:fill="CCC0D9"/>
        </w:rPr>
        <w:t xml:space="preserve"> </w:t>
      </w:r>
      <w:r>
        <w:rPr>
          <w:i/>
          <w:shd w:val="clear" w:color="auto" w:fill="CCC0D9"/>
        </w:rPr>
        <w:t>репродукции</w:t>
      </w:r>
      <w:r>
        <w:rPr>
          <w:i/>
          <w:spacing w:val="-14"/>
          <w:shd w:val="clear" w:color="auto" w:fill="CCC0D9"/>
        </w:rPr>
        <w:t xml:space="preserve"> </w:t>
      </w:r>
      <w:r>
        <w:rPr>
          <w:i/>
          <w:shd w:val="clear" w:color="auto" w:fill="CCC0D9"/>
        </w:rPr>
        <w:t>картин:</w:t>
      </w:r>
      <w:r>
        <w:rPr>
          <w:i/>
          <w:spacing w:val="-13"/>
        </w:rPr>
        <w:t xml:space="preserve"> </w:t>
      </w:r>
      <w:r>
        <w:t>П.П.</w:t>
      </w:r>
      <w:r>
        <w:rPr>
          <w:spacing w:val="-14"/>
        </w:rPr>
        <w:t xml:space="preserve"> </w:t>
      </w:r>
      <w:r>
        <w:t>Кончаловский</w:t>
      </w:r>
      <w:r>
        <w:rPr>
          <w:spacing w:val="-13"/>
        </w:rPr>
        <w:t xml:space="preserve"> </w:t>
      </w:r>
      <w:r>
        <w:t>"Клубника",</w:t>
      </w:r>
      <w:r>
        <w:rPr>
          <w:spacing w:val="-14"/>
        </w:rPr>
        <w:t xml:space="preserve"> </w:t>
      </w:r>
      <w:r>
        <w:t>"Сирень</w:t>
      </w:r>
      <w:r>
        <w:rPr>
          <w:spacing w:val="-15"/>
        </w:rPr>
        <w:t xml:space="preserve"> </w:t>
      </w:r>
      <w:r>
        <w:t>в корзине"; К.С. Петров-Водкин "Яблоки на красном фоне"; Н.Н. Жуков "Елка в нашей гостиной"; М.И. Климентов "Курица с</w:t>
      </w:r>
      <w:r>
        <w:rPr>
          <w:spacing w:val="-6"/>
        </w:rPr>
        <w:t xml:space="preserve"> </w:t>
      </w:r>
      <w:r>
        <w:t>цыплятами".</w:t>
      </w:r>
    </w:p>
    <w:p w:rsidR="00B96FAE" w:rsidRDefault="000C7C37" w:rsidP="008B403F">
      <w:pPr>
        <w:pStyle w:val="a3"/>
        <w:spacing w:before="6"/>
        <w:ind w:left="0" w:right="800"/>
        <w:jc w:val="left"/>
        <w:rPr>
          <w:sz w:val="20"/>
        </w:rPr>
      </w:pPr>
      <w:r w:rsidRPr="000C7C37">
        <w:pict>
          <v:shape id="_x0000_s2055" type="#_x0000_t202" style="position:absolute;margin-left:83.65pt;margin-top:13pt;width:470.75pt;height:15pt;z-index:-15560704;mso-wrap-distance-left:0;mso-wrap-distance-right:0;mso-position-horizontal-relative:page" fillcolor="#e4dfeb" stroked="f">
            <v:textbox style="mso-next-textbox:#_x0000_s2055" inset="0,0,0,0">
              <w:txbxContent>
                <w:p w:rsidR="00CD0232" w:rsidRDefault="00CD0232">
                  <w:pPr>
                    <w:spacing w:line="299" w:lineRule="exact"/>
                    <w:ind w:left="568"/>
                    <w:rPr>
                      <w:b/>
                      <w:i/>
                      <w:sz w:val="26"/>
                    </w:rPr>
                  </w:pPr>
                  <w:r>
                    <w:rPr>
                      <w:b/>
                      <w:i/>
                      <w:sz w:val="26"/>
                    </w:rPr>
                    <w:t>п.33.3.3. ФОП ДО. От 4 до 5 лет.</w:t>
                  </w:r>
                </w:p>
              </w:txbxContent>
            </v:textbox>
            <w10:wrap type="topAndBottom" anchorx="page"/>
          </v:shape>
        </w:pict>
      </w:r>
    </w:p>
    <w:p w:rsidR="00B96FAE" w:rsidRDefault="00A7184C" w:rsidP="008B403F">
      <w:pPr>
        <w:spacing w:line="276" w:lineRule="exact"/>
        <w:ind w:left="1262" w:right="800"/>
        <w:jc w:val="right"/>
        <w:rPr>
          <w:sz w:val="26"/>
        </w:rPr>
      </w:pPr>
      <w:r>
        <w:rPr>
          <w:spacing w:val="-65"/>
          <w:w w:val="99"/>
          <w:sz w:val="26"/>
          <w:shd w:val="clear" w:color="auto" w:fill="CCC0D9"/>
        </w:rPr>
        <w:t xml:space="preserve"> </w:t>
      </w:r>
      <w:r>
        <w:rPr>
          <w:i/>
          <w:sz w:val="26"/>
          <w:shd w:val="clear" w:color="auto" w:fill="CCC0D9"/>
        </w:rPr>
        <w:t xml:space="preserve">Иллюстрации, </w:t>
      </w:r>
      <w:r>
        <w:rPr>
          <w:i/>
          <w:spacing w:val="18"/>
          <w:sz w:val="26"/>
          <w:shd w:val="clear" w:color="auto" w:fill="CCC0D9"/>
        </w:rPr>
        <w:t xml:space="preserve"> </w:t>
      </w:r>
      <w:r>
        <w:rPr>
          <w:i/>
          <w:sz w:val="26"/>
          <w:shd w:val="clear" w:color="auto" w:fill="CCC0D9"/>
        </w:rPr>
        <w:t xml:space="preserve">репродукции </w:t>
      </w:r>
      <w:r>
        <w:rPr>
          <w:i/>
          <w:spacing w:val="19"/>
          <w:sz w:val="26"/>
          <w:shd w:val="clear" w:color="auto" w:fill="CCC0D9"/>
        </w:rPr>
        <w:t xml:space="preserve"> </w:t>
      </w:r>
      <w:r>
        <w:rPr>
          <w:i/>
          <w:sz w:val="26"/>
          <w:shd w:val="clear" w:color="auto" w:fill="CCC0D9"/>
        </w:rPr>
        <w:t>картин</w:t>
      </w:r>
      <w:r>
        <w:rPr>
          <w:sz w:val="26"/>
        </w:rPr>
        <w:t xml:space="preserve">: </w:t>
      </w:r>
      <w:r>
        <w:rPr>
          <w:spacing w:val="19"/>
          <w:sz w:val="26"/>
        </w:rPr>
        <w:t xml:space="preserve"> </w:t>
      </w:r>
      <w:r>
        <w:rPr>
          <w:sz w:val="26"/>
        </w:rPr>
        <w:t xml:space="preserve">И.Е. </w:t>
      </w:r>
      <w:r>
        <w:rPr>
          <w:spacing w:val="21"/>
          <w:sz w:val="26"/>
        </w:rPr>
        <w:t xml:space="preserve"> </w:t>
      </w:r>
      <w:r>
        <w:rPr>
          <w:sz w:val="26"/>
        </w:rPr>
        <w:t xml:space="preserve">Репин </w:t>
      </w:r>
      <w:r>
        <w:rPr>
          <w:spacing w:val="19"/>
          <w:sz w:val="26"/>
        </w:rPr>
        <w:t xml:space="preserve"> </w:t>
      </w:r>
      <w:r>
        <w:rPr>
          <w:sz w:val="26"/>
        </w:rPr>
        <w:t xml:space="preserve">"Яблоки </w:t>
      </w:r>
      <w:r>
        <w:rPr>
          <w:spacing w:val="19"/>
          <w:sz w:val="26"/>
        </w:rPr>
        <w:t xml:space="preserve"> </w:t>
      </w:r>
      <w:r>
        <w:rPr>
          <w:sz w:val="26"/>
        </w:rPr>
        <w:t xml:space="preserve">и </w:t>
      </w:r>
      <w:r>
        <w:rPr>
          <w:spacing w:val="22"/>
          <w:sz w:val="26"/>
        </w:rPr>
        <w:t xml:space="preserve"> </w:t>
      </w:r>
      <w:r>
        <w:rPr>
          <w:sz w:val="26"/>
        </w:rPr>
        <w:t xml:space="preserve">листья"; </w:t>
      </w:r>
      <w:r>
        <w:rPr>
          <w:spacing w:val="19"/>
          <w:sz w:val="26"/>
        </w:rPr>
        <w:t xml:space="preserve"> </w:t>
      </w:r>
      <w:r>
        <w:rPr>
          <w:sz w:val="26"/>
        </w:rPr>
        <w:t>В.М.</w:t>
      </w:r>
    </w:p>
    <w:p w:rsidR="00B96FAE" w:rsidRDefault="00A7184C" w:rsidP="008B403F">
      <w:pPr>
        <w:pStyle w:val="a3"/>
        <w:spacing w:line="298" w:lineRule="exact"/>
        <w:ind w:right="800"/>
        <w:jc w:val="right"/>
      </w:pPr>
      <w:r>
        <w:t>Васнецов</w:t>
      </w:r>
      <w:r>
        <w:rPr>
          <w:spacing w:val="-8"/>
        </w:rPr>
        <w:t xml:space="preserve"> </w:t>
      </w:r>
      <w:r>
        <w:t>"Снегурочка";</w:t>
      </w:r>
      <w:r>
        <w:rPr>
          <w:spacing w:val="-7"/>
        </w:rPr>
        <w:t xml:space="preserve"> </w:t>
      </w:r>
      <w:r>
        <w:t>В.А.</w:t>
      </w:r>
      <w:r>
        <w:rPr>
          <w:spacing w:val="-5"/>
        </w:rPr>
        <w:t xml:space="preserve"> </w:t>
      </w:r>
      <w:r>
        <w:t>Тропинин</w:t>
      </w:r>
      <w:r>
        <w:rPr>
          <w:spacing w:val="-7"/>
        </w:rPr>
        <w:t xml:space="preserve"> </w:t>
      </w:r>
      <w:r>
        <w:t>"Девочка</w:t>
      </w:r>
      <w:r>
        <w:rPr>
          <w:spacing w:val="-7"/>
        </w:rPr>
        <w:t xml:space="preserve"> </w:t>
      </w:r>
      <w:r>
        <w:t>с</w:t>
      </w:r>
      <w:r>
        <w:rPr>
          <w:spacing w:val="-6"/>
        </w:rPr>
        <w:t xml:space="preserve"> </w:t>
      </w:r>
      <w:r>
        <w:t>куклой";</w:t>
      </w:r>
      <w:r>
        <w:rPr>
          <w:spacing w:val="-5"/>
        </w:rPr>
        <w:t xml:space="preserve"> </w:t>
      </w:r>
      <w:r>
        <w:t>А.И.</w:t>
      </w:r>
      <w:r>
        <w:rPr>
          <w:spacing w:val="-7"/>
        </w:rPr>
        <w:t xml:space="preserve"> </w:t>
      </w:r>
      <w:r>
        <w:t>Бортников</w:t>
      </w:r>
      <w:r>
        <w:rPr>
          <w:spacing w:val="-6"/>
        </w:rPr>
        <w:t xml:space="preserve"> </w:t>
      </w:r>
      <w:r>
        <w:t>"Весна</w:t>
      </w:r>
    </w:p>
    <w:p w:rsidR="00B96FAE" w:rsidRDefault="00A7184C" w:rsidP="008B403F">
      <w:pPr>
        <w:pStyle w:val="a3"/>
        <w:spacing w:before="67"/>
        <w:ind w:right="800"/>
      </w:pPr>
      <w:r>
        <w:t>пришла"; А.Н. Комаров "Наводнение"; И.И. Левитан "Сирень"; И.И. Машков "Рябинка", "Малинка".</w:t>
      </w:r>
    </w:p>
    <w:p w:rsidR="00B96FAE" w:rsidRDefault="00A7184C" w:rsidP="008B403F">
      <w:pPr>
        <w:spacing w:before="2"/>
        <w:ind w:left="1262" w:right="800" w:firstLine="539"/>
        <w:jc w:val="both"/>
        <w:rPr>
          <w:sz w:val="26"/>
        </w:rPr>
      </w:pPr>
      <w:r>
        <w:rPr>
          <w:spacing w:val="-65"/>
          <w:w w:val="99"/>
          <w:sz w:val="26"/>
          <w:shd w:val="clear" w:color="auto" w:fill="CCC0D9"/>
        </w:rPr>
        <w:t xml:space="preserve"> </w:t>
      </w:r>
      <w:r>
        <w:rPr>
          <w:i/>
          <w:sz w:val="26"/>
          <w:shd w:val="clear" w:color="auto" w:fill="CCC0D9"/>
        </w:rPr>
        <w:t>Иллюстрации к книгам:</w:t>
      </w:r>
      <w:r>
        <w:rPr>
          <w:i/>
          <w:sz w:val="26"/>
        </w:rPr>
        <w:t xml:space="preserve"> </w:t>
      </w:r>
      <w:r>
        <w:rPr>
          <w:sz w:val="26"/>
        </w:rPr>
        <w:t>В.В. Лебедев к книге С.Я. Маршака "Усатый- полосатый".</w:t>
      </w:r>
    </w:p>
    <w:p w:rsidR="00B96FAE" w:rsidRDefault="000C7C37" w:rsidP="008B403F">
      <w:pPr>
        <w:spacing w:line="298" w:lineRule="exact"/>
        <w:ind w:left="1233" w:right="800"/>
        <w:jc w:val="both"/>
        <w:rPr>
          <w:i/>
          <w:sz w:val="26"/>
        </w:rPr>
      </w:pPr>
      <w:r w:rsidRPr="000C7C37">
        <w:pict>
          <v:shape id="_x0000_s2054" style="position:absolute;left:0;text-align:left;margin-left:304.5pt;margin-top:.35pt;width:249.9pt;height:14.9pt;z-index:15897088;mso-position-horizontal-relative:page" coordorigin="6090,7" coordsize="4998,298" path="m11087,7l6090,7r,288l6090,305r4997,l11087,295r,-288xe" fillcolor="#e4dfeb" stroked="f">
            <v:path arrowok="t"/>
            <w10:wrap anchorx="page"/>
          </v:shape>
        </w:pict>
      </w:r>
      <w:r w:rsidR="00A7184C">
        <w:rPr>
          <w:w w:val="99"/>
          <w:sz w:val="26"/>
          <w:shd w:val="clear" w:color="auto" w:fill="E4DFEB"/>
        </w:rPr>
        <w:t xml:space="preserve"> </w:t>
      </w:r>
      <w:r w:rsidR="00A7184C">
        <w:rPr>
          <w:sz w:val="26"/>
          <w:shd w:val="clear" w:color="auto" w:fill="E4DFEB"/>
        </w:rPr>
        <w:t xml:space="preserve">        </w:t>
      </w:r>
      <w:r w:rsidR="00A7184C">
        <w:rPr>
          <w:b/>
          <w:i/>
          <w:sz w:val="26"/>
          <w:shd w:val="clear" w:color="auto" w:fill="E4DFEB"/>
        </w:rPr>
        <w:t>п</w:t>
      </w:r>
      <w:r w:rsidR="00A7184C">
        <w:rPr>
          <w:i/>
          <w:sz w:val="26"/>
          <w:shd w:val="clear" w:color="auto" w:fill="E4DFEB"/>
        </w:rPr>
        <w:t>.</w:t>
      </w:r>
      <w:r w:rsidR="00A7184C">
        <w:rPr>
          <w:b/>
          <w:i/>
          <w:sz w:val="26"/>
        </w:rPr>
        <w:t>33.3.4. ФОП ДО. От 5 до 6 лет</w:t>
      </w:r>
      <w:r w:rsidR="00A7184C">
        <w:rPr>
          <w:i/>
          <w:sz w:val="26"/>
        </w:rPr>
        <w:t>.</w:t>
      </w:r>
    </w:p>
    <w:p w:rsidR="00B96FAE" w:rsidRDefault="00A7184C" w:rsidP="008B403F">
      <w:pPr>
        <w:pStyle w:val="a3"/>
        <w:ind w:right="800" w:firstLine="539"/>
      </w:pPr>
      <w:r>
        <w:rPr>
          <w:spacing w:val="-65"/>
          <w:w w:val="99"/>
          <w:shd w:val="clear" w:color="auto" w:fill="CCC0D9"/>
        </w:rPr>
        <w:t xml:space="preserve"> </w:t>
      </w:r>
      <w:r>
        <w:rPr>
          <w:i/>
          <w:shd w:val="clear" w:color="auto" w:fill="CCC0D9"/>
        </w:rPr>
        <w:t>Иллюстрации, репродукции картин:</w:t>
      </w:r>
      <w:r>
        <w:rPr>
          <w:i/>
        </w:rPr>
        <w:t xml:space="preserve"> </w:t>
      </w:r>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B96FAE" w:rsidRDefault="00A7184C" w:rsidP="008B403F">
      <w:pPr>
        <w:pStyle w:val="a3"/>
        <w:ind w:right="800" w:firstLine="539"/>
      </w:pPr>
      <w:r>
        <w:rPr>
          <w:spacing w:val="-65"/>
          <w:w w:val="99"/>
          <w:shd w:val="clear" w:color="auto" w:fill="CCC0D9"/>
        </w:rPr>
        <w:t xml:space="preserve"> </w:t>
      </w:r>
      <w:r>
        <w:rPr>
          <w:i/>
          <w:shd w:val="clear" w:color="auto" w:fill="CCC0D9"/>
        </w:rPr>
        <w:t>Иллюстрации к книгам</w:t>
      </w:r>
      <w:r>
        <w:t>: И.Я. Билибин "Сестрица Аленушка и братец Иванушка", "Царевна-лягушка", "Василиса Прекрасная".</w:t>
      </w:r>
    </w:p>
    <w:p w:rsidR="00B96FAE" w:rsidRDefault="00A7184C" w:rsidP="008B403F">
      <w:pPr>
        <w:pStyle w:val="Heading4"/>
        <w:spacing w:before="237" w:line="296" w:lineRule="exact"/>
        <w:ind w:left="1802" w:right="800"/>
        <w:jc w:val="both"/>
      </w:pPr>
      <w:r>
        <w:rPr>
          <w:b w:val="0"/>
          <w:i w:val="0"/>
          <w:spacing w:val="-65"/>
          <w:w w:val="99"/>
          <w:shd w:val="clear" w:color="auto" w:fill="E4DFEB"/>
        </w:rPr>
        <w:t xml:space="preserve"> </w:t>
      </w:r>
      <w:r>
        <w:rPr>
          <w:shd w:val="clear" w:color="auto" w:fill="E4DFEB"/>
        </w:rPr>
        <w:t>п.33.3.5. ФОП ДО. От 6 до 7 лет.</w:t>
      </w:r>
    </w:p>
    <w:p w:rsidR="00B96FAE" w:rsidRDefault="00A7184C" w:rsidP="008B403F">
      <w:pPr>
        <w:pStyle w:val="a3"/>
        <w:ind w:right="800" w:firstLine="539"/>
      </w:pPr>
      <w:r>
        <w:rPr>
          <w:spacing w:val="-65"/>
          <w:w w:val="99"/>
          <w:shd w:val="clear" w:color="auto" w:fill="CCC0D9"/>
        </w:rPr>
        <w:t xml:space="preserve"> </w:t>
      </w:r>
      <w:r>
        <w:rPr>
          <w:i/>
          <w:shd w:val="clear" w:color="auto" w:fill="CCC0D9"/>
        </w:rPr>
        <w:t>Иллюстрации, репродукции картин</w:t>
      </w:r>
      <w: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w:t>
      </w:r>
      <w:r>
        <w:rPr>
          <w:spacing w:val="-6"/>
        </w:rPr>
        <w:t xml:space="preserve"> </w:t>
      </w:r>
      <w:r>
        <w:t>"Золотая</w:t>
      </w:r>
      <w:r>
        <w:rPr>
          <w:spacing w:val="-6"/>
        </w:rPr>
        <w:t xml:space="preserve"> </w:t>
      </w:r>
      <w:r>
        <w:t>осень",</w:t>
      </w:r>
      <w:r>
        <w:rPr>
          <w:spacing w:val="-6"/>
        </w:rPr>
        <w:t xml:space="preserve"> </w:t>
      </w:r>
      <w:r>
        <w:t>З.Е.</w:t>
      </w:r>
      <w:r>
        <w:rPr>
          <w:spacing w:val="-6"/>
        </w:rPr>
        <w:t xml:space="preserve"> </w:t>
      </w:r>
      <w:r>
        <w:t>Серебрякова</w:t>
      </w:r>
      <w:r>
        <w:rPr>
          <w:spacing w:val="-6"/>
        </w:rPr>
        <w:t xml:space="preserve"> </w:t>
      </w:r>
      <w:r>
        <w:t>"За</w:t>
      </w:r>
      <w:r>
        <w:rPr>
          <w:spacing w:val="-6"/>
        </w:rPr>
        <w:t xml:space="preserve"> </w:t>
      </w:r>
      <w:r>
        <w:t>завтраком";</w:t>
      </w:r>
      <w:r>
        <w:rPr>
          <w:spacing w:val="-6"/>
        </w:rPr>
        <w:t xml:space="preserve"> </w:t>
      </w:r>
      <w:r>
        <w:t>В.А.</w:t>
      </w:r>
      <w:r>
        <w:rPr>
          <w:spacing w:val="-6"/>
        </w:rPr>
        <w:t xml:space="preserve"> </w:t>
      </w:r>
      <w:r>
        <w:t>Серов</w:t>
      </w:r>
      <w:r>
        <w:rPr>
          <w:spacing w:val="-6"/>
        </w:rPr>
        <w:t xml:space="preserve"> </w:t>
      </w:r>
      <w:r>
        <w:t>"Девочка</w:t>
      </w:r>
      <w:r>
        <w:rPr>
          <w:spacing w:val="-6"/>
        </w:rPr>
        <w:t xml:space="preserve"> </w:t>
      </w:r>
      <w:r>
        <w:t>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w:t>
      </w:r>
      <w:r>
        <w:rPr>
          <w:spacing w:val="-29"/>
        </w:rPr>
        <w:t xml:space="preserve"> </w:t>
      </w:r>
      <w:r>
        <w:t xml:space="preserve">К.Е. Маковский "Дети, бегущие от грозы", "Портрет детей </w:t>
      </w:r>
      <w:r>
        <w:lastRenderedPageBreak/>
        <w:t>художника"; И.И. Ершов "Ксения читает сказки куклам"; М.А. Врубель</w:t>
      </w:r>
      <w:r>
        <w:rPr>
          <w:spacing w:val="-8"/>
        </w:rPr>
        <w:t xml:space="preserve"> </w:t>
      </w:r>
      <w:r>
        <w:t>"Царевна-Лебедь".</w:t>
      </w:r>
    </w:p>
    <w:p w:rsidR="00B96FAE" w:rsidRDefault="00A7184C" w:rsidP="008B403F">
      <w:pPr>
        <w:pStyle w:val="a3"/>
        <w:ind w:right="800" w:firstLine="539"/>
      </w:pPr>
      <w:r>
        <w:rPr>
          <w:spacing w:val="-65"/>
          <w:w w:val="99"/>
          <w:shd w:val="clear" w:color="auto" w:fill="CCC0D9"/>
        </w:rPr>
        <w:t xml:space="preserve"> </w:t>
      </w:r>
      <w:r>
        <w:rPr>
          <w:i/>
          <w:shd w:val="clear" w:color="auto" w:fill="CCC0D9"/>
        </w:rPr>
        <w:t>Иллюстрации к книгам:</w:t>
      </w:r>
      <w:r>
        <w:rPr>
          <w:i/>
        </w:rPr>
        <w:t xml:space="preserve"> </w:t>
      </w:r>
      <w: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96FAE" w:rsidRDefault="00B96FAE" w:rsidP="008B403F">
      <w:pPr>
        <w:pStyle w:val="a3"/>
        <w:spacing w:before="4"/>
        <w:ind w:left="0" w:right="800"/>
        <w:jc w:val="left"/>
        <w:rPr>
          <w:sz w:val="22"/>
        </w:rPr>
      </w:pPr>
    </w:p>
    <w:p w:rsidR="00B96FAE" w:rsidRDefault="00A7184C" w:rsidP="008B403F">
      <w:pPr>
        <w:pStyle w:val="a3"/>
        <w:tabs>
          <w:tab w:val="left" w:pos="1801"/>
          <w:tab w:val="left" w:pos="2542"/>
          <w:tab w:val="left" w:pos="3415"/>
          <w:tab w:val="left" w:pos="3868"/>
          <w:tab w:val="left" w:pos="4955"/>
          <w:tab w:val="left" w:pos="7157"/>
          <w:tab w:val="left" w:pos="9306"/>
          <w:tab w:val="left" w:pos="10647"/>
        </w:tabs>
        <w:spacing w:before="1"/>
        <w:ind w:right="800" w:hanging="29"/>
        <w:jc w:val="right"/>
      </w:pPr>
      <w:bookmarkStart w:id="38" w:name="п.33.4._ФОП_ДО._Примерный_перечень_анима"/>
      <w:bookmarkEnd w:id="38"/>
      <w:r>
        <w:rPr>
          <w:w w:val="99"/>
          <w:shd w:val="clear" w:color="auto" w:fill="FCE9D9"/>
        </w:rPr>
        <w:t xml:space="preserve"> </w:t>
      </w:r>
      <w:r>
        <w:rPr>
          <w:shd w:val="clear" w:color="auto" w:fill="FCE9D9"/>
        </w:rPr>
        <w:tab/>
      </w:r>
      <w:r>
        <w:rPr>
          <w:b/>
          <w:i/>
          <w:shd w:val="clear" w:color="auto" w:fill="FCE9D9"/>
        </w:rPr>
        <w:t>п.33.4. ФОП ДО. Примерный перечень</w:t>
      </w:r>
      <w:r>
        <w:rPr>
          <w:b/>
          <w:i/>
          <w:spacing w:val="-23"/>
          <w:shd w:val="clear" w:color="auto" w:fill="FCE9D9"/>
        </w:rPr>
        <w:t xml:space="preserve"> </w:t>
      </w:r>
      <w:r>
        <w:rPr>
          <w:b/>
          <w:i/>
          <w:shd w:val="clear" w:color="auto" w:fill="FCE9D9"/>
        </w:rPr>
        <w:t>анимационных</w:t>
      </w:r>
      <w:r>
        <w:rPr>
          <w:b/>
          <w:i/>
          <w:spacing w:val="-6"/>
          <w:shd w:val="clear" w:color="auto" w:fill="FCE9D9"/>
        </w:rPr>
        <w:t xml:space="preserve"> </w:t>
      </w:r>
      <w:r>
        <w:rPr>
          <w:b/>
          <w:i/>
          <w:shd w:val="clear" w:color="auto" w:fill="FCE9D9"/>
        </w:rPr>
        <w:t>произведений.</w:t>
      </w:r>
      <w:r>
        <w:rPr>
          <w:b/>
          <w:i/>
          <w:shd w:val="clear" w:color="auto" w:fill="FCE9D9"/>
        </w:rPr>
        <w:tab/>
      </w:r>
      <w:r>
        <w:tab/>
      </w:r>
      <w:r>
        <w:tab/>
        <w:t>взаимодействия,</w:t>
      </w:r>
      <w:r>
        <w:tab/>
        <w:t>проявлений</w:t>
      </w:r>
      <w:r>
        <w:rPr>
          <w:spacing w:val="-1"/>
          <w:w w:val="99"/>
        </w:rPr>
        <w:t xml:space="preserve"> </w:t>
      </w:r>
      <w:r>
        <w:t>сопереживания и взаимопомощи; расширения эмоционального опыта</w:t>
      </w:r>
      <w:r>
        <w:rPr>
          <w:spacing w:val="56"/>
        </w:rPr>
        <w:t xml:space="preserve"> </w:t>
      </w:r>
      <w:r>
        <w:t>ребенка,</w:t>
      </w:r>
    </w:p>
    <w:p w:rsidR="00B96FAE" w:rsidRDefault="007D6F84" w:rsidP="007D6F84">
      <w:pPr>
        <w:pStyle w:val="a3"/>
        <w:spacing w:line="291" w:lineRule="exact"/>
        <w:ind w:right="800"/>
      </w:pPr>
      <w:r>
        <w:t>В перечень  входят анимационные произведения для</w:t>
      </w:r>
      <w:r>
        <w:rPr>
          <w:spacing w:val="5"/>
        </w:rPr>
        <w:t xml:space="preserve"> </w:t>
      </w:r>
      <w:r>
        <w:t>совместного</w:t>
      </w:r>
      <w:r>
        <w:rPr>
          <w:spacing w:val="43"/>
        </w:rPr>
        <w:t xml:space="preserve"> </w:t>
      </w:r>
      <w:r>
        <w:t>семейного</w:t>
      </w:r>
      <w:r>
        <w:rPr>
          <w:w w:val="99"/>
        </w:rPr>
        <w:t xml:space="preserve"> </w:t>
      </w:r>
      <w:r>
        <w:t>просмотра,</w:t>
      </w:r>
      <w:r>
        <w:rPr>
          <w:spacing w:val="41"/>
        </w:rPr>
        <w:t xml:space="preserve"> </w:t>
      </w:r>
      <w:r>
        <w:t>бесед</w:t>
      </w:r>
      <w:r>
        <w:rPr>
          <w:spacing w:val="41"/>
        </w:rPr>
        <w:t xml:space="preserve"> </w:t>
      </w:r>
      <w:r>
        <w:t>и</w:t>
      </w:r>
      <w:r>
        <w:rPr>
          <w:spacing w:val="44"/>
        </w:rPr>
        <w:t xml:space="preserve"> </w:t>
      </w:r>
      <w:r>
        <w:t>обсуждений, конструктивного использования</w:t>
      </w:r>
      <w:r>
        <w:rPr>
          <w:spacing w:val="42"/>
        </w:rPr>
        <w:t xml:space="preserve"> </w:t>
      </w:r>
      <w:r>
        <w:t>их</w:t>
      </w:r>
      <w:r>
        <w:rPr>
          <w:spacing w:val="42"/>
        </w:rPr>
        <w:t xml:space="preserve"> </w:t>
      </w:r>
      <w:r>
        <w:t>элементов</w:t>
      </w:r>
      <w:r>
        <w:rPr>
          <w:spacing w:val="43"/>
        </w:rPr>
        <w:t xml:space="preserve"> </w:t>
      </w:r>
      <w:r>
        <w:t>в</w:t>
      </w:r>
      <w:r>
        <w:rPr>
          <w:spacing w:val="41"/>
        </w:rPr>
        <w:t xml:space="preserve"> </w:t>
      </w:r>
      <w:r>
        <w:t>образовательном</w:t>
      </w:r>
      <w:r>
        <w:rPr>
          <w:w w:val="99"/>
        </w:rPr>
        <w:t xml:space="preserve"> </w:t>
      </w:r>
      <w:r>
        <w:t>процессе в качестве иллюстраций природных, социальных</w:t>
      </w:r>
      <w:r>
        <w:rPr>
          <w:spacing w:val="9"/>
        </w:rPr>
        <w:t xml:space="preserve"> </w:t>
      </w:r>
      <w:r>
        <w:t>и</w:t>
      </w:r>
      <w:r>
        <w:rPr>
          <w:spacing w:val="22"/>
        </w:rPr>
        <w:t xml:space="preserve"> </w:t>
      </w:r>
      <w:r>
        <w:t>психологических</w:t>
      </w:r>
      <w:r>
        <w:rPr>
          <w:spacing w:val="-1"/>
          <w:w w:val="99"/>
        </w:rPr>
        <w:t xml:space="preserve"> </w:t>
      </w:r>
      <w:r>
        <w:t>явлений,</w:t>
      </w:r>
      <w:r>
        <w:tab/>
        <w:t>норм</w:t>
      </w:r>
      <w:r>
        <w:tab/>
        <w:t xml:space="preserve">и правил </w:t>
      </w:r>
      <w:r w:rsidR="00A7184C">
        <w:t>формирования у него эмпатии и ценностного отношения к окружающему миру.</w:t>
      </w:r>
    </w:p>
    <w:p w:rsidR="00B96FAE" w:rsidRDefault="00A7184C" w:rsidP="008B403F">
      <w:pPr>
        <w:pStyle w:val="a3"/>
        <w:spacing w:before="1"/>
        <w:ind w:right="800" w:firstLine="539"/>
      </w:pPr>
      <w:r>
        <w:t>Полнометражные</w:t>
      </w:r>
      <w:r>
        <w:rPr>
          <w:spacing w:val="-22"/>
        </w:rPr>
        <w:t xml:space="preserve"> </w:t>
      </w:r>
      <w:r>
        <w:t>анимационные</w:t>
      </w:r>
      <w:r>
        <w:rPr>
          <w:spacing w:val="-21"/>
        </w:rPr>
        <w:t xml:space="preserve"> </w:t>
      </w:r>
      <w:r>
        <w:t>фильмы</w:t>
      </w:r>
      <w:r>
        <w:rPr>
          <w:spacing w:val="-18"/>
        </w:rPr>
        <w:t xml:space="preserve"> </w:t>
      </w:r>
      <w:r>
        <w:t>рекомендуются</w:t>
      </w:r>
      <w:r>
        <w:rPr>
          <w:spacing w:val="-19"/>
        </w:rPr>
        <w:t xml:space="preserve"> </w:t>
      </w:r>
      <w:r>
        <w:t>только</w:t>
      </w:r>
      <w:r>
        <w:rPr>
          <w:spacing w:val="-17"/>
        </w:rPr>
        <w:t xml:space="preserve"> </w:t>
      </w:r>
      <w:r>
        <w:t>для</w:t>
      </w:r>
      <w:r>
        <w:rPr>
          <w:spacing w:val="-21"/>
        </w:rPr>
        <w:t xml:space="preserve"> </w:t>
      </w:r>
      <w:r>
        <w:t>семейного просмотра и не могут быть включены в образовательный процесс ДОО. Время просм</w:t>
      </w:r>
      <w:r w:rsidR="007D6F84">
        <w:t xml:space="preserve">отра ребенком цифрового и медиа </w:t>
      </w:r>
      <w:r>
        <w:t>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w:t>
      </w:r>
      <w:r>
        <w:rPr>
          <w:spacing w:val="-2"/>
        </w:rPr>
        <w:t xml:space="preserve"> </w:t>
      </w:r>
      <w:r>
        <w:t>детьми.</w:t>
      </w:r>
    </w:p>
    <w:p w:rsidR="00B96FAE" w:rsidRDefault="00A7184C" w:rsidP="008B403F">
      <w:pPr>
        <w:pStyle w:val="a3"/>
        <w:spacing w:before="67"/>
        <w:ind w:right="800" w:firstLine="539"/>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B96FAE" w:rsidRDefault="000C7C37" w:rsidP="008B403F">
      <w:pPr>
        <w:pStyle w:val="a3"/>
        <w:spacing w:before="10"/>
        <w:ind w:left="0" w:right="800"/>
        <w:jc w:val="left"/>
        <w:rPr>
          <w:sz w:val="11"/>
        </w:rPr>
      </w:pPr>
      <w:r w:rsidRPr="000C7C37">
        <w:pict>
          <v:group id="_x0000_s2050" style="position:absolute;margin-left:112.1pt;margin-top:8.85pt;width:138.45pt;height:1pt;z-index:-15559680;mso-wrap-distance-left:0;mso-wrap-distance-right:0;mso-position-horizontal-relative:page" coordorigin="2242,177" coordsize="2769,20">
            <v:line id="_x0000_s2053" style="position:absolute" from="2242,186" to="3884,186" strokeweight=".33833mm">
              <v:stroke dashstyle="dash"/>
            </v:line>
            <v:line id="_x0000_s2052" style="position:absolute" from="3886,186" to="4663,186" strokeweight=".33833mm">
              <v:stroke dashstyle="dash"/>
            </v:line>
            <v:line id="_x0000_s2051" style="position:absolute" from="4665,186" to="5011,186" strokeweight=".33833mm">
              <v:stroke dashstyle="dash"/>
            </v:line>
            <w10:wrap type="topAndBottom" anchorx="page"/>
          </v:group>
        </w:pict>
      </w:r>
    </w:p>
    <w:p w:rsidR="00B96FAE" w:rsidRDefault="00A7184C" w:rsidP="008B403F">
      <w:pPr>
        <w:pStyle w:val="a3"/>
        <w:spacing w:before="74"/>
        <w:ind w:right="800" w:firstLine="539"/>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B96FAE" w:rsidRDefault="00B96FAE" w:rsidP="008B403F">
      <w:pPr>
        <w:pStyle w:val="a3"/>
        <w:spacing w:before="5"/>
        <w:ind w:left="0" w:right="800"/>
        <w:jc w:val="left"/>
        <w:rPr>
          <w:sz w:val="18"/>
        </w:rPr>
      </w:pPr>
    </w:p>
    <w:p w:rsidR="00B96FAE" w:rsidRDefault="00A7184C" w:rsidP="008B403F">
      <w:pPr>
        <w:pStyle w:val="a4"/>
        <w:numPr>
          <w:ilvl w:val="2"/>
          <w:numId w:val="1"/>
        </w:numPr>
        <w:tabs>
          <w:tab w:val="left" w:pos="2580"/>
        </w:tabs>
        <w:spacing w:before="89" w:line="298" w:lineRule="exact"/>
        <w:ind w:right="800"/>
        <w:rPr>
          <w:sz w:val="26"/>
        </w:rPr>
      </w:pPr>
      <w:r>
        <w:rPr>
          <w:b/>
          <w:i/>
          <w:sz w:val="26"/>
          <w:shd w:val="clear" w:color="auto" w:fill="FCE9D9"/>
        </w:rPr>
        <w:t xml:space="preserve">ФОП ДО. </w:t>
      </w:r>
      <w:r>
        <w:rPr>
          <w:sz w:val="26"/>
          <w:shd w:val="clear" w:color="auto" w:fill="FCE9D9"/>
        </w:rPr>
        <w:t>Для детей дошкольного возраста (с пяти</w:t>
      </w:r>
      <w:r>
        <w:rPr>
          <w:spacing w:val="-4"/>
          <w:sz w:val="26"/>
          <w:shd w:val="clear" w:color="auto" w:fill="FCE9D9"/>
        </w:rPr>
        <w:t xml:space="preserve"> </w:t>
      </w:r>
      <w:r>
        <w:rPr>
          <w:sz w:val="26"/>
          <w:shd w:val="clear" w:color="auto" w:fill="FCE9D9"/>
        </w:rPr>
        <w:t>лет)</w:t>
      </w:r>
    </w:p>
    <w:p w:rsidR="00B96FAE" w:rsidRDefault="00A7184C" w:rsidP="008B403F">
      <w:pPr>
        <w:pStyle w:val="a3"/>
        <w:ind w:right="800" w:firstLine="539"/>
        <w:jc w:val="left"/>
      </w:pPr>
      <w:r>
        <w:t>Анимационный сериал "Тима и Тома", студия "Рики", реж. А. Борисова, А. Жидков, О. Мусин, А. Бахурин и другие, 2015.</w:t>
      </w:r>
    </w:p>
    <w:p w:rsidR="00B96FAE" w:rsidRDefault="00A7184C" w:rsidP="008B403F">
      <w:pPr>
        <w:pStyle w:val="a3"/>
        <w:ind w:right="800" w:firstLine="539"/>
        <w:jc w:val="left"/>
      </w:pPr>
      <w:r>
        <w:t>Фильм "Паровозик из Ромашкова", студия Союзмультфильм, реж. В. Дегтярев, 1967.</w:t>
      </w:r>
    </w:p>
    <w:p w:rsidR="00B96FAE" w:rsidRDefault="00A7184C" w:rsidP="008B403F">
      <w:pPr>
        <w:pStyle w:val="a3"/>
        <w:spacing w:before="1"/>
        <w:ind w:right="800" w:firstLine="539"/>
        <w:jc w:val="left"/>
      </w:pPr>
      <w:r>
        <w:t>Фильм "Как львенок и черепаха пели песню", студия Союзмультфильм, режиссер И. Ковалевская, 1974.</w:t>
      </w:r>
    </w:p>
    <w:p w:rsidR="00B96FAE" w:rsidRDefault="00A7184C" w:rsidP="008B403F">
      <w:pPr>
        <w:pStyle w:val="a3"/>
        <w:ind w:right="800" w:firstLine="539"/>
        <w:jc w:val="left"/>
      </w:pPr>
      <w:r>
        <w:t>Фильм "Мама для мамонтенка", студия "Союзмультфильм", режиссер О. Чуркин, 1981.</w:t>
      </w:r>
    </w:p>
    <w:p w:rsidR="00B96FAE" w:rsidRDefault="00A7184C" w:rsidP="006608B9">
      <w:pPr>
        <w:pStyle w:val="a3"/>
        <w:tabs>
          <w:tab w:val="left" w:pos="2900"/>
          <w:tab w:val="left" w:pos="4152"/>
          <w:tab w:val="left" w:pos="5301"/>
          <w:tab w:val="left" w:pos="6394"/>
          <w:tab w:val="left" w:pos="8989"/>
          <w:tab w:val="left" w:pos="10370"/>
        </w:tabs>
        <w:ind w:left="1802" w:right="800"/>
        <w:jc w:val="left"/>
      </w:pPr>
      <w:r>
        <w:t>Фильм "Катерок", студия "Союзмультфильм", режиссер И. Ковалевская, 19</w:t>
      </w:r>
      <w:r w:rsidR="006608B9">
        <w:t>70. Фильм</w:t>
      </w:r>
      <w:r w:rsidR="006608B9">
        <w:tab/>
        <w:t>"Мешок</w:t>
      </w:r>
      <w:r w:rsidR="006608B9">
        <w:tab/>
        <w:t>яблок",</w:t>
      </w:r>
      <w:r w:rsidR="006608B9">
        <w:tab/>
        <w:t xml:space="preserve">студия "Союзмультфильм", </w:t>
      </w:r>
      <w:r>
        <w:t>режиссер</w:t>
      </w:r>
      <w:r>
        <w:tab/>
      </w:r>
      <w:r>
        <w:rPr>
          <w:spacing w:val="-9"/>
        </w:rPr>
        <w:t>В.</w:t>
      </w:r>
      <w:r w:rsidR="006608B9">
        <w:t xml:space="preserve"> </w:t>
      </w:r>
      <w:r>
        <w:t>Бордзиловский, 1974.</w:t>
      </w:r>
    </w:p>
    <w:p w:rsidR="00B96FAE" w:rsidRDefault="00A7184C" w:rsidP="008B403F">
      <w:pPr>
        <w:pStyle w:val="a3"/>
        <w:spacing w:before="1" w:line="298" w:lineRule="exact"/>
        <w:ind w:left="1802" w:right="800"/>
        <w:jc w:val="left"/>
      </w:pPr>
      <w:r>
        <w:t>Фильм "Крошка енот", ТО "Экран", режиссер О. Чуркин, 1974.</w:t>
      </w:r>
    </w:p>
    <w:p w:rsidR="006608B9" w:rsidRDefault="00A7184C" w:rsidP="006608B9">
      <w:pPr>
        <w:pStyle w:val="a3"/>
        <w:ind w:left="1802" w:right="800" w:firstLine="41"/>
        <w:jc w:val="left"/>
      </w:pPr>
      <w:r>
        <w:t>Фильм "Гадкий утенок", студия "Союзмультфильм", режиссер В. Дегтярев. Фильм "Котенок по имени Гав", студия Союзмультфильм, режиссер</w:t>
      </w:r>
      <w:r w:rsidR="006608B9">
        <w:t xml:space="preserve"> </w:t>
      </w:r>
    </w:p>
    <w:p w:rsidR="00B96FAE" w:rsidRDefault="006608B9" w:rsidP="006608B9">
      <w:pPr>
        <w:pStyle w:val="a3"/>
        <w:ind w:left="0" w:right="800"/>
        <w:jc w:val="left"/>
      </w:pPr>
      <w:r>
        <w:t xml:space="preserve">                   </w:t>
      </w:r>
      <w:r w:rsidR="00A7184C">
        <w:t>Л.Атаманов.</w:t>
      </w:r>
    </w:p>
    <w:p w:rsidR="00B96FAE" w:rsidRDefault="00A7184C" w:rsidP="006608B9">
      <w:pPr>
        <w:pStyle w:val="a3"/>
        <w:ind w:left="1802" w:right="800"/>
        <w:jc w:val="left"/>
      </w:pPr>
      <w:r>
        <w:t xml:space="preserve">Фильм "Маугли", студия "Союзмультфильм", режиссер Р. Давыдов, 1971. Фильм "Кот Леопольд", студия "Экран", режиссер А. Резников, 1975 - 1987. </w:t>
      </w:r>
      <w:r>
        <w:lastRenderedPageBreak/>
        <w:t>Фильм "Рикки-Тикки-Тави", студия "Союзмультфильм", режиссер А. Снежко-Блоцкой, 1965.</w:t>
      </w:r>
    </w:p>
    <w:p w:rsidR="006608B9" w:rsidRDefault="00A7184C" w:rsidP="008B403F">
      <w:pPr>
        <w:pStyle w:val="a3"/>
        <w:ind w:left="1802" w:right="800"/>
        <w:jc w:val="left"/>
      </w:pPr>
      <w:r>
        <w:t xml:space="preserve">Фильм "Дюймовочка", студия "Союзмульфильм", режиссер Л. Амальрик, 1964. </w:t>
      </w:r>
    </w:p>
    <w:p w:rsidR="00B96FAE" w:rsidRDefault="00A7184C" w:rsidP="008B403F">
      <w:pPr>
        <w:pStyle w:val="a3"/>
        <w:ind w:left="1802" w:right="800"/>
        <w:jc w:val="left"/>
      </w:pPr>
      <w:r>
        <w:t>Фильм "Пластилиновая ворона", ТО "Экран", режиссер А. Татарский, 1981.</w:t>
      </w:r>
    </w:p>
    <w:p w:rsidR="00B96FAE" w:rsidRDefault="00A7184C" w:rsidP="008B403F">
      <w:pPr>
        <w:pStyle w:val="a3"/>
        <w:ind w:right="800" w:firstLine="539"/>
        <w:jc w:val="left"/>
      </w:pPr>
      <w:r>
        <w:t>Фильм "Каникулы Бонифация", студия "Союзмультфильм", режиссер Ф. Хитрук, 1965.</w:t>
      </w:r>
    </w:p>
    <w:p w:rsidR="00B96FAE" w:rsidRDefault="00A7184C" w:rsidP="008B403F">
      <w:pPr>
        <w:pStyle w:val="a3"/>
        <w:tabs>
          <w:tab w:val="left" w:pos="2776"/>
          <w:tab w:val="left" w:pos="4330"/>
          <w:tab w:val="left" w:pos="5703"/>
          <w:tab w:val="left" w:pos="6675"/>
          <w:tab w:val="left" w:pos="9147"/>
          <w:tab w:val="left" w:pos="10404"/>
        </w:tabs>
        <w:ind w:right="800" w:firstLine="539"/>
        <w:jc w:val="left"/>
      </w:pPr>
      <w:r>
        <w:t>Фильм</w:t>
      </w:r>
      <w:r>
        <w:tab/>
        <w:t>"Последний</w:t>
      </w:r>
      <w:r>
        <w:tab/>
        <w:t>лепесток",</w:t>
      </w:r>
      <w:r>
        <w:tab/>
        <w:t>ст</w:t>
      </w:r>
      <w:r w:rsidR="006608B9">
        <w:t>удия</w:t>
      </w:r>
      <w:r w:rsidR="006608B9">
        <w:tab/>
        <w:t>"Союзмультфильм",</w:t>
      </w:r>
      <w:r w:rsidR="006608B9">
        <w:tab/>
        <w:t>режиссер</w:t>
      </w:r>
      <w:r>
        <w:rPr>
          <w:spacing w:val="-9"/>
        </w:rPr>
        <w:t xml:space="preserve">Р. </w:t>
      </w:r>
      <w:r>
        <w:t>Качанов, 1977.</w:t>
      </w:r>
    </w:p>
    <w:p w:rsidR="00B96FAE" w:rsidRDefault="00A7184C" w:rsidP="008B403F">
      <w:pPr>
        <w:pStyle w:val="a3"/>
        <w:spacing w:before="1"/>
        <w:ind w:right="800" w:firstLine="539"/>
        <w:jc w:val="left"/>
      </w:pPr>
      <w:r>
        <w:t>Фильм "Умка" и "Умка ищет друга", студия "Союзмультфильм", режиссер В. Попов, В. Пекарь, 1969, 1970.</w:t>
      </w:r>
    </w:p>
    <w:p w:rsidR="006608B9" w:rsidRDefault="006608B9" w:rsidP="006608B9">
      <w:pPr>
        <w:pStyle w:val="a3"/>
        <w:ind w:left="1276" w:right="800"/>
      </w:pPr>
      <w:r>
        <w:t xml:space="preserve">       </w:t>
      </w:r>
      <w:r w:rsidR="00A7184C">
        <w:t>Фильм</w:t>
      </w:r>
      <w:r w:rsidR="00A7184C">
        <w:rPr>
          <w:spacing w:val="-20"/>
        </w:rPr>
        <w:t xml:space="preserve"> </w:t>
      </w:r>
      <w:r w:rsidR="00A7184C">
        <w:t>"Умка</w:t>
      </w:r>
      <w:r w:rsidR="00A7184C">
        <w:rPr>
          <w:spacing w:val="-19"/>
        </w:rPr>
        <w:t xml:space="preserve"> </w:t>
      </w:r>
      <w:r w:rsidR="00A7184C">
        <w:t>на</w:t>
      </w:r>
      <w:r w:rsidR="00A7184C">
        <w:rPr>
          <w:spacing w:val="-19"/>
        </w:rPr>
        <w:t xml:space="preserve"> </w:t>
      </w:r>
      <w:r w:rsidR="00A7184C">
        <w:t>елке",</w:t>
      </w:r>
      <w:r w:rsidR="00A7184C">
        <w:rPr>
          <w:spacing w:val="-19"/>
        </w:rPr>
        <w:t xml:space="preserve"> </w:t>
      </w:r>
      <w:r w:rsidR="00A7184C">
        <w:t>студия</w:t>
      </w:r>
      <w:r w:rsidR="00A7184C">
        <w:rPr>
          <w:spacing w:val="-18"/>
        </w:rPr>
        <w:t xml:space="preserve"> </w:t>
      </w:r>
      <w:r w:rsidR="00A7184C">
        <w:t>"Союзмультфильм",</w:t>
      </w:r>
      <w:r w:rsidR="00A7184C">
        <w:rPr>
          <w:spacing w:val="-19"/>
        </w:rPr>
        <w:t xml:space="preserve"> </w:t>
      </w:r>
      <w:r w:rsidR="00A7184C">
        <w:t>режиссер</w:t>
      </w:r>
      <w:r w:rsidR="00A7184C">
        <w:rPr>
          <w:spacing w:val="-19"/>
        </w:rPr>
        <w:t xml:space="preserve"> </w:t>
      </w:r>
      <w:r w:rsidR="00A7184C">
        <w:t>А.</w:t>
      </w:r>
      <w:r w:rsidR="00A7184C">
        <w:rPr>
          <w:spacing w:val="-19"/>
        </w:rPr>
        <w:t xml:space="preserve"> </w:t>
      </w:r>
      <w:r w:rsidR="00A7184C">
        <w:t>Воробьев,</w:t>
      </w:r>
      <w:r>
        <w:rPr>
          <w:spacing w:val="-19"/>
        </w:rPr>
        <w:t xml:space="preserve"> </w:t>
      </w:r>
      <w:r w:rsidR="00A7184C">
        <w:t xml:space="preserve">2019. </w:t>
      </w:r>
    </w:p>
    <w:p w:rsidR="006608B9" w:rsidRDefault="006608B9" w:rsidP="006608B9">
      <w:pPr>
        <w:pStyle w:val="a3"/>
        <w:ind w:left="1802" w:right="800" w:hanging="526"/>
      </w:pPr>
      <w:r>
        <w:t xml:space="preserve">       </w:t>
      </w:r>
      <w:r w:rsidR="00A7184C">
        <w:t>Фильм</w:t>
      </w:r>
      <w:r w:rsidR="00A7184C">
        <w:rPr>
          <w:spacing w:val="-15"/>
        </w:rPr>
        <w:t xml:space="preserve"> </w:t>
      </w:r>
      <w:r w:rsidR="00A7184C">
        <w:t>"Сладкая</w:t>
      </w:r>
      <w:r w:rsidR="00A7184C">
        <w:rPr>
          <w:spacing w:val="-13"/>
        </w:rPr>
        <w:t xml:space="preserve"> </w:t>
      </w:r>
      <w:r w:rsidR="00A7184C">
        <w:t>сказка",</w:t>
      </w:r>
      <w:r w:rsidR="00A7184C">
        <w:rPr>
          <w:spacing w:val="-13"/>
        </w:rPr>
        <w:t xml:space="preserve"> </w:t>
      </w:r>
      <w:r w:rsidR="00A7184C">
        <w:t>студия</w:t>
      </w:r>
      <w:r w:rsidR="00A7184C">
        <w:rPr>
          <w:spacing w:val="-12"/>
        </w:rPr>
        <w:t xml:space="preserve"> </w:t>
      </w:r>
      <w:r w:rsidR="00A7184C">
        <w:t>Союзмультфильм,</w:t>
      </w:r>
      <w:r w:rsidR="00A7184C">
        <w:rPr>
          <w:spacing w:val="-13"/>
        </w:rPr>
        <w:t xml:space="preserve"> </w:t>
      </w:r>
      <w:r w:rsidR="00A7184C">
        <w:t>режиссер</w:t>
      </w:r>
      <w:r w:rsidR="00A7184C">
        <w:rPr>
          <w:spacing w:val="-11"/>
        </w:rPr>
        <w:t xml:space="preserve"> </w:t>
      </w:r>
      <w:r w:rsidR="00A7184C">
        <w:t>В.</w:t>
      </w:r>
      <w:r w:rsidR="00A7184C">
        <w:rPr>
          <w:spacing w:val="-12"/>
        </w:rPr>
        <w:t xml:space="preserve"> </w:t>
      </w:r>
      <w:r w:rsidR="00A7184C">
        <w:t xml:space="preserve">Дегтярев,1970. </w:t>
      </w:r>
    </w:p>
    <w:p w:rsidR="00B96FAE" w:rsidRDefault="00A7184C" w:rsidP="008B403F">
      <w:pPr>
        <w:pStyle w:val="a3"/>
        <w:ind w:left="1802" w:right="800"/>
      </w:pPr>
      <w:r>
        <w:t>Цикл</w:t>
      </w:r>
      <w:r>
        <w:rPr>
          <w:spacing w:val="13"/>
        </w:rPr>
        <w:t xml:space="preserve"> </w:t>
      </w:r>
      <w:r>
        <w:t>фильмов</w:t>
      </w:r>
      <w:r>
        <w:rPr>
          <w:spacing w:val="13"/>
        </w:rPr>
        <w:t xml:space="preserve"> </w:t>
      </w:r>
      <w:r>
        <w:t>"Чебурашка</w:t>
      </w:r>
      <w:r>
        <w:rPr>
          <w:spacing w:val="14"/>
        </w:rPr>
        <w:t xml:space="preserve"> </w:t>
      </w:r>
      <w:r>
        <w:t>и</w:t>
      </w:r>
      <w:r>
        <w:rPr>
          <w:spacing w:val="13"/>
        </w:rPr>
        <w:t xml:space="preserve"> </w:t>
      </w:r>
      <w:r>
        <w:t>крокодил</w:t>
      </w:r>
      <w:r>
        <w:rPr>
          <w:spacing w:val="17"/>
        </w:rPr>
        <w:t xml:space="preserve"> </w:t>
      </w:r>
      <w:r>
        <w:t>Гена",</w:t>
      </w:r>
      <w:r>
        <w:rPr>
          <w:spacing w:val="14"/>
        </w:rPr>
        <w:t xml:space="preserve"> </w:t>
      </w:r>
      <w:r>
        <w:t>студия</w:t>
      </w:r>
      <w:r>
        <w:rPr>
          <w:spacing w:val="15"/>
        </w:rPr>
        <w:t xml:space="preserve"> </w:t>
      </w:r>
      <w:r>
        <w:t>"Союзмультфильм",</w:t>
      </w:r>
    </w:p>
    <w:p w:rsidR="00B96FAE" w:rsidRDefault="00A7184C" w:rsidP="008B403F">
      <w:pPr>
        <w:pStyle w:val="a3"/>
        <w:spacing w:line="298" w:lineRule="exact"/>
        <w:ind w:right="800"/>
      </w:pPr>
      <w:r>
        <w:t>режиссер Р. Качанов, 1969 - 1983.</w:t>
      </w:r>
    </w:p>
    <w:p w:rsidR="00B96FAE" w:rsidRDefault="00A7184C" w:rsidP="008B403F">
      <w:pPr>
        <w:pStyle w:val="a3"/>
        <w:ind w:right="800" w:firstLine="539"/>
        <w:jc w:val="left"/>
      </w:pPr>
      <w:r>
        <w:t>Цикл фильмов "38 попугаев", студия "Союзмультфильм", режиссер И. У фимцев, 1976 - 91.</w:t>
      </w:r>
    </w:p>
    <w:p w:rsidR="00B96FAE" w:rsidRDefault="00A7184C" w:rsidP="008B403F">
      <w:pPr>
        <w:pStyle w:val="a3"/>
        <w:ind w:right="800" w:firstLine="539"/>
        <w:jc w:val="left"/>
      </w:pPr>
      <w:r>
        <w:t>Цикл фильмов "Винни-Пух", студия "Союзмультфильм", режиссер Ф. Хитрук, 1969 - 1972.</w:t>
      </w:r>
    </w:p>
    <w:p w:rsidR="00B96FAE" w:rsidRDefault="00A7184C" w:rsidP="008B403F">
      <w:pPr>
        <w:pStyle w:val="a3"/>
        <w:ind w:right="800" w:firstLine="539"/>
        <w:jc w:val="left"/>
      </w:pPr>
      <w:r>
        <w:t>Фильм "Серая шейка", студия "Союзмультфильм", режиссер Л. Амальрик, В. Полковников, 1948.</w:t>
      </w:r>
    </w:p>
    <w:p w:rsidR="00B96FAE" w:rsidRDefault="00A7184C" w:rsidP="008B403F">
      <w:pPr>
        <w:pStyle w:val="a3"/>
        <w:spacing w:line="299" w:lineRule="exact"/>
        <w:ind w:left="1802" w:right="800"/>
        <w:jc w:val="left"/>
      </w:pPr>
      <w:r>
        <w:t>Фильм "Золушка", студия "Союзмультфильм", режиссер И. Аксенчук, 1979.</w:t>
      </w:r>
    </w:p>
    <w:p w:rsidR="00B96FAE" w:rsidRDefault="00A7184C" w:rsidP="008B403F">
      <w:pPr>
        <w:pStyle w:val="a3"/>
        <w:spacing w:before="67"/>
        <w:ind w:right="800" w:firstLine="539"/>
        <w:jc w:val="left"/>
      </w:pPr>
      <w:r>
        <w:t>Фильм "Новогодняя сказка", студия "Союзмультфильм", режиссер В. Дегтярев, 1972.</w:t>
      </w:r>
    </w:p>
    <w:p w:rsidR="00B96FAE" w:rsidRDefault="00A7184C" w:rsidP="008B403F">
      <w:pPr>
        <w:pStyle w:val="a3"/>
        <w:tabs>
          <w:tab w:val="left" w:pos="2807"/>
          <w:tab w:val="left" w:pos="4463"/>
          <w:tab w:val="left" w:pos="5819"/>
          <w:tab w:val="left" w:pos="6819"/>
          <w:tab w:val="left" w:pos="9109"/>
          <w:tab w:val="left" w:pos="10397"/>
        </w:tabs>
        <w:spacing w:before="2"/>
        <w:ind w:right="800" w:firstLine="539"/>
        <w:jc w:val="left"/>
      </w:pPr>
      <w:r>
        <w:t>Фильм</w:t>
      </w:r>
      <w:r>
        <w:tab/>
        <w:t>"Серебряное</w:t>
      </w:r>
      <w:r>
        <w:tab/>
        <w:t>копытце",</w:t>
      </w:r>
      <w:r>
        <w:tab/>
      </w:r>
      <w:r w:rsidR="006608B9">
        <w:t>студия</w:t>
      </w:r>
      <w:r w:rsidR="006608B9">
        <w:tab/>
        <w:t>Союзмультфильм,</w:t>
      </w:r>
      <w:r w:rsidR="006608B9">
        <w:tab/>
        <w:t>режиссер</w:t>
      </w:r>
      <w:r>
        <w:rPr>
          <w:spacing w:val="-10"/>
        </w:rPr>
        <w:t xml:space="preserve">Г. </w:t>
      </w:r>
      <w:r>
        <w:t>Сокольский, 1977.</w:t>
      </w:r>
    </w:p>
    <w:p w:rsidR="00B96FAE" w:rsidRDefault="00A7184C" w:rsidP="006608B9">
      <w:pPr>
        <w:pStyle w:val="a3"/>
        <w:ind w:left="1802" w:right="800"/>
        <w:jc w:val="left"/>
      </w:pPr>
      <w:r>
        <w:t>Фильм</w:t>
      </w:r>
      <w:r>
        <w:rPr>
          <w:spacing w:val="-15"/>
        </w:rPr>
        <w:t xml:space="preserve"> </w:t>
      </w:r>
      <w:r>
        <w:t>"Щелкунчик",</w:t>
      </w:r>
      <w:r>
        <w:rPr>
          <w:spacing w:val="-12"/>
        </w:rPr>
        <w:t xml:space="preserve"> </w:t>
      </w:r>
      <w:r>
        <w:t>студия</w:t>
      </w:r>
      <w:r>
        <w:rPr>
          <w:spacing w:val="-13"/>
        </w:rPr>
        <w:t xml:space="preserve"> </w:t>
      </w:r>
      <w:r>
        <w:t>"Союзмультфильм",</w:t>
      </w:r>
      <w:r>
        <w:rPr>
          <w:spacing w:val="-14"/>
        </w:rPr>
        <w:t xml:space="preserve"> </w:t>
      </w:r>
      <w:r>
        <w:t>режиссер</w:t>
      </w:r>
      <w:r>
        <w:rPr>
          <w:spacing w:val="-14"/>
        </w:rPr>
        <w:t xml:space="preserve"> </w:t>
      </w:r>
      <w:r>
        <w:t>Б.</w:t>
      </w:r>
      <w:r>
        <w:rPr>
          <w:spacing w:val="-14"/>
        </w:rPr>
        <w:t xml:space="preserve"> </w:t>
      </w:r>
      <w:r>
        <w:t>Степанцев,</w:t>
      </w:r>
      <w:r>
        <w:rPr>
          <w:spacing w:val="-13"/>
        </w:rPr>
        <w:t xml:space="preserve"> </w:t>
      </w:r>
      <w:r>
        <w:t>1973. Фильм</w:t>
      </w:r>
      <w:r>
        <w:rPr>
          <w:spacing w:val="-19"/>
        </w:rPr>
        <w:t xml:space="preserve"> </w:t>
      </w:r>
      <w:r>
        <w:t>"Гуси-лебеди",</w:t>
      </w:r>
      <w:r>
        <w:rPr>
          <w:spacing w:val="-18"/>
        </w:rPr>
        <w:t xml:space="preserve"> </w:t>
      </w:r>
      <w:r>
        <w:t>студия</w:t>
      </w:r>
      <w:r>
        <w:rPr>
          <w:spacing w:val="-17"/>
        </w:rPr>
        <w:t xml:space="preserve"> </w:t>
      </w:r>
      <w:r>
        <w:t>Союзмультфильм,</w:t>
      </w:r>
      <w:r>
        <w:rPr>
          <w:spacing w:val="-18"/>
        </w:rPr>
        <w:t xml:space="preserve"> </w:t>
      </w:r>
      <w:r>
        <w:t>режиссеры</w:t>
      </w:r>
      <w:r>
        <w:rPr>
          <w:spacing w:val="-18"/>
        </w:rPr>
        <w:t xml:space="preserve"> </w:t>
      </w:r>
      <w:r>
        <w:t>И.</w:t>
      </w:r>
      <w:r>
        <w:rPr>
          <w:spacing w:val="-17"/>
        </w:rPr>
        <w:t xml:space="preserve"> </w:t>
      </w:r>
      <w:r>
        <w:t>Иванов-Вано,</w:t>
      </w:r>
      <w:r>
        <w:rPr>
          <w:spacing w:val="-16"/>
        </w:rPr>
        <w:t xml:space="preserve"> </w:t>
      </w:r>
      <w:r>
        <w:t>А.Снежко-Блоцкая, 1949.</w:t>
      </w:r>
    </w:p>
    <w:p w:rsidR="00B96FAE" w:rsidRDefault="00A7184C" w:rsidP="008B403F">
      <w:pPr>
        <w:pStyle w:val="a3"/>
        <w:spacing w:before="1"/>
        <w:ind w:right="800" w:firstLine="539"/>
        <w:jc w:val="left"/>
      </w:pPr>
      <w:r>
        <w:t>Цикл фильмов "Приключение Незнайки и его друзей", студия "ТО Экран", режиссер коллектив авторов, 1971 - 1973.</w:t>
      </w:r>
    </w:p>
    <w:p w:rsidR="00B96FAE" w:rsidRDefault="00A7184C" w:rsidP="006608B9">
      <w:pPr>
        <w:pStyle w:val="a4"/>
        <w:numPr>
          <w:ilvl w:val="2"/>
          <w:numId w:val="1"/>
        </w:numPr>
        <w:shd w:val="clear" w:color="auto" w:fill="F2DBDB" w:themeFill="accent2" w:themeFillTint="33"/>
        <w:tabs>
          <w:tab w:val="left" w:pos="2580"/>
        </w:tabs>
        <w:spacing w:line="298" w:lineRule="exact"/>
        <w:ind w:right="800"/>
        <w:rPr>
          <w:sz w:val="26"/>
        </w:rPr>
      </w:pPr>
      <w:r>
        <w:rPr>
          <w:sz w:val="26"/>
        </w:rPr>
        <w:t>Для детей старшего дошкольного возраста (6 - 7</w:t>
      </w:r>
      <w:r>
        <w:rPr>
          <w:spacing w:val="-5"/>
          <w:sz w:val="26"/>
        </w:rPr>
        <w:t xml:space="preserve"> </w:t>
      </w:r>
      <w:r>
        <w:rPr>
          <w:sz w:val="26"/>
        </w:rPr>
        <w:t>лет).</w:t>
      </w:r>
    </w:p>
    <w:p w:rsidR="00B96FAE" w:rsidRDefault="00A7184C" w:rsidP="008B403F">
      <w:pPr>
        <w:pStyle w:val="a3"/>
        <w:tabs>
          <w:tab w:val="left" w:pos="2785"/>
          <w:tab w:val="left" w:pos="3970"/>
          <w:tab w:val="left" w:pos="4339"/>
          <w:tab w:val="left" w:pos="5668"/>
          <w:tab w:val="left" w:pos="6653"/>
          <w:tab w:val="left" w:pos="9132"/>
          <w:tab w:val="left" w:pos="10399"/>
        </w:tabs>
        <w:ind w:right="800" w:firstLine="539"/>
        <w:jc w:val="left"/>
      </w:pPr>
      <w:r>
        <w:t>Фильм</w:t>
      </w:r>
      <w:r>
        <w:tab/>
        <w:t>"Малыш</w:t>
      </w:r>
      <w:r>
        <w:tab/>
        <w:t>и</w:t>
      </w:r>
      <w:r>
        <w:tab/>
        <w:t>Карлсон",</w:t>
      </w:r>
      <w:r>
        <w:tab/>
        <w:t>ст</w:t>
      </w:r>
      <w:r w:rsidR="006608B9">
        <w:t>удия</w:t>
      </w:r>
      <w:r w:rsidR="006608B9">
        <w:tab/>
        <w:t>"Союзмультфильм",</w:t>
      </w:r>
      <w:r w:rsidR="006608B9">
        <w:tab/>
        <w:t>режиссер</w:t>
      </w:r>
      <w:r>
        <w:rPr>
          <w:spacing w:val="-9"/>
        </w:rPr>
        <w:t xml:space="preserve">Б. </w:t>
      </w:r>
      <w:r>
        <w:t>Степанцев,</w:t>
      </w:r>
      <w:r>
        <w:rPr>
          <w:spacing w:val="-2"/>
        </w:rPr>
        <w:t xml:space="preserve"> </w:t>
      </w:r>
      <w:r>
        <w:t>1969.</w:t>
      </w:r>
    </w:p>
    <w:p w:rsidR="00B96FAE" w:rsidRDefault="00A7184C" w:rsidP="008B403F">
      <w:pPr>
        <w:pStyle w:val="a3"/>
        <w:ind w:right="800" w:firstLine="539"/>
        <w:jc w:val="left"/>
      </w:pPr>
      <w:r>
        <w:t>Фильм "Лягушка-путешественница", студия "Союзмультфильм", режиссеры В. Котеночкин, А. Трусов, 1965.</w:t>
      </w:r>
    </w:p>
    <w:p w:rsidR="00DD49E1" w:rsidRDefault="00A7184C" w:rsidP="006608B9">
      <w:pPr>
        <w:pStyle w:val="a3"/>
        <w:spacing w:before="1"/>
        <w:ind w:left="1802" w:right="8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w:t>
      </w:r>
      <w:r w:rsidR="006608B9">
        <w:t>удия "Союзмультфильм", режиссер</w:t>
      </w:r>
    </w:p>
    <w:p w:rsidR="00B96FAE" w:rsidRDefault="00A7184C" w:rsidP="00DD49E1">
      <w:pPr>
        <w:pStyle w:val="a3"/>
        <w:spacing w:before="1"/>
        <w:ind w:right="800"/>
        <w:jc w:val="left"/>
      </w:pPr>
      <w:r>
        <w:t>Б.Степанцев, 1965.</w:t>
      </w:r>
    </w:p>
    <w:p w:rsidR="00B96FAE" w:rsidRDefault="00A7184C" w:rsidP="008B403F">
      <w:pPr>
        <w:pStyle w:val="a3"/>
        <w:spacing w:before="1"/>
        <w:ind w:right="800" w:firstLine="539"/>
        <w:jc w:val="left"/>
      </w:pPr>
      <w:r>
        <w:t>Фильм "Заколдованный мальчик", студия "Союзмультфильм", режиссер А. Снежко-Блоцкая, В. Полковников, 1955.</w:t>
      </w:r>
    </w:p>
    <w:p w:rsidR="00B96FAE" w:rsidRDefault="00A7184C" w:rsidP="008B403F">
      <w:pPr>
        <w:pStyle w:val="a3"/>
        <w:ind w:right="800" w:firstLine="539"/>
        <w:jc w:val="left"/>
      </w:pPr>
      <w:r>
        <w:t>Фильм "Золотая антилопа", студия "Союзмультфильм", режиссер Л. Атаманов, 1954.</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Фильм "Бременские музыканты", студия "Союзмультфильм", режиссер И. Ковалевская, 1969.</w:t>
      </w:r>
    </w:p>
    <w:p w:rsidR="00B96FAE" w:rsidRPr="008B403F" w:rsidRDefault="006608B9" w:rsidP="006608B9">
      <w:pPr>
        <w:tabs>
          <w:tab w:val="left" w:pos="1843"/>
        </w:tabs>
        <w:ind w:left="1276" w:right="800"/>
        <w:jc w:val="both"/>
        <w:rPr>
          <w:sz w:val="26"/>
          <w:szCs w:val="26"/>
        </w:rPr>
      </w:pPr>
      <w:r>
        <w:rPr>
          <w:sz w:val="26"/>
          <w:szCs w:val="26"/>
        </w:rPr>
        <w:t xml:space="preserve">       </w:t>
      </w:r>
      <w:r w:rsidR="00A7184C" w:rsidRPr="008B403F">
        <w:rPr>
          <w:sz w:val="26"/>
          <w:szCs w:val="26"/>
        </w:rPr>
        <w:t>Фильм "Двенадцать месяцев", студия "Союзмультфильм", режиссер И. Иванов- Вано, М. Ботов, 1956.</w:t>
      </w:r>
    </w:p>
    <w:p w:rsidR="00B96FAE" w:rsidRPr="008B403F" w:rsidRDefault="006608B9" w:rsidP="008B403F">
      <w:pPr>
        <w:ind w:left="1276" w:right="800"/>
        <w:jc w:val="both"/>
        <w:rPr>
          <w:sz w:val="26"/>
          <w:szCs w:val="26"/>
        </w:rPr>
      </w:pPr>
      <w:r>
        <w:rPr>
          <w:sz w:val="26"/>
          <w:szCs w:val="26"/>
        </w:rPr>
        <w:lastRenderedPageBreak/>
        <w:t xml:space="preserve">        </w:t>
      </w:r>
      <w:r w:rsidR="00A7184C" w:rsidRPr="008B403F">
        <w:rPr>
          <w:sz w:val="26"/>
          <w:szCs w:val="26"/>
        </w:rPr>
        <w:t>Фильм "Ежик в тумане", студия "Союзмультфильм", режиссер Ю. Норштейн, 1975.</w:t>
      </w:r>
    </w:p>
    <w:p w:rsidR="00B96FAE" w:rsidRPr="008B403F" w:rsidRDefault="006608B9" w:rsidP="006608B9">
      <w:pPr>
        <w:tabs>
          <w:tab w:val="left" w:pos="1843"/>
        </w:tabs>
        <w:ind w:left="1276" w:right="800"/>
        <w:jc w:val="both"/>
        <w:rPr>
          <w:sz w:val="26"/>
          <w:szCs w:val="26"/>
        </w:rPr>
      </w:pPr>
      <w:r>
        <w:rPr>
          <w:sz w:val="26"/>
          <w:szCs w:val="26"/>
        </w:rPr>
        <w:t xml:space="preserve">        </w:t>
      </w:r>
      <w:r w:rsidR="00A7184C" w:rsidRPr="008B403F">
        <w:rPr>
          <w:sz w:val="26"/>
          <w:szCs w:val="26"/>
        </w:rPr>
        <w:t>Фильм "Девочка и дельфин", студия "Союзмультфильм", режиссер Р. Зельма, 1979.</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Фильм "Верните Рекса", студия "Союзмультфильм", режиссер В. Пекарь, В. Попов. 1975.</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Фильм "Сказка сказок", студия "Союзмультфильм", режиссер Ю. Норштейн, 1979.</w:t>
      </w:r>
    </w:p>
    <w:p w:rsidR="00B96FAE" w:rsidRPr="008B403F" w:rsidRDefault="006608B9" w:rsidP="006608B9">
      <w:pPr>
        <w:tabs>
          <w:tab w:val="left" w:pos="1843"/>
        </w:tabs>
        <w:ind w:left="1276" w:right="800"/>
        <w:jc w:val="both"/>
        <w:rPr>
          <w:sz w:val="26"/>
          <w:szCs w:val="26"/>
        </w:rPr>
      </w:pPr>
      <w:r>
        <w:rPr>
          <w:sz w:val="26"/>
          <w:szCs w:val="26"/>
        </w:rPr>
        <w:t xml:space="preserve">       </w:t>
      </w:r>
      <w:r w:rsidR="00A7184C" w:rsidRPr="008B403F">
        <w:rPr>
          <w:sz w:val="26"/>
          <w:szCs w:val="26"/>
        </w:rPr>
        <w:t>Фильм</w:t>
      </w:r>
      <w:r w:rsidR="00A7184C" w:rsidRPr="008B403F">
        <w:rPr>
          <w:spacing w:val="-16"/>
          <w:sz w:val="26"/>
          <w:szCs w:val="26"/>
        </w:rPr>
        <w:t xml:space="preserve"> </w:t>
      </w:r>
      <w:r w:rsidR="00A7184C" w:rsidRPr="008B403F">
        <w:rPr>
          <w:sz w:val="26"/>
          <w:szCs w:val="26"/>
        </w:rPr>
        <w:t>Сериал</w:t>
      </w:r>
      <w:r w:rsidR="00A7184C" w:rsidRPr="008B403F">
        <w:rPr>
          <w:spacing w:val="-14"/>
          <w:sz w:val="26"/>
          <w:szCs w:val="26"/>
        </w:rPr>
        <w:t xml:space="preserve"> </w:t>
      </w:r>
      <w:r w:rsidR="00A7184C" w:rsidRPr="008B403F">
        <w:rPr>
          <w:sz w:val="26"/>
          <w:szCs w:val="26"/>
        </w:rPr>
        <w:t>"Простоквашино"</w:t>
      </w:r>
      <w:r w:rsidR="00A7184C" w:rsidRPr="008B403F">
        <w:rPr>
          <w:spacing w:val="-15"/>
          <w:sz w:val="26"/>
          <w:szCs w:val="26"/>
        </w:rPr>
        <w:t xml:space="preserve"> </w:t>
      </w:r>
      <w:r w:rsidR="00A7184C" w:rsidRPr="008B403F">
        <w:rPr>
          <w:sz w:val="26"/>
          <w:szCs w:val="26"/>
        </w:rPr>
        <w:t>и</w:t>
      </w:r>
      <w:r w:rsidR="00A7184C" w:rsidRPr="008B403F">
        <w:rPr>
          <w:spacing w:val="-14"/>
          <w:sz w:val="26"/>
          <w:szCs w:val="26"/>
        </w:rPr>
        <w:t xml:space="preserve"> </w:t>
      </w:r>
      <w:r w:rsidR="00A7184C" w:rsidRPr="008B403F">
        <w:rPr>
          <w:sz w:val="26"/>
          <w:szCs w:val="26"/>
        </w:rPr>
        <w:t>"Возвращение</w:t>
      </w:r>
      <w:r w:rsidR="00A7184C" w:rsidRPr="008B403F">
        <w:rPr>
          <w:spacing w:val="-15"/>
          <w:sz w:val="26"/>
          <w:szCs w:val="26"/>
        </w:rPr>
        <w:t xml:space="preserve"> </w:t>
      </w:r>
      <w:r w:rsidR="00A7184C" w:rsidRPr="008B403F">
        <w:rPr>
          <w:sz w:val="26"/>
          <w:szCs w:val="26"/>
        </w:rPr>
        <w:t>в</w:t>
      </w:r>
      <w:r w:rsidR="00A7184C" w:rsidRPr="008B403F">
        <w:rPr>
          <w:spacing w:val="-14"/>
          <w:sz w:val="26"/>
          <w:szCs w:val="26"/>
        </w:rPr>
        <w:t xml:space="preserve"> </w:t>
      </w:r>
      <w:r w:rsidR="00A7184C" w:rsidRPr="008B403F">
        <w:rPr>
          <w:sz w:val="26"/>
          <w:szCs w:val="26"/>
        </w:rPr>
        <w:t>Простоквашино"</w:t>
      </w:r>
      <w:r w:rsidR="00A7184C" w:rsidRPr="008B403F">
        <w:rPr>
          <w:spacing w:val="-14"/>
          <w:sz w:val="26"/>
          <w:szCs w:val="26"/>
        </w:rPr>
        <w:t xml:space="preserve"> </w:t>
      </w:r>
      <w:r w:rsidR="00A7184C" w:rsidRPr="008B403F">
        <w:rPr>
          <w:sz w:val="26"/>
          <w:szCs w:val="26"/>
        </w:rPr>
        <w:t>(2</w:t>
      </w:r>
      <w:r w:rsidR="00A7184C" w:rsidRPr="008B403F">
        <w:rPr>
          <w:spacing w:val="-14"/>
          <w:sz w:val="26"/>
          <w:szCs w:val="26"/>
        </w:rPr>
        <w:t xml:space="preserve"> </w:t>
      </w:r>
      <w:r w:rsidR="00A7184C" w:rsidRPr="008B403F">
        <w:rPr>
          <w:sz w:val="26"/>
          <w:szCs w:val="26"/>
        </w:rPr>
        <w:t>сезона), студия "Союзмультфильм", режиссеры: коллектив авторов,</w:t>
      </w:r>
      <w:r w:rsidR="00A7184C" w:rsidRPr="008B403F">
        <w:rPr>
          <w:spacing w:val="-2"/>
          <w:sz w:val="26"/>
          <w:szCs w:val="26"/>
        </w:rPr>
        <w:t xml:space="preserve"> </w:t>
      </w:r>
      <w:r w:rsidR="00A7184C" w:rsidRPr="008B403F">
        <w:rPr>
          <w:sz w:val="26"/>
          <w:szCs w:val="26"/>
        </w:rPr>
        <w:t>2018.</w:t>
      </w:r>
    </w:p>
    <w:p w:rsidR="00B96FAE" w:rsidRPr="008B403F" w:rsidRDefault="00A7184C" w:rsidP="008B403F">
      <w:pPr>
        <w:ind w:left="1276" w:right="800"/>
        <w:jc w:val="both"/>
        <w:rPr>
          <w:sz w:val="26"/>
          <w:szCs w:val="26"/>
        </w:rPr>
      </w:pPr>
      <w:r w:rsidRPr="008B403F">
        <w:rPr>
          <w:sz w:val="26"/>
          <w:szCs w:val="26"/>
        </w:rPr>
        <w:t>Сериал "Смешарики", студии "Петербург", "Мастерфильм", коллектив авторов, 2004.</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Сериал</w:t>
      </w:r>
      <w:r w:rsidR="00A7184C" w:rsidRPr="008B403F">
        <w:rPr>
          <w:sz w:val="26"/>
          <w:szCs w:val="26"/>
        </w:rPr>
        <w:tab/>
        <w:t>"Малышарики",</w:t>
      </w:r>
      <w:r w:rsidR="00A7184C" w:rsidRPr="008B403F">
        <w:rPr>
          <w:sz w:val="26"/>
          <w:szCs w:val="26"/>
        </w:rPr>
        <w:tab/>
        <w:t>студии</w:t>
      </w:r>
      <w:r w:rsidR="00A7184C" w:rsidRPr="008B403F">
        <w:rPr>
          <w:sz w:val="26"/>
          <w:szCs w:val="26"/>
        </w:rPr>
        <w:tab/>
        <w:t>"Петербург",</w:t>
      </w:r>
      <w:r w:rsidR="00A7184C" w:rsidRPr="008B403F">
        <w:rPr>
          <w:sz w:val="26"/>
          <w:szCs w:val="26"/>
        </w:rPr>
        <w:tab/>
        <w:t>"Мастерфильм",</w:t>
      </w:r>
      <w:r w:rsidR="00A7184C" w:rsidRPr="008B403F">
        <w:rPr>
          <w:sz w:val="26"/>
          <w:szCs w:val="26"/>
        </w:rPr>
        <w:tab/>
      </w:r>
      <w:r w:rsidR="00A7184C" w:rsidRPr="008B403F">
        <w:rPr>
          <w:spacing w:val="-3"/>
          <w:sz w:val="26"/>
          <w:szCs w:val="26"/>
        </w:rPr>
        <w:t xml:space="preserve">коллектив </w:t>
      </w:r>
      <w:r w:rsidR="00A7184C" w:rsidRPr="008B403F">
        <w:rPr>
          <w:sz w:val="26"/>
          <w:szCs w:val="26"/>
        </w:rPr>
        <w:t>авторов, 2015.</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Сериал "Домовенок Кузя", студия ТО "Экран", режиссер А. Зябликова, 2000 - 2002.</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Сериал "Ну, погоди!", студия "Союзмультфильм", режиссер В. Котеночкин, 1969.</w:t>
      </w:r>
    </w:p>
    <w:p w:rsidR="00B96FAE" w:rsidRPr="008B403F" w:rsidRDefault="006608B9" w:rsidP="006608B9">
      <w:pPr>
        <w:tabs>
          <w:tab w:val="left" w:pos="1560"/>
        </w:tabs>
        <w:ind w:left="1276" w:right="800"/>
        <w:jc w:val="both"/>
        <w:rPr>
          <w:sz w:val="26"/>
          <w:szCs w:val="26"/>
        </w:rPr>
      </w:pPr>
      <w:r>
        <w:rPr>
          <w:sz w:val="26"/>
          <w:szCs w:val="26"/>
        </w:rPr>
        <w:t xml:space="preserve">       </w:t>
      </w:r>
      <w:r w:rsidR="00A7184C" w:rsidRPr="008B403F">
        <w:rPr>
          <w:sz w:val="26"/>
          <w:szCs w:val="26"/>
        </w:rPr>
        <w:t>Сериал "Фиксики" (4 сезона), компания "Аэроплан", режиссер В. Бедошвили, 2010.</w:t>
      </w:r>
    </w:p>
    <w:p w:rsidR="00B96FAE" w:rsidRPr="008B403F" w:rsidRDefault="006608B9" w:rsidP="006608B9">
      <w:pPr>
        <w:tabs>
          <w:tab w:val="left" w:pos="1560"/>
        </w:tabs>
        <w:ind w:left="1276" w:right="800"/>
        <w:jc w:val="both"/>
        <w:rPr>
          <w:sz w:val="26"/>
          <w:szCs w:val="26"/>
        </w:rPr>
      </w:pPr>
      <w:r>
        <w:rPr>
          <w:sz w:val="26"/>
          <w:szCs w:val="26"/>
        </w:rPr>
        <w:t xml:space="preserve">       </w:t>
      </w:r>
      <w:r w:rsidR="00A7184C" w:rsidRPr="008B403F">
        <w:rPr>
          <w:sz w:val="26"/>
          <w:szCs w:val="26"/>
        </w:rPr>
        <w:t>Сериал "Оранжевая корова" (1 сезон), студия Союзмультфильм, режиссер Е. Ернова.</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Сериал "Монсики" (2 сезона), студия "Рики", режиссер А. Бахурин.</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Сериал "Смешарики. ПИН-КОД", студия "Рики", режиссеры: Р. Соколов, А. Горбунов, Д. Сулейманов и другие.</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Сериал "Зебра в клеточку" (1 сезон), студия "Союзмультфильм", режиссер А. Алексеев, А. Борисова, М. Куликов, А. Золотарева, 2020.</w:t>
      </w:r>
    </w:p>
    <w:p w:rsidR="00B96FAE" w:rsidRPr="006608B9" w:rsidRDefault="00A7184C" w:rsidP="006608B9">
      <w:pPr>
        <w:shd w:val="clear" w:color="auto" w:fill="F2DBDB" w:themeFill="accent2" w:themeFillTint="33"/>
        <w:ind w:left="1276" w:right="800"/>
        <w:jc w:val="both"/>
        <w:rPr>
          <w:i/>
          <w:sz w:val="26"/>
          <w:szCs w:val="26"/>
        </w:rPr>
      </w:pPr>
      <w:r w:rsidRPr="006608B9">
        <w:rPr>
          <w:i/>
          <w:sz w:val="26"/>
          <w:szCs w:val="26"/>
        </w:rPr>
        <w:t>Для детей старшего дошкольного возраста (7 - 8</w:t>
      </w:r>
      <w:r w:rsidRPr="006608B9">
        <w:rPr>
          <w:i/>
          <w:spacing w:val="-5"/>
          <w:sz w:val="26"/>
          <w:szCs w:val="26"/>
        </w:rPr>
        <w:t xml:space="preserve"> </w:t>
      </w:r>
      <w:r w:rsidRPr="006608B9">
        <w:rPr>
          <w:i/>
          <w:sz w:val="26"/>
          <w:szCs w:val="26"/>
        </w:rPr>
        <w:t>лет).</w:t>
      </w:r>
    </w:p>
    <w:p w:rsidR="00B96FAE" w:rsidRPr="008B403F" w:rsidRDefault="006608B9" w:rsidP="008B403F">
      <w:pPr>
        <w:ind w:left="1276" w:right="800"/>
        <w:jc w:val="both"/>
        <w:rPr>
          <w:sz w:val="26"/>
          <w:szCs w:val="26"/>
        </w:rPr>
      </w:pPr>
      <w:r>
        <w:rPr>
          <w:sz w:val="26"/>
          <w:szCs w:val="26"/>
        </w:rPr>
        <w:t xml:space="preserve">       </w:t>
      </w:r>
      <w:r w:rsidR="00A7184C" w:rsidRPr="008B403F">
        <w:rPr>
          <w:sz w:val="26"/>
          <w:szCs w:val="26"/>
        </w:rPr>
        <w:t>Полнометражный анимационный фильм "Снежная королева", студия "Союзмультфильм", режиссер Л. Атаманов,</w:t>
      </w:r>
      <w:r w:rsidR="00A7184C" w:rsidRPr="008B403F">
        <w:rPr>
          <w:spacing w:val="-2"/>
          <w:sz w:val="26"/>
          <w:szCs w:val="26"/>
        </w:rPr>
        <w:t xml:space="preserve"> </w:t>
      </w:r>
      <w:r w:rsidR="00A7184C" w:rsidRPr="008B403F">
        <w:rPr>
          <w:sz w:val="26"/>
          <w:szCs w:val="26"/>
        </w:rPr>
        <w:t>1957.</w:t>
      </w:r>
    </w:p>
    <w:p w:rsidR="00B96FAE" w:rsidRDefault="00A7184C" w:rsidP="008B403F">
      <w:pPr>
        <w:pStyle w:val="a3"/>
        <w:ind w:right="800" w:firstLine="539"/>
      </w:pPr>
      <w:r>
        <w:t>Полнометражный анимационный фильм "Аленький цветочек", студия "Союзмультфильм", режиссер Л. Атаманов,</w:t>
      </w:r>
      <w:r>
        <w:rPr>
          <w:spacing w:val="-2"/>
        </w:rPr>
        <w:t xml:space="preserve"> </w:t>
      </w:r>
      <w:r>
        <w:t>1952.</w:t>
      </w:r>
    </w:p>
    <w:p w:rsidR="00B96FAE" w:rsidRDefault="00A7184C" w:rsidP="008B403F">
      <w:pPr>
        <w:pStyle w:val="a3"/>
        <w:ind w:right="800" w:firstLine="539"/>
      </w:pPr>
      <w:r>
        <w:t>Полнометражный анимационный фильм "Сказка о царе Салтане", студия "Союзмультфильм", режиссер И. Иванов-Вано, Л. Мильчин, 1984.</w:t>
      </w:r>
    </w:p>
    <w:p w:rsidR="00B96FAE" w:rsidRDefault="00A7184C" w:rsidP="008B403F">
      <w:pPr>
        <w:pStyle w:val="a3"/>
        <w:ind w:right="800" w:firstLine="539"/>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96FAE" w:rsidRDefault="00A7184C" w:rsidP="008B403F">
      <w:pPr>
        <w:pStyle w:val="a3"/>
        <w:ind w:right="800" w:firstLine="539"/>
      </w:pPr>
      <w:r>
        <w:t>Полнометражный анимационный фильм "Суворов: великое путешествие" (6+), студия "Союзмультфильм", режиссер Б. Чертков, 2022.</w:t>
      </w:r>
    </w:p>
    <w:p w:rsidR="00B96FAE" w:rsidRDefault="00A7184C" w:rsidP="008B403F">
      <w:pPr>
        <w:pStyle w:val="a3"/>
        <w:ind w:right="800" w:firstLine="539"/>
      </w:pPr>
      <w:r>
        <w:t>Полнометражный</w:t>
      </w:r>
      <w:r>
        <w:rPr>
          <w:spacing w:val="-19"/>
        </w:rPr>
        <w:t xml:space="preserve"> </w:t>
      </w:r>
      <w:r>
        <w:t>анимационный</w:t>
      </w:r>
      <w:r>
        <w:rPr>
          <w:spacing w:val="-18"/>
        </w:rPr>
        <w:t xml:space="preserve"> </w:t>
      </w:r>
      <w:r>
        <w:t>фильм</w:t>
      </w:r>
      <w:r>
        <w:rPr>
          <w:spacing w:val="-19"/>
        </w:rPr>
        <w:t xml:space="preserve"> </w:t>
      </w:r>
      <w:r>
        <w:t>"Бемби",</w:t>
      </w:r>
      <w:r>
        <w:rPr>
          <w:spacing w:val="-19"/>
        </w:rPr>
        <w:t xml:space="preserve"> </w:t>
      </w:r>
      <w:r>
        <w:t>студия</w:t>
      </w:r>
      <w:r>
        <w:rPr>
          <w:spacing w:val="-15"/>
        </w:rPr>
        <w:t xml:space="preserve"> </w:t>
      </w:r>
      <w:r>
        <w:t>Walt</w:t>
      </w:r>
      <w:r>
        <w:rPr>
          <w:spacing w:val="-18"/>
        </w:rPr>
        <w:t xml:space="preserve"> </w:t>
      </w:r>
      <w:r>
        <w:t>Disney,</w:t>
      </w:r>
      <w:r>
        <w:rPr>
          <w:spacing w:val="-19"/>
        </w:rPr>
        <w:t xml:space="preserve"> </w:t>
      </w:r>
      <w:r>
        <w:t>режиссер Д. Хэнд,</w:t>
      </w:r>
      <w:r>
        <w:rPr>
          <w:spacing w:val="-3"/>
        </w:rPr>
        <w:t xml:space="preserve"> </w:t>
      </w:r>
      <w:r>
        <w:t>1942.</w:t>
      </w:r>
    </w:p>
    <w:p w:rsidR="00B96FAE" w:rsidRDefault="00A7184C" w:rsidP="008B403F">
      <w:pPr>
        <w:pStyle w:val="a3"/>
        <w:ind w:right="800" w:firstLine="539"/>
      </w:pPr>
      <w:r>
        <w:t>Полнометражный анимационный фильм "Король Лев", студия Walt Disney, режиссер Р. Адлере, 1994, США.</w:t>
      </w:r>
    </w:p>
    <w:p w:rsidR="00B96FAE" w:rsidRDefault="00A7184C" w:rsidP="008B403F">
      <w:pPr>
        <w:pStyle w:val="a3"/>
        <w:spacing w:before="1"/>
        <w:ind w:right="800" w:firstLine="539"/>
      </w:pPr>
      <w:r>
        <w:t>Полнометражный анимационный фильм "Мой сосед Тоторо", студия "Ghibli", режиссер X. Миядзаки, 1988.</w:t>
      </w:r>
    </w:p>
    <w:p w:rsidR="00B96FAE" w:rsidRDefault="00A7184C" w:rsidP="008B403F">
      <w:pPr>
        <w:pStyle w:val="a3"/>
        <w:ind w:right="800" w:firstLine="539"/>
      </w:pPr>
      <w:r>
        <w:t>Полнометражный анимационный фильм "Рыбка Поньо на утесе", студия "Ghibli", режиссер X. Миядзаки, 2008.</w:t>
      </w:r>
    </w:p>
    <w:sectPr w:rsidR="00B96FAE" w:rsidSect="007D2A92">
      <w:type w:val="continuous"/>
      <w:pgSz w:w="11910" w:h="16840"/>
      <w:pgMar w:top="1040" w:right="180" w:bottom="1060" w:left="440" w:header="0" w:footer="7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E9D" w:rsidRDefault="00BD6E9D" w:rsidP="00B96FAE">
      <w:r>
        <w:separator/>
      </w:r>
    </w:p>
  </w:endnote>
  <w:endnote w:type="continuationSeparator" w:id="1">
    <w:p w:rsidR="00BD6E9D" w:rsidRDefault="00BD6E9D" w:rsidP="00B96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Gothic"/>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232" w:rsidRDefault="000C7C37">
    <w:pPr>
      <w:pStyle w:val="a3"/>
      <w:spacing w:line="14" w:lineRule="auto"/>
      <w:ind w:left="0"/>
      <w:jc w:val="left"/>
      <w:rPr>
        <w:sz w:val="20"/>
      </w:rPr>
    </w:pPr>
    <w:r w:rsidRPr="000C7C37">
      <w:pict>
        <v:shapetype id="_x0000_t202" coordsize="21600,21600" o:spt="202" path="m,l,21600r21600,l21600,xe">
          <v:stroke joinstyle="miter"/>
          <v:path gradientshapeok="t" o:connecttype="rect"/>
        </v:shapetype>
        <v:shape id="_x0000_s1025" type="#_x0000_t202" style="position:absolute;margin-left:533pt;margin-top:787.5pt;width:22.95pt;height:13.05pt;z-index:-251658752;mso-position-horizontal-relative:page;mso-position-vertical-relative:page" filled="f" stroked="f">
          <v:textbox inset="0,0,0,0">
            <w:txbxContent>
              <w:p w:rsidR="00CD0232" w:rsidRDefault="000C7C37">
                <w:pPr>
                  <w:spacing w:line="245" w:lineRule="exact"/>
                  <w:ind w:left="60"/>
                  <w:rPr>
                    <w:rFonts w:ascii="Carlito"/>
                  </w:rPr>
                </w:pPr>
                <w:r>
                  <w:fldChar w:fldCharType="begin"/>
                </w:r>
                <w:r w:rsidR="00CD0232">
                  <w:rPr>
                    <w:rFonts w:ascii="Carlito"/>
                  </w:rPr>
                  <w:instrText xml:space="preserve"> PAGE </w:instrText>
                </w:r>
                <w:r>
                  <w:fldChar w:fldCharType="separate"/>
                </w:r>
                <w:r w:rsidR="006C5088">
                  <w:rPr>
                    <w:rFonts w:ascii="Carlito"/>
                    <w:noProof/>
                  </w:rPr>
                  <w:t>150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E9D" w:rsidRDefault="00BD6E9D" w:rsidP="00B96FAE">
      <w:r>
        <w:separator/>
      </w:r>
    </w:p>
  </w:footnote>
  <w:footnote w:type="continuationSeparator" w:id="1">
    <w:p w:rsidR="00BD6E9D" w:rsidRDefault="00BD6E9D" w:rsidP="00B96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60"/>
    <w:multiLevelType w:val="hybridMultilevel"/>
    <w:tmpl w:val="4586B4B0"/>
    <w:lvl w:ilvl="0" w:tplc="5C42CBD2">
      <w:numFmt w:val="bullet"/>
      <w:lvlText w:val=""/>
      <w:lvlJc w:val="left"/>
      <w:pPr>
        <w:ind w:left="143" w:hanging="143"/>
      </w:pPr>
      <w:rPr>
        <w:rFonts w:ascii="Symbol" w:eastAsia="Symbol" w:hAnsi="Symbol" w:cs="Symbol" w:hint="default"/>
        <w:w w:val="99"/>
        <w:sz w:val="20"/>
        <w:szCs w:val="20"/>
        <w:lang w:val="ru-RU" w:eastAsia="en-US" w:bidi="ar-SA"/>
      </w:rPr>
    </w:lvl>
    <w:lvl w:ilvl="1" w:tplc="DD1275F0">
      <w:numFmt w:val="bullet"/>
      <w:lvlText w:val="•"/>
      <w:lvlJc w:val="left"/>
      <w:pPr>
        <w:ind w:left="496" w:hanging="143"/>
      </w:pPr>
      <w:rPr>
        <w:rFonts w:hint="default"/>
        <w:lang w:val="ru-RU" w:eastAsia="en-US" w:bidi="ar-SA"/>
      </w:rPr>
    </w:lvl>
    <w:lvl w:ilvl="2" w:tplc="15BC0DC2">
      <w:numFmt w:val="bullet"/>
      <w:lvlText w:val="•"/>
      <w:lvlJc w:val="left"/>
      <w:pPr>
        <w:ind w:left="853" w:hanging="143"/>
      </w:pPr>
      <w:rPr>
        <w:rFonts w:hint="default"/>
        <w:lang w:val="ru-RU" w:eastAsia="en-US" w:bidi="ar-SA"/>
      </w:rPr>
    </w:lvl>
    <w:lvl w:ilvl="3" w:tplc="26143CAA">
      <w:numFmt w:val="bullet"/>
      <w:lvlText w:val="•"/>
      <w:lvlJc w:val="left"/>
      <w:pPr>
        <w:ind w:left="1209" w:hanging="143"/>
      </w:pPr>
      <w:rPr>
        <w:rFonts w:hint="default"/>
        <w:lang w:val="ru-RU" w:eastAsia="en-US" w:bidi="ar-SA"/>
      </w:rPr>
    </w:lvl>
    <w:lvl w:ilvl="4" w:tplc="D9BCA4D2">
      <w:numFmt w:val="bullet"/>
      <w:lvlText w:val="•"/>
      <w:lvlJc w:val="left"/>
      <w:pPr>
        <w:ind w:left="1566" w:hanging="143"/>
      </w:pPr>
      <w:rPr>
        <w:rFonts w:hint="default"/>
        <w:lang w:val="ru-RU" w:eastAsia="en-US" w:bidi="ar-SA"/>
      </w:rPr>
    </w:lvl>
    <w:lvl w:ilvl="5" w:tplc="9620F7BA">
      <w:numFmt w:val="bullet"/>
      <w:lvlText w:val="•"/>
      <w:lvlJc w:val="left"/>
      <w:pPr>
        <w:ind w:left="1923" w:hanging="143"/>
      </w:pPr>
      <w:rPr>
        <w:rFonts w:hint="default"/>
        <w:lang w:val="ru-RU" w:eastAsia="en-US" w:bidi="ar-SA"/>
      </w:rPr>
    </w:lvl>
    <w:lvl w:ilvl="6" w:tplc="52BEC7A8">
      <w:numFmt w:val="bullet"/>
      <w:lvlText w:val="•"/>
      <w:lvlJc w:val="left"/>
      <w:pPr>
        <w:ind w:left="2279" w:hanging="143"/>
      </w:pPr>
      <w:rPr>
        <w:rFonts w:hint="default"/>
        <w:lang w:val="ru-RU" w:eastAsia="en-US" w:bidi="ar-SA"/>
      </w:rPr>
    </w:lvl>
    <w:lvl w:ilvl="7" w:tplc="213EA93C">
      <w:numFmt w:val="bullet"/>
      <w:lvlText w:val="•"/>
      <w:lvlJc w:val="left"/>
      <w:pPr>
        <w:ind w:left="2636" w:hanging="143"/>
      </w:pPr>
      <w:rPr>
        <w:rFonts w:hint="default"/>
        <w:lang w:val="ru-RU" w:eastAsia="en-US" w:bidi="ar-SA"/>
      </w:rPr>
    </w:lvl>
    <w:lvl w:ilvl="8" w:tplc="CDF81F3E">
      <w:numFmt w:val="bullet"/>
      <w:lvlText w:val="•"/>
      <w:lvlJc w:val="left"/>
      <w:pPr>
        <w:ind w:left="2992" w:hanging="143"/>
      </w:pPr>
      <w:rPr>
        <w:rFonts w:hint="default"/>
        <w:lang w:val="ru-RU" w:eastAsia="en-US" w:bidi="ar-SA"/>
      </w:rPr>
    </w:lvl>
  </w:abstractNum>
  <w:abstractNum w:abstractNumId="1">
    <w:nsid w:val="00FE3FF2"/>
    <w:multiLevelType w:val="hybridMultilevel"/>
    <w:tmpl w:val="D00A8C08"/>
    <w:lvl w:ilvl="0" w:tplc="7D3A9A60">
      <w:numFmt w:val="bullet"/>
      <w:lvlText w:val="-"/>
      <w:lvlJc w:val="left"/>
      <w:pPr>
        <w:ind w:left="108" w:hanging="120"/>
      </w:pPr>
      <w:rPr>
        <w:rFonts w:ascii="Times New Roman" w:eastAsia="Times New Roman" w:hAnsi="Times New Roman" w:cs="Times New Roman" w:hint="default"/>
        <w:w w:val="100"/>
        <w:sz w:val="21"/>
        <w:szCs w:val="21"/>
        <w:lang w:val="ru-RU" w:eastAsia="en-US" w:bidi="ar-SA"/>
      </w:rPr>
    </w:lvl>
    <w:lvl w:ilvl="1" w:tplc="D26ACC42">
      <w:numFmt w:val="bullet"/>
      <w:lvlText w:val="•"/>
      <w:lvlJc w:val="left"/>
      <w:pPr>
        <w:ind w:left="607" w:hanging="120"/>
      </w:pPr>
      <w:rPr>
        <w:rFonts w:hint="default"/>
        <w:lang w:val="ru-RU" w:eastAsia="en-US" w:bidi="ar-SA"/>
      </w:rPr>
    </w:lvl>
    <w:lvl w:ilvl="2" w:tplc="BB2C3888">
      <w:numFmt w:val="bullet"/>
      <w:lvlText w:val="•"/>
      <w:lvlJc w:val="left"/>
      <w:pPr>
        <w:ind w:left="1115" w:hanging="120"/>
      </w:pPr>
      <w:rPr>
        <w:rFonts w:hint="default"/>
        <w:lang w:val="ru-RU" w:eastAsia="en-US" w:bidi="ar-SA"/>
      </w:rPr>
    </w:lvl>
    <w:lvl w:ilvl="3" w:tplc="182482E0">
      <w:numFmt w:val="bullet"/>
      <w:lvlText w:val="•"/>
      <w:lvlJc w:val="left"/>
      <w:pPr>
        <w:ind w:left="1623" w:hanging="120"/>
      </w:pPr>
      <w:rPr>
        <w:rFonts w:hint="default"/>
        <w:lang w:val="ru-RU" w:eastAsia="en-US" w:bidi="ar-SA"/>
      </w:rPr>
    </w:lvl>
    <w:lvl w:ilvl="4" w:tplc="58CCEC18">
      <w:numFmt w:val="bullet"/>
      <w:lvlText w:val="•"/>
      <w:lvlJc w:val="left"/>
      <w:pPr>
        <w:ind w:left="2130" w:hanging="120"/>
      </w:pPr>
      <w:rPr>
        <w:rFonts w:hint="default"/>
        <w:lang w:val="ru-RU" w:eastAsia="en-US" w:bidi="ar-SA"/>
      </w:rPr>
    </w:lvl>
    <w:lvl w:ilvl="5" w:tplc="F836BAF8">
      <w:numFmt w:val="bullet"/>
      <w:lvlText w:val="•"/>
      <w:lvlJc w:val="left"/>
      <w:pPr>
        <w:ind w:left="2638" w:hanging="120"/>
      </w:pPr>
      <w:rPr>
        <w:rFonts w:hint="default"/>
        <w:lang w:val="ru-RU" w:eastAsia="en-US" w:bidi="ar-SA"/>
      </w:rPr>
    </w:lvl>
    <w:lvl w:ilvl="6" w:tplc="569C11A2">
      <w:numFmt w:val="bullet"/>
      <w:lvlText w:val="•"/>
      <w:lvlJc w:val="left"/>
      <w:pPr>
        <w:ind w:left="3146" w:hanging="120"/>
      </w:pPr>
      <w:rPr>
        <w:rFonts w:hint="default"/>
        <w:lang w:val="ru-RU" w:eastAsia="en-US" w:bidi="ar-SA"/>
      </w:rPr>
    </w:lvl>
    <w:lvl w:ilvl="7" w:tplc="F8A6C512">
      <w:numFmt w:val="bullet"/>
      <w:lvlText w:val="•"/>
      <w:lvlJc w:val="left"/>
      <w:pPr>
        <w:ind w:left="3653" w:hanging="120"/>
      </w:pPr>
      <w:rPr>
        <w:rFonts w:hint="default"/>
        <w:lang w:val="ru-RU" w:eastAsia="en-US" w:bidi="ar-SA"/>
      </w:rPr>
    </w:lvl>
    <w:lvl w:ilvl="8" w:tplc="C818E278">
      <w:numFmt w:val="bullet"/>
      <w:lvlText w:val="•"/>
      <w:lvlJc w:val="left"/>
      <w:pPr>
        <w:ind w:left="4161" w:hanging="120"/>
      </w:pPr>
      <w:rPr>
        <w:rFonts w:hint="default"/>
        <w:lang w:val="ru-RU" w:eastAsia="en-US" w:bidi="ar-SA"/>
      </w:rPr>
    </w:lvl>
  </w:abstractNum>
  <w:abstractNum w:abstractNumId="2">
    <w:nsid w:val="02714533"/>
    <w:multiLevelType w:val="hybridMultilevel"/>
    <w:tmpl w:val="0B9849B4"/>
    <w:lvl w:ilvl="0" w:tplc="DB9695E0">
      <w:numFmt w:val="bullet"/>
      <w:lvlText w:val=""/>
      <w:lvlJc w:val="left"/>
      <w:pPr>
        <w:ind w:left="193" w:hanging="622"/>
      </w:pPr>
      <w:rPr>
        <w:rFonts w:ascii="Wingdings" w:eastAsia="Wingdings" w:hAnsi="Wingdings" w:cs="Wingdings" w:hint="default"/>
        <w:w w:val="100"/>
        <w:sz w:val="24"/>
        <w:szCs w:val="24"/>
        <w:lang w:val="ru-RU" w:eastAsia="en-US" w:bidi="ar-SA"/>
      </w:rPr>
    </w:lvl>
    <w:lvl w:ilvl="1" w:tplc="4B8A529E">
      <w:numFmt w:val="bullet"/>
      <w:lvlText w:val="•"/>
      <w:lvlJc w:val="left"/>
      <w:pPr>
        <w:ind w:left="814" w:hanging="622"/>
      </w:pPr>
      <w:rPr>
        <w:rFonts w:hint="default"/>
        <w:lang w:val="ru-RU" w:eastAsia="en-US" w:bidi="ar-SA"/>
      </w:rPr>
    </w:lvl>
    <w:lvl w:ilvl="2" w:tplc="F48E930E">
      <w:numFmt w:val="bullet"/>
      <w:lvlText w:val="•"/>
      <w:lvlJc w:val="left"/>
      <w:pPr>
        <w:ind w:left="1429" w:hanging="622"/>
      </w:pPr>
      <w:rPr>
        <w:rFonts w:hint="default"/>
        <w:lang w:val="ru-RU" w:eastAsia="en-US" w:bidi="ar-SA"/>
      </w:rPr>
    </w:lvl>
    <w:lvl w:ilvl="3" w:tplc="FA16CA6A">
      <w:numFmt w:val="bullet"/>
      <w:lvlText w:val="•"/>
      <w:lvlJc w:val="left"/>
      <w:pPr>
        <w:ind w:left="2044" w:hanging="622"/>
      </w:pPr>
      <w:rPr>
        <w:rFonts w:hint="default"/>
        <w:lang w:val="ru-RU" w:eastAsia="en-US" w:bidi="ar-SA"/>
      </w:rPr>
    </w:lvl>
    <w:lvl w:ilvl="4" w:tplc="B9F69DF0">
      <w:numFmt w:val="bullet"/>
      <w:lvlText w:val="•"/>
      <w:lvlJc w:val="left"/>
      <w:pPr>
        <w:ind w:left="2659" w:hanging="622"/>
      </w:pPr>
      <w:rPr>
        <w:rFonts w:hint="default"/>
        <w:lang w:val="ru-RU" w:eastAsia="en-US" w:bidi="ar-SA"/>
      </w:rPr>
    </w:lvl>
    <w:lvl w:ilvl="5" w:tplc="B094A81A">
      <w:numFmt w:val="bullet"/>
      <w:lvlText w:val="•"/>
      <w:lvlJc w:val="left"/>
      <w:pPr>
        <w:ind w:left="3274" w:hanging="622"/>
      </w:pPr>
      <w:rPr>
        <w:rFonts w:hint="default"/>
        <w:lang w:val="ru-RU" w:eastAsia="en-US" w:bidi="ar-SA"/>
      </w:rPr>
    </w:lvl>
    <w:lvl w:ilvl="6" w:tplc="93CC6B24">
      <w:numFmt w:val="bullet"/>
      <w:lvlText w:val="•"/>
      <w:lvlJc w:val="left"/>
      <w:pPr>
        <w:ind w:left="3889" w:hanging="622"/>
      </w:pPr>
      <w:rPr>
        <w:rFonts w:hint="default"/>
        <w:lang w:val="ru-RU" w:eastAsia="en-US" w:bidi="ar-SA"/>
      </w:rPr>
    </w:lvl>
    <w:lvl w:ilvl="7" w:tplc="AD1CB2F6">
      <w:numFmt w:val="bullet"/>
      <w:lvlText w:val="•"/>
      <w:lvlJc w:val="left"/>
      <w:pPr>
        <w:ind w:left="4504" w:hanging="622"/>
      </w:pPr>
      <w:rPr>
        <w:rFonts w:hint="default"/>
        <w:lang w:val="ru-RU" w:eastAsia="en-US" w:bidi="ar-SA"/>
      </w:rPr>
    </w:lvl>
    <w:lvl w:ilvl="8" w:tplc="33C0DA8C">
      <w:numFmt w:val="bullet"/>
      <w:lvlText w:val="•"/>
      <w:lvlJc w:val="left"/>
      <w:pPr>
        <w:ind w:left="5119" w:hanging="622"/>
      </w:pPr>
      <w:rPr>
        <w:rFonts w:hint="default"/>
        <w:lang w:val="ru-RU" w:eastAsia="en-US" w:bidi="ar-SA"/>
      </w:rPr>
    </w:lvl>
  </w:abstractNum>
  <w:abstractNum w:abstractNumId="3">
    <w:nsid w:val="034637A6"/>
    <w:multiLevelType w:val="hybridMultilevel"/>
    <w:tmpl w:val="91CE29C4"/>
    <w:lvl w:ilvl="0" w:tplc="AC04ACBC">
      <w:start w:val="2"/>
      <w:numFmt w:val="decimal"/>
      <w:lvlText w:val="%1"/>
      <w:lvlJc w:val="left"/>
      <w:pPr>
        <w:ind w:left="2678" w:hanging="708"/>
      </w:pPr>
      <w:rPr>
        <w:rFonts w:hint="default"/>
        <w:lang w:val="ru-RU" w:eastAsia="en-US" w:bidi="ar-SA"/>
      </w:rPr>
    </w:lvl>
    <w:lvl w:ilvl="1" w:tplc="1B46AF9C">
      <w:numFmt w:val="none"/>
      <w:lvlText w:val=""/>
      <w:lvlJc w:val="left"/>
      <w:pPr>
        <w:tabs>
          <w:tab w:val="num" w:pos="360"/>
        </w:tabs>
      </w:pPr>
    </w:lvl>
    <w:lvl w:ilvl="2" w:tplc="8B107588">
      <w:numFmt w:val="none"/>
      <w:lvlText w:val=""/>
      <w:lvlJc w:val="left"/>
      <w:pPr>
        <w:tabs>
          <w:tab w:val="num" w:pos="360"/>
        </w:tabs>
      </w:pPr>
    </w:lvl>
    <w:lvl w:ilvl="3" w:tplc="6F2A3B72">
      <w:numFmt w:val="bullet"/>
      <w:lvlText w:val="•"/>
      <w:lvlJc w:val="left"/>
      <w:pPr>
        <w:ind w:left="4592" w:hanging="708"/>
      </w:pPr>
      <w:rPr>
        <w:rFonts w:hint="default"/>
        <w:lang w:val="ru-RU" w:eastAsia="en-US" w:bidi="ar-SA"/>
      </w:rPr>
    </w:lvl>
    <w:lvl w:ilvl="4" w:tplc="EE96815E">
      <w:numFmt w:val="bullet"/>
      <w:lvlText w:val="•"/>
      <w:lvlJc w:val="left"/>
      <w:pPr>
        <w:ind w:left="5548" w:hanging="708"/>
      </w:pPr>
      <w:rPr>
        <w:rFonts w:hint="default"/>
        <w:lang w:val="ru-RU" w:eastAsia="en-US" w:bidi="ar-SA"/>
      </w:rPr>
    </w:lvl>
    <w:lvl w:ilvl="5" w:tplc="5DF4E332">
      <w:numFmt w:val="bullet"/>
      <w:lvlText w:val="•"/>
      <w:lvlJc w:val="left"/>
      <w:pPr>
        <w:ind w:left="6505" w:hanging="708"/>
      </w:pPr>
      <w:rPr>
        <w:rFonts w:hint="default"/>
        <w:lang w:val="ru-RU" w:eastAsia="en-US" w:bidi="ar-SA"/>
      </w:rPr>
    </w:lvl>
    <w:lvl w:ilvl="6" w:tplc="AB763F32">
      <w:numFmt w:val="bullet"/>
      <w:lvlText w:val="•"/>
      <w:lvlJc w:val="left"/>
      <w:pPr>
        <w:ind w:left="7461" w:hanging="708"/>
      </w:pPr>
      <w:rPr>
        <w:rFonts w:hint="default"/>
        <w:lang w:val="ru-RU" w:eastAsia="en-US" w:bidi="ar-SA"/>
      </w:rPr>
    </w:lvl>
    <w:lvl w:ilvl="7" w:tplc="CAF0FCFA">
      <w:numFmt w:val="bullet"/>
      <w:lvlText w:val="•"/>
      <w:lvlJc w:val="left"/>
      <w:pPr>
        <w:ind w:left="8417" w:hanging="708"/>
      </w:pPr>
      <w:rPr>
        <w:rFonts w:hint="default"/>
        <w:lang w:val="ru-RU" w:eastAsia="en-US" w:bidi="ar-SA"/>
      </w:rPr>
    </w:lvl>
    <w:lvl w:ilvl="8" w:tplc="C20833E2">
      <w:numFmt w:val="bullet"/>
      <w:lvlText w:val="•"/>
      <w:lvlJc w:val="left"/>
      <w:pPr>
        <w:ind w:left="9373" w:hanging="708"/>
      </w:pPr>
      <w:rPr>
        <w:rFonts w:hint="default"/>
        <w:lang w:val="ru-RU" w:eastAsia="en-US" w:bidi="ar-SA"/>
      </w:rPr>
    </w:lvl>
  </w:abstractNum>
  <w:abstractNum w:abstractNumId="4">
    <w:nsid w:val="036F7A62"/>
    <w:multiLevelType w:val="hybridMultilevel"/>
    <w:tmpl w:val="BAB8CF54"/>
    <w:lvl w:ilvl="0" w:tplc="60120550">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162E35CE">
      <w:numFmt w:val="bullet"/>
      <w:lvlText w:val="-"/>
      <w:lvlJc w:val="left"/>
      <w:pPr>
        <w:ind w:left="1262" w:hanging="166"/>
      </w:pPr>
      <w:rPr>
        <w:rFonts w:ascii="Times New Roman" w:eastAsia="Times New Roman" w:hAnsi="Times New Roman" w:cs="Times New Roman" w:hint="default"/>
        <w:w w:val="99"/>
        <w:sz w:val="26"/>
        <w:szCs w:val="26"/>
        <w:lang w:val="ru-RU" w:eastAsia="en-US" w:bidi="ar-SA"/>
      </w:rPr>
    </w:lvl>
    <w:lvl w:ilvl="2" w:tplc="8AE636A8">
      <w:numFmt w:val="bullet"/>
      <w:lvlText w:val="•"/>
      <w:lvlJc w:val="left"/>
      <w:pPr>
        <w:ind w:left="3265" w:hanging="166"/>
      </w:pPr>
      <w:rPr>
        <w:rFonts w:hint="default"/>
        <w:lang w:val="ru-RU" w:eastAsia="en-US" w:bidi="ar-SA"/>
      </w:rPr>
    </w:lvl>
    <w:lvl w:ilvl="3" w:tplc="3416A02A">
      <w:numFmt w:val="bullet"/>
      <w:lvlText w:val="•"/>
      <w:lvlJc w:val="left"/>
      <w:pPr>
        <w:ind w:left="4267" w:hanging="166"/>
      </w:pPr>
      <w:rPr>
        <w:rFonts w:hint="default"/>
        <w:lang w:val="ru-RU" w:eastAsia="en-US" w:bidi="ar-SA"/>
      </w:rPr>
    </w:lvl>
    <w:lvl w:ilvl="4" w:tplc="ED4E658E">
      <w:numFmt w:val="bullet"/>
      <w:lvlText w:val="•"/>
      <w:lvlJc w:val="left"/>
      <w:pPr>
        <w:ind w:left="5270" w:hanging="166"/>
      </w:pPr>
      <w:rPr>
        <w:rFonts w:hint="default"/>
        <w:lang w:val="ru-RU" w:eastAsia="en-US" w:bidi="ar-SA"/>
      </w:rPr>
    </w:lvl>
    <w:lvl w:ilvl="5" w:tplc="91A87BAE">
      <w:numFmt w:val="bullet"/>
      <w:lvlText w:val="•"/>
      <w:lvlJc w:val="left"/>
      <w:pPr>
        <w:ind w:left="6273" w:hanging="166"/>
      </w:pPr>
      <w:rPr>
        <w:rFonts w:hint="default"/>
        <w:lang w:val="ru-RU" w:eastAsia="en-US" w:bidi="ar-SA"/>
      </w:rPr>
    </w:lvl>
    <w:lvl w:ilvl="6" w:tplc="5AE0C3D0">
      <w:numFmt w:val="bullet"/>
      <w:lvlText w:val="•"/>
      <w:lvlJc w:val="left"/>
      <w:pPr>
        <w:ind w:left="7275" w:hanging="166"/>
      </w:pPr>
      <w:rPr>
        <w:rFonts w:hint="default"/>
        <w:lang w:val="ru-RU" w:eastAsia="en-US" w:bidi="ar-SA"/>
      </w:rPr>
    </w:lvl>
    <w:lvl w:ilvl="7" w:tplc="AE50DBE8">
      <w:numFmt w:val="bullet"/>
      <w:lvlText w:val="•"/>
      <w:lvlJc w:val="left"/>
      <w:pPr>
        <w:ind w:left="8278" w:hanging="166"/>
      </w:pPr>
      <w:rPr>
        <w:rFonts w:hint="default"/>
        <w:lang w:val="ru-RU" w:eastAsia="en-US" w:bidi="ar-SA"/>
      </w:rPr>
    </w:lvl>
    <w:lvl w:ilvl="8" w:tplc="1106957A">
      <w:numFmt w:val="bullet"/>
      <w:lvlText w:val="•"/>
      <w:lvlJc w:val="left"/>
      <w:pPr>
        <w:ind w:left="9281" w:hanging="166"/>
      </w:pPr>
      <w:rPr>
        <w:rFonts w:hint="default"/>
        <w:lang w:val="ru-RU" w:eastAsia="en-US" w:bidi="ar-SA"/>
      </w:rPr>
    </w:lvl>
  </w:abstractNum>
  <w:abstractNum w:abstractNumId="5">
    <w:nsid w:val="03A16751"/>
    <w:multiLevelType w:val="hybridMultilevel"/>
    <w:tmpl w:val="B6264438"/>
    <w:lvl w:ilvl="0" w:tplc="9174AA42">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1D907B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A5982C58">
      <w:numFmt w:val="bullet"/>
      <w:lvlText w:val="•"/>
      <w:lvlJc w:val="left"/>
      <w:pPr>
        <w:ind w:left="3265" w:hanging="152"/>
      </w:pPr>
      <w:rPr>
        <w:rFonts w:hint="default"/>
        <w:lang w:val="ru-RU" w:eastAsia="en-US" w:bidi="ar-SA"/>
      </w:rPr>
    </w:lvl>
    <w:lvl w:ilvl="3" w:tplc="7A98B984">
      <w:numFmt w:val="bullet"/>
      <w:lvlText w:val="•"/>
      <w:lvlJc w:val="left"/>
      <w:pPr>
        <w:ind w:left="4267" w:hanging="152"/>
      </w:pPr>
      <w:rPr>
        <w:rFonts w:hint="default"/>
        <w:lang w:val="ru-RU" w:eastAsia="en-US" w:bidi="ar-SA"/>
      </w:rPr>
    </w:lvl>
    <w:lvl w:ilvl="4" w:tplc="7BE6BE10">
      <w:numFmt w:val="bullet"/>
      <w:lvlText w:val="•"/>
      <w:lvlJc w:val="left"/>
      <w:pPr>
        <w:ind w:left="5270" w:hanging="152"/>
      </w:pPr>
      <w:rPr>
        <w:rFonts w:hint="default"/>
        <w:lang w:val="ru-RU" w:eastAsia="en-US" w:bidi="ar-SA"/>
      </w:rPr>
    </w:lvl>
    <w:lvl w:ilvl="5" w:tplc="1DE8B27A">
      <w:numFmt w:val="bullet"/>
      <w:lvlText w:val="•"/>
      <w:lvlJc w:val="left"/>
      <w:pPr>
        <w:ind w:left="6273" w:hanging="152"/>
      </w:pPr>
      <w:rPr>
        <w:rFonts w:hint="default"/>
        <w:lang w:val="ru-RU" w:eastAsia="en-US" w:bidi="ar-SA"/>
      </w:rPr>
    </w:lvl>
    <w:lvl w:ilvl="6" w:tplc="94563474">
      <w:numFmt w:val="bullet"/>
      <w:lvlText w:val="•"/>
      <w:lvlJc w:val="left"/>
      <w:pPr>
        <w:ind w:left="7275" w:hanging="152"/>
      </w:pPr>
      <w:rPr>
        <w:rFonts w:hint="default"/>
        <w:lang w:val="ru-RU" w:eastAsia="en-US" w:bidi="ar-SA"/>
      </w:rPr>
    </w:lvl>
    <w:lvl w:ilvl="7" w:tplc="9778651C">
      <w:numFmt w:val="bullet"/>
      <w:lvlText w:val="•"/>
      <w:lvlJc w:val="left"/>
      <w:pPr>
        <w:ind w:left="8278" w:hanging="152"/>
      </w:pPr>
      <w:rPr>
        <w:rFonts w:hint="default"/>
        <w:lang w:val="ru-RU" w:eastAsia="en-US" w:bidi="ar-SA"/>
      </w:rPr>
    </w:lvl>
    <w:lvl w:ilvl="8" w:tplc="71E4D026">
      <w:numFmt w:val="bullet"/>
      <w:lvlText w:val="•"/>
      <w:lvlJc w:val="left"/>
      <w:pPr>
        <w:ind w:left="9281" w:hanging="152"/>
      </w:pPr>
      <w:rPr>
        <w:rFonts w:hint="default"/>
        <w:lang w:val="ru-RU" w:eastAsia="en-US" w:bidi="ar-SA"/>
      </w:rPr>
    </w:lvl>
  </w:abstractNum>
  <w:abstractNum w:abstractNumId="6">
    <w:nsid w:val="041A7D86"/>
    <w:multiLevelType w:val="hybridMultilevel"/>
    <w:tmpl w:val="7E32C33E"/>
    <w:lvl w:ilvl="0" w:tplc="9B967766">
      <w:numFmt w:val="bullet"/>
      <w:lvlText w:val=""/>
      <w:lvlJc w:val="left"/>
      <w:pPr>
        <w:ind w:left="848" w:hanging="360"/>
      </w:pPr>
      <w:rPr>
        <w:rFonts w:ascii="Wingdings" w:eastAsia="Wingdings" w:hAnsi="Wingdings" w:cs="Wingdings" w:hint="default"/>
        <w:w w:val="100"/>
        <w:sz w:val="24"/>
        <w:szCs w:val="24"/>
        <w:lang w:val="ru-RU" w:eastAsia="en-US" w:bidi="ar-SA"/>
      </w:rPr>
    </w:lvl>
    <w:lvl w:ilvl="1" w:tplc="0F463E4E">
      <w:numFmt w:val="bullet"/>
      <w:lvlText w:val="•"/>
      <w:lvlJc w:val="left"/>
      <w:pPr>
        <w:ind w:left="1199" w:hanging="360"/>
      </w:pPr>
      <w:rPr>
        <w:rFonts w:hint="default"/>
        <w:lang w:val="ru-RU" w:eastAsia="en-US" w:bidi="ar-SA"/>
      </w:rPr>
    </w:lvl>
    <w:lvl w:ilvl="2" w:tplc="A4BEC11E">
      <w:numFmt w:val="bullet"/>
      <w:lvlText w:val="•"/>
      <w:lvlJc w:val="left"/>
      <w:pPr>
        <w:ind w:left="1558" w:hanging="360"/>
      </w:pPr>
      <w:rPr>
        <w:rFonts w:hint="default"/>
        <w:lang w:val="ru-RU" w:eastAsia="en-US" w:bidi="ar-SA"/>
      </w:rPr>
    </w:lvl>
    <w:lvl w:ilvl="3" w:tplc="50FC4D24">
      <w:numFmt w:val="bullet"/>
      <w:lvlText w:val="•"/>
      <w:lvlJc w:val="left"/>
      <w:pPr>
        <w:ind w:left="1918" w:hanging="360"/>
      </w:pPr>
      <w:rPr>
        <w:rFonts w:hint="default"/>
        <w:lang w:val="ru-RU" w:eastAsia="en-US" w:bidi="ar-SA"/>
      </w:rPr>
    </w:lvl>
    <w:lvl w:ilvl="4" w:tplc="C5668D5C">
      <w:numFmt w:val="bullet"/>
      <w:lvlText w:val="•"/>
      <w:lvlJc w:val="left"/>
      <w:pPr>
        <w:ind w:left="2277" w:hanging="360"/>
      </w:pPr>
      <w:rPr>
        <w:rFonts w:hint="default"/>
        <w:lang w:val="ru-RU" w:eastAsia="en-US" w:bidi="ar-SA"/>
      </w:rPr>
    </w:lvl>
    <w:lvl w:ilvl="5" w:tplc="6A743BE6">
      <w:numFmt w:val="bullet"/>
      <w:lvlText w:val="•"/>
      <w:lvlJc w:val="left"/>
      <w:pPr>
        <w:ind w:left="2637" w:hanging="360"/>
      </w:pPr>
      <w:rPr>
        <w:rFonts w:hint="default"/>
        <w:lang w:val="ru-RU" w:eastAsia="en-US" w:bidi="ar-SA"/>
      </w:rPr>
    </w:lvl>
    <w:lvl w:ilvl="6" w:tplc="3AEE334E">
      <w:numFmt w:val="bullet"/>
      <w:lvlText w:val="•"/>
      <w:lvlJc w:val="left"/>
      <w:pPr>
        <w:ind w:left="2996" w:hanging="360"/>
      </w:pPr>
      <w:rPr>
        <w:rFonts w:hint="default"/>
        <w:lang w:val="ru-RU" w:eastAsia="en-US" w:bidi="ar-SA"/>
      </w:rPr>
    </w:lvl>
    <w:lvl w:ilvl="7" w:tplc="BDF2A79E">
      <w:numFmt w:val="bullet"/>
      <w:lvlText w:val="•"/>
      <w:lvlJc w:val="left"/>
      <w:pPr>
        <w:ind w:left="3355" w:hanging="360"/>
      </w:pPr>
      <w:rPr>
        <w:rFonts w:hint="default"/>
        <w:lang w:val="ru-RU" w:eastAsia="en-US" w:bidi="ar-SA"/>
      </w:rPr>
    </w:lvl>
    <w:lvl w:ilvl="8" w:tplc="E4A89F2A">
      <w:numFmt w:val="bullet"/>
      <w:lvlText w:val="•"/>
      <w:lvlJc w:val="left"/>
      <w:pPr>
        <w:ind w:left="3715" w:hanging="360"/>
      </w:pPr>
      <w:rPr>
        <w:rFonts w:hint="default"/>
        <w:lang w:val="ru-RU" w:eastAsia="en-US" w:bidi="ar-SA"/>
      </w:rPr>
    </w:lvl>
  </w:abstractNum>
  <w:abstractNum w:abstractNumId="7">
    <w:nsid w:val="0439303D"/>
    <w:multiLevelType w:val="hybridMultilevel"/>
    <w:tmpl w:val="9F667F62"/>
    <w:lvl w:ilvl="0" w:tplc="2FA2BEE2">
      <w:numFmt w:val="bullet"/>
      <w:lvlText w:val=""/>
      <w:lvlJc w:val="left"/>
      <w:pPr>
        <w:ind w:left="468" w:hanging="360"/>
      </w:pPr>
      <w:rPr>
        <w:rFonts w:ascii="Symbol" w:eastAsia="Symbol" w:hAnsi="Symbol" w:cs="Symbol" w:hint="default"/>
        <w:w w:val="100"/>
        <w:sz w:val="18"/>
        <w:szCs w:val="18"/>
        <w:lang w:val="ru-RU" w:eastAsia="en-US" w:bidi="ar-SA"/>
      </w:rPr>
    </w:lvl>
    <w:lvl w:ilvl="1" w:tplc="6A8E4C82">
      <w:numFmt w:val="bullet"/>
      <w:lvlText w:val="•"/>
      <w:lvlJc w:val="left"/>
      <w:pPr>
        <w:ind w:left="738" w:hanging="360"/>
      </w:pPr>
      <w:rPr>
        <w:rFonts w:hint="default"/>
        <w:lang w:val="ru-RU" w:eastAsia="en-US" w:bidi="ar-SA"/>
      </w:rPr>
    </w:lvl>
    <w:lvl w:ilvl="2" w:tplc="923472AC">
      <w:numFmt w:val="bullet"/>
      <w:lvlText w:val="•"/>
      <w:lvlJc w:val="left"/>
      <w:pPr>
        <w:ind w:left="1017" w:hanging="360"/>
      </w:pPr>
      <w:rPr>
        <w:rFonts w:hint="default"/>
        <w:lang w:val="ru-RU" w:eastAsia="en-US" w:bidi="ar-SA"/>
      </w:rPr>
    </w:lvl>
    <w:lvl w:ilvl="3" w:tplc="8F4E13F8">
      <w:numFmt w:val="bullet"/>
      <w:lvlText w:val="•"/>
      <w:lvlJc w:val="left"/>
      <w:pPr>
        <w:ind w:left="1296" w:hanging="360"/>
      </w:pPr>
      <w:rPr>
        <w:rFonts w:hint="default"/>
        <w:lang w:val="ru-RU" w:eastAsia="en-US" w:bidi="ar-SA"/>
      </w:rPr>
    </w:lvl>
    <w:lvl w:ilvl="4" w:tplc="834EABC0">
      <w:numFmt w:val="bullet"/>
      <w:lvlText w:val="•"/>
      <w:lvlJc w:val="left"/>
      <w:pPr>
        <w:ind w:left="1575" w:hanging="360"/>
      </w:pPr>
      <w:rPr>
        <w:rFonts w:hint="default"/>
        <w:lang w:val="ru-RU" w:eastAsia="en-US" w:bidi="ar-SA"/>
      </w:rPr>
    </w:lvl>
    <w:lvl w:ilvl="5" w:tplc="5EFA0342">
      <w:numFmt w:val="bullet"/>
      <w:lvlText w:val="•"/>
      <w:lvlJc w:val="left"/>
      <w:pPr>
        <w:ind w:left="1854" w:hanging="360"/>
      </w:pPr>
      <w:rPr>
        <w:rFonts w:hint="default"/>
        <w:lang w:val="ru-RU" w:eastAsia="en-US" w:bidi="ar-SA"/>
      </w:rPr>
    </w:lvl>
    <w:lvl w:ilvl="6" w:tplc="686A1152">
      <w:numFmt w:val="bullet"/>
      <w:lvlText w:val="•"/>
      <w:lvlJc w:val="left"/>
      <w:pPr>
        <w:ind w:left="2133" w:hanging="360"/>
      </w:pPr>
      <w:rPr>
        <w:rFonts w:hint="default"/>
        <w:lang w:val="ru-RU" w:eastAsia="en-US" w:bidi="ar-SA"/>
      </w:rPr>
    </w:lvl>
    <w:lvl w:ilvl="7" w:tplc="F34073CC">
      <w:numFmt w:val="bullet"/>
      <w:lvlText w:val="•"/>
      <w:lvlJc w:val="left"/>
      <w:pPr>
        <w:ind w:left="2412" w:hanging="360"/>
      </w:pPr>
      <w:rPr>
        <w:rFonts w:hint="default"/>
        <w:lang w:val="ru-RU" w:eastAsia="en-US" w:bidi="ar-SA"/>
      </w:rPr>
    </w:lvl>
    <w:lvl w:ilvl="8" w:tplc="CF9ADC5C">
      <w:numFmt w:val="bullet"/>
      <w:lvlText w:val="•"/>
      <w:lvlJc w:val="left"/>
      <w:pPr>
        <w:ind w:left="2691" w:hanging="360"/>
      </w:pPr>
      <w:rPr>
        <w:rFonts w:hint="default"/>
        <w:lang w:val="ru-RU" w:eastAsia="en-US" w:bidi="ar-SA"/>
      </w:rPr>
    </w:lvl>
  </w:abstractNum>
  <w:abstractNum w:abstractNumId="8">
    <w:nsid w:val="04706FCD"/>
    <w:multiLevelType w:val="hybridMultilevel"/>
    <w:tmpl w:val="AC1C41BA"/>
    <w:lvl w:ilvl="0" w:tplc="E0AE2D68">
      <w:numFmt w:val="bullet"/>
      <w:lvlText w:val=""/>
      <w:lvlJc w:val="left"/>
      <w:pPr>
        <w:ind w:left="3040" w:hanging="360"/>
      </w:pPr>
      <w:rPr>
        <w:rFonts w:ascii="Wingdings" w:eastAsia="Wingdings" w:hAnsi="Wingdings" w:cs="Wingdings" w:hint="default"/>
        <w:w w:val="100"/>
        <w:sz w:val="24"/>
        <w:szCs w:val="24"/>
        <w:lang w:val="ru-RU" w:eastAsia="en-US" w:bidi="ar-SA"/>
      </w:rPr>
    </w:lvl>
    <w:lvl w:ilvl="1" w:tplc="4206690A">
      <w:numFmt w:val="bullet"/>
      <w:lvlText w:val="•"/>
      <w:lvlJc w:val="left"/>
      <w:pPr>
        <w:ind w:left="3864" w:hanging="360"/>
      </w:pPr>
      <w:rPr>
        <w:rFonts w:hint="default"/>
        <w:lang w:val="ru-RU" w:eastAsia="en-US" w:bidi="ar-SA"/>
      </w:rPr>
    </w:lvl>
    <w:lvl w:ilvl="2" w:tplc="040EF070">
      <w:numFmt w:val="bullet"/>
      <w:lvlText w:val="•"/>
      <w:lvlJc w:val="left"/>
      <w:pPr>
        <w:ind w:left="4689" w:hanging="360"/>
      </w:pPr>
      <w:rPr>
        <w:rFonts w:hint="default"/>
        <w:lang w:val="ru-RU" w:eastAsia="en-US" w:bidi="ar-SA"/>
      </w:rPr>
    </w:lvl>
    <w:lvl w:ilvl="3" w:tplc="92F2F89C">
      <w:numFmt w:val="bullet"/>
      <w:lvlText w:val="•"/>
      <w:lvlJc w:val="left"/>
      <w:pPr>
        <w:ind w:left="5513" w:hanging="360"/>
      </w:pPr>
      <w:rPr>
        <w:rFonts w:hint="default"/>
        <w:lang w:val="ru-RU" w:eastAsia="en-US" w:bidi="ar-SA"/>
      </w:rPr>
    </w:lvl>
    <w:lvl w:ilvl="4" w:tplc="00DA089A">
      <w:numFmt w:val="bullet"/>
      <w:lvlText w:val="•"/>
      <w:lvlJc w:val="left"/>
      <w:pPr>
        <w:ind w:left="6338" w:hanging="360"/>
      </w:pPr>
      <w:rPr>
        <w:rFonts w:hint="default"/>
        <w:lang w:val="ru-RU" w:eastAsia="en-US" w:bidi="ar-SA"/>
      </w:rPr>
    </w:lvl>
    <w:lvl w:ilvl="5" w:tplc="5C0A7CB2">
      <w:numFmt w:val="bullet"/>
      <w:lvlText w:val="•"/>
      <w:lvlJc w:val="left"/>
      <w:pPr>
        <w:ind w:left="7163" w:hanging="360"/>
      </w:pPr>
      <w:rPr>
        <w:rFonts w:hint="default"/>
        <w:lang w:val="ru-RU" w:eastAsia="en-US" w:bidi="ar-SA"/>
      </w:rPr>
    </w:lvl>
    <w:lvl w:ilvl="6" w:tplc="3C60B0A2">
      <w:numFmt w:val="bullet"/>
      <w:lvlText w:val="•"/>
      <w:lvlJc w:val="left"/>
      <w:pPr>
        <w:ind w:left="7987" w:hanging="360"/>
      </w:pPr>
      <w:rPr>
        <w:rFonts w:hint="default"/>
        <w:lang w:val="ru-RU" w:eastAsia="en-US" w:bidi="ar-SA"/>
      </w:rPr>
    </w:lvl>
    <w:lvl w:ilvl="7" w:tplc="BE541540">
      <w:numFmt w:val="bullet"/>
      <w:lvlText w:val="•"/>
      <w:lvlJc w:val="left"/>
      <w:pPr>
        <w:ind w:left="8812" w:hanging="360"/>
      </w:pPr>
      <w:rPr>
        <w:rFonts w:hint="default"/>
        <w:lang w:val="ru-RU" w:eastAsia="en-US" w:bidi="ar-SA"/>
      </w:rPr>
    </w:lvl>
    <w:lvl w:ilvl="8" w:tplc="B322C2E2">
      <w:numFmt w:val="bullet"/>
      <w:lvlText w:val="•"/>
      <w:lvlJc w:val="left"/>
      <w:pPr>
        <w:ind w:left="9637" w:hanging="360"/>
      </w:pPr>
      <w:rPr>
        <w:rFonts w:hint="default"/>
        <w:lang w:val="ru-RU" w:eastAsia="en-US" w:bidi="ar-SA"/>
      </w:rPr>
    </w:lvl>
  </w:abstractNum>
  <w:abstractNum w:abstractNumId="9">
    <w:nsid w:val="04C47752"/>
    <w:multiLevelType w:val="hybridMultilevel"/>
    <w:tmpl w:val="89004250"/>
    <w:lvl w:ilvl="0" w:tplc="86F4A646">
      <w:numFmt w:val="bullet"/>
      <w:lvlText w:val=""/>
      <w:lvlJc w:val="left"/>
      <w:pPr>
        <w:ind w:left="251" w:hanging="147"/>
      </w:pPr>
      <w:rPr>
        <w:rFonts w:ascii="Wingdings" w:eastAsia="Wingdings" w:hAnsi="Wingdings" w:cs="Wingdings" w:hint="default"/>
        <w:w w:val="100"/>
        <w:sz w:val="24"/>
        <w:szCs w:val="24"/>
        <w:lang w:val="ru-RU" w:eastAsia="en-US" w:bidi="ar-SA"/>
      </w:rPr>
    </w:lvl>
    <w:lvl w:ilvl="1" w:tplc="3BCA2368">
      <w:numFmt w:val="bullet"/>
      <w:lvlText w:val="•"/>
      <w:lvlJc w:val="left"/>
      <w:pPr>
        <w:ind w:left="601" w:hanging="147"/>
      </w:pPr>
      <w:rPr>
        <w:rFonts w:hint="default"/>
        <w:lang w:val="ru-RU" w:eastAsia="en-US" w:bidi="ar-SA"/>
      </w:rPr>
    </w:lvl>
    <w:lvl w:ilvl="2" w:tplc="A63012E2">
      <w:numFmt w:val="bullet"/>
      <w:lvlText w:val="•"/>
      <w:lvlJc w:val="left"/>
      <w:pPr>
        <w:ind w:left="943" w:hanging="147"/>
      </w:pPr>
      <w:rPr>
        <w:rFonts w:hint="default"/>
        <w:lang w:val="ru-RU" w:eastAsia="en-US" w:bidi="ar-SA"/>
      </w:rPr>
    </w:lvl>
    <w:lvl w:ilvl="3" w:tplc="BA3655EA">
      <w:numFmt w:val="bullet"/>
      <w:lvlText w:val="•"/>
      <w:lvlJc w:val="left"/>
      <w:pPr>
        <w:ind w:left="1285" w:hanging="147"/>
      </w:pPr>
      <w:rPr>
        <w:rFonts w:hint="default"/>
        <w:lang w:val="ru-RU" w:eastAsia="en-US" w:bidi="ar-SA"/>
      </w:rPr>
    </w:lvl>
    <w:lvl w:ilvl="4" w:tplc="58E22D62">
      <w:numFmt w:val="bullet"/>
      <w:lvlText w:val="•"/>
      <w:lvlJc w:val="left"/>
      <w:pPr>
        <w:ind w:left="1626" w:hanging="147"/>
      </w:pPr>
      <w:rPr>
        <w:rFonts w:hint="default"/>
        <w:lang w:val="ru-RU" w:eastAsia="en-US" w:bidi="ar-SA"/>
      </w:rPr>
    </w:lvl>
    <w:lvl w:ilvl="5" w:tplc="6CF0913A">
      <w:numFmt w:val="bullet"/>
      <w:lvlText w:val="•"/>
      <w:lvlJc w:val="left"/>
      <w:pPr>
        <w:ind w:left="1968" w:hanging="147"/>
      </w:pPr>
      <w:rPr>
        <w:rFonts w:hint="default"/>
        <w:lang w:val="ru-RU" w:eastAsia="en-US" w:bidi="ar-SA"/>
      </w:rPr>
    </w:lvl>
    <w:lvl w:ilvl="6" w:tplc="EC52A2D2">
      <w:numFmt w:val="bullet"/>
      <w:lvlText w:val="•"/>
      <w:lvlJc w:val="left"/>
      <w:pPr>
        <w:ind w:left="2310" w:hanging="147"/>
      </w:pPr>
      <w:rPr>
        <w:rFonts w:hint="default"/>
        <w:lang w:val="ru-RU" w:eastAsia="en-US" w:bidi="ar-SA"/>
      </w:rPr>
    </w:lvl>
    <w:lvl w:ilvl="7" w:tplc="FCC6F4CA">
      <w:numFmt w:val="bullet"/>
      <w:lvlText w:val="•"/>
      <w:lvlJc w:val="left"/>
      <w:pPr>
        <w:ind w:left="2651" w:hanging="147"/>
      </w:pPr>
      <w:rPr>
        <w:rFonts w:hint="default"/>
        <w:lang w:val="ru-RU" w:eastAsia="en-US" w:bidi="ar-SA"/>
      </w:rPr>
    </w:lvl>
    <w:lvl w:ilvl="8" w:tplc="A04CFE82">
      <w:numFmt w:val="bullet"/>
      <w:lvlText w:val="•"/>
      <w:lvlJc w:val="left"/>
      <w:pPr>
        <w:ind w:left="2993" w:hanging="147"/>
      </w:pPr>
      <w:rPr>
        <w:rFonts w:hint="default"/>
        <w:lang w:val="ru-RU" w:eastAsia="en-US" w:bidi="ar-SA"/>
      </w:rPr>
    </w:lvl>
  </w:abstractNum>
  <w:abstractNum w:abstractNumId="10">
    <w:nsid w:val="05B10CA9"/>
    <w:multiLevelType w:val="hybridMultilevel"/>
    <w:tmpl w:val="B82025CE"/>
    <w:lvl w:ilvl="0" w:tplc="D5862500">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BDDC1500">
      <w:numFmt w:val="bullet"/>
      <w:lvlText w:val="•"/>
      <w:lvlJc w:val="left"/>
      <w:pPr>
        <w:ind w:left="1220" w:hanging="116"/>
      </w:pPr>
      <w:rPr>
        <w:rFonts w:hint="default"/>
        <w:lang w:val="ru-RU" w:eastAsia="en-US" w:bidi="ar-SA"/>
      </w:rPr>
    </w:lvl>
    <w:lvl w:ilvl="2" w:tplc="E22A0826">
      <w:numFmt w:val="bullet"/>
      <w:lvlText w:val="•"/>
      <w:lvlJc w:val="left"/>
      <w:pPr>
        <w:ind w:left="2221" w:hanging="116"/>
      </w:pPr>
      <w:rPr>
        <w:rFonts w:hint="default"/>
        <w:lang w:val="ru-RU" w:eastAsia="en-US" w:bidi="ar-SA"/>
      </w:rPr>
    </w:lvl>
    <w:lvl w:ilvl="3" w:tplc="024090A4">
      <w:numFmt w:val="bullet"/>
      <w:lvlText w:val="•"/>
      <w:lvlJc w:val="left"/>
      <w:pPr>
        <w:ind w:left="3221" w:hanging="116"/>
      </w:pPr>
      <w:rPr>
        <w:rFonts w:hint="default"/>
        <w:lang w:val="ru-RU" w:eastAsia="en-US" w:bidi="ar-SA"/>
      </w:rPr>
    </w:lvl>
    <w:lvl w:ilvl="4" w:tplc="6D4C8ACE">
      <w:numFmt w:val="bullet"/>
      <w:lvlText w:val="•"/>
      <w:lvlJc w:val="left"/>
      <w:pPr>
        <w:ind w:left="4222" w:hanging="116"/>
      </w:pPr>
      <w:rPr>
        <w:rFonts w:hint="default"/>
        <w:lang w:val="ru-RU" w:eastAsia="en-US" w:bidi="ar-SA"/>
      </w:rPr>
    </w:lvl>
    <w:lvl w:ilvl="5" w:tplc="8B2C7E8C">
      <w:numFmt w:val="bullet"/>
      <w:lvlText w:val="•"/>
      <w:lvlJc w:val="left"/>
      <w:pPr>
        <w:ind w:left="5223" w:hanging="116"/>
      </w:pPr>
      <w:rPr>
        <w:rFonts w:hint="default"/>
        <w:lang w:val="ru-RU" w:eastAsia="en-US" w:bidi="ar-SA"/>
      </w:rPr>
    </w:lvl>
    <w:lvl w:ilvl="6" w:tplc="2C2C2180">
      <w:numFmt w:val="bullet"/>
      <w:lvlText w:val="•"/>
      <w:lvlJc w:val="left"/>
      <w:pPr>
        <w:ind w:left="6223" w:hanging="116"/>
      </w:pPr>
      <w:rPr>
        <w:rFonts w:hint="default"/>
        <w:lang w:val="ru-RU" w:eastAsia="en-US" w:bidi="ar-SA"/>
      </w:rPr>
    </w:lvl>
    <w:lvl w:ilvl="7" w:tplc="894829A6">
      <w:numFmt w:val="bullet"/>
      <w:lvlText w:val="•"/>
      <w:lvlJc w:val="left"/>
      <w:pPr>
        <w:ind w:left="7224" w:hanging="116"/>
      </w:pPr>
      <w:rPr>
        <w:rFonts w:hint="default"/>
        <w:lang w:val="ru-RU" w:eastAsia="en-US" w:bidi="ar-SA"/>
      </w:rPr>
    </w:lvl>
    <w:lvl w:ilvl="8" w:tplc="1A0A4530">
      <w:numFmt w:val="bullet"/>
      <w:lvlText w:val="•"/>
      <w:lvlJc w:val="left"/>
      <w:pPr>
        <w:ind w:left="8224" w:hanging="116"/>
      </w:pPr>
      <w:rPr>
        <w:rFonts w:hint="default"/>
        <w:lang w:val="ru-RU" w:eastAsia="en-US" w:bidi="ar-SA"/>
      </w:rPr>
    </w:lvl>
  </w:abstractNum>
  <w:abstractNum w:abstractNumId="11">
    <w:nsid w:val="05DF66CC"/>
    <w:multiLevelType w:val="hybridMultilevel"/>
    <w:tmpl w:val="BA6EC25E"/>
    <w:lvl w:ilvl="0" w:tplc="3CBA00D8">
      <w:numFmt w:val="bullet"/>
      <w:lvlText w:val="-"/>
      <w:lvlJc w:val="left"/>
      <w:pPr>
        <w:ind w:left="107" w:hanging="120"/>
      </w:pPr>
      <w:rPr>
        <w:rFonts w:ascii="Times New Roman" w:eastAsia="Times New Roman" w:hAnsi="Times New Roman" w:cs="Times New Roman" w:hint="default"/>
        <w:w w:val="100"/>
        <w:sz w:val="22"/>
        <w:szCs w:val="22"/>
        <w:lang w:val="ru-RU" w:eastAsia="en-US" w:bidi="ar-SA"/>
      </w:rPr>
    </w:lvl>
    <w:lvl w:ilvl="1" w:tplc="DCE0314A">
      <w:numFmt w:val="bullet"/>
      <w:lvlText w:val="•"/>
      <w:lvlJc w:val="left"/>
      <w:pPr>
        <w:ind w:left="1023" w:hanging="120"/>
      </w:pPr>
      <w:rPr>
        <w:rFonts w:hint="default"/>
        <w:lang w:val="ru-RU" w:eastAsia="en-US" w:bidi="ar-SA"/>
      </w:rPr>
    </w:lvl>
    <w:lvl w:ilvl="2" w:tplc="29040284">
      <w:numFmt w:val="bullet"/>
      <w:lvlText w:val="•"/>
      <w:lvlJc w:val="left"/>
      <w:pPr>
        <w:ind w:left="1947" w:hanging="120"/>
      </w:pPr>
      <w:rPr>
        <w:rFonts w:hint="default"/>
        <w:lang w:val="ru-RU" w:eastAsia="en-US" w:bidi="ar-SA"/>
      </w:rPr>
    </w:lvl>
    <w:lvl w:ilvl="3" w:tplc="BB6E10A8">
      <w:numFmt w:val="bullet"/>
      <w:lvlText w:val="•"/>
      <w:lvlJc w:val="left"/>
      <w:pPr>
        <w:ind w:left="2871" w:hanging="120"/>
      </w:pPr>
      <w:rPr>
        <w:rFonts w:hint="default"/>
        <w:lang w:val="ru-RU" w:eastAsia="en-US" w:bidi="ar-SA"/>
      </w:rPr>
    </w:lvl>
    <w:lvl w:ilvl="4" w:tplc="4434DDC2">
      <w:numFmt w:val="bullet"/>
      <w:lvlText w:val="•"/>
      <w:lvlJc w:val="left"/>
      <w:pPr>
        <w:ind w:left="3794" w:hanging="120"/>
      </w:pPr>
      <w:rPr>
        <w:rFonts w:hint="default"/>
        <w:lang w:val="ru-RU" w:eastAsia="en-US" w:bidi="ar-SA"/>
      </w:rPr>
    </w:lvl>
    <w:lvl w:ilvl="5" w:tplc="19705228">
      <w:numFmt w:val="bullet"/>
      <w:lvlText w:val="•"/>
      <w:lvlJc w:val="left"/>
      <w:pPr>
        <w:ind w:left="4718" w:hanging="120"/>
      </w:pPr>
      <w:rPr>
        <w:rFonts w:hint="default"/>
        <w:lang w:val="ru-RU" w:eastAsia="en-US" w:bidi="ar-SA"/>
      </w:rPr>
    </w:lvl>
    <w:lvl w:ilvl="6" w:tplc="6096CD18">
      <w:numFmt w:val="bullet"/>
      <w:lvlText w:val="•"/>
      <w:lvlJc w:val="left"/>
      <w:pPr>
        <w:ind w:left="5642" w:hanging="120"/>
      </w:pPr>
      <w:rPr>
        <w:rFonts w:hint="default"/>
        <w:lang w:val="ru-RU" w:eastAsia="en-US" w:bidi="ar-SA"/>
      </w:rPr>
    </w:lvl>
    <w:lvl w:ilvl="7" w:tplc="AF328E94">
      <w:numFmt w:val="bullet"/>
      <w:lvlText w:val="•"/>
      <w:lvlJc w:val="left"/>
      <w:pPr>
        <w:ind w:left="6565" w:hanging="120"/>
      </w:pPr>
      <w:rPr>
        <w:rFonts w:hint="default"/>
        <w:lang w:val="ru-RU" w:eastAsia="en-US" w:bidi="ar-SA"/>
      </w:rPr>
    </w:lvl>
    <w:lvl w:ilvl="8" w:tplc="47A01FEC">
      <w:numFmt w:val="bullet"/>
      <w:lvlText w:val="•"/>
      <w:lvlJc w:val="left"/>
      <w:pPr>
        <w:ind w:left="7489" w:hanging="120"/>
      </w:pPr>
      <w:rPr>
        <w:rFonts w:hint="default"/>
        <w:lang w:val="ru-RU" w:eastAsia="en-US" w:bidi="ar-SA"/>
      </w:rPr>
    </w:lvl>
  </w:abstractNum>
  <w:abstractNum w:abstractNumId="12">
    <w:nsid w:val="06146CEF"/>
    <w:multiLevelType w:val="hybridMultilevel"/>
    <w:tmpl w:val="B900A93C"/>
    <w:lvl w:ilvl="0" w:tplc="A5982C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1E52CB"/>
    <w:multiLevelType w:val="hybridMultilevel"/>
    <w:tmpl w:val="E1D082CA"/>
    <w:lvl w:ilvl="0" w:tplc="F328D188">
      <w:numFmt w:val="bullet"/>
      <w:lvlText w:val="-"/>
      <w:lvlJc w:val="left"/>
      <w:pPr>
        <w:ind w:left="2121" w:hanging="152"/>
      </w:pPr>
      <w:rPr>
        <w:rFonts w:ascii="Times New Roman" w:eastAsia="Times New Roman" w:hAnsi="Times New Roman" w:cs="Times New Roman" w:hint="default"/>
        <w:w w:val="99"/>
        <w:sz w:val="26"/>
        <w:szCs w:val="26"/>
        <w:lang w:val="ru-RU" w:eastAsia="en-US" w:bidi="ar-SA"/>
      </w:rPr>
    </w:lvl>
    <w:lvl w:ilvl="1" w:tplc="F1B4198A">
      <w:numFmt w:val="bullet"/>
      <w:lvlText w:val="•"/>
      <w:lvlJc w:val="left"/>
      <w:pPr>
        <w:ind w:left="3036" w:hanging="152"/>
      </w:pPr>
      <w:rPr>
        <w:rFonts w:hint="default"/>
        <w:lang w:val="ru-RU" w:eastAsia="en-US" w:bidi="ar-SA"/>
      </w:rPr>
    </w:lvl>
    <w:lvl w:ilvl="2" w:tplc="3550B034">
      <w:numFmt w:val="bullet"/>
      <w:lvlText w:val="•"/>
      <w:lvlJc w:val="left"/>
      <w:pPr>
        <w:ind w:left="3953" w:hanging="152"/>
      </w:pPr>
      <w:rPr>
        <w:rFonts w:hint="default"/>
        <w:lang w:val="ru-RU" w:eastAsia="en-US" w:bidi="ar-SA"/>
      </w:rPr>
    </w:lvl>
    <w:lvl w:ilvl="3" w:tplc="5930EC16">
      <w:numFmt w:val="bullet"/>
      <w:lvlText w:val="•"/>
      <w:lvlJc w:val="left"/>
      <w:pPr>
        <w:ind w:left="4869" w:hanging="152"/>
      </w:pPr>
      <w:rPr>
        <w:rFonts w:hint="default"/>
        <w:lang w:val="ru-RU" w:eastAsia="en-US" w:bidi="ar-SA"/>
      </w:rPr>
    </w:lvl>
    <w:lvl w:ilvl="4" w:tplc="C0040EB8">
      <w:numFmt w:val="bullet"/>
      <w:lvlText w:val="•"/>
      <w:lvlJc w:val="left"/>
      <w:pPr>
        <w:ind w:left="5786" w:hanging="152"/>
      </w:pPr>
      <w:rPr>
        <w:rFonts w:hint="default"/>
        <w:lang w:val="ru-RU" w:eastAsia="en-US" w:bidi="ar-SA"/>
      </w:rPr>
    </w:lvl>
    <w:lvl w:ilvl="5" w:tplc="27DA54F2">
      <w:numFmt w:val="bullet"/>
      <w:lvlText w:val="•"/>
      <w:lvlJc w:val="left"/>
      <w:pPr>
        <w:ind w:left="6703" w:hanging="152"/>
      </w:pPr>
      <w:rPr>
        <w:rFonts w:hint="default"/>
        <w:lang w:val="ru-RU" w:eastAsia="en-US" w:bidi="ar-SA"/>
      </w:rPr>
    </w:lvl>
    <w:lvl w:ilvl="6" w:tplc="2D380834">
      <w:numFmt w:val="bullet"/>
      <w:lvlText w:val="•"/>
      <w:lvlJc w:val="left"/>
      <w:pPr>
        <w:ind w:left="7619" w:hanging="152"/>
      </w:pPr>
      <w:rPr>
        <w:rFonts w:hint="default"/>
        <w:lang w:val="ru-RU" w:eastAsia="en-US" w:bidi="ar-SA"/>
      </w:rPr>
    </w:lvl>
    <w:lvl w:ilvl="7" w:tplc="ED60021E">
      <w:numFmt w:val="bullet"/>
      <w:lvlText w:val="•"/>
      <w:lvlJc w:val="left"/>
      <w:pPr>
        <w:ind w:left="8536" w:hanging="152"/>
      </w:pPr>
      <w:rPr>
        <w:rFonts w:hint="default"/>
        <w:lang w:val="ru-RU" w:eastAsia="en-US" w:bidi="ar-SA"/>
      </w:rPr>
    </w:lvl>
    <w:lvl w:ilvl="8" w:tplc="A0FC8B16">
      <w:numFmt w:val="bullet"/>
      <w:lvlText w:val="•"/>
      <w:lvlJc w:val="left"/>
      <w:pPr>
        <w:ind w:left="9453" w:hanging="152"/>
      </w:pPr>
      <w:rPr>
        <w:rFonts w:hint="default"/>
        <w:lang w:val="ru-RU" w:eastAsia="en-US" w:bidi="ar-SA"/>
      </w:rPr>
    </w:lvl>
  </w:abstractNum>
  <w:abstractNum w:abstractNumId="14">
    <w:nsid w:val="06534AFA"/>
    <w:multiLevelType w:val="hybridMultilevel"/>
    <w:tmpl w:val="1E10B0E0"/>
    <w:lvl w:ilvl="0" w:tplc="F79A753C">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01323F9A">
      <w:numFmt w:val="bullet"/>
      <w:lvlText w:val="•"/>
      <w:lvlJc w:val="left"/>
      <w:pPr>
        <w:ind w:left="2262" w:hanging="152"/>
      </w:pPr>
      <w:rPr>
        <w:rFonts w:hint="default"/>
        <w:lang w:val="ru-RU" w:eastAsia="en-US" w:bidi="ar-SA"/>
      </w:rPr>
    </w:lvl>
    <w:lvl w:ilvl="2" w:tplc="79C62DFE">
      <w:numFmt w:val="bullet"/>
      <w:lvlText w:val="•"/>
      <w:lvlJc w:val="left"/>
      <w:pPr>
        <w:ind w:left="3265" w:hanging="152"/>
      </w:pPr>
      <w:rPr>
        <w:rFonts w:hint="default"/>
        <w:lang w:val="ru-RU" w:eastAsia="en-US" w:bidi="ar-SA"/>
      </w:rPr>
    </w:lvl>
    <w:lvl w:ilvl="3" w:tplc="E85EE8F6">
      <w:numFmt w:val="bullet"/>
      <w:lvlText w:val="•"/>
      <w:lvlJc w:val="left"/>
      <w:pPr>
        <w:ind w:left="4267" w:hanging="152"/>
      </w:pPr>
      <w:rPr>
        <w:rFonts w:hint="default"/>
        <w:lang w:val="ru-RU" w:eastAsia="en-US" w:bidi="ar-SA"/>
      </w:rPr>
    </w:lvl>
    <w:lvl w:ilvl="4" w:tplc="C3A4F16A">
      <w:numFmt w:val="bullet"/>
      <w:lvlText w:val="•"/>
      <w:lvlJc w:val="left"/>
      <w:pPr>
        <w:ind w:left="5270" w:hanging="152"/>
      </w:pPr>
      <w:rPr>
        <w:rFonts w:hint="default"/>
        <w:lang w:val="ru-RU" w:eastAsia="en-US" w:bidi="ar-SA"/>
      </w:rPr>
    </w:lvl>
    <w:lvl w:ilvl="5" w:tplc="224C49CE">
      <w:numFmt w:val="bullet"/>
      <w:lvlText w:val="•"/>
      <w:lvlJc w:val="left"/>
      <w:pPr>
        <w:ind w:left="6273" w:hanging="152"/>
      </w:pPr>
      <w:rPr>
        <w:rFonts w:hint="default"/>
        <w:lang w:val="ru-RU" w:eastAsia="en-US" w:bidi="ar-SA"/>
      </w:rPr>
    </w:lvl>
    <w:lvl w:ilvl="6" w:tplc="F35E1080">
      <w:numFmt w:val="bullet"/>
      <w:lvlText w:val="•"/>
      <w:lvlJc w:val="left"/>
      <w:pPr>
        <w:ind w:left="7275" w:hanging="152"/>
      </w:pPr>
      <w:rPr>
        <w:rFonts w:hint="default"/>
        <w:lang w:val="ru-RU" w:eastAsia="en-US" w:bidi="ar-SA"/>
      </w:rPr>
    </w:lvl>
    <w:lvl w:ilvl="7" w:tplc="574448E0">
      <w:numFmt w:val="bullet"/>
      <w:lvlText w:val="•"/>
      <w:lvlJc w:val="left"/>
      <w:pPr>
        <w:ind w:left="8278" w:hanging="152"/>
      </w:pPr>
      <w:rPr>
        <w:rFonts w:hint="default"/>
        <w:lang w:val="ru-RU" w:eastAsia="en-US" w:bidi="ar-SA"/>
      </w:rPr>
    </w:lvl>
    <w:lvl w:ilvl="8" w:tplc="179641C4">
      <w:numFmt w:val="bullet"/>
      <w:lvlText w:val="•"/>
      <w:lvlJc w:val="left"/>
      <w:pPr>
        <w:ind w:left="9281" w:hanging="152"/>
      </w:pPr>
      <w:rPr>
        <w:rFonts w:hint="default"/>
        <w:lang w:val="ru-RU" w:eastAsia="en-US" w:bidi="ar-SA"/>
      </w:rPr>
    </w:lvl>
  </w:abstractNum>
  <w:abstractNum w:abstractNumId="15">
    <w:nsid w:val="06866D8F"/>
    <w:multiLevelType w:val="hybridMultilevel"/>
    <w:tmpl w:val="D0549DAC"/>
    <w:lvl w:ilvl="0" w:tplc="57CE082E">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32FEB654">
      <w:numFmt w:val="bullet"/>
      <w:lvlText w:val="•"/>
      <w:lvlJc w:val="left"/>
      <w:pPr>
        <w:ind w:left="1220" w:hanging="116"/>
      </w:pPr>
      <w:rPr>
        <w:rFonts w:hint="default"/>
        <w:lang w:val="ru-RU" w:eastAsia="en-US" w:bidi="ar-SA"/>
      </w:rPr>
    </w:lvl>
    <w:lvl w:ilvl="2" w:tplc="33941D76">
      <w:numFmt w:val="bullet"/>
      <w:lvlText w:val="•"/>
      <w:lvlJc w:val="left"/>
      <w:pPr>
        <w:ind w:left="2221" w:hanging="116"/>
      </w:pPr>
      <w:rPr>
        <w:rFonts w:hint="default"/>
        <w:lang w:val="ru-RU" w:eastAsia="en-US" w:bidi="ar-SA"/>
      </w:rPr>
    </w:lvl>
    <w:lvl w:ilvl="3" w:tplc="83688FC0">
      <w:numFmt w:val="bullet"/>
      <w:lvlText w:val="•"/>
      <w:lvlJc w:val="left"/>
      <w:pPr>
        <w:ind w:left="3221" w:hanging="116"/>
      </w:pPr>
      <w:rPr>
        <w:rFonts w:hint="default"/>
        <w:lang w:val="ru-RU" w:eastAsia="en-US" w:bidi="ar-SA"/>
      </w:rPr>
    </w:lvl>
    <w:lvl w:ilvl="4" w:tplc="430812B6">
      <w:numFmt w:val="bullet"/>
      <w:lvlText w:val="•"/>
      <w:lvlJc w:val="left"/>
      <w:pPr>
        <w:ind w:left="4222" w:hanging="116"/>
      </w:pPr>
      <w:rPr>
        <w:rFonts w:hint="default"/>
        <w:lang w:val="ru-RU" w:eastAsia="en-US" w:bidi="ar-SA"/>
      </w:rPr>
    </w:lvl>
    <w:lvl w:ilvl="5" w:tplc="2EB670C8">
      <w:numFmt w:val="bullet"/>
      <w:lvlText w:val="•"/>
      <w:lvlJc w:val="left"/>
      <w:pPr>
        <w:ind w:left="5223" w:hanging="116"/>
      </w:pPr>
      <w:rPr>
        <w:rFonts w:hint="default"/>
        <w:lang w:val="ru-RU" w:eastAsia="en-US" w:bidi="ar-SA"/>
      </w:rPr>
    </w:lvl>
    <w:lvl w:ilvl="6" w:tplc="04DE00C8">
      <w:numFmt w:val="bullet"/>
      <w:lvlText w:val="•"/>
      <w:lvlJc w:val="left"/>
      <w:pPr>
        <w:ind w:left="6223" w:hanging="116"/>
      </w:pPr>
      <w:rPr>
        <w:rFonts w:hint="default"/>
        <w:lang w:val="ru-RU" w:eastAsia="en-US" w:bidi="ar-SA"/>
      </w:rPr>
    </w:lvl>
    <w:lvl w:ilvl="7" w:tplc="62B2BDC2">
      <w:numFmt w:val="bullet"/>
      <w:lvlText w:val="•"/>
      <w:lvlJc w:val="left"/>
      <w:pPr>
        <w:ind w:left="7224" w:hanging="116"/>
      </w:pPr>
      <w:rPr>
        <w:rFonts w:hint="default"/>
        <w:lang w:val="ru-RU" w:eastAsia="en-US" w:bidi="ar-SA"/>
      </w:rPr>
    </w:lvl>
    <w:lvl w:ilvl="8" w:tplc="60B8E01E">
      <w:numFmt w:val="bullet"/>
      <w:lvlText w:val="•"/>
      <w:lvlJc w:val="left"/>
      <w:pPr>
        <w:ind w:left="8224" w:hanging="116"/>
      </w:pPr>
      <w:rPr>
        <w:rFonts w:hint="default"/>
        <w:lang w:val="ru-RU" w:eastAsia="en-US" w:bidi="ar-SA"/>
      </w:rPr>
    </w:lvl>
  </w:abstractNum>
  <w:abstractNum w:abstractNumId="16">
    <w:nsid w:val="073F2675"/>
    <w:multiLevelType w:val="hybridMultilevel"/>
    <w:tmpl w:val="35B01A3A"/>
    <w:lvl w:ilvl="0" w:tplc="7C261B84">
      <w:numFmt w:val="bullet"/>
      <w:lvlText w:val="-"/>
      <w:lvlJc w:val="left"/>
      <w:pPr>
        <w:ind w:left="107" w:hanging="320"/>
      </w:pPr>
      <w:rPr>
        <w:rFonts w:ascii="Times New Roman" w:eastAsia="Times New Roman" w:hAnsi="Times New Roman" w:cs="Times New Roman" w:hint="default"/>
        <w:w w:val="100"/>
        <w:sz w:val="22"/>
        <w:szCs w:val="22"/>
        <w:lang w:val="ru-RU" w:eastAsia="en-US" w:bidi="ar-SA"/>
      </w:rPr>
    </w:lvl>
    <w:lvl w:ilvl="1" w:tplc="E5464618">
      <w:numFmt w:val="bullet"/>
      <w:lvlText w:val="•"/>
      <w:lvlJc w:val="left"/>
      <w:pPr>
        <w:ind w:left="1038" w:hanging="320"/>
      </w:pPr>
      <w:rPr>
        <w:rFonts w:hint="default"/>
        <w:lang w:val="ru-RU" w:eastAsia="en-US" w:bidi="ar-SA"/>
      </w:rPr>
    </w:lvl>
    <w:lvl w:ilvl="2" w:tplc="5FEC7DF0">
      <w:numFmt w:val="bullet"/>
      <w:lvlText w:val="•"/>
      <w:lvlJc w:val="left"/>
      <w:pPr>
        <w:ind w:left="1977" w:hanging="320"/>
      </w:pPr>
      <w:rPr>
        <w:rFonts w:hint="default"/>
        <w:lang w:val="ru-RU" w:eastAsia="en-US" w:bidi="ar-SA"/>
      </w:rPr>
    </w:lvl>
    <w:lvl w:ilvl="3" w:tplc="C7E2CB84">
      <w:numFmt w:val="bullet"/>
      <w:lvlText w:val="•"/>
      <w:lvlJc w:val="left"/>
      <w:pPr>
        <w:ind w:left="2915" w:hanging="320"/>
      </w:pPr>
      <w:rPr>
        <w:rFonts w:hint="default"/>
        <w:lang w:val="ru-RU" w:eastAsia="en-US" w:bidi="ar-SA"/>
      </w:rPr>
    </w:lvl>
    <w:lvl w:ilvl="4" w:tplc="349462B8">
      <w:numFmt w:val="bullet"/>
      <w:lvlText w:val="•"/>
      <w:lvlJc w:val="left"/>
      <w:pPr>
        <w:ind w:left="3854" w:hanging="320"/>
      </w:pPr>
      <w:rPr>
        <w:rFonts w:hint="default"/>
        <w:lang w:val="ru-RU" w:eastAsia="en-US" w:bidi="ar-SA"/>
      </w:rPr>
    </w:lvl>
    <w:lvl w:ilvl="5" w:tplc="9CF87A68">
      <w:numFmt w:val="bullet"/>
      <w:lvlText w:val="•"/>
      <w:lvlJc w:val="left"/>
      <w:pPr>
        <w:ind w:left="4793" w:hanging="320"/>
      </w:pPr>
      <w:rPr>
        <w:rFonts w:hint="default"/>
        <w:lang w:val="ru-RU" w:eastAsia="en-US" w:bidi="ar-SA"/>
      </w:rPr>
    </w:lvl>
    <w:lvl w:ilvl="6" w:tplc="5100EDAA">
      <w:numFmt w:val="bullet"/>
      <w:lvlText w:val="•"/>
      <w:lvlJc w:val="left"/>
      <w:pPr>
        <w:ind w:left="5731" w:hanging="320"/>
      </w:pPr>
      <w:rPr>
        <w:rFonts w:hint="default"/>
        <w:lang w:val="ru-RU" w:eastAsia="en-US" w:bidi="ar-SA"/>
      </w:rPr>
    </w:lvl>
    <w:lvl w:ilvl="7" w:tplc="156E9580">
      <w:numFmt w:val="bullet"/>
      <w:lvlText w:val="•"/>
      <w:lvlJc w:val="left"/>
      <w:pPr>
        <w:ind w:left="6670" w:hanging="320"/>
      </w:pPr>
      <w:rPr>
        <w:rFonts w:hint="default"/>
        <w:lang w:val="ru-RU" w:eastAsia="en-US" w:bidi="ar-SA"/>
      </w:rPr>
    </w:lvl>
    <w:lvl w:ilvl="8" w:tplc="B694D9D8">
      <w:numFmt w:val="bullet"/>
      <w:lvlText w:val="•"/>
      <w:lvlJc w:val="left"/>
      <w:pPr>
        <w:ind w:left="7608" w:hanging="320"/>
      </w:pPr>
      <w:rPr>
        <w:rFonts w:hint="default"/>
        <w:lang w:val="ru-RU" w:eastAsia="en-US" w:bidi="ar-SA"/>
      </w:rPr>
    </w:lvl>
  </w:abstractNum>
  <w:abstractNum w:abstractNumId="17">
    <w:nsid w:val="07586745"/>
    <w:multiLevelType w:val="hybridMultilevel"/>
    <w:tmpl w:val="16CA8F62"/>
    <w:lvl w:ilvl="0" w:tplc="08F01A1E">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40A2EC98">
      <w:numFmt w:val="bullet"/>
      <w:lvlText w:val="•"/>
      <w:lvlJc w:val="left"/>
      <w:pPr>
        <w:ind w:left="440" w:hanging="108"/>
      </w:pPr>
      <w:rPr>
        <w:rFonts w:hint="default"/>
        <w:lang w:val="ru-RU" w:eastAsia="en-US" w:bidi="ar-SA"/>
      </w:rPr>
    </w:lvl>
    <w:lvl w:ilvl="2" w:tplc="26AC19DE">
      <w:numFmt w:val="bullet"/>
      <w:lvlText w:val="•"/>
      <w:lvlJc w:val="left"/>
      <w:pPr>
        <w:ind w:left="780" w:hanging="108"/>
      </w:pPr>
      <w:rPr>
        <w:rFonts w:hint="default"/>
        <w:lang w:val="ru-RU" w:eastAsia="en-US" w:bidi="ar-SA"/>
      </w:rPr>
    </w:lvl>
    <w:lvl w:ilvl="3" w:tplc="C554D13A">
      <w:numFmt w:val="bullet"/>
      <w:lvlText w:val="•"/>
      <w:lvlJc w:val="left"/>
      <w:pPr>
        <w:ind w:left="1121" w:hanging="108"/>
      </w:pPr>
      <w:rPr>
        <w:rFonts w:hint="default"/>
        <w:lang w:val="ru-RU" w:eastAsia="en-US" w:bidi="ar-SA"/>
      </w:rPr>
    </w:lvl>
    <w:lvl w:ilvl="4" w:tplc="34EEE3D2">
      <w:numFmt w:val="bullet"/>
      <w:lvlText w:val="•"/>
      <w:lvlJc w:val="left"/>
      <w:pPr>
        <w:ind w:left="1461" w:hanging="108"/>
      </w:pPr>
      <w:rPr>
        <w:rFonts w:hint="default"/>
        <w:lang w:val="ru-RU" w:eastAsia="en-US" w:bidi="ar-SA"/>
      </w:rPr>
    </w:lvl>
    <w:lvl w:ilvl="5" w:tplc="8BA0DDB0">
      <w:numFmt w:val="bullet"/>
      <w:lvlText w:val="•"/>
      <w:lvlJc w:val="left"/>
      <w:pPr>
        <w:ind w:left="1802" w:hanging="108"/>
      </w:pPr>
      <w:rPr>
        <w:rFonts w:hint="default"/>
        <w:lang w:val="ru-RU" w:eastAsia="en-US" w:bidi="ar-SA"/>
      </w:rPr>
    </w:lvl>
    <w:lvl w:ilvl="6" w:tplc="6A8CD7CE">
      <w:numFmt w:val="bullet"/>
      <w:lvlText w:val="•"/>
      <w:lvlJc w:val="left"/>
      <w:pPr>
        <w:ind w:left="2142" w:hanging="108"/>
      </w:pPr>
      <w:rPr>
        <w:rFonts w:hint="default"/>
        <w:lang w:val="ru-RU" w:eastAsia="en-US" w:bidi="ar-SA"/>
      </w:rPr>
    </w:lvl>
    <w:lvl w:ilvl="7" w:tplc="BAE0DB62">
      <w:numFmt w:val="bullet"/>
      <w:lvlText w:val="•"/>
      <w:lvlJc w:val="left"/>
      <w:pPr>
        <w:ind w:left="2482" w:hanging="108"/>
      </w:pPr>
      <w:rPr>
        <w:rFonts w:hint="default"/>
        <w:lang w:val="ru-RU" w:eastAsia="en-US" w:bidi="ar-SA"/>
      </w:rPr>
    </w:lvl>
    <w:lvl w:ilvl="8" w:tplc="D1F073B0">
      <w:numFmt w:val="bullet"/>
      <w:lvlText w:val="•"/>
      <w:lvlJc w:val="left"/>
      <w:pPr>
        <w:ind w:left="2823" w:hanging="108"/>
      </w:pPr>
      <w:rPr>
        <w:rFonts w:hint="default"/>
        <w:lang w:val="ru-RU" w:eastAsia="en-US" w:bidi="ar-SA"/>
      </w:rPr>
    </w:lvl>
  </w:abstractNum>
  <w:abstractNum w:abstractNumId="18">
    <w:nsid w:val="07591356"/>
    <w:multiLevelType w:val="hybridMultilevel"/>
    <w:tmpl w:val="1FF0BC90"/>
    <w:lvl w:ilvl="0" w:tplc="7816423E">
      <w:numFmt w:val="bullet"/>
      <w:lvlText w:val=""/>
      <w:lvlJc w:val="left"/>
      <w:pPr>
        <w:ind w:left="827" w:hanging="360"/>
      </w:pPr>
      <w:rPr>
        <w:rFonts w:ascii="Wingdings" w:eastAsia="Wingdings" w:hAnsi="Wingdings" w:cs="Wingdings" w:hint="default"/>
        <w:w w:val="100"/>
        <w:sz w:val="22"/>
        <w:szCs w:val="22"/>
        <w:lang w:val="ru-RU" w:eastAsia="en-US" w:bidi="ar-SA"/>
      </w:rPr>
    </w:lvl>
    <w:lvl w:ilvl="1" w:tplc="C2D4B638">
      <w:numFmt w:val="bullet"/>
      <w:lvlText w:val="•"/>
      <w:lvlJc w:val="left"/>
      <w:pPr>
        <w:ind w:left="1215" w:hanging="360"/>
      </w:pPr>
      <w:rPr>
        <w:rFonts w:hint="default"/>
        <w:lang w:val="ru-RU" w:eastAsia="en-US" w:bidi="ar-SA"/>
      </w:rPr>
    </w:lvl>
    <w:lvl w:ilvl="2" w:tplc="FB885718">
      <w:numFmt w:val="bullet"/>
      <w:lvlText w:val="•"/>
      <w:lvlJc w:val="left"/>
      <w:pPr>
        <w:ind w:left="1611" w:hanging="360"/>
      </w:pPr>
      <w:rPr>
        <w:rFonts w:hint="default"/>
        <w:lang w:val="ru-RU" w:eastAsia="en-US" w:bidi="ar-SA"/>
      </w:rPr>
    </w:lvl>
    <w:lvl w:ilvl="3" w:tplc="85B4DFA8">
      <w:numFmt w:val="bullet"/>
      <w:lvlText w:val="•"/>
      <w:lvlJc w:val="left"/>
      <w:pPr>
        <w:ind w:left="2007" w:hanging="360"/>
      </w:pPr>
      <w:rPr>
        <w:rFonts w:hint="default"/>
        <w:lang w:val="ru-RU" w:eastAsia="en-US" w:bidi="ar-SA"/>
      </w:rPr>
    </w:lvl>
    <w:lvl w:ilvl="4" w:tplc="BDF2A2A0">
      <w:numFmt w:val="bullet"/>
      <w:lvlText w:val="•"/>
      <w:lvlJc w:val="left"/>
      <w:pPr>
        <w:ind w:left="2402" w:hanging="360"/>
      </w:pPr>
      <w:rPr>
        <w:rFonts w:hint="default"/>
        <w:lang w:val="ru-RU" w:eastAsia="en-US" w:bidi="ar-SA"/>
      </w:rPr>
    </w:lvl>
    <w:lvl w:ilvl="5" w:tplc="5B2CFA92">
      <w:numFmt w:val="bullet"/>
      <w:lvlText w:val="•"/>
      <w:lvlJc w:val="left"/>
      <w:pPr>
        <w:ind w:left="2798" w:hanging="360"/>
      </w:pPr>
      <w:rPr>
        <w:rFonts w:hint="default"/>
        <w:lang w:val="ru-RU" w:eastAsia="en-US" w:bidi="ar-SA"/>
      </w:rPr>
    </w:lvl>
    <w:lvl w:ilvl="6" w:tplc="5F0E0FDE">
      <w:numFmt w:val="bullet"/>
      <w:lvlText w:val="•"/>
      <w:lvlJc w:val="left"/>
      <w:pPr>
        <w:ind w:left="3194" w:hanging="360"/>
      </w:pPr>
      <w:rPr>
        <w:rFonts w:hint="default"/>
        <w:lang w:val="ru-RU" w:eastAsia="en-US" w:bidi="ar-SA"/>
      </w:rPr>
    </w:lvl>
    <w:lvl w:ilvl="7" w:tplc="F97C95BE">
      <w:numFmt w:val="bullet"/>
      <w:lvlText w:val="•"/>
      <w:lvlJc w:val="left"/>
      <w:pPr>
        <w:ind w:left="3589" w:hanging="360"/>
      </w:pPr>
      <w:rPr>
        <w:rFonts w:hint="default"/>
        <w:lang w:val="ru-RU" w:eastAsia="en-US" w:bidi="ar-SA"/>
      </w:rPr>
    </w:lvl>
    <w:lvl w:ilvl="8" w:tplc="3906F788">
      <w:numFmt w:val="bullet"/>
      <w:lvlText w:val="•"/>
      <w:lvlJc w:val="left"/>
      <w:pPr>
        <w:ind w:left="3985" w:hanging="360"/>
      </w:pPr>
      <w:rPr>
        <w:rFonts w:hint="default"/>
        <w:lang w:val="ru-RU" w:eastAsia="en-US" w:bidi="ar-SA"/>
      </w:rPr>
    </w:lvl>
  </w:abstractNum>
  <w:abstractNum w:abstractNumId="19">
    <w:nsid w:val="07B85597"/>
    <w:multiLevelType w:val="hybridMultilevel"/>
    <w:tmpl w:val="9F3C2A46"/>
    <w:lvl w:ilvl="0" w:tplc="2C120A4A">
      <w:numFmt w:val="bullet"/>
      <w:lvlText w:val=""/>
      <w:lvlJc w:val="left"/>
      <w:pPr>
        <w:ind w:left="827" w:hanging="360"/>
      </w:pPr>
      <w:rPr>
        <w:rFonts w:ascii="Wingdings" w:eastAsia="Wingdings" w:hAnsi="Wingdings" w:cs="Wingdings" w:hint="default"/>
        <w:w w:val="100"/>
        <w:sz w:val="22"/>
        <w:szCs w:val="22"/>
        <w:lang w:val="ru-RU" w:eastAsia="en-US" w:bidi="ar-SA"/>
      </w:rPr>
    </w:lvl>
    <w:lvl w:ilvl="1" w:tplc="12DCCA00">
      <w:numFmt w:val="bullet"/>
      <w:lvlText w:val="•"/>
      <w:lvlJc w:val="left"/>
      <w:pPr>
        <w:ind w:left="1215" w:hanging="360"/>
      </w:pPr>
      <w:rPr>
        <w:rFonts w:hint="default"/>
        <w:lang w:val="ru-RU" w:eastAsia="en-US" w:bidi="ar-SA"/>
      </w:rPr>
    </w:lvl>
    <w:lvl w:ilvl="2" w:tplc="E9A4BC6A">
      <w:numFmt w:val="bullet"/>
      <w:lvlText w:val="•"/>
      <w:lvlJc w:val="left"/>
      <w:pPr>
        <w:ind w:left="1611" w:hanging="360"/>
      </w:pPr>
      <w:rPr>
        <w:rFonts w:hint="default"/>
        <w:lang w:val="ru-RU" w:eastAsia="en-US" w:bidi="ar-SA"/>
      </w:rPr>
    </w:lvl>
    <w:lvl w:ilvl="3" w:tplc="B350BBC0">
      <w:numFmt w:val="bullet"/>
      <w:lvlText w:val="•"/>
      <w:lvlJc w:val="left"/>
      <w:pPr>
        <w:ind w:left="2007" w:hanging="360"/>
      </w:pPr>
      <w:rPr>
        <w:rFonts w:hint="default"/>
        <w:lang w:val="ru-RU" w:eastAsia="en-US" w:bidi="ar-SA"/>
      </w:rPr>
    </w:lvl>
    <w:lvl w:ilvl="4" w:tplc="392CA120">
      <w:numFmt w:val="bullet"/>
      <w:lvlText w:val="•"/>
      <w:lvlJc w:val="left"/>
      <w:pPr>
        <w:ind w:left="2402" w:hanging="360"/>
      </w:pPr>
      <w:rPr>
        <w:rFonts w:hint="default"/>
        <w:lang w:val="ru-RU" w:eastAsia="en-US" w:bidi="ar-SA"/>
      </w:rPr>
    </w:lvl>
    <w:lvl w:ilvl="5" w:tplc="F83CD62A">
      <w:numFmt w:val="bullet"/>
      <w:lvlText w:val="•"/>
      <w:lvlJc w:val="left"/>
      <w:pPr>
        <w:ind w:left="2798" w:hanging="360"/>
      </w:pPr>
      <w:rPr>
        <w:rFonts w:hint="default"/>
        <w:lang w:val="ru-RU" w:eastAsia="en-US" w:bidi="ar-SA"/>
      </w:rPr>
    </w:lvl>
    <w:lvl w:ilvl="6" w:tplc="B9E4FAF2">
      <w:numFmt w:val="bullet"/>
      <w:lvlText w:val="•"/>
      <w:lvlJc w:val="left"/>
      <w:pPr>
        <w:ind w:left="3194" w:hanging="360"/>
      </w:pPr>
      <w:rPr>
        <w:rFonts w:hint="default"/>
        <w:lang w:val="ru-RU" w:eastAsia="en-US" w:bidi="ar-SA"/>
      </w:rPr>
    </w:lvl>
    <w:lvl w:ilvl="7" w:tplc="D868D0AA">
      <w:numFmt w:val="bullet"/>
      <w:lvlText w:val="•"/>
      <w:lvlJc w:val="left"/>
      <w:pPr>
        <w:ind w:left="3589" w:hanging="360"/>
      </w:pPr>
      <w:rPr>
        <w:rFonts w:hint="default"/>
        <w:lang w:val="ru-RU" w:eastAsia="en-US" w:bidi="ar-SA"/>
      </w:rPr>
    </w:lvl>
    <w:lvl w:ilvl="8" w:tplc="ADFE5514">
      <w:numFmt w:val="bullet"/>
      <w:lvlText w:val="•"/>
      <w:lvlJc w:val="left"/>
      <w:pPr>
        <w:ind w:left="3985" w:hanging="360"/>
      </w:pPr>
      <w:rPr>
        <w:rFonts w:hint="default"/>
        <w:lang w:val="ru-RU" w:eastAsia="en-US" w:bidi="ar-SA"/>
      </w:rPr>
    </w:lvl>
  </w:abstractNum>
  <w:abstractNum w:abstractNumId="20">
    <w:nsid w:val="08085D38"/>
    <w:multiLevelType w:val="hybridMultilevel"/>
    <w:tmpl w:val="D1006814"/>
    <w:lvl w:ilvl="0" w:tplc="22602A08">
      <w:start w:val="33"/>
      <w:numFmt w:val="decimal"/>
      <w:lvlText w:val="%1"/>
      <w:lvlJc w:val="left"/>
      <w:pPr>
        <w:ind w:left="2579" w:hanging="778"/>
      </w:pPr>
      <w:rPr>
        <w:rFonts w:hint="default"/>
        <w:lang w:val="ru-RU" w:eastAsia="en-US" w:bidi="ar-SA"/>
      </w:rPr>
    </w:lvl>
    <w:lvl w:ilvl="1" w:tplc="E16EF91C">
      <w:numFmt w:val="none"/>
      <w:lvlText w:val=""/>
      <w:lvlJc w:val="left"/>
      <w:pPr>
        <w:tabs>
          <w:tab w:val="num" w:pos="360"/>
        </w:tabs>
      </w:pPr>
    </w:lvl>
    <w:lvl w:ilvl="2" w:tplc="44C2587A">
      <w:numFmt w:val="none"/>
      <w:lvlText w:val=""/>
      <w:lvlJc w:val="left"/>
      <w:pPr>
        <w:tabs>
          <w:tab w:val="num" w:pos="360"/>
        </w:tabs>
      </w:pPr>
    </w:lvl>
    <w:lvl w:ilvl="3" w:tplc="B0DC9DC6">
      <w:numFmt w:val="bullet"/>
      <w:lvlText w:val="•"/>
      <w:lvlJc w:val="left"/>
      <w:pPr>
        <w:ind w:left="5191" w:hanging="778"/>
      </w:pPr>
      <w:rPr>
        <w:rFonts w:hint="default"/>
        <w:lang w:val="ru-RU" w:eastAsia="en-US" w:bidi="ar-SA"/>
      </w:rPr>
    </w:lvl>
    <w:lvl w:ilvl="4" w:tplc="44B68624">
      <w:numFmt w:val="bullet"/>
      <w:lvlText w:val="•"/>
      <w:lvlJc w:val="left"/>
      <w:pPr>
        <w:ind w:left="6062" w:hanging="778"/>
      </w:pPr>
      <w:rPr>
        <w:rFonts w:hint="default"/>
        <w:lang w:val="ru-RU" w:eastAsia="en-US" w:bidi="ar-SA"/>
      </w:rPr>
    </w:lvl>
    <w:lvl w:ilvl="5" w:tplc="77929142">
      <w:numFmt w:val="bullet"/>
      <w:lvlText w:val="•"/>
      <w:lvlJc w:val="left"/>
      <w:pPr>
        <w:ind w:left="6933" w:hanging="778"/>
      </w:pPr>
      <w:rPr>
        <w:rFonts w:hint="default"/>
        <w:lang w:val="ru-RU" w:eastAsia="en-US" w:bidi="ar-SA"/>
      </w:rPr>
    </w:lvl>
    <w:lvl w:ilvl="6" w:tplc="F5B269DC">
      <w:numFmt w:val="bullet"/>
      <w:lvlText w:val="•"/>
      <w:lvlJc w:val="left"/>
      <w:pPr>
        <w:ind w:left="7803" w:hanging="778"/>
      </w:pPr>
      <w:rPr>
        <w:rFonts w:hint="default"/>
        <w:lang w:val="ru-RU" w:eastAsia="en-US" w:bidi="ar-SA"/>
      </w:rPr>
    </w:lvl>
    <w:lvl w:ilvl="7" w:tplc="8948F7CE">
      <w:numFmt w:val="bullet"/>
      <w:lvlText w:val="•"/>
      <w:lvlJc w:val="left"/>
      <w:pPr>
        <w:ind w:left="8674" w:hanging="778"/>
      </w:pPr>
      <w:rPr>
        <w:rFonts w:hint="default"/>
        <w:lang w:val="ru-RU" w:eastAsia="en-US" w:bidi="ar-SA"/>
      </w:rPr>
    </w:lvl>
    <w:lvl w:ilvl="8" w:tplc="2B18A72A">
      <w:numFmt w:val="bullet"/>
      <w:lvlText w:val="•"/>
      <w:lvlJc w:val="left"/>
      <w:pPr>
        <w:ind w:left="9545" w:hanging="778"/>
      </w:pPr>
      <w:rPr>
        <w:rFonts w:hint="default"/>
        <w:lang w:val="ru-RU" w:eastAsia="en-US" w:bidi="ar-SA"/>
      </w:rPr>
    </w:lvl>
  </w:abstractNum>
  <w:abstractNum w:abstractNumId="21">
    <w:nsid w:val="09041FEB"/>
    <w:multiLevelType w:val="hybridMultilevel"/>
    <w:tmpl w:val="7CBCAE46"/>
    <w:lvl w:ilvl="0" w:tplc="5650A52C">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36B07E90">
      <w:numFmt w:val="bullet"/>
      <w:lvlText w:val="•"/>
      <w:lvlJc w:val="left"/>
      <w:pPr>
        <w:ind w:left="1220" w:hanging="116"/>
      </w:pPr>
      <w:rPr>
        <w:rFonts w:hint="default"/>
        <w:lang w:val="ru-RU" w:eastAsia="en-US" w:bidi="ar-SA"/>
      </w:rPr>
    </w:lvl>
    <w:lvl w:ilvl="2" w:tplc="F410CDF8">
      <w:numFmt w:val="bullet"/>
      <w:lvlText w:val="•"/>
      <w:lvlJc w:val="left"/>
      <w:pPr>
        <w:ind w:left="2221" w:hanging="116"/>
      </w:pPr>
      <w:rPr>
        <w:rFonts w:hint="default"/>
        <w:lang w:val="ru-RU" w:eastAsia="en-US" w:bidi="ar-SA"/>
      </w:rPr>
    </w:lvl>
    <w:lvl w:ilvl="3" w:tplc="5D4C7EFC">
      <w:numFmt w:val="bullet"/>
      <w:lvlText w:val="•"/>
      <w:lvlJc w:val="left"/>
      <w:pPr>
        <w:ind w:left="3221" w:hanging="116"/>
      </w:pPr>
      <w:rPr>
        <w:rFonts w:hint="default"/>
        <w:lang w:val="ru-RU" w:eastAsia="en-US" w:bidi="ar-SA"/>
      </w:rPr>
    </w:lvl>
    <w:lvl w:ilvl="4" w:tplc="15B8B0DE">
      <w:numFmt w:val="bullet"/>
      <w:lvlText w:val="•"/>
      <w:lvlJc w:val="left"/>
      <w:pPr>
        <w:ind w:left="4222" w:hanging="116"/>
      </w:pPr>
      <w:rPr>
        <w:rFonts w:hint="default"/>
        <w:lang w:val="ru-RU" w:eastAsia="en-US" w:bidi="ar-SA"/>
      </w:rPr>
    </w:lvl>
    <w:lvl w:ilvl="5" w:tplc="DC0C7CAA">
      <w:numFmt w:val="bullet"/>
      <w:lvlText w:val="•"/>
      <w:lvlJc w:val="left"/>
      <w:pPr>
        <w:ind w:left="5223" w:hanging="116"/>
      </w:pPr>
      <w:rPr>
        <w:rFonts w:hint="default"/>
        <w:lang w:val="ru-RU" w:eastAsia="en-US" w:bidi="ar-SA"/>
      </w:rPr>
    </w:lvl>
    <w:lvl w:ilvl="6" w:tplc="E4809910">
      <w:numFmt w:val="bullet"/>
      <w:lvlText w:val="•"/>
      <w:lvlJc w:val="left"/>
      <w:pPr>
        <w:ind w:left="6223" w:hanging="116"/>
      </w:pPr>
      <w:rPr>
        <w:rFonts w:hint="default"/>
        <w:lang w:val="ru-RU" w:eastAsia="en-US" w:bidi="ar-SA"/>
      </w:rPr>
    </w:lvl>
    <w:lvl w:ilvl="7" w:tplc="6F743574">
      <w:numFmt w:val="bullet"/>
      <w:lvlText w:val="•"/>
      <w:lvlJc w:val="left"/>
      <w:pPr>
        <w:ind w:left="7224" w:hanging="116"/>
      </w:pPr>
      <w:rPr>
        <w:rFonts w:hint="default"/>
        <w:lang w:val="ru-RU" w:eastAsia="en-US" w:bidi="ar-SA"/>
      </w:rPr>
    </w:lvl>
    <w:lvl w:ilvl="8" w:tplc="1A84BFD4">
      <w:numFmt w:val="bullet"/>
      <w:lvlText w:val="•"/>
      <w:lvlJc w:val="left"/>
      <w:pPr>
        <w:ind w:left="8224" w:hanging="116"/>
      </w:pPr>
      <w:rPr>
        <w:rFonts w:hint="default"/>
        <w:lang w:val="ru-RU" w:eastAsia="en-US" w:bidi="ar-SA"/>
      </w:rPr>
    </w:lvl>
  </w:abstractNum>
  <w:abstractNum w:abstractNumId="22">
    <w:nsid w:val="09745944"/>
    <w:multiLevelType w:val="hybridMultilevel"/>
    <w:tmpl w:val="B12A2654"/>
    <w:lvl w:ilvl="0" w:tplc="DA941990">
      <w:numFmt w:val="bullet"/>
      <w:lvlText w:val=""/>
      <w:lvlJc w:val="left"/>
      <w:pPr>
        <w:ind w:left="469" w:hanging="361"/>
      </w:pPr>
      <w:rPr>
        <w:rFonts w:ascii="Symbol" w:eastAsia="Symbol" w:hAnsi="Symbol" w:cs="Symbol" w:hint="default"/>
        <w:w w:val="100"/>
        <w:sz w:val="18"/>
        <w:szCs w:val="18"/>
        <w:lang w:val="ru-RU" w:eastAsia="en-US" w:bidi="ar-SA"/>
      </w:rPr>
    </w:lvl>
    <w:lvl w:ilvl="1" w:tplc="1CEA7CD2">
      <w:numFmt w:val="bullet"/>
      <w:lvlText w:val="•"/>
      <w:lvlJc w:val="left"/>
      <w:pPr>
        <w:ind w:left="708" w:hanging="361"/>
      </w:pPr>
      <w:rPr>
        <w:rFonts w:hint="default"/>
        <w:lang w:val="ru-RU" w:eastAsia="en-US" w:bidi="ar-SA"/>
      </w:rPr>
    </w:lvl>
    <w:lvl w:ilvl="2" w:tplc="FC4CB318">
      <w:numFmt w:val="bullet"/>
      <w:lvlText w:val="•"/>
      <w:lvlJc w:val="left"/>
      <w:pPr>
        <w:ind w:left="956" w:hanging="361"/>
      </w:pPr>
      <w:rPr>
        <w:rFonts w:hint="default"/>
        <w:lang w:val="ru-RU" w:eastAsia="en-US" w:bidi="ar-SA"/>
      </w:rPr>
    </w:lvl>
    <w:lvl w:ilvl="3" w:tplc="30CA4030">
      <w:numFmt w:val="bullet"/>
      <w:lvlText w:val="•"/>
      <w:lvlJc w:val="left"/>
      <w:pPr>
        <w:ind w:left="1204" w:hanging="361"/>
      </w:pPr>
      <w:rPr>
        <w:rFonts w:hint="default"/>
        <w:lang w:val="ru-RU" w:eastAsia="en-US" w:bidi="ar-SA"/>
      </w:rPr>
    </w:lvl>
    <w:lvl w:ilvl="4" w:tplc="04F818D8">
      <w:numFmt w:val="bullet"/>
      <w:lvlText w:val="•"/>
      <w:lvlJc w:val="left"/>
      <w:pPr>
        <w:ind w:left="1452" w:hanging="361"/>
      </w:pPr>
      <w:rPr>
        <w:rFonts w:hint="default"/>
        <w:lang w:val="ru-RU" w:eastAsia="en-US" w:bidi="ar-SA"/>
      </w:rPr>
    </w:lvl>
    <w:lvl w:ilvl="5" w:tplc="7DB6104C">
      <w:numFmt w:val="bullet"/>
      <w:lvlText w:val="•"/>
      <w:lvlJc w:val="left"/>
      <w:pPr>
        <w:ind w:left="1700" w:hanging="361"/>
      </w:pPr>
      <w:rPr>
        <w:rFonts w:hint="default"/>
        <w:lang w:val="ru-RU" w:eastAsia="en-US" w:bidi="ar-SA"/>
      </w:rPr>
    </w:lvl>
    <w:lvl w:ilvl="6" w:tplc="A12CC72C">
      <w:numFmt w:val="bullet"/>
      <w:lvlText w:val="•"/>
      <w:lvlJc w:val="left"/>
      <w:pPr>
        <w:ind w:left="1948" w:hanging="361"/>
      </w:pPr>
      <w:rPr>
        <w:rFonts w:hint="default"/>
        <w:lang w:val="ru-RU" w:eastAsia="en-US" w:bidi="ar-SA"/>
      </w:rPr>
    </w:lvl>
    <w:lvl w:ilvl="7" w:tplc="5ABA2018">
      <w:numFmt w:val="bullet"/>
      <w:lvlText w:val="•"/>
      <w:lvlJc w:val="left"/>
      <w:pPr>
        <w:ind w:left="2196" w:hanging="361"/>
      </w:pPr>
      <w:rPr>
        <w:rFonts w:hint="default"/>
        <w:lang w:val="ru-RU" w:eastAsia="en-US" w:bidi="ar-SA"/>
      </w:rPr>
    </w:lvl>
    <w:lvl w:ilvl="8" w:tplc="9046408A">
      <w:numFmt w:val="bullet"/>
      <w:lvlText w:val="•"/>
      <w:lvlJc w:val="left"/>
      <w:pPr>
        <w:ind w:left="2444" w:hanging="361"/>
      </w:pPr>
      <w:rPr>
        <w:rFonts w:hint="default"/>
        <w:lang w:val="ru-RU" w:eastAsia="en-US" w:bidi="ar-SA"/>
      </w:rPr>
    </w:lvl>
  </w:abstractNum>
  <w:abstractNum w:abstractNumId="23">
    <w:nsid w:val="09A47F81"/>
    <w:multiLevelType w:val="hybridMultilevel"/>
    <w:tmpl w:val="90D818B6"/>
    <w:lvl w:ilvl="0" w:tplc="77DA5990">
      <w:numFmt w:val="bullet"/>
      <w:lvlText w:val=""/>
      <w:lvlJc w:val="left"/>
      <w:pPr>
        <w:ind w:left="827" w:hanging="360"/>
      </w:pPr>
      <w:rPr>
        <w:rFonts w:ascii="Wingdings" w:eastAsia="Wingdings" w:hAnsi="Wingdings" w:cs="Wingdings" w:hint="default"/>
        <w:w w:val="100"/>
        <w:sz w:val="24"/>
        <w:szCs w:val="24"/>
        <w:lang w:val="ru-RU" w:eastAsia="en-US" w:bidi="ar-SA"/>
      </w:rPr>
    </w:lvl>
    <w:lvl w:ilvl="1" w:tplc="65DABA6A">
      <w:numFmt w:val="bullet"/>
      <w:lvlText w:val="•"/>
      <w:lvlJc w:val="left"/>
      <w:pPr>
        <w:ind w:left="1081" w:hanging="360"/>
      </w:pPr>
      <w:rPr>
        <w:rFonts w:hint="default"/>
        <w:lang w:val="ru-RU" w:eastAsia="en-US" w:bidi="ar-SA"/>
      </w:rPr>
    </w:lvl>
    <w:lvl w:ilvl="2" w:tplc="1E9224E6">
      <w:numFmt w:val="bullet"/>
      <w:lvlText w:val="•"/>
      <w:lvlJc w:val="left"/>
      <w:pPr>
        <w:ind w:left="1342" w:hanging="360"/>
      </w:pPr>
      <w:rPr>
        <w:rFonts w:hint="default"/>
        <w:lang w:val="ru-RU" w:eastAsia="en-US" w:bidi="ar-SA"/>
      </w:rPr>
    </w:lvl>
    <w:lvl w:ilvl="3" w:tplc="06509906">
      <w:numFmt w:val="bullet"/>
      <w:lvlText w:val="•"/>
      <w:lvlJc w:val="left"/>
      <w:pPr>
        <w:ind w:left="1603" w:hanging="360"/>
      </w:pPr>
      <w:rPr>
        <w:rFonts w:hint="default"/>
        <w:lang w:val="ru-RU" w:eastAsia="en-US" w:bidi="ar-SA"/>
      </w:rPr>
    </w:lvl>
    <w:lvl w:ilvl="4" w:tplc="0C242D10">
      <w:numFmt w:val="bullet"/>
      <w:lvlText w:val="•"/>
      <w:lvlJc w:val="left"/>
      <w:pPr>
        <w:ind w:left="1864" w:hanging="360"/>
      </w:pPr>
      <w:rPr>
        <w:rFonts w:hint="default"/>
        <w:lang w:val="ru-RU" w:eastAsia="en-US" w:bidi="ar-SA"/>
      </w:rPr>
    </w:lvl>
    <w:lvl w:ilvl="5" w:tplc="31863920">
      <w:numFmt w:val="bullet"/>
      <w:lvlText w:val="•"/>
      <w:lvlJc w:val="left"/>
      <w:pPr>
        <w:ind w:left="2126" w:hanging="360"/>
      </w:pPr>
      <w:rPr>
        <w:rFonts w:hint="default"/>
        <w:lang w:val="ru-RU" w:eastAsia="en-US" w:bidi="ar-SA"/>
      </w:rPr>
    </w:lvl>
    <w:lvl w:ilvl="6" w:tplc="0A6E6B9A">
      <w:numFmt w:val="bullet"/>
      <w:lvlText w:val="•"/>
      <w:lvlJc w:val="left"/>
      <w:pPr>
        <w:ind w:left="2387" w:hanging="360"/>
      </w:pPr>
      <w:rPr>
        <w:rFonts w:hint="default"/>
        <w:lang w:val="ru-RU" w:eastAsia="en-US" w:bidi="ar-SA"/>
      </w:rPr>
    </w:lvl>
    <w:lvl w:ilvl="7" w:tplc="77406C70">
      <w:numFmt w:val="bullet"/>
      <w:lvlText w:val="•"/>
      <w:lvlJc w:val="left"/>
      <w:pPr>
        <w:ind w:left="2648" w:hanging="360"/>
      </w:pPr>
      <w:rPr>
        <w:rFonts w:hint="default"/>
        <w:lang w:val="ru-RU" w:eastAsia="en-US" w:bidi="ar-SA"/>
      </w:rPr>
    </w:lvl>
    <w:lvl w:ilvl="8" w:tplc="92DEFA26">
      <w:numFmt w:val="bullet"/>
      <w:lvlText w:val="•"/>
      <w:lvlJc w:val="left"/>
      <w:pPr>
        <w:ind w:left="2909" w:hanging="360"/>
      </w:pPr>
      <w:rPr>
        <w:rFonts w:hint="default"/>
        <w:lang w:val="ru-RU" w:eastAsia="en-US" w:bidi="ar-SA"/>
      </w:rPr>
    </w:lvl>
  </w:abstractNum>
  <w:abstractNum w:abstractNumId="24">
    <w:nsid w:val="09A95050"/>
    <w:multiLevelType w:val="hybridMultilevel"/>
    <w:tmpl w:val="B0229C6C"/>
    <w:lvl w:ilvl="0" w:tplc="6BE48734">
      <w:numFmt w:val="bullet"/>
      <w:lvlText w:val=""/>
      <w:lvlJc w:val="left"/>
      <w:pPr>
        <w:ind w:left="83" w:hanging="147"/>
      </w:pPr>
      <w:rPr>
        <w:rFonts w:ascii="Wingdings" w:eastAsia="Wingdings" w:hAnsi="Wingdings" w:cs="Wingdings" w:hint="default"/>
        <w:w w:val="100"/>
        <w:sz w:val="24"/>
        <w:szCs w:val="24"/>
        <w:lang w:val="ru-RU" w:eastAsia="en-US" w:bidi="ar-SA"/>
      </w:rPr>
    </w:lvl>
    <w:lvl w:ilvl="1" w:tplc="455C3270">
      <w:numFmt w:val="bullet"/>
      <w:lvlText w:val="•"/>
      <w:lvlJc w:val="left"/>
      <w:pPr>
        <w:ind w:left="694" w:hanging="147"/>
      </w:pPr>
      <w:rPr>
        <w:rFonts w:hint="default"/>
        <w:lang w:val="ru-RU" w:eastAsia="en-US" w:bidi="ar-SA"/>
      </w:rPr>
    </w:lvl>
    <w:lvl w:ilvl="2" w:tplc="44E43FE4">
      <w:numFmt w:val="bullet"/>
      <w:lvlText w:val="•"/>
      <w:lvlJc w:val="left"/>
      <w:pPr>
        <w:ind w:left="1309" w:hanging="147"/>
      </w:pPr>
      <w:rPr>
        <w:rFonts w:hint="default"/>
        <w:lang w:val="ru-RU" w:eastAsia="en-US" w:bidi="ar-SA"/>
      </w:rPr>
    </w:lvl>
    <w:lvl w:ilvl="3" w:tplc="699C268E">
      <w:numFmt w:val="bullet"/>
      <w:lvlText w:val="•"/>
      <w:lvlJc w:val="left"/>
      <w:pPr>
        <w:ind w:left="1924" w:hanging="147"/>
      </w:pPr>
      <w:rPr>
        <w:rFonts w:hint="default"/>
        <w:lang w:val="ru-RU" w:eastAsia="en-US" w:bidi="ar-SA"/>
      </w:rPr>
    </w:lvl>
    <w:lvl w:ilvl="4" w:tplc="84181484">
      <w:numFmt w:val="bullet"/>
      <w:lvlText w:val="•"/>
      <w:lvlJc w:val="left"/>
      <w:pPr>
        <w:ind w:left="2539" w:hanging="147"/>
      </w:pPr>
      <w:rPr>
        <w:rFonts w:hint="default"/>
        <w:lang w:val="ru-RU" w:eastAsia="en-US" w:bidi="ar-SA"/>
      </w:rPr>
    </w:lvl>
    <w:lvl w:ilvl="5" w:tplc="826843CE">
      <w:numFmt w:val="bullet"/>
      <w:lvlText w:val="•"/>
      <w:lvlJc w:val="left"/>
      <w:pPr>
        <w:ind w:left="3154" w:hanging="147"/>
      </w:pPr>
      <w:rPr>
        <w:rFonts w:hint="default"/>
        <w:lang w:val="ru-RU" w:eastAsia="en-US" w:bidi="ar-SA"/>
      </w:rPr>
    </w:lvl>
    <w:lvl w:ilvl="6" w:tplc="A15CE008">
      <w:numFmt w:val="bullet"/>
      <w:lvlText w:val="•"/>
      <w:lvlJc w:val="left"/>
      <w:pPr>
        <w:ind w:left="3769" w:hanging="147"/>
      </w:pPr>
      <w:rPr>
        <w:rFonts w:hint="default"/>
        <w:lang w:val="ru-RU" w:eastAsia="en-US" w:bidi="ar-SA"/>
      </w:rPr>
    </w:lvl>
    <w:lvl w:ilvl="7" w:tplc="2A508BEA">
      <w:numFmt w:val="bullet"/>
      <w:lvlText w:val="•"/>
      <w:lvlJc w:val="left"/>
      <w:pPr>
        <w:ind w:left="4384" w:hanging="147"/>
      </w:pPr>
      <w:rPr>
        <w:rFonts w:hint="default"/>
        <w:lang w:val="ru-RU" w:eastAsia="en-US" w:bidi="ar-SA"/>
      </w:rPr>
    </w:lvl>
    <w:lvl w:ilvl="8" w:tplc="05C24646">
      <w:numFmt w:val="bullet"/>
      <w:lvlText w:val="•"/>
      <w:lvlJc w:val="left"/>
      <w:pPr>
        <w:ind w:left="4999" w:hanging="147"/>
      </w:pPr>
      <w:rPr>
        <w:rFonts w:hint="default"/>
        <w:lang w:val="ru-RU" w:eastAsia="en-US" w:bidi="ar-SA"/>
      </w:rPr>
    </w:lvl>
  </w:abstractNum>
  <w:abstractNum w:abstractNumId="25">
    <w:nsid w:val="09E67840"/>
    <w:multiLevelType w:val="hybridMultilevel"/>
    <w:tmpl w:val="22CEB3AC"/>
    <w:lvl w:ilvl="0" w:tplc="637E2D74">
      <w:numFmt w:val="bullet"/>
      <w:lvlText w:val="*"/>
      <w:lvlJc w:val="left"/>
      <w:pPr>
        <w:ind w:left="1427" w:hanging="166"/>
      </w:pPr>
      <w:rPr>
        <w:rFonts w:ascii="Times New Roman" w:eastAsia="Times New Roman" w:hAnsi="Times New Roman" w:cs="Times New Roman" w:hint="default"/>
        <w:b/>
        <w:bCs/>
        <w:w w:val="100"/>
        <w:sz w:val="22"/>
        <w:szCs w:val="22"/>
        <w:lang w:val="ru-RU" w:eastAsia="en-US" w:bidi="ar-SA"/>
      </w:rPr>
    </w:lvl>
    <w:lvl w:ilvl="1" w:tplc="162E2AF0">
      <w:numFmt w:val="bullet"/>
      <w:lvlText w:val=""/>
      <w:lvlJc w:val="left"/>
      <w:pPr>
        <w:ind w:left="1262" w:hanging="281"/>
      </w:pPr>
      <w:rPr>
        <w:rFonts w:ascii="Wingdings" w:eastAsia="Wingdings" w:hAnsi="Wingdings" w:cs="Wingdings" w:hint="default"/>
        <w:w w:val="99"/>
        <w:sz w:val="26"/>
        <w:szCs w:val="26"/>
        <w:lang w:val="ru-RU" w:eastAsia="en-US" w:bidi="ar-SA"/>
      </w:rPr>
    </w:lvl>
    <w:lvl w:ilvl="2" w:tplc="88280F44">
      <w:numFmt w:val="bullet"/>
      <w:lvlText w:val="•"/>
      <w:lvlJc w:val="left"/>
      <w:pPr>
        <w:ind w:left="2516" w:hanging="281"/>
      </w:pPr>
      <w:rPr>
        <w:rFonts w:hint="default"/>
        <w:lang w:val="ru-RU" w:eastAsia="en-US" w:bidi="ar-SA"/>
      </w:rPr>
    </w:lvl>
    <w:lvl w:ilvl="3" w:tplc="053AE6B6">
      <w:numFmt w:val="bullet"/>
      <w:lvlText w:val="•"/>
      <w:lvlJc w:val="left"/>
      <w:pPr>
        <w:ind w:left="3612" w:hanging="281"/>
      </w:pPr>
      <w:rPr>
        <w:rFonts w:hint="default"/>
        <w:lang w:val="ru-RU" w:eastAsia="en-US" w:bidi="ar-SA"/>
      </w:rPr>
    </w:lvl>
    <w:lvl w:ilvl="4" w:tplc="85A480E2">
      <w:numFmt w:val="bullet"/>
      <w:lvlText w:val="•"/>
      <w:lvlJc w:val="left"/>
      <w:pPr>
        <w:ind w:left="4708" w:hanging="281"/>
      </w:pPr>
      <w:rPr>
        <w:rFonts w:hint="default"/>
        <w:lang w:val="ru-RU" w:eastAsia="en-US" w:bidi="ar-SA"/>
      </w:rPr>
    </w:lvl>
    <w:lvl w:ilvl="5" w:tplc="E14A4FA4">
      <w:numFmt w:val="bullet"/>
      <w:lvlText w:val="•"/>
      <w:lvlJc w:val="left"/>
      <w:pPr>
        <w:ind w:left="5805" w:hanging="281"/>
      </w:pPr>
      <w:rPr>
        <w:rFonts w:hint="default"/>
        <w:lang w:val="ru-RU" w:eastAsia="en-US" w:bidi="ar-SA"/>
      </w:rPr>
    </w:lvl>
    <w:lvl w:ilvl="6" w:tplc="B8229D78">
      <w:numFmt w:val="bullet"/>
      <w:lvlText w:val="•"/>
      <w:lvlJc w:val="left"/>
      <w:pPr>
        <w:ind w:left="6901" w:hanging="281"/>
      </w:pPr>
      <w:rPr>
        <w:rFonts w:hint="default"/>
        <w:lang w:val="ru-RU" w:eastAsia="en-US" w:bidi="ar-SA"/>
      </w:rPr>
    </w:lvl>
    <w:lvl w:ilvl="7" w:tplc="7CC28970">
      <w:numFmt w:val="bullet"/>
      <w:lvlText w:val="•"/>
      <w:lvlJc w:val="left"/>
      <w:pPr>
        <w:ind w:left="7997" w:hanging="281"/>
      </w:pPr>
      <w:rPr>
        <w:rFonts w:hint="default"/>
        <w:lang w:val="ru-RU" w:eastAsia="en-US" w:bidi="ar-SA"/>
      </w:rPr>
    </w:lvl>
    <w:lvl w:ilvl="8" w:tplc="0966CAE0">
      <w:numFmt w:val="bullet"/>
      <w:lvlText w:val="•"/>
      <w:lvlJc w:val="left"/>
      <w:pPr>
        <w:ind w:left="9093" w:hanging="281"/>
      </w:pPr>
      <w:rPr>
        <w:rFonts w:hint="default"/>
        <w:lang w:val="ru-RU" w:eastAsia="en-US" w:bidi="ar-SA"/>
      </w:rPr>
    </w:lvl>
  </w:abstractNum>
  <w:abstractNum w:abstractNumId="26">
    <w:nsid w:val="0A370490"/>
    <w:multiLevelType w:val="hybridMultilevel"/>
    <w:tmpl w:val="6EDEBFDC"/>
    <w:lvl w:ilvl="0" w:tplc="E1224F20">
      <w:numFmt w:val="bullet"/>
      <w:lvlText w:val=""/>
      <w:lvlJc w:val="left"/>
      <w:pPr>
        <w:ind w:left="253" w:hanging="147"/>
      </w:pPr>
      <w:rPr>
        <w:rFonts w:ascii="Wingdings" w:eastAsia="Wingdings" w:hAnsi="Wingdings" w:cs="Wingdings" w:hint="default"/>
        <w:w w:val="100"/>
        <w:sz w:val="24"/>
        <w:szCs w:val="24"/>
        <w:lang w:val="ru-RU" w:eastAsia="en-US" w:bidi="ar-SA"/>
      </w:rPr>
    </w:lvl>
    <w:lvl w:ilvl="1" w:tplc="F6A84BE0">
      <w:numFmt w:val="bullet"/>
      <w:lvlText w:val="•"/>
      <w:lvlJc w:val="left"/>
      <w:pPr>
        <w:ind w:left="856" w:hanging="147"/>
      </w:pPr>
      <w:rPr>
        <w:rFonts w:hint="default"/>
        <w:lang w:val="ru-RU" w:eastAsia="en-US" w:bidi="ar-SA"/>
      </w:rPr>
    </w:lvl>
    <w:lvl w:ilvl="2" w:tplc="31FE648C">
      <w:numFmt w:val="bullet"/>
      <w:lvlText w:val="•"/>
      <w:lvlJc w:val="left"/>
      <w:pPr>
        <w:ind w:left="1453" w:hanging="147"/>
      </w:pPr>
      <w:rPr>
        <w:rFonts w:hint="default"/>
        <w:lang w:val="ru-RU" w:eastAsia="en-US" w:bidi="ar-SA"/>
      </w:rPr>
    </w:lvl>
    <w:lvl w:ilvl="3" w:tplc="AAC6E114">
      <w:numFmt w:val="bullet"/>
      <w:lvlText w:val="•"/>
      <w:lvlJc w:val="left"/>
      <w:pPr>
        <w:ind w:left="2050" w:hanging="147"/>
      </w:pPr>
      <w:rPr>
        <w:rFonts w:hint="default"/>
        <w:lang w:val="ru-RU" w:eastAsia="en-US" w:bidi="ar-SA"/>
      </w:rPr>
    </w:lvl>
    <w:lvl w:ilvl="4" w:tplc="72A6B428">
      <w:numFmt w:val="bullet"/>
      <w:lvlText w:val="•"/>
      <w:lvlJc w:val="left"/>
      <w:pPr>
        <w:ind w:left="2647" w:hanging="147"/>
      </w:pPr>
      <w:rPr>
        <w:rFonts w:hint="default"/>
        <w:lang w:val="ru-RU" w:eastAsia="en-US" w:bidi="ar-SA"/>
      </w:rPr>
    </w:lvl>
    <w:lvl w:ilvl="5" w:tplc="13D4FCD8">
      <w:numFmt w:val="bullet"/>
      <w:lvlText w:val="•"/>
      <w:lvlJc w:val="left"/>
      <w:pPr>
        <w:ind w:left="3244" w:hanging="147"/>
      </w:pPr>
      <w:rPr>
        <w:rFonts w:hint="default"/>
        <w:lang w:val="ru-RU" w:eastAsia="en-US" w:bidi="ar-SA"/>
      </w:rPr>
    </w:lvl>
    <w:lvl w:ilvl="6" w:tplc="B396FE9A">
      <w:numFmt w:val="bullet"/>
      <w:lvlText w:val="•"/>
      <w:lvlJc w:val="left"/>
      <w:pPr>
        <w:ind w:left="3840" w:hanging="147"/>
      </w:pPr>
      <w:rPr>
        <w:rFonts w:hint="default"/>
        <w:lang w:val="ru-RU" w:eastAsia="en-US" w:bidi="ar-SA"/>
      </w:rPr>
    </w:lvl>
    <w:lvl w:ilvl="7" w:tplc="E53E07EC">
      <w:numFmt w:val="bullet"/>
      <w:lvlText w:val="•"/>
      <w:lvlJc w:val="left"/>
      <w:pPr>
        <w:ind w:left="4437" w:hanging="147"/>
      </w:pPr>
      <w:rPr>
        <w:rFonts w:hint="default"/>
        <w:lang w:val="ru-RU" w:eastAsia="en-US" w:bidi="ar-SA"/>
      </w:rPr>
    </w:lvl>
    <w:lvl w:ilvl="8" w:tplc="3740D932">
      <w:numFmt w:val="bullet"/>
      <w:lvlText w:val="•"/>
      <w:lvlJc w:val="left"/>
      <w:pPr>
        <w:ind w:left="5034" w:hanging="147"/>
      </w:pPr>
      <w:rPr>
        <w:rFonts w:hint="default"/>
        <w:lang w:val="ru-RU" w:eastAsia="en-US" w:bidi="ar-SA"/>
      </w:rPr>
    </w:lvl>
  </w:abstractNum>
  <w:abstractNum w:abstractNumId="27">
    <w:nsid w:val="0A43593F"/>
    <w:multiLevelType w:val="hybridMultilevel"/>
    <w:tmpl w:val="1E8AF0DE"/>
    <w:lvl w:ilvl="0" w:tplc="37C60E68">
      <w:numFmt w:val="bullet"/>
      <w:lvlText w:val=""/>
      <w:lvlJc w:val="left"/>
      <w:pPr>
        <w:ind w:left="175" w:hanging="142"/>
      </w:pPr>
      <w:rPr>
        <w:rFonts w:ascii="Symbol" w:eastAsia="Symbol" w:hAnsi="Symbol" w:cs="Symbol" w:hint="default"/>
        <w:w w:val="99"/>
        <w:sz w:val="20"/>
        <w:szCs w:val="20"/>
        <w:lang w:val="ru-RU" w:eastAsia="en-US" w:bidi="ar-SA"/>
      </w:rPr>
    </w:lvl>
    <w:lvl w:ilvl="1" w:tplc="034E2936">
      <w:numFmt w:val="bullet"/>
      <w:lvlText w:val="•"/>
      <w:lvlJc w:val="left"/>
      <w:pPr>
        <w:ind w:left="458" w:hanging="142"/>
      </w:pPr>
      <w:rPr>
        <w:rFonts w:hint="default"/>
        <w:lang w:val="ru-RU" w:eastAsia="en-US" w:bidi="ar-SA"/>
      </w:rPr>
    </w:lvl>
    <w:lvl w:ilvl="2" w:tplc="54DE3F6A">
      <w:numFmt w:val="bullet"/>
      <w:lvlText w:val="•"/>
      <w:lvlJc w:val="left"/>
      <w:pPr>
        <w:ind w:left="737" w:hanging="142"/>
      </w:pPr>
      <w:rPr>
        <w:rFonts w:hint="default"/>
        <w:lang w:val="ru-RU" w:eastAsia="en-US" w:bidi="ar-SA"/>
      </w:rPr>
    </w:lvl>
    <w:lvl w:ilvl="3" w:tplc="0EFC56B4">
      <w:numFmt w:val="bullet"/>
      <w:lvlText w:val="•"/>
      <w:lvlJc w:val="left"/>
      <w:pPr>
        <w:ind w:left="1015" w:hanging="142"/>
      </w:pPr>
      <w:rPr>
        <w:rFonts w:hint="default"/>
        <w:lang w:val="ru-RU" w:eastAsia="en-US" w:bidi="ar-SA"/>
      </w:rPr>
    </w:lvl>
    <w:lvl w:ilvl="4" w:tplc="A5C2AB48">
      <w:numFmt w:val="bullet"/>
      <w:lvlText w:val="•"/>
      <w:lvlJc w:val="left"/>
      <w:pPr>
        <w:ind w:left="1294" w:hanging="142"/>
      </w:pPr>
      <w:rPr>
        <w:rFonts w:hint="default"/>
        <w:lang w:val="ru-RU" w:eastAsia="en-US" w:bidi="ar-SA"/>
      </w:rPr>
    </w:lvl>
    <w:lvl w:ilvl="5" w:tplc="62527C2A">
      <w:numFmt w:val="bullet"/>
      <w:lvlText w:val="•"/>
      <w:lvlJc w:val="left"/>
      <w:pPr>
        <w:ind w:left="1573" w:hanging="142"/>
      </w:pPr>
      <w:rPr>
        <w:rFonts w:hint="default"/>
        <w:lang w:val="ru-RU" w:eastAsia="en-US" w:bidi="ar-SA"/>
      </w:rPr>
    </w:lvl>
    <w:lvl w:ilvl="6" w:tplc="BA1A2550">
      <w:numFmt w:val="bullet"/>
      <w:lvlText w:val="•"/>
      <w:lvlJc w:val="left"/>
      <w:pPr>
        <w:ind w:left="1851" w:hanging="142"/>
      </w:pPr>
      <w:rPr>
        <w:rFonts w:hint="default"/>
        <w:lang w:val="ru-RU" w:eastAsia="en-US" w:bidi="ar-SA"/>
      </w:rPr>
    </w:lvl>
    <w:lvl w:ilvl="7" w:tplc="F24A9E54">
      <w:numFmt w:val="bullet"/>
      <w:lvlText w:val="•"/>
      <w:lvlJc w:val="left"/>
      <w:pPr>
        <w:ind w:left="2130" w:hanging="142"/>
      </w:pPr>
      <w:rPr>
        <w:rFonts w:hint="default"/>
        <w:lang w:val="ru-RU" w:eastAsia="en-US" w:bidi="ar-SA"/>
      </w:rPr>
    </w:lvl>
    <w:lvl w:ilvl="8" w:tplc="7C403886">
      <w:numFmt w:val="bullet"/>
      <w:lvlText w:val="•"/>
      <w:lvlJc w:val="left"/>
      <w:pPr>
        <w:ind w:left="2408" w:hanging="142"/>
      </w:pPr>
      <w:rPr>
        <w:rFonts w:hint="default"/>
        <w:lang w:val="ru-RU" w:eastAsia="en-US" w:bidi="ar-SA"/>
      </w:rPr>
    </w:lvl>
  </w:abstractNum>
  <w:abstractNum w:abstractNumId="28">
    <w:nsid w:val="0A796F53"/>
    <w:multiLevelType w:val="hybridMultilevel"/>
    <w:tmpl w:val="1194DAD8"/>
    <w:lvl w:ilvl="0" w:tplc="3B62A422">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252A38C4">
      <w:numFmt w:val="bullet"/>
      <w:lvlText w:val="•"/>
      <w:lvlJc w:val="left"/>
      <w:pPr>
        <w:ind w:left="1220" w:hanging="116"/>
      </w:pPr>
      <w:rPr>
        <w:rFonts w:hint="default"/>
        <w:lang w:val="ru-RU" w:eastAsia="en-US" w:bidi="ar-SA"/>
      </w:rPr>
    </w:lvl>
    <w:lvl w:ilvl="2" w:tplc="0A7489D0">
      <w:numFmt w:val="bullet"/>
      <w:lvlText w:val="•"/>
      <w:lvlJc w:val="left"/>
      <w:pPr>
        <w:ind w:left="2221" w:hanging="116"/>
      </w:pPr>
      <w:rPr>
        <w:rFonts w:hint="default"/>
        <w:lang w:val="ru-RU" w:eastAsia="en-US" w:bidi="ar-SA"/>
      </w:rPr>
    </w:lvl>
    <w:lvl w:ilvl="3" w:tplc="9A729D18">
      <w:numFmt w:val="bullet"/>
      <w:lvlText w:val="•"/>
      <w:lvlJc w:val="left"/>
      <w:pPr>
        <w:ind w:left="3221" w:hanging="116"/>
      </w:pPr>
      <w:rPr>
        <w:rFonts w:hint="default"/>
        <w:lang w:val="ru-RU" w:eastAsia="en-US" w:bidi="ar-SA"/>
      </w:rPr>
    </w:lvl>
    <w:lvl w:ilvl="4" w:tplc="3E663D0C">
      <w:numFmt w:val="bullet"/>
      <w:lvlText w:val="•"/>
      <w:lvlJc w:val="left"/>
      <w:pPr>
        <w:ind w:left="4222" w:hanging="116"/>
      </w:pPr>
      <w:rPr>
        <w:rFonts w:hint="default"/>
        <w:lang w:val="ru-RU" w:eastAsia="en-US" w:bidi="ar-SA"/>
      </w:rPr>
    </w:lvl>
    <w:lvl w:ilvl="5" w:tplc="716CD3A4">
      <w:numFmt w:val="bullet"/>
      <w:lvlText w:val="•"/>
      <w:lvlJc w:val="left"/>
      <w:pPr>
        <w:ind w:left="5223" w:hanging="116"/>
      </w:pPr>
      <w:rPr>
        <w:rFonts w:hint="default"/>
        <w:lang w:val="ru-RU" w:eastAsia="en-US" w:bidi="ar-SA"/>
      </w:rPr>
    </w:lvl>
    <w:lvl w:ilvl="6" w:tplc="F7C25452">
      <w:numFmt w:val="bullet"/>
      <w:lvlText w:val="•"/>
      <w:lvlJc w:val="left"/>
      <w:pPr>
        <w:ind w:left="6223" w:hanging="116"/>
      </w:pPr>
      <w:rPr>
        <w:rFonts w:hint="default"/>
        <w:lang w:val="ru-RU" w:eastAsia="en-US" w:bidi="ar-SA"/>
      </w:rPr>
    </w:lvl>
    <w:lvl w:ilvl="7" w:tplc="3A8C7A58">
      <w:numFmt w:val="bullet"/>
      <w:lvlText w:val="•"/>
      <w:lvlJc w:val="left"/>
      <w:pPr>
        <w:ind w:left="7224" w:hanging="116"/>
      </w:pPr>
      <w:rPr>
        <w:rFonts w:hint="default"/>
        <w:lang w:val="ru-RU" w:eastAsia="en-US" w:bidi="ar-SA"/>
      </w:rPr>
    </w:lvl>
    <w:lvl w:ilvl="8" w:tplc="1C16CD52">
      <w:numFmt w:val="bullet"/>
      <w:lvlText w:val="•"/>
      <w:lvlJc w:val="left"/>
      <w:pPr>
        <w:ind w:left="8224" w:hanging="116"/>
      </w:pPr>
      <w:rPr>
        <w:rFonts w:hint="default"/>
        <w:lang w:val="ru-RU" w:eastAsia="en-US" w:bidi="ar-SA"/>
      </w:rPr>
    </w:lvl>
  </w:abstractNum>
  <w:abstractNum w:abstractNumId="29">
    <w:nsid w:val="0BDA6B66"/>
    <w:multiLevelType w:val="hybridMultilevel"/>
    <w:tmpl w:val="CFE88FDC"/>
    <w:lvl w:ilvl="0" w:tplc="875C4EC8">
      <w:numFmt w:val="bullet"/>
      <w:lvlText w:val=""/>
      <w:lvlJc w:val="left"/>
      <w:pPr>
        <w:ind w:left="107" w:hanging="708"/>
      </w:pPr>
      <w:rPr>
        <w:rFonts w:ascii="Wingdings" w:eastAsia="Wingdings" w:hAnsi="Wingdings" w:cs="Wingdings" w:hint="default"/>
        <w:w w:val="100"/>
        <w:sz w:val="24"/>
        <w:szCs w:val="24"/>
        <w:lang w:val="ru-RU" w:eastAsia="en-US" w:bidi="ar-SA"/>
      </w:rPr>
    </w:lvl>
    <w:lvl w:ilvl="1" w:tplc="B5D407E8">
      <w:numFmt w:val="bullet"/>
      <w:lvlText w:val="•"/>
      <w:lvlJc w:val="left"/>
      <w:pPr>
        <w:ind w:left="1038" w:hanging="708"/>
      </w:pPr>
      <w:rPr>
        <w:rFonts w:hint="default"/>
        <w:lang w:val="ru-RU" w:eastAsia="en-US" w:bidi="ar-SA"/>
      </w:rPr>
    </w:lvl>
    <w:lvl w:ilvl="2" w:tplc="89B43864">
      <w:numFmt w:val="bullet"/>
      <w:lvlText w:val="•"/>
      <w:lvlJc w:val="left"/>
      <w:pPr>
        <w:ind w:left="1977" w:hanging="708"/>
      </w:pPr>
      <w:rPr>
        <w:rFonts w:hint="default"/>
        <w:lang w:val="ru-RU" w:eastAsia="en-US" w:bidi="ar-SA"/>
      </w:rPr>
    </w:lvl>
    <w:lvl w:ilvl="3" w:tplc="AFA26838">
      <w:numFmt w:val="bullet"/>
      <w:lvlText w:val="•"/>
      <w:lvlJc w:val="left"/>
      <w:pPr>
        <w:ind w:left="2916" w:hanging="708"/>
      </w:pPr>
      <w:rPr>
        <w:rFonts w:hint="default"/>
        <w:lang w:val="ru-RU" w:eastAsia="en-US" w:bidi="ar-SA"/>
      </w:rPr>
    </w:lvl>
    <w:lvl w:ilvl="4" w:tplc="B3F42C6C">
      <w:numFmt w:val="bullet"/>
      <w:lvlText w:val="•"/>
      <w:lvlJc w:val="left"/>
      <w:pPr>
        <w:ind w:left="3854" w:hanging="708"/>
      </w:pPr>
      <w:rPr>
        <w:rFonts w:hint="default"/>
        <w:lang w:val="ru-RU" w:eastAsia="en-US" w:bidi="ar-SA"/>
      </w:rPr>
    </w:lvl>
    <w:lvl w:ilvl="5" w:tplc="8B70BD58">
      <w:numFmt w:val="bullet"/>
      <w:lvlText w:val="•"/>
      <w:lvlJc w:val="left"/>
      <w:pPr>
        <w:ind w:left="4793" w:hanging="708"/>
      </w:pPr>
      <w:rPr>
        <w:rFonts w:hint="default"/>
        <w:lang w:val="ru-RU" w:eastAsia="en-US" w:bidi="ar-SA"/>
      </w:rPr>
    </w:lvl>
    <w:lvl w:ilvl="6" w:tplc="55984264">
      <w:numFmt w:val="bullet"/>
      <w:lvlText w:val="•"/>
      <w:lvlJc w:val="left"/>
      <w:pPr>
        <w:ind w:left="5732" w:hanging="708"/>
      </w:pPr>
      <w:rPr>
        <w:rFonts w:hint="default"/>
        <w:lang w:val="ru-RU" w:eastAsia="en-US" w:bidi="ar-SA"/>
      </w:rPr>
    </w:lvl>
    <w:lvl w:ilvl="7" w:tplc="605C3954">
      <w:numFmt w:val="bullet"/>
      <w:lvlText w:val="•"/>
      <w:lvlJc w:val="left"/>
      <w:pPr>
        <w:ind w:left="6670" w:hanging="708"/>
      </w:pPr>
      <w:rPr>
        <w:rFonts w:hint="default"/>
        <w:lang w:val="ru-RU" w:eastAsia="en-US" w:bidi="ar-SA"/>
      </w:rPr>
    </w:lvl>
    <w:lvl w:ilvl="8" w:tplc="AA06358E">
      <w:numFmt w:val="bullet"/>
      <w:lvlText w:val="•"/>
      <w:lvlJc w:val="left"/>
      <w:pPr>
        <w:ind w:left="7609" w:hanging="708"/>
      </w:pPr>
      <w:rPr>
        <w:rFonts w:hint="default"/>
        <w:lang w:val="ru-RU" w:eastAsia="en-US" w:bidi="ar-SA"/>
      </w:rPr>
    </w:lvl>
  </w:abstractNum>
  <w:abstractNum w:abstractNumId="30">
    <w:nsid w:val="0CAB24D0"/>
    <w:multiLevelType w:val="hybridMultilevel"/>
    <w:tmpl w:val="06E25D12"/>
    <w:lvl w:ilvl="0" w:tplc="13DE7180">
      <w:numFmt w:val="bullet"/>
      <w:lvlText w:val=""/>
      <w:lvlJc w:val="left"/>
      <w:pPr>
        <w:ind w:left="469" w:hanging="361"/>
      </w:pPr>
      <w:rPr>
        <w:rFonts w:ascii="Symbol" w:eastAsia="Symbol" w:hAnsi="Symbol" w:cs="Symbol" w:hint="default"/>
        <w:w w:val="100"/>
        <w:sz w:val="18"/>
        <w:szCs w:val="18"/>
        <w:lang w:val="ru-RU" w:eastAsia="en-US" w:bidi="ar-SA"/>
      </w:rPr>
    </w:lvl>
    <w:lvl w:ilvl="1" w:tplc="93B06F4C">
      <w:numFmt w:val="bullet"/>
      <w:lvlText w:val="•"/>
      <w:lvlJc w:val="left"/>
      <w:pPr>
        <w:ind w:left="708" w:hanging="361"/>
      </w:pPr>
      <w:rPr>
        <w:rFonts w:hint="default"/>
        <w:lang w:val="ru-RU" w:eastAsia="en-US" w:bidi="ar-SA"/>
      </w:rPr>
    </w:lvl>
    <w:lvl w:ilvl="2" w:tplc="581C87CE">
      <w:numFmt w:val="bullet"/>
      <w:lvlText w:val="•"/>
      <w:lvlJc w:val="left"/>
      <w:pPr>
        <w:ind w:left="956" w:hanging="361"/>
      </w:pPr>
      <w:rPr>
        <w:rFonts w:hint="default"/>
        <w:lang w:val="ru-RU" w:eastAsia="en-US" w:bidi="ar-SA"/>
      </w:rPr>
    </w:lvl>
    <w:lvl w:ilvl="3" w:tplc="73A03FA4">
      <w:numFmt w:val="bullet"/>
      <w:lvlText w:val="•"/>
      <w:lvlJc w:val="left"/>
      <w:pPr>
        <w:ind w:left="1204" w:hanging="361"/>
      </w:pPr>
      <w:rPr>
        <w:rFonts w:hint="default"/>
        <w:lang w:val="ru-RU" w:eastAsia="en-US" w:bidi="ar-SA"/>
      </w:rPr>
    </w:lvl>
    <w:lvl w:ilvl="4" w:tplc="D2CEAC00">
      <w:numFmt w:val="bullet"/>
      <w:lvlText w:val="•"/>
      <w:lvlJc w:val="left"/>
      <w:pPr>
        <w:ind w:left="1452" w:hanging="361"/>
      </w:pPr>
      <w:rPr>
        <w:rFonts w:hint="default"/>
        <w:lang w:val="ru-RU" w:eastAsia="en-US" w:bidi="ar-SA"/>
      </w:rPr>
    </w:lvl>
    <w:lvl w:ilvl="5" w:tplc="0A1AF096">
      <w:numFmt w:val="bullet"/>
      <w:lvlText w:val="•"/>
      <w:lvlJc w:val="left"/>
      <w:pPr>
        <w:ind w:left="1700" w:hanging="361"/>
      </w:pPr>
      <w:rPr>
        <w:rFonts w:hint="default"/>
        <w:lang w:val="ru-RU" w:eastAsia="en-US" w:bidi="ar-SA"/>
      </w:rPr>
    </w:lvl>
    <w:lvl w:ilvl="6" w:tplc="65304E72">
      <w:numFmt w:val="bullet"/>
      <w:lvlText w:val="•"/>
      <w:lvlJc w:val="left"/>
      <w:pPr>
        <w:ind w:left="1948" w:hanging="361"/>
      </w:pPr>
      <w:rPr>
        <w:rFonts w:hint="default"/>
        <w:lang w:val="ru-RU" w:eastAsia="en-US" w:bidi="ar-SA"/>
      </w:rPr>
    </w:lvl>
    <w:lvl w:ilvl="7" w:tplc="C2C0C25E">
      <w:numFmt w:val="bullet"/>
      <w:lvlText w:val="•"/>
      <w:lvlJc w:val="left"/>
      <w:pPr>
        <w:ind w:left="2196" w:hanging="361"/>
      </w:pPr>
      <w:rPr>
        <w:rFonts w:hint="default"/>
        <w:lang w:val="ru-RU" w:eastAsia="en-US" w:bidi="ar-SA"/>
      </w:rPr>
    </w:lvl>
    <w:lvl w:ilvl="8" w:tplc="437C53D2">
      <w:numFmt w:val="bullet"/>
      <w:lvlText w:val="•"/>
      <w:lvlJc w:val="left"/>
      <w:pPr>
        <w:ind w:left="2444" w:hanging="361"/>
      </w:pPr>
      <w:rPr>
        <w:rFonts w:hint="default"/>
        <w:lang w:val="ru-RU" w:eastAsia="en-US" w:bidi="ar-SA"/>
      </w:rPr>
    </w:lvl>
  </w:abstractNum>
  <w:abstractNum w:abstractNumId="31">
    <w:nsid w:val="0CBF2649"/>
    <w:multiLevelType w:val="hybridMultilevel"/>
    <w:tmpl w:val="02CA7EFC"/>
    <w:lvl w:ilvl="0" w:tplc="A5982C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ED5CD2"/>
    <w:multiLevelType w:val="hybridMultilevel"/>
    <w:tmpl w:val="7BDC3D68"/>
    <w:lvl w:ilvl="0" w:tplc="50B0C80E">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34B0A010">
      <w:numFmt w:val="bullet"/>
      <w:lvlText w:val="•"/>
      <w:lvlJc w:val="left"/>
      <w:pPr>
        <w:ind w:left="1220" w:hanging="116"/>
      </w:pPr>
      <w:rPr>
        <w:rFonts w:hint="default"/>
        <w:lang w:val="ru-RU" w:eastAsia="en-US" w:bidi="ar-SA"/>
      </w:rPr>
    </w:lvl>
    <w:lvl w:ilvl="2" w:tplc="367457C4">
      <w:numFmt w:val="bullet"/>
      <w:lvlText w:val="•"/>
      <w:lvlJc w:val="left"/>
      <w:pPr>
        <w:ind w:left="2221" w:hanging="116"/>
      </w:pPr>
      <w:rPr>
        <w:rFonts w:hint="default"/>
        <w:lang w:val="ru-RU" w:eastAsia="en-US" w:bidi="ar-SA"/>
      </w:rPr>
    </w:lvl>
    <w:lvl w:ilvl="3" w:tplc="8FFAE9EC">
      <w:numFmt w:val="bullet"/>
      <w:lvlText w:val="•"/>
      <w:lvlJc w:val="left"/>
      <w:pPr>
        <w:ind w:left="3221" w:hanging="116"/>
      </w:pPr>
      <w:rPr>
        <w:rFonts w:hint="default"/>
        <w:lang w:val="ru-RU" w:eastAsia="en-US" w:bidi="ar-SA"/>
      </w:rPr>
    </w:lvl>
    <w:lvl w:ilvl="4" w:tplc="C1BA9E82">
      <w:numFmt w:val="bullet"/>
      <w:lvlText w:val="•"/>
      <w:lvlJc w:val="left"/>
      <w:pPr>
        <w:ind w:left="4222" w:hanging="116"/>
      </w:pPr>
      <w:rPr>
        <w:rFonts w:hint="default"/>
        <w:lang w:val="ru-RU" w:eastAsia="en-US" w:bidi="ar-SA"/>
      </w:rPr>
    </w:lvl>
    <w:lvl w:ilvl="5" w:tplc="84763870">
      <w:numFmt w:val="bullet"/>
      <w:lvlText w:val="•"/>
      <w:lvlJc w:val="left"/>
      <w:pPr>
        <w:ind w:left="5223" w:hanging="116"/>
      </w:pPr>
      <w:rPr>
        <w:rFonts w:hint="default"/>
        <w:lang w:val="ru-RU" w:eastAsia="en-US" w:bidi="ar-SA"/>
      </w:rPr>
    </w:lvl>
    <w:lvl w:ilvl="6" w:tplc="898C20CA">
      <w:numFmt w:val="bullet"/>
      <w:lvlText w:val="•"/>
      <w:lvlJc w:val="left"/>
      <w:pPr>
        <w:ind w:left="6223" w:hanging="116"/>
      </w:pPr>
      <w:rPr>
        <w:rFonts w:hint="default"/>
        <w:lang w:val="ru-RU" w:eastAsia="en-US" w:bidi="ar-SA"/>
      </w:rPr>
    </w:lvl>
    <w:lvl w:ilvl="7" w:tplc="2D58FCCC">
      <w:numFmt w:val="bullet"/>
      <w:lvlText w:val="•"/>
      <w:lvlJc w:val="left"/>
      <w:pPr>
        <w:ind w:left="7224" w:hanging="116"/>
      </w:pPr>
      <w:rPr>
        <w:rFonts w:hint="default"/>
        <w:lang w:val="ru-RU" w:eastAsia="en-US" w:bidi="ar-SA"/>
      </w:rPr>
    </w:lvl>
    <w:lvl w:ilvl="8" w:tplc="D8749A3E">
      <w:numFmt w:val="bullet"/>
      <w:lvlText w:val="•"/>
      <w:lvlJc w:val="left"/>
      <w:pPr>
        <w:ind w:left="8224" w:hanging="116"/>
      </w:pPr>
      <w:rPr>
        <w:rFonts w:hint="default"/>
        <w:lang w:val="ru-RU" w:eastAsia="en-US" w:bidi="ar-SA"/>
      </w:rPr>
    </w:lvl>
  </w:abstractNum>
  <w:abstractNum w:abstractNumId="33">
    <w:nsid w:val="0ED36220"/>
    <w:multiLevelType w:val="hybridMultilevel"/>
    <w:tmpl w:val="72BE40E0"/>
    <w:lvl w:ilvl="0" w:tplc="2DA6B3AC">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75D032EC">
      <w:numFmt w:val="bullet"/>
      <w:lvlText w:val="•"/>
      <w:lvlJc w:val="left"/>
      <w:pPr>
        <w:ind w:left="1112" w:hanging="116"/>
      </w:pPr>
      <w:rPr>
        <w:rFonts w:hint="default"/>
        <w:lang w:val="ru-RU" w:eastAsia="en-US" w:bidi="ar-SA"/>
      </w:rPr>
    </w:lvl>
    <w:lvl w:ilvl="2" w:tplc="DCE4ADEC">
      <w:numFmt w:val="bullet"/>
      <w:lvlText w:val="•"/>
      <w:lvlJc w:val="left"/>
      <w:pPr>
        <w:ind w:left="2125" w:hanging="116"/>
      </w:pPr>
      <w:rPr>
        <w:rFonts w:hint="default"/>
        <w:lang w:val="ru-RU" w:eastAsia="en-US" w:bidi="ar-SA"/>
      </w:rPr>
    </w:lvl>
    <w:lvl w:ilvl="3" w:tplc="A46A168E">
      <w:numFmt w:val="bullet"/>
      <w:lvlText w:val="•"/>
      <w:lvlJc w:val="left"/>
      <w:pPr>
        <w:ind w:left="3137" w:hanging="116"/>
      </w:pPr>
      <w:rPr>
        <w:rFonts w:hint="default"/>
        <w:lang w:val="ru-RU" w:eastAsia="en-US" w:bidi="ar-SA"/>
      </w:rPr>
    </w:lvl>
    <w:lvl w:ilvl="4" w:tplc="8EC6DE84">
      <w:numFmt w:val="bullet"/>
      <w:lvlText w:val="•"/>
      <w:lvlJc w:val="left"/>
      <w:pPr>
        <w:ind w:left="4150" w:hanging="116"/>
      </w:pPr>
      <w:rPr>
        <w:rFonts w:hint="default"/>
        <w:lang w:val="ru-RU" w:eastAsia="en-US" w:bidi="ar-SA"/>
      </w:rPr>
    </w:lvl>
    <w:lvl w:ilvl="5" w:tplc="002E1F54">
      <w:numFmt w:val="bullet"/>
      <w:lvlText w:val="•"/>
      <w:lvlJc w:val="left"/>
      <w:pPr>
        <w:ind w:left="5163" w:hanging="116"/>
      </w:pPr>
      <w:rPr>
        <w:rFonts w:hint="default"/>
        <w:lang w:val="ru-RU" w:eastAsia="en-US" w:bidi="ar-SA"/>
      </w:rPr>
    </w:lvl>
    <w:lvl w:ilvl="6" w:tplc="4EE4CF06">
      <w:numFmt w:val="bullet"/>
      <w:lvlText w:val="•"/>
      <w:lvlJc w:val="left"/>
      <w:pPr>
        <w:ind w:left="6175" w:hanging="116"/>
      </w:pPr>
      <w:rPr>
        <w:rFonts w:hint="default"/>
        <w:lang w:val="ru-RU" w:eastAsia="en-US" w:bidi="ar-SA"/>
      </w:rPr>
    </w:lvl>
    <w:lvl w:ilvl="7" w:tplc="CEDC634E">
      <w:numFmt w:val="bullet"/>
      <w:lvlText w:val="•"/>
      <w:lvlJc w:val="left"/>
      <w:pPr>
        <w:ind w:left="7188" w:hanging="116"/>
      </w:pPr>
      <w:rPr>
        <w:rFonts w:hint="default"/>
        <w:lang w:val="ru-RU" w:eastAsia="en-US" w:bidi="ar-SA"/>
      </w:rPr>
    </w:lvl>
    <w:lvl w:ilvl="8" w:tplc="012EAD1E">
      <w:numFmt w:val="bullet"/>
      <w:lvlText w:val="•"/>
      <w:lvlJc w:val="left"/>
      <w:pPr>
        <w:ind w:left="8200" w:hanging="116"/>
      </w:pPr>
      <w:rPr>
        <w:rFonts w:hint="default"/>
        <w:lang w:val="ru-RU" w:eastAsia="en-US" w:bidi="ar-SA"/>
      </w:rPr>
    </w:lvl>
  </w:abstractNum>
  <w:abstractNum w:abstractNumId="34">
    <w:nsid w:val="0EF62F57"/>
    <w:multiLevelType w:val="hybridMultilevel"/>
    <w:tmpl w:val="D650461C"/>
    <w:lvl w:ilvl="0" w:tplc="EDA45CAE">
      <w:numFmt w:val="bullet"/>
      <w:lvlText w:val=""/>
      <w:lvlJc w:val="left"/>
      <w:pPr>
        <w:ind w:left="827" w:hanging="360"/>
      </w:pPr>
      <w:rPr>
        <w:rFonts w:ascii="Wingdings" w:eastAsia="Wingdings" w:hAnsi="Wingdings" w:cs="Wingdings" w:hint="default"/>
        <w:w w:val="100"/>
        <w:sz w:val="22"/>
        <w:szCs w:val="22"/>
        <w:lang w:val="ru-RU" w:eastAsia="en-US" w:bidi="ar-SA"/>
      </w:rPr>
    </w:lvl>
    <w:lvl w:ilvl="1" w:tplc="0ECAD152">
      <w:numFmt w:val="bullet"/>
      <w:lvlText w:val="•"/>
      <w:lvlJc w:val="left"/>
      <w:pPr>
        <w:ind w:left="1215" w:hanging="360"/>
      </w:pPr>
      <w:rPr>
        <w:rFonts w:hint="default"/>
        <w:lang w:val="ru-RU" w:eastAsia="en-US" w:bidi="ar-SA"/>
      </w:rPr>
    </w:lvl>
    <w:lvl w:ilvl="2" w:tplc="AE488F2C">
      <w:numFmt w:val="bullet"/>
      <w:lvlText w:val="•"/>
      <w:lvlJc w:val="left"/>
      <w:pPr>
        <w:ind w:left="1611" w:hanging="360"/>
      </w:pPr>
      <w:rPr>
        <w:rFonts w:hint="default"/>
        <w:lang w:val="ru-RU" w:eastAsia="en-US" w:bidi="ar-SA"/>
      </w:rPr>
    </w:lvl>
    <w:lvl w:ilvl="3" w:tplc="236C53CC">
      <w:numFmt w:val="bullet"/>
      <w:lvlText w:val="•"/>
      <w:lvlJc w:val="left"/>
      <w:pPr>
        <w:ind w:left="2007" w:hanging="360"/>
      </w:pPr>
      <w:rPr>
        <w:rFonts w:hint="default"/>
        <w:lang w:val="ru-RU" w:eastAsia="en-US" w:bidi="ar-SA"/>
      </w:rPr>
    </w:lvl>
    <w:lvl w:ilvl="4" w:tplc="5008D686">
      <w:numFmt w:val="bullet"/>
      <w:lvlText w:val="•"/>
      <w:lvlJc w:val="left"/>
      <w:pPr>
        <w:ind w:left="2402" w:hanging="360"/>
      </w:pPr>
      <w:rPr>
        <w:rFonts w:hint="default"/>
        <w:lang w:val="ru-RU" w:eastAsia="en-US" w:bidi="ar-SA"/>
      </w:rPr>
    </w:lvl>
    <w:lvl w:ilvl="5" w:tplc="556EE76A">
      <w:numFmt w:val="bullet"/>
      <w:lvlText w:val="•"/>
      <w:lvlJc w:val="left"/>
      <w:pPr>
        <w:ind w:left="2798" w:hanging="360"/>
      </w:pPr>
      <w:rPr>
        <w:rFonts w:hint="default"/>
        <w:lang w:val="ru-RU" w:eastAsia="en-US" w:bidi="ar-SA"/>
      </w:rPr>
    </w:lvl>
    <w:lvl w:ilvl="6" w:tplc="74CE5EEA">
      <w:numFmt w:val="bullet"/>
      <w:lvlText w:val="•"/>
      <w:lvlJc w:val="left"/>
      <w:pPr>
        <w:ind w:left="3194" w:hanging="360"/>
      </w:pPr>
      <w:rPr>
        <w:rFonts w:hint="default"/>
        <w:lang w:val="ru-RU" w:eastAsia="en-US" w:bidi="ar-SA"/>
      </w:rPr>
    </w:lvl>
    <w:lvl w:ilvl="7" w:tplc="8EB428C0">
      <w:numFmt w:val="bullet"/>
      <w:lvlText w:val="•"/>
      <w:lvlJc w:val="left"/>
      <w:pPr>
        <w:ind w:left="3589" w:hanging="360"/>
      </w:pPr>
      <w:rPr>
        <w:rFonts w:hint="default"/>
        <w:lang w:val="ru-RU" w:eastAsia="en-US" w:bidi="ar-SA"/>
      </w:rPr>
    </w:lvl>
    <w:lvl w:ilvl="8" w:tplc="BB7AADF0">
      <w:numFmt w:val="bullet"/>
      <w:lvlText w:val="•"/>
      <w:lvlJc w:val="left"/>
      <w:pPr>
        <w:ind w:left="3985" w:hanging="360"/>
      </w:pPr>
      <w:rPr>
        <w:rFonts w:hint="default"/>
        <w:lang w:val="ru-RU" w:eastAsia="en-US" w:bidi="ar-SA"/>
      </w:rPr>
    </w:lvl>
  </w:abstractNum>
  <w:abstractNum w:abstractNumId="35">
    <w:nsid w:val="0FE915F4"/>
    <w:multiLevelType w:val="hybridMultilevel"/>
    <w:tmpl w:val="B5C27E26"/>
    <w:lvl w:ilvl="0" w:tplc="FE7EBBC2">
      <w:numFmt w:val="bullet"/>
      <w:lvlText w:val="-"/>
      <w:lvlJc w:val="left"/>
      <w:pPr>
        <w:ind w:left="107" w:hanging="140"/>
      </w:pPr>
      <w:rPr>
        <w:rFonts w:ascii="Times New Roman" w:eastAsia="Times New Roman" w:hAnsi="Times New Roman" w:cs="Times New Roman" w:hint="default"/>
        <w:w w:val="100"/>
        <w:sz w:val="22"/>
        <w:szCs w:val="22"/>
        <w:lang w:val="ru-RU" w:eastAsia="en-US" w:bidi="ar-SA"/>
      </w:rPr>
    </w:lvl>
    <w:lvl w:ilvl="1" w:tplc="A96E8B60">
      <w:numFmt w:val="bullet"/>
      <w:lvlText w:val="•"/>
      <w:lvlJc w:val="left"/>
      <w:pPr>
        <w:ind w:left="1023" w:hanging="140"/>
      </w:pPr>
      <w:rPr>
        <w:rFonts w:hint="default"/>
        <w:lang w:val="ru-RU" w:eastAsia="en-US" w:bidi="ar-SA"/>
      </w:rPr>
    </w:lvl>
    <w:lvl w:ilvl="2" w:tplc="7CFAE6C2">
      <w:numFmt w:val="bullet"/>
      <w:lvlText w:val="•"/>
      <w:lvlJc w:val="left"/>
      <w:pPr>
        <w:ind w:left="1947" w:hanging="140"/>
      </w:pPr>
      <w:rPr>
        <w:rFonts w:hint="default"/>
        <w:lang w:val="ru-RU" w:eastAsia="en-US" w:bidi="ar-SA"/>
      </w:rPr>
    </w:lvl>
    <w:lvl w:ilvl="3" w:tplc="1CB807C6">
      <w:numFmt w:val="bullet"/>
      <w:lvlText w:val="•"/>
      <w:lvlJc w:val="left"/>
      <w:pPr>
        <w:ind w:left="2871" w:hanging="140"/>
      </w:pPr>
      <w:rPr>
        <w:rFonts w:hint="default"/>
        <w:lang w:val="ru-RU" w:eastAsia="en-US" w:bidi="ar-SA"/>
      </w:rPr>
    </w:lvl>
    <w:lvl w:ilvl="4" w:tplc="B62EB124">
      <w:numFmt w:val="bullet"/>
      <w:lvlText w:val="•"/>
      <w:lvlJc w:val="left"/>
      <w:pPr>
        <w:ind w:left="3794" w:hanging="140"/>
      </w:pPr>
      <w:rPr>
        <w:rFonts w:hint="default"/>
        <w:lang w:val="ru-RU" w:eastAsia="en-US" w:bidi="ar-SA"/>
      </w:rPr>
    </w:lvl>
    <w:lvl w:ilvl="5" w:tplc="4AE6BE9E">
      <w:numFmt w:val="bullet"/>
      <w:lvlText w:val="•"/>
      <w:lvlJc w:val="left"/>
      <w:pPr>
        <w:ind w:left="4718" w:hanging="140"/>
      </w:pPr>
      <w:rPr>
        <w:rFonts w:hint="default"/>
        <w:lang w:val="ru-RU" w:eastAsia="en-US" w:bidi="ar-SA"/>
      </w:rPr>
    </w:lvl>
    <w:lvl w:ilvl="6" w:tplc="5CEC3DDC">
      <w:numFmt w:val="bullet"/>
      <w:lvlText w:val="•"/>
      <w:lvlJc w:val="left"/>
      <w:pPr>
        <w:ind w:left="5642" w:hanging="140"/>
      </w:pPr>
      <w:rPr>
        <w:rFonts w:hint="default"/>
        <w:lang w:val="ru-RU" w:eastAsia="en-US" w:bidi="ar-SA"/>
      </w:rPr>
    </w:lvl>
    <w:lvl w:ilvl="7" w:tplc="8F9E2FB6">
      <w:numFmt w:val="bullet"/>
      <w:lvlText w:val="•"/>
      <w:lvlJc w:val="left"/>
      <w:pPr>
        <w:ind w:left="6565" w:hanging="140"/>
      </w:pPr>
      <w:rPr>
        <w:rFonts w:hint="default"/>
        <w:lang w:val="ru-RU" w:eastAsia="en-US" w:bidi="ar-SA"/>
      </w:rPr>
    </w:lvl>
    <w:lvl w:ilvl="8" w:tplc="BED81938">
      <w:numFmt w:val="bullet"/>
      <w:lvlText w:val="•"/>
      <w:lvlJc w:val="left"/>
      <w:pPr>
        <w:ind w:left="7489" w:hanging="140"/>
      </w:pPr>
      <w:rPr>
        <w:rFonts w:hint="default"/>
        <w:lang w:val="ru-RU" w:eastAsia="en-US" w:bidi="ar-SA"/>
      </w:rPr>
    </w:lvl>
  </w:abstractNum>
  <w:abstractNum w:abstractNumId="36">
    <w:nsid w:val="115766C2"/>
    <w:multiLevelType w:val="hybridMultilevel"/>
    <w:tmpl w:val="B7328CB8"/>
    <w:lvl w:ilvl="0" w:tplc="F87C3010">
      <w:numFmt w:val="bullet"/>
      <w:lvlText w:val=""/>
      <w:lvlJc w:val="left"/>
      <w:pPr>
        <w:ind w:left="469" w:hanging="361"/>
      </w:pPr>
      <w:rPr>
        <w:rFonts w:ascii="Symbol" w:eastAsia="Symbol" w:hAnsi="Symbol" w:cs="Symbol" w:hint="default"/>
        <w:w w:val="100"/>
        <w:sz w:val="18"/>
        <w:szCs w:val="18"/>
        <w:lang w:val="ru-RU" w:eastAsia="en-US" w:bidi="ar-SA"/>
      </w:rPr>
    </w:lvl>
    <w:lvl w:ilvl="1" w:tplc="373C5C1E">
      <w:numFmt w:val="bullet"/>
      <w:lvlText w:val="•"/>
      <w:lvlJc w:val="left"/>
      <w:pPr>
        <w:ind w:left="708" w:hanging="361"/>
      </w:pPr>
      <w:rPr>
        <w:rFonts w:hint="default"/>
        <w:lang w:val="ru-RU" w:eastAsia="en-US" w:bidi="ar-SA"/>
      </w:rPr>
    </w:lvl>
    <w:lvl w:ilvl="2" w:tplc="43A4658A">
      <w:numFmt w:val="bullet"/>
      <w:lvlText w:val="•"/>
      <w:lvlJc w:val="left"/>
      <w:pPr>
        <w:ind w:left="956" w:hanging="361"/>
      </w:pPr>
      <w:rPr>
        <w:rFonts w:hint="default"/>
        <w:lang w:val="ru-RU" w:eastAsia="en-US" w:bidi="ar-SA"/>
      </w:rPr>
    </w:lvl>
    <w:lvl w:ilvl="3" w:tplc="F52AEE4C">
      <w:numFmt w:val="bullet"/>
      <w:lvlText w:val="•"/>
      <w:lvlJc w:val="left"/>
      <w:pPr>
        <w:ind w:left="1204" w:hanging="361"/>
      </w:pPr>
      <w:rPr>
        <w:rFonts w:hint="default"/>
        <w:lang w:val="ru-RU" w:eastAsia="en-US" w:bidi="ar-SA"/>
      </w:rPr>
    </w:lvl>
    <w:lvl w:ilvl="4" w:tplc="91389226">
      <w:numFmt w:val="bullet"/>
      <w:lvlText w:val="•"/>
      <w:lvlJc w:val="left"/>
      <w:pPr>
        <w:ind w:left="1452" w:hanging="361"/>
      </w:pPr>
      <w:rPr>
        <w:rFonts w:hint="default"/>
        <w:lang w:val="ru-RU" w:eastAsia="en-US" w:bidi="ar-SA"/>
      </w:rPr>
    </w:lvl>
    <w:lvl w:ilvl="5" w:tplc="2092E4D8">
      <w:numFmt w:val="bullet"/>
      <w:lvlText w:val="•"/>
      <w:lvlJc w:val="left"/>
      <w:pPr>
        <w:ind w:left="1700" w:hanging="361"/>
      </w:pPr>
      <w:rPr>
        <w:rFonts w:hint="default"/>
        <w:lang w:val="ru-RU" w:eastAsia="en-US" w:bidi="ar-SA"/>
      </w:rPr>
    </w:lvl>
    <w:lvl w:ilvl="6" w:tplc="F5B23958">
      <w:numFmt w:val="bullet"/>
      <w:lvlText w:val="•"/>
      <w:lvlJc w:val="left"/>
      <w:pPr>
        <w:ind w:left="1948" w:hanging="361"/>
      </w:pPr>
      <w:rPr>
        <w:rFonts w:hint="default"/>
        <w:lang w:val="ru-RU" w:eastAsia="en-US" w:bidi="ar-SA"/>
      </w:rPr>
    </w:lvl>
    <w:lvl w:ilvl="7" w:tplc="4F7EE81C">
      <w:numFmt w:val="bullet"/>
      <w:lvlText w:val="•"/>
      <w:lvlJc w:val="left"/>
      <w:pPr>
        <w:ind w:left="2196" w:hanging="361"/>
      </w:pPr>
      <w:rPr>
        <w:rFonts w:hint="default"/>
        <w:lang w:val="ru-RU" w:eastAsia="en-US" w:bidi="ar-SA"/>
      </w:rPr>
    </w:lvl>
    <w:lvl w:ilvl="8" w:tplc="25629DF6">
      <w:numFmt w:val="bullet"/>
      <w:lvlText w:val="•"/>
      <w:lvlJc w:val="left"/>
      <w:pPr>
        <w:ind w:left="2444" w:hanging="361"/>
      </w:pPr>
      <w:rPr>
        <w:rFonts w:hint="default"/>
        <w:lang w:val="ru-RU" w:eastAsia="en-US" w:bidi="ar-SA"/>
      </w:rPr>
    </w:lvl>
  </w:abstractNum>
  <w:abstractNum w:abstractNumId="37">
    <w:nsid w:val="115F2134"/>
    <w:multiLevelType w:val="hybridMultilevel"/>
    <w:tmpl w:val="1B9EDD92"/>
    <w:lvl w:ilvl="0" w:tplc="D8AE16C6">
      <w:numFmt w:val="bullet"/>
      <w:lvlText w:val=""/>
      <w:lvlJc w:val="left"/>
      <w:pPr>
        <w:ind w:left="467" w:hanging="360"/>
      </w:pPr>
      <w:rPr>
        <w:rFonts w:ascii="Wingdings" w:eastAsia="Wingdings" w:hAnsi="Wingdings" w:cs="Wingdings" w:hint="default"/>
        <w:w w:val="100"/>
        <w:sz w:val="24"/>
        <w:szCs w:val="24"/>
        <w:lang w:val="ru-RU" w:eastAsia="en-US" w:bidi="ar-SA"/>
      </w:rPr>
    </w:lvl>
    <w:lvl w:ilvl="1" w:tplc="3144506A">
      <w:numFmt w:val="bullet"/>
      <w:lvlText w:val="•"/>
      <w:lvlJc w:val="left"/>
      <w:pPr>
        <w:ind w:left="1362" w:hanging="360"/>
      </w:pPr>
      <w:rPr>
        <w:rFonts w:hint="default"/>
        <w:lang w:val="ru-RU" w:eastAsia="en-US" w:bidi="ar-SA"/>
      </w:rPr>
    </w:lvl>
    <w:lvl w:ilvl="2" w:tplc="6782675C">
      <w:numFmt w:val="bullet"/>
      <w:lvlText w:val="•"/>
      <w:lvlJc w:val="left"/>
      <w:pPr>
        <w:ind w:left="2265" w:hanging="360"/>
      </w:pPr>
      <w:rPr>
        <w:rFonts w:hint="default"/>
        <w:lang w:val="ru-RU" w:eastAsia="en-US" w:bidi="ar-SA"/>
      </w:rPr>
    </w:lvl>
    <w:lvl w:ilvl="3" w:tplc="8C042092">
      <w:numFmt w:val="bullet"/>
      <w:lvlText w:val="•"/>
      <w:lvlJc w:val="left"/>
      <w:pPr>
        <w:ind w:left="3167" w:hanging="360"/>
      </w:pPr>
      <w:rPr>
        <w:rFonts w:hint="default"/>
        <w:lang w:val="ru-RU" w:eastAsia="en-US" w:bidi="ar-SA"/>
      </w:rPr>
    </w:lvl>
    <w:lvl w:ilvl="4" w:tplc="FB4E61E4">
      <w:numFmt w:val="bullet"/>
      <w:lvlText w:val="•"/>
      <w:lvlJc w:val="left"/>
      <w:pPr>
        <w:ind w:left="4070" w:hanging="360"/>
      </w:pPr>
      <w:rPr>
        <w:rFonts w:hint="default"/>
        <w:lang w:val="ru-RU" w:eastAsia="en-US" w:bidi="ar-SA"/>
      </w:rPr>
    </w:lvl>
    <w:lvl w:ilvl="5" w:tplc="CAB65C18">
      <w:numFmt w:val="bullet"/>
      <w:lvlText w:val="•"/>
      <w:lvlJc w:val="left"/>
      <w:pPr>
        <w:ind w:left="4973" w:hanging="360"/>
      </w:pPr>
      <w:rPr>
        <w:rFonts w:hint="default"/>
        <w:lang w:val="ru-RU" w:eastAsia="en-US" w:bidi="ar-SA"/>
      </w:rPr>
    </w:lvl>
    <w:lvl w:ilvl="6" w:tplc="7E062E30">
      <w:numFmt w:val="bullet"/>
      <w:lvlText w:val="•"/>
      <w:lvlJc w:val="left"/>
      <w:pPr>
        <w:ind w:left="5875" w:hanging="360"/>
      </w:pPr>
      <w:rPr>
        <w:rFonts w:hint="default"/>
        <w:lang w:val="ru-RU" w:eastAsia="en-US" w:bidi="ar-SA"/>
      </w:rPr>
    </w:lvl>
    <w:lvl w:ilvl="7" w:tplc="754420DE">
      <w:numFmt w:val="bullet"/>
      <w:lvlText w:val="•"/>
      <w:lvlJc w:val="left"/>
      <w:pPr>
        <w:ind w:left="6778" w:hanging="360"/>
      </w:pPr>
      <w:rPr>
        <w:rFonts w:hint="default"/>
        <w:lang w:val="ru-RU" w:eastAsia="en-US" w:bidi="ar-SA"/>
      </w:rPr>
    </w:lvl>
    <w:lvl w:ilvl="8" w:tplc="7144A380">
      <w:numFmt w:val="bullet"/>
      <w:lvlText w:val="•"/>
      <w:lvlJc w:val="left"/>
      <w:pPr>
        <w:ind w:left="7680" w:hanging="360"/>
      </w:pPr>
      <w:rPr>
        <w:rFonts w:hint="default"/>
        <w:lang w:val="ru-RU" w:eastAsia="en-US" w:bidi="ar-SA"/>
      </w:rPr>
    </w:lvl>
  </w:abstractNum>
  <w:abstractNum w:abstractNumId="38">
    <w:nsid w:val="117900E4"/>
    <w:multiLevelType w:val="hybridMultilevel"/>
    <w:tmpl w:val="CBBA1B1E"/>
    <w:lvl w:ilvl="0" w:tplc="9D3216B8">
      <w:numFmt w:val="bullet"/>
      <w:lvlText w:val=""/>
      <w:lvlJc w:val="left"/>
      <w:pPr>
        <w:ind w:left="815" w:hanging="392"/>
      </w:pPr>
      <w:rPr>
        <w:rFonts w:ascii="Wingdings" w:eastAsia="Wingdings" w:hAnsi="Wingdings" w:cs="Wingdings" w:hint="default"/>
        <w:w w:val="100"/>
        <w:sz w:val="24"/>
        <w:szCs w:val="24"/>
        <w:lang w:val="ru-RU" w:eastAsia="en-US" w:bidi="ar-SA"/>
      </w:rPr>
    </w:lvl>
    <w:lvl w:ilvl="1" w:tplc="F8160280">
      <w:numFmt w:val="bullet"/>
      <w:lvlText w:val="•"/>
      <w:lvlJc w:val="left"/>
      <w:pPr>
        <w:ind w:left="1022" w:hanging="392"/>
      </w:pPr>
      <w:rPr>
        <w:rFonts w:hint="default"/>
        <w:lang w:val="ru-RU" w:eastAsia="en-US" w:bidi="ar-SA"/>
      </w:rPr>
    </w:lvl>
    <w:lvl w:ilvl="2" w:tplc="620027FC">
      <w:numFmt w:val="bullet"/>
      <w:lvlText w:val="•"/>
      <w:lvlJc w:val="left"/>
      <w:pPr>
        <w:ind w:left="1224" w:hanging="392"/>
      </w:pPr>
      <w:rPr>
        <w:rFonts w:hint="default"/>
        <w:lang w:val="ru-RU" w:eastAsia="en-US" w:bidi="ar-SA"/>
      </w:rPr>
    </w:lvl>
    <w:lvl w:ilvl="3" w:tplc="35DA6936">
      <w:numFmt w:val="bullet"/>
      <w:lvlText w:val="•"/>
      <w:lvlJc w:val="left"/>
      <w:pPr>
        <w:ind w:left="1426" w:hanging="392"/>
      </w:pPr>
      <w:rPr>
        <w:rFonts w:hint="default"/>
        <w:lang w:val="ru-RU" w:eastAsia="en-US" w:bidi="ar-SA"/>
      </w:rPr>
    </w:lvl>
    <w:lvl w:ilvl="4" w:tplc="CDE2D17A">
      <w:numFmt w:val="bullet"/>
      <w:lvlText w:val="•"/>
      <w:lvlJc w:val="left"/>
      <w:pPr>
        <w:ind w:left="1628" w:hanging="392"/>
      </w:pPr>
      <w:rPr>
        <w:rFonts w:hint="default"/>
        <w:lang w:val="ru-RU" w:eastAsia="en-US" w:bidi="ar-SA"/>
      </w:rPr>
    </w:lvl>
    <w:lvl w:ilvl="5" w:tplc="DE80566C">
      <w:numFmt w:val="bullet"/>
      <w:lvlText w:val="•"/>
      <w:lvlJc w:val="left"/>
      <w:pPr>
        <w:ind w:left="1831" w:hanging="392"/>
      </w:pPr>
      <w:rPr>
        <w:rFonts w:hint="default"/>
        <w:lang w:val="ru-RU" w:eastAsia="en-US" w:bidi="ar-SA"/>
      </w:rPr>
    </w:lvl>
    <w:lvl w:ilvl="6" w:tplc="E62A7506">
      <w:numFmt w:val="bullet"/>
      <w:lvlText w:val="•"/>
      <w:lvlJc w:val="left"/>
      <w:pPr>
        <w:ind w:left="2033" w:hanging="392"/>
      </w:pPr>
      <w:rPr>
        <w:rFonts w:hint="default"/>
        <w:lang w:val="ru-RU" w:eastAsia="en-US" w:bidi="ar-SA"/>
      </w:rPr>
    </w:lvl>
    <w:lvl w:ilvl="7" w:tplc="D00E3CB8">
      <w:numFmt w:val="bullet"/>
      <w:lvlText w:val="•"/>
      <w:lvlJc w:val="left"/>
      <w:pPr>
        <w:ind w:left="2235" w:hanging="392"/>
      </w:pPr>
      <w:rPr>
        <w:rFonts w:hint="default"/>
        <w:lang w:val="ru-RU" w:eastAsia="en-US" w:bidi="ar-SA"/>
      </w:rPr>
    </w:lvl>
    <w:lvl w:ilvl="8" w:tplc="A94A0B4C">
      <w:numFmt w:val="bullet"/>
      <w:lvlText w:val="•"/>
      <w:lvlJc w:val="left"/>
      <w:pPr>
        <w:ind w:left="2437" w:hanging="392"/>
      </w:pPr>
      <w:rPr>
        <w:rFonts w:hint="default"/>
        <w:lang w:val="ru-RU" w:eastAsia="en-US" w:bidi="ar-SA"/>
      </w:rPr>
    </w:lvl>
  </w:abstractNum>
  <w:abstractNum w:abstractNumId="39">
    <w:nsid w:val="118255E0"/>
    <w:multiLevelType w:val="hybridMultilevel"/>
    <w:tmpl w:val="877ADC50"/>
    <w:lvl w:ilvl="0" w:tplc="6C964790">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F1B4465E">
      <w:numFmt w:val="bullet"/>
      <w:lvlText w:val="•"/>
      <w:lvlJc w:val="left"/>
      <w:pPr>
        <w:ind w:left="1220" w:hanging="116"/>
      </w:pPr>
      <w:rPr>
        <w:rFonts w:hint="default"/>
        <w:lang w:val="ru-RU" w:eastAsia="en-US" w:bidi="ar-SA"/>
      </w:rPr>
    </w:lvl>
    <w:lvl w:ilvl="2" w:tplc="F038401A">
      <w:numFmt w:val="bullet"/>
      <w:lvlText w:val="•"/>
      <w:lvlJc w:val="left"/>
      <w:pPr>
        <w:ind w:left="2221" w:hanging="116"/>
      </w:pPr>
      <w:rPr>
        <w:rFonts w:hint="default"/>
        <w:lang w:val="ru-RU" w:eastAsia="en-US" w:bidi="ar-SA"/>
      </w:rPr>
    </w:lvl>
    <w:lvl w:ilvl="3" w:tplc="982EBD0E">
      <w:numFmt w:val="bullet"/>
      <w:lvlText w:val="•"/>
      <w:lvlJc w:val="left"/>
      <w:pPr>
        <w:ind w:left="3221" w:hanging="116"/>
      </w:pPr>
      <w:rPr>
        <w:rFonts w:hint="default"/>
        <w:lang w:val="ru-RU" w:eastAsia="en-US" w:bidi="ar-SA"/>
      </w:rPr>
    </w:lvl>
    <w:lvl w:ilvl="4" w:tplc="59DCBB0C">
      <w:numFmt w:val="bullet"/>
      <w:lvlText w:val="•"/>
      <w:lvlJc w:val="left"/>
      <w:pPr>
        <w:ind w:left="4222" w:hanging="116"/>
      </w:pPr>
      <w:rPr>
        <w:rFonts w:hint="default"/>
        <w:lang w:val="ru-RU" w:eastAsia="en-US" w:bidi="ar-SA"/>
      </w:rPr>
    </w:lvl>
    <w:lvl w:ilvl="5" w:tplc="4E36069A">
      <w:numFmt w:val="bullet"/>
      <w:lvlText w:val="•"/>
      <w:lvlJc w:val="left"/>
      <w:pPr>
        <w:ind w:left="5223" w:hanging="116"/>
      </w:pPr>
      <w:rPr>
        <w:rFonts w:hint="default"/>
        <w:lang w:val="ru-RU" w:eastAsia="en-US" w:bidi="ar-SA"/>
      </w:rPr>
    </w:lvl>
    <w:lvl w:ilvl="6" w:tplc="9496A83A">
      <w:numFmt w:val="bullet"/>
      <w:lvlText w:val="•"/>
      <w:lvlJc w:val="left"/>
      <w:pPr>
        <w:ind w:left="6223" w:hanging="116"/>
      </w:pPr>
      <w:rPr>
        <w:rFonts w:hint="default"/>
        <w:lang w:val="ru-RU" w:eastAsia="en-US" w:bidi="ar-SA"/>
      </w:rPr>
    </w:lvl>
    <w:lvl w:ilvl="7" w:tplc="46A81E5C">
      <w:numFmt w:val="bullet"/>
      <w:lvlText w:val="•"/>
      <w:lvlJc w:val="left"/>
      <w:pPr>
        <w:ind w:left="7224" w:hanging="116"/>
      </w:pPr>
      <w:rPr>
        <w:rFonts w:hint="default"/>
        <w:lang w:val="ru-RU" w:eastAsia="en-US" w:bidi="ar-SA"/>
      </w:rPr>
    </w:lvl>
    <w:lvl w:ilvl="8" w:tplc="FCEA62CA">
      <w:numFmt w:val="bullet"/>
      <w:lvlText w:val="•"/>
      <w:lvlJc w:val="left"/>
      <w:pPr>
        <w:ind w:left="8224" w:hanging="116"/>
      </w:pPr>
      <w:rPr>
        <w:rFonts w:hint="default"/>
        <w:lang w:val="ru-RU" w:eastAsia="en-US" w:bidi="ar-SA"/>
      </w:rPr>
    </w:lvl>
  </w:abstractNum>
  <w:abstractNum w:abstractNumId="40">
    <w:nsid w:val="11A75D53"/>
    <w:multiLevelType w:val="hybridMultilevel"/>
    <w:tmpl w:val="2BDC25F4"/>
    <w:lvl w:ilvl="0" w:tplc="68D8BCBC">
      <w:start w:val="1"/>
      <w:numFmt w:val="decimal"/>
      <w:lvlText w:val="%1)"/>
      <w:lvlJc w:val="left"/>
      <w:pPr>
        <w:ind w:left="1262" w:hanging="391"/>
      </w:pPr>
      <w:rPr>
        <w:rFonts w:ascii="Times New Roman" w:eastAsia="Times New Roman" w:hAnsi="Times New Roman" w:cs="Times New Roman" w:hint="default"/>
        <w:w w:val="99"/>
        <w:sz w:val="26"/>
        <w:szCs w:val="26"/>
        <w:lang w:val="ru-RU" w:eastAsia="en-US" w:bidi="ar-SA"/>
      </w:rPr>
    </w:lvl>
    <w:lvl w:ilvl="1" w:tplc="F6D01C4C">
      <w:numFmt w:val="bullet"/>
      <w:lvlText w:val="•"/>
      <w:lvlJc w:val="left"/>
      <w:pPr>
        <w:ind w:left="2262" w:hanging="391"/>
      </w:pPr>
      <w:rPr>
        <w:rFonts w:hint="default"/>
        <w:lang w:val="ru-RU" w:eastAsia="en-US" w:bidi="ar-SA"/>
      </w:rPr>
    </w:lvl>
    <w:lvl w:ilvl="2" w:tplc="E4A886F4">
      <w:numFmt w:val="bullet"/>
      <w:lvlText w:val="•"/>
      <w:lvlJc w:val="left"/>
      <w:pPr>
        <w:ind w:left="3265" w:hanging="391"/>
      </w:pPr>
      <w:rPr>
        <w:rFonts w:hint="default"/>
        <w:lang w:val="ru-RU" w:eastAsia="en-US" w:bidi="ar-SA"/>
      </w:rPr>
    </w:lvl>
    <w:lvl w:ilvl="3" w:tplc="B9C4127E">
      <w:numFmt w:val="bullet"/>
      <w:lvlText w:val="•"/>
      <w:lvlJc w:val="left"/>
      <w:pPr>
        <w:ind w:left="4267" w:hanging="391"/>
      </w:pPr>
      <w:rPr>
        <w:rFonts w:hint="default"/>
        <w:lang w:val="ru-RU" w:eastAsia="en-US" w:bidi="ar-SA"/>
      </w:rPr>
    </w:lvl>
    <w:lvl w:ilvl="4" w:tplc="BA722956">
      <w:numFmt w:val="bullet"/>
      <w:lvlText w:val="•"/>
      <w:lvlJc w:val="left"/>
      <w:pPr>
        <w:ind w:left="5270" w:hanging="391"/>
      </w:pPr>
      <w:rPr>
        <w:rFonts w:hint="default"/>
        <w:lang w:val="ru-RU" w:eastAsia="en-US" w:bidi="ar-SA"/>
      </w:rPr>
    </w:lvl>
    <w:lvl w:ilvl="5" w:tplc="4388467C">
      <w:numFmt w:val="bullet"/>
      <w:lvlText w:val="•"/>
      <w:lvlJc w:val="left"/>
      <w:pPr>
        <w:ind w:left="6273" w:hanging="391"/>
      </w:pPr>
      <w:rPr>
        <w:rFonts w:hint="default"/>
        <w:lang w:val="ru-RU" w:eastAsia="en-US" w:bidi="ar-SA"/>
      </w:rPr>
    </w:lvl>
    <w:lvl w:ilvl="6" w:tplc="96AEFD0C">
      <w:numFmt w:val="bullet"/>
      <w:lvlText w:val="•"/>
      <w:lvlJc w:val="left"/>
      <w:pPr>
        <w:ind w:left="7275" w:hanging="391"/>
      </w:pPr>
      <w:rPr>
        <w:rFonts w:hint="default"/>
        <w:lang w:val="ru-RU" w:eastAsia="en-US" w:bidi="ar-SA"/>
      </w:rPr>
    </w:lvl>
    <w:lvl w:ilvl="7" w:tplc="61741D2E">
      <w:numFmt w:val="bullet"/>
      <w:lvlText w:val="•"/>
      <w:lvlJc w:val="left"/>
      <w:pPr>
        <w:ind w:left="8278" w:hanging="391"/>
      </w:pPr>
      <w:rPr>
        <w:rFonts w:hint="default"/>
        <w:lang w:val="ru-RU" w:eastAsia="en-US" w:bidi="ar-SA"/>
      </w:rPr>
    </w:lvl>
    <w:lvl w:ilvl="8" w:tplc="E03AAA0C">
      <w:numFmt w:val="bullet"/>
      <w:lvlText w:val="•"/>
      <w:lvlJc w:val="left"/>
      <w:pPr>
        <w:ind w:left="9281" w:hanging="391"/>
      </w:pPr>
      <w:rPr>
        <w:rFonts w:hint="default"/>
        <w:lang w:val="ru-RU" w:eastAsia="en-US" w:bidi="ar-SA"/>
      </w:rPr>
    </w:lvl>
  </w:abstractNum>
  <w:abstractNum w:abstractNumId="41">
    <w:nsid w:val="12AC0B26"/>
    <w:multiLevelType w:val="hybridMultilevel"/>
    <w:tmpl w:val="E8708F08"/>
    <w:lvl w:ilvl="0" w:tplc="AAE0D132">
      <w:numFmt w:val="bullet"/>
      <w:lvlText w:val=""/>
      <w:lvlJc w:val="left"/>
      <w:pPr>
        <w:ind w:left="815" w:hanging="401"/>
      </w:pPr>
      <w:rPr>
        <w:rFonts w:ascii="Wingdings" w:eastAsia="Wingdings" w:hAnsi="Wingdings" w:cs="Wingdings" w:hint="default"/>
        <w:w w:val="100"/>
        <w:sz w:val="24"/>
        <w:szCs w:val="24"/>
        <w:lang w:val="ru-RU" w:eastAsia="en-US" w:bidi="ar-SA"/>
      </w:rPr>
    </w:lvl>
    <w:lvl w:ilvl="1" w:tplc="1A3A764E">
      <w:numFmt w:val="bullet"/>
      <w:lvlText w:val="•"/>
      <w:lvlJc w:val="left"/>
      <w:pPr>
        <w:ind w:left="1700" w:hanging="401"/>
      </w:pPr>
      <w:rPr>
        <w:rFonts w:hint="default"/>
        <w:lang w:val="ru-RU" w:eastAsia="en-US" w:bidi="ar-SA"/>
      </w:rPr>
    </w:lvl>
    <w:lvl w:ilvl="2" w:tplc="F426E646">
      <w:numFmt w:val="bullet"/>
      <w:lvlText w:val="•"/>
      <w:lvlJc w:val="left"/>
      <w:pPr>
        <w:ind w:left="2581" w:hanging="401"/>
      </w:pPr>
      <w:rPr>
        <w:rFonts w:hint="default"/>
        <w:lang w:val="ru-RU" w:eastAsia="en-US" w:bidi="ar-SA"/>
      </w:rPr>
    </w:lvl>
    <w:lvl w:ilvl="3" w:tplc="889C4F72">
      <w:numFmt w:val="bullet"/>
      <w:lvlText w:val="•"/>
      <w:lvlJc w:val="left"/>
      <w:pPr>
        <w:ind w:left="3461" w:hanging="401"/>
      </w:pPr>
      <w:rPr>
        <w:rFonts w:hint="default"/>
        <w:lang w:val="ru-RU" w:eastAsia="en-US" w:bidi="ar-SA"/>
      </w:rPr>
    </w:lvl>
    <w:lvl w:ilvl="4" w:tplc="5A086214">
      <w:numFmt w:val="bullet"/>
      <w:lvlText w:val="•"/>
      <w:lvlJc w:val="left"/>
      <w:pPr>
        <w:ind w:left="4342" w:hanging="401"/>
      </w:pPr>
      <w:rPr>
        <w:rFonts w:hint="default"/>
        <w:lang w:val="ru-RU" w:eastAsia="en-US" w:bidi="ar-SA"/>
      </w:rPr>
    </w:lvl>
    <w:lvl w:ilvl="5" w:tplc="3564A83C">
      <w:numFmt w:val="bullet"/>
      <w:lvlText w:val="•"/>
      <w:lvlJc w:val="left"/>
      <w:pPr>
        <w:ind w:left="5223" w:hanging="401"/>
      </w:pPr>
      <w:rPr>
        <w:rFonts w:hint="default"/>
        <w:lang w:val="ru-RU" w:eastAsia="en-US" w:bidi="ar-SA"/>
      </w:rPr>
    </w:lvl>
    <w:lvl w:ilvl="6" w:tplc="8AB01EB0">
      <w:numFmt w:val="bullet"/>
      <w:lvlText w:val="•"/>
      <w:lvlJc w:val="left"/>
      <w:pPr>
        <w:ind w:left="6103" w:hanging="401"/>
      </w:pPr>
      <w:rPr>
        <w:rFonts w:hint="default"/>
        <w:lang w:val="ru-RU" w:eastAsia="en-US" w:bidi="ar-SA"/>
      </w:rPr>
    </w:lvl>
    <w:lvl w:ilvl="7" w:tplc="B6CA1B08">
      <w:numFmt w:val="bullet"/>
      <w:lvlText w:val="•"/>
      <w:lvlJc w:val="left"/>
      <w:pPr>
        <w:ind w:left="6984" w:hanging="401"/>
      </w:pPr>
      <w:rPr>
        <w:rFonts w:hint="default"/>
        <w:lang w:val="ru-RU" w:eastAsia="en-US" w:bidi="ar-SA"/>
      </w:rPr>
    </w:lvl>
    <w:lvl w:ilvl="8" w:tplc="8B8878AA">
      <w:numFmt w:val="bullet"/>
      <w:lvlText w:val="•"/>
      <w:lvlJc w:val="left"/>
      <w:pPr>
        <w:ind w:left="7864" w:hanging="401"/>
      </w:pPr>
      <w:rPr>
        <w:rFonts w:hint="default"/>
        <w:lang w:val="ru-RU" w:eastAsia="en-US" w:bidi="ar-SA"/>
      </w:rPr>
    </w:lvl>
  </w:abstractNum>
  <w:abstractNum w:abstractNumId="42">
    <w:nsid w:val="12BC7B0D"/>
    <w:multiLevelType w:val="hybridMultilevel"/>
    <w:tmpl w:val="05920D80"/>
    <w:lvl w:ilvl="0" w:tplc="27D6801C">
      <w:numFmt w:val="bullet"/>
      <w:lvlText w:val=""/>
      <w:lvlJc w:val="left"/>
      <w:pPr>
        <w:ind w:left="827" w:hanging="360"/>
      </w:pPr>
      <w:rPr>
        <w:rFonts w:ascii="Wingdings" w:eastAsia="Wingdings" w:hAnsi="Wingdings" w:cs="Wingdings" w:hint="default"/>
        <w:w w:val="100"/>
        <w:sz w:val="24"/>
        <w:szCs w:val="24"/>
        <w:lang w:val="ru-RU" w:eastAsia="en-US" w:bidi="ar-SA"/>
      </w:rPr>
    </w:lvl>
    <w:lvl w:ilvl="1" w:tplc="59742DDE">
      <w:numFmt w:val="bullet"/>
      <w:lvlText w:val="•"/>
      <w:lvlJc w:val="left"/>
      <w:pPr>
        <w:ind w:left="1081" w:hanging="360"/>
      </w:pPr>
      <w:rPr>
        <w:rFonts w:hint="default"/>
        <w:lang w:val="ru-RU" w:eastAsia="en-US" w:bidi="ar-SA"/>
      </w:rPr>
    </w:lvl>
    <w:lvl w:ilvl="2" w:tplc="01F44B44">
      <w:numFmt w:val="bullet"/>
      <w:lvlText w:val="•"/>
      <w:lvlJc w:val="left"/>
      <w:pPr>
        <w:ind w:left="1342" w:hanging="360"/>
      </w:pPr>
      <w:rPr>
        <w:rFonts w:hint="default"/>
        <w:lang w:val="ru-RU" w:eastAsia="en-US" w:bidi="ar-SA"/>
      </w:rPr>
    </w:lvl>
    <w:lvl w:ilvl="3" w:tplc="DA884F18">
      <w:numFmt w:val="bullet"/>
      <w:lvlText w:val="•"/>
      <w:lvlJc w:val="left"/>
      <w:pPr>
        <w:ind w:left="1603" w:hanging="360"/>
      </w:pPr>
      <w:rPr>
        <w:rFonts w:hint="default"/>
        <w:lang w:val="ru-RU" w:eastAsia="en-US" w:bidi="ar-SA"/>
      </w:rPr>
    </w:lvl>
    <w:lvl w:ilvl="4" w:tplc="DAD47A28">
      <w:numFmt w:val="bullet"/>
      <w:lvlText w:val="•"/>
      <w:lvlJc w:val="left"/>
      <w:pPr>
        <w:ind w:left="1864" w:hanging="360"/>
      </w:pPr>
      <w:rPr>
        <w:rFonts w:hint="default"/>
        <w:lang w:val="ru-RU" w:eastAsia="en-US" w:bidi="ar-SA"/>
      </w:rPr>
    </w:lvl>
    <w:lvl w:ilvl="5" w:tplc="DC2C4234">
      <w:numFmt w:val="bullet"/>
      <w:lvlText w:val="•"/>
      <w:lvlJc w:val="left"/>
      <w:pPr>
        <w:ind w:left="2126" w:hanging="360"/>
      </w:pPr>
      <w:rPr>
        <w:rFonts w:hint="default"/>
        <w:lang w:val="ru-RU" w:eastAsia="en-US" w:bidi="ar-SA"/>
      </w:rPr>
    </w:lvl>
    <w:lvl w:ilvl="6" w:tplc="2B2CC466">
      <w:numFmt w:val="bullet"/>
      <w:lvlText w:val="•"/>
      <w:lvlJc w:val="left"/>
      <w:pPr>
        <w:ind w:left="2387" w:hanging="360"/>
      </w:pPr>
      <w:rPr>
        <w:rFonts w:hint="default"/>
        <w:lang w:val="ru-RU" w:eastAsia="en-US" w:bidi="ar-SA"/>
      </w:rPr>
    </w:lvl>
    <w:lvl w:ilvl="7" w:tplc="FAECD136">
      <w:numFmt w:val="bullet"/>
      <w:lvlText w:val="•"/>
      <w:lvlJc w:val="left"/>
      <w:pPr>
        <w:ind w:left="2648" w:hanging="360"/>
      </w:pPr>
      <w:rPr>
        <w:rFonts w:hint="default"/>
        <w:lang w:val="ru-RU" w:eastAsia="en-US" w:bidi="ar-SA"/>
      </w:rPr>
    </w:lvl>
    <w:lvl w:ilvl="8" w:tplc="AA4A53E6">
      <w:numFmt w:val="bullet"/>
      <w:lvlText w:val="•"/>
      <w:lvlJc w:val="left"/>
      <w:pPr>
        <w:ind w:left="2909" w:hanging="360"/>
      </w:pPr>
      <w:rPr>
        <w:rFonts w:hint="default"/>
        <w:lang w:val="ru-RU" w:eastAsia="en-US" w:bidi="ar-SA"/>
      </w:rPr>
    </w:lvl>
  </w:abstractNum>
  <w:abstractNum w:abstractNumId="43">
    <w:nsid w:val="133040A0"/>
    <w:multiLevelType w:val="hybridMultilevel"/>
    <w:tmpl w:val="DE8C3A08"/>
    <w:lvl w:ilvl="0" w:tplc="A216D022">
      <w:numFmt w:val="bullet"/>
      <w:lvlText w:val=""/>
      <w:lvlJc w:val="left"/>
      <w:pPr>
        <w:ind w:left="818" w:hanging="708"/>
      </w:pPr>
      <w:rPr>
        <w:rFonts w:ascii="Symbol" w:eastAsia="Symbol" w:hAnsi="Symbol" w:cs="Symbol" w:hint="default"/>
        <w:w w:val="100"/>
        <w:sz w:val="18"/>
        <w:szCs w:val="18"/>
        <w:lang w:val="ru-RU" w:eastAsia="en-US" w:bidi="ar-SA"/>
      </w:rPr>
    </w:lvl>
    <w:lvl w:ilvl="1" w:tplc="5730674C">
      <w:numFmt w:val="bullet"/>
      <w:lvlText w:val="•"/>
      <w:lvlJc w:val="left"/>
      <w:pPr>
        <w:ind w:left="1063" w:hanging="708"/>
      </w:pPr>
      <w:rPr>
        <w:rFonts w:hint="default"/>
        <w:lang w:val="ru-RU" w:eastAsia="en-US" w:bidi="ar-SA"/>
      </w:rPr>
    </w:lvl>
    <w:lvl w:ilvl="2" w:tplc="3006CDA0">
      <w:numFmt w:val="bullet"/>
      <w:lvlText w:val="•"/>
      <w:lvlJc w:val="left"/>
      <w:pPr>
        <w:ind w:left="1306" w:hanging="708"/>
      </w:pPr>
      <w:rPr>
        <w:rFonts w:hint="default"/>
        <w:lang w:val="ru-RU" w:eastAsia="en-US" w:bidi="ar-SA"/>
      </w:rPr>
    </w:lvl>
    <w:lvl w:ilvl="3" w:tplc="2D8CB31C">
      <w:numFmt w:val="bullet"/>
      <w:lvlText w:val="•"/>
      <w:lvlJc w:val="left"/>
      <w:pPr>
        <w:ind w:left="1549" w:hanging="708"/>
      </w:pPr>
      <w:rPr>
        <w:rFonts w:hint="default"/>
        <w:lang w:val="ru-RU" w:eastAsia="en-US" w:bidi="ar-SA"/>
      </w:rPr>
    </w:lvl>
    <w:lvl w:ilvl="4" w:tplc="A926B5E4">
      <w:numFmt w:val="bullet"/>
      <w:lvlText w:val="•"/>
      <w:lvlJc w:val="left"/>
      <w:pPr>
        <w:ind w:left="1792" w:hanging="708"/>
      </w:pPr>
      <w:rPr>
        <w:rFonts w:hint="default"/>
        <w:lang w:val="ru-RU" w:eastAsia="en-US" w:bidi="ar-SA"/>
      </w:rPr>
    </w:lvl>
    <w:lvl w:ilvl="5" w:tplc="749C2A3A">
      <w:numFmt w:val="bullet"/>
      <w:lvlText w:val="•"/>
      <w:lvlJc w:val="left"/>
      <w:pPr>
        <w:ind w:left="2035" w:hanging="708"/>
      </w:pPr>
      <w:rPr>
        <w:rFonts w:hint="default"/>
        <w:lang w:val="ru-RU" w:eastAsia="en-US" w:bidi="ar-SA"/>
      </w:rPr>
    </w:lvl>
    <w:lvl w:ilvl="6" w:tplc="5AD29F6E">
      <w:numFmt w:val="bullet"/>
      <w:lvlText w:val="•"/>
      <w:lvlJc w:val="left"/>
      <w:pPr>
        <w:ind w:left="2278" w:hanging="708"/>
      </w:pPr>
      <w:rPr>
        <w:rFonts w:hint="default"/>
        <w:lang w:val="ru-RU" w:eastAsia="en-US" w:bidi="ar-SA"/>
      </w:rPr>
    </w:lvl>
    <w:lvl w:ilvl="7" w:tplc="C15A19DC">
      <w:numFmt w:val="bullet"/>
      <w:lvlText w:val="•"/>
      <w:lvlJc w:val="left"/>
      <w:pPr>
        <w:ind w:left="2522" w:hanging="708"/>
      </w:pPr>
      <w:rPr>
        <w:rFonts w:hint="default"/>
        <w:lang w:val="ru-RU" w:eastAsia="en-US" w:bidi="ar-SA"/>
      </w:rPr>
    </w:lvl>
    <w:lvl w:ilvl="8" w:tplc="846C85E8">
      <w:numFmt w:val="bullet"/>
      <w:lvlText w:val="•"/>
      <w:lvlJc w:val="left"/>
      <w:pPr>
        <w:ind w:left="2765" w:hanging="708"/>
      </w:pPr>
      <w:rPr>
        <w:rFonts w:hint="default"/>
        <w:lang w:val="ru-RU" w:eastAsia="en-US" w:bidi="ar-SA"/>
      </w:rPr>
    </w:lvl>
  </w:abstractNum>
  <w:abstractNum w:abstractNumId="44">
    <w:nsid w:val="1331614F"/>
    <w:multiLevelType w:val="hybridMultilevel"/>
    <w:tmpl w:val="D4CC193E"/>
    <w:lvl w:ilvl="0" w:tplc="C05046AE">
      <w:numFmt w:val="bullet"/>
      <w:lvlText w:val=""/>
      <w:lvlJc w:val="left"/>
      <w:pPr>
        <w:ind w:left="107" w:hanging="684"/>
      </w:pPr>
      <w:rPr>
        <w:rFonts w:ascii="Wingdings" w:eastAsia="Wingdings" w:hAnsi="Wingdings" w:cs="Wingdings" w:hint="default"/>
        <w:w w:val="100"/>
        <w:sz w:val="24"/>
        <w:szCs w:val="24"/>
        <w:lang w:val="ru-RU" w:eastAsia="en-US" w:bidi="ar-SA"/>
      </w:rPr>
    </w:lvl>
    <w:lvl w:ilvl="1" w:tplc="18CA8282">
      <w:numFmt w:val="bullet"/>
      <w:lvlText w:val="•"/>
      <w:lvlJc w:val="left"/>
      <w:pPr>
        <w:ind w:left="1024" w:hanging="684"/>
      </w:pPr>
      <w:rPr>
        <w:rFonts w:hint="default"/>
        <w:lang w:val="ru-RU" w:eastAsia="en-US" w:bidi="ar-SA"/>
      </w:rPr>
    </w:lvl>
    <w:lvl w:ilvl="2" w:tplc="224E4E84">
      <w:numFmt w:val="bullet"/>
      <w:lvlText w:val="•"/>
      <w:lvlJc w:val="left"/>
      <w:pPr>
        <w:ind w:left="1948" w:hanging="684"/>
      </w:pPr>
      <w:rPr>
        <w:rFonts w:hint="default"/>
        <w:lang w:val="ru-RU" w:eastAsia="en-US" w:bidi="ar-SA"/>
      </w:rPr>
    </w:lvl>
    <w:lvl w:ilvl="3" w:tplc="6E4CCB76">
      <w:numFmt w:val="bullet"/>
      <w:lvlText w:val="•"/>
      <w:lvlJc w:val="left"/>
      <w:pPr>
        <w:ind w:left="2872" w:hanging="684"/>
      </w:pPr>
      <w:rPr>
        <w:rFonts w:hint="default"/>
        <w:lang w:val="ru-RU" w:eastAsia="en-US" w:bidi="ar-SA"/>
      </w:rPr>
    </w:lvl>
    <w:lvl w:ilvl="4" w:tplc="05D06C2A">
      <w:numFmt w:val="bullet"/>
      <w:lvlText w:val="•"/>
      <w:lvlJc w:val="left"/>
      <w:pPr>
        <w:ind w:left="3796" w:hanging="684"/>
      </w:pPr>
      <w:rPr>
        <w:rFonts w:hint="default"/>
        <w:lang w:val="ru-RU" w:eastAsia="en-US" w:bidi="ar-SA"/>
      </w:rPr>
    </w:lvl>
    <w:lvl w:ilvl="5" w:tplc="2350100C">
      <w:numFmt w:val="bullet"/>
      <w:lvlText w:val="•"/>
      <w:lvlJc w:val="left"/>
      <w:pPr>
        <w:ind w:left="4721" w:hanging="684"/>
      </w:pPr>
      <w:rPr>
        <w:rFonts w:hint="default"/>
        <w:lang w:val="ru-RU" w:eastAsia="en-US" w:bidi="ar-SA"/>
      </w:rPr>
    </w:lvl>
    <w:lvl w:ilvl="6" w:tplc="0AF84494">
      <w:numFmt w:val="bullet"/>
      <w:lvlText w:val="•"/>
      <w:lvlJc w:val="left"/>
      <w:pPr>
        <w:ind w:left="5645" w:hanging="684"/>
      </w:pPr>
      <w:rPr>
        <w:rFonts w:hint="default"/>
        <w:lang w:val="ru-RU" w:eastAsia="en-US" w:bidi="ar-SA"/>
      </w:rPr>
    </w:lvl>
    <w:lvl w:ilvl="7" w:tplc="643A73C6">
      <w:numFmt w:val="bullet"/>
      <w:lvlText w:val="•"/>
      <w:lvlJc w:val="left"/>
      <w:pPr>
        <w:ind w:left="6569" w:hanging="684"/>
      </w:pPr>
      <w:rPr>
        <w:rFonts w:hint="default"/>
        <w:lang w:val="ru-RU" w:eastAsia="en-US" w:bidi="ar-SA"/>
      </w:rPr>
    </w:lvl>
    <w:lvl w:ilvl="8" w:tplc="05F6E92A">
      <w:numFmt w:val="bullet"/>
      <w:lvlText w:val="•"/>
      <w:lvlJc w:val="left"/>
      <w:pPr>
        <w:ind w:left="7493" w:hanging="684"/>
      </w:pPr>
      <w:rPr>
        <w:rFonts w:hint="default"/>
        <w:lang w:val="ru-RU" w:eastAsia="en-US" w:bidi="ar-SA"/>
      </w:rPr>
    </w:lvl>
  </w:abstractNum>
  <w:abstractNum w:abstractNumId="45">
    <w:nsid w:val="13816DBE"/>
    <w:multiLevelType w:val="hybridMultilevel"/>
    <w:tmpl w:val="A4F8646E"/>
    <w:lvl w:ilvl="0" w:tplc="5AE6B0A4">
      <w:numFmt w:val="bullet"/>
      <w:lvlText w:val="‒"/>
      <w:lvlJc w:val="left"/>
      <w:pPr>
        <w:ind w:left="2022" w:hanging="195"/>
      </w:pPr>
      <w:rPr>
        <w:rFonts w:ascii="Times New Roman" w:eastAsia="Times New Roman" w:hAnsi="Times New Roman" w:cs="Times New Roman" w:hint="default"/>
        <w:w w:val="64"/>
        <w:sz w:val="26"/>
        <w:szCs w:val="26"/>
        <w:lang w:val="ru-RU" w:eastAsia="en-US" w:bidi="ar-SA"/>
      </w:rPr>
    </w:lvl>
    <w:lvl w:ilvl="1" w:tplc="F992ECA6">
      <w:numFmt w:val="bullet"/>
      <w:lvlText w:val="•"/>
      <w:lvlJc w:val="left"/>
      <w:pPr>
        <w:ind w:left="2120" w:hanging="195"/>
      </w:pPr>
      <w:rPr>
        <w:rFonts w:hint="default"/>
        <w:lang w:val="ru-RU" w:eastAsia="en-US" w:bidi="ar-SA"/>
      </w:rPr>
    </w:lvl>
    <w:lvl w:ilvl="2" w:tplc="4F3AED68">
      <w:numFmt w:val="bullet"/>
      <w:lvlText w:val="•"/>
      <w:lvlJc w:val="left"/>
      <w:pPr>
        <w:ind w:left="3138" w:hanging="195"/>
      </w:pPr>
      <w:rPr>
        <w:rFonts w:hint="default"/>
        <w:lang w:val="ru-RU" w:eastAsia="en-US" w:bidi="ar-SA"/>
      </w:rPr>
    </w:lvl>
    <w:lvl w:ilvl="3" w:tplc="58FE77AA">
      <w:numFmt w:val="bullet"/>
      <w:lvlText w:val="•"/>
      <w:lvlJc w:val="left"/>
      <w:pPr>
        <w:ind w:left="4156" w:hanging="195"/>
      </w:pPr>
      <w:rPr>
        <w:rFonts w:hint="default"/>
        <w:lang w:val="ru-RU" w:eastAsia="en-US" w:bidi="ar-SA"/>
      </w:rPr>
    </w:lvl>
    <w:lvl w:ilvl="4" w:tplc="211EE54A">
      <w:numFmt w:val="bullet"/>
      <w:lvlText w:val="•"/>
      <w:lvlJc w:val="left"/>
      <w:pPr>
        <w:ind w:left="5175" w:hanging="195"/>
      </w:pPr>
      <w:rPr>
        <w:rFonts w:hint="default"/>
        <w:lang w:val="ru-RU" w:eastAsia="en-US" w:bidi="ar-SA"/>
      </w:rPr>
    </w:lvl>
    <w:lvl w:ilvl="5" w:tplc="CE44A804">
      <w:numFmt w:val="bullet"/>
      <w:lvlText w:val="•"/>
      <w:lvlJc w:val="left"/>
      <w:pPr>
        <w:ind w:left="6193" w:hanging="195"/>
      </w:pPr>
      <w:rPr>
        <w:rFonts w:hint="default"/>
        <w:lang w:val="ru-RU" w:eastAsia="en-US" w:bidi="ar-SA"/>
      </w:rPr>
    </w:lvl>
    <w:lvl w:ilvl="6" w:tplc="374E37C0">
      <w:numFmt w:val="bullet"/>
      <w:lvlText w:val="•"/>
      <w:lvlJc w:val="left"/>
      <w:pPr>
        <w:ind w:left="7212" w:hanging="195"/>
      </w:pPr>
      <w:rPr>
        <w:rFonts w:hint="default"/>
        <w:lang w:val="ru-RU" w:eastAsia="en-US" w:bidi="ar-SA"/>
      </w:rPr>
    </w:lvl>
    <w:lvl w:ilvl="7" w:tplc="4362572A">
      <w:numFmt w:val="bullet"/>
      <w:lvlText w:val="•"/>
      <w:lvlJc w:val="left"/>
      <w:pPr>
        <w:ind w:left="8230" w:hanging="195"/>
      </w:pPr>
      <w:rPr>
        <w:rFonts w:hint="default"/>
        <w:lang w:val="ru-RU" w:eastAsia="en-US" w:bidi="ar-SA"/>
      </w:rPr>
    </w:lvl>
    <w:lvl w:ilvl="8" w:tplc="6C544B30">
      <w:numFmt w:val="bullet"/>
      <w:lvlText w:val="•"/>
      <w:lvlJc w:val="left"/>
      <w:pPr>
        <w:ind w:left="9249" w:hanging="195"/>
      </w:pPr>
      <w:rPr>
        <w:rFonts w:hint="default"/>
        <w:lang w:val="ru-RU" w:eastAsia="en-US" w:bidi="ar-SA"/>
      </w:rPr>
    </w:lvl>
  </w:abstractNum>
  <w:abstractNum w:abstractNumId="46">
    <w:nsid w:val="138806C9"/>
    <w:multiLevelType w:val="hybridMultilevel"/>
    <w:tmpl w:val="E77AD2CC"/>
    <w:lvl w:ilvl="0" w:tplc="98FC6E8C">
      <w:numFmt w:val="bullet"/>
      <w:lvlText w:val=""/>
      <w:lvlJc w:val="left"/>
      <w:pPr>
        <w:ind w:left="465" w:hanging="360"/>
      </w:pPr>
      <w:rPr>
        <w:rFonts w:ascii="Symbol" w:eastAsia="Symbol" w:hAnsi="Symbol" w:cs="Symbol" w:hint="default"/>
        <w:w w:val="100"/>
        <w:sz w:val="18"/>
        <w:szCs w:val="18"/>
        <w:lang w:val="ru-RU" w:eastAsia="en-US" w:bidi="ar-SA"/>
      </w:rPr>
    </w:lvl>
    <w:lvl w:ilvl="1" w:tplc="67FCCF66">
      <w:numFmt w:val="bullet"/>
      <w:lvlText w:val="•"/>
      <w:lvlJc w:val="left"/>
      <w:pPr>
        <w:ind w:left="883" w:hanging="360"/>
      </w:pPr>
      <w:rPr>
        <w:rFonts w:hint="default"/>
        <w:lang w:val="ru-RU" w:eastAsia="en-US" w:bidi="ar-SA"/>
      </w:rPr>
    </w:lvl>
    <w:lvl w:ilvl="2" w:tplc="123CEA1E">
      <w:numFmt w:val="bullet"/>
      <w:lvlText w:val="•"/>
      <w:lvlJc w:val="left"/>
      <w:pPr>
        <w:ind w:left="1307" w:hanging="360"/>
      </w:pPr>
      <w:rPr>
        <w:rFonts w:hint="default"/>
        <w:lang w:val="ru-RU" w:eastAsia="en-US" w:bidi="ar-SA"/>
      </w:rPr>
    </w:lvl>
    <w:lvl w:ilvl="3" w:tplc="30080978">
      <w:numFmt w:val="bullet"/>
      <w:lvlText w:val="•"/>
      <w:lvlJc w:val="left"/>
      <w:pPr>
        <w:ind w:left="1731" w:hanging="360"/>
      </w:pPr>
      <w:rPr>
        <w:rFonts w:hint="default"/>
        <w:lang w:val="ru-RU" w:eastAsia="en-US" w:bidi="ar-SA"/>
      </w:rPr>
    </w:lvl>
    <w:lvl w:ilvl="4" w:tplc="95A6894C">
      <w:numFmt w:val="bullet"/>
      <w:lvlText w:val="•"/>
      <w:lvlJc w:val="left"/>
      <w:pPr>
        <w:ind w:left="2155" w:hanging="360"/>
      </w:pPr>
      <w:rPr>
        <w:rFonts w:hint="default"/>
        <w:lang w:val="ru-RU" w:eastAsia="en-US" w:bidi="ar-SA"/>
      </w:rPr>
    </w:lvl>
    <w:lvl w:ilvl="5" w:tplc="D1F2D176">
      <w:numFmt w:val="bullet"/>
      <w:lvlText w:val="•"/>
      <w:lvlJc w:val="left"/>
      <w:pPr>
        <w:ind w:left="2579" w:hanging="360"/>
      </w:pPr>
      <w:rPr>
        <w:rFonts w:hint="default"/>
        <w:lang w:val="ru-RU" w:eastAsia="en-US" w:bidi="ar-SA"/>
      </w:rPr>
    </w:lvl>
    <w:lvl w:ilvl="6" w:tplc="517ED608">
      <w:numFmt w:val="bullet"/>
      <w:lvlText w:val="•"/>
      <w:lvlJc w:val="left"/>
      <w:pPr>
        <w:ind w:left="3003" w:hanging="360"/>
      </w:pPr>
      <w:rPr>
        <w:rFonts w:hint="default"/>
        <w:lang w:val="ru-RU" w:eastAsia="en-US" w:bidi="ar-SA"/>
      </w:rPr>
    </w:lvl>
    <w:lvl w:ilvl="7" w:tplc="73004AE4">
      <w:numFmt w:val="bullet"/>
      <w:lvlText w:val="•"/>
      <w:lvlJc w:val="left"/>
      <w:pPr>
        <w:ind w:left="3427" w:hanging="360"/>
      </w:pPr>
      <w:rPr>
        <w:rFonts w:hint="default"/>
        <w:lang w:val="ru-RU" w:eastAsia="en-US" w:bidi="ar-SA"/>
      </w:rPr>
    </w:lvl>
    <w:lvl w:ilvl="8" w:tplc="67DE0FAE">
      <w:numFmt w:val="bullet"/>
      <w:lvlText w:val="•"/>
      <w:lvlJc w:val="left"/>
      <w:pPr>
        <w:ind w:left="3851" w:hanging="360"/>
      </w:pPr>
      <w:rPr>
        <w:rFonts w:hint="default"/>
        <w:lang w:val="ru-RU" w:eastAsia="en-US" w:bidi="ar-SA"/>
      </w:rPr>
    </w:lvl>
  </w:abstractNum>
  <w:abstractNum w:abstractNumId="47">
    <w:nsid w:val="14996A72"/>
    <w:multiLevelType w:val="hybridMultilevel"/>
    <w:tmpl w:val="7226B0D2"/>
    <w:lvl w:ilvl="0" w:tplc="DABA8BD4">
      <w:start w:val="6"/>
      <w:numFmt w:val="decimal"/>
      <w:lvlText w:val="%1"/>
      <w:lvlJc w:val="left"/>
      <w:pPr>
        <w:ind w:left="1262" w:hanging="598"/>
      </w:pPr>
      <w:rPr>
        <w:rFonts w:hint="default"/>
        <w:lang w:val="ru-RU" w:eastAsia="en-US" w:bidi="ar-SA"/>
      </w:rPr>
    </w:lvl>
    <w:lvl w:ilvl="1" w:tplc="A796CF34">
      <w:numFmt w:val="none"/>
      <w:lvlText w:val=""/>
      <w:lvlJc w:val="left"/>
      <w:pPr>
        <w:tabs>
          <w:tab w:val="num" w:pos="360"/>
        </w:tabs>
      </w:pPr>
    </w:lvl>
    <w:lvl w:ilvl="2" w:tplc="B7E42808">
      <w:numFmt w:val="bullet"/>
      <w:lvlText w:val="•"/>
      <w:lvlJc w:val="left"/>
      <w:pPr>
        <w:ind w:left="3265" w:hanging="598"/>
      </w:pPr>
      <w:rPr>
        <w:rFonts w:hint="default"/>
        <w:lang w:val="ru-RU" w:eastAsia="en-US" w:bidi="ar-SA"/>
      </w:rPr>
    </w:lvl>
    <w:lvl w:ilvl="3" w:tplc="248ED754">
      <w:numFmt w:val="bullet"/>
      <w:lvlText w:val="•"/>
      <w:lvlJc w:val="left"/>
      <w:pPr>
        <w:ind w:left="4267" w:hanging="598"/>
      </w:pPr>
      <w:rPr>
        <w:rFonts w:hint="default"/>
        <w:lang w:val="ru-RU" w:eastAsia="en-US" w:bidi="ar-SA"/>
      </w:rPr>
    </w:lvl>
    <w:lvl w:ilvl="4" w:tplc="5540E7D4">
      <w:numFmt w:val="bullet"/>
      <w:lvlText w:val="•"/>
      <w:lvlJc w:val="left"/>
      <w:pPr>
        <w:ind w:left="5270" w:hanging="598"/>
      </w:pPr>
      <w:rPr>
        <w:rFonts w:hint="default"/>
        <w:lang w:val="ru-RU" w:eastAsia="en-US" w:bidi="ar-SA"/>
      </w:rPr>
    </w:lvl>
    <w:lvl w:ilvl="5" w:tplc="66D46E5E">
      <w:numFmt w:val="bullet"/>
      <w:lvlText w:val="•"/>
      <w:lvlJc w:val="left"/>
      <w:pPr>
        <w:ind w:left="6273" w:hanging="598"/>
      </w:pPr>
      <w:rPr>
        <w:rFonts w:hint="default"/>
        <w:lang w:val="ru-RU" w:eastAsia="en-US" w:bidi="ar-SA"/>
      </w:rPr>
    </w:lvl>
    <w:lvl w:ilvl="6" w:tplc="8A28845A">
      <w:numFmt w:val="bullet"/>
      <w:lvlText w:val="•"/>
      <w:lvlJc w:val="left"/>
      <w:pPr>
        <w:ind w:left="7275" w:hanging="598"/>
      </w:pPr>
      <w:rPr>
        <w:rFonts w:hint="default"/>
        <w:lang w:val="ru-RU" w:eastAsia="en-US" w:bidi="ar-SA"/>
      </w:rPr>
    </w:lvl>
    <w:lvl w:ilvl="7" w:tplc="D88AB9C4">
      <w:numFmt w:val="bullet"/>
      <w:lvlText w:val="•"/>
      <w:lvlJc w:val="left"/>
      <w:pPr>
        <w:ind w:left="8278" w:hanging="598"/>
      </w:pPr>
      <w:rPr>
        <w:rFonts w:hint="default"/>
        <w:lang w:val="ru-RU" w:eastAsia="en-US" w:bidi="ar-SA"/>
      </w:rPr>
    </w:lvl>
    <w:lvl w:ilvl="8" w:tplc="14D8F124">
      <w:numFmt w:val="bullet"/>
      <w:lvlText w:val="•"/>
      <w:lvlJc w:val="left"/>
      <w:pPr>
        <w:ind w:left="9281" w:hanging="598"/>
      </w:pPr>
      <w:rPr>
        <w:rFonts w:hint="default"/>
        <w:lang w:val="ru-RU" w:eastAsia="en-US" w:bidi="ar-SA"/>
      </w:rPr>
    </w:lvl>
  </w:abstractNum>
  <w:abstractNum w:abstractNumId="48">
    <w:nsid w:val="14E13D0C"/>
    <w:multiLevelType w:val="hybridMultilevel"/>
    <w:tmpl w:val="718A5C8C"/>
    <w:lvl w:ilvl="0" w:tplc="DD6892CC">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3F24BB40">
      <w:numFmt w:val="bullet"/>
      <w:lvlText w:val="•"/>
      <w:lvlJc w:val="left"/>
      <w:pPr>
        <w:ind w:left="1023" w:hanging="125"/>
      </w:pPr>
      <w:rPr>
        <w:rFonts w:hint="default"/>
        <w:lang w:val="ru-RU" w:eastAsia="en-US" w:bidi="ar-SA"/>
      </w:rPr>
    </w:lvl>
    <w:lvl w:ilvl="2" w:tplc="3DB60300">
      <w:numFmt w:val="bullet"/>
      <w:lvlText w:val="•"/>
      <w:lvlJc w:val="left"/>
      <w:pPr>
        <w:ind w:left="1947" w:hanging="125"/>
      </w:pPr>
      <w:rPr>
        <w:rFonts w:hint="default"/>
        <w:lang w:val="ru-RU" w:eastAsia="en-US" w:bidi="ar-SA"/>
      </w:rPr>
    </w:lvl>
    <w:lvl w:ilvl="3" w:tplc="5E30C782">
      <w:numFmt w:val="bullet"/>
      <w:lvlText w:val="•"/>
      <w:lvlJc w:val="left"/>
      <w:pPr>
        <w:ind w:left="2871" w:hanging="125"/>
      </w:pPr>
      <w:rPr>
        <w:rFonts w:hint="default"/>
        <w:lang w:val="ru-RU" w:eastAsia="en-US" w:bidi="ar-SA"/>
      </w:rPr>
    </w:lvl>
    <w:lvl w:ilvl="4" w:tplc="4D6A63F4">
      <w:numFmt w:val="bullet"/>
      <w:lvlText w:val="•"/>
      <w:lvlJc w:val="left"/>
      <w:pPr>
        <w:ind w:left="3794" w:hanging="125"/>
      </w:pPr>
      <w:rPr>
        <w:rFonts w:hint="default"/>
        <w:lang w:val="ru-RU" w:eastAsia="en-US" w:bidi="ar-SA"/>
      </w:rPr>
    </w:lvl>
    <w:lvl w:ilvl="5" w:tplc="1B28485A">
      <w:numFmt w:val="bullet"/>
      <w:lvlText w:val="•"/>
      <w:lvlJc w:val="left"/>
      <w:pPr>
        <w:ind w:left="4718" w:hanging="125"/>
      </w:pPr>
      <w:rPr>
        <w:rFonts w:hint="default"/>
        <w:lang w:val="ru-RU" w:eastAsia="en-US" w:bidi="ar-SA"/>
      </w:rPr>
    </w:lvl>
    <w:lvl w:ilvl="6" w:tplc="1B502348">
      <w:numFmt w:val="bullet"/>
      <w:lvlText w:val="•"/>
      <w:lvlJc w:val="left"/>
      <w:pPr>
        <w:ind w:left="5642" w:hanging="125"/>
      </w:pPr>
      <w:rPr>
        <w:rFonts w:hint="default"/>
        <w:lang w:val="ru-RU" w:eastAsia="en-US" w:bidi="ar-SA"/>
      </w:rPr>
    </w:lvl>
    <w:lvl w:ilvl="7" w:tplc="F858F366">
      <w:numFmt w:val="bullet"/>
      <w:lvlText w:val="•"/>
      <w:lvlJc w:val="left"/>
      <w:pPr>
        <w:ind w:left="6565" w:hanging="125"/>
      </w:pPr>
      <w:rPr>
        <w:rFonts w:hint="default"/>
        <w:lang w:val="ru-RU" w:eastAsia="en-US" w:bidi="ar-SA"/>
      </w:rPr>
    </w:lvl>
    <w:lvl w:ilvl="8" w:tplc="49128454">
      <w:numFmt w:val="bullet"/>
      <w:lvlText w:val="•"/>
      <w:lvlJc w:val="left"/>
      <w:pPr>
        <w:ind w:left="7489" w:hanging="125"/>
      </w:pPr>
      <w:rPr>
        <w:rFonts w:hint="default"/>
        <w:lang w:val="ru-RU" w:eastAsia="en-US" w:bidi="ar-SA"/>
      </w:rPr>
    </w:lvl>
  </w:abstractNum>
  <w:abstractNum w:abstractNumId="49">
    <w:nsid w:val="14E846D3"/>
    <w:multiLevelType w:val="hybridMultilevel"/>
    <w:tmpl w:val="825458FE"/>
    <w:lvl w:ilvl="0" w:tplc="04190009">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0">
    <w:nsid w:val="14F53817"/>
    <w:multiLevelType w:val="hybridMultilevel"/>
    <w:tmpl w:val="2FC02B3C"/>
    <w:lvl w:ilvl="0" w:tplc="153E6AD6">
      <w:numFmt w:val="bullet"/>
      <w:lvlText w:val=""/>
      <w:lvlJc w:val="left"/>
      <w:pPr>
        <w:ind w:left="815" w:hanging="401"/>
      </w:pPr>
      <w:rPr>
        <w:rFonts w:ascii="Wingdings" w:eastAsia="Wingdings" w:hAnsi="Wingdings" w:cs="Wingdings" w:hint="default"/>
        <w:w w:val="100"/>
        <w:sz w:val="24"/>
        <w:szCs w:val="24"/>
        <w:lang w:val="ru-RU" w:eastAsia="en-US" w:bidi="ar-SA"/>
      </w:rPr>
    </w:lvl>
    <w:lvl w:ilvl="1" w:tplc="2E9EF328">
      <w:numFmt w:val="bullet"/>
      <w:lvlText w:val="•"/>
      <w:lvlJc w:val="left"/>
      <w:pPr>
        <w:ind w:left="1700" w:hanging="401"/>
      </w:pPr>
      <w:rPr>
        <w:rFonts w:hint="default"/>
        <w:lang w:val="ru-RU" w:eastAsia="en-US" w:bidi="ar-SA"/>
      </w:rPr>
    </w:lvl>
    <w:lvl w:ilvl="2" w:tplc="DA2A4070">
      <w:numFmt w:val="bullet"/>
      <w:lvlText w:val="•"/>
      <w:lvlJc w:val="left"/>
      <w:pPr>
        <w:ind w:left="2581" w:hanging="401"/>
      </w:pPr>
      <w:rPr>
        <w:rFonts w:hint="default"/>
        <w:lang w:val="ru-RU" w:eastAsia="en-US" w:bidi="ar-SA"/>
      </w:rPr>
    </w:lvl>
    <w:lvl w:ilvl="3" w:tplc="838AA4E6">
      <w:numFmt w:val="bullet"/>
      <w:lvlText w:val="•"/>
      <w:lvlJc w:val="left"/>
      <w:pPr>
        <w:ind w:left="3461" w:hanging="401"/>
      </w:pPr>
      <w:rPr>
        <w:rFonts w:hint="default"/>
        <w:lang w:val="ru-RU" w:eastAsia="en-US" w:bidi="ar-SA"/>
      </w:rPr>
    </w:lvl>
    <w:lvl w:ilvl="4" w:tplc="87FC4B70">
      <w:numFmt w:val="bullet"/>
      <w:lvlText w:val="•"/>
      <w:lvlJc w:val="left"/>
      <w:pPr>
        <w:ind w:left="4342" w:hanging="401"/>
      </w:pPr>
      <w:rPr>
        <w:rFonts w:hint="default"/>
        <w:lang w:val="ru-RU" w:eastAsia="en-US" w:bidi="ar-SA"/>
      </w:rPr>
    </w:lvl>
    <w:lvl w:ilvl="5" w:tplc="5972F698">
      <w:numFmt w:val="bullet"/>
      <w:lvlText w:val="•"/>
      <w:lvlJc w:val="left"/>
      <w:pPr>
        <w:ind w:left="5223" w:hanging="401"/>
      </w:pPr>
      <w:rPr>
        <w:rFonts w:hint="default"/>
        <w:lang w:val="ru-RU" w:eastAsia="en-US" w:bidi="ar-SA"/>
      </w:rPr>
    </w:lvl>
    <w:lvl w:ilvl="6" w:tplc="B3C62128">
      <w:numFmt w:val="bullet"/>
      <w:lvlText w:val="•"/>
      <w:lvlJc w:val="left"/>
      <w:pPr>
        <w:ind w:left="6103" w:hanging="401"/>
      </w:pPr>
      <w:rPr>
        <w:rFonts w:hint="default"/>
        <w:lang w:val="ru-RU" w:eastAsia="en-US" w:bidi="ar-SA"/>
      </w:rPr>
    </w:lvl>
    <w:lvl w:ilvl="7" w:tplc="7542FE20">
      <w:numFmt w:val="bullet"/>
      <w:lvlText w:val="•"/>
      <w:lvlJc w:val="left"/>
      <w:pPr>
        <w:ind w:left="6984" w:hanging="401"/>
      </w:pPr>
      <w:rPr>
        <w:rFonts w:hint="default"/>
        <w:lang w:val="ru-RU" w:eastAsia="en-US" w:bidi="ar-SA"/>
      </w:rPr>
    </w:lvl>
    <w:lvl w:ilvl="8" w:tplc="BE30CFAE">
      <w:numFmt w:val="bullet"/>
      <w:lvlText w:val="•"/>
      <w:lvlJc w:val="left"/>
      <w:pPr>
        <w:ind w:left="7864" w:hanging="401"/>
      </w:pPr>
      <w:rPr>
        <w:rFonts w:hint="default"/>
        <w:lang w:val="ru-RU" w:eastAsia="en-US" w:bidi="ar-SA"/>
      </w:rPr>
    </w:lvl>
  </w:abstractNum>
  <w:abstractNum w:abstractNumId="51">
    <w:nsid w:val="156C7692"/>
    <w:multiLevelType w:val="hybridMultilevel"/>
    <w:tmpl w:val="34A87C9E"/>
    <w:lvl w:ilvl="0" w:tplc="35D8180A">
      <w:numFmt w:val="bullet"/>
      <w:lvlText w:val=""/>
      <w:lvlJc w:val="left"/>
      <w:pPr>
        <w:ind w:left="827" w:hanging="360"/>
      </w:pPr>
      <w:rPr>
        <w:rFonts w:ascii="Wingdings" w:eastAsia="Wingdings" w:hAnsi="Wingdings" w:cs="Wingdings" w:hint="default"/>
        <w:w w:val="100"/>
        <w:sz w:val="24"/>
        <w:szCs w:val="24"/>
        <w:lang w:val="ru-RU" w:eastAsia="en-US" w:bidi="ar-SA"/>
      </w:rPr>
    </w:lvl>
    <w:lvl w:ilvl="1" w:tplc="B14C392A">
      <w:numFmt w:val="bullet"/>
      <w:lvlText w:val="•"/>
      <w:lvlJc w:val="left"/>
      <w:pPr>
        <w:ind w:left="1081" w:hanging="360"/>
      </w:pPr>
      <w:rPr>
        <w:rFonts w:hint="default"/>
        <w:lang w:val="ru-RU" w:eastAsia="en-US" w:bidi="ar-SA"/>
      </w:rPr>
    </w:lvl>
    <w:lvl w:ilvl="2" w:tplc="6E04FBBA">
      <w:numFmt w:val="bullet"/>
      <w:lvlText w:val="•"/>
      <w:lvlJc w:val="left"/>
      <w:pPr>
        <w:ind w:left="1342" w:hanging="360"/>
      </w:pPr>
      <w:rPr>
        <w:rFonts w:hint="default"/>
        <w:lang w:val="ru-RU" w:eastAsia="en-US" w:bidi="ar-SA"/>
      </w:rPr>
    </w:lvl>
    <w:lvl w:ilvl="3" w:tplc="B9EE6F96">
      <w:numFmt w:val="bullet"/>
      <w:lvlText w:val="•"/>
      <w:lvlJc w:val="left"/>
      <w:pPr>
        <w:ind w:left="1603" w:hanging="360"/>
      </w:pPr>
      <w:rPr>
        <w:rFonts w:hint="default"/>
        <w:lang w:val="ru-RU" w:eastAsia="en-US" w:bidi="ar-SA"/>
      </w:rPr>
    </w:lvl>
    <w:lvl w:ilvl="4" w:tplc="503A56AC">
      <w:numFmt w:val="bullet"/>
      <w:lvlText w:val="•"/>
      <w:lvlJc w:val="left"/>
      <w:pPr>
        <w:ind w:left="1864" w:hanging="360"/>
      </w:pPr>
      <w:rPr>
        <w:rFonts w:hint="default"/>
        <w:lang w:val="ru-RU" w:eastAsia="en-US" w:bidi="ar-SA"/>
      </w:rPr>
    </w:lvl>
    <w:lvl w:ilvl="5" w:tplc="7810A052">
      <w:numFmt w:val="bullet"/>
      <w:lvlText w:val="•"/>
      <w:lvlJc w:val="left"/>
      <w:pPr>
        <w:ind w:left="2126" w:hanging="360"/>
      </w:pPr>
      <w:rPr>
        <w:rFonts w:hint="default"/>
        <w:lang w:val="ru-RU" w:eastAsia="en-US" w:bidi="ar-SA"/>
      </w:rPr>
    </w:lvl>
    <w:lvl w:ilvl="6" w:tplc="D4FAFE36">
      <w:numFmt w:val="bullet"/>
      <w:lvlText w:val="•"/>
      <w:lvlJc w:val="left"/>
      <w:pPr>
        <w:ind w:left="2387" w:hanging="360"/>
      </w:pPr>
      <w:rPr>
        <w:rFonts w:hint="default"/>
        <w:lang w:val="ru-RU" w:eastAsia="en-US" w:bidi="ar-SA"/>
      </w:rPr>
    </w:lvl>
    <w:lvl w:ilvl="7" w:tplc="227C4244">
      <w:numFmt w:val="bullet"/>
      <w:lvlText w:val="•"/>
      <w:lvlJc w:val="left"/>
      <w:pPr>
        <w:ind w:left="2648" w:hanging="360"/>
      </w:pPr>
      <w:rPr>
        <w:rFonts w:hint="default"/>
        <w:lang w:val="ru-RU" w:eastAsia="en-US" w:bidi="ar-SA"/>
      </w:rPr>
    </w:lvl>
    <w:lvl w:ilvl="8" w:tplc="AD16B06C">
      <w:numFmt w:val="bullet"/>
      <w:lvlText w:val="•"/>
      <w:lvlJc w:val="left"/>
      <w:pPr>
        <w:ind w:left="2909" w:hanging="360"/>
      </w:pPr>
      <w:rPr>
        <w:rFonts w:hint="default"/>
        <w:lang w:val="ru-RU" w:eastAsia="en-US" w:bidi="ar-SA"/>
      </w:rPr>
    </w:lvl>
  </w:abstractNum>
  <w:abstractNum w:abstractNumId="52">
    <w:nsid w:val="15AF1858"/>
    <w:multiLevelType w:val="hybridMultilevel"/>
    <w:tmpl w:val="5AE46410"/>
    <w:lvl w:ilvl="0" w:tplc="59987A88">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134A586C">
      <w:numFmt w:val="bullet"/>
      <w:lvlText w:val="•"/>
      <w:lvlJc w:val="left"/>
      <w:pPr>
        <w:ind w:left="460" w:hanging="109"/>
      </w:pPr>
      <w:rPr>
        <w:rFonts w:hint="default"/>
        <w:lang w:val="ru-RU" w:eastAsia="en-US" w:bidi="ar-SA"/>
      </w:rPr>
    </w:lvl>
    <w:lvl w:ilvl="2" w:tplc="C0B0CFAE">
      <w:numFmt w:val="bullet"/>
      <w:lvlText w:val="•"/>
      <w:lvlJc w:val="left"/>
      <w:pPr>
        <w:ind w:left="821" w:hanging="109"/>
      </w:pPr>
      <w:rPr>
        <w:rFonts w:hint="default"/>
        <w:lang w:val="ru-RU" w:eastAsia="en-US" w:bidi="ar-SA"/>
      </w:rPr>
    </w:lvl>
    <w:lvl w:ilvl="3" w:tplc="DDA82CB4">
      <w:numFmt w:val="bullet"/>
      <w:lvlText w:val="•"/>
      <w:lvlJc w:val="left"/>
      <w:pPr>
        <w:ind w:left="1181" w:hanging="109"/>
      </w:pPr>
      <w:rPr>
        <w:rFonts w:hint="default"/>
        <w:lang w:val="ru-RU" w:eastAsia="en-US" w:bidi="ar-SA"/>
      </w:rPr>
    </w:lvl>
    <w:lvl w:ilvl="4" w:tplc="4D8C6E66">
      <w:numFmt w:val="bullet"/>
      <w:lvlText w:val="•"/>
      <w:lvlJc w:val="left"/>
      <w:pPr>
        <w:ind w:left="1542" w:hanging="109"/>
      </w:pPr>
      <w:rPr>
        <w:rFonts w:hint="default"/>
        <w:lang w:val="ru-RU" w:eastAsia="en-US" w:bidi="ar-SA"/>
      </w:rPr>
    </w:lvl>
    <w:lvl w:ilvl="5" w:tplc="AB9892C8">
      <w:numFmt w:val="bullet"/>
      <w:lvlText w:val="•"/>
      <w:lvlJc w:val="left"/>
      <w:pPr>
        <w:ind w:left="1903" w:hanging="109"/>
      </w:pPr>
      <w:rPr>
        <w:rFonts w:hint="default"/>
        <w:lang w:val="ru-RU" w:eastAsia="en-US" w:bidi="ar-SA"/>
      </w:rPr>
    </w:lvl>
    <w:lvl w:ilvl="6" w:tplc="95C89320">
      <w:numFmt w:val="bullet"/>
      <w:lvlText w:val="•"/>
      <w:lvlJc w:val="left"/>
      <w:pPr>
        <w:ind w:left="2263" w:hanging="109"/>
      </w:pPr>
      <w:rPr>
        <w:rFonts w:hint="default"/>
        <w:lang w:val="ru-RU" w:eastAsia="en-US" w:bidi="ar-SA"/>
      </w:rPr>
    </w:lvl>
    <w:lvl w:ilvl="7" w:tplc="D5BE7226">
      <w:numFmt w:val="bullet"/>
      <w:lvlText w:val="•"/>
      <w:lvlJc w:val="left"/>
      <w:pPr>
        <w:ind w:left="2624" w:hanging="109"/>
      </w:pPr>
      <w:rPr>
        <w:rFonts w:hint="default"/>
        <w:lang w:val="ru-RU" w:eastAsia="en-US" w:bidi="ar-SA"/>
      </w:rPr>
    </w:lvl>
    <w:lvl w:ilvl="8" w:tplc="BAEED740">
      <w:numFmt w:val="bullet"/>
      <w:lvlText w:val="•"/>
      <w:lvlJc w:val="left"/>
      <w:pPr>
        <w:ind w:left="2984" w:hanging="109"/>
      </w:pPr>
      <w:rPr>
        <w:rFonts w:hint="default"/>
        <w:lang w:val="ru-RU" w:eastAsia="en-US" w:bidi="ar-SA"/>
      </w:rPr>
    </w:lvl>
  </w:abstractNum>
  <w:abstractNum w:abstractNumId="53">
    <w:nsid w:val="15B44FDA"/>
    <w:multiLevelType w:val="hybridMultilevel"/>
    <w:tmpl w:val="357E8AD6"/>
    <w:lvl w:ilvl="0" w:tplc="B4E0733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C17E799C">
      <w:numFmt w:val="bullet"/>
      <w:lvlText w:val="•"/>
      <w:lvlJc w:val="left"/>
      <w:pPr>
        <w:ind w:left="1112" w:hanging="116"/>
      </w:pPr>
      <w:rPr>
        <w:rFonts w:hint="default"/>
        <w:lang w:val="ru-RU" w:eastAsia="en-US" w:bidi="ar-SA"/>
      </w:rPr>
    </w:lvl>
    <w:lvl w:ilvl="2" w:tplc="E9562DAE">
      <w:numFmt w:val="bullet"/>
      <w:lvlText w:val="•"/>
      <w:lvlJc w:val="left"/>
      <w:pPr>
        <w:ind w:left="2125" w:hanging="116"/>
      </w:pPr>
      <w:rPr>
        <w:rFonts w:hint="default"/>
        <w:lang w:val="ru-RU" w:eastAsia="en-US" w:bidi="ar-SA"/>
      </w:rPr>
    </w:lvl>
    <w:lvl w:ilvl="3" w:tplc="C5DAF134">
      <w:numFmt w:val="bullet"/>
      <w:lvlText w:val="•"/>
      <w:lvlJc w:val="left"/>
      <w:pPr>
        <w:ind w:left="3137" w:hanging="116"/>
      </w:pPr>
      <w:rPr>
        <w:rFonts w:hint="default"/>
        <w:lang w:val="ru-RU" w:eastAsia="en-US" w:bidi="ar-SA"/>
      </w:rPr>
    </w:lvl>
    <w:lvl w:ilvl="4" w:tplc="10D06970">
      <w:numFmt w:val="bullet"/>
      <w:lvlText w:val="•"/>
      <w:lvlJc w:val="left"/>
      <w:pPr>
        <w:ind w:left="4150" w:hanging="116"/>
      </w:pPr>
      <w:rPr>
        <w:rFonts w:hint="default"/>
        <w:lang w:val="ru-RU" w:eastAsia="en-US" w:bidi="ar-SA"/>
      </w:rPr>
    </w:lvl>
    <w:lvl w:ilvl="5" w:tplc="62748486">
      <w:numFmt w:val="bullet"/>
      <w:lvlText w:val="•"/>
      <w:lvlJc w:val="left"/>
      <w:pPr>
        <w:ind w:left="5163" w:hanging="116"/>
      </w:pPr>
      <w:rPr>
        <w:rFonts w:hint="default"/>
        <w:lang w:val="ru-RU" w:eastAsia="en-US" w:bidi="ar-SA"/>
      </w:rPr>
    </w:lvl>
    <w:lvl w:ilvl="6" w:tplc="860049FA">
      <w:numFmt w:val="bullet"/>
      <w:lvlText w:val="•"/>
      <w:lvlJc w:val="left"/>
      <w:pPr>
        <w:ind w:left="6175" w:hanging="116"/>
      </w:pPr>
      <w:rPr>
        <w:rFonts w:hint="default"/>
        <w:lang w:val="ru-RU" w:eastAsia="en-US" w:bidi="ar-SA"/>
      </w:rPr>
    </w:lvl>
    <w:lvl w:ilvl="7" w:tplc="93906626">
      <w:numFmt w:val="bullet"/>
      <w:lvlText w:val="•"/>
      <w:lvlJc w:val="left"/>
      <w:pPr>
        <w:ind w:left="7188" w:hanging="116"/>
      </w:pPr>
      <w:rPr>
        <w:rFonts w:hint="default"/>
        <w:lang w:val="ru-RU" w:eastAsia="en-US" w:bidi="ar-SA"/>
      </w:rPr>
    </w:lvl>
    <w:lvl w:ilvl="8" w:tplc="34341DFE">
      <w:numFmt w:val="bullet"/>
      <w:lvlText w:val="•"/>
      <w:lvlJc w:val="left"/>
      <w:pPr>
        <w:ind w:left="8200" w:hanging="116"/>
      </w:pPr>
      <w:rPr>
        <w:rFonts w:hint="default"/>
        <w:lang w:val="ru-RU" w:eastAsia="en-US" w:bidi="ar-SA"/>
      </w:rPr>
    </w:lvl>
  </w:abstractNum>
  <w:abstractNum w:abstractNumId="54">
    <w:nsid w:val="16655645"/>
    <w:multiLevelType w:val="hybridMultilevel"/>
    <w:tmpl w:val="B0FADB3C"/>
    <w:lvl w:ilvl="0" w:tplc="09D2181E">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AC6C1D56">
      <w:numFmt w:val="bullet"/>
      <w:lvlText w:val="•"/>
      <w:lvlJc w:val="left"/>
      <w:pPr>
        <w:ind w:left="1112" w:hanging="116"/>
      </w:pPr>
      <w:rPr>
        <w:rFonts w:hint="default"/>
        <w:lang w:val="ru-RU" w:eastAsia="en-US" w:bidi="ar-SA"/>
      </w:rPr>
    </w:lvl>
    <w:lvl w:ilvl="2" w:tplc="DC809674">
      <w:numFmt w:val="bullet"/>
      <w:lvlText w:val="•"/>
      <w:lvlJc w:val="left"/>
      <w:pPr>
        <w:ind w:left="2125" w:hanging="116"/>
      </w:pPr>
      <w:rPr>
        <w:rFonts w:hint="default"/>
        <w:lang w:val="ru-RU" w:eastAsia="en-US" w:bidi="ar-SA"/>
      </w:rPr>
    </w:lvl>
    <w:lvl w:ilvl="3" w:tplc="44D61DAA">
      <w:numFmt w:val="bullet"/>
      <w:lvlText w:val="•"/>
      <w:lvlJc w:val="left"/>
      <w:pPr>
        <w:ind w:left="3137" w:hanging="116"/>
      </w:pPr>
      <w:rPr>
        <w:rFonts w:hint="default"/>
        <w:lang w:val="ru-RU" w:eastAsia="en-US" w:bidi="ar-SA"/>
      </w:rPr>
    </w:lvl>
    <w:lvl w:ilvl="4" w:tplc="60702C90">
      <w:numFmt w:val="bullet"/>
      <w:lvlText w:val="•"/>
      <w:lvlJc w:val="left"/>
      <w:pPr>
        <w:ind w:left="4150" w:hanging="116"/>
      </w:pPr>
      <w:rPr>
        <w:rFonts w:hint="default"/>
        <w:lang w:val="ru-RU" w:eastAsia="en-US" w:bidi="ar-SA"/>
      </w:rPr>
    </w:lvl>
    <w:lvl w:ilvl="5" w:tplc="D75CA664">
      <w:numFmt w:val="bullet"/>
      <w:lvlText w:val="•"/>
      <w:lvlJc w:val="left"/>
      <w:pPr>
        <w:ind w:left="5163" w:hanging="116"/>
      </w:pPr>
      <w:rPr>
        <w:rFonts w:hint="default"/>
        <w:lang w:val="ru-RU" w:eastAsia="en-US" w:bidi="ar-SA"/>
      </w:rPr>
    </w:lvl>
    <w:lvl w:ilvl="6" w:tplc="BC769BE4">
      <w:numFmt w:val="bullet"/>
      <w:lvlText w:val="•"/>
      <w:lvlJc w:val="left"/>
      <w:pPr>
        <w:ind w:left="6175" w:hanging="116"/>
      </w:pPr>
      <w:rPr>
        <w:rFonts w:hint="default"/>
        <w:lang w:val="ru-RU" w:eastAsia="en-US" w:bidi="ar-SA"/>
      </w:rPr>
    </w:lvl>
    <w:lvl w:ilvl="7" w:tplc="08E236E2">
      <w:numFmt w:val="bullet"/>
      <w:lvlText w:val="•"/>
      <w:lvlJc w:val="left"/>
      <w:pPr>
        <w:ind w:left="7188" w:hanging="116"/>
      </w:pPr>
      <w:rPr>
        <w:rFonts w:hint="default"/>
        <w:lang w:val="ru-RU" w:eastAsia="en-US" w:bidi="ar-SA"/>
      </w:rPr>
    </w:lvl>
    <w:lvl w:ilvl="8" w:tplc="CDD4BA5A">
      <w:numFmt w:val="bullet"/>
      <w:lvlText w:val="•"/>
      <w:lvlJc w:val="left"/>
      <w:pPr>
        <w:ind w:left="8200" w:hanging="116"/>
      </w:pPr>
      <w:rPr>
        <w:rFonts w:hint="default"/>
        <w:lang w:val="ru-RU" w:eastAsia="en-US" w:bidi="ar-SA"/>
      </w:rPr>
    </w:lvl>
  </w:abstractNum>
  <w:abstractNum w:abstractNumId="55">
    <w:nsid w:val="16684701"/>
    <w:multiLevelType w:val="hybridMultilevel"/>
    <w:tmpl w:val="47AE7246"/>
    <w:lvl w:ilvl="0" w:tplc="66CE8630">
      <w:numFmt w:val="bullet"/>
      <w:lvlText w:val=""/>
      <w:lvlJc w:val="left"/>
      <w:pPr>
        <w:ind w:left="827" w:hanging="360"/>
      </w:pPr>
      <w:rPr>
        <w:rFonts w:ascii="Wingdings" w:eastAsia="Wingdings" w:hAnsi="Wingdings" w:cs="Wingdings" w:hint="default"/>
        <w:w w:val="100"/>
        <w:sz w:val="24"/>
        <w:szCs w:val="24"/>
        <w:lang w:val="ru-RU" w:eastAsia="en-US" w:bidi="ar-SA"/>
      </w:rPr>
    </w:lvl>
    <w:lvl w:ilvl="1" w:tplc="76F88B08">
      <w:numFmt w:val="bullet"/>
      <w:lvlText w:val="•"/>
      <w:lvlJc w:val="left"/>
      <w:pPr>
        <w:ind w:left="1686" w:hanging="360"/>
      </w:pPr>
      <w:rPr>
        <w:rFonts w:hint="default"/>
        <w:lang w:val="ru-RU" w:eastAsia="en-US" w:bidi="ar-SA"/>
      </w:rPr>
    </w:lvl>
    <w:lvl w:ilvl="2" w:tplc="214CBFC2">
      <w:numFmt w:val="bullet"/>
      <w:lvlText w:val="•"/>
      <w:lvlJc w:val="left"/>
      <w:pPr>
        <w:ind w:left="2553" w:hanging="360"/>
      </w:pPr>
      <w:rPr>
        <w:rFonts w:hint="default"/>
        <w:lang w:val="ru-RU" w:eastAsia="en-US" w:bidi="ar-SA"/>
      </w:rPr>
    </w:lvl>
    <w:lvl w:ilvl="3" w:tplc="1C0687DE">
      <w:numFmt w:val="bullet"/>
      <w:lvlText w:val="•"/>
      <w:lvlJc w:val="left"/>
      <w:pPr>
        <w:ind w:left="3419" w:hanging="360"/>
      </w:pPr>
      <w:rPr>
        <w:rFonts w:hint="default"/>
        <w:lang w:val="ru-RU" w:eastAsia="en-US" w:bidi="ar-SA"/>
      </w:rPr>
    </w:lvl>
    <w:lvl w:ilvl="4" w:tplc="E068A484">
      <w:numFmt w:val="bullet"/>
      <w:lvlText w:val="•"/>
      <w:lvlJc w:val="left"/>
      <w:pPr>
        <w:ind w:left="4286" w:hanging="360"/>
      </w:pPr>
      <w:rPr>
        <w:rFonts w:hint="default"/>
        <w:lang w:val="ru-RU" w:eastAsia="en-US" w:bidi="ar-SA"/>
      </w:rPr>
    </w:lvl>
    <w:lvl w:ilvl="5" w:tplc="01405BB4">
      <w:numFmt w:val="bullet"/>
      <w:lvlText w:val="•"/>
      <w:lvlJc w:val="left"/>
      <w:pPr>
        <w:ind w:left="5152" w:hanging="360"/>
      </w:pPr>
      <w:rPr>
        <w:rFonts w:hint="default"/>
        <w:lang w:val="ru-RU" w:eastAsia="en-US" w:bidi="ar-SA"/>
      </w:rPr>
    </w:lvl>
    <w:lvl w:ilvl="6" w:tplc="8466C3EC">
      <w:numFmt w:val="bullet"/>
      <w:lvlText w:val="•"/>
      <w:lvlJc w:val="left"/>
      <w:pPr>
        <w:ind w:left="6019" w:hanging="360"/>
      </w:pPr>
      <w:rPr>
        <w:rFonts w:hint="default"/>
        <w:lang w:val="ru-RU" w:eastAsia="en-US" w:bidi="ar-SA"/>
      </w:rPr>
    </w:lvl>
    <w:lvl w:ilvl="7" w:tplc="AEB6F9D8">
      <w:numFmt w:val="bullet"/>
      <w:lvlText w:val="•"/>
      <w:lvlJc w:val="left"/>
      <w:pPr>
        <w:ind w:left="6885" w:hanging="360"/>
      </w:pPr>
      <w:rPr>
        <w:rFonts w:hint="default"/>
        <w:lang w:val="ru-RU" w:eastAsia="en-US" w:bidi="ar-SA"/>
      </w:rPr>
    </w:lvl>
    <w:lvl w:ilvl="8" w:tplc="640A28A0">
      <w:numFmt w:val="bullet"/>
      <w:lvlText w:val="•"/>
      <w:lvlJc w:val="left"/>
      <w:pPr>
        <w:ind w:left="7752" w:hanging="360"/>
      </w:pPr>
      <w:rPr>
        <w:rFonts w:hint="default"/>
        <w:lang w:val="ru-RU" w:eastAsia="en-US" w:bidi="ar-SA"/>
      </w:rPr>
    </w:lvl>
  </w:abstractNum>
  <w:abstractNum w:abstractNumId="56">
    <w:nsid w:val="177067C1"/>
    <w:multiLevelType w:val="hybridMultilevel"/>
    <w:tmpl w:val="2506B050"/>
    <w:lvl w:ilvl="0" w:tplc="5B5C5A24">
      <w:numFmt w:val="bullet"/>
      <w:lvlText w:val=""/>
      <w:lvlJc w:val="left"/>
      <w:pPr>
        <w:ind w:left="-2" w:hanging="236"/>
      </w:pPr>
      <w:rPr>
        <w:rFonts w:ascii="Symbol" w:eastAsia="Symbol" w:hAnsi="Symbol" w:cs="Symbol" w:hint="default"/>
        <w:w w:val="99"/>
        <w:sz w:val="20"/>
        <w:szCs w:val="20"/>
        <w:lang w:val="ru-RU" w:eastAsia="en-US" w:bidi="ar-SA"/>
      </w:rPr>
    </w:lvl>
    <w:lvl w:ilvl="1" w:tplc="6FE4E794">
      <w:numFmt w:val="bullet"/>
      <w:lvlText w:val="•"/>
      <w:lvlJc w:val="left"/>
      <w:pPr>
        <w:ind w:left="350" w:hanging="236"/>
      </w:pPr>
      <w:rPr>
        <w:rFonts w:hint="default"/>
        <w:lang w:val="ru-RU" w:eastAsia="en-US" w:bidi="ar-SA"/>
      </w:rPr>
    </w:lvl>
    <w:lvl w:ilvl="2" w:tplc="AD2048FE">
      <w:numFmt w:val="bullet"/>
      <w:lvlText w:val="•"/>
      <w:lvlJc w:val="left"/>
      <w:pPr>
        <w:ind w:left="700" w:hanging="236"/>
      </w:pPr>
      <w:rPr>
        <w:rFonts w:hint="default"/>
        <w:lang w:val="ru-RU" w:eastAsia="en-US" w:bidi="ar-SA"/>
      </w:rPr>
    </w:lvl>
    <w:lvl w:ilvl="3" w:tplc="C4A2FBB4">
      <w:numFmt w:val="bullet"/>
      <w:lvlText w:val="•"/>
      <w:lvlJc w:val="left"/>
      <w:pPr>
        <w:ind w:left="1051" w:hanging="236"/>
      </w:pPr>
      <w:rPr>
        <w:rFonts w:hint="default"/>
        <w:lang w:val="ru-RU" w:eastAsia="en-US" w:bidi="ar-SA"/>
      </w:rPr>
    </w:lvl>
    <w:lvl w:ilvl="4" w:tplc="EBCA6942">
      <w:numFmt w:val="bullet"/>
      <w:lvlText w:val="•"/>
      <w:lvlJc w:val="left"/>
      <w:pPr>
        <w:ind w:left="1401" w:hanging="236"/>
      </w:pPr>
      <w:rPr>
        <w:rFonts w:hint="default"/>
        <w:lang w:val="ru-RU" w:eastAsia="en-US" w:bidi="ar-SA"/>
      </w:rPr>
    </w:lvl>
    <w:lvl w:ilvl="5" w:tplc="5FAA716E">
      <w:numFmt w:val="bullet"/>
      <w:lvlText w:val="•"/>
      <w:lvlJc w:val="left"/>
      <w:pPr>
        <w:ind w:left="1752" w:hanging="236"/>
      </w:pPr>
      <w:rPr>
        <w:rFonts w:hint="default"/>
        <w:lang w:val="ru-RU" w:eastAsia="en-US" w:bidi="ar-SA"/>
      </w:rPr>
    </w:lvl>
    <w:lvl w:ilvl="6" w:tplc="11D21EE0">
      <w:numFmt w:val="bullet"/>
      <w:lvlText w:val="•"/>
      <w:lvlJc w:val="left"/>
      <w:pPr>
        <w:ind w:left="2102" w:hanging="236"/>
      </w:pPr>
      <w:rPr>
        <w:rFonts w:hint="default"/>
        <w:lang w:val="ru-RU" w:eastAsia="en-US" w:bidi="ar-SA"/>
      </w:rPr>
    </w:lvl>
    <w:lvl w:ilvl="7" w:tplc="CA58236E">
      <w:numFmt w:val="bullet"/>
      <w:lvlText w:val="•"/>
      <w:lvlJc w:val="left"/>
      <w:pPr>
        <w:ind w:left="2452" w:hanging="236"/>
      </w:pPr>
      <w:rPr>
        <w:rFonts w:hint="default"/>
        <w:lang w:val="ru-RU" w:eastAsia="en-US" w:bidi="ar-SA"/>
      </w:rPr>
    </w:lvl>
    <w:lvl w:ilvl="8" w:tplc="8FCC0DDA">
      <w:numFmt w:val="bullet"/>
      <w:lvlText w:val="•"/>
      <w:lvlJc w:val="left"/>
      <w:pPr>
        <w:ind w:left="2803" w:hanging="236"/>
      </w:pPr>
      <w:rPr>
        <w:rFonts w:hint="default"/>
        <w:lang w:val="ru-RU" w:eastAsia="en-US" w:bidi="ar-SA"/>
      </w:rPr>
    </w:lvl>
  </w:abstractNum>
  <w:abstractNum w:abstractNumId="57">
    <w:nsid w:val="178C1ABB"/>
    <w:multiLevelType w:val="hybridMultilevel"/>
    <w:tmpl w:val="78246D5C"/>
    <w:lvl w:ilvl="0" w:tplc="04B6387C">
      <w:numFmt w:val="bullet"/>
      <w:lvlText w:val=""/>
      <w:lvlJc w:val="left"/>
      <w:pPr>
        <w:ind w:left="129" w:hanging="401"/>
      </w:pPr>
      <w:rPr>
        <w:rFonts w:ascii="Wingdings" w:eastAsia="Wingdings" w:hAnsi="Wingdings" w:cs="Wingdings" w:hint="default"/>
        <w:w w:val="100"/>
        <w:sz w:val="24"/>
        <w:szCs w:val="24"/>
        <w:lang w:val="ru-RU" w:eastAsia="en-US" w:bidi="ar-SA"/>
      </w:rPr>
    </w:lvl>
    <w:lvl w:ilvl="1" w:tplc="388E0970">
      <w:numFmt w:val="bullet"/>
      <w:lvlText w:val="•"/>
      <w:lvlJc w:val="left"/>
      <w:pPr>
        <w:ind w:left="1070" w:hanging="401"/>
      </w:pPr>
      <w:rPr>
        <w:rFonts w:hint="default"/>
        <w:lang w:val="ru-RU" w:eastAsia="en-US" w:bidi="ar-SA"/>
      </w:rPr>
    </w:lvl>
    <w:lvl w:ilvl="2" w:tplc="8B9ECC4A">
      <w:numFmt w:val="bullet"/>
      <w:lvlText w:val="•"/>
      <w:lvlJc w:val="left"/>
      <w:pPr>
        <w:ind w:left="2021" w:hanging="401"/>
      </w:pPr>
      <w:rPr>
        <w:rFonts w:hint="default"/>
        <w:lang w:val="ru-RU" w:eastAsia="en-US" w:bidi="ar-SA"/>
      </w:rPr>
    </w:lvl>
    <w:lvl w:ilvl="3" w:tplc="B07C289A">
      <w:numFmt w:val="bullet"/>
      <w:lvlText w:val="•"/>
      <w:lvlJc w:val="left"/>
      <w:pPr>
        <w:ind w:left="2971" w:hanging="401"/>
      </w:pPr>
      <w:rPr>
        <w:rFonts w:hint="default"/>
        <w:lang w:val="ru-RU" w:eastAsia="en-US" w:bidi="ar-SA"/>
      </w:rPr>
    </w:lvl>
    <w:lvl w:ilvl="4" w:tplc="25C8BF30">
      <w:numFmt w:val="bullet"/>
      <w:lvlText w:val="•"/>
      <w:lvlJc w:val="left"/>
      <w:pPr>
        <w:ind w:left="3922" w:hanging="401"/>
      </w:pPr>
      <w:rPr>
        <w:rFonts w:hint="default"/>
        <w:lang w:val="ru-RU" w:eastAsia="en-US" w:bidi="ar-SA"/>
      </w:rPr>
    </w:lvl>
    <w:lvl w:ilvl="5" w:tplc="4C08368A">
      <w:numFmt w:val="bullet"/>
      <w:lvlText w:val="•"/>
      <w:lvlJc w:val="left"/>
      <w:pPr>
        <w:ind w:left="4873" w:hanging="401"/>
      </w:pPr>
      <w:rPr>
        <w:rFonts w:hint="default"/>
        <w:lang w:val="ru-RU" w:eastAsia="en-US" w:bidi="ar-SA"/>
      </w:rPr>
    </w:lvl>
    <w:lvl w:ilvl="6" w:tplc="C5725C4A">
      <w:numFmt w:val="bullet"/>
      <w:lvlText w:val="•"/>
      <w:lvlJc w:val="left"/>
      <w:pPr>
        <w:ind w:left="5823" w:hanging="401"/>
      </w:pPr>
      <w:rPr>
        <w:rFonts w:hint="default"/>
        <w:lang w:val="ru-RU" w:eastAsia="en-US" w:bidi="ar-SA"/>
      </w:rPr>
    </w:lvl>
    <w:lvl w:ilvl="7" w:tplc="DF66DFC4">
      <w:numFmt w:val="bullet"/>
      <w:lvlText w:val="•"/>
      <w:lvlJc w:val="left"/>
      <w:pPr>
        <w:ind w:left="6774" w:hanging="401"/>
      </w:pPr>
      <w:rPr>
        <w:rFonts w:hint="default"/>
        <w:lang w:val="ru-RU" w:eastAsia="en-US" w:bidi="ar-SA"/>
      </w:rPr>
    </w:lvl>
    <w:lvl w:ilvl="8" w:tplc="E7EE573C">
      <w:numFmt w:val="bullet"/>
      <w:lvlText w:val="•"/>
      <w:lvlJc w:val="left"/>
      <w:pPr>
        <w:ind w:left="7724" w:hanging="401"/>
      </w:pPr>
      <w:rPr>
        <w:rFonts w:hint="default"/>
        <w:lang w:val="ru-RU" w:eastAsia="en-US" w:bidi="ar-SA"/>
      </w:rPr>
    </w:lvl>
  </w:abstractNum>
  <w:abstractNum w:abstractNumId="58">
    <w:nsid w:val="18257945"/>
    <w:multiLevelType w:val="hybridMultilevel"/>
    <w:tmpl w:val="5B505E44"/>
    <w:lvl w:ilvl="0" w:tplc="C3146B3E">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A1EAF4C8">
      <w:numFmt w:val="bullet"/>
      <w:lvlText w:val="•"/>
      <w:lvlJc w:val="left"/>
      <w:pPr>
        <w:ind w:left="1220" w:hanging="116"/>
      </w:pPr>
      <w:rPr>
        <w:rFonts w:hint="default"/>
        <w:lang w:val="ru-RU" w:eastAsia="en-US" w:bidi="ar-SA"/>
      </w:rPr>
    </w:lvl>
    <w:lvl w:ilvl="2" w:tplc="250C9E7C">
      <w:numFmt w:val="bullet"/>
      <w:lvlText w:val="•"/>
      <w:lvlJc w:val="left"/>
      <w:pPr>
        <w:ind w:left="2221" w:hanging="116"/>
      </w:pPr>
      <w:rPr>
        <w:rFonts w:hint="default"/>
        <w:lang w:val="ru-RU" w:eastAsia="en-US" w:bidi="ar-SA"/>
      </w:rPr>
    </w:lvl>
    <w:lvl w:ilvl="3" w:tplc="86668486">
      <w:numFmt w:val="bullet"/>
      <w:lvlText w:val="•"/>
      <w:lvlJc w:val="left"/>
      <w:pPr>
        <w:ind w:left="3221" w:hanging="116"/>
      </w:pPr>
      <w:rPr>
        <w:rFonts w:hint="default"/>
        <w:lang w:val="ru-RU" w:eastAsia="en-US" w:bidi="ar-SA"/>
      </w:rPr>
    </w:lvl>
    <w:lvl w:ilvl="4" w:tplc="755E0CDE">
      <w:numFmt w:val="bullet"/>
      <w:lvlText w:val="•"/>
      <w:lvlJc w:val="left"/>
      <w:pPr>
        <w:ind w:left="4222" w:hanging="116"/>
      </w:pPr>
      <w:rPr>
        <w:rFonts w:hint="default"/>
        <w:lang w:val="ru-RU" w:eastAsia="en-US" w:bidi="ar-SA"/>
      </w:rPr>
    </w:lvl>
    <w:lvl w:ilvl="5" w:tplc="FF343782">
      <w:numFmt w:val="bullet"/>
      <w:lvlText w:val="•"/>
      <w:lvlJc w:val="left"/>
      <w:pPr>
        <w:ind w:left="5223" w:hanging="116"/>
      </w:pPr>
      <w:rPr>
        <w:rFonts w:hint="default"/>
        <w:lang w:val="ru-RU" w:eastAsia="en-US" w:bidi="ar-SA"/>
      </w:rPr>
    </w:lvl>
    <w:lvl w:ilvl="6" w:tplc="E338A208">
      <w:numFmt w:val="bullet"/>
      <w:lvlText w:val="•"/>
      <w:lvlJc w:val="left"/>
      <w:pPr>
        <w:ind w:left="6223" w:hanging="116"/>
      </w:pPr>
      <w:rPr>
        <w:rFonts w:hint="default"/>
        <w:lang w:val="ru-RU" w:eastAsia="en-US" w:bidi="ar-SA"/>
      </w:rPr>
    </w:lvl>
    <w:lvl w:ilvl="7" w:tplc="7DDCF0AA">
      <w:numFmt w:val="bullet"/>
      <w:lvlText w:val="•"/>
      <w:lvlJc w:val="left"/>
      <w:pPr>
        <w:ind w:left="7224" w:hanging="116"/>
      </w:pPr>
      <w:rPr>
        <w:rFonts w:hint="default"/>
        <w:lang w:val="ru-RU" w:eastAsia="en-US" w:bidi="ar-SA"/>
      </w:rPr>
    </w:lvl>
    <w:lvl w:ilvl="8" w:tplc="603EC2C8">
      <w:numFmt w:val="bullet"/>
      <w:lvlText w:val="•"/>
      <w:lvlJc w:val="left"/>
      <w:pPr>
        <w:ind w:left="8224" w:hanging="116"/>
      </w:pPr>
      <w:rPr>
        <w:rFonts w:hint="default"/>
        <w:lang w:val="ru-RU" w:eastAsia="en-US" w:bidi="ar-SA"/>
      </w:rPr>
    </w:lvl>
  </w:abstractNum>
  <w:abstractNum w:abstractNumId="59">
    <w:nsid w:val="187B6752"/>
    <w:multiLevelType w:val="hybridMultilevel"/>
    <w:tmpl w:val="FE9EABEE"/>
    <w:lvl w:ilvl="0" w:tplc="39C4623E">
      <w:numFmt w:val="bullet"/>
      <w:lvlText w:val=""/>
      <w:lvlJc w:val="left"/>
      <w:pPr>
        <w:ind w:left="827" w:hanging="360"/>
      </w:pPr>
      <w:rPr>
        <w:rFonts w:ascii="Wingdings" w:eastAsia="Wingdings" w:hAnsi="Wingdings" w:cs="Wingdings" w:hint="default"/>
        <w:w w:val="100"/>
        <w:sz w:val="24"/>
        <w:szCs w:val="24"/>
        <w:lang w:val="ru-RU" w:eastAsia="en-US" w:bidi="ar-SA"/>
      </w:rPr>
    </w:lvl>
    <w:lvl w:ilvl="1" w:tplc="3A043490">
      <w:numFmt w:val="bullet"/>
      <w:lvlText w:val="•"/>
      <w:lvlJc w:val="left"/>
      <w:pPr>
        <w:ind w:left="1081" w:hanging="360"/>
      </w:pPr>
      <w:rPr>
        <w:rFonts w:hint="default"/>
        <w:lang w:val="ru-RU" w:eastAsia="en-US" w:bidi="ar-SA"/>
      </w:rPr>
    </w:lvl>
    <w:lvl w:ilvl="2" w:tplc="D0A61AD2">
      <w:numFmt w:val="bullet"/>
      <w:lvlText w:val="•"/>
      <w:lvlJc w:val="left"/>
      <w:pPr>
        <w:ind w:left="1342" w:hanging="360"/>
      </w:pPr>
      <w:rPr>
        <w:rFonts w:hint="default"/>
        <w:lang w:val="ru-RU" w:eastAsia="en-US" w:bidi="ar-SA"/>
      </w:rPr>
    </w:lvl>
    <w:lvl w:ilvl="3" w:tplc="2E665146">
      <w:numFmt w:val="bullet"/>
      <w:lvlText w:val="•"/>
      <w:lvlJc w:val="left"/>
      <w:pPr>
        <w:ind w:left="1603" w:hanging="360"/>
      </w:pPr>
      <w:rPr>
        <w:rFonts w:hint="default"/>
        <w:lang w:val="ru-RU" w:eastAsia="en-US" w:bidi="ar-SA"/>
      </w:rPr>
    </w:lvl>
    <w:lvl w:ilvl="4" w:tplc="487ADE94">
      <w:numFmt w:val="bullet"/>
      <w:lvlText w:val="•"/>
      <w:lvlJc w:val="left"/>
      <w:pPr>
        <w:ind w:left="1864" w:hanging="360"/>
      </w:pPr>
      <w:rPr>
        <w:rFonts w:hint="default"/>
        <w:lang w:val="ru-RU" w:eastAsia="en-US" w:bidi="ar-SA"/>
      </w:rPr>
    </w:lvl>
    <w:lvl w:ilvl="5" w:tplc="7052549E">
      <w:numFmt w:val="bullet"/>
      <w:lvlText w:val="•"/>
      <w:lvlJc w:val="left"/>
      <w:pPr>
        <w:ind w:left="2126" w:hanging="360"/>
      </w:pPr>
      <w:rPr>
        <w:rFonts w:hint="default"/>
        <w:lang w:val="ru-RU" w:eastAsia="en-US" w:bidi="ar-SA"/>
      </w:rPr>
    </w:lvl>
    <w:lvl w:ilvl="6" w:tplc="A7808422">
      <w:numFmt w:val="bullet"/>
      <w:lvlText w:val="•"/>
      <w:lvlJc w:val="left"/>
      <w:pPr>
        <w:ind w:left="2387" w:hanging="360"/>
      </w:pPr>
      <w:rPr>
        <w:rFonts w:hint="default"/>
        <w:lang w:val="ru-RU" w:eastAsia="en-US" w:bidi="ar-SA"/>
      </w:rPr>
    </w:lvl>
    <w:lvl w:ilvl="7" w:tplc="B680D39E">
      <w:numFmt w:val="bullet"/>
      <w:lvlText w:val="•"/>
      <w:lvlJc w:val="left"/>
      <w:pPr>
        <w:ind w:left="2648" w:hanging="360"/>
      </w:pPr>
      <w:rPr>
        <w:rFonts w:hint="default"/>
        <w:lang w:val="ru-RU" w:eastAsia="en-US" w:bidi="ar-SA"/>
      </w:rPr>
    </w:lvl>
    <w:lvl w:ilvl="8" w:tplc="FC1A065C">
      <w:numFmt w:val="bullet"/>
      <w:lvlText w:val="•"/>
      <w:lvlJc w:val="left"/>
      <w:pPr>
        <w:ind w:left="2909" w:hanging="360"/>
      </w:pPr>
      <w:rPr>
        <w:rFonts w:hint="default"/>
        <w:lang w:val="ru-RU" w:eastAsia="en-US" w:bidi="ar-SA"/>
      </w:rPr>
    </w:lvl>
  </w:abstractNum>
  <w:abstractNum w:abstractNumId="60">
    <w:nsid w:val="18C91948"/>
    <w:multiLevelType w:val="hybridMultilevel"/>
    <w:tmpl w:val="463A96DE"/>
    <w:lvl w:ilvl="0" w:tplc="599065A2">
      <w:numFmt w:val="bullet"/>
      <w:lvlText w:val=""/>
      <w:lvlJc w:val="left"/>
      <w:pPr>
        <w:ind w:left="141" w:hanging="684"/>
      </w:pPr>
      <w:rPr>
        <w:rFonts w:ascii="Wingdings" w:eastAsia="Wingdings" w:hAnsi="Wingdings" w:cs="Wingdings" w:hint="default"/>
        <w:w w:val="100"/>
        <w:sz w:val="24"/>
        <w:szCs w:val="24"/>
        <w:lang w:val="ru-RU" w:eastAsia="en-US" w:bidi="ar-SA"/>
      </w:rPr>
    </w:lvl>
    <w:lvl w:ilvl="1" w:tplc="7A9C23A6">
      <w:numFmt w:val="bullet"/>
      <w:lvlText w:val="•"/>
      <w:lvlJc w:val="left"/>
      <w:pPr>
        <w:ind w:left="1060" w:hanging="684"/>
      </w:pPr>
      <w:rPr>
        <w:rFonts w:hint="default"/>
        <w:lang w:val="ru-RU" w:eastAsia="en-US" w:bidi="ar-SA"/>
      </w:rPr>
    </w:lvl>
    <w:lvl w:ilvl="2" w:tplc="1FAC68BE">
      <w:numFmt w:val="bullet"/>
      <w:lvlText w:val="•"/>
      <w:lvlJc w:val="left"/>
      <w:pPr>
        <w:ind w:left="1980" w:hanging="684"/>
      </w:pPr>
      <w:rPr>
        <w:rFonts w:hint="default"/>
        <w:lang w:val="ru-RU" w:eastAsia="en-US" w:bidi="ar-SA"/>
      </w:rPr>
    </w:lvl>
    <w:lvl w:ilvl="3" w:tplc="C07CDB40">
      <w:numFmt w:val="bullet"/>
      <w:lvlText w:val="•"/>
      <w:lvlJc w:val="left"/>
      <w:pPr>
        <w:ind w:left="2900" w:hanging="684"/>
      </w:pPr>
      <w:rPr>
        <w:rFonts w:hint="default"/>
        <w:lang w:val="ru-RU" w:eastAsia="en-US" w:bidi="ar-SA"/>
      </w:rPr>
    </w:lvl>
    <w:lvl w:ilvl="4" w:tplc="CCBA7156">
      <w:numFmt w:val="bullet"/>
      <w:lvlText w:val="•"/>
      <w:lvlJc w:val="left"/>
      <w:pPr>
        <w:ind w:left="3820" w:hanging="684"/>
      </w:pPr>
      <w:rPr>
        <w:rFonts w:hint="default"/>
        <w:lang w:val="ru-RU" w:eastAsia="en-US" w:bidi="ar-SA"/>
      </w:rPr>
    </w:lvl>
    <w:lvl w:ilvl="5" w:tplc="70526E3E">
      <w:numFmt w:val="bullet"/>
      <w:lvlText w:val="•"/>
      <w:lvlJc w:val="left"/>
      <w:pPr>
        <w:ind w:left="4741" w:hanging="684"/>
      </w:pPr>
      <w:rPr>
        <w:rFonts w:hint="default"/>
        <w:lang w:val="ru-RU" w:eastAsia="en-US" w:bidi="ar-SA"/>
      </w:rPr>
    </w:lvl>
    <w:lvl w:ilvl="6" w:tplc="E0E8E4B8">
      <w:numFmt w:val="bullet"/>
      <w:lvlText w:val="•"/>
      <w:lvlJc w:val="left"/>
      <w:pPr>
        <w:ind w:left="5661" w:hanging="684"/>
      </w:pPr>
      <w:rPr>
        <w:rFonts w:hint="default"/>
        <w:lang w:val="ru-RU" w:eastAsia="en-US" w:bidi="ar-SA"/>
      </w:rPr>
    </w:lvl>
    <w:lvl w:ilvl="7" w:tplc="0B1455DC">
      <w:numFmt w:val="bullet"/>
      <w:lvlText w:val="•"/>
      <w:lvlJc w:val="left"/>
      <w:pPr>
        <w:ind w:left="6581" w:hanging="684"/>
      </w:pPr>
      <w:rPr>
        <w:rFonts w:hint="default"/>
        <w:lang w:val="ru-RU" w:eastAsia="en-US" w:bidi="ar-SA"/>
      </w:rPr>
    </w:lvl>
    <w:lvl w:ilvl="8" w:tplc="35AA3608">
      <w:numFmt w:val="bullet"/>
      <w:lvlText w:val="•"/>
      <w:lvlJc w:val="left"/>
      <w:pPr>
        <w:ind w:left="7501" w:hanging="684"/>
      </w:pPr>
      <w:rPr>
        <w:rFonts w:hint="default"/>
        <w:lang w:val="ru-RU" w:eastAsia="en-US" w:bidi="ar-SA"/>
      </w:rPr>
    </w:lvl>
  </w:abstractNum>
  <w:abstractNum w:abstractNumId="61">
    <w:nsid w:val="1A4B6CF7"/>
    <w:multiLevelType w:val="hybridMultilevel"/>
    <w:tmpl w:val="0D1C42A4"/>
    <w:lvl w:ilvl="0" w:tplc="0F300F56">
      <w:numFmt w:val="bullet"/>
      <w:lvlText w:val=""/>
      <w:lvlJc w:val="left"/>
      <w:pPr>
        <w:ind w:left="827" w:hanging="360"/>
      </w:pPr>
      <w:rPr>
        <w:rFonts w:ascii="Wingdings" w:eastAsia="Wingdings" w:hAnsi="Wingdings" w:cs="Wingdings" w:hint="default"/>
        <w:w w:val="100"/>
        <w:sz w:val="22"/>
        <w:szCs w:val="22"/>
        <w:lang w:val="ru-RU" w:eastAsia="en-US" w:bidi="ar-SA"/>
      </w:rPr>
    </w:lvl>
    <w:lvl w:ilvl="1" w:tplc="CA20BF86">
      <w:numFmt w:val="bullet"/>
      <w:lvlText w:val="•"/>
      <w:lvlJc w:val="left"/>
      <w:pPr>
        <w:ind w:left="1215" w:hanging="360"/>
      </w:pPr>
      <w:rPr>
        <w:rFonts w:hint="default"/>
        <w:lang w:val="ru-RU" w:eastAsia="en-US" w:bidi="ar-SA"/>
      </w:rPr>
    </w:lvl>
    <w:lvl w:ilvl="2" w:tplc="0DD067F6">
      <w:numFmt w:val="bullet"/>
      <w:lvlText w:val="•"/>
      <w:lvlJc w:val="left"/>
      <w:pPr>
        <w:ind w:left="1611" w:hanging="360"/>
      </w:pPr>
      <w:rPr>
        <w:rFonts w:hint="default"/>
        <w:lang w:val="ru-RU" w:eastAsia="en-US" w:bidi="ar-SA"/>
      </w:rPr>
    </w:lvl>
    <w:lvl w:ilvl="3" w:tplc="A9C6B1BC">
      <w:numFmt w:val="bullet"/>
      <w:lvlText w:val="•"/>
      <w:lvlJc w:val="left"/>
      <w:pPr>
        <w:ind w:left="2007" w:hanging="360"/>
      </w:pPr>
      <w:rPr>
        <w:rFonts w:hint="default"/>
        <w:lang w:val="ru-RU" w:eastAsia="en-US" w:bidi="ar-SA"/>
      </w:rPr>
    </w:lvl>
    <w:lvl w:ilvl="4" w:tplc="1A720EE4">
      <w:numFmt w:val="bullet"/>
      <w:lvlText w:val="•"/>
      <w:lvlJc w:val="left"/>
      <w:pPr>
        <w:ind w:left="2402" w:hanging="360"/>
      </w:pPr>
      <w:rPr>
        <w:rFonts w:hint="default"/>
        <w:lang w:val="ru-RU" w:eastAsia="en-US" w:bidi="ar-SA"/>
      </w:rPr>
    </w:lvl>
    <w:lvl w:ilvl="5" w:tplc="8F6E0C34">
      <w:numFmt w:val="bullet"/>
      <w:lvlText w:val="•"/>
      <w:lvlJc w:val="left"/>
      <w:pPr>
        <w:ind w:left="2798" w:hanging="360"/>
      </w:pPr>
      <w:rPr>
        <w:rFonts w:hint="default"/>
        <w:lang w:val="ru-RU" w:eastAsia="en-US" w:bidi="ar-SA"/>
      </w:rPr>
    </w:lvl>
    <w:lvl w:ilvl="6" w:tplc="7F3A6A42">
      <w:numFmt w:val="bullet"/>
      <w:lvlText w:val="•"/>
      <w:lvlJc w:val="left"/>
      <w:pPr>
        <w:ind w:left="3194" w:hanging="360"/>
      </w:pPr>
      <w:rPr>
        <w:rFonts w:hint="default"/>
        <w:lang w:val="ru-RU" w:eastAsia="en-US" w:bidi="ar-SA"/>
      </w:rPr>
    </w:lvl>
    <w:lvl w:ilvl="7" w:tplc="D6C0089A">
      <w:numFmt w:val="bullet"/>
      <w:lvlText w:val="•"/>
      <w:lvlJc w:val="left"/>
      <w:pPr>
        <w:ind w:left="3589" w:hanging="360"/>
      </w:pPr>
      <w:rPr>
        <w:rFonts w:hint="default"/>
        <w:lang w:val="ru-RU" w:eastAsia="en-US" w:bidi="ar-SA"/>
      </w:rPr>
    </w:lvl>
    <w:lvl w:ilvl="8" w:tplc="7E1A4A9A">
      <w:numFmt w:val="bullet"/>
      <w:lvlText w:val="•"/>
      <w:lvlJc w:val="left"/>
      <w:pPr>
        <w:ind w:left="3985" w:hanging="360"/>
      </w:pPr>
      <w:rPr>
        <w:rFonts w:hint="default"/>
        <w:lang w:val="ru-RU" w:eastAsia="en-US" w:bidi="ar-SA"/>
      </w:rPr>
    </w:lvl>
  </w:abstractNum>
  <w:abstractNum w:abstractNumId="62">
    <w:nsid w:val="1AA97A4D"/>
    <w:multiLevelType w:val="hybridMultilevel"/>
    <w:tmpl w:val="7F44E864"/>
    <w:lvl w:ilvl="0" w:tplc="F208B682">
      <w:numFmt w:val="bullet"/>
      <w:lvlText w:val="-"/>
      <w:lvlJc w:val="left"/>
      <w:pPr>
        <w:ind w:left="105" w:hanging="209"/>
      </w:pPr>
      <w:rPr>
        <w:rFonts w:ascii="Times New Roman" w:eastAsia="Times New Roman" w:hAnsi="Times New Roman" w:cs="Times New Roman" w:hint="default"/>
        <w:w w:val="99"/>
        <w:sz w:val="20"/>
        <w:szCs w:val="20"/>
        <w:lang w:val="ru-RU" w:eastAsia="en-US" w:bidi="ar-SA"/>
      </w:rPr>
    </w:lvl>
    <w:lvl w:ilvl="1" w:tplc="07EE96CA">
      <w:numFmt w:val="bullet"/>
      <w:lvlText w:val="•"/>
      <w:lvlJc w:val="left"/>
      <w:pPr>
        <w:ind w:left="1112" w:hanging="209"/>
      </w:pPr>
      <w:rPr>
        <w:rFonts w:hint="default"/>
        <w:lang w:val="ru-RU" w:eastAsia="en-US" w:bidi="ar-SA"/>
      </w:rPr>
    </w:lvl>
    <w:lvl w:ilvl="2" w:tplc="3730A8F0">
      <w:numFmt w:val="bullet"/>
      <w:lvlText w:val="•"/>
      <w:lvlJc w:val="left"/>
      <w:pPr>
        <w:ind w:left="2125" w:hanging="209"/>
      </w:pPr>
      <w:rPr>
        <w:rFonts w:hint="default"/>
        <w:lang w:val="ru-RU" w:eastAsia="en-US" w:bidi="ar-SA"/>
      </w:rPr>
    </w:lvl>
    <w:lvl w:ilvl="3" w:tplc="77E4C5CC">
      <w:numFmt w:val="bullet"/>
      <w:lvlText w:val="•"/>
      <w:lvlJc w:val="left"/>
      <w:pPr>
        <w:ind w:left="3137" w:hanging="209"/>
      </w:pPr>
      <w:rPr>
        <w:rFonts w:hint="default"/>
        <w:lang w:val="ru-RU" w:eastAsia="en-US" w:bidi="ar-SA"/>
      </w:rPr>
    </w:lvl>
    <w:lvl w:ilvl="4" w:tplc="AA9822E8">
      <w:numFmt w:val="bullet"/>
      <w:lvlText w:val="•"/>
      <w:lvlJc w:val="left"/>
      <w:pPr>
        <w:ind w:left="4150" w:hanging="209"/>
      </w:pPr>
      <w:rPr>
        <w:rFonts w:hint="default"/>
        <w:lang w:val="ru-RU" w:eastAsia="en-US" w:bidi="ar-SA"/>
      </w:rPr>
    </w:lvl>
    <w:lvl w:ilvl="5" w:tplc="9BAEC800">
      <w:numFmt w:val="bullet"/>
      <w:lvlText w:val="•"/>
      <w:lvlJc w:val="left"/>
      <w:pPr>
        <w:ind w:left="5163" w:hanging="209"/>
      </w:pPr>
      <w:rPr>
        <w:rFonts w:hint="default"/>
        <w:lang w:val="ru-RU" w:eastAsia="en-US" w:bidi="ar-SA"/>
      </w:rPr>
    </w:lvl>
    <w:lvl w:ilvl="6" w:tplc="33024B38">
      <w:numFmt w:val="bullet"/>
      <w:lvlText w:val="•"/>
      <w:lvlJc w:val="left"/>
      <w:pPr>
        <w:ind w:left="6175" w:hanging="209"/>
      </w:pPr>
      <w:rPr>
        <w:rFonts w:hint="default"/>
        <w:lang w:val="ru-RU" w:eastAsia="en-US" w:bidi="ar-SA"/>
      </w:rPr>
    </w:lvl>
    <w:lvl w:ilvl="7" w:tplc="14E05D92">
      <w:numFmt w:val="bullet"/>
      <w:lvlText w:val="•"/>
      <w:lvlJc w:val="left"/>
      <w:pPr>
        <w:ind w:left="7188" w:hanging="209"/>
      </w:pPr>
      <w:rPr>
        <w:rFonts w:hint="default"/>
        <w:lang w:val="ru-RU" w:eastAsia="en-US" w:bidi="ar-SA"/>
      </w:rPr>
    </w:lvl>
    <w:lvl w:ilvl="8" w:tplc="0FAE0218">
      <w:numFmt w:val="bullet"/>
      <w:lvlText w:val="•"/>
      <w:lvlJc w:val="left"/>
      <w:pPr>
        <w:ind w:left="8200" w:hanging="209"/>
      </w:pPr>
      <w:rPr>
        <w:rFonts w:hint="default"/>
        <w:lang w:val="ru-RU" w:eastAsia="en-US" w:bidi="ar-SA"/>
      </w:rPr>
    </w:lvl>
  </w:abstractNum>
  <w:abstractNum w:abstractNumId="63">
    <w:nsid w:val="1B63644E"/>
    <w:multiLevelType w:val="hybridMultilevel"/>
    <w:tmpl w:val="A6B285F0"/>
    <w:lvl w:ilvl="0" w:tplc="0419000D">
      <w:start w:val="1"/>
      <w:numFmt w:val="bullet"/>
      <w:lvlText w:val=""/>
      <w:lvlJc w:val="left"/>
      <w:pPr>
        <w:ind w:left="108" w:hanging="708"/>
      </w:pPr>
      <w:rPr>
        <w:rFonts w:ascii="Wingdings" w:hAnsi="Wingdings" w:hint="default"/>
        <w:spacing w:val="-3"/>
        <w:w w:val="100"/>
        <w:sz w:val="24"/>
        <w:szCs w:val="24"/>
        <w:lang w:val="ru-RU" w:eastAsia="en-US" w:bidi="ar-SA"/>
      </w:rPr>
    </w:lvl>
    <w:lvl w:ilvl="1" w:tplc="D8ACFFA8">
      <w:numFmt w:val="bullet"/>
      <w:lvlText w:val="•"/>
      <w:lvlJc w:val="left"/>
      <w:pPr>
        <w:ind w:left="865" w:hanging="708"/>
      </w:pPr>
      <w:rPr>
        <w:rFonts w:hint="default"/>
        <w:lang w:val="ru-RU" w:eastAsia="en-US" w:bidi="ar-SA"/>
      </w:rPr>
    </w:lvl>
    <w:lvl w:ilvl="2" w:tplc="59D24972">
      <w:numFmt w:val="bullet"/>
      <w:lvlText w:val="•"/>
      <w:lvlJc w:val="left"/>
      <w:pPr>
        <w:ind w:left="1630" w:hanging="708"/>
      </w:pPr>
      <w:rPr>
        <w:rFonts w:hint="default"/>
        <w:lang w:val="ru-RU" w:eastAsia="en-US" w:bidi="ar-SA"/>
      </w:rPr>
    </w:lvl>
    <w:lvl w:ilvl="3" w:tplc="045462EE">
      <w:numFmt w:val="bullet"/>
      <w:lvlText w:val="•"/>
      <w:lvlJc w:val="left"/>
      <w:pPr>
        <w:ind w:left="2395" w:hanging="708"/>
      </w:pPr>
      <w:rPr>
        <w:rFonts w:hint="default"/>
        <w:lang w:val="ru-RU" w:eastAsia="en-US" w:bidi="ar-SA"/>
      </w:rPr>
    </w:lvl>
    <w:lvl w:ilvl="4" w:tplc="AD926E40">
      <w:numFmt w:val="bullet"/>
      <w:lvlText w:val="•"/>
      <w:lvlJc w:val="left"/>
      <w:pPr>
        <w:ind w:left="3160" w:hanging="708"/>
      </w:pPr>
      <w:rPr>
        <w:rFonts w:hint="default"/>
        <w:lang w:val="ru-RU" w:eastAsia="en-US" w:bidi="ar-SA"/>
      </w:rPr>
    </w:lvl>
    <w:lvl w:ilvl="5" w:tplc="20BE7EBA">
      <w:numFmt w:val="bullet"/>
      <w:lvlText w:val="•"/>
      <w:lvlJc w:val="left"/>
      <w:pPr>
        <w:ind w:left="3925" w:hanging="708"/>
      </w:pPr>
      <w:rPr>
        <w:rFonts w:hint="default"/>
        <w:lang w:val="ru-RU" w:eastAsia="en-US" w:bidi="ar-SA"/>
      </w:rPr>
    </w:lvl>
    <w:lvl w:ilvl="6" w:tplc="3B1ACBE0">
      <w:numFmt w:val="bullet"/>
      <w:lvlText w:val="•"/>
      <w:lvlJc w:val="left"/>
      <w:pPr>
        <w:ind w:left="4690" w:hanging="708"/>
      </w:pPr>
      <w:rPr>
        <w:rFonts w:hint="default"/>
        <w:lang w:val="ru-RU" w:eastAsia="en-US" w:bidi="ar-SA"/>
      </w:rPr>
    </w:lvl>
    <w:lvl w:ilvl="7" w:tplc="DBA868F2">
      <w:numFmt w:val="bullet"/>
      <w:lvlText w:val="•"/>
      <w:lvlJc w:val="left"/>
      <w:pPr>
        <w:ind w:left="5455" w:hanging="708"/>
      </w:pPr>
      <w:rPr>
        <w:rFonts w:hint="default"/>
        <w:lang w:val="ru-RU" w:eastAsia="en-US" w:bidi="ar-SA"/>
      </w:rPr>
    </w:lvl>
    <w:lvl w:ilvl="8" w:tplc="9B3E1FB4">
      <w:numFmt w:val="bullet"/>
      <w:lvlText w:val="•"/>
      <w:lvlJc w:val="left"/>
      <w:pPr>
        <w:ind w:left="6220" w:hanging="708"/>
      </w:pPr>
      <w:rPr>
        <w:rFonts w:hint="default"/>
        <w:lang w:val="ru-RU" w:eastAsia="en-US" w:bidi="ar-SA"/>
      </w:rPr>
    </w:lvl>
  </w:abstractNum>
  <w:abstractNum w:abstractNumId="64">
    <w:nsid w:val="1C38538F"/>
    <w:multiLevelType w:val="hybridMultilevel"/>
    <w:tmpl w:val="BBD0C2DC"/>
    <w:lvl w:ilvl="0" w:tplc="ECD42F4A">
      <w:numFmt w:val="bullet"/>
      <w:lvlText w:val=""/>
      <w:lvlJc w:val="left"/>
      <w:pPr>
        <w:ind w:left="468" w:hanging="360"/>
      </w:pPr>
      <w:rPr>
        <w:rFonts w:ascii="Symbol" w:eastAsia="Symbol" w:hAnsi="Symbol" w:cs="Symbol" w:hint="default"/>
        <w:w w:val="100"/>
        <w:sz w:val="18"/>
        <w:szCs w:val="18"/>
        <w:lang w:val="ru-RU" w:eastAsia="en-US" w:bidi="ar-SA"/>
      </w:rPr>
    </w:lvl>
    <w:lvl w:ilvl="1" w:tplc="8B9C889E">
      <w:numFmt w:val="bullet"/>
      <w:lvlText w:val="•"/>
      <w:lvlJc w:val="left"/>
      <w:pPr>
        <w:ind w:left="1033" w:hanging="360"/>
      </w:pPr>
      <w:rPr>
        <w:rFonts w:hint="default"/>
        <w:lang w:val="ru-RU" w:eastAsia="en-US" w:bidi="ar-SA"/>
      </w:rPr>
    </w:lvl>
    <w:lvl w:ilvl="2" w:tplc="9DB24C3E">
      <w:numFmt w:val="bullet"/>
      <w:lvlText w:val="•"/>
      <w:lvlJc w:val="left"/>
      <w:pPr>
        <w:ind w:left="1607" w:hanging="360"/>
      </w:pPr>
      <w:rPr>
        <w:rFonts w:hint="default"/>
        <w:lang w:val="ru-RU" w:eastAsia="en-US" w:bidi="ar-SA"/>
      </w:rPr>
    </w:lvl>
    <w:lvl w:ilvl="3" w:tplc="69043DAE">
      <w:numFmt w:val="bullet"/>
      <w:lvlText w:val="•"/>
      <w:lvlJc w:val="left"/>
      <w:pPr>
        <w:ind w:left="2181" w:hanging="360"/>
      </w:pPr>
      <w:rPr>
        <w:rFonts w:hint="default"/>
        <w:lang w:val="ru-RU" w:eastAsia="en-US" w:bidi="ar-SA"/>
      </w:rPr>
    </w:lvl>
    <w:lvl w:ilvl="4" w:tplc="A6E8A764">
      <w:numFmt w:val="bullet"/>
      <w:lvlText w:val="•"/>
      <w:lvlJc w:val="left"/>
      <w:pPr>
        <w:ind w:left="2755" w:hanging="360"/>
      </w:pPr>
      <w:rPr>
        <w:rFonts w:hint="default"/>
        <w:lang w:val="ru-RU" w:eastAsia="en-US" w:bidi="ar-SA"/>
      </w:rPr>
    </w:lvl>
    <w:lvl w:ilvl="5" w:tplc="4316F5A0">
      <w:numFmt w:val="bullet"/>
      <w:lvlText w:val="•"/>
      <w:lvlJc w:val="left"/>
      <w:pPr>
        <w:ind w:left="3329" w:hanging="360"/>
      </w:pPr>
      <w:rPr>
        <w:rFonts w:hint="default"/>
        <w:lang w:val="ru-RU" w:eastAsia="en-US" w:bidi="ar-SA"/>
      </w:rPr>
    </w:lvl>
    <w:lvl w:ilvl="6" w:tplc="967C791A">
      <w:numFmt w:val="bullet"/>
      <w:lvlText w:val="•"/>
      <w:lvlJc w:val="left"/>
      <w:pPr>
        <w:ind w:left="3903" w:hanging="360"/>
      </w:pPr>
      <w:rPr>
        <w:rFonts w:hint="default"/>
        <w:lang w:val="ru-RU" w:eastAsia="en-US" w:bidi="ar-SA"/>
      </w:rPr>
    </w:lvl>
    <w:lvl w:ilvl="7" w:tplc="431CEAB2">
      <w:numFmt w:val="bullet"/>
      <w:lvlText w:val="•"/>
      <w:lvlJc w:val="left"/>
      <w:pPr>
        <w:ind w:left="4477" w:hanging="360"/>
      </w:pPr>
      <w:rPr>
        <w:rFonts w:hint="default"/>
        <w:lang w:val="ru-RU" w:eastAsia="en-US" w:bidi="ar-SA"/>
      </w:rPr>
    </w:lvl>
    <w:lvl w:ilvl="8" w:tplc="742A097A">
      <w:numFmt w:val="bullet"/>
      <w:lvlText w:val="•"/>
      <w:lvlJc w:val="left"/>
      <w:pPr>
        <w:ind w:left="5051" w:hanging="360"/>
      </w:pPr>
      <w:rPr>
        <w:rFonts w:hint="default"/>
        <w:lang w:val="ru-RU" w:eastAsia="en-US" w:bidi="ar-SA"/>
      </w:rPr>
    </w:lvl>
  </w:abstractNum>
  <w:abstractNum w:abstractNumId="65">
    <w:nsid w:val="1CC32E99"/>
    <w:multiLevelType w:val="hybridMultilevel"/>
    <w:tmpl w:val="BD0ACE22"/>
    <w:lvl w:ilvl="0" w:tplc="92508410">
      <w:numFmt w:val="bullet"/>
      <w:lvlText w:val=""/>
      <w:lvlJc w:val="left"/>
      <w:pPr>
        <w:ind w:left="815" w:hanging="392"/>
      </w:pPr>
      <w:rPr>
        <w:rFonts w:ascii="Wingdings" w:eastAsia="Wingdings" w:hAnsi="Wingdings" w:cs="Wingdings" w:hint="default"/>
        <w:w w:val="100"/>
        <w:sz w:val="24"/>
        <w:szCs w:val="24"/>
        <w:lang w:val="ru-RU" w:eastAsia="en-US" w:bidi="ar-SA"/>
      </w:rPr>
    </w:lvl>
    <w:lvl w:ilvl="1" w:tplc="FEE65060">
      <w:numFmt w:val="bullet"/>
      <w:lvlText w:val="•"/>
      <w:lvlJc w:val="left"/>
      <w:pPr>
        <w:ind w:left="1022" w:hanging="392"/>
      </w:pPr>
      <w:rPr>
        <w:rFonts w:hint="default"/>
        <w:lang w:val="ru-RU" w:eastAsia="en-US" w:bidi="ar-SA"/>
      </w:rPr>
    </w:lvl>
    <w:lvl w:ilvl="2" w:tplc="022A7476">
      <w:numFmt w:val="bullet"/>
      <w:lvlText w:val="•"/>
      <w:lvlJc w:val="left"/>
      <w:pPr>
        <w:ind w:left="1224" w:hanging="392"/>
      </w:pPr>
      <w:rPr>
        <w:rFonts w:hint="default"/>
        <w:lang w:val="ru-RU" w:eastAsia="en-US" w:bidi="ar-SA"/>
      </w:rPr>
    </w:lvl>
    <w:lvl w:ilvl="3" w:tplc="5E902AEA">
      <w:numFmt w:val="bullet"/>
      <w:lvlText w:val="•"/>
      <w:lvlJc w:val="left"/>
      <w:pPr>
        <w:ind w:left="1426" w:hanging="392"/>
      </w:pPr>
      <w:rPr>
        <w:rFonts w:hint="default"/>
        <w:lang w:val="ru-RU" w:eastAsia="en-US" w:bidi="ar-SA"/>
      </w:rPr>
    </w:lvl>
    <w:lvl w:ilvl="4" w:tplc="C9507E66">
      <w:numFmt w:val="bullet"/>
      <w:lvlText w:val="•"/>
      <w:lvlJc w:val="left"/>
      <w:pPr>
        <w:ind w:left="1628" w:hanging="392"/>
      </w:pPr>
      <w:rPr>
        <w:rFonts w:hint="default"/>
        <w:lang w:val="ru-RU" w:eastAsia="en-US" w:bidi="ar-SA"/>
      </w:rPr>
    </w:lvl>
    <w:lvl w:ilvl="5" w:tplc="B2BA1BBC">
      <w:numFmt w:val="bullet"/>
      <w:lvlText w:val="•"/>
      <w:lvlJc w:val="left"/>
      <w:pPr>
        <w:ind w:left="1831" w:hanging="392"/>
      </w:pPr>
      <w:rPr>
        <w:rFonts w:hint="default"/>
        <w:lang w:val="ru-RU" w:eastAsia="en-US" w:bidi="ar-SA"/>
      </w:rPr>
    </w:lvl>
    <w:lvl w:ilvl="6" w:tplc="71449DCA">
      <w:numFmt w:val="bullet"/>
      <w:lvlText w:val="•"/>
      <w:lvlJc w:val="left"/>
      <w:pPr>
        <w:ind w:left="2033" w:hanging="392"/>
      </w:pPr>
      <w:rPr>
        <w:rFonts w:hint="default"/>
        <w:lang w:val="ru-RU" w:eastAsia="en-US" w:bidi="ar-SA"/>
      </w:rPr>
    </w:lvl>
    <w:lvl w:ilvl="7" w:tplc="C0725964">
      <w:numFmt w:val="bullet"/>
      <w:lvlText w:val="•"/>
      <w:lvlJc w:val="left"/>
      <w:pPr>
        <w:ind w:left="2235" w:hanging="392"/>
      </w:pPr>
      <w:rPr>
        <w:rFonts w:hint="default"/>
        <w:lang w:val="ru-RU" w:eastAsia="en-US" w:bidi="ar-SA"/>
      </w:rPr>
    </w:lvl>
    <w:lvl w:ilvl="8" w:tplc="BECE9930">
      <w:numFmt w:val="bullet"/>
      <w:lvlText w:val="•"/>
      <w:lvlJc w:val="left"/>
      <w:pPr>
        <w:ind w:left="2437" w:hanging="392"/>
      </w:pPr>
      <w:rPr>
        <w:rFonts w:hint="default"/>
        <w:lang w:val="ru-RU" w:eastAsia="en-US" w:bidi="ar-SA"/>
      </w:rPr>
    </w:lvl>
  </w:abstractNum>
  <w:abstractNum w:abstractNumId="66">
    <w:nsid w:val="1CC912AD"/>
    <w:multiLevelType w:val="hybridMultilevel"/>
    <w:tmpl w:val="79CE6A02"/>
    <w:lvl w:ilvl="0" w:tplc="6BF2B746">
      <w:numFmt w:val="bullet"/>
      <w:lvlText w:val=""/>
      <w:lvlJc w:val="left"/>
      <w:pPr>
        <w:ind w:left="827" w:hanging="360"/>
      </w:pPr>
      <w:rPr>
        <w:rFonts w:ascii="Wingdings" w:eastAsia="Wingdings" w:hAnsi="Wingdings" w:cs="Wingdings" w:hint="default"/>
        <w:w w:val="100"/>
        <w:sz w:val="24"/>
        <w:szCs w:val="24"/>
        <w:lang w:val="ru-RU" w:eastAsia="en-US" w:bidi="ar-SA"/>
      </w:rPr>
    </w:lvl>
    <w:lvl w:ilvl="1" w:tplc="8AFE9A30">
      <w:numFmt w:val="bullet"/>
      <w:lvlText w:val="•"/>
      <w:lvlJc w:val="left"/>
      <w:pPr>
        <w:ind w:left="1081" w:hanging="360"/>
      </w:pPr>
      <w:rPr>
        <w:rFonts w:hint="default"/>
        <w:lang w:val="ru-RU" w:eastAsia="en-US" w:bidi="ar-SA"/>
      </w:rPr>
    </w:lvl>
    <w:lvl w:ilvl="2" w:tplc="B690612A">
      <w:numFmt w:val="bullet"/>
      <w:lvlText w:val="•"/>
      <w:lvlJc w:val="left"/>
      <w:pPr>
        <w:ind w:left="1342" w:hanging="360"/>
      </w:pPr>
      <w:rPr>
        <w:rFonts w:hint="default"/>
        <w:lang w:val="ru-RU" w:eastAsia="en-US" w:bidi="ar-SA"/>
      </w:rPr>
    </w:lvl>
    <w:lvl w:ilvl="3" w:tplc="12629538">
      <w:numFmt w:val="bullet"/>
      <w:lvlText w:val="•"/>
      <w:lvlJc w:val="left"/>
      <w:pPr>
        <w:ind w:left="1603" w:hanging="360"/>
      </w:pPr>
      <w:rPr>
        <w:rFonts w:hint="default"/>
        <w:lang w:val="ru-RU" w:eastAsia="en-US" w:bidi="ar-SA"/>
      </w:rPr>
    </w:lvl>
    <w:lvl w:ilvl="4" w:tplc="0D168B64">
      <w:numFmt w:val="bullet"/>
      <w:lvlText w:val="•"/>
      <w:lvlJc w:val="left"/>
      <w:pPr>
        <w:ind w:left="1864" w:hanging="360"/>
      </w:pPr>
      <w:rPr>
        <w:rFonts w:hint="default"/>
        <w:lang w:val="ru-RU" w:eastAsia="en-US" w:bidi="ar-SA"/>
      </w:rPr>
    </w:lvl>
    <w:lvl w:ilvl="5" w:tplc="13A88D20">
      <w:numFmt w:val="bullet"/>
      <w:lvlText w:val="•"/>
      <w:lvlJc w:val="left"/>
      <w:pPr>
        <w:ind w:left="2126" w:hanging="360"/>
      </w:pPr>
      <w:rPr>
        <w:rFonts w:hint="default"/>
        <w:lang w:val="ru-RU" w:eastAsia="en-US" w:bidi="ar-SA"/>
      </w:rPr>
    </w:lvl>
    <w:lvl w:ilvl="6" w:tplc="8AA20AC6">
      <w:numFmt w:val="bullet"/>
      <w:lvlText w:val="•"/>
      <w:lvlJc w:val="left"/>
      <w:pPr>
        <w:ind w:left="2387" w:hanging="360"/>
      </w:pPr>
      <w:rPr>
        <w:rFonts w:hint="default"/>
        <w:lang w:val="ru-RU" w:eastAsia="en-US" w:bidi="ar-SA"/>
      </w:rPr>
    </w:lvl>
    <w:lvl w:ilvl="7" w:tplc="9D846CF2">
      <w:numFmt w:val="bullet"/>
      <w:lvlText w:val="•"/>
      <w:lvlJc w:val="left"/>
      <w:pPr>
        <w:ind w:left="2648" w:hanging="360"/>
      </w:pPr>
      <w:rPr>
        <w:rFonts w:hint="default"/>
        <w:lang w:val="ru-RU" w:eastAsia="en-US" w:bidi="ar-SA"/>
      </w:rPr>
    </w:lvl>
    <w:lvl w:ilvl="8" w:tplc="DC4AC4AC">
      <w:numFmt w:val="bullet"/>
      <w:lvlText w:val="•"/>
      <w:lvlJc w:val="left"/>
      <w:pPr>
        <w:ind w:left="2909" w:hanging="360"/>
      </w:pPr>
      <w:rPr>
        <w:rFonts w:hint="default"/>
        <w:lang w:val="ru-RU" w:eastAsia="en-US" w:bidi="ar-SA"/>
      </w:rPr>
    </w:lvl>
  </w:abstractNum>
  <w:abstractNum w:abstractNumId="67">
    <w:nsid w:val="1CFE60B8"/>
    <w:multiLevelType w:val="hybridMultilevel"/>
    <w:tmpl w:val="8B469908"/>
    <w:lvl w:ilvl="0" w:tplc="5C488D84">
      <w:numFmt w:val="bullet"/>
      <w:lvlText w:val="-"/>
      <w:lvlJc w:val="left"/>
      <w:pPr>
        <w:ind w:left="158" w:hanging="106"/>
      </w:pPr>
      <w:rPr>
        <w:rFonts w:ascii="Times New Roman" w:eastAsia="Times New Roman" w:hAnsi="Times New Roman" w:cs="Times New Roman" w:hint="default"/>
        <w:spacing w:val="-4"/>
        <w:w w:val="99"/>
        <w:sz w:val="18"/>
        <w:szCs w:val="18"/>
        <w:lang w:val="ru-RU" w:eastAsia="en-US" w:bidi="ar-SA"/>
      </w:rPr>
    </w:lvl>
    <w:lvl w:ilvl="1" w:tplc="7C6A83C4">
      <w:numFmt w:val="bullet"/>
      <w:lvlText w:val="•"/>
      <w:lvlJc w:val="left"/>
      <w:pPr>
        <w:ind w:left="398" w:hanging="106"/>
      </w:pPr>
      <w:rPr>
        <w:rFonts w:hint="default"/>
        <w:lang w:val="ru-RU" w:eastAsia="en-US" w:bidi="ar-SA"/>
      </w:rPr>
    </w:lvl>
    <w:lvl w:ilvl="2" w:tplc="9C5E4296">
      <w:numFmt w:val="bullet"/>
      <w:lvlText w:val="•"/>
      <w:lvlJc w:val="left"/>
      <w:pPr>
        <w:ind w:left="637" w:hanging="106"/>
      </w:pPr>
      <w:rPr>
        <w:rFonts w:hint="default"/>
        <w:lang w:val="ru-RU" w:eastAsia="en-US" w:bidi="ar-SA"/>
      </w:rPr>
    </w:lvl>
    <w:lvl w:ilvl="3" w:tplc="C86A27E8">
      <w:numFmt w:val="bullet"/>
      <w:lvlText w:val="•"/>
      <w:lvlJc w:val="left"/>
      <w:pPr>
        <w:ind w:left="876" w:hanging="106"/>
      </w:pPr>
      <w:rPr>
        <w:rFonts w:hint="default"/>
        <w:lang w:val="ru-RU" w:eastAsia="en-US" w:bidi="ar-SA"/>
      </w:rPr>
    </w:lvl>
    <w:lvl w:ilvl="4" w:tplc="752A38AC">
      <w:numFmt w:val="bullet"/>
      <w:lvlText w:val="•"/>
      <w:lvlJc w:val="left"/>
      <w:pPr>
        <w:ind w:left="1115" w:hanging="106"/>
      </w:pPr>
      <w:rPr>
        <w:rFonts w:hint="default"/>
        <w:lang w:val="ru-RU" w:eastAsia="en-US" w:bidi="ar-SA"/>
      </w:rPr>
    </w:lvl>
    <w:lvl w:ilvl="5" w:tplc="ACF25658">
      <w:numFmt w:val="bullet"/>
      <w:lvlText w:val="•"/>
      <w:lvlJc w:val="left"/>
      <w:pPr>
        <w:ind w:left="1354" w:hanging="106"/>
      </w:pPr>
      <w:rPr>
        <w:rFonts w:hint="default"/>
        <w:lang w:val="ru-RU" w:eastAsia="en-US" w:bidi="ar-SA"/>
      </w:rPr>
    </w:lvl>
    <w:lvl w:ilvl="6" w:tplc="E280D998">
      <w:numFmt w:val="bullet"/>
      <w:lvlText w:val="•"/>
      <w:lvlJc w:val="left"/>
      <w:pPr>
        <w:ind w:left="1593" w:hanging="106"/>
      </w:pPr>
      <w:rPr>
        <w:rFonts w:hint="default"/>
        <w:lang w:val="ru-RU" w:eastAsia="en-US" w:bidi="ar-SA"/>
      </w:rPr>
    </w:lvl>
    <w:lvl w:ilvl="7" w:tplc="332809AC">
      <w:numFmt w:val="bullet"/>
      <w:lvlText w:val="•"/>
      <w:lvlJc w:val="left"/>
      <w:pPr>
        <w:ind w:left="1832" w:hanging="106"/>
      </w:pPr>
      <w:rPr>
        <w:rFonts w:hint="default"/>
        <w:lang w:val="ru-RU" w:eastAsia="en-US" w:bidi="ar-SA"/>
      </w:rPr>
    </w:lvl>
    <w:lvl w:ilvl="8" w:tplc="864A628E">
      <w:numFmt w:val="bullet"/>
      <w:lvlText w:val="•"/>
      <w:lvlJc w:val="left"/>
      <w:pPr>
        <w:ind w:left="2071" w:hanging="106"/>
      </w:pPr>
      <w:rPr>
        <w:rFonts w:hint="default"/>
        <w:lang w:val="ru-RU" w:eastAsia="en-US" w:bidi="ar-SA"/>
      </w:rPr>
    </w:lvl>
  </w:abstractNum>
  <w:abstractNum w:abstractNumId="68">
    <w:nsid w:val="1D3C453A"/>
    <w:multiLevelType w:val="hybridMultilevel"/>
    <w:tmpl w:val="169CCA1E"/>
    <w:lvl w:ilvl="0" w:tplc="6B04F1D0">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6B087F5A">
      <w:numFmt w:val="bullet"/>
      <w:lvlText w:val="•"/>
      <w:lvlJc w:val="left"/>
      <w:pPr>
        <w:ind w:left="460" w:hanging="109"/>
      </w:pPr>
      <w:rPr>
        <w:rFonts w:hint="default"/>
        <w:lang w:val="ru-RU" w:eastAsia="en-US" w:bidi="ar-SA"/>
      </w:rPr>
    </w:lvl>
    <w:lvl w:ilvl="2" w:tplc="18D87EB8">
      <w:numFmt w:val="bullet"/>
      <w:lvlText w:val="•"/>
      <w:lvlJc w:val="left"/>
      <w:pPr>
        <w:ind w:left="821" w:hanging="109"/>
      </w:pPr>
      <w:rPr>
        <w:rFonts w:hint="default"/>
        <w:lang w:val="ru-RU" w:eastAsia="en-US" w:bidi="ar-SA"/>
      </w:rPr>
    </w:lvl>
    <w:lvl w:ilvl="3" w:tplc="E4B23E8A">
      <w:numFmt w:val="bullet"/>
      <w:lvlText w:val="•"/>
      <w:lvlJc w:val="left"/>
      <w:pPr>
        <w:ind w:left="1181" w:hanging="109"/>
      </w:pPr>
      <w:rPr>
        <w:rFonts w:hint="default"/>
        <w:lang w:val="ru-RU" w:eastAsia="en-US" w:bidi="ar-SA"/>
      </w:rPr>
    </w:lvl>
    <w:lvl w:ilvl="4" w:tplc="AFF6F106">
      <w:numFmt w:val="bullet"/>
      <w:lvlText w:val="•"/>
      <w:lvlJc w:val="left"/>
      <w:pPr>
        <w:ind w:left="1542" w:hanging="109"/>
      </w:pPr>
      <w:rPr>
        <w:rFonts w:hint="default"/>
        <w:lang w:val="ru-RU" w:eastAsia="en-US" w:bidi="ar-SA"/>
      </w:rPr>
    </w:lvl>
    <w:lvl w:ilvl="5" w:tplc="3D24232E">
      <w:numFmt w:val="bullet"/>
      <w:lvlText w:val="•"/>
      <w:lvlJc w:val="left"/>
      <w:pPr>
        <w:ind w:left="1903" w:hanging="109"/>
      </w:pPr>
      <w:rPr>
        <w:rFonts w:hint="default"/>
        <w:lang w:val="ru-RU" w:eastAsia="en-US" w:bidi="ar-SA"/>
      </w:rPr>
    </w:lvl>
    <w:lvl w:ilvl="6" w:tplc="FB22E380">
      <w:numFmt w:val="bullet"/>
      <w:lvlText w:val="•"/>
      <w:lvlJc w:val="left"/>
      <w:pPr>
        <w:ind w:left="2263" w:hanging="109"/>
      </w:pPr>
      <w:rPr>
        <w:rFonts w:hint="default"/>
        <w:lang w:val="ru-RU" w:eastAsia="en-US" w:bidi="ar-SA"/>
      </w:rPr>
    </w:lvl>
    <w:lvl w:ilvl="7" w:tplc="20E095CE">
      <w:numFmt w:val="bullet"/>
      <w:lvlText w:val="•"/>
      <w:lvlJc w:val="left"/>
      <w:pPr>
        <w:ind w:left="2624" w:hanging="109"/>
      </w:pPr>
      <w:rPr>
        <w:rFonts w:hint="default"/>
        <w:lang w:val="ru-RU" w:eastAsia="en-US" w:bidi="ar-SA"/>
      </w:rPr>
    </w:lvl>
    <w:lvl w:ilvl="8" w:tplc="8FBA50D6">
      <w:numFmt w:val="bullet"/>
      <w:lvlText w:val="•"/>
      <w:lvlJc w:val="left"/>
      <w:pPr>
        <w:ind w:left="2984" w:hanging="109"/>
      </w:pPr>
      <w:rPr>
        <w:rFonts w:hint="default"/>
        <w:lang w:val="ru-RU" w:eastAsia="en-US" w:bidi="ar-SA"/>
      </w:rPr>
    </w:lvl>
  </w:abstractNum>
  <w:abstractNum w:abstractNumId="69">
    <w:nsid w:val="1D655F38"/>
    <w:multiLevelType w:val="hybridMultilevel"/>
    <w:tmpl w:val="45424414"/>
    <w:lvl w:ilvl="0" w:tplc="3702B216">
      <w:numFmt w:val="bullet"/>
      <w:lvlText w:val=""/>
      <w:lvlJc w:val="left"/>
      <w:pPr>
        <w:ind w:left="468" w:hanging="360"/>
      </w:pPr>
      <w:rPr>
        <w:rFonts w:ascii="Wingdings" w:eastAsia="Wingdings" w:hAnsi="Wingdings" w:cs="Wingdings" w:hint="default"/>
        <w:w w:val="100"/>
        <w:sz w:val="24"/>
        <w:szCs w:val="24"/>
        <w:lang w:val="ru-RU" w:eastAsia="en-US" w:bidi="ar-SA"/>
      </w:rPr>
    </w:lvl>
    <w:lvl w:ilvl="1" w:tplc="8212823A">
      <w:numFmt w:val="bullet"/>
      <w:lvlText w:val="•"/>
      <w:lvlJc w:val="left"/>
      <w:pPr>
        <w:ind w:left="1048" w:hanging="360"/>
      </w:pPr>
      <w:rPr>
        <w:rFonts w:hint="default"/>
        <w:lang w:val="ru-RU" w:eastAsia="en-US" w:bidi="ar-SA"/>
      </w:rPr>
    </w:lvl>
    <w:lvl w:ilvl="2" w:tplc="81C29002">
      <w:numFmt w:val="bullet"/>
      <w:lvlText w:val="•"/>
      <w:lvlJc w:val="left"/>
      <w:pPr>
        <w:ind w:left="1636" w:hanging="360"/>
      </w:pPr>
      <w:rPr>
        <w:rFonts w:hint="default"/>
        <w:lang w:val="ru-RU" w:eastAsia="en-US" w:bidi="ar-SA"/>
      </w:rPr>
    </w:lvl>
    <w:lvl w:ilvl="3" w:tplc="1514E0F8">
      <w:numFmt w:val="bullet"/>
      <w:lvlText w:val="•"/>
      <w:lvlJc w:val="left"/>
      <w:pPr>
        <w:ind w:left="2224" w:hanging="360"/>
      </w:pPr>
      <w:rPr>
        <w:rFonts w:hint="default"/>
        <w:lang w:val="ru-RU" w:eastAsia="en-US" w:bidi="ar-SA"/>
      </w:rPr>
    </w:lvl>
    <w:lvl w:ilvl="4" w:tplc="4AFAA71A">
      <w:numFmt w:val="bullet"/>
      <w:lvlText w:val="•"/>
      <w:lvlJc w:val="left"/>
      <w:pPr>
        <w:ind w:left="2813" w:hanging="360"/>
      </w:pPr>
      <w:rPr>
        <w:rFonts w:hint="default"/>
        <w:lang w:val="ru-RU" w:eastAsia="en-US" w:bidi="ar-SA"/>
      </w:rPr>
    </w:lvl>
    <w:lvl w:ilvl="5" w:tplc="1BFCDAB2">
      <w:numFmt w:val="bullet"/>
      <w:lvlText w:val="•"/>
      <w:lvlJc w:val="left"/>
      <w:pPr>
        <w:ind w:left="3401" w:hanging="360"/>
      </w:pPr>
      <w:rPr>
        <w:rFonts w:hint="default"/>
        <w:lang w:val="ru-RU" w:eastAsia="en-US" w:bidi="ar-SA"/>
      </w:rPr>
    </w:lvl>
    <w:lvl w:ilvl="6" w:tplc="A274EF00">
      <w:numFmt w:val="bullet"/>
      <w:lvlText w:val="•"/>
      <w:lvlJc w:val="left"/>
      <w:pPr>
        <w:ind w:left="3989" w:hanging="360"/>
      </w:pPr>
      <w:rPr>
        <w:rFonts w:hint="default"/>
        <w:lang w:val="ru-RU" w:eastAsia="en-US" w:bidi="ar-SA"/>
      </w:rPr>
    </w:lvl>
    <w:lvl w:ilvl="7" w:tplc="5824B30E">
      <w:numFmt w:val="bullet"/>
      <w:lvlText w:val="•"/>
      <w:lvlJc w:val="left"/>
      <w:pPr>
        <w:ind w:left="4578" w:hanging="360"/>
      </w:pPr>
      <w:rPr>
        <w:rFonts w:hint="default"/>
        <w:lang w:val="ru-RU" w:eastAsia="en-US" w:bidi="ar-SA"/>
      </w:rPr>
    </w:lvl>
    <w:lvl w:ilvl="8" w:tplc="D2FA5668">
      <w:numFmt w:val="bullet"/>
      <w:lvlText w:val="•"/>
      <w:lvlJc w:val="left"/>
      <w:pPr>
        <w:ind w:left="5166" w:hanging="360"/>
      </w:pPr>
      <w:rPr>
        <w:rFonts w:hint="default"/>
        <w:lang w:val="ru-RU" w:eastAsia="en-US" w:bidi="ar-SA"/>
      </w:rPr>
    </w:lvl>
  </w:abstractNum>
  <w:abstractNum w:abstractNumId="70">
    <w:nsid w:val="1D6B4507"/>
    <w:multiLevelType w:val="hybridMultilevel"/>
    <w:tmpl w:val="A986F13E"/>
    <w:lvl w:ilvl="0" w:tplc="92F413C6">
      <w:numFmt w:val="bullet"/>
      <w:lvlText w:val=""/>
      <w:lvlJc w:val="left"/>
      <w:pPr>
        <w:ind w:left="1262" w:hanging="425"/>
      </w:pPr>
      <w:rPr>
        <w:rFonts w:hint="default"/>
        <w:w w:val="100"/>
        <w:lang w:val="ru-RU" w:eastAsia="en-US" w:bidi="ar-SA"/>
      </w:rPr>
    </w:lvl>
    <w:lvl w:ilvl="1" w:tplc="040A3C94">
      <w:numFmt w:val="bullet"/>
      <w:lvlText w:val=""/>
      <w:lvlJc w:val="left"/>
      <w:pPr>
        <w:ind w:left="1262" w:hanging="281"/>
      </w:pPr>
      <w:rPr>
        <w:rFonts w:ascii="Wingdings" w:eastAsia="Wingdings" w:hAnsi="Wingdings" w:cs="Wingdings" w:hint="default"/>
        <w:w w:val="99"/>
        <w:sz w:val="26"/>
        <w:szCs w:val="26"/>
        <w:lang w:val="ru-RU" w:eastAsia="en-US" w:bidi="ar-SA"/>
      </w:rPr>
    </w:lvl>
    <w:lvl w:ilvl="2" w:tplc="4C5A7E76">
      <w:numFmt w:val="bullet"/>
      <w:lvlText w:val="•"/>
      <w:lvlJc w:val="left"/>
      <w:pPr>
        <w:ind w:left="3265" w:hanging="281"/>
      </w:pPr>
      <w:rPr>
        <w:rFonts w:hint="default"/>
        <w:lang w:val="ru-RU" w:eastAsia="en-US" w:bidi="ar-SA"/>
      </w:rPr>
    </w:lvl>
    <w:lvl w:ilvl="3" w:tplc="F9B67142">
      <w:numFmt w:val="bullet"/>
      <w:lvlText w:val="•"/>
      <w:lvlJc w:val="left"/>
      <w:pPr>
        <w:ind w:left="4267" w:hanging="281"/>
      </w:pPr>
      <w:rPr>
        <w:rFonts w:hint="default"/>
        <w:lang w:val="ru-RU" w:eastAsia="en-US" w:bidi="ar-SA"/>
      </w:rPr>
    </w:lvl>
    <w:lvl w:ilvl="4" w:tplc="5AEA44A2">
      <w:numFmt w:val="bullet"/>
      <w:lvlText w:val="•"/>
      <w:lvlJc w:val="left"/>
      <w:pPr>
        <w:ind w:left="5270" w:hanging="281"/>
      </w:pPr>
      <w:rPr>
        <w:rFonts w:hint="default"/>
        <w:lang w:val="ru-RU" w:eastAsia="en-US" w:bidi="ar-SA"/>
      </w:rPr>
    </w:lvl>
    <w:lvl w:ilvl="5" w:tplc="78AC021E">
      <w:numFmt w:val="bullet"/>
      <w:lvlText w:val="•"/>
      <w:lvlJc w:val="left"/>
      <w:pPr>
        <w:ind w:left="6273" w:hanging="281"/>
      </w:pPr>
      <w:rPr>
        <w:rFonts w:hint="default"/>
        <w:lang w:val="ru-RU" w:eastAsia="en-US" w:bidi="ar-SA"/>
      </w:rPr>
    </w:lvl>
    <w:lvl w:ilvl="6" w:tplc="83166C12">
      <w:numFmt w:val="bullet"/>
      <w:lvlText w:val="•"/>
      <w:lvlJc w:val="left"/>
      <w:pPr>
        <w:ind w:left="7275" w:hanging="281"/>
      </w:pPr>
      <w:rPr>
        <w:rFonts w:hint="default"/>
        <w:lang w:val="ru-RU" w:eastAsia="en-US" w:bidi="ar-SA"/>
      </w:rPr>
    </w:lvl>
    <w:lvl w:ilvl="7" w:tplc="5B484958">
      <w:numFmt w:val="bullet"/>
      <w:lvlText w:val="•"/>
      <w:lvlJc w:val="left"/>
      <w:pPr>
        <w:ind w:left="8278" w:hanging="281"/>
      </w:pPr>
      <w:rPr>
        <w:rFonts w:hint="default"/>
        <w:lang w:val="ru-RU" w:eastAsia="en-US" w:bidi="ar-SA"/>
      </w:rPr>
    </w:lvl>
    <w:lvl w:ilvl="8" w:tplc="29F878CC">
      <w:numFmt w:val="bullet"/>
      <w:lvlText w:val="•"/>
      <w:lvlJc w:val="left"/>
      <w:pPr>
        <w:ind w:left="9281" w:hanging="281"/>
      </w:pPr>
      <w:rPr>
        <w:rFonts w:hint="default"/>
        <w:lang w:val="ru-RU" w:eastAsia="en-US" w:bidi="ar-SA"/>
      </w:rPr>
    </w:lvl>
  </w:abstractNum>
  <w:abstractNum w:abstractNumId="71">
    <w:nsid w:val="1E1301EF"/>
    <w:multiLevelType w:val="hybridMultilevel"/>
    <w:tmpl w:val="B0486C12"/>
    <w:lvl w:ilvl="0" w:tplc="0419000B">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2">
    <w:nsid w:val="1E7B070A"/>
    <w:multiLevelType w:val="hybridMultilevel"/>
    <w:tmpl w:val="9280D622"/>
    <w:lvl w:ilvl="0" w:tplc="A5982C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E863273"/>
    <w:multiLevelType w:val="hybridMultilevel"/>
    <w:tmpl w:val="B53C595A"/>
    <w:lvl w:ilvl="0" w:tplc="41F026E4">
      <w:start w:val="1"/>
      <w:numFmt w:val="decimal"/>
      <w:lvlText w:val="%1"/>
      <w:lvlJc w:val="left"/>
      <w:pPr>
        <w:ind w:left="2423" w:hanging="454"/>
      </w:pPr>
      <w:rPr>
        <w:rFonts w:hint="default"/>
        <w:lang w:val="ru-RU" w:eastAsia="en-US" w:bidi="ar-SA"/>
      </w:rPr>
    </w:lvl>
    <w:lvl w:ilvl="1" w:tplc="7F4AC308">
      <w:numFmt w:val="none"/>
      <w:lvlText w:val=""/>
      <w:lvlJc w:val="left"/>
      <w:pPr>
        <w:tabs>
          <w:tab w:val="num" w:pos="360"/>
        </w:tabs>
      </w:pPr>
    </w:lvl>
    <w:lvl w:ilvl="2" w:tplc="A25658A8">
      <w:numFmt w:val="bullet"/>
      <w:lvlText w:val="•"/>
      <w:lvlJc w:val="left"/>
      <w:pPr>
        <w:ind w:left="4193" w:hanging="454"/>
      </w:pPr>
      <w:rPr>
        <w:rFonts w:hint="default"/>
        <w:lang w:val="ru-RU" w:eastAsia="en-US" w:bidi="ar-SA"/>
      </w:rPr>
    </w:lvl>
    <w:lvl w:ilvl="3" w:tplc="9AEE435C">
      <w:numFmt w:val="bullet"/>
      <w:lvlText w:val="•"/>
      <w:lvlJc w:val="left"/>
      <w:pPr>
        <w:ind w:left="5079" w:hanging="454"/>
      </w:pPr>
      <w:rPr>
        <w:rFonts w:hint="default"/>
        <w:lang w:val="ru-RU" w:eastAsia="en-US" w:bidi="ar-SA"/>
      </w:rPr>
    </w:lvl>
    <w:lvl w:ilvl="4" w:tplc="B450FD64">
      <w:numFmt w:val="bullet"/>
      <w:lvlText w:val="•"/>
      <w:lvlJc w:val="left"/>
      <w:pPr>
        <w:ind w:left="5966" w:hanging="454"/>
      </w:pPr>
      <w:rPr>
        <w:rFonts w:hint="default"/>
        <w:lang w:val="ru-RU" w:eastAsia="en-US" w:bidi="ar-SA"/>
      </w:rPr>
    </w:lvl>
    <w:lvl w:ilvl="5" w:tplc="70EC6D54">
      <w:numFmt w:val="bullet"/>
      <w:lvlText w:val="•"/>
      <w:lvlJc w:val="left"/>
      <w:pPr>
        <w:ind w:left="6853" w:hanging="454"/>
      </w:pPr>
      <w:rPr>
        <w:rFonts w:hint="default"/>
        <w:lang w:val="ru-RU" w:eastAsia="en-US" w:bidi="ar-SA"/>
      </w:rPr>
    </w:lvl>
    <w:lvl w:ilvl="6" w:tplc="C49A019C">
      <w:numFmt w:val="bullet"/>
      <w:lvlText w:val="•"/>
      <w:lvlJc w:val="left"/>
      <w:pPr>
        <w:ind w:left="7739" w:hanging="454"/>
      </w:pPr>
      <w:rPr>
        <w:rFonts w:hint="default"/>
        <w:lang w:val="ru-RU" w:eastAsia="en-US" w:bidi="ar-SA"/>
      </w:rPr>
    </w:lvl>
    <w:lvl w:ilvl="7" w:tplc="23E43FC4">
      <w:numFmt w:val="bullet"/>
      <w:lvlText w:val="•"/>
      <w:lvlJc w:val="left"/>
      <w:pPr>
        <w:ind w:left="8626" w:hanging="454"/>
      </w:pPr>
      <w:rPr>
        <w:rFonts w:hint="default"/>
        <w:lang w:val="ru-RU" w:eastAsia="en-US" w:bidi="ar-SA"/>
      </w:rPr>
    </w:lvl>
    <w:lvl w:ilvl="8" w:tplc="ACF83256">
      <w:numFmt w:val="bullet"/>
      <w:lvlText w:val="•"/>
      <w:lvlJc w:val="left"/>
      <w:pPr>
        <w:ind w:left="9513" w:hanging="454"/>
      </w:pPr>
      <w:rPr>
        <w:rFonts w:hint="default"/>
        <w:lang w:val="ru-RU" w:eastAsia="en-US" w:bidi="ar-SA"/>
      </w:rPr>
    </w:lvl>
  </w:abstractNum>
  <w:abstractNum w:abstractNumId="74">
    <w:nsid w:val="1E902141"/>
    <w:multiLevelType w:val="hybridMultilevel"/>
    <w:tmpl w:val="E4623840"/>
    <w:lvl w:ilvl="0" w:tplc="5AD87F28">
      <w:numFmt w:val="bullet"/>
      <w:lvlText w:val=""/>
      <w:lvlJc w:val="left"/>
      <w:pPr>
        <w:ind w:left="815" w:hanging="401"/>
      </w:pPr>
      <w:rPr>
        <w:rFonts w:ascii="Wingdings" w:eastAsia="Wingdings" w:hAnsi="Wingdings" w:cs="Wingdings" w:hint="default"/>
        <w:w w:val="100"/>
        <w:sz w:val="24"/>
        <w:szCs w:val="24"/>
        <w:lang w:val="ru-RU" w:eastAsia="en-US" w:bidi="ar-SA"/>
      </w:rPr>
    </w:lvl>
    <w:lvl w:ilvl="1" w:tplc="A0820822">
      <w:numFmt w:val="bullet"/>
      <w:lvlText w:val="•"/>
      <w:lvlJc w:val="left"/>
      <w:pPr>
        <w:ind w:left="1700" w:hanging="401"/>
      </w:pPr>
      <w:rPr>
        <w:rFonts w:hint="default"/>
        <w:lang w:val="ru-RU" w:eastAsia="en-US" w:bidi="ar-SA"/>
      </w:rPr>
    </w:lvl>
    <w:lvl w:ilvl="2" w:tplc="60504806">
      <w:numFmt w:val="bullet"/>
      <w:lvlText w:val="•"/>
      <w:lvlJc w:val="left"/>
      <w:pPr>
        <w:ind w:left="2581" w:hanging="401"/>
      </w:pPr>
      <w:rPr>
        <w:rFonts w:hint="default"/>
        <w:lang w:val="ru-RU" w:eastAsia="en-US" w:bidi="ar-SA"/>
      </w:rPr>
    </w:lvl>
    <w:lvl w:ilvl="3" w:tplc="6DC48BEA">
      <w:numFmt w:val="bullet"/>
      <w:lvlText w:val="•"/>
      <w:lvlJc w:val="left"/>
      <w:pPr>
        <w:ind w:left="3461" w:hanging="401"/>
      </w:pPr>
      <w:rPr>
        <w:rFonts w:hint="default"/>
        <w:lang w:val="ru-RU" w:eastAsia="en-US" w:bidi="ar-SA"/>
      </w:rPr>
    </w:lvl>
    <w:lvl w:ilvl="4" w:tplc="23D8988A">
      <w:numFmt w:val="bullet"/>
      <w:lvlText w:val="•"/>
      <w:lvlJc w:val="left"/>
      <w:pPr>
        <w:ind w:left="4342" w:hanging="401"/>
      </w:pPr>
      <w:rPr>
        <w:rFonts w:hint="default"/>
        <w:lang w:val="ru-RU" w:eastAsia="en-US" w:bidi="ar-SA"/>
      </w:rPr>
    </w:lvl>
    <w:lvl w:ilvl="5" w:tplc="607A93E0">
      <w:numFmt w:val="bullet"/>
      <w:lvlText w:val="•"/>
      <w:lvlJc w:val="left"/>
      <w:pPr>
        <w:ind w:left="5223" w:hanging="401"/>
      </w:pPr>
      <w:rPr>
        <w:rFonts w:hint="default"/>
        <w:lang w:val="ru-RU" w:eastAsia="en-US" w:bidi="ar-SA"/>
      </w:rPr>
    </w:lvl>
    <w:lvl w:ilvl="6" w:tplc="823008B4">
      <w:numFmt w:val="bullet"/>
      <w:lvlText w:val="•"/>
      <w:lvlJc w:val="left"/>
      <w:pPr>
        <w:ind w:left="6103" w:hanging="401"/>
      </w:pPr>
      <w:rPr>
        <w:rFonts w:hint="default"/>
        <w:lang w:val="ru-RU" w:eastAsia="en-US" w:bidi="ar-SA"/>
      </w:rPr>
    </w:lvl>
    <w:lvl w:ilvl="7" w:tplc="2AD825EC">
      <w:numFmt w:val="bullet"/>
      <w:lvlText w:val="•"/>
      <w:lvlJc w:val="left"/>
      <w:pPr>
        <w:ind w:left="6984" w:hanging="401"/>
      </w:pPr>
      <w:rPr>
        <w:rFonts w:hint="default"/>
        <w:lang w:val="ru-RU" w:eastAsia="en-US" w:bidi="ar-SA"/>
      </w:rPr>
    </w:lvl>
    <w:lvl w:ilvl="8" w:tplc="1AE2B0F6">
      <w:numFmt w:val="bullet"/>
      <w:lvlText w:val="•"/>
      <w:lvlJc w:val="left"/>
      <w:pPr>
        <w:ind w:left="7864" w:hanging="401"/>
      </w:pPr>
      <w:rPr>
        <w:rFonts w:hint="default"/>
        <w:lang w:val="ru-RU" w:eastAsia="en-US" w:bidi="ar-SA"/>
      </w:rPr>
    </w:lvl>
  </w:abstractNum>
  <w:abstractNum w:abstractNumId="75">
    <w:nsid w:val="1EA00E9A"/>
    <w:multiLevelType w:val="hybridMultilevel"/>
    <w:tmpl w:val="DE88CA60"/>
    <w:lvl w:ilvl="0" w:tplc="73B2E174">
      <w:numFmt w:val="bullet"/>
      <w:lvlText w:val=""/>
      <w:lvlJc w:val="left"/>
      <w:pPr>
        <w:ind w:left="465" w:hanging="360"/>
      </w:pPr>
      <w:rPr>
        <w:rFonts w:ascii="Symbol" w:eastAsia="Symbol" w:hAnsi="Symbol" w:cs="Symbol" w:hint="default"/>
        <w:w w:val="100"/>
        <w:sz w:val="18"/>
        <w:szCs w:val="18"/>
        <w:lang w:val="ru-RU" w:eastAsia="en-US" w:bidi="ar-SA"/>
      </w:rPr>
    </w:lvl>
    <w:lvl w:ilvl="1" w:tplc="A44A45DC">
      <w:numFmt w:val="bullet"/>
      <w:lvlText w:val="•"/>
      <w:lvlJc w:val="left"/>
      <w:pPr>
        <w:ind w:left="883" w:hanging="360"/>
      </w:pPr>
      <w:rPr>
        <w:rFonts w:hint="default"/>
        <w:lang w:val="ru-RU" w:eastAsia="en-US" w:bidi="ar-SA"/>
      </w:rPr>
    </w:lvl>
    <w:lvl w:ilvl="2" w:tplc="9CDC494A">
      <w:numFmt w:val="bullet"/>
      <w:lvlText w:val="•"/>
      <w:lvlJc w:val="left"/>
      <w:pPr>
        <w:ind w:left="1307" w:hanging="360"/>
      </w:pPr>
      <w:rPr>
        <w:rFonts w:hint="default"/>
        <w:lang w:val="ru-RU" w:eastAsia="en-US" w:bidi="ar-SA"/>
      </w:rPr>
    </w:lvl>
    <w:lvl w:ilvl="3" w:tplc="0FC0898E">
      <w:numFmt w:val="bullet"/>
      <w:lvlText w:val="•"/>
      <w:lvlJc w:val="left"/>
      <w:pPr>
        <w:ind w:left="1731" w:hanging="360"/>
      </w:pPr>
      <w:rPr>
        <w:rFonts w:hint="default"/>
        <w:lang w:val="ru-RU" w:eastAsia="en-US" w:bidi="ar-SA"/>
      </w:rPr>
    </w:lvl>
    <w:lvl w:ilvl="4" w:tplc="75F221F8">
      <w:numFmt w:val="bullet"/>
      <w:lvlText w:val="•"/>
      <w:lvlJc w:val="left"/>
      <w:pPr>
        <w:ind w:left="2154" w:hanging="360"/>
      </w:pPr>
      <w:rPr>
        <w:rFonts w:hint="default"/>
        <w:lang w:val="ru-RU" w:eastAsia="en-US" w:bidi="ar-SA"/>
      </w:rPr>
    </w:lvl>
    <w:lvl w:ilvl="5" w:tplc="8BB4FB80">
      <w:numFmt w:val="bullet"/>
      <w:lvlText w:val="•"/>
      <w:lvlJc w:val="left"/>
      <w:pPr>
        <w:ind w:left="2578" w:hanging="360"/>
      </w:pPr>
      <w:rPr>
        <w:rFonts w:hint="default"/>
        <w:lang w:val="ru-RU" w:eastAsia="en-US" w:bidi="ar-SA"/>
      </w:rPr>
    </w:lvl>
    <w:lvl w:ilvl="6" w:tplc="25C66184">
      <w:numFmt w:val="bullet"/>
      <w:lvlText w:val="•"/>
      <w:lvlJc w:val="left"/>
      <w:pPr>
        <w:ind w:left="3002" w:hanging="360"/>
      </w:pPr>
      <w:rPr>
        <w:rFonts w:hint="default"/>
        <w:lang w:val="ru-RU" w:eastAsia="en-US" w:bidi="ar-SA"/>
      </w:rPr>
    </w:lvl>
    <w:lvl w:ilvl="7" w:tplc="647EC6CE">
      <w:numFmt w:val="bullet"/>
      <w:lvlText w:val="•"/>
      <w:lvlJc w:val="left"/>
      <w:pPr>
        <w:ind w:left="3425" w:hanging="360"/>
      </w:pPr>
      <w:rPr>
        <w:rFonts w:hint="default"/>
        <w:lang w:val="ru-RU" w:eastAsia="en-US" w:bidi="ar-SA"/>
      </w:rPr>
    </w:lvl>
    <w:lvl w:ilvl="8" w:tplc="50A8D368">
      <w:numFmt w:val="bullet"/>
      <w:lvlText w:val="•"/>
      <w:lvlJc w:val="left"/>
      <w:pPr>
        <w:ind w:left="3849" w:hanging="360"/>
      </w:pPr>
      <w:rPr>
        <w:rFonts w:hint="default"/>
        <w:lang w:val="ru-RU" w:eastAsia="en-US" w:bidi="ar-SA"/>
      </w:rPr>
    </w:lvl>
  </w:abstractNum>
  <w:abstractNum w:abstractNumId="76">
    <w:nsid w:val="1EDE728C"/>
    <w:multiLevelType w:val="hybridMultilevel"/>
    <w:tmpl w:val="4E42AF10"/>
    <w:lvl w:ilvl="0" w:tplc="9E6628B8">
      <w:start w:val="1"/>
      <w:numFmt w:val="decimal"/>
      <w:lvlText w:val="%1."/>
      <w:lvlJc w:val="left"/>
      <w:pPr>
        <w:ind w:left="2229" w:hanging="260"/>
        <w:jc w:val="right"/>
      </w:pPr>
      <w:rPr>
        <w:rFonts w:ascii="Times New Roman" w:eastAsia="Times New Roman" w:hAnsi="Times New Roman" w:cs="Times New Roman" w:hint="default"/>
        <w:b/>
        <w:bCs/>
        <w:i/>
        <w:w w:val="99"/>
        <w:sz w:val="26"/>
        <w:szCs w:val="26"/>
        <w:lang w:val="ru-RU" w:eastAsia="en-US" w:bidi="ar-SA"/>
      </w:rPr>
    </w:lvl>
    <w:lvl w:ilvl="1" w:tplc="7870D574">
      <w:numFmt w:val="bullet"/>
      <w:lvlText w:val="•"/>
      <w:lvlJc w:val="left"/>
      <w:pPr>
        <w:ind w:left="3126" w:hanging="260"/>
      </w:pPr>
      <w:rPr>
        <w:rFonts w:hint="default"/>
        <w:lang w:val="ru-RU" w:eastAsia="en-US" w:bidi="ar-SA"/>
      </w:rPr>
    </w:lvl>
    <w:lvl w:ilvl="2" w:tplc="66509D48">
      <w:numFmt w:val="bullet"/>
      <w:lvlText w:val="•"/>
      <w:lvlJc w:val="left"/>
      <w:pPr>
        <w:ind w:left="4033" w:hanging="260"/>
      </w:pPr>
      <w:rPr>
        <w:rFonts w:hint="default"/>
        <w:lang w:val="ru-RU" w:eastAsia="en-US" w:bidi="ar-SA"/>
      </w:rPr>
    </w:lvl>
    <w:lvl w:ilvl="3" w:tplc="463E3DA8">
      <w:numFmt w:val="bullet"/>
      <w:lvlText w:val="•"/>
      <w:lvlJc w:val="left"/>
      <w:pPr>
        <w:ind w:left="4939" w:hanging="260"/>
      </w:pPr>
      <w:rPr>
        <w:rFonts w:hint="default"/>
        <w:lang w:val="ru-RU" w:eastAsia="en-US" w:bidi="ar-SA"/>
      </w:rPr>
    </w:lvl>
    <w:lvl w:ilvl="4" w:tplc="A640969A">
      <w:numFmt w:val="bullet"/>
      <w:lvlText w:val="•"/>
      <w:lvlJc w:val="left"/>
      <w:pPr>
        <w:ind w:left="5846" w:hanging="260"/>
      </w:pPr>
      <w:rPr>
        <w:rFonts w:hint="default"/>
        <w:lang w:val="ru-RU" w:eastAsia="en-US" w:bidi="ar-SA"/>
      </w:rPr>
    </w:lvl>
    <w:lvl w:ilvl="5" w:tplc="251876DE">
      <w:numFmt w:val="bullet"/>
      <w:lvlText w:val="•"/>
      <w:lvlJc w:val="left"/>
      <w:pPr>
        <w:ind w:left="6753" w:hanging="260"/>
      </w:pPr>
      <w:rPr>
        <w:rFonts w:hint="default"/>
        <w:lang w:val="ru-RU" w:eastAsia="en-US" w:bidi="ar-SA"/>
      </w:rPr>
    </w:lvl>
    <w:lvl w:ilvl="6" w:tplc="9D6E0450">
      <w:numFmt w:val="bullet"/>
      <w:lvlText w:val="•"/>
      <w:lvlJc w:val="left"/>
      <w:pPr>
        <w:ind w:left="7659" w:hanging="260"/>
      </w:pPr>
      <w:rPr>
        <w:rFonts w:hint="default"/>
        <w:lang w:val="ru-RU" w:eastAsia="en-US" w:bidi="ar-SA"/>
      </w:rPr>
    </w:lvl>
    <w:lvl w:ilvl="7" w:tplc="D65AED02">
      <w:numFmt w:val="bullet"/>
      <w:lvlText w:val="•"/>
      <w:lvlJc w:val="left"/>
      <w:pPr>
        <w:ind w:left="8566" w:hanging="260"/>
      </w:pPr>
      <w:rPr>
        <w:rFonts w:hint="default"/>
        <w:lang w:val="ru-RU" w:eastAsia="en-US" w:bidi="ar-SA"/>
      </w:rPr>
    </w:lvl>
    <w:lvl w:ilvl="8" w:tplc="09AEAB9E">
      <w:numFmt w:val="bullet"/>
      <w:lvlText w:val="•"/>
      <w:lvlJc w:val="left"/>
      <w:pPr>
        <w:ind w:left="9473" w:hanging="260"/>
      </w:pPr>
      <w:rPr>
        <w:rFonts w:hint="default"/>
        <w:lang w:val="ru-RU" w:eastAsia="en-US" w:bidi="ar-SA"/>
      </w:rPr>
    </w:lvl>
  </w:abstractNum>
  <w:abstractNum w:abstractNumId="77">
    <w:nsid w:val="1FE60001"/>
    <w:multiLevelType w:val="hybridMultilevel"/>
    <w:tmpl w:val="8536F390"/>
    <w:lvl w:ilvl="0" w:tplc="7CDC9560">
      <w:numFmt w:val="bullet"/>
      <w:lvlText w:val=""/>
      <w:lvlJc w:val="left"/>
      <w:pPr>
        <w:ind w:left="560" w:hanging="360"/>
      </w:pPr>
      <w:rPr>
        <w:rFonts w:ascii="Wingdings" w:eastAsia="Wingdings" w:hAnsi="Wingdings" w:cs="Wingdings" w:hint="default"/>
        <w:w w:val="100"/>
        <w:sz w:val="24"/>
        <w:szCs w:val="24"/>
        <w:lang w:val="ru-RU" w:eastAsia="en-US" w:bidi="ar-SA"/>
      </w:rPr>
    </w:lvl>
    <w:lvl w:ilvl="1" w:tplc="EF401B30">
      <w:numFmt w:val="bullet"/>
      <w:lvlText w:val="•"/>
      <w:lvlJc w:val="left"/>
      <w:pPr>
        <w:ind w:left="1173" w:hanging="360"/>
      </w:pPr>
      <w:rPr>
        <w:rFonts w:hint="default"/>
        <w:lang w:val="ru-RU" w:eastAsia="en-US" w:bidi="ar-SA"/>
      </w:rPr>
    </w:lvl>
    <w:lvl w:ilvl="2" w:tplc="430200D2">
      <w:numFmt w:val="bullet"/>
      <w:lvlText w:val="•"/>
      <w:lvlJc w:val="left"/>
      <w:pPr>
        <w:ind w:left="1787" w:hanging="360"/>
      </w:pPr>
      <w:rPr>
        <w:rFonts w:hint="default"/>
        <w:lang w:val="ru-RU" w:eastAsia="en-US" w:bidi="ar-SA"/>
      </w:rPr>
    </w:lvl>
    <w:lvl w:ilvl="3" w:tplc="D85CDF2A">
      <w:numFmt w:val="bullet"/>
      <w:lvlText w:val="•"/>
      <w:lvlJc w:val="left"/>
      <w:pPr>
        <w:ind w:left="2401" w:hanging="360"/>
      </w:pPr>
      <w:rPr>
        <w:rFonts w:hint="default"/>
        <w:lang w:val="ru-RU" w:eastAsia="en-US" w:bidi="ar-SA"/>
      </w:rPr>
    </w:lvl>
    <w:lvl w:ilvl="4" w:tplc="F63C25D8">
      <w:numFmt w:val="bullet"/>
      <w:lvlText w:val="•"/>
      <w:lvlJc w:val="left"/>
      <w:pPr>
        <w:ind w:left="3015" w:hanging="360"/>
      </w:pPr>
      <w:rPr>
        <w:rFonts w:hint="default"/>
        <w:lang w:val="ru-RU" w:eastAsia="en-US" w:bidi="ar-SA"/>
      </w:rPr>
    </w:lvl>
    <w:lvl w:ilvl="5" w:tplc="132CE5B4">
      <w:numFmt w:val="bullet"/>
      <w:lvlText w:val="•"/>
      <w:lvlJc w:val="left"/>
      <w:pPr>
        <w:ind w:left="3629" w:hanging="360"/>
      </w:pPr>
      <w:rPr>
        <w:rFonts w:hint="default"/>
        <w:lang w:val="ru-RU" w:eastAsia="en-US" w:bidi="ar-SA"/>
      </w:rPr>
    </w:lvl>
    <w:lvl w:ilvl="6" w:tplc="D842128E">
      <w:numFmt w:val="bullet"/>
      <w:lvlText w:val="•"/>
      <w:lvlJc w:val="left"/>
      <w:pPr>
        <w:ind w:left="4242" w:hanging="360"/>
      </w:pPr>
      <w:rPr>
        <w:rFonts w:hint="default"/>
        <w:lang w:val="ru-RU" w:eastAsia="en-US" w:bidi="ar-SA"/>
      </w:rPr>
    </w:lvl>
    <w:lvl w:ilvl="7" w:tplc="51B2AC3A">
      <w:numFmt w:val="bullet"/>
      <w:lvlText w:val="•"/>
      <w:lvlJc w:val="left"/>
      <w:pPr>
        <w:ind w:left="4856" w:hanging="360"/>
      </w:pPr>
      <w:rPr>
        <w:rFonts w:hint="default"/>
        <w:lang w:val="ru-RU" w:eastAsia="en-US" w:bidi="ar-SA"/>
      </w:rPr>
    </w:lvl>
    <w:lvl w:ilvl="8" w:tplc="AA74B894">
      <w:numFmt w:val="bullet"/>
      <w:lvlText w:val="•"/>
      <w:lvlJc w:val="left"/>
      <w:pPr>
        <w:ind w:left="5470" w:hanging="360"/>
      </w:pPr>
      <w:rPr>
        <w:rFonts w:hint="default"/>
        <w:lang w:val="ru-RU" w:eastAsia="en-US" w:bidi="ar-SA"/>
      </w:rPr>
    </w:lvl>
  </w:abstractNum>
  <w:abstractNum w:abstractNumId="78">
    <w:nsid w:val="202146A7"/>
    <w:multiLevelType w:val="hybridMultilevel"/>
    <w:tmpl w:val="5960244E"/>
    <w:lvl w:ilvl="0" w:tplc="369C8FE4">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A62EA0C0">
      <w:numFmt w:val="bullet"/>
      <w:lvlText w:val="•"/>
      <w:lvlJc w:val="left"/>
      <w:pPr>
        <w:ind w:left="1112" w:hanging="195"/>
      </w:pPr>
      <w:rPr>
        <w:rFonts w:hint="default"/>
        <w:lang w:val="ru-RU" w:eastAsia="en-US" w:bidi="ar-SA"/>
      </w:rPr>
    </w:lvl>
    <w:lvl w:ilvl="2" w:tplc="64CA105A">
      <w:numFmt w:val="bullet"/>
      <w:lvlText w:val="•"/>
      <w:lvlJc w:val="left"/>
      <w:pPr>
        <w:ind w:left="2125" w:hanging="195"/>
      </w:pPr>
      <w:rPr>
        <w:rFonts w:hint="default"/>
        <w:lang w:val="ru-RU" w:eastAsia="en-US" w:bidi="ar-SA"/>
      </w:rPr>
    </w:lvl>
    <w:lvl w:ilvl="3" w:tplc="C6CAAE14">
      <w:numFmt w:val="bullet"/>
      <w:lvlText w:val="•"/>
      <w:lvlJc w:val="left"/>
      <w:pPr>
        <w:ind w:left="3137" w:hanging="195"/>
      </w:pPr>
      <w:rPr>
        <w:rFonts w:hint="default"/>
        <w:lang w:val="ru-RU" w:eastAsia="en-US" w:bidi="ar-SA"/>
      </w:rPr>
    </w:lvl>
    <w:lvl w:ilvl="4" w:tplc="C054D678">
      <w:numFmt w:val="bullet"/>
      <w:lvlText w:val="•"/>
      <w:lvlJc w:val="left"/>
      <w:pPr>
        <w:ind w:left="4150" w:hanging="195"/>
      </w:pPr>
      <w:rPr>
        <w:rFonts w:hint="default"/>
        <w:lang w:val="ru-RU" w:eastAsia="en-US" w:bidi="ar-SA"/>
      </w:rPr>
    </w:lvl>
    <w:lvl w:ilvl="5" w:tplc="33023154">
      <w:numFmt w:val="bullet"/>
      <w:lvlText w:val="•"/>
      <w:lvlJc w:val="left"/>
      <w:pPr>
        <w:ind w:left="5163" w:hanging="195"/>
      </w:pPr>
      <w:rPr>
        <w:rFonts w:hint="default"/>
        <w:lang w:val="ru-RU" w:eastAsia="en-US" w:bidi="ar-SA"/>
      </w:rPr>
    </w:lvl>
    <w:lvl w:ilvl="6" w:tplc="BA1C5A22">
      <w:numFmt w:val="bullet"/>
      <w:lvlText w:val="•"/>
      <w:lvlJc w:val="left"/>
      <w:pPr>
        <w:ind w:left="6175" w:hanging="195"/>
      </w:pPr>
      <w:rPr>
        <w:rFonts w:hint="default"/>
        <w:lang w:val="ru-RU" w:eastAsia="en-US" w:bidi="ar-SA"/>
      </w:rPr>
    </w:lvl>
    <w:lvl w:ilvl="7" w:tplc="339E7DA0">
      <w:numFmt w:val="bullet"/>
      <w:lvlText w:val="•"/>
      <w:lvlJc w:val="left"/>
      <w:pPr>
        <w:ind w:left="7188" w:hanging="195"/>
      </w:pPr>
      <w:rPr>
        <w:rFonts w:hint="default"/>
        <w:lang w:val="ru-RU" w:eastAsia="en-US" w:bidi="ar-SA"/>
      </w:rPr>
    </w:lvl>
    <w:lvl w:ilvl="8" w:tplc="E708AA62">
      <w:numFmt w:val="bullet"/>
      <w:lvlText w:val="•"/>
      <w:lvlJc w:val="left"/>
      <w:pPr>
        <w:ind w:left="8200" w:hanging="195"/>
      </w:pPr>
      <w:rPr>
        <w:rFonts w:hint="default"/>
        <w:lang w:val="ru-RU" w:eastAsia="en-US" w:bidi="ar-SA"/>
      </w:rPr>
    </w:lvl>
  </w:abstractNum>
  <w:abstractNum w:abstractNumId="79">
    <w:nsid w:val="203C4450"/>
    <w:multiLevelType w:val="hybridMultilevel"/>
    <w:tmpl w:val="E1BC6F06"/>
    <w:lvl w:ilvl="0" w:tplc="B6C07C8A">
      <w:numFmt w:val="bullet"/>
      <w:lvlText w:val=""/>
      <w:lvlJc w:val="left"/>
      <w:pPr>
        <w:ind w:left="827" w:hanging="360"/>
      </w:pPr>
      <w:rPr>
        <w:rFonts w:ascii="Wingdings" w:eastAsia="Wingdings" w:hAnsi="Wingdings" w:cs="Wingdings" w:hint="default"/>
        <w:w w:val="100"/>
        <w:sz w:val="22"/>
        <w:szCs w:val="22"/>
        <w:lang w:val="ru-RU" w:eastAsia="en-US" w:bidi="ar-SA"/>
      </w:rPr>
    </w:lvl>
    <w:lvl w:ilvl="1" w:tplc="15A6C0DE">
      <w:numFmt w:val="bullet"/>
      <w:lvlText w:val="•"/>
      <w:lvlJc w:val="left"/>
      <w:pPr>
        <w:ind w:left="1233" w:hanging="360"/>
      </w:pPr>
      <w:rPr>
        <w:rFonts w:hint="default"/>
        <w:lang w:val="ru-RU" w:eastAsia="en-US" w:bidi="ar-SA"/>
      </w:rPr>
    </w:lvl>
    <w:lvl w:ilvl="2" w:tplc="7C9A956C">
      <w:numFmt w:val="bullet"/>
      <w:lvlText w:val="•"/>
      <w:lvlJc w:val="left"/>
      <w:pPr>
        <w:ind w:left="1646" w:hanging="360"/>
      </w:pPr>
      <w:rPr>
        <w:rFonts w:hint="default"/>
        <w:lang w:val="ru-RU" w:eastAsia="en-US" w:bidi="ar-SA"/>
      </w:rPr>
    </w:lvl>
    <w:lvl w:ilvl="3" w:tplc="C19AE422">
      <w:numFmt w:val="bullet"/>
      <w:lvlText w:val="•"/>
      <w:lvlJc w:val="left"/>
      <w:pPr>
        <w:ind w:left="2059" w:hanging="360"/>
      </w:pPr>
      <w:rPr>
        <w:rFonts w:hint="default"/>
        <w:lang w:val="ru-RU" w:eastAsia="en-US" w:bidi="ar-SA"/>
      </w:rPr>
    </w:lvl>
    <w:lvl w:ilvl="4" w:tplc="7A8E23B0">
      <w:numFmt w:val="bullet"/>
      <w:lvlText w:val="•"/>
      <w:lvlJc w:val="left"/>
      <w:pPr>
        <w:ind w:left="2472" w:hanging="360"/>
      </w:pPr>
      <w:rPr>
        <w:rFonts w:hint="default"/>
        <w:lang w:val="ru-RU" w:eastAsia="en-US" w:bidi="ar-SA"/>
      </w:rPr>
    </w:lvl>
    <w:lvl w:ilvl="5" w:tplc="5A6AEA14">
      <w:numFmt w:val="bullet"/>
      <w:lvlText w:val="•"/>
      <w:lvlJc w:val="left"/>
      <w:pPr>
        <w:ind w:left="2886" w:hanging="360"/>
      </w:pPr>
      <w:rPr>
        <w:rFonts w:hint="default"/>
        <w:lang w:val="ru-RU" w:eastAsia="en-US" w:bidi="ar-SA"/>
      </w:rPr>
    </w:lvl>
    <w:lvl w:ilvl="6" w:tplc="B418928C">
      <w:numFmt w:val="bullet"/>
      <w:lvlText w:val="•"/>
      <w:lvlJc w:val="left"/>
      <w:pPr>
        <w:ind w:left="3299" w:hanging="360"/>
      </w:pPr>
      <w:rPr>
        <w:rFonts w:hint="default"/>
        <w:lang w:val="ru-RU" w:eastAsia="en-US" w:bidi="ar-SA"/>
      </w:rPr>
    </w:lvl>
    <w:lvl w:ilvl="7" w:tplc="A028B1E6">
      <w:numFmt w:val="bullet"/>
      <w:lvlText w:val="•"/>
      <w:lvlJc w:val="left"/>
      <w:pPr>
        <w:ind w:left="3712" w:hanging="360"/>
      </w:pPr>
      <w:rPr>
        <w:rFonts w:hint="default"/>
        <w:lang w:val="ru-RU" w:eastAsia="en-US" w:bidi="ar-SA"/>
      </w:rPr>
    </w:lvl>
    <w:lvl w:ilvl="8" w:tplc="39C0D814">
      <w:numFmt w:val="bullet"/>
      <w:lvlText w:val="•"/>
      <w:lvlJc w:val="left"/>
      <w:pPr>
        <w:ind w:left="4125" w:hanging="360"/>
      </w:pPr>
      <w:rPr>
        <w:rFonts w:hint="default"/>
        <w:lang w:val="ru-RU" w:eastAsia="en-US" w:bidi="ar-SA"/>
      </w:rPr>
    </w:lvl>
  </w:abstractNum>
  <w:abstractNum w:abstractNumId="80">
    <w:nsid w:val="20591D54"/>
    <w:multiLevelType w:val="hybridMultilevel"/>
    <w:tmpl w:val="9DB823E2"/>
    <w:lvl w:ilvl="0" w:tplc="F7C03344">
      <w:start w:val="4"/>
      <w:numFmt w:val="decimal"/>
      <w:lvlText w:val="%1"/>
      <w:lvlJc w:val="left"/>
      <w:pPr>
        <w:ind w:left="2423" w:hanging="454"/>
      </w:pPr>
      <w:rPr>
        <w:rFonts w:hint="default"/>
        <w:lang w:val="ru-RU" w:eastAsia="en-US" w:bidi="ar-SA"/>
      </w:rPr>
    </w:lvl>
    <w:lvl w:ilvl="1" w:tplc="3F6A12C4">
      <w:numFmt w:val="none"/>
      <w:lvlText w:val=""/>
      <w:lvlJc w:val="left"/>
      <w:pPr>
        <w:tabs>
          <w:tab w:val="num" w:pos="360"/>
        </w:tabs>
      </w:pPr>
    </w:lvl>
    <w:lvl w:ilvl="2" w:tplc="601EB5F6">
      <w:numFmt w:val="none"/>
      <w:lvlText w:val=""/>
      <w:lvlJc w:val="left"/>
      <w:pPr>
        <w:tabs>
          <w:tab w:val="num" w:pos="360"/>
        </w:tabs>
      </w:pPr>
    </w:lvl>
    <w:lvl w:ilvl="3" w:tplc="3574F2B2">
      <w:numFmt w:val="bullet"/>
      <w:lvlText w:val="•"/>
      <w:lvlJc w:val="left"/>
      <w:pPr>
        <w:ind w:left="4390" w:hanging="1085"/>
      </w:pPr>
      <w:rPr>
        <w:rFonts w:hint="default"/>
        <w:lang w:val="ru-RU" w:eastAsia="en-US" w:bidi="ar-SA"/>
      </w:rPr>
    </w:lvl>
    <w:lvl w:ilvl="4" w:tplc="427A8F36">
      <w:numFmt w:val="bullet"/>
      <w:lvlText w:val="•"/>
      <w:lvlJc w:val="left"/>
      <w:pPr>
        <w:ind w:left="5375" w:hanging="1085"/>
      </w:pPr>
      <w:rPr>
        <w:rFonts w:hint="default"/>
        <w:lang w:val="ru-RU" w:eastAsia="en-US" w:bidi="ar-SA"/>
      </w:rPr>
    </w:lvl>
    <w:lvl w:ilvl="5" w:tplc="A2D668FA">
      <w:numFmt w:val="bullet"/>
      <w:lvlText w:val="•"/>
      <w:lvlJc w:val="left"/>
      <w:pPr>
        <w:ind w:left="6360" w:hanging="1085"/>
      </w:pPr>
      <w:rPr>
        <w:rFonts w:hint="default"/>
        <w:lang w:val="ru-RU" w:eastAsia="en-US" w:bidi="ar-SA"/>
      </w:rPr>
    </w:lvl>
    <w:lvl w:ilvl="6" w:tplc="CA42EF96">
      <w:numFmt w:val="bullet"/>
      <w:lvlText w:val="•"/>
      <w:lvlJc w:val="left"/>
      <w:pPr>
        <w:ind w:left="7345" w:hanging="1085"/>
      </w:pPr>
      <w:rPr>
        <w:rFonts w:hint="default"/>
        <w:lang w:val="ru-RU" w:eastAsia="en-US" w:bidi="ar-SA"/>
      </w:rPr>
    </w:lvl>
    <w:lvl w:ilvl="7" w:tplc="FDC2B9A8">
      <w:numFmt w:val="bullet"/>
      <w:lvlText w:val="•"/>
      <w:lvlJc w:val="left"/>
      <w:pPr>
        <w:ind w:left="8330" w:hanging="1085"/>
      </w:pPr>
      <w:rPr>
        <w:rFonts w:hint="default"/>
        <w:lang w:val="ru-RU" w:eastAsia="en-US" w:bidi="ar-SA"/>
      </w:rPr>
    </w:lvl>
    <w:lvl w:ilvl="8" w:tplc="0E1ED090">
      <w:numFmt w:val="bullet"/>
      <w:lvlText w:val="•"/>
      <w:lvlJc w:val="left"/>
      <w:pPr>
        <w:ind w:left="9316" w:hanging="1085"/>
      </w:pPr>
      <w:rPr>
        <w:rFonts w:hint="default"/>
        <w:lang w:val="ru-RU" w:eastAsia="en-US" w:bidi="ar-SA"/>
      </w:rPr>
    </w:lvl>
  </w:abstractNum>
  <w:abstractNum w:abstractNumId="81">
    <w:nsid w:val="207144B7"/>
    <w:multiLevelType w:val="hybridMultilevel"/>
    <w:tmpl w:val="DA08FF24"/>
    <w:lvl w:ilvl="0" w:tplc="C0B6ACF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4E0C91B2">
      <w:numFmt w:val="bullet"/>
      <w:lvlText w:val="•"/>
      <w:lvlJc w:val="left"/>
      <w:pPr>
        <w:ind w:left="1112" w:hanging="116"/>
      </w:pPr>
      <w:rPr>
        <w:rFonts w:hint="default"/>
        <w:lang w:val="ru-RU" w:eastAsia="en-US" w:bidi="ar-SA"/>
      </w:rPr>
    </w:lvl>
    <w:lvl w:ilvl="2" w:tplc="D77EAE32">
      <w:numFmt w:val="bullet"/>
      <w:lvlText w:val="•"/>
      <w:lvlJc w:val="left"/>
      <w:pPr>
        <w:ind w:left="2125" w:hanging="116"/>
      </w:pPr>
      <w:rPr>
        <w:rFonts w:hint="default"/>
        <w:lang w:val="ru-RU" w:eastAsia="en-US" w:bidi="ar-SA"/>
      </w:rPr>
    </w:lvl>
    <w:lvl w:ilvl="3" w:tplc="51E2A36C">
      <w:numFmt w:val="bullet"/>
      <w:lvlText w:val="•"/>
      <w:lvlJc w:val="left"/>
      <w:pPr>
        <w:ind w:left="3137" w:hanging="116"/>
      </w:pPr>
      <w:rPr>
        <w:rFonts w:hint="default"/>
        <w:lang w:val="ru-RU" w:eastAsia="en-US" w:bidi="ar-SA"/>
      </w:rPr>
    </w:lvl>
    <w:lvl w:ilvl="4" w:tplc="0CE4D780">
      <w:numFmt w:val="bullet"/>
      <w:lvlText w:val="•"/>
      <w:lvlJc w:val="left"/>
      <w:pPr>
        <w:ind w:left="4150" w:hanging="116"/>
      </w:pPr>
      <w:rPr>
        <w:rFonts w:hint="default"/>
        <w:lang w:val="ru-RU" w:eastAsia="en-US" w:bidi="ar-SA"/>
      </w:rPr>
    </w:lvl>
    <w:lvl w:ilvl="5" w:tplc="C0DAE718">
      <w:numFmt w:val="bullet"/>
      <w:lvlText w:val="•"/>
      <w:lvlJc w:val="left"/>
      <w:pPr>
        <w:ind w:left="5163" w:hanging="116"/>
      </w:pPr>
      <w:rPr>
        <w:rFonts w:hint="default"/>
        <w:lang w:val="ru-RU" w:eastAsia="en-US" w:bidi="ar-SA"/>
      </w:rPr>
    </w:lvl>
    <w:lvl w:ilvl="6" w:tplc="2F3434FC">
      <w:numFmt w:val="bullet"/>
      <w:lvlText w:val="•"/>
      <w:lvlJc w:val="left"/>
      <w:pPr>
        <w:ind w:left="6175" w:hanging="116"/>
      </w:pPr>
      <w:rPr>
        <w:rFonts w:hint="default"/>
        <w:lang w:val="ru-RU" w:eastAsia="en-US" w:bidi="ar-SA"/>
      </w:rPr>
    </w:lvl>
    <w:lvl w:ilvl="7" w:tplc="23F822EA">
      <w:numFmt w:val="bullet"/>
      <w:lvlText w:val="•"/>
      <w:lvlJc w:val="left"/>
      <w:pPr>
        <w:ind w:left="7188" w:hanging="116"/>
      </w:pPr>
      <w:rPr>
        <w:rFonts w:hint="default"/>
        <w:lang w:val="ru-RU" w:eastAsia="en-US" w:bidi="ar-SA"/>
      </w:rPr>
    </w:lvl>
    <w:lvl w:ilvl="8" w:tplc="B762A35A">
      <w:numFmt w:val="bullet"/>
      <w:lvlText w:val="•"/>
      <w:lvlJc w:val="left"/>
      <w:pPr>
        <w:ind w:left="8200" w:hanging="116"/>
      </w:pPr>
      <w:rPr>
        <w:rFonts w:hint="default"/>
        <w:lang w:val="ru-RU" w:eastAsia="en-US" w:bidi="ar-SA"/>
      </w:rPr>
    </w:lvl>
  </w:abstractNum>
  <w:abstractNum w:abstractNumId="82">
    <w:nsid w:val="219B6304"/>
    <w:multiLevelType w:val="hybridMultilevel"/>
    <w:tmpl w:val="CB0C4670"/>
    <w:lvl w:ilvl="0" w:tplc="B2D4F18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05829396">
      <w:numFmt w:val="bullet"/>
      <w:lvlText w:val="•"/>
      <w:lvlJc w:val="left"/>
      <w:pPr>
        <w:ind w:left="1112" w:hanging="116"/>
      </w:pPr>
      <w:rPr>
        <w:rFonts w:hint="default"/>
        <w:lang w:val="ru-RU" w:eastAsia="en-US" w:bidi="ar-SA"/>
      </w:rPr>
    </w:lvl>
    <w:lvl w:ilvl="2" w:tplc="6256E9A4">
      <w:numFmt w:val="bullet"/>
      <w:lvlText w:val="•"/>
      <w:lvlJc w:val="left"/>
      <w:pPr>
        <w:ind w:left="2125" w:hanging="116"/>
      </w:pPr>
      <w:rPr>
        <w:rFonts w:hint="default"/>
        <w:lang w:val="ru-RU" w:eastAsia="en-US" w:bidi="ar-SA"/>
      </w:rPr>
    </w:lvl>
    <w:lvl w:ilvl="3" w:tplc="BC1620E0">
      <w:numFmt w:val="bullet"/>
      <w:lvlText w:val="•"/>
      <w:lvlJc w:val="left"/>
      <w:pPr>
        <w:ind w:left="3137" w:hanging="116"/>
      </w:pPr>
      <w:rPr>
        <w:rFonts w:hint="default"/>
        <w:lang w:val="ru-RU" w:eastAsia="en-US" w:bidi="ar-SA"/>
      </w:rPr>
    </w:lvl>
    <w:lvl w:ilvl="4" w:tplc="94AE7C84">
      <w:numFmt w:val="bullet"/>
      <w:lvlText w:val="•"/>
      <w:lvlJc w:val="left"/>
      <w:pPr>
        <w:ind w:left="4150" w:hanging="116"/>
      </w:pPr>
      <w:rPr>
        <w:rFonts w:hint="default"/>
        <w:lang w:val="ru-RU" w:eastAsia="en-US" w:bidi="ar-SA"/>
      </w:rPr>
    </w:lvl>
    <w:lvl w:ilvl="5" w:tplc="3A2E76AE">
      <w:numFmt w:val="bullet"/>
      <w:lvlText w:val="•"/>
      <w:lvlJc w:val="left"/>
      <w:pPr>
        <w:ind w:left="5163" w:hanging="116"/>
      </w:pPr>
      <w:rPr>
        <w:rFonts w:hint="default"/>
        <w:lang w:val="ru-RU" w:eastAsia="en-US" w:bidi="ar-SA"/>
      </w:rPr>
    </w:lvl>
    <w:lvl w:ilvl="6" w:tplc="5CA0F2BE">
      <w:numFmt w:val="bullet"/>
      <w:lvlText w:val="•"/>
      <w:lvlJc w:val="left"/>
      <w:pPr>
        <w:ind w:left="6175" w:hanging="116"/>
      </w:pPr>
      <w:rPr>
        <w:rFonts w:hint="default"/>
        <w:lang w:val="ru-RU" w:eastAsia="en-US" w:bidi="ar-SA"/>
      </w:rPr>
    </w:lvl>
    <w:lvl w:ilvl="7" w:tplc="ED78D444">
      <w:numFmt w:val="bullet"/>
      <w:lvlText w:val="•"/>
      <w:lvlJc w:val="left"/>
      <w:pPr>
        <w:ind w:left="7188" w:hanging="116"/>
      </w:pPr>
      <w:rPr>
        <w:rFonts w:hint="default"/>
        <w:lang w:val="ru-RU" w:eastAsia="en-US" w:bidi="ar-SA"/>
      </w:rPr>
    </w:lvl>
    <w:lvl w:ilvl="8" w:tplc="BB2C1D44">
      <w:numFmt w:val="bullet"/>
      <w:lvlText w:val="•"/>
      <w:lvlJc w:val="left"/>
      <w:pPr>
        <w:ind w:left="8200" w:hanging="116"/>
      </w:pPr>
      <w:rPr>
        <w:rFonts w:hint="default"/>
        <w:lang w:val="ru-RU" w:eastAsia="en-US" w:bidi="ar-SA"/>
      </w:rPr>
    </w:lvl>
  </w:abstractNum>
  <w:abstractNum w:abstractNumId="83">
    <w:nsid w:val="21E76460"/>
    <w:multiLevelType w:val="hybridMultilevel"/>
    <w:tmpl w:val="1D6042F2"/>
    <w:lvl w:ilvl="0" w:tplc="9B72F2C6">
      <w:numFmt w:val="bullet"/>
      <w:lvlText w:val=""/>
      <w:lvlJc w:val="left"/>
      <w:pPr>
        <w:ind w:left="110" w:hanging="704"/>
      </w:pPr>
      <w:rPr>
        <w:rFonts w:ascii="Wingdings" w:eastAsia="Wingdings" w:hAnsi="Wingdings" w:cs="Wingdings" w:hint="default"/>
        <w:w w:val="100"/>
        <w:sz w:val="24"/>
        <w:szCs w:val="24"/>
        <w:lang w:val="ru-RU" w:eastAsia="en-US" w:bidi="ar-SA"/>
      </w:rPr>
    </w:lvl>
    <w:lvl w:ilvl="1" w:tplc="5482766E">
      <w:numFmt w:val="bullet"/>
      <w:lvlText w:val="•"/>
      <w:lvlJc w:val="left"/>
      <w:pPr>
        <w:ind w:left="742" w:hanging="704"/>
      </w:pPr>
      <w:rPr>
        <w:rFonts w:hint="default"/>
        <w:lang w:val="ru-RU" w:eastAsia="en-US" w:bidi="ar-SA"/>
      </w:rPr>
    </w:lvl>
    <w:lvl w:ilvl="2" w:tplc="C88E7BD6">
      <w:numFmt w:val="bullet"/>
      <w:lvlText w:val="•"/>
      <w:lvlJc w:val="left"/>
      <w:pPr>
        <w:ind w:left="1364" w:hanging="704"/>
      </w:pPr>
      <w:rPr>
        <w:rFonts w:hint="default"/>
        <w:lang w:val="ru-RU" w:eastAsia="en-US" w:bidi="ar-SA"/>
      </w:rPr>
    </w:lvl>
    <w:lvl w:ilvl="3" w:tplc="4D5C14A0">
      <w:numFmt w:val="bullet"/>
      <w:lvlText w:val="•"/>
      <w:lvlJc w:val="left"/>
      <w:pPr>
        <w:ind w:left="1987" w:hanging="704"/>
      </w:pPr>
      <w:rPr>
        <w:rFonts w:hint="default"/>
        <w:lang w:val="ru-RU" w:eastAsia="en-US" w:bidi="ar-SA"/>
      </w:rPr>
    </w:lvl>
    <w:lvl w:ilvl="4" w:tplc="824E64CA">
      <w:numFmt w:val="bullet"/>
      <w:lvlText w:val="•"/>
      <w:lvlJc w:val="left"/>
      <w:pPr>
        <w:ind w:left="2609" w:hanging="704"/>
      </w:pPr>
      <w:rPr>
        <w:rFonts w:hint="default"/>
        <w:lang w:val="ru-RU" w:eastAsia="en-US" w:bidi="ar-SA"/>
      </w:rPr>
    </w:lvl>
    <w:lvl w:ilvl="5" w:tplc="F28228A2">
      <w:numFmt w:val="bullet"/>
      <w:lvlText w:val="•"/>
      <w:lvlJc w:val="left"/>
      <w:pPr>
        <w:ind w:left="3232" w:hanging="704"/>
      </w:pPr>
      <w:rPr>
        <w:rFonts w:hint="default"/>
        <w:lang w:val="ru-RU" w:eastAsia="en-US" w:bidi="ar-SA"/>
      </w:rPr>
    </w:lvl>
    <w:lvl w:ilvl="6" w:tplc="1228F74E">
      <w:numFmt w:val="bullet"/>
      <w:lvlText w:val="•"/>
      <w:lvlJc w:val="left"/>
      <w:pPr>
        <w:ind w:left="3854" w:hanging="704"/>
      </w:pPr>
      <w:rPr>
        <w:rFonts w:hint="default"/>
        <w:lang w:val="ru-RU" w:eastAsia="en-US" w:bidi="ar-SA"/>
      </w:rPr>
    </w:lvl>
    <w:lvl w:ilvl="7" w:tplc="0D4A27DE">
      <w:numFmt w:val="bullet"/>
      <w:lvlText w:val="•"/>
      <w:lvlJc w:val="left"/>
      <w:pPr>
        <w:ind w:left="4476" w:hanging="704"/>
      </w:pPr>
      <w:rPr>
        <w:rFonts w:hint="default"/>
        <w:lang w:val="ru-RU" w:eastAsia="en-US" w:bidi="ar-SA"/>
      </w:rPr>
    </w:lvl>
    <w:lvl w:ilvl="8" w:tplc="B7D267E2">
      <w:numFmt w:val="bullet"/>
      <w:lvlText w:val="•"/>
      <w:lvlJc w:val="left"/>
      <w:pPr>
        <w:ind w:left="5099" w:hanging="704"/>
      </w:pPr>
      <w:rPr>
        <w:rFonts w:hint="default"/>
        <w:lang w:val="ru-RU" w:eastAsia="en-US" w:bidi="ar-SA"/>
      </w:rPr>
    </w:lvl>
  </w:abstractNum>
  <w:abstractNum w:abstractNumId="84">
    <w:nsid w:val="22BE0AFA"/>
    <w:multiLevelType w:val="hybridMultilevel"/>
    <w:tmpl w:val="7E8C23E0"/>
    <w:lvl w:ilvl="0" w:tplc="B2088C4A">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78E0B30A">
      <w:numFmt w:val="bullet"/>
      <w:lvlText w:val="•"/>
      <w:lvlJc w:val="left"/>
      <w:pPr>
        <w:ind w:left="1112" w:hanging="116"/>
      </w:pPr>
      <w:rPr>
        <w:rFonts w:hint="default"/>
        <w:lang w:val="ru-RU" w:eastAsia="en-US" w:bidi="ar-SA"/>
      </w:rPr>
    </w:lvl>
    <w:lvl w:ilvl="2" w:tplc="2C5AC084">
      <w:numFmt w:val="bullet"/>
      <w:lvlText w:val="•"/>
      <w:lvlJc w:val="left"/>
      <w:pPr>
        <w:ind w:left="2125" w:hanging="116"/>
      </w:pPr>
      <w:rPr>
        <w:rFonts w:hint="default"/>
        <w:lang w:val="ru-RU" w:eastAsia="en-US" w:bidi="ar-SA"/>
      </w:rPr>
    </w:lvl>
    <w:lvl w:ilvl="3" w:tplc="2AEC0DF2">
      <w:numFmt w:val="bullet"/>
      <w:lvlText w:val="•"/>
      <w:lvlJc w:val="left"/>
      <w:pPr>
        <w:ind w:left="3137" w:hanging="116"/>
      </w:pPr>
      <w:rPr>
        <w:rFonts w:hint="default"/>
        <w:lang w:val="ru-RU" w:eastAsia="en-US" w:bidi="ar-SA"/>
      </w:rPr>
    </w:lvl>
    <w:lvl w:ilvl="4" w:tplc="74AC6696">
      <w:numFmt w:val="bullet"/>
      <w:lvlText w:val="•"/>
      <w:lvlJc w:val="left"/>
      <w:pPr>
        <w:ind w:left="4150" w:hanging="116"/>
      </w:pPr>
      <w:rPr>
        <w:rFonts w:hint="default"/>
        <w:lang w:val="ru-RU" w:eastAsia="en-US" w:bidi="ar-SA"/>
      </w:rPr>
    </w:lvl>
    <w:lvl w:ilvl="5" w:tplc="F9EEA120">
      <w:numFmt w:val="bullet"/>
      <w:lvlText w:val="•"/>
      <w:lvlJc w:val="left"/>
      <w:pPr>
        <w:ind w:left="5163" w:hanging="116"/>
      </w:pPr>
      <w:rPr>
        <w:rFonts w:hint="default"/>
        <w:lang w:val="ru-RU" w:eastAsia="en-US" w:bidi="ar-SA"/>
      </w:rPr>
    </w:lvl>
    <w:lvl w:ilvl="6" w:tplc="B69E46D6">
      <w:numFmt w:val="bullet"/>
      <w:lvlText w:val="•"/>
      <w:lvlJc w:val="left"/>
      <w:pPr>
        <w:ind w:left="6175" w:hanging="116"/>
      </w:pPr>
      <w:rPr>
        <w:rFonts w:hint="default"/>
        <w:lang w:val="ru-RU" w:eastAsia="en-US" w:bidi="ar-SA"/>
      </w:rPr>
    </w:lvl>
    <w:lvl w:ilvl="7" w:tplc="F1E0AEEA">
      <w:numFmt w:val="bullet"/>
      <w:lvlText w:val="•"/>
      <w:lvlJc w:val="left"/>
      <w:pPr>
        <w:ind w:left="7188" w:hanging="116"/>
      </w:pPr>
      <w:rPr>
        <w:rFonts w:hint="default"/>
        <w:lang w:val="ru-RU" w:eastAsia="en-US" w:bidi="ar-SA"/>
      </w:rPr>
    </w:lvl>
    <w:lvl w:ilvl="8" w:tplc="DF542858">
      <w:numFmt w:val="bullet"/>
      <w:lvlText w:val="•"/>
      <w:lvlJc w:val="left"/>
      <w:pPr>
        <w:ind w:left="8200" w:hanging="116"/>
      </w:pPr>
      <w:rPr>
        <w:rFonts w:hint="default"/>
        <w:lang w:val="ru-RU" w:eastAsia="en-US" w:bidi="ar-SA"/>
      </w:rPr>
    </w:lvl>
  </w:abstractNum>
  <w:abstractNum w:abstractNumId="85">
    <w:nsid w:val="22CC2F0A"/>
    <w:multiLevelType w:val="hybridMultilevel"/>
    <w:tmpl w:val="CDF85DE2"/>
    <w:lvl w:ilvl="0" w:tplc="37D2DADC">
      <w:start w:val="3"/>
      <w:numFmt w:val="decimal"/>
      <w:lvlText w:val="%1"/>
      <w:lvlJc w:val="left"/>
      <w:pPr>
        <w:ind w:left="1262" w:hanging="557"/>
      </w:pPr>
      <w:rPr>
        <w:rFonts w:hint="default"/>
        <w:lang w:val="ru-RU" w:eastAsia="en-US" w:bidi="ar-SA"/>
      </w:rPr>
    </w:lvl>
    <w:lvl w:ilvl="1" w:tplc="BA90DEBA">
      <w:numFmt w:val="none"/>
      <w:lvlText w:val=""/>
      <w:lvlJc w:val="left"/>
      <w:pPr>
        <w:tabs>
          <w:tab w:val="num" w:pos="360"/>
        </w:tabs>
      </w:pPr>
    </w:lvl>
    <w:lvl w:ilvl="2" w:tplc="24ECC600">
      <w:numFmt w:val="none"/>
      <w:lvlText w:val=""/>
      <w:lvlJc w:val="left"/>
      <w:pPr>
        <w:tabs>
          <w:tab w:val="num" w:pos="360"/>
        </w:tabs>
      </w:pPr>
    </w:lvl>
    <w:lvl w:ilvl="3" w:tplc="A68A8770">
      <w:numFmt w:val="none"/>
      <w:lvlText w:val=""/>
      <w:lvlJc w:val="left"/>
      <w:pPr>
        <w:tabs>
          <w:tab w:val="num" w:pos="360"/>
        </w:tabs>
      </w:pPr>
    </w:lvl>
    <w:lvl w:ilvl="4" w:tplc="38129650">
      <w:numFmt w:val="bullet"/>
      <w:lvlText w:val="•"/>
      <w:lvlJc w:val="left"/>
      <w:pPr>
        <w:ind w:left="4029" w:hanging="843"/>
      </w:pPr>
      <w:rPr>
        <w:rFonts w:hint="default"/>
        <w:lang w:val="ru-RU" w:eastAsia="en-US" w:bidi="ar-SA"/>
      </w:rPr>
    </w:lvl>
    <w:lvl w:ilvl="5" w:tplc="EBCC762A">
      <w:numFmt w:val="bullet"/>
      <w:lvlText w:val="•"/>
      <w:lvlJc w:val="left"/>
      <w:pPr>
        <w:ind w:left="5238" w:hanging="843"/>
      </w:pPr>
      <w:rPr>
        <w:rFonts w:hint="default"/>
        <w:lang w:val="ru-RU" w:eastAsia="en-US" w:bidi="ar-SA"/>
      </w:rPr>
    </w:lvl>
    <w:lvl w:ilvl="6" w:tplc="A1DCF48C">
      <w:numFmt w:val="bullet"/>
      <w:lvlText w:val="•"/>
      <w:lvlJc w:val="left"/>
      <w:pPr>
        <w:ind w:left="6448" w:hanging="843"/>
      </w:pPr>
      <w:rPr>
        <w:rFonts w:hint="default"/>
        <w:lang w:val="ru-RU" w:eastAsia="en-US" w:bidi="ar-SA"/>
      </w:rPr>
    </w:lvl>
    <w:lvl w:ilvl="7" w:tplc="4ADAE92E">
      <w:numFmt w:val="bullet"/>
      <w:lvlText w:val="•"/>
      <w:lvlJc w:val="left"/>
      <w:pPr>
        <w:ind w:left="7657" w:hanging="843"/>
      </w:pPr>
      <w:rPr>
        <w:rFonts w:hint="default"/>
        <w:lang w:val="ru-RU" w:eastAsia="en-US" w:bidi="ar-SA"/>
      </w:rPr>
    </w:lvl>
    <w:lvl w:ilvl="8" w:tplc="323CB900">
      <w:numFmt w:val="bullet"/>
      <w:lvlText w:val="•"/>
      <w:lvlJc w:val="left"/>
      <w:pPr>
        <w:ind w:left="8867" w:hanging="843"/>
      </w:pPr>
      <w:rPr>
        <w:rFonts w:hint="default"/>
        <w:lang w:val="ru-RU" w:eastAsia="en-US" w:bidi="ar-SA"/>
      </w:rPr>
    </w:lvl>
  </w:abstractNum>
  <w:abstractNum w:abstractNumId="86">
    <w:nsid w:val="235A59EE"/>
    <w:multiLevelType w:val="hybridMultilevel"/>
    <w:tmpl w:val="8EDC32AC"/>
    <w:lvl w:ilvl="0" w:tplc="458C7D00">
      <w:numFmt w:val="bullet"/>
      <w:lvlText w:val=""/>
      <w:lvlJc w:val="left"/>
      <w:pPr>
        <w:ind w:left="81" w:hanging="147"/>
      </w:pPr>
      <w:rPr>
        <w:rFonts w:ascii="Wingdings" w:eastAsia="Wingdings" w:hAnsi="Wingdings" w:cs="Wingdings" w:hint="default"/>
        <w:w w:val="100"/>
        <w:sz w:val="24"/>
        <w:szCs w:val="24"/>
        <w:lang w:val="ru-RU" w:eastAsia="en-US" w:bidi="ar-SA"/>
      </w:rPr>
    </w:lvl>
    <w:lvl w:ilvl="1" w:tplc="0BAC3134">
      <w:numFmt w:val="bullet"/>
      <w:lvlText w:val="•"/>
      <w:lvlJc w:val="left"/>
      <w:pPr>
        <w:ind w:left="439" w:hanging="147"/>
      </w:pPr>
      <w:rPr>
        <w:rFonts w:hint="default"/>
        <w:lang w:val="ru-RU" w:eastAsia="en-US" w:bidi="ar-SA"/>
      </w:rPr>
    </w:lvl>
    <w:lvl w:ilvl="2" w:tplc="E12608B6">
      <w:numFmt w:val="bullet"/>
      <w:lvlText w:val="•"/>
      <w:lvlJc w:val="left"/>
      <w:pPr>
        <w:ind w:left="799" w:hanging="147"/>
      </w:pPr>
      <w:rPr>
        <w:rFonts w:hint="default"/>
        <w:lang w:val="ru-RU" w:eastAsia="en-US" w:bidi="ar-SA"/>
      </w:rPr>
    </w:lvl>
    <w:lvl w:ilvl="3" w:tplc="AF2EE462">
      <w:numFmt w:val="bullet"/>
      <w:lvlText w:val="•"/>
      <w:lvlJc w:val="left"/>
      <w:pPr>
        <w:ind w:left="1159" w:hanging="147"/>
      </w:pPr>
      <w:rPr>
        <w:rFonts w:hint="default"/>
        <w:lang w:val="ru-RU" w:eastAsia="en-US" w:bidi="ar-SA"/>
      </w:rPr>
    </w:lvl>
    <w:lvl w:ilvl="4" w:tplc="035C6384">
      <w:numFmt w:val="bullet"/>
      <w:lvlText w:val="•"/>
      <w:lvlJc w:val="left"/>
      <w:pPr>
        <w:ind w:left="1518" w:hanging="147"/>
      </w:pPr>
      <w:rPr>
        <w:rFonts w:hint="default"/>
        <w:lang w:val="ru-RU" w:eastAsia="en-US" w:bidi="ar-SA"/>
      </w:rPr>
    </w:lvl>
    <w:lvl w:ilvl="5" w:tplc="175EECD6">
      <w:numFmt w:val="bullet"/>
      <w:lvlText w:val="•"/>
      <w:lvlJc w:val="left"/>
      <w:pPr>
        <w:ind w:left="1878" w:hanging="147"/>
      </w:pPr>
      <w:rPr>
        <w:rFonts w:hint="default"/>
        <w:lang w:val="ru-RU" w:eastAsia="en-US" w:bidi="ar-SA"/>
      </w:rPr>
    </w:lvl>
    <w:lvl w:ilvl="6" w:tplc="4C06EBF8">
      <w:numFmt w:val="bullet"/>
      <w:lvlText w:val="•"/>
      <w:lvlJc w:val="left"/>
      <w:pPr>
        <w:ind w:left="2238" w:hanging="147"/>
      </w:pPr>
      <w:rPr>
        <w:rFonts w:hint="default"/>
        <w:lang w:val="ru-RU" w:eastAsia="en-US" w:bidi="ar-SA"/>
      </w:rPr>
    </w:lvl>
    <w:lvl w:ilvl="7" w:tplc="1D8624C8">
      <w:numFmt w:val="bullet"/>
      <w:lvlText w:val="•"/>
      <w:lvlJc w:val="left"/>
      <w:pPr>
        <w:ind w:left="2597" w:hanging="147"/>
      </w:pPr>
      <w:rPr>
        <w:rFonts w:hint="default"/>
        <w:lang w:val="ru-RU" w:eastAsia="en-US" w:bidi="ar-SA"/>
      </w:rPr>
    </w:lvl>
    <w:lvl w:ilvl="8" w:tplc="68FACBE2">
      <w:numFmt w:val="bullet"/>
      <w:lvlText w:val="•"/>
      <w:lvlJc w:val="left"/>
      <w:pPr>
        <w:ind w:left="2957" w:hanging="147"/>
      </w:pPr>
      <w:rPr>
        <w:rFonts w:hint="default"/>
        <w:lang w:val="ru-RU" w:eastAsia="en-US" w:bidi="ar-SA"/>
      </w:rPr>
    </w:lvl>
  </w:abstractNum>
  <w:abstractNum w:abstractNumId="87">
    <w:nsid w:val="23F079AA"/>
    <w:multiLevelType w:val="hybridMultilevel"/>
    <w:tmpl w:val="6BA6195A"/>
    <w:lvl w:ilvl="0" w:tplc="0DF6DE1C">
      <w:numFmt w:val="bullet"/>
      <w:lvlText w:val=""/>
      <w:lvlJc w:val="left"/>
      <w:pPr>
        <w:ind w:left="827" w:hanging="360"/>
      </w:pPr>
      <w:rPr>
        <w:rFonts w:ascii="Wingdings" w:eastAsia="Wingdings" w:hAnsi="Wingdings" w:cs="Wingdings" w:hint="default"/>
        <w:w w:val="100"/>
        <w:sz w:val="24"/>
        <w:szCs w:val="24"/>
        <w:lang w:val="ru-RU" w:eastAsia="en-US" w:bidi="ar-SA"/>
      </w:rPr>
    </w:lvl>
    <w:lvl w:ilvl="1" w:tplc="6892081E">
      <w:numFmt w:val="bullet"/>
      <w:lvlText w:val="•"/>
      <w:lvlJc w:val="left"/>
      <w:pPr>
        <w:ind w:left="1081" w:hanging="360"/>
      </w:pPr>
      <w:rPr>
        <w:rFonts w:hint="default"/>
        <w:lang w:val="ru-RU" w:eastAsia="en-US" w:bidi="ar-SA"/>
      </w:rPr>
    </w:lvl>
    <w:lvl w:ilvl="2" w:tplc="C44AC4C2">
      <w:numFmt w:val="bullet"/>
      <w:lvlText w:val="•"/>
      <w:lvlJc w:val="left"/>
      <w:pPr>
        <w:ind w:left="1342" w:hanging="360"/>
      </w:pPr>
      <w:rPr>
        <w:rFonts w:hint="default"/>
        <w:lang w:val="ru-RU" w:eastAsia="en-US" w:bidi="ar-SA"/>
      </w:rPr>
    </w:lvl>
    <w:lvl w:ilvl="3" w:tplc="FDAA0810">
      <w:numFmt w:val="bullet"/>
      <w:lvlText w:val="•"/>
      <w:lvlJc w:val="left"/>
      <w:pPr>
        <w:ind w:left="1603" w:hanging="360"/>
      </w:pPr>
      <w:rPr>
        <w:rFonts w:hint="default"/>
        <w:lang w:val="ru-RU" w:eastAsia="en-US" w:bidi="ar-SA"/>
      </w:rPr>
    </w:lvl>
    <w:lvl w:ilvl="4" w:tplc="C652AB68">
      <w:numFmt w:val="bullet"/>
      <w:lvlText w:val="•"/>
      <w:lvlJc w:val="left"/>
      <w:pPr>
        <w:ind w:left="1864" w:hanging="360"/>
      </w:pPr>
      <w:rPr>
        <w:rFonts w:hint="default"/>
        <w:lang w:val="ru-RU" w:eastAsia="en-US" w:bidi="ar-SA"/>
      </w:rPr>
    </w:lvl>
    <w:lvl w:ilvl="5" w:tplc="4C38617C">
      <w:numFmt w:val="bullet"/>
      <w:lvlText w:val="•"/>
      <w:lvlJc w:val="left"/>
      <w:pPr>
        <w:ind w:left="2126" w:hanging="360"/>
      </w:pPr>
      <w:rPr>
        <w:rFonts w:hint="default"/>
        <w:lang w:val="ru-RU" w:eastAsia="en-US" w:bidi="ar-SA"/>
      </w:rPr>
    </w:lvl>
    <w:lvl w:ilvl="6" w:tplc="65A87DB2">
      <w:numFmt w:val="bullet"/>
      <w:lvlText w:val="•"/>
      <w:lvlJc w:val="left"/>
      <w:pPr>
        <w:ind w:left="2387" w:hanging="360"/>
      </w:pPr>
      <w:rPr>
        <w:rFonts w:hint="default"/>
        <w:lang w:val="ru-RU" w:eastAsia="en-US" w:bidi="ar-SA"/>
      </w:rPr>
    </w:lvl>
    <w:lvl w:ilvl="7" w:tplc="AF82852E">
      <w:numFmt w:val="bullet"/>
      <w:lvlText w:val="•"/>
      <w:lvlJc w:val="left"/>
      <w:pPr>
        <w:ind w:left="2648" w:hanging="360"/>
      </w:pPr>
      <w:rPr>
        <w:rFonts w:hint="default"/>
        <w:lang w:val="ru-RU" w:eastAsia="en-US" w:bidi="ar-SA"/>
      </w:rPr>
    </w:lvl>
    <w:lvl w:ilvl="8" w:tplc="9B824780">
      <w:numFmt w:val="bullet"/>
      <w:lvlText w:val="•"/>
      <w:lvlJc w:val="left"/>
      <w:pPr>
        <w:ind w:left="2909" w:hanging="360"/>
      </w:pPr>
      <w:rPr>
        <w:rFonts w:hint="default"/>
        <w:lang w:val="ru-RU" w:eastAsia="en-US" w:bidi="ar-SA"/>
      </w:rPr>
    </w:lvl>
  </w:abstractNum>
  <w:abstractNum w:abstractNumId="88">
    <w:nsid w:val="2750594C"/>
    <w:multiLevelType w:val="hybridMultilevel"/>
    <w:tmpl w:val="FA7AA21A"/>
    <w:lvl w:ilvl="0" w:tplc="4E403D2E">
      <w:numFmt w:val="bullet"/>
      <w:lvlText w:val=""/>
      <w:lvlJc w:val="left"/>
      <w:pPr>
        <w:ind w:left="107" w:hanging="533"/>
      </w:pPr>
      <w:rPr>
        <w:rFonts w:ascii="Wingdings" w:eastAsia="Wingdings" w:hAnsi="Wingdings" w:cs="Wingdings" w:hint="default"/>
        <w:w w:val="100"/>
        <w:sz w:val="24"/>
        <w:szCs w:val="24"/>
        <w:lang w:val="ru-RU" w:eastAsia="en-US" w:bidi="ar-SA"/>
      </w:rPr>
    </w:lvl>
    <w:lvl w:ilvl="1" w:tplc="7062C352">
      <w:numFmt w:val="bullet"/>
      <w:lvlText w:val="•"/>
      <w:lvlJc w:val="left"/>
      <w:pPr>
        <w:ind w:left="1024" w:hanging="533"/>
      </w:pPr>
      <w:rPr>
        <w:rFonts w:hint="default"/>
        <w:lang w:val="ru-RU" w:eastAsia="en-US" w:bidi="ar-SA"/>
      </w:rPr>
    </w:lvl>
    <w:lvl w:ilvl="2" w:tplc="A628FEC0">
      <w:numFmt w:val="bullet"/>
      <w:lvlText w:val="•"/>
      <w:lvlJc w:val="left"/>
      <w:pPr>
        <w:ind w:left="1948" w:hanging="533"/>
      </w:pPr>
      <w:rPr>
        <w:rFonts w:hint="default"/>
        <w:lang w:val="ru-RU" w:eastAsia="en-US" w:bidi="ar-SA"/>
      </w:rPr>
    </w:lvl>
    <w:lvl w:ilvl="3" w:tplc="D17AC148">
      <w:numFmt w:val="bullet"/>
      <w:lvlText w:val="•"/>
      <w:lvlJc w:val="left"/>
      <w:pPr>
        <w:ind w:left="2872" w:hanging="533"/>
      </w:pPr>
      <w:rPr>
        <w:rFonts w:hint="default"/>
        <w:lang w:val="ru-RU" w:eastAsia="en-US" w:bidi="ar-SA"/>
      </w:rPr>
    </w:lvl>
    <w:lvl w:ilvl="4" w:tplc="A2424EC8">
      <w:numFmt w:val="bullet"/>
      <w:lvlText w:val="•"/>
      <w:lvlJc w:val="left"/>
      <w:pPr>
        <w:ind w:left="3796" w:hanging="533"/>
      </w:pPr>
      <w:rPr>
        <w:rFonts w:hint="default"/>
        <w:lang w:val="ru-RU" w:eastAsia="en-US" w:bidi="ar-SA"/>
      </w:rPr>
    </w:lvl>
    <w:lvl w:ilvl="5" w:tplc="D9620004">
      <w:numFmt w:val="bullet"/>
      <w:lvlText w:val="•"/>
      <w:lvlJc w:val="left"/>
      <w:pPr>
        <w:ind w:left="4721" w:hanging="533"/>
      </w:pPr>
      <w:rPr>
        <w:rFonts w:hint="default"/>
        <w:lang w:val="ru-RU" w:eastAsia="en-US" w:bidi="ar-SA"/>
      </w:rPr>
    </w:lvl>
    <w:lvl w:ilvl="6" w:tplc="050E2A18">
      <w:numFmt w:val="bullet"/>
      <w:lvlText w:val="•"/>
      <w:lvlJc w:val="left"/>
      <w:pPr>
        <w:ind w:left="5645" w:hanging="533"/>
      </w:pPr>
      <w:rPr>
        <w:rFonts w:hint="default"/>
        <w:lang w:val="ru-RU" w:eastAsia="en-US" w:bidi="ar-SA"/>
      </w:rPr>
    </w:lvl>
    <w:lvl w:ilvl="7" w:tplc="5F607902">
      <w:numFmt w:val="bullet"/>
      <w:lvlText w:val="•"/>
      <w:lvlJc w:val="left"/>
      <w:pPr>
        <w:ind w:left="6569" w:hanging="533"/>
      </w:pPr>
      <w:rPr>
        <w:rFonts w:hint="default"/>
        <w:lang w:val="ru-RU" w:eastAsia="en-US" w:bidi="ar-SA"/>
      </w:rPr>
    </w:lvl>
    <w:lvl w:ilvl="8" w:tplc="A0021A40">
      <w:numFmt w:val="bullet"/>
      <w:lvlText w:val="•"/>
      <w:lvlJc w:val="left"/>
      <w:pPr>
        <w:ind w:left="7493" w:hanging="533"/>
      </w:pPr>
      <w:rPr>
        <w:rFonts w:hint="default"/>
        <w:lang w:val="ru-RU" w:eastAsia="en-US" w:bidi="ar-SA"/>
      </w:rPr>
    </w:lvl>
  </w:abstractNum>
  <w:abstractNum w:abstractNumId="89">
    <w:nsid w:val="27801D04"/>
    <w:multiLevelType w:val="hybridMultilevel"/>
    <w:tmpl w:val="BD82BCA0"/>
    <w:lvl w:ilvl="0" w:tplc="D0F28F08">
      <w:numFmt w:val="bullet"/>
      <w:lvlText w:val=""/>
      <w:lvlJc w:val="left"/>
      <w:pPr>
        <w:ind w:left="815" w:hanging="401"/>
      </w:pPr>
      <w:rPr>
        <w:rFonts w:ascii="Wingdings" w:eastAsia="Wingdings" w:hAnsi="Wingdings" w:cs="Wingdings" w:hint="default"/>
        <w:w w:val="100"/>
        <w:sz w:val="24"/>
        <w:szCs w:val="24"/>
        <w:lang w:val="ru-RU" w:eastAsia="en-US" w:bidi="ar-SA"/>
      </w:rPr>
    </w:lvl>
    <w:lvl w:ilvl="1" w:tplc="ACBC3E56">
      <w:numFmt w:val="bullet"/>
      <w:lvlText w:val="•"/>
      <w:lvlJc w:val="left"/>
      <w:pPr>
        <w:ind w:left="1700" w:hanging="401"/>
      </w:pPr>
      <w:rPr>
        <w:rFonts w:hint="default"/>
        <w:lang w:val="ru-RU" w:eastAsia="en-US" w:bidi="ar-SA"/>
      </w:rPr>
    </w:lvl>
    <w:lvl w:ilvl="2" w:tplc="CEE835AC">
      <w:numFmt w:val="bullet"/>
      <w:lvlText w:val="•"/>
      <w:lvlJc w:val="left"/>
      <w:pPr>
        <w:ind w:left="2581" w:hanging="401"/>
      </w:pPr>
      <w:rPr>
        <w:rFonts w:hint="default"/>
        <w:lang w:val="ru-RU" w:eastAsia="en-US" w:bidi="ar-SA"/>
      </w:rPr>
    </w:lvl>
    <w:lvl w:ilvl="3" w:tplc="91F4BB84">
      <w:numFmt w:val="bullet"/>
      <w:lvlText w:val="•"/>
      <w:lvlJc w:val="left"/>
      <w:pPr>
        <w:ind w:left="3461" w:hanging="401"/>
      </w:pPr>
      <w:rPr>
        <w:rFonts w:hint="default"/>
        <w:lang w:val="ru-RU" w:eastAsia="en-US" w:bidi="ar-SA"/>
      </w:rPr>
    </w:lvl>
    <w:lvl w:ilvl="4" w:tplc="549A1FB6">
      <w:numFmt w:val="bullet"/>
      <w:lvlText w:val="•"/>
      <w:lvlJc w:val="left"/>
      <w:pPr>
        <w:ind w:left="4342" w:hanging="401"/>
      </w:pPr>
      <w:rPr>
        <w:rFonts w:hint="default"/>
        <w:lang w:val="ru-RU" w:eastAsia="en-US" w:bidi="ar-SA"/>
      </w:rPr>
    </w:lvl>
    <w:lvl w:ilvl="5" w:tplc="EA16D622">
      <w:numFmt w:val="bullet"/>
      <w:lvlText w:val="•"/>
      <w:lvlJc w:val="left"/>
      <w:pPr>
        <w:ind w:left="5223" w:hanging="401"/>
      </w:pPr>
      <w:rPr>
        <w:rFonts w:hint="default"/>
        <w:lang w:val="ru-RU" w:eastAsia="en-US" w:bidi="ar-SA"/>
      </w:rPr>
    </w:lvl>
    <w:lvl w:ilvl="6" w:tplc="614C258C">
      <w:numFmt w:val="bullet"/>
      <w:lvlText w:val="•"/>
      <w:lvlJc w:val="left"/>
      <w:pPr>
        <w:ind w:left="6103" w:hanging="401"/>
      </w:pPr>
      <w:rPr>
        <w:rFonts w:hint="default"/>
        <w:lang w:val="ru-RU" w:eastAsia="en-US" w:bidi="ar-SA"/>
      </w:rPr>
    </w:lvl>
    <w:lvl w:ilvl="7" w:tplc="F1029B20">
      <w:numFmt w:val="bullet"/>
      <w:lvlText w:val="•"/>
      <w:lvlJc w:val="left"/>
      <w:pPr>
        <w:ind w:left="6984" w:hanging="401"/>
      </w:pPr>
      <w:rPr>
        <w:rFonts w:hint="default"/>
        <w:lang w:val="ru-RU" w:eastAsia="en-US" w:bidi="ar-SA"/>
      </w:rPr>
    </w:lvl>
    <w:lvl w:ilvl="8" w:tplc="C28AC272">
      <w:numFmt w:val="bullet"/>
      <w:lvlText w:val="•"/>
      <w:lvlJc w:val="left"/>
      <w:pPr>
        <w:ind w:left="7864" w:hanging="401"/>
      </w:pPr>
      <w:rPr>
        <w:rFonts w:hint="default"/>
        <w:lang w:val="ru-RU" w:eastAsia="en-US" w:bidi="ar-SA"/>
      </w:rPr>
    </w:lvl>
  </w:abstractNum>
  <w:abstractNum w:abstractNumId="90">
    <w:nsid w:val="2784330B"/>
    <w:multiLevelType w:val="hybridMultilevel"/>
    <w:tmpl w:val="FB629FAE"/>
    <w:lvl w:ilvl="0" w:tplc="80C0A33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E416B822">
      <w:numFmt w:val="bullet"/>
      <w:lvlText w:val="•"/>
      <w:lvlJc w:val="left"/>
      <w:pPr>
        <w:ind w:left="460" w:hanging="109"/>
      </w:pPr>
      <w:rPr>
        <w:rFonts w:hint="default"/>
        <w:lang w:val="ru-RU" w:eastAsia="en-US" w:bidi="ar-SA"/>
      </w:rPr>
    </w:lvl>
    <w:lvl w:ilvl="2" w:tplc="A7865B04">
      <w:numFmt w:val="bullet"/>
      <w:lvlText w:val="•"/>
      <w:lvlJc w:val="left"/>
      <w:pPr>
        <w:ind w:left="821" w:hanging="109"/>
      </w:pPr>
      <w:rPr>
        <w:rFonts w:hint="default"/>
        <w:lang w:val="ru-RU" w:eastAsia="en-US" w:bidi="ar-SA"/>
      </w:rPr>
    </w:lvl>
    <w:lvl w:ilvl="3" w:tplc="38127C3C">
      <w:numFmt w:val="bullet"/>
      <w:lvlText w:val="•"/>
      <w:lvlJc w:val="left"/>
      <w:pPr>
        <w:ind w:left="1181" w:hanging="109"/>
      </w:pPr>
      <w:rPr>
        <w:rFonts w:hint="default"/>
        <w:lang w:val="ru-RU" w:eastAsia="en-US" w:bidi="ar-SA"/>
      </w:rPr>
    </w:lvl>
    <w:lvl w:ilvl="4" w:tplc="6B76198C">
      <w:numFmt w:val="bullet"/>
      <w:lvlText w:val="•"/>
      <w:lvlJc w:val="left"/>
      <w:pPr>
        <w:ind w:left="1542" w:hanging="109"/>
      </w:pPr>
      <w:rPr>
        <w:rFonts w:hint="default"/>
        <w:lang w:val="ru-RU" w:eastAsia="en-US" w:bidi="ar-SA"/>
      </w:rPr>
    </w:lvl>
    <w:lvl w:ilvl="5" w:tplc="9592A318">
      <w:numFmt w:val="bullet"/>
      <w:lvlText w:val="•"/>
      <w:lvlJc w:val="left"/>
      <w:pPr>
        <w:ind w:left="1903" w:hanging="109"/>
      </w:pPr>
      <w:rPr>
        <w:rFonts w:hint="default"/>
        <w:lang w:val="ru-RU" w:eastAsia="en-US" w:bidi="ar-SA"/>
      </w:rPr>
    </w:lvl>
    <w:lvl w:ilvl="6" w:tplc="7DD84388">
      <w:numFmt w:val="bullet"/>
      <w:lvlText w:val="•"/>
      <w:lvlJc w:val="left"/>
      <w:pPr>
        <w:ind w:left="2263" w:hanging="109"/>
      </w:pPr>
      <w:rPr>
        <w:rFonts w:hint="default"/>
        <w:lang w:val="ru-RU" w:eastAsia="en-US" w:bidi="ar-SA"/>
      </w:rPr>
    </w:lvl>
    <w:lvl w:ilvl="7" w:tplc="1A76A0B0">
      <w:numFmt w:val="bullet"/>
      <w:lvlText w:val="•"/>
      <w:lvlJc w:val="left"/>
      <w:pPr>
        <w:ind w:left="2624" w:hanging="109"/>
      </w:pPr>
      <w:rPr>
        <w:rFonts w:hint="default"/>
        <w:lang w:val="ru-RU" w:eastAsia="en-US" w:bidi="ar-SA"/>
      </w:rPr>
    </w:lvl>
    <w:lvl w:ilvl="8" w:tplc="164EFDC8">
      <w:numFmt w:val="bullet"/>
      <w:lvlText w:val="•"/>
      <w:lvlJc w:val="left"/>
      <w:pPr>
        <w:ind w:left="2984" w:hanging="109"/>
      </w:pPr>
      <w:rPr>
        <w:rFonts w:hint="default"/>
        <w:lang w:val="ru-RU" w:eastAsia="en-US" w:bidi="ar-SA"/>
      </w:rPr>
    </w:lvl>
  </w:abstractNum>
  <w:abstractNum w:abstractNumId="91">
    <w:nsid w:val="278B42AB"/>
    <w:multiLevelType w:val="hybridMultilevel"/>
    <w:tmpl w:val="A2B6C160"/>
    <w:lvl w:ilvl="0" w:tplc="2AAA2A54">
      <w:numFmt w:val="bullet"/>
      <w:lvlText w:val=""/>
      <w:lvlJc w:val="left"/>
      <w:pPr>
        <w:ind w:left="141" w:hanging="675"/>
      </w:pPr>
      <w:rPr>
        <w:rFonts w:ascii="Wingdings" w:eastAsia="Wingdings" w:hAnsi="Wingdings" w:cs="Wingdings" w:hint="default"/>
        <w:w w:val="100"/>
        <w:sz w:val="24"/>
        <w:szCs w:val="24"/>
        <w:lang w:val="ru-RU" w:eastAsia="en-US" w:bidi="ar-SA"/>
      </w:rPr>
    </w:lvl>
    <w:lvl w:ilvl="1" w:tplc="5B728BA4">
      <w:numFmt w:val="bullet"/>
      <w:lvlText w:val="•"/>
      <w:lvlJc w:val="left"/>
      <w:pPr>
        <w:ind w:left="857" w:hanging="675"/>
      </w:pPr>
      <w:rPr>
        <w:rFonts w:hint="default"/>
        <w:lang w:val="ru-RU" w:eastAsia="en-US" w:bidi="ar-SA"/>
      </w:rPr>
    </w:lvl>
    <w:lvl w:ilvl="2" w:tplc="91282882">
      <w:numFmt w:val="bullet"/>
      <w:lvlText w:val="•"/>
      <w:lvlJc w:val="left"/>
      <w:pPr>
        <w:ind w:left="1575" w:hanging="675"/>
      </w:pPr>
      <w:rPr>
        <w:rFonts w:hint="default"/>
        <w:lang w:val="ru-RU" w:eastAsia="en-US" w:bidi="ar-SA"/>
      </w:rPr>
    </w:lvl>
    <w:lvl w:ilvl="3" w:tplc="6632187E">
      <w:numFmt w:val="bullet"/>
      <w:lvlText w:val="•"/>
      <w:lvlJc w:val="left"/>
      <w:pPr>
        <w:ind w:left="2293" w:hanging="675"/>
      </w:pPr>
      <w:rPr>
        <w:rFonts w:hint="default"/>
        <w:lang w:val="ru-RU" w:eastAsia="en-US" w:bidi="ar-SA"/>
      </w:rPr>
    </w:lvl>
    <w:lvl w:ilvl="4" w:tplc="0248C730">
      <w:numFmt w:val="bullet"/>
      <w:lvlText w:val="•"/>
      <w:lvlJc w:val="left"/>
      <w:pPr>
        <w:ind w:left="3011" w:hanging="675"/>
      </w:pPr>
      <w:rPr>
        <w:rFonts w:hint="default"/>
        <w:lang w:val="ru-RU" w:eastAsia="en-US" w:bidi="ar-SA"/>
      </w:rPr>
    </w:lvl>
    <w:lvl w:ilvl="5" w:tplc="1832BD1A">
      <w:numFmt w:val="bullet"/>
      <w:lvlText w:val="•"/>
      <w:lvlJc w:val="left"/>
      <w:pPr>
        <w:ind w:left="3729" w:hanging="675"/>
      </w:pPr>
      <w:rPr>
        <w:rFonts w:hint="default"/>
        <w:lang w:val="ru-RU" w:eastAsia="en-US" w:bidi="ar-SA"/>
      </w:rPr>
    </w:lvl>
    <w:lvl w:ilvl="6" w:tplc="161A555C">
      <w:numFmt w:val="bullet"/>
      <w:lvlText w:val="•"/>
      <w:lvlJc w:val="left"/>
      <w:pPr>
        <w:ind w:left="4446" w:hanging="675"/>
      </w:pPr>
      <w:rPr>
        <w:rFonts w:hint="default"/>
        <w:lang w:val="ru-RU" w:eastAsia="en-US" w:bidi="ar-SA"/>
      </w:rPr>
    </w:lvl>
    <w:lvl w:ilvl="7" w:tplc="0EB82A02">
      <w:numFmt w:val="bullet"/>
      <w:lvlText w:val="•"/>
      <w:lvlJc w:val="left"/>
      <w:pPr>
        <w:ind w:left="5164" w:hanging="675"/>
      </w:pPr>
      <w:rPr>
        <w:rFonts w:hint="default"/>
        <w:lang w:val="ru-RU" w:eastAsia="en-US" w:bidi="ar-SA"/>
      </w:rPr>
    </w:lvl>
    <w:lvl w:ilvl="8" w:tplc="071CFD88">
      <w:numFmt w:val="bullet"/>
      <w:lvlText w:val="•"/>
      <w:lvlJc w:val="left"/>
      <w:pPr>
        <w:ind w:left="5882" w:hanging="675"/>
      </w:pPr>
      <w:rPr>
        <w:rFonts w:hint="default"/>
        <w:lang w:val="ru-RU" w:eastAsia="en-US" w:bidi="ar-SA"/>
      </w:rPr>
    </w:lvl>
  </w:abstractNum>
  <w:abstractNum w:abstractNumId="92">
    <w:nsid w:val="27940ED5"/>
    <w:multiLevelType w:val="hybridMultilevel"/>
    <w:tmpl w:val="6BCC05D4"/>
    <w:lvl w:ilvl="0" w:tplc="E87EA862">
      <w:numFmt w:val="bullet"/>
      <w:lvlText w:val=""/>
      <w:lvlJc w:val="left"/>
      <w:pPr>
        <w:ind w:left="827" w:hanging="360"/>
      </w:pPr>
      <w:rPr>
        <w:rFonts w:ascii="Wingdings" w:eastAsia="Wingdings" w:hAnsi="Wingdings" w:cs="Wingdings" w:hint="default"/>
        <w:w w:val="100"/>
        <w:sz w:val="22"/>
        <w:szCs w:val="22"/>
        <w:lang w:val="ru-RU" w:eastAsia="en-US" w:bidi="ar-SA"/>
      </w:rPr>
    </w:lvl>
    <w:lvl w:ilvl="1" w:tplc="50CC1298">
      <w:numFmt w:val="bullet"/>
      <w:lvlText w:val="•"/>
      <w:lvlJc w:val="left"/>
      <w:pPr>
        <w:ind w:left="1233" w:hanging="360"/>
      </w:pPr>
      <w:rPr>
        <w:rFonts w:hint="default"/>
        <w:lang w:val="ru-RU" w:eastAsia="en-US" w:bidi="ar-SA"/>
      </w:rPr>
    </w:lvl>
    <w:lvl w:ilvl="2" w:tplc="9C68BCF6">
      <w:numFmt w:val="bullet"/>
      <w:lvlText w:val="•"/>
      <w:lvlJc w:val="left"/>
      <w:pPr>
        <w:ind w:left="1646" w:hanging="360"/>
      </w:pPr>
      <w:rPr>
        <w:rFonts w:hint="default"/>
        <w:lang w:val="ru-RU" w:eastAsia="en-US" w:bidi="ar-SA"/>
      </w:rPr>
    </w:lvl>
    <w:lvl w:ilvl="3" w:tplc="A07C2694">
      <w:numFmt w:val="bullet"/>
      <w:lvlText w:val="•"/>
      <w:lvlJc w:val="left"/>
      <w:pPr>
        <w:ind w:left="2059" w:hanging="360"/>
      </w:pPr>
      <w:rPr>
        <w:rFonts w:hint="default"/>
        <w:lang w:val="ru-RU" w:eastAsia="en-US" w:bidi="ar-SA"/>
      </w:rPr>
    </w:lvl>
    <w:lvl w:ilvl="4" w:tplc="5B843F44">
      <w:numFmt w:val="bullet"/>
      <w:lvlText w:val="•"/>
      <w:lvlJc w:val="left"/>
      <w:pPr>
        <w:ind w:left="2472" w:hanging="360"/>
      </w:pPr>
      <w:rPr>
        <w:rFonts w:hint="default"/>
        <w:lang w:val="ru-RU" w:eastAsia="en-US" w:bidi="ar-SA"/>
      </w:rPr>
    </w:lvl>
    <w:lvl w:ilvl="5" w:tplc="92DA549A">
      <w:numFmt w:val="bullet"/>
      <w:lvlText w:val="•"/>
      <w:lvlJc w:val="left"/>
      <w:pPr>
        <w:ind w:left="2886" w:hanging="360"/>
      </w:pPr>
      <w:rPr>
        <w:rFonts w:hint="default"/>
        <w:lang w:val="ru-RU" w:eastAsia="en-US" w:bidi="ar-SA"/>
      </w:rPr>
    </w:lvl>
    <w:lvl w:ilvl="6" w:tplc="02CE10EC">
      <w:numFmt w:val="bullet"/>
      <w:lvlText w:val="•"/>
      <w:lvlJc w:val="left"/>
      <w:pPr>
        <w:ind w:left="3299" w:hanging="360"/>
      </w:pPr>
      <w:rPr>
        <w:rFonts w:hint="default"/>
        <w:lang w:val="ru-RU" w:eastAsia="en-US" w:bidi="ar-SA"/>
      </w:rPr>
    </w:lvl>
    <w:lvl w:ilvl="7" w:tplc="9BFE0600">
      <w:numFmt w:val="bullet"/>
      <w:lvlText w:val="•"/>
      <w:lvlJc w:val="left"/>
      <w:pPr>
        <w:ind w:left="3712" w:hanging="360"/>
      </w:pPr>
      <w:rPr>
        <w:rFonts w:hint="default"/>
        <w:lang w:val="ru-RU" w:eastAsia="en-US" w:bidi="ar-SA"/>
      </w:rPr>
    </w:lvl>
    <w:lvl w:ilvl="8" w:tplc="977C1510">
      <w:numFmt w:val="bullet"/>
      <w:lvlText w:val="•"/>
      <w:lvlJc w:val="left"/>
      <w:pPr>
        <w:ind w:left="4125" w:hanging="360"/>
      </w:pPr>
      <w:rPr>
        <w:rFonts w:hint="default"/>
        <w:lang w:val="ru-RU" w:eastAsia="en-US" w:bidi="ar-SA"/>
      </w:rPr>
    </w:lvl>
  </w:abstractNum>
  <w:abstractNum w:abstractNumId="93">
    <w:nsid w:val="28883582"/>
    <w:multiLevelType w:val="hybridMultilevel"/>
    <w:tmpl w:val="CF384E50"/>
    <w:lvl w:ilvl="0" w:tplc="B57601EC">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FC68A590">
      <w:numFmt w:val="bullet"/>
      <w:lvlText w:val="•"/>
      <w:lvlJc w:val="left"/>
      <w:pPr>
        <w:ind w:left="1112" w:hanging="152"/>
      </w:pPr>
      <w:rPr>
        <w:rFonts w:hint="default"/>
        <w:lang w:val="ru-RU" w:eastAsia="en-US" w:bidi="ar-SA"/>
      </w:rPr>
    </w:lvl>
    <w:lvl w:ilvl="2" w:tplc="281071F6">
      <w:numFmt w:val="bullet"/>
      <w:lvlText w:val="•"/>
      <w:lvlJc w:val="left"/>
      <w:pPr>
        <w:ind w:left="2125" w:hanging="152"/>
      </w:pPr>
      <w:rPr>
        <w:rFonts w:hint="default"/>
        <w:lang w:val="ru-RU" w:eastAsia="en-US" w:bidi="ar-SA"/>
      </w:rPr>
    </w:lvl>
    <w:lvl w:ilvl="3" w:tplc="556C74A0">
      <w:numFmt w:val="bullet"/>
      <w:lvlText w:val="•"/>
      <w:lvlJc w:val="left"/>
      <w:pPr>
        <w:ind w:left="3137" w:hanging="152"/>
      </w:pPr>
      <w:rPr>
        <w:rFonts w:hint="default"/>
        <w:lang w:val="ru-RU" w:eastAsia="en-US" w:bidi="ar-SA"/>
      </w:rPr>
    </w:lvl>
    <w:lvl w:ilvl="4" w:tplc="8FB23F76">
      <w:numFmt w:val="bullet"/>
      <w:lvlText w:val="•"/>
      <w:lvlJc w:val="left"/>
      <w:pPr>
        <w:ind w:left="4150" w:hanging="152"/>
      </w:pPr>
      <w:rPr>
        <w:rFonts w:hint="default"/>
        <w:lang w:val="ru-RU" w:eastAsia="en-US" w:bidi="ar-SA"/>
      </w:rPr>
    </w:lvl>
    <w:lvl w:ilvl="5" w:tplc="FE56E770">
      <w:numFmt w:val="bullet"/>
      <w:lvlText w:val="•"/>
      <w:lvlJc w:val="left"/>
      <w:pPr>
        <w:ind w:left="5163" w:hanging="152"/>
      </w:pPr>
      <w:rPr>
        <w:rFonts w:hint="default"/>
        <w:lang w:val="ru-RU" w:eastAsia="en-US" w:bidi="ar-SA"/>
      </w:rPr>
    </w:lvl>
    <w:lvl w:ilvl="6" w:tplc="77B4A0C6">
      <w:numFmt w:val="bullet"/>
      <w:lvlText w:val="•"/>
      <w:lvlJc w:val="left"/>
      <w:pPr>
        <w:ind w:left="6175" w:hanging="152"/>
      </w:pPr>
      <w:rPr>
        <w:rFonts w:hint="default"/>
        <w:lang w:val="ru-RU" w:eastAsia="en-US" w:bidi="ar-SA"/>
      </w:rPr>
    </w:lvl>
    <w:lvl w:ilvl="7" w:tplc="36BE83B6">
      <w:numFmt w:val="bullet"/>
      <w:lvlText w:val="•"/>
      <w:lvlJc w:val="left"/>
      <w:pPr>
        <w:ind w:left="7188" w:hanging="152"/>
      </w:pPr>
      <w:rPr>
        <w:rFonts w:hint="default"/>
        <w:lang w:val="ru-RU" w:eastAsia="en-US" w:bidi="ar-SA"/>
      </w:rPr>
    </w:lvl>
    <w:lvl w:ilvl="8" w:tplc="70C4A398">
      <w:numFmt w:val="bullet"/>
      <w:lvlText w:val="•"/>
      <w:lvlJc w:val="left"/>
      <w:pPr>
        <w:ind w:left="8200" w:hanging="152"/>
      </w:pPr>
      <w:rPr>
        <w:rFonts w:hint="default"/>
        <w:lang w:val="ru-RU" w:eastAsia="en-US" w:bidi="ar-SA"/>
      </w:rPr>
    </w:lvl>
  </w:abstractNum>
  <w:abstractNum w:abstractNumId="94">
    <w:nsid w:val="28CF468B"/>
    <w:multiLevelType w:val="hybridMultilevel"/>
    <w:tmpl w:val="EAA08E46"/>
    <w:lvl w:ilvl="0" w:tplc="934E8906">
      <w:numFmt w:val="bullet"/>
      <w:lvlText w:val="-"/>
      <w:lvlJc w:val="left"/>
      <w:pPr>
        <w:ind w:left="210" w:hanging="106"/>
      </w:pPr>
      <w:rPr>
        <w:rFonts w:ascii="Times New Roman" w:eastAsia="Times New Roman" w:hAnsi="Times New Roman" w:cs="Times New Roman" w:hint="default"/>
        <w:spacing w:val="-4"/>
        <w:w w:val="99"/>
        <w:sz w:val="18"/>
        <w:szCs w:val="18"/>
        <w:lang w:val="ru-RU" w:eastAsia="en-US" w:bidi="ar-SA"/>
      </w:rPr>
    </w:lvl>
    <w:lvl w:ilvl="1" w:tplc="16E007E8">
      <w:numFmt w:val="bullet"/>
      <w:lvlText w:val="•"/>
      <w:lvlJc w:val="left"/>
      <w:pPr>
        <w:ind w:left="452" w:hanging="106"/>
      </w:pPr>
      <w:rPr>
        <w:rFonts w:hint="default"/>
        <w:lang w:val="ru-RU" w:eastAsia="en-US" w:bidi="ar-SA"/>
      </w:rPr>
    </w:lvl>
    <w:lvl w:ilvl="2" w:tplc="AEDA5DA0">
      <w:numFmt w:val="bullet"/>
      <w:lvlText w:val="•"/>
      <w:lvlJc w:val="left"/>
      <w:pPr>
        <w:ind w:left="685" w:hanging="106"/>
      </w:pPr>
      <w:rPr>
        <w:rFonts w:hint="default"/>
        <w:lang w:val="ru-RU" w:eastAsia="en-US" w:bidi="ar-SA"/>
      </w:rPr>
    </w:lvl>
    <w:lvl w:ilvl="3" w:tplc="41EC65F8">
      <w:numFmt w:val="bullet"/>
      <w:lvlText w:val="•"/>
      <w:lvlJc w:val="left"/>
      <w:pPr>
        <w:ind w:left="918" w:hanging="106"/>
      </w:pPr>
      <w:rPr>
        <w:rFonts w:hint="default"/>
        <w:lang w:val="ru-RU" w:eastAsia="en-US" w:bidi="ar-SA"/>
      </w:rPr>
    </w:lvl>
    <w:lvl w:ilvl="4" w:tplc="737A8178">
      <w:numFmt w:val="bullet"/>
      <w:lvlText w:val="•"/>
      <w:lvlJc w:val="left"/>
      <w:pPr>
        <w:ind w:left="1151" w:hanging="106"/>
      </w:pPr>
      <w:rPr>
        <w:rFonts w:hint="default"/>
        <w:lang w:val="ru-RU" w:eastAsia="en-US" w:bidi="ar-SA"/>
      </w:rPr>
    </w:lvl>
    <w:lvl w:ilvl="5" w:tplc="6DE44E08">
      <w:numFmt w:val="bullet"/>
      <w:lvlText w:val="•"/>
      <w:lvlJc w:val="left"/>
      <w:pPr>
        <w:ind w:left="1384" w:hanging="106"/>
      </w:pPr>
      <w:rPr>
        <w:rFonts w:hint="default"/>
        <w:lang w:val="ru-RU" w:eastAsia="en-US" w:bidi="ar-SA"/>
      </w:rPr>
    </w:lvl>
    <w:lvl w:ilvl="6" w:tplc="1C72A16C">
      <w:numFmt w:val="bullet"/>
      <w:lvlText w:val="•"/>
      <w:lvlJc w:val="left"/>
      <w:pPr>
        <w:ind w:left="1617" w:hanging="106"/>
      </w:pPr>
      <w:rPr>
        <w:rFonts w:hint="default"/>
        <w:lang w:val="ru-RU" w:eastAsia="en-US" w:bidi="ar-SA"/>
      </w:rPr>
    </w:lvl>
    <w:lvl w:ilvl="7" w:tplc="4378A0C6">
      <w:numFmt w:val="bullet"/>
      <w:lvlText w:val="•"/>
      <w:lvlJc w:val="left"/>
      <w:pPr>
        <w:ind w:left="1850" w:hanging="106"/>
      </w:pPr>
      <w:rPr>
        <w:rFonts w:hint="default"/>
        <w:lang w:val="ru-RU" w:eastAsia="en-US" w:bidi="ar-SA"/>
      </w:rPr>
    </w:lvl>
    <w:lvl w:ilvl="8" w:tplc="5062525A">
      <w:numFmt w:val="bullet"/>
      <w:lvlText w:val="•"/>
      <w:lvlJc w:val="left"/>
      <w:pPr>
        <w:ind w:left="2083" w:hanging="106"/>
      </w:pPr>
      <w:rPr>
        <w:rFonts w:hint="default"/>
        <w:lang w:val="ru-RU" w:eastAsia="en-US" w:bidi="ar-SA"/>
      </w:rPr>
    </w:lvl>
  </w:abstractNum>
  <w:abstractNum w:abstractNumId="95">
    <w:nsid w:val="28FA344B"/>
    <w:multiLevelType w:val="hybridMultilevel"/>
    <w:tmpl w:val="A48E5DC0"/>
    <w:lvl w:ilvl="0" w:tplc="2C80996E">
      <w:numFmt w:val="bullet"/>
      <w:lvlText w:val=""/>
      <w:lvlJc w:val="left"/>
      <w:pPr>
        <w:ind w:left="827" w:hanging="360"/>
      </w:pPr>
      <w:rPr>
        <w:rFonts w:ascii="Wingdings" w:eastAsia="Wingdings" w:hAnsi="Wingdings" w:cs="Wingdings" w:hint="default"/>
        <w:w w:val="100"/>
        <w:sz w:val="24"/>
        <w:szCs w:val="24"/>
        <w:lang w:val="ru-RU" w:eastAsia="en-US" w:bidi="ar-SA"/>
      </w:rPr>
    </w:lvl>
    <w:lvl w:ilvl="1" w:tplc="8E605E70">
      <w:numFmt w:val="bullet"/>
      <w:lvlText w:val="•"/>
      <w:lvlJc w:val="left"/>
      <w:pPr>
        <w:ind w:left="1686" w:hanging="360"/>
      </w:pPr>
      <w:rPr>
        <w:rFonts w:hint="default"/>
        <w:lang w:val="ru-RU" w:eastAsia="en-US" w:bidi="ar-SA"/>
      </w:rPr>
    </w:lvl>
    <w:lvl w:ilvl="2" w:tplc="6100C678">
      <w:numFmt w:val="bullet"/>
      <w:lvlText w:val="•"/>
      <w:lvlJc w:val="left"/>
      <w:pPr>
        <w:ind w:left="2553" w:hanging="360"/>
      </w:pPr>
      <w:rPr>
        <w:rFonts w:hint="default"/>
        <w:lang w:val="ru-RU" w:eastAsia="en-US" w:bidi="ar-SA"/>
      </w:rPr>
    </w:lvl>
    <w:lvl w:ilvl="3" w:tplc="88860BAA">
      <w:numFmt w:val="bullet"/>
      <w:lvlText w:val="•"/>
      <w:lvlJc w:val="left"/>
      <w:pPr>
        <w:ind w:left="3419" w:hanging="360"/>
      </w:pPr>
      <w:rPr>
        <w:rFonts w:hint="default"/>
        <w:lang w:val="ru-RU" w:eastAsia="en-US" w:bidi="ar-SA"/>
      </w:rPr>
    </w:lvl>
    <w:lvl w:ilvl="4" w:tplc="EEC6B9F0">
      <w:numFmt w:val="bullet"/>
      <w:lvlText w:val="•"/>
      <w:lvlJc w:val="left"/>
      <w:pPr>
        <w:ind w:left="4286" w:hanging="360"/>
      </w:pPr>
      <w:rPr>
        <w:rFonts w:hint="default"/>
        <w:lang w:val="ru-RU" w:eastAsia="en-US" w:bidi="ar-SA"/>
      </w:rPr>
    </w:lvl>
    <w:lvl w:ilvl="5" w:tplc="CF0A5B4C">
      <w:numFmt w:val="bullet"/>
      <w:lvlText w:val="•"/>
      <w:lvlJc w:val="left"/>
      <w:pPr>
        <w:ind w:left="5152" w:hanging="360"/>
      </w:pPr>
      <w:rPr>
        <w:rFonts w:hint="default"/>
        <w:lang w:val="ru-RU" w:eastAsia="en-US" w:bidi="ar-SA"/>
      </w:rPr>
    </w:lvl>
    <w:lvl w:ilvl="6" w:tplc="034E0D22">
      <w:numFmt w:val="bullet"/>
      <w:lvlText w:val="•"/>
      <w:lvlJc w:val="left"/>
      <w:pPr>
        <w:ind w:left="6019" w:hanging="360"/>
      </w:pPr>
      <w:rPr>
        <w:rFonts w:hint="default"/>
        <w:lang w:val="ru-RU" w:eastAsia="en-US" w:bidi="ar-SA"/>
      </w:rPr>
    </w:lvl>
    <w:lvl w:ilvl="7" w:tplc="23B08C90">
      <w:numFmt w:val="bullet"/>
      <w:lvlText w:val="•"/>
      <w:lvlJc w:val="left"/>
      <w:pPr>
        <w:ind w:left="6885" w:hanging="360"/>
      </w:pPr>
      <w:rPr>
        <w:rFonts w:hint="default"/>
        <w:lang w:val="ru-RU" w:eastAsia="en-US" w:bidi="ar-SA"/>
      </w:rPr>
    </w:lvl>
    <w:lvl w:ilvl="8" w:tplc="F1B8AAFE">
      <w:numFmt w:val="bullet"/>
      <w:lvlText w:val="•"/>
      <w:lvlJc w:val="left"/>
      <w:pPr>
        <w:ind w:left="7752" w:hanging="360"/>
      </w:pPr>
      <w:rPr>
        <w:rFonts w:hint="default"/>
        <w:lang w:val="ru-RU" w:eastAsia="en-US" w:bidi="ar-SA"/>
      </w:rPr>
    </w:lvl>
  </w:abstractNum>
  <w:abstractNum w:abstractNumId="96">
    <w:nsid w:val="2A4F6493"/>
    <w:multiLevelType w:val="hybridMultilevel"/>
    <w:tmpl w:val="2CB81852"/>
    <w:lvl w:ilvl="0" w:tplc="8904D50E">
      <w:numFmt w:val="bullet"/>
      <w:lvlText w:val=""/>
      <w:lvlJc w:val="left"/>
      <w:pPr>
        <w:ind w:left="83" w:hanging="147"/>
      </w:pPr>
      <w:rPr>
        <w:rFonts w:ascii="Wingdings" w:eastAsia="Wingdings" w:hAnsi="Wingdings" w:cs="Wingdings" w:hint="default"/>
        <w:w w:val="100"/>
        <w:sz w:val="24"/>
        <w:szCs w:val="24"/>
        <w:lang w:val="ru-RU" w:eastAsia="en-US" w:bidi="ar-SA"/>
      </w:rPr>
    </w:lvl>
    <w:lvl w:ilvl="1" w:tplc="1D9EB60C">
      <w:numFmt w:val="bullet"/>
      <w:lvlText w:val="•"/>
      <w:lvlJc w:val="left"/>
      <w:pPr>
        <w:ind w:left="694" w:hanging="147"/>
      </w:pPr>
      <w:rPr>
        <w:rFonts w:hint="default"/>
        <w:lang w:val="ru-RU" w:eastAsia="en-US" w:bidi="ar-SA"/>
      </w:rPr>
    </w:lvl>
    <w:lvl w:ilvl="2" w:tplc="A2401E20">
      <w:numFmt w:val="bullet"/>
      <w:lvlText w:val="•"/>
      <w:lvlJc w:val="left"/>
      <w:pPr>
        <w:ind w:left="1309" w:hanging="147"/>
      </w:pPr>
      <w:rPr>
        <w:rFonts w:hint="default"/>
        <w:lang w:val="ru-RU" w:eastAsia="en-US" w:bidi="ar-SA"/>
      </w:rPr>
    </w:lvl>
    <w:lvl w:ilvl="3" w:tplc="0C9C20E8">
      <w:numFmt w:val="bullet"/>
      <w:lvlText w:val="•"/>
      <w:lvlJc w:val="left"/>
      <w:pPr>
        <w:ind w:left="1924" w:hanging="147"/>
      </w:pPr>
      <w:rPr>
        <w:rFonts w:hint="default"/>
        <w:lang w:val="ru-RU" w:eastAsia="en-US" w:bidi="ar-SA"/>
      </w:rPr>
    </w:lvl>
    <w:lvl w:ilvl="4" w:tplc="B928A67A">
      <w:numFmt w:val="bullet"/>
      <w:lvlText w:val="•"/>
      <w:lvlJc w:val="left"/>
      <w:pPr>
        <w:ind w:left="2539" w:hanging="147"/>
      </w:pPr>
      <w:rPr>
        <w:rFonts w:hint="default"/>
        <w:lang w:val="ru-RU" w:eastAsia="en-US" w:bidi="ar-SA"/>
      </w:rPr>
    </w:lvl>
    <w:lvl w:ilvl="5" w:tplc="433818DE">
      <w:numFmt w:val="bullet"/>
      <w:lvlText w:val="•"/>
      <w:lvlJc w:val="left"/>
      <w:pPr>
        <w:ind w:left="3154" w:hanging="147"/>
      </w:pPr>
      <w:rPr>
        <w:rFonts w:hint="default"/>
        <w:lang w:val="ru-RU" w:eastAsia="en-US" w:bidi="ar-SA"/>
      </w:rPr>
    </w:lvl>
    <w:lvl w:ilvl="6" w:tplc="7ECA86E6">
      <w:numFmt w:val="bullet"/>
      <w:lvlText w:val="•"/>
      <w:lvlJc w:val="left"/>
      <w:pPr>
        <w:ind w:left="3769" w:hanging="147"/>
      </w:pPr>
      <w:rPr>
        <w:rFonts w:hint="default"/>
        <w:lang w:val="ru-RU" w:eastAsia="en-US" w:bidi="ar-SA"/>
      </w:rPr>
    </w:lvl>
    <w:lvl w:ilvl="7" w:tplc="CA08540E">
      <w:numFmt w:val="bullet"/>
      <w:lvlText w:val="•"/>
      <w:lvlJc w:val="left"/>
      <w:pPr>
        <w:ind w:left="4384" w:hanging="147"/>
      </w:pPr>
      <w:rPr>
        <w:rFonts w:hint="default"/>
        <w:lang w:val="ru-RU" w:eastAsia="en-US" w:bidi="ar-SA"/>
      </w:rPr>
    </w:lvl>
    <w:lvl w:ilvl="8" w:tplc="199E1E5E">
      <w:numFmt w:val="bullet"/>
      <w:lvlText w:val="•"/>
      <w:lvlJc w:val="left"/>
      <w:pPr>
        <w:ind w:left="4999" w:hanging="147"/>
      </w:pPr>
      <w:rPr>
        <w:rFonts w:hint="default"/>
        <w:lang w:val="ru-RU" w:eastAsia="en-US" w:bidi="ar-SA"/>
      </w:rPr>
    </w:lvl>
  </w:abstractNum>
  <w:abstractNum w:abstractNumId="97">
    <w:nsid w:val="2A7325BB"/>
    <w:multiLevelType w:val="hybridMultilevel"/>
    <w:tmpl w:val="66846486"/>
    <w:lvl w:ilvl="0" w:tplc="FC56F8C0">
      <w:numFmt w:val="bullet"/>
      <w:lvlText w:val=""/>
      <w:lvlJc w:val="left"/>
      <w:pPr>
        <w:ind w:left="105" w:hanging="147"/>
      </w:pPr>
      <w:rPr>
        <w:rFonts w:ascii="Wingdings" w:eastAsia="Wingdings" w:hAnsi="Wingdings" w:cs="Wingdings" w:hint="default"/>
        <w:w w:val="100"/>
        <w:sz w:val="24"/>
        <w:szCs w:val="24"/>
        <w:lang w:val="ru-RU" w:eastAsia="en-US" w:bidi="ar-SA"/>
      </w:rPr>
    </w:lvl>
    <w:lvl w:ilvl="1" w:tplc="78EECDF6">
      <w:numFmt w:val="bullet"/>
      <w:lvlText w:val="•"/>
      <w:lvlJc w:val="left"/>
      <w:pPr>
        <w:ind w:left="457" w:hanging="147"/>
      </w:pPr>
      <w:rPr>
        <w:rFonts w:hint="default"/>
        <w:lang w:val="ru-RU" w:eastAsia="en-US" w:bidi="ar-SA"/>
      </w:rPr>
    </w:lvl>
    <w:lvl w:ilvl="2" w:tplc="13D88BE2">
      <w:numFmt w:val="bullet"/>
      <w:lvlText w:val="•"/>
      <w:lvlJc w:val="left"/>
      <w:pPr>
        <w:ind w:left="815" w:hanging="147"/>
      </w:pPr>
      <w:rPr>
        <w:rFonts w:hint="default"/>
        <w:lang w:val="ru-RU" w:eastAsia="en-US" w:bidi="ar-SA"/>
      </w:rPr>
    </w:lvl>
    <w:lvl w:ilvl="3" w:tplc="F8C42FB6">
      <w:numFmt w:val="bullet"/>
      <w:lvlText w:val="•"/>
      <w:lvlJc w:val="left"/>
      <w:pPr>
        <w:ind w:left="1173" w:hanging="147"/>
      </w:pPr>
      <w:rPr>
        <w:rFonts w:hint="default"/>
        <w:lang w:val="ru-RU" w:eastAsia="en-US" w:bidi="ar-SA"/>
      </w:rPr>
    </w:lvl>
    <w:lvl w:ilvl="4" w:tplc="BE6830D6">
      <w:numFmt w:val="bullet"/>
      <w:lvlText w:val="•"/>
      <w:lvlJc w:val="left"/>
      <w:pPr>
        <w:ind w:left="1531" w:hanging="147"/>
      </w:pPr>
      <w:rPr>
        <w:rFonts w:hint="default"/>
        <w:lang w:val="ru-RU" w:eastAsia="en-US" w:bidi="ar-SA"/>
      </w:rPr>
    </w:lvl>
    <w:lvl w:ilvl="5" w:tplc="01E28A26">
      <w:numFmt w:val="bullet"/>
      <w:lvlText w:val="•"/>
      <w:lvlJc w:val="left"/>
      <w:pPr>
        <w:ind w:left="1889" w:hanging="147"/>
      </w:pPr>
      <w:rPr>
        <w:rFonts w:hint="default"/>
        <w:lang w:val="ru-RU" w:eastAsia="en-US" w:bidi="ar-SA"/>
      </w:rPr>
    </w:lvl>
    <w:lvl w:ilvl="6" w:tplc="5A0014D4">
      <w:numFmt w:val="bullet"/>
      <w:lvlText w:val="•"/>
      <w:lvlJc w:val="left"/>
      <w:pPr>
        <w:ind w:left="2246" w:hanging="147"/>
      </w:pPr>
      <w:rPr>
        <w:rFonts w:hint="default"/>
        <w:lang w:val="ru-RU" w:eastAsia="en-US" w:bidi="ar-SA"/>
      </w:rPr>
    </w:lvl>
    <w:lvl w:ilvl="7" w:tplc="7876A34C">
      <w:numFmt w:val="bullet"/>
      <w:lvlText w:val="•"/>
      <w:lvlJc w:val="left"/>
      <w:pPr>
        <w:ind w:left="2604" w:hanging="147"/>
      </w:pPr>
      <w:rPr>
        <w:rFonts w:hint="default"/>
        <w:lang w:val="ru-RU" w:eastAsia="en-US" w:bidi="ar-SA"/>
      </w:rPr>
    </w:lvl>
    <w:lvl w:ilvl="8" w:tplc="22CC37F0">
      <w:numFmt w:val="bullet"/>
      <w:lvlText w:val="•"/>
      <w:lvlJc w:val="left"/>
      <w:pPr>
        <w:ind w:left="2962" w:hanging="147"/>
      </w:pPr>
      <w:rPr>
        <w:rFonts w:hint="default"/>
        <w:lang w:val="ru-RU" w:eastAsia="en-US" w:bidi="ar-SA"/>
      </w:rPr>
    </w:lvl>
  </w:abstractNum>
  <w:abstractNum w:abstractNumId="98">
    <w:nsid w:val="2AD14936"/>
    <w:multiLevelType w:val="hybridMultilevel"/>
    <w:tmpl w:val="B6A085D0"/>
    <w:lvl w:ilvl="0" w:tplc="EE8278A4">
      <w:numFmt w:val="bullet"/>
      <w:lvlText w:val=""/>
      <w:lvlJc w:val="left"/>
      <w:pPr>
        <w:ind w:left="827" w:hanging="687"/>
      </w:pPr>
      <w:rPr>
        <w:rFonts w:ascii="Wingdings" w:eastAsia="Wingdings" w:hAnsi="Wingdings" w:cs="Wingdings" w:hint="default"/>
        <w:w w:val="100"/>
        <w:sz w:val="24"/>
        <w:szCs w:val="24"/>
        <w:lang w:val="ru-RU" w:eastAsia="en-US" w:bidi="ar-SA"/>
      </w:rPr>
    </w:lvl>
    <w:lvl w:ilvl="1" w:tplc="8AAEE0CC">
      <w:numFmt w:val="bullet"/>
      <w:lvlText w:val="•"/>
      <w:lvlJc w:val="left"/>
      <w:pPr>
        <w:ind w:left="1372" w:hanging="687"/>
      </w:pPr>
      <w:rPr>
        <w:rFonts w:hint="default"/>
        <w:lang w:val="ru-RU" w:eastAsia="en-US" w:bidi="ar-SA"/>
      </w:rPr>
    </w:lvl>
    <w:lvl w:ilvl="2" w:tplc="972E2D5A">
      <w:numFmt w:val="bullet"/>
      <w:lvlText w:val="•"/>
      <w:lvlJc w:val="left"/>
      <w:pPr>
        <w:ind w:left="1925" w:hanging="687"/>
      </w:pPr>
      <w:rPr>
        <w:rFonts w:hint="default"/>
        <w:lang w:val="ru-RU" w:eastAsia="en-US" w:bidi="ar-SA"/>
      </w:rPr>
    </w:lvl>
    <w:lvl w:ilvl="3" w:tplc="3802EF5A">
      <w:numFmt w:val="bullet"/>
      <w:lvlText w:val="•"/>
      <w:lvlJc w:val="left"/>
      <w:pPr>
        <w:ind w:left="2478" w:hanging="687"/>
      </w:pPr>
      <w:rPr>
        <w:rFonts w:hint="default"/>
        <w:lang w:val="ru-RU" w:eastAsia="en-US" w:bidi="ar-SA"/>
      </w:rPr>
    </w:lvl>
    <w:lvl w:ilvl="4" w:tplc="DB9C71EE">
      <w:numFmt w:val="bullet"/>
      <w:lvlText w:val="•"/>
      <w:lvlJc w:val="left"/>
      <w:pPr>
        <w:ind w:left="3031" w:hanging="687"/>
      </w:pPr>
      <w:rPr>
        <w:rFonts w:hint="default"/>
        <w:lang w:val="ru-RU" w:eastAsia="en-US" w:bidi="ar-SA"/>
      </w:rPr>
    </w:lvl>
    <w:lvl w:ilvl="5" w:tplc="22B4A95A">
      <w:numFmt w:val="bullet"/>
      <w:lvlText w:val="•"/>
      <w:lvlJc w:val="left"/>
      <w:pPr>
        <w:ind w:left="3584" w:hanging="687"/>
      </w:pPr>
      <w:rPr>
        <w:rFonts w:hint="default"/>
        <w:lang w:val="ru-RU" w:eastAsia="en-US" w:bidi="ar-SA"/>
      </w:rPr>
    </w:lvl>
    <w:lvl w:ilvl="6" w:tplc="7202412E">
      <w:numFmt w:val="bullet"/>
      <w:lvlText w:val="•"/>
      <w:lvlJc w:val="left"/>
      <w:pPr>
        <w:ind w:left="4137" w:hanging="687"/>
      </w:pPr>
      <w:rPr>
        <w:rFonts w:hint="default"/>
        <w:lang w:val="ru-RU" w:eastAsia="en-US" w:bidi="ar-SA"/>
      </w:rPr>
    </w:lvl>
    <w:lvl w:ilvl="7" w:tplc="FCA60B58">
      <w:numFmt w:val="bullet"/>
      <w:lvlText w:val="•"/>
      <w:lvlJc w:val="left"/>
      <w:pPr>
        <w:ind w:left="4690" w:hanging="687"/>
      </w:pPr>
      <w:rPr>
        <w:rFonts w:hint="default"/>
        <w:lang w:val="ru-RU" w:eastAsia="en-US" w:bidi="ar-SA"/>
      </w:rPr>
    </w:lvl>
    <w:lvl w:ilvl="8" w:tplc="8C004EFA">
      <w:numFmt w:val="bullet"/>
      <w:lvlText w:val="•"/>
      <w:lvlJc w:val="left"/>
      <w:pPr>
        <w:ind w:left="5243" w:hanging="687"/>
      </w:pPr>
      <w:rPr>
        <w:rFonts w:hint="default"/>
        <w:lang w:val="ru-RU" w:eastAsia="en-US" w:bidi="ar-SA"/>
      </w:rPr>
    </w:lvl>
  </w:abstractNum>
  <w:abstractNum w:abstractNumId="99">
    <w:nsid w:val="2B034095"/>
    <w:multiLevelType w:val="hybridMultilevel"/>
    <w:tmpl w:val="B6CE73B8"/>
    <w:lvl w:ilvl="0" w:tplc="F2B6E7B2">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44168530">
      <w:numFmt w:val="bullet"/>
      <w:lvlText w:val="•"/>
      <w:lvlJc w:val="left"/>
      <w:pPr>
        <w:ind w:left="386" w:hanging="108"/>
      </w:pPr>
      <w:rPr>
        <w:rFonts w:hint="default"/>
        <w:lang w:val="ru-RU" w:eastAsia="en-US" w:bidi="ar-SA"/>
      </w:rPr>
    </w:lvl>
    <w:lvl w:ilvl="2" w:tplc="0F98A452">
      <w:numFmt w:val="bullet"/>
      <w:lvlText w:val="•"/>
      <w:lvlJc w:val="left"/>
      <w:pPr>
        <w:ind w:left="673" w:hanging="108"/>
      </w:pPr>
      <w:rPr>
        <w:rFonts w:hint="default"/>
        <w:lang w:val="ru-RU" w:eastAsia="en-US" w:bidi="ar-SA"/>
      </w:rPr>
    </w:lvl>
    <w:lvl w:ilvl="3" w:tplc="77CAFAD0">
      <w:numFmt w:val="bullet"/>
      <w:lvlText w:val="•"/>
      <w:lvlJc w:val="left"/>
      <w:pPr>
        <w:ind w:left="959" w:hanging="108"/>
      </w:pPr>
      <w:rPr>
        <w:rFonts w:hint="default"/>
        <w:lang w:val="ru-RU" w:eastAsia="en-US" w:bidi="ar-SA"/>
      </w:rPr>
    </w:lvl>
    <w:lvl w:ilvl="4" w:tplc="8BC8D9E8">
      <w:numFmt w:val="bullet"/>
      <w:lvlText w:val="•"/>
      <w:lvlJc w:val="left"/>
      <w:pPr>
        <w:ind w:left="1246" w:hanging="108"/>
      </w:pPr>
      <w:rPr>
        <w:rFonts w:hint="default"/>
        <w:lang w:val="ru-RU" w:eastAsia="en-US" w:bidi="ar-SA"/>
      </w:rPr>
    </w:lvl>
    <w:lvl w:ilvl="5" w:tplc="2ED2A6DA">
      <w:numFmt w:val="bullet"/>
      <w:lvlText w:val="•"/>
      <w:lvlJc w:val="left"/>
      <w:pPr>
        <w:ind w:left="1533" w:hanging="108"/>
      </w:pPr>
      <w:rPr>
        <w:rFonts w:hint="default"/>
        <w:lang w:val="ru-RU" w:eastAsia="en-US" w:bidi="ar-SA"/>
      </w:rPr>
    </w:lvl>
    <w:lvl w:ilvl="6" w:tplc="7AD2699E">
      <w:numFmt w:val="bullet"/>
      <w:lvlText w:val="•"/>
      <w:lvlJc w:val="left"/>
      <w:pPr>
        <w:ind w:left="1819" w:hanging="108"/>
      </w:pPr>
      <w:rPr>
        <w:rFonts w:hint="default"/>
        <w:lang w:val="ru-RU" w:eastAsia="en-US" w:bidi="ar-SA"/>
      </w:rPr>
    </w:lvl>
    <w:lvl w:ilvl="7" w:tplc="6290838C">
      <w:numFmt w:val="bullet"/>
      <w:lvlText w:val="•"/>
      <w:lvlJc w:val="left"/>
      <w:pPr>
        <w:ind w:left="2106" w:hanging="108"/>
      </w:pPr>
      <w:rPr>
        <w:rFonts w:hint="default"/>
        <w:lang w:val="ru-RU" w:eastAsia="en-US" w:bidi="ar-SA"/>
      </w:rPr>
    </w:lvl>
    <w:lvl w:ilvl="8" w:tplc="3C10ADB2">
      <w:numFmt w:val="bullet"/>
      <w:lvlText w:val="•"/>
      <w:lvlJc w:val="left"/>
      <w:pPr>
        <w:ind w:left="2392" w:hanging="108"/>
      </w:pPr>
      <w:rPr>
        <w:rFonts w:hint="default"/>
        <w:lang w:val="ru-RU" w:eastAsia="en-US" w:bidi="ar-SA"/>
      </w:rPr>
    </w:lvl>
  </w:abstractNum>
  <w:abstractNum w:abstractNumId="100">
    <w:nsid w:val="2B103C53"/>
    <w:multiLevelType w:val="hybridMultilevel"/>
    <w:tmpl w:val="0CC89556"/>
    <w:lvl w:ilvl="0" w:tplc="A5982C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B5B0CAA"/>
    <w:multiLevelType w:val="hybridMultilevel"/>
    <w:tmpl w:val="18AE1CB6"/>
    <w:lvl w:ilvl="0" w:tplc="F942135A">
      <w:numFmt w:val="bullet"/>
      <w:lvlText w:val=""/>
      <w:lvlJc w:val="left"/>
      <w:pPr>
        <w:ind w:left="1262" w:hanging="708"/>
      </w:pPr>
      <w:rPr>
        <w:rFonts w:hint="default"/>
        <w:w w:val="99"/>
        <w:lang w:val="ru-RU" w:eastAsia="en-US" w:bidi="ar-SA"/>
      </w:rPr>
    </w:lvl>
    <w:lvl w:ilvl="1" w:tplc="C122EA24">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19F423EC">
      <w:numFmt w:val="bullet"/>
      <w:lvlText w:val="•"/>
      <w:lvlJc w:val="left"/>
      <w:pPr>
        <w:ind w:left="3265" w:hanging="305"/>
      </w:pPr>
      <w:rPr>
        <w:rFonts w:hint="default"/>
        <w:lang w:val="ru-RU" w:eastAsia="en-US" w:bidi="ar-SA"/>
      </w:rPr>
    </w:lvl>
    <w:lvl w:ilvl="3" w:tplc="A09E3A26">
      <w:numFmt w:val="bullet"/>
      <w:lvlText w:val="•"/>
      <w:lvlJc w:val="left"/>
      <w:pPr>
        <w:ind w:left="4267" w:hanging="305"/>
      </w:pPr>
      <w:rPr>
        <w:rFonts w:hint="default"/>
        <w:lang w:val="ru-RU" w:eastAsia="en-US" w:bidi="ar-SA"/>
      </w:rPr>
    </w:lvl>
    <w:lvl w:ilvl="4" w:tplc="4CC0CAA2">
      <w:numFmt w:val="bullet"/>
      <w:lvlText w:val="•"/>
      <w:lvlJc w:val="left"/>
      <w:pPr>
        <w:ind w:left="5270" w:hanging="305"/>
      </w:pPr>
      <w:rPr>
        <w:rFonts w:hint="default"/>
        <w:lang w:val="ru-RU" w:eastAsia="en-US" w:bidi="ar-SA"/>
      </w:rPr>
    </w:lvl>
    <w:lvl w:ilvl="5" w:tplc="23503EF8">
      <w:numFmt w:val="bullet"/>
      <w:lvlText w:val="•"/>
      <w:lvlJc w:val="left"/>
      <w:pPr>
        <w:ind w:left="6273" w:hanging="305"/>
      </w:pPr>
      <w:rPr>
        <w:rFonts w:hint="default"/>
        <w:lang w:val="ru-RU" w:eastAsia="en-US" w:bidi="ar-SA"/>
      </w:rPr>
    </w:lvl>
    <w:lvl w:ilvl="6" w:tplc="29060F1E">
      <w:numFmt w:val="bullet"/>
      <w:lvlText w:val="•"/>
      <w:lvlJc w:val="left"/>
      <w:pPr>
        <w:ind w:left="7275" w:hanging="305"/>
      </w:pPr>
      <w:rPr>
        <w:rFonts w:hint="default"/>
        <w:lang w:val="ru-RU" w:eastAsia="en-US" w:bidi="ar-SA"/>
      </w:rPr>
    </w:lvl>
    <w:lvl w:ilvl="7" w:tplc="4F54A53C">
      <w:numFmt w:val="bullet"/>
      <w:lvlText w:val="•"/>
      <w:lvlJc w:val="left"/>
      <w:pPr>
        <w:ind w:left="8278" w:hanging="305"/>
      </w:pPr>
      <w:rPr>
        <w:rFonts w:hint="default"/>
        <w:lang w:val="ru-RU" w:eastAsia="en-US" w:bidi="ar-SA"/>
      </w:rPr>
    </w:lvl>
    <w:lvl w:ilvl="8" w:tplc="83584F36">
      <w:numFmt w:val="bullet"/>
      <w:lvlText w:val="•"/>
      <w:lvlJc w:val="left"/>
      <w:pPr>
        <w:ind w:left="9281" w:hanging="305"/>
      </w:pPr>
      <w:rPr>
        <w:rFonts w:hint="default"/>
        <w:lang w:val="ru-RU" w:eastAsia="en-US" w:bidi="ar-SA"/>
      </w:rPr>
    </w:lvl>
  </w:abstractNum>
  <w:abstractNum w:abstractNumId="102">
    <w:nsid w:val="2BFD454A"/>
    <w:multiLevelType w:val="hybridMultilevel"/>
    <w:tmpl w:val="F5463DD2"/>
    <w:lvl w:ilvl="0" w:tplc="1728D3C6">
      <w:numFmt w:val="bullet"/>
      <w:lvlText w:val=""/>
      <w:lvlJc w:val="left"/>
      <w:pPr>
        <w:ind w:left="815" w:hanging="675"/>
      </w:pPr>
      <w:rPr>
        <w:rFonts w:ascii="Wingdings" w:eastAsia="Wingdings" w:hAnsi="Wingdings" w:cs="Wingdings" w:hint="default"/>
        <w:w w:val="100"/>
        <w:sz w:val="24"/>
        <w:szCs w:val="24"/>
        <w:lang w:val="ru-RU" w:eastAsia="en-US" w:bidi="ar-SA"/>
      </w:rPr>
    </w:lvl>
    <w:lvl w:ilvl="1" w:tplc="D6389B34">
      <w:numFmt w:val="bullet"/>
      <w:lvlText w:val="•"/>
      <w:lvlJc w:val="left"/>
      <w:pPr>
        <w:ind w:left="1372" w:hanging="675"/>
      </w:pPr>
      <w:rPr>
        <w:rFonts w:hint="default"/>
        <w:lang w:val="ru-RU" w:eastAsia="en-US" w:bidi="ar-SA"/>
      </w:rPr>
    </w:lvl>
    <w:lvl w:ilvl="2" w:tplc="C5282364">
      <w:numFmt w:val="bullet"/>
      <w:lvlText w:val="•"/>
      <w:lvlJc w:val="left"/>
      <w:pPr>
        <w:ind w:left="1925" w:hanging="675"/>
      </w:pPr>
      <w:rPr>
        <w:rFonts w:hint="default"/>
        <w:lang w:val="ru-RU" w:eastAsia="en-US" w:bidi="ar-SA"/>
      </w:rPr>
    </w:lvl>
    <w:lvl w:ilvl="3" w:tplc="231E80BC">
      <w:numFmt w:val="bullet"/>
      <w:lvlText w:val="•"/>
      <w:lvlJc w:val="left"/>
      <w:pPr>
        <w:ind w:left="2478" w:hanging="675"/>
      </w:pPr>
      <w:rPr>
        <w:rFonts w:hint="default"/>
        <w:lang w:val="ru-RU" w:eastAsia="en-US" w:bidi="ar-SA"/>
      </w:rPr>
    </w:lvl>
    <w:lvl w:ilvl="4" w:tplc="3A625510">
      <w:numFmt w:val="bullet"/>
      <w:lvlText w:val="•"/>
      <w:lvlJc w:val="left"/>
      <w:pPr>
        <w:ind w:left="3031" w:hanging="675"/>
      </w:pPr>
      <w:rPr>
        <w:rFonts w:hint="default"/>
        <w:lang w:val="ru-RU" w:eastAsia="en-US" w:bidi="ar-SA"/>
      </w:rPr>
    </w:lvl>
    <w:lvl w:ilvl="5" w:tplc="BE601B58">
      <w:numFmt w:val="bullet"/>
      <w:lvlText w:val="•"/>
      <w:lvlJc w:val="left"/>
      <w:pPr>
        <w:ind w:left="3584" w:hanging="675"/>
      </w:pPr>
      <w:rPr>
        <w:rFonts w:hint="default"/>
        <w:lang w:val="ru-RU" w:eastAsia="en-US" w:bidi="ar-SA"/>
      </w:rPr>
    </w:lvl>
    <w:lvl w:ilvl="6" w:tplc="7DFA4DCC">
      <w:numFmt w:val="bullet"/>
      <w:lvlText w:val="•"/>
      <w:lvlJc w:val="left"/>
      <w:pPr>
        <w:ind w:left="4137" w:hanging="675"/>
      </w:pPr>
      <w:rPr>
        <w:rFonts w:hint="default"/>
        <w:lang w:val="ru-RU" w:eastAsia="en-US" w:bidi="ar-SA"/>
      </w:rPr>
    </w:lvl>
    <w:lvl w:ilvl="7" w:tplc="DD687776">
      <w:numFmt w:val="bullet"/>
      <w:lvlText w:val="•"/>
      <w:lvlJc w:val="left"/>
      <w:pPr>
        <w:ind w:left="4690" w:hanging="675"/>
      </w:pPr>
      <w:rPr>
        <w:rFonts w:hint="default"/>
        <w:lang w:val="ru-RU" w:eastAsia="en-US" w:bidi="ar-SA"/>
      </w:rPr>
    </w:lvl>
    <w:lvl w:ilvl="8" w:tplc="6ED8B8F2">
      <w:numFmt w:val="bullet"/>
      <w:lvlText w:val="•"/>
      <w:lvlJc w:val="left"/>
      <w:pPr>
        <w:ind w:left="5243" w:hanging="675"/>
      </w:pPr>
      <w:rPr>
        <w:rFonts w:hint="default"/>
        <w:lang w:val="ru-RU" w:eastAsia="en-US" w:bidi="ar-SA"/>
      </w:rPr>
    </w:lvl>
  </w:abstractNum>
  <w:abstractNum w:abstractNumId="103">
    <w:nsid w:val="2C3C462F"/>
    <w:multiLevelType w:val="hybridMultilevel"/>
    <w:tmpl w:val="83F608BE"/>
    <w:lvl w:ilvl="0" w:tplc="C99ACCFE">
      <w:numFmt w:val="bullet"/>
      <w:lvlText w:val=""/>
      <w:lvlJc w:val="left"/>
      <w:pPr>
        <w:ind w:left="827" w:hanging="360"/>
      </w:pPr>
      <w:rPr>
        <w:rFonts w:ascii="Wingdings" w:eastAsia="Wingdings" w:hAnsi="Wingdings" w:cs="Wingdings" w:hint="default"/>
        <w:w w:val="100"/>
        <w:sz w:val="24"/>
        <w:szCs w:val="24"/>
        <w:lang w:val="ru-RU" w:eastAsia="en-US" w:bidi="ar-SA"/>
      </w:rPr>
    </w:lvl>
    <w:lvl w:ilvl="1" w:tplc="D55A9A7E">
      <w:numFmt w:val="bullet"/>
      <w:lvlText w:val="•"/>
      <w:lvlJc w:val="left"/>
      <w:pPr>
        <w:ind w:left="1686" w:hanging="360"/>
      </w:pPr>
      <w:rPr>
        <w:rFonts w:hint="default"/>
        <w:lang w:val="ru-RU" w:eastAsia="en-US" w:bidi="ar-SA"/>
      </w:rPr>
    </w:lvl>
    <w:lvl w:ilvl="2" w:tplc="6898064A">
      <w:numFmt w:val="bullet"/>
      <w:lvlText w:val="•"/>
      <w:lvlJc w:val="left"/>
      <w:pPr>
        <w:ind w:left="2553" w:hanging="360"/>
      </w:pPr>
      <w:rPr>
        <w:rFonts w:hint="default"/>
        <w:lang w:val="ru-RU" w:eastAsia="en-US" w:bidi="ar-SA"/>
      </w:rPr>
    </w:lvl>
    <w:lvl w:ilvl="3" w:tplc="7F847808">
      <w:numFmt w:val="bullet"/>
      <w:lvlText w:val="•"/>
      <w:lvlJc w:val="left"/>
      <w:pPr>
        <w:ind w:left="3419" w:hanging="360"/>
      </w:pPr>
      <w:rPr>
        <w:rFonts w:hint="default"/>
        <w:lang w:val="ru-RU" w:eastAsia="en-US" w:bidi="ar-SA"/>
      </w:rPr>
    </w:lvl>
    <w:lvl w:ilvl="4" w:tplc="5D5E57EE">
      <w:numFmt w:val="bullet"/>
      <w:lvlText w:val="•"/>
      <w:lvlJc w:val="left"/>
      <w:pPr>
        <w:ind w:left="4286" w:hanging="360"/>
      </w:pPr>
      <w:rPr>
        <w:rFonts w:hint="default"/>
        <w:lang w:val="ru-RU" w:eastAsia="en-US" w:bidi="ar-SA"/>
      </w:rPr>
    </w:lvl>
    <w:lvl w:ilvl="5" w:tplc="99F4B694">
      <w:numFmt w:val="bullet"/>
      <w:lvlText w:val="•"/>
      <w:lvlJc w:val="left"/>
      <w:pPr>
        <w:ind w:left="5152" w:hanging="360"/>
      </w:pPr>
      <w:rPr>
        <w:rFonts w:hint="default"/>
        <w:lang w:val="ru-RU" w:eastAsia="en-US" w:bidi="ar-SA"/>
      </w:rPr>
    </w:lvl>
    <w:lvl w:ilvl="6" w:tplc="DDBC3376">
      <w:numFmt w:val="bullet"/>
      <w:lvlText w:val="•"/>
      <w:lvlJc w:val="left"/>
      <w:pPr>
        <w:ind w:left="6019" w:hanging="360"/>
      </w:pPr>
      <w:rPr>
        <w:rFonts w:hint="default"/>
        <w:lang w:val="ru-RU" w:eastAsia="en-US" w:bidi="ar-SA"/>
      </w:rPr>
    </w:lvl>
    <w:lvl w:ilvl="7" w:tplc="BE4A9C06">
      <w:numFmt w:val="bullet"/>
      <w:lvlText w:val="•"/>
      <w:lvlJc w:val="left"/>
      <w:pPr>
        <w:ind w:left="6885" w:hanging="360"/>
      </w:pPr>
      <w:rPr>
        <w:rFonts w:hint="default"/>
        <w:lang w:val="ru-RU" w:eastAsia="en-US" w:bidi="ar-SA"/>
      </w:rPr>
    </w:lvl>
    <w:lvl w:ilvl="8" w:tplc="210C4554">
      <w:numFmt w:val="bullet"/>
      <w:lvlText w:val="•"/>
      <w:lvlJc w:val="left"/>
      <w:pPr>
        <w:ind w:left="7752" w:hanging="360"/>
      </w:pPr>
      <w:rPr>
        <w:rFonts w:hint="default"/>
        <w:lang w:val="ru-RU" w:eastAsia="en-US" w:bidi="ar-SA"/>
      </w:rPr>
    </w:lvl>
  </w:abstractNum>
  <w:abstractNum w:abstractNumId="104">
    <w:nsid w:val="2D821116"/>
    <w:multiLevelType w:val="hybridMultilevel"/>
    <w:tmpl w:val="60A4EAF8"/>
    <w:lvl w:ilvl="0" w:tplc="C51412BE">
      <w:numFmt w:val="bullet"/>
      <w:lvlText w:val=""/>
      <w:lvlJc w:val="left"/>
      <w:pPr>
        <w:ind w:left="465" w:hanging="360"/>
      </w:pPr>
      <w:rPr>
        <w:rFonts w:ascii="Symbol" w:eastAsia="Symbol" w:hAnsi="Symbol" w:cs="Symbol" w:hint="default"/>
        <w:w w:val="100"/>
        <w:sz w:val="18"/>
        <w:szCs w:val="18"/>
        <w:lang w:val="ru-RU" w:eastAsia="en-US" w:bidi="ar-SA"/>
      </w:rPr>
    </w:lvl>
    <w:lvl w:ilvl="1" w:tplc="53BE30F2">
      <w:numFmt w:val="bullet"/>
      <w:lvlText w:val="•"/>
      <w:lvlJc w:val="left"/>
      <w:pPr>
        <w:ind w:left="1504" w:hanging="360"/>
      </w:pPr>
      <w:rPr>
        <w:rFonts w:hint="default"/>
        <w:lang w:val="ru-RU" w:eastAsia="en-US" w:bidi="ar-SA"/>
      </w:rPr>
    </w:lvl>
    <w:lvl w:ilvl="2" w:tplc="FB8E34AE">
      <w:numFmt w:val="bullet"/>
      <w:lvlText w:val="•"/>
      <w:lvlJc w:val="left"/>
      <w:pPr>
        <w:ind w:left="2549" w:hanging="360"/>
      </w:pPr>
      <w:rPr>
        <w:rFonts w:hint="default"/>
        <w:lang w:val="ru-RU" w:eastAsia="en-US" w:bidi="ar-SA"/>
      </w:rPr>
    </w:lvl>
    <w:lvl w:ilvl="3" w:tplc="58F8B698">
      <w:numFmt w:val="bullet"/>
      <w:lvlText w:val="•"/>
      <w:lvlJc w:val="left"/>
      <w:pPr>
        <w:ind w:left="3593" w:hanging="360"/>
      </w:pPr>
      <w:rPr>
        <w:rFonts w:hint="default"/>
        <w:lang w:val="ru-RU" w:eastAsia="en-US" w:bidi="ar-SA"/>
      </w:rPr>
    </w:lvl>
    <w:lvl w:ilvl="4" w:tplc="71D09BFA">
      <w:numFmt w:val="bullet"/>
      <w:lvlText w:val="•"/>
      <w:lvlJc w:val="left"/>
      <w:pPr>
        <w:ind w:left="4638" w:hanging="360"/>
      </w:pPr>
      <w:rPr>
        <w:rFonts w:hint="default"/>
        <w:lang w:val="ru-RU" w:eastAsia="en-US" w:bidi="ar-SA"/>
      </w:rPr>
    </w:lvl>
    <w:lvl w:ilvl="5" w:tplc="636E136E">
      <w:numFmt w:val="bullet"/>
      <w:lvlText w:val="•"/>
      <w:lvlJc w:val="left"/>
      <w:pPr>
        <w:ind w:left="5683" w:hanging="360"/>
      </w:pPr>
      <w:rPr>
        <w:rFonts w:hint="default"/>
        <w:lang w:val="ru-RU" w:eastAsia="en-US" w:bidi="ar-SA"/>
      </w:rPr>
    </w:lvl>
    <w:lvl w:ilvl="6" w:tplc="C00ABD72">
      <w:numFmt w:val="bullet"/>
      <w:lvlText w:val="•"/>
      <w:lvlJc w:val="left"/>
      <w:pPr>
        <w:ind w:left="6727" w:hanging="360"/>
      </w:pPr>
      <w:rPr>
        <w:rFonts w:hint="default"/>
        <w:lang w:val="ru-RU" w:eastAsia="en-US" w:bidi="ar-SA"/>
      </w:rPr>
    </w:lvl>
    <w:lvl w:ilvl="7" w:tplc="2EBE9FF6">
      <w:numFmt w:val="bullet"/>
      <w:lvlText w:val="•"/>
      <w:lvlJc w:val="left"/>
      <w:pPr>
        <w:ind w:left="7772" w:hanging="360"/>
      </w:pPr>
      <w:rPr>
        <w:rFonts w:hint="default"/>
        <w:lang w:val="ru-RU" w:eastAsia="en-US" w:bidi="ar-SA"/>
      </w:rPr>
    </w:lvl>
    <w:lvl w:ilvl="8" w:tplc="1F0EC2D6">
      <w:numFmt w:val="bullet"/>
      <w:lvlText w:val="•"/>
      <w:lvlJc w:val="left"/>
      <w:pPr>
        <w:ind w:left="8816" w:hanging="360"/>
      </w:pPr>
      <w:rPr>
        <w:rFonts w:hint="default"/>
        <w:lang w:val="ru-RU" w:eastAsia="en-US" w:bidi="ar-SA"/>
      </w:rPr>
    </w:lvl>
  </w:abstractNum>
  <w:abstractNum w:abstractNumId="105">
    <w:nsid w:val="2DF36EBC"/>
    <w:multiLevelType w:val="hybridMultilevel"/>
    <w:tmpl w:val="D43A44CE"/>
    <w:lvl w:ilvl="0" w:tplc="1AA6CFC8">
      <w:numFmt w:val="bullet"/>
      <w:lvlText w:val=""/>
      <w:lvlJc w:val="left"/>
      <w:pPr>
        <w:ind w:left="193" w:hanging="622"/>
      </w:pPr>
      <w:rPr>
        <w:rFonts w:ascii="Wingdings" w:eastAsia="Wingdings" w:hAnsi="Wingdings" w:cs="Wingdings" w:hint="default"/>
        <w:w w:val="100"/>
        <w:sz w:val="24"/>
        <w:szCs w:val="24"/>
        <w:lang w:val="ru-RU" w:eastAsia="en-US" w:bidi="ar-SA"/>
      </w:rPr>
    </w:lvl>
    <w:lvl w:ilvl="1" w:tplc="AA6A5060">
      <w:numFmt w:val="bullet"/>
      <w:lvlText w:val="•"/>
      <w:lvlJc w:val="left"/>
      <w:pPr>
        <w:ind w:left="814" w:hanging="622"/>
      </w:pPr>
      <w:rPr>
        <w:rFonts w:hint="default"/>
        <w:lang w:val="ru-RU" w:eastAsia="en-US" w:bidi="ar-SA"/>
      </w:rPr>
    </w:lvl>
    <w:lvl w:ilvl="2" w:tplc="FBFEC924">
      <w:numFmt w:val="bullet"/>
      <w:lvlText w:val="•"/>
      <w:lvlJc w:val="left"/>
      <w:pPr>
        <w:ind w:left="1429" w:hanging="622"/>
      </w:pPr>
      <w:rPr>
        <w:rFonts w:hint="default"/>
        <w:lang w:val="ru-RU" w:eastAsia="en-US" w:bidi="ar-SA"/>
      </w:rPr>
    </w:lvl>
    <w:lvl w:ilvl="3" w:tplc="E74E4F5A">
      <w:numFmt w:val="bullet"/>
      <w:lvlText w:val="•"/>
      <w:lvlJc w:val="left"/>
      <w:pPr>
        <w:ind w:left="2044" w:hanging="622"/>
      </w:pPr>
      <w:rPr>
        <w:rFonts w:hint="default"/>
        <w:lang w:val="ru-RU" w:eastAsia="en-US" w:bidi="ar-SA"/>
      </w:rPr>
    </w:lvl>
    <w:lvl w:ilvl="4" w:tplc="91722992">
      <w:numFmt w:val="bullet"/>
      <w:lvlText w:val="•"/>
      <w:lvlJc w:val="left"/>
      <w:pPr>
        <w:ind w:left="2659" w:hanging="622"/>
      </w:pPr>
      <w:rPr>
        <w:rFonts w:hint="default"/>
        <w:lang w:val="ru-RU" w:eastAsia="en-US" w:bidi="ar-SA"/>
      </w:rPr>
    </w:lvl>
    <w:lvl w:ilvl="5" w:tplc="18CA8578">
      <w:numFmt w:val="bullet"/>
      <w:lvlText w:val="•"/>
      <w:lvlJc w:val="left"/>
      <w:pPr>
        <w:ind w:left="3274" w:hanging="622"/>
      </w:pPr>
      <w:rPr>
        <w:rFonts w:hint="default"/>
        <w:lang w:val="ru-RU" w:eastAsia="en-US" w:bidi="ar-SA"/>
      </w:rPr>
    </w:lvl>
    <w:lvl w:ilvl="6" w:tplc="E5F0B750">
      <w:numFmt w:val="bullet"/>
      <w:lvlText w:val="•"/>
      <w:lvlJc w:val="left"/>
      <w:pPr>
        <w:ind w:left="3889" w:hanging="622"/>
      </w:pPr>
      <w:rPr>
        <w:rFonts w:hint="default"/>
        <w:lang w:val="ru-RU" w:eastAsia="en-US" w:bidi="ar-SA"/>
      </w:rPr>
    </w:lvl>
    <w:lvl w:ilvl="7" w:tplc="EAE4E1F0">
      <w:numFmt w:val="bullet"/>
      <w:lvlText w:val="•"/>
      <w:lvlJc w:val="left"/>
      <w:pPr>
        <w:ind w:left="4504" w:hanging="622"/>
      </w:pPr>
      <w:rPr>
        <w:rFonts w:hint="default"/>
        <w:lang w:val="ru-RU" w:eastAsia="en-US" w:bidi="ar-SA"/>
      </w:rPr>
    </w:lvl>
    <w:lvl w:ilvl="8" w:tplc="6494032C">
      <w:numFmt w:val="bullet"/>
      <w:lvlText w:val="•"/>
      <w:lvlJc w:val="left"/>
      <w:pPr>
        <w:ind w:left="5119" w:hanging="622"/>
      </w:pPr>
      <w:rPr>
        <w:rFonts w:hint="default"/>
        <w:lang w:val="ru-RU" w:eastAsia="en-US" w:bidi="ar-SA"/>
      </w:rPr>
    </w:lvl>
  </w:abstractNum>
  <w:abstractNum w:abstractNumId="106">
    <w:nsid w:val="2E42688B"/>
    <w:multiLevelType w:val="hybridMultilevel"/>
    <w:tmpl w:val="DAE89408"/>
    <w:lvl w:ilvl="0" w:tplc="906AB328">
      <w:numFmt w:val="bullet"/>
      <w:lvlText w:val=""/>
      <w:lvlJc w:val="left"/>
      <w:pPr>
        <w:ind w:left="280" w:hanging="533"/>
      </w:pPr>
      <w:rPr>
        <w:rFonts w:ascii="Wingdings" w:eastAsia="Wingdings" w:hAnsi="Wingdings" w:cs="Wingdings" w:hint="default"/>
        <w:w w:val="100"/>
        <w:sz w:val="24"/>
        <w:szCs w:val="24"/>
        <w:lang w:val="ru-RU" w:eastAsia="en-US" w:bidi="ar-SA"/>
      </w:rPr>
    </w:lvl>
    <w:lvl w:ilvl="1" w:tplc="7E7CCD7E">
      <w:numFmt w:val="bullet"/>
      <w:lvlText w:val="•"/>
      <w:lvlJc w:val="left"/>
      <w:pPr>
        <w:ind w:left="863" w:hanging="533"/>
      </w:pPr>
      <w:rPr>
        <w:rFonts w:hint="default"/>
        <w:lang w:val="ru-RU" w:eastAsia="en-US" w:bidi="ar-SA"/>
      </w:rPr>
    </w:lvl>
    <w:lvl w:ilvl="2" w:tplc="EA1E482E">
      <w:numFmt w:val="bullet"/>
      <w:lvlText w:val="•"/>
      <w:lvlJc w:val="left"/>
      <w:pPr>
        <w:ind w:left="1447" w:hanging="533"/>
      </w:pPr>
      <w:rPr>
        <w:rFonts w:hint="default"/>
        <w:lang w:val="ru-RU" w:eastAsia="en-US" w:bidi="ar-SA"/>
      </w:rPr>
    </w:lvl>
    <w:lvl w:ilvl="3" w:tplc="5A04AB66">
      <w:numFmt w:val="bullet"/>
      <w:lvlText w:val="•"/>
      <w:lvlJc w:val="left"/>
      <w:pPr>
        <w:ind w:left="2031" w:hanging="533"/>
      </w:pPr>
      <w:rPr>
        <w:rFonts w:hint="default"/>
        <w:lang w:val="ru-RU" w:eastAsia="en-US" w:bidi="ar-SA"/>
      </w:rPr>
    </w:lvl>
    <w:lvl w:ilvl="4" w:tplc="E836139C">
      <w:numFmt w:val="bullet"/>
      <w:lvlText w:val="•"/>
      <w:lvlJc w:val="left"/>
      <w:pPr>
        <w:ind w:left="2615" w:hanging="533"/>
      </w:pPr>
      <w:rPr>
        <w:rFonts w:hint="default"/>
        <w:lang w:val="ru-RU" w:eastAsia="en-US" w:bidi="ar-SA"/>
      </w:rPr>
    </w:lvl>
    <w:lvl w:ilvl="5" w:tplc="966AF61C">
      <w:numFmt w:val="bullet"/>
      <w:lvlText w:val="•"/>
      <w:lvlJc w:val="left"/>
      <w:pPr>
        <w:ind w:left="3199" w:hanging="533"/>
      </w:pPr>
      <w:rPr>
        <w:rFonts w:hint="default"/>
        <w:lang w:val="ru-RU" w:eastAsia="en-US" w:bidi="ar-SA"/>
      </w:rPr>
    </w:lvl>
    <w:lvl w:ilvl="6" w:tplc="46CA2554">
      <w:numFmt w:val="bullet"/>
      <w:lvlText w:val="•"/>
      <w:lvlJc w:val="left"/>
      <w:pPr>
        <w:ind w:left="3782" w:hanging="533"/>
      </w:pPr>
      <w:rPr>
        <w:rFonts w:hint="default"/>
        <w:lang w:val="ru-RU" w:eastAsia="en-US" w:bidi="ar-SA"/>
      </w:rPr>
    </w:lvl>
    <w:lvl w:ilvl="7" w:tplc="5BD6A812">
      <w:numFmt w:val="bullet"/>
      <w:lvlText w:val="•"/>
      <w:lvlJc w:val="left"/>
      <w:pPr>
        <w:ind w:left="4366" w:hanging="533"/>
      </w:pPr>
      <w:rPr>
        <w:rFonts w:hint="default"/>
        <w:lang w:val="ru-RU" w:eastAsia="en-US" w:bidi="ar-SA"/>
      </w:rPr>
    </w:lvl>
    <w:lvl w:ilvl="8" w:tplc="64882B60">
      <w:numFmt w:val="bullet"/>
      <w:lvlText w:val="•"/>
      <w:lvlJc w:val="left"/>
      <w:pPr>
        <w:ind w:left="4950" w:hanging="533"/>
      </w:pPr>
      <w:rPr>
        <w:rFonts w:hint="default"/>
        <w:lang w:val="ru-RU" w:eastAsia="en-US" w:bidi="ar-SA"/>
      </w:rPr>
    </w:lvl>
  </w:abstractNum>
  <w:abstractNum w:abstractNumId="107">
    <w:nsid w:val="2E6E0016"/>
    <w:multiLevelType w:val="hybridMultilevel"/>
    <w:tmpl w:val="CE9266F8"/>
    <w:lvl w:ilvl="0" w:tplc="D690EA04">
      <w:numFmt w:val="bullet"/>
      <w:lvlText w:val=""/>
      <w:lvlJc w:val="left"/>
      <w:pPr>
        <w:ind w:left="1262" w:hanging="425"/>
      </w:pPr>
      <w:rPr>
        <w:rFonts w:ascii="Symbol" w:eastAsia="Symbol" w:hAnsi="Symbol" w:cs="Symbol" w:hint="default"/>
        <w:w w:val="100"/>
        <w:sz w:val="16"/>
        <w:szCs w:val="16"/>
        <w:lang w:val="ru-RU" w:eastAsia="en-US" w:bidi="ar-SA"/>
      </w:rPr>
    </w:lvl>
    <w:lvl w:ilvl="1" w:tplc="38CC4AE6">
      <w:numFmt w:val="bullet"/>
      <w:lvlText w:val="•"/>
      <w:lvlJc w:val="left"/>
      <w:pPr>
        <w:ind w:left="2262" w:hanging="425"/>
      </w:pPr>
      <w:rPr>
        <w:rFonts w:hint="default"/>
        <w:lang w:val="ru-RU" w:eastAsia="en-US" w:bidi="ar-SA"/>
      </w:rPr>
    </w:lvl>
    <w:lvl w:ilvl="2" w:tplc="BF9422A6">
      <w:numFmt w:val="bullet"/>
      <w:lvlText w:val="•"/>
      <w:lvlJc w:val="left"/>
      <w:pPr>
        <w:ind w:left="3265" w:hanging="425"/>
      </w:pPr>
      <w:rPr>
        <w:rFonts w:hint="default"/>
        <w:lang w:val="ru-RU" w:eastAsia="en-US" w:bidi="ar-SA"/>
      </w:rPr>
    </w:lvl>
    <w:lvl w:ilvl="3" w:tplc="90768D18">
      <w:numFmt w:val="bullet"/>
      <w:lvlText w:val="•"/>
      <w:lvlJc w:val="left"/>
      <w:pPr>
        <w:ind w:left="4267" w:hanging="425"/>
      </w:pPr>
      <w:rPr>
        <w:rFonts w:hint="default"/>
        <w:lang w:val="ru-RU" w:eastAsia="en-US" w:bidi="ar-SA"/>
      </w:rPr>
    </w:lvl>
    <w:lvl w:ilvl="4" w:tplc="4118BFFE">
      <w:numFmt w:val="bullet"/>
      <w:lvlText w:val="•"/>
      <w:lvlJc w:val="left"/>
      <w:pPr>
        <w:ind w:left="5270" w:hanging="425"/>
      </w:pPr>
      <w:rPr>
        <w:rFonts w:hint="default"/>
        <w:lang w:val="ru-RU" w:eastAsia="en-US" w:bidi="ar-SA"/>
      </w:rPr>
    </w:lvl>
    <w:lvl w:ilvl="5" w:tplc="FBA80FD0">
      <w:numFmt w:val="bullet"/>
      <w:lvlText w:val="•"/>
      <w:lvlJc w:val="left"/>
      <w:pPr>
        <w:ind w:left="6273" w:hanging="425"/>
      </w:pPr>
      <w:rPr>
        <w:rFonts w:hint="default"/>
        <w:lang w:val="ru-RU" w:eastAsia="en-US" w:bidi="ar-SA"/>
      </w:rPr>
    </w:lvl>
    <w:lvl w:ilvl="6" w:tplc="1FB0F306">
      <w:numFmt w:val="bullet"/>
      <w:lvlText w:val="•"/>
      <w:lvlJc w:val="left"/>
      <w:pPr>
        <w:ind w:left="7275" w:hanging="425"/>
      </w:pPr>
      <w:rPr>
        <w:rFonts w:hint="default"/>
        <w:lang w:val="ru-RU" w:eastAsia="en-US" w:bidi="ar-SA"/>
      </w:rPr>
    </w:lvl>
    <w:lvl w:ilvl="7" w:tplc="C6A41EA6">
      <w:numFmt w:val="bullet"/>
      <w:lvlText w:val="•"/>
      <w:lvlJc w:val="left"/>
      <w:pPr>
        <w:ind w:left="8278" w:hanging="425"/>
      </w:pPr>
      <w:rPr>
        <w:rFonts w:hint="default"/>
        <w:lang w:val="ru-RU" w:eastAsia="en-US" w:bidi="ar-SA"/>
      </w:rPr>
    </w:lvl>
    <w:lvl w:ilvl="8" w:tplc="3CB8D224">
      <w:numFmt w:val="bullet"/>
      <w:lvlText w:val="•"/>
      <w:lvlJc w:val="left"/>
      <w:pPr>
        <w:ind w:left="9281" w:hanging="425"/>
      </w:pPr>
      <w:rPr>
        <w:rFonts w:hint="default"/>
        <w:lang w:val="ru-RU" w:eastAsia="en-US" w:bidi="ar-SA"/>
      </w:rPr>
    </w:lvl>
  </w:abstractNum>
  <w:abstractNum w:abstractNumId="108">
    <w:nsid w:val="2E912F92"/>
    <w:multiLevelType w:val="hybridMultilevel"/>
    <w:tmpl w:val="440E4872"/>
    <w:lvl w:ilvl="0" w:tplc="94761FBE">
      <w:numFmt w:val="bullet"/>
      <w:lvlText w:val="-"/>
      <w:lvlJc w:val="left"/>
      <w:pPr>
        <w:ind w:left="113" w:hanging="221"/>
      </w:pPr>
      <w:rPr>
        <w:rFonts w:ascii="Times New Roman" w:eastAsia="Times New Roman" w:hAnsi="Times New Roman" w:cs="Times New Roman" w:hint="default"/>
        <w:w w:val="100"/>
        <w:sz w:val="21"/>
        <w:szCs w:val="21"/>
        <w:lang w:val="ru-RU" w:eastAsia="en-US" w:bidi="ar-SA"/>
      </w:rPr>
    </w:lvl>
    <w:lvl w:ilvl="1" w:tplc="FF10A98A">
      <w:numFmt w:val="bullet"/>
      <w:lvlText w:val="•"/>
      <w:lvlJc w:val="left"/>
      <w:pPr>
        <w:ind w:left="625" w:hanging="221"/>
      </w:pPr>
      <w:rPr>
        <w:rFonts w:hint="default"/>
        <w:lang w:val="ru-RU" w:eastAsia="en-US" w:bidi="ar-SA"/>
      </w:rPr>
    </w:lvl>
    <w:lvl w:ilvl="2" w:tplc="B9B25704">
      <w:numFmt w:val="bullet"/>
      <w:lvlText w:val="•"/>
      <w:lvlJc w:val="left"/>
      <w:pPr>
        <w:ind w:left="1131" w:hanging="221"/>
      </w:pPr>
      <w:rPr>
        <w:rFonts w:hint="default"/>
        <w:lang w:val="ru-RU" w:eastAsia="en-US" w:bidi="ar-SA"/>
      </w:rPr>
    </w:lvl>
    <w:lvl w:ilvl="3" w:tplc="8FF2A5AC">
      <w:numFmt w:val="bullet"/>
      <w:lvlText w:val="•"/>
      <w:lvlJc w:val="left"/>
      <w:pPr>
        <w:ind w:left="1637" w:hanging="221"/>
      </w:pPr>
      <w:rPr>
        <w:rFonts w:hint="default"/>
        <w:lang w:val="ru-RU" w:eastAsia="en-US" w:bidi="ar-SA"/>
      </w:rPr>
    </w:lvl>
    <w:lvl w:ilvl="4" w:tplc="5EB81734">
      <w:numFmt w:val="bullet"/>
      <w:lvlText w:val="•"/>
      <w:lvlJc w:val="left"/>
      <w:pPr>
        <w:ind w:left="2142" w:hanging="221"/>
      </w:pPr>
      <w:rPr>
        <w:rFonts w:hint="default"/>
        <w:lang w:val="ru-RU" w:eastAsia="en-US" w:bidi="ar-SA"/>
      </w:rPr>
    </w:lvl>
    <w:lvl w:ilvl="5" w:tplc="AE00AC78">
      <w:numFmt w:val="bullet"/>
      <w:lvlText w:val="•"/>
      <w:lvlJc w:val="left"/>
      <w:pPr>
        <w:ind w:left="2648" w:hanging="221"/>
      </w:pPr>
      <w:rPr>
        <w:rFonts w:hint="default"/>
        <w:lang w:val="ru-RU" w:eastAsia="en-US" w:bidi="ar-SA"/>
      </w:rPr>
    </w:lvl>
    <w:lvl w:ilvl="6" w:tplc="2BAA5C90">
      <w:numFmt w:val="bullet"/>
      <w:lvlText w:val="•"/>
      <w:lvlJc w:val="left"/>
      <w:pPr>
        <w:ind w:left="3154" w:hanging="221"/>
      </w:pPr>
      <w:rPr>
        <w:rFonts w:hint="default"/>
        <w:lang w:val="ru-RU" w:eastAsia="en-US" w:bidi="ar-SA"/>
      </w:rPr>
    </w:lvl>
    <w:lvl w:ilvl="7" w:tplc="9E70D802">
      <w:numFmt w:val="bullet"/>
      <w:lvlText w:val="•"/>
      <w:lvlJc w:val="left"/>
      <w:pPr>
        <w:ind w:left="3659" w:hanging="221"/>
      </w:pPr>
      <w:rPr>
        <w:rFonts w:hint="default"/>
        <w:lang w:val="ru-RU" w:eastAsia="en-US" w:bidi="ar-SA"/>
      </w:rPr>
    </w:lvl>
    <w:lvl w:ilvl="8" w:tplc="5288B0FA">
      <w:numFmt w:val="bullet"/>
      <w:lvlText w:val="•"/>
      <w:lvlJc w:val="left"/>
      <w:pPr>
        <w:ind w:left="4165" w:hanging="221"/>
      </w:pPr>
      <w:rPr>
        <w:rFonts w:hint="default"/>
        <w:lang w:val="ru-RU" w:eastAsia="en-US" w:bidi="ar-SA"/>
      </w:rPr>
    </w:lvl>
  </w:abstractNum>
  <w:abstractNum w:abstractNumId="109">
    <w:nsid w:val="2EA064D8"/>
    <w:multiLevelType w:val="hybridMultilevel"/>
    <w:tmpl w:val="EC18EC90"/>
    <w:lvl w:ilvl="0" w:tplc="13642DB6">
      <w:numFmt w:val="bullet"/>
      <w:lvlText w:val="-"/>
      <w:lvlJc w:val="left"/>
      <w:pPr>
        <w:ind w:left="107" w:hanging="161"/>
      </w:pPr>
      <w:rPr>
        <w:rFonts w:ascii="Times New Roman" w:eastAsia="Times New Roman" w:hAnsi="Times New Roman" w:cs="Times New Roman" w:hint="default"/>
        <w:w w:val="100"/>
        <w:sz w:val="22"/>
        <w:szCs w:val="22"/>
        <w:lang w:val="ru-RU" w:eastAsia="en-US" w:bidi="ar-SA"/>
      </w:rPr>
    </w:lvl>
    <w:lvl w:ilvl="1" w:tplc="143C8BF4">
      <w:numFmt w:val="bullet"/>
      <w:lvlText w:val="•"/>
      <w:lvlJc w:val="left"/>
      <w:pPr>
        <w:ind w:left="676" w:hanging="161"/>
      </w:pPr>
      <w:rPr>
        <w:rFonts w:hint="default"/>
        <w:lang w:val="ru-RU" w:eastAsia="en-US" w:bidi="ar-SA"/>
      </w:rPr>
    </w:lvl>
    <w:lvl w:ilvl="2" w:tplc="7840CCA8">
      <w:numFmt w:val="bullet"/>
      <w:lvlText w:val="•"/>
      <w:lvlJc w:val="left"/>
      <w:pPr>
        <w:ind w:left="1252" w:hanging="161"/>
      </w:pPr>
      <w:rPr>
        <w:rFonts w:hint="default"/>
        <w:lang w:val="ru-RU" w:eastAsia="en-US" w:bidi="ar-SA"/>
      </w:rPr>
    </w:lvl>
    <w:lvl w:ilvl="3" w:tplc="C0A89A40">
      <w:numFmt w:val="bullet"/>
      <w:lvlText w:val="•"/>
      <w:lvlJc w:val="left"/>
      <w:pPr>
        <w:ind w:left="1828" w:hanging="161"/>
      </w:pPr>
      <w:rPr>
        <w:rFonts w:hint="default"/>
        <w:lang w:val="ru-RU" w:eastAsia="en-US" w:bidi="ar-SA"/>
      </w:rPr>
    </w:lvl>
    <w:lvl w:ilvl="4" w:tplc="0348573E">
      <w:numFmt w:val="bullet"/>
      <w:lvlText w:val="•"/>
      <w:lvlJc w:val="left"/>
      <w:pPr>
        <w:ind w:left="2404" w:hanging="161"/>
      </w:pPr>
      <w:rPr>
        <w:rFonts w:hint="default"/>
        <w:lang w:val="ru-RU" w:eastAsia="en-US" w:bidi="ar-SA"/>
      </w:rPr>
    </w:lvl>
    <w:lvl w:ilvl="5" w:tplc="7CFC6728">
      <w:numFmt w:val="bullet"/>
      <w:lvlText w:val="•"/>
      <w:lvlJc w:val="left"/>
      <w:pPr>
        <w:ind w:left="2981" w:hanging="161"/>
      </w:pPr>
      <w:rPr>
        <w:rFonts w:hint="default"/>
        <w:lang w:val="ru-RU" w:eastAsia="en-US" w:bidi="ar-SA"/>
      </w:rPr>
    </w:lvl>
    <w:lvl w:ilvl="6" w:tplc="C4E2B6AA">
      <w:numFmt w:val="bullet"/>
      <w:lvlText w:val="•"/>
      <w:lvlJc w:val="left"/>
      <w:pPr>
        <w:ind w:left="3557" w:hanging="161"/>
      </w:pPr>
      <w:rPr>
        <w:rFonts w:hint="default"/>
        <w:lang w:val="ru-RU" w:eastAsia="en-US" w:bidi="ar-SA"/>
      </w:rPr>
    </w:lvl>
    <w:lvl w:ilvl="7" w:tplc="2A7AE186">
      <w:numFmt w:val="bullet"/>
      <w:lvlText w:val="•"/>
      <w:lvlJc w:val="left"/>
      <w:pPr>
        <w:ind w:left="4133" w:hanging="161"/>
      </w:pPr>
      <w:rPr>
        <w:rFonts w:hint="default"/>
        <w:lang w:val="ru-RU" w:eastAsia="en-US" w:bidi="ar-SA"/>
      </w:rPr>
    </w:lvl>
    <w:lvl w:ilvl="8" w:tplc="801E9D9C">
      <w:numFmt w:val="bullet"/>
      <w:lvlText w:val="•"/>
      <w:lvlJc w:val="left"/>
      <w:pPr>
        <w:ind w:left="4709" w:hanging="161"/>
      </w:pPr>
      <w:rPr>
        <w:rFonts w:hint="default"/>
        <w:lang w:val="ru-RU" w:eastAsia="en-US" w:bidi="ar-SA"/>
      </w:rPr>
    </w:lvl>
  </w:abstractNum>
  <w:abstractNum w:abstractNumId="110">
    <w:nsid w:val="2EC2086B"/>
    <w:multiLevelType w:val="hybridMultilevel"/>
    <w:tmpl w:val="40989542"/>
    <w:lvl w:ilvl="0" w:tplc="988492B2">
      <w:numFmt w:val="bullet"/>
      <w:lvlText w:val=""/>
      <w:lvlJc w:val="left"/>
      <w:pPr>
        <w:ind w:left="139" w:hanging="142"/>
      </w:pPr>
      <w:rPr>
        <w:rFonts w:ascii="Symbol" w:eastAsia="Symbol" w:hAnsi="Symbol" w:cs="Symbol" w:hint="default"/>
        <w:w w:val="99"/>
        <w:sz w:val="20"/>
        <w:szCs w:val="20"/>
        <w:lang w:val="ru-RU" w:eastAsia="en-US" w:bidi="ar-SA"/>
      </w:rPr>
    </w:lvl>
    <w:lvl w:ilvl="1" w:tplc="264A51F0">
      <w:numFmt w:val="bullet"/>
      <w:lvlText w:val="•"/>
      <w:lvlJc w:val="left"/>
      <w:pPr>
        <w:ind w:left="422" w:hanging="142"/>
      </w:pPr>
      <w:rPr>
        <w:rFonts w:hint="default"/>
        <w:lang w:val="ru-RU" w:eastAsia="en-US" w:bidi="ar-SA"/>
      </w:rPr>
    </w:lvl>
    <w:lvl w:ilvl="2" w:tplc="D3AC23C4">
      <w:numFmt w:val="bullet"/>
      <w:lvlText w:val="•"/>
      <w:lvlJc w:val="left"/>
      <w:pPr>
        <w:ind w:left="705" w:hanging="142"/>
      </w:pPr>
      <w:rPr>
        <w:rFonts w:hint="default"/>
        <w:lang w:val="ru-RU" w:eastAsia="en-US" w:bidi="ar-SA"/>
      </w:rPr>
    </w:lvl>
    <w:lvl w:ilvl="3" w:tplc="92C8A206">
      <w:numFmt w:val="bullet"/>
      <w:lvlText w:val="•"/>
      <w:lvlJc w:val="left"/>
      <w:pPr>
        <w:ind w:left="987" w:hanging="142"/>
      </w:pPr>
      <w:rPr>
        <w:rFonts w:hint="default"/>
        <w:lang w:val="ru-RU" w:eastAsia="en-US" w:bidi="ar-SA"/>
      </w:rPr>
    </w:lvl>
    <w:lvl w:ilvl="4" w:tplc="62EA0FC4">
      <w:numFmt w:val="bullet"/>
      <w:lvlText w:val="•"/>
      <w:lvlJc w:val="left"/>
      <w:pPr>
        <w:ind w:left="1270" w:hanging="142"/>
      </w:pPr>
      <w:rPr>
        <w:rFonts w:hint="default"/>
        <w:lang w:val="ru-RU" w:eastAsia="en-US" w:bidi="ar-SA"/>
      </w:rPr>
    </w:lvl>
    <w:lvl w:ilvl="5" w:tplc="3FCCF5A8">
      <w:numFmt w:val="bullet"/>
      <w:lvlText w:val="•"/>
      <w:lvlJc w:val="left"/>
      <w:pPr>
        <w:ind w:left="1553" w:hanging="142"/>
      </w:pPr>
      <w:rPr>
        <w:rFonts w:hint="default"/>
        <w:lang w:val="ru-RU" w:eastAsia="en-US" w:bidi="ar-SA"/>
      </w:rPr>
    </w:lvl>
    <w:lvl w:ilvl="6" w:tplc="B618271A">
      <w:numFmt w:val="bullet"/>
      <w:lvlText w:val="•"/>
      <w:lvlJc w:val="left"/>
      <w:pPr>
        <w:ind w:left="1835" w:hanging="142"/>
      </w:pPr>
      <w:rPr>
        <w:rFonts w:hint="default"/>
        <w:lang w:val="ru-RU" w:eastAsia="en-US" w:bidi="ar-SA"/>
      </w:rPr>
    </w:lvl>
    <w:lvl w:ilvl="7" w:tplc="6DB42CC0">
      <w:numFmt w:val="bullet"/>
      <w:lvlText w:val="•"/>
      <w:lvlJc w:val="left"/>
      <w:pPr>
        <w:ind w:left="2118" w:hanging="142"/>
      </w:pPr>
      <w:rPr>
        <w:rFonts w:hint="default"/>
        <w:lang w:val="ru-RU" w:eastAsia="en-US" w:bidi="ar-SA"/>
      </w:rPr>
    </w:lvl>
    <w:lvl w:ilvl="8" w:tplc="34C2698C">
      <w:numFmt w:val="bullet"/>
      <w:lvlText w:val="•"/>
      <w:lvlJc w:val="left"/>
      <w:pPr>
        <w:ind w:left="2400" w:hanging="142"/>
      </w:pPr>
      <w:rPr>
        <w:rFonts w:hint="default"/>
        <w:lang w:val="ru-RU" w:eastAsia="en-US" w:bidi="ar-SA"/>
      </w:rPr>
    </w:lvl>
  </w:abstractNum>
  <w:abstractNum w:abstractNumId="111">
    <w:nsid w:val="2EF105C2"/>
    <w:multiLevelType w:val="hybridMultilevel"/>
    <w:tmpl w:val="09C88708"/>
    <w:lvl w:ilvl="0" w:tplc="D66A5C60">
      <w:numFmt w:val="bullet"/>
      <w:lvlText w:val=""/>
      <w:lvlJc w:val="left"/>
      <w:pPr>
        <w:ind w:left="827" w:hanging="360"/>
      </w:pPr>
      <w:rPr>
        <w:rFonts w:ascii="Wingdings" w:eastAsia="Wingdings" w:hAnsi="Wingdings" w:cs="Wingdings" w:hint="default"/>
        <w:w w:val="100"/>
        <w:sz w:val="24"/>
        <w:szCs w:val="24"/>
        <w:lang w:val="ru-RU" w:eastAsia="en-US" w:bidi="ar-SA"/>
      </w:rPr>
    </w:lvl>
    <w:lvl w:ilvl="1" w:tplc="28C8D898">
      <w:numFmt w:val="bullet"/>
      <w:lvlText w:val="•"/>
      <w:lvlJc w:val="left"/>
      <w:pPr>
        <w:ind w:left="1686" w:hanging="360"/>
      </w:pPr>
      <w:rPr>
        <w:rFonts w:hint="default"/>
        <w:lang w:val="ru-RU" w:eastAsia="en-US" w:bidi="ar-SA"/>
      </w:rPr>
    </w:lvl>
    <w:lvl w:ilvl="2" w:tplc="F13880D0">
      <w:numFmt w:val="bullet"/>
      <w:lvlText w:val="•"/>
      <w:lvlJc w:val="left"/>
      <w:pPr>
        <w:ind w:left="2553" w:hanging="360"/>
      </w:pPr>
      <w:rPr>
        <w:rFonts w:hint="default"/>
        <w:lang w:val="ru-RU" w:eastAsia="en-US" w:bidi="ar-SA"/>
      </w:rPr>
    </w:lvl>
    <w:lvl w:ilvl="3" w:tplc="1E808A98">
      <w:numFmt w:val="bullet"/>
      <w:lvlText w:val="•"/>
      <w:lvlJc w:val="left"/>
      <w:pPr>
        <w:ind w:left="3419" w:hanging="360"/>
      </w:pPr>
      <w:rPr>
        <w:rFonts w:hint="default"/>
        <w:lang w:val="ru-RU" w:eastAsia="en-US" w:bidi="ar-SA"/>
      </w:rPr>
    </w:lvl>
    <w:lvl w:ilvl="4" w:tplc="4D2E2D04">
      <w:numFmt w:val="bullet"/>
      <w:lvlText w:val="•"/>
      <w:lvlJc w:val="left"/>
      <w:pPr>
        <w:ind w:left="4286" w:hanging="360"/>
      </w:pPr>
      <w:rPr>
        <w:rFonts w:hint="default"/>
        <w:lang w:val="ru-RU" w:eastAsia="en-US" w:bidi="ar-SA"/>
      </w:rPr>
    </w:lvl>
    <w:lvl w:ilvl="5" w:tplc="71B0F230">
      <w:numFmt w:val="bullet"/>
      <w:lvlText w:val="•"/>
      <w:lvlJc w:val="left"/>
      <w:pPr>
        <w:ind w:left="5152" w:hanging="360"/>
      </w:pPr>
      <w:rPr>
        <w:rFonts w:hint="default"/>
        <w:lang w:val="ru-RU" w:eastAsia="en-US" w:bidi="ar-SA"/>
      </w:rPr>
    </w:lvl>
    <w:lvl w:ilvl="6" w:tplc="A156C6FE">
      <w:numFmt w:val="bullet"/>
      <w:lvlText w:val="•"/>
      <w:lvlJc w:val="left"/>
      <w:pPr>
        <w:ind w:left="6019" w:hanging="360"/>
      </w:pPr>
      <w:rPr>
        <w:rFonts w:hint="default"/>
        <w:lang w:val="ru-RU" w:eastAsia="en-US" w:bidi="ar-SA"/>
      </w:rPr>
    </w:lvl>
    <w:lvl w:ilvl="7" w:tplc="90A0E140">
      <w:numFmt w:val="bullet"/>
      <w:lvlText w:val="•"/>
      <w:lvlJc w:val="left"/>
      <w:pPr>
        <w:ind w:left="6885" w:hanging="360"/>
      </w:pPr>
      <w:rPr>
        <w:rFonts w:hint="default"/>
        <w:lang w:val="ru-RU" w:eastAsia="en-US" w:bidi="ar-SA"/>
      </w:rPr>
    </w:lvl>
    <w:lvl w:ilvl="8" w:tplc="D742818E">
      <w:numFmt w:val="bullet"/>
      <w:lvlText w:val="•"/>
      <w:lvlJc w:val="left"/>
      <w:pPr>
        <w:ind w:left="7752" w:hanging="360"/>
      </w:pPr>
      <w:rPr>
        <w:rFonts w:hint="default"/>
        <w:lang w:val="ru-RU" w:eastAsia="en-US" w:bidi="ar-SA"/>
      </w:rPr>
    </w:lvl>
  </w:abstractNum>
  <w:abstractNum w:abstractNumId="112">
    <w:nsid w:val="2F5E5587"/>
    <w:multiLevelType w:val="hybridMultilevel"/>
    <w:tmpl w:val="B00EA7F8"/>
    <w:lvl w:ilvl="0" w:tplc="45D2F886">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DC46E692">
      <w:numFmt w:val="bullet"/>
      <w:lvlText w:val="•"/>
      <w:lvlJc w:val="left"/>
      <w:pPr>
        <w:ind w:left="625" w:hanging="120"/>
      </w:pPr>
      <w:rPr>
        <w:rFonts w:hint="default"/>
        <w:lang w:val="ru-RU" w:eastAsia="en-US" w:bidi="ar-SA"/>
      </w:rPr>
    </w:lvl>
    <w:lvl w:ilvl="2" w:tplc="ECFC2A60">
      <w:numFmt w:val="bullet"/>
      <w:lvlText w:val="•"/>
      <w:lvlJc w:val="left"/>
      <w:pPr>
        <w:ind w:left="1131" w:hanging="120"/>
      </w:pPr>
      <w:rPr>
        <w:rFonts w:hint="default"/>
        <w:lang w:val="ru-RU" w:eastAsia="en-US" w:bidi="ar-SA"/>
      </w:rPr>
    </w:lvl>
    <w:lvl w:ilvl="3" w:tplc="ECF4D818">
      <w:numFmt w:val="bullet"/>
      <w:lvlText w:val="•"/>
      <w:lvlJc w:val="left"/>
      <w:pPr>
        <w:ind w:left="1637" w:hanging="120"/>
      </w:pPr>
      <w:rPr>
        <w:rFonts w:hint="default"/>
        <w:lang w:val="ru-RU" w:eastAsia="en-US" w:bidi="ar-SA"/>
      </w:rPr>
    </w:lvl>
    <w:lvl w:ilvl="4" w:tplc="C782637C">
      <w:numFmt w:val="bullet"/>
      <w:lvlText w:val="•"/>
      <w:lvlJc w:val="left"/>
      <w:pPr>
        <w:ind w:left="2142" w:hanging="120"/>
      </w:pPr>
      <w:rPr>
        <w:rFonts w:hint="default"/>
        <w:lang w:val="ru-RU" w:eastAsia="en-US" w:bidi="ar-SA"/>
      </w:rPr>
    </w:lvl>
    <w:lvl w:ilvl="5" w:tplc="F7AAFA10">
      <w:numFmt w:val="bullet"/>
      <w:lvlText w:val="•"/>
      <w:lvlJc w:val="left"/>
      <w:pPr>
        <w:ind w:left="2648" w:hanging="120"/>
      </w:pPr>
      <w:rPr>
        <w:rFonts w:hint="default"/>
        <w:lang w:val="ru-RU" w:eastAsia="en-US" w:bidi="ar-SA"/>
      </w:rPr>
    </w:lvl>
    <w:lvl w:ilvl="6" w:tplc="DD08F4B2">
      <w:numFmt w:val="bullet"/>
      <w:lvlText w:val="•"/>
      <w:lvlJc w:val="left"/>
      <w:pPr>
        <w:ind w:left="3154" w:hanging="120"/>
      </w:pPr>
      <w:rPr>
        <w:rFonts w:hint="default"/>
        <w:lang w:val="ru-RU" w:eastAsia="en-US" w:bidi="ar-SA"/>
      </w:rPr>
    </w:lvl>
    <w:lvl w:ilvl="7" w:tplc="D5E65A5E">
      <w:numFmt w:val="bullet"/>
      <w:lvlText w:val="•"/>
      <w:lvlJc w:val="left"/>
      <w:pPr>
        <w:ind w:left="3659" w:hanging="120"/>
      </w:pPr>
      <w:rPr>
        <w:rFonts w:hint="default"/>
        <w:lang w:val="ru-RU" w:eastAsia="en-US" w:bidi="ar-SA"/>
      </w:rPr>
    </w:lvl>
    <w:lvl w:ilvl="8" w:tplc="4F106F7C">
      <w:numFmt w:val="bullet"/>
      <w:lvlText w:val="•"/>
      <w:lvlJc w:val="left"/>
      <w:pPr>
        <w:ind w:left="4165" w:hanging="120"/>
      </w:pPr>
      <w:rPr>
        <w:rFonts w:hint="default"/>
        <w:lang w:val="ru-RU" w:eastAsia="en-US" w:bidi="ar-SA"/>
      </w:rPr>
    </w:lvl>
  </w:abstractNum>
  <w:abstractNum w:abstractNumId="113">
    <w:nsid w:val="2FCA091A"/>
    <w:multiLevelType w:val="hybridMultilevel"/>
    <w:tmpl w:val="B28A017A"/>
    <w:lvl w:ilvl="0" w:tplc="DDE2ABE0">
      <w:numFmt w:val="bullet"/>
      <w:lvlText w:val=""/>
      <w:lvlJc w:val="left"/>
      <w:pPr>
        <w:ind w:left="107" w:hanging="708"/>
      </w:pPr>
      <w:rPr>
        <w:rFonts w:ascii="Wingdings" w:eastAsia="Wingdings" w:hAnsi="Wingdings" w:cs="Wingdings" w:hint="default"/>
        <w:w w:val="100"/>
        <w:sz w:val="24"/>
        <w:szCs w:val="24"/>
        <w:lang w:val="ru-RU" w:eastAsia="en-US" w:bidi="ar-SA"/>
      </w:rPr>
    </w:lvl>
    <w:lvl w:ilvl="1" w:tplc="2BDE4F62">
      <w:numFmt w:val="bullet"/>
      <w:lvlText w:val="•"/>
      <w:lvlJc w:val="left"/>
      <w:pPr>
        <w:ind w:left="1063" w:hanging="708"/>
      </w:pPr>
      <w:rPr>
        <w:rFonts w:hint="default"/>
        <w:lang w:val="ru-RU" w:eastAsia="en-US" w:bidi="ar-SA"/>
      </w:rPr>
    </w:lvl>
    <w:lvl w:ilvl="2" w:tplc="B4C68AF6">
      <w:numFmt w:val="bullet"/>
      <w:lvlText w:val="•"/>
      <w:lvlJc w:val="left"/>
      <w:pPr>
        <w:ind w:left="2027" w:hanging="708"/>
      </w:pPr>
      <w:rPr>
        <w:rFonts w:hint="default"/>
        <w:lang w:val="ru-RU" w:eastAsia="en-US" w:bidi="ar-SA"/>
      </w:rPr>
    </w:lvl>
    <w:lvl w:ilvl="3" w:tplc="6082CFB0">
      <w:numFmt w:val="bullet"/>
      <w:lvlText w:val="•"/>
      <w:lvlJc w:val="left"/>
      <w:pPr>
        <w:ind w:left="2991" w:hanging="708"/>
      </w:pPr>
      <w:rPr>
        <w:rFonts w:hint="default"/>
        <w:lang w:val="ru-RU" w:eastAsia="en-US" w:bidi="ar-SA"/>
      </w:rPr>
    </w:lvl>
    <w:lvl w:ilvl="4" w:tplc="386A9DB2">
      <w:numFmt w:val="bullet"/>
      <w:lvlText w:val="•"/>
      <w:lvlJc w:val="left"/>
      <w:pPr>
        <w:ind w:left="3955" w:hanging="708"/>
      </w:pPr>
      <w:rPr>
        <w:rFonts w:hint="default"/>
        <w:lang w:val="ru-RU" w:eastAsia="en-US" w:bidi="ar-SA"/>
      </w:rPr>
    </w:lvl>
    <w:lvl w:ilvl="5" w:tplc="503697F6">
      <w:numFmt w:val="bullet"/>
      <w:lvlText w:val="•"/>
      <w:lvlJc w:val="left"/>
      <w:pPr>
        <w:ind w:left="4919" w:hanging="708"/>
      </w:pPr>
      <w:rPr>
        <w:rFonts w:hint="default"/>
        <w:lang w:val="ru-RU" w:eastAsia="en-US" w:bidi="ar-SA"/>
      </w:rPr>
    </w:lvl>
    <w:lvl w:ilvl="6" w:tplc="5C3CD766">
      <w:numFmt w:val="bullet"/>
      <w:lvlText w:val="•"/>
      <w:lvlJc w:val="left"/>
      <w:pPr>
        <w:ind w:left="5883" w:hanging="708"/>
      </w:pPr>
      <w:rPr>
        <w:rFonts w:hint="default"/>
        <w:lang w:val="ru-RU" w:eastAsia="en-US" w:bidi="ar-SA"/>
      </w:rPr>
    </w:lvl>
    <w:lvl w:ilvl="7" w:tplc="F0D84FF6">
      <w:numFmt w:val="bullet"/>
      <w:lvlText w:val="•"/>
      <w:lvlJc w:val="left"/>
      <w:pPr>
        <w:ind w:left="6847" w:hanging="708"/>
      </w:pPr>
      <w:rPr>
        <w:rFonts w:hint="default"/>
        <w:lang w:val="ru-RU" w:eastAsia="en-US" w:bidi="ar-SA"/>
      </w:rPr>
    </w:lvl>
    <w:lvl w:ilvl="8" w:tplc="F3385FDE">
      <w:numFmt w:val="bullet"/>
      <w:lvlText w:val="•"/>
      <w:lvlJc w:val="left"/>
      <w:pPr>
        <w:ind w:left="7811" w:hanging="708"/>
      </w:pPr>
      <w:rPr>
        <w:rFonts w:hint="default"/>
        <w:lang w:val="ru-RU" w:eastAsia="en-US" w:bidi="ar-SA"/>
      </w:rPr>
    </w:lvl>
  </w:abstractNum>
  <w:abstractNum w:abstractNumId="114">
    <w:nsid w:val="304E5243"/>
    <w:multiLevelType w:val="hybridMultilevel"/>
    <w:tmpl w:val="1F00CE9A"/>
    <w:lvl w:ilvl="0" w:tplc="93BABD52">
      <w:numFmt w:val="bullet"/>
      <w:lvlText w:val=""/>
      <w:lvlJc w:val="left"/>
      <w:pPr>
        <w:ind w:left="827" w:hanging="360"/>
      </w:pPr>
      <w:rPr>
        <w:rFonts w:ascii="Wingdings" w:eastAsia="Wingdings" w:hAnsi="Wingdings" w:cs="Wingdings" w:hint="default"/>
        <w:w w:val="100"/>
        <w:sz w:val="22"/>
        <w:szCs w:val="22"/>
        <w:lang w:val="ru-RU" w:eastAsia="en-US" w:bidi="ar-SA"/>
      </w:rPr>
    </w:lvl>
    <w:lvl w:ilvl="1" w:tplc="A350C048">
      <w:numFmt w:val="bullet"/>
      <w:lvlText w:val="•"/>
      <w:lvlJc w:val="left"/>
      <w:pPr>
        <w:ind w:left="1233" w:hanging="360"/>
      </w:pPr>
      <w:rPr>
        <w:rFonts w:hint="default"/>
        <w:lang w:val="ru-RU" w:eastAsia="en-US" w:bidi="ar-SA"/>
      </w:rPr>
    </w:lvl>
    <w:lvl w:ilvl="2" w:tplc="26363294">
      <w:numFmt w:val="bullet"/>
      <w:lvlText w:val="•"/>
      <w:lvlJc w:val="left"/>
      <w:pPr>
        <w:ind w:left="1646" w:hanging="360"/>
      </w:pPr>
      <w:rPr>
        <w:rFonts w:hint="default"/>
        <w:lang w:val="ru-RU" w:eastAsia="en-US" w:bidi="ar-SA"/>
      </w:rPr>
    </w:lvl>
    <w:lvl w:ilvl="3" w:tplc="BCA24956">
      <w:numFmt w:val="bullet"/>
      <w:lvlText w:val="•"/>
      <w:lvlJc w:val="left"/>
      <w:pPr>
        <w:ind w:left="2059" w:hanging="360"/>
      </w:pPr>
      <w:rPr>
        <w:rFonts w:hint="default"/>
        <w:lang w:val="ru-RU" w:eastAsia="en-US" w:bidi="ar-SA"/>
      </w:rPr>
    </w:lvl>
    <w:lvl w:ilvl="4" w:tplc="BE50BE76">
      <w:numFmt w:val="bullet"/>
      <w:lvlText w:val="•"/>
      <w:lvlJc w:val="left"/>
      <w:pPr>
        <w:ind w:left="2472" w:hanging="360"/>
      </w:pPr>
      <w:rPr>
        <w:rFonts w:hint="default"/>
        <w:lang w:val="ru-RU" w:eastAsia="en-US" w:bidi="ar-SA"/>
      </w:rPr>
    </w:lvl>
    <w:lvl w:ilvl="5" w:tplc="3EB29C56">
      <w:numFmt w:val="bullet"/>
      <w:lvlText w:val="•"/>
      <w:lvlJc w:val="left"/>
      <w:pPr>
        <w:ind w:left="2886" w:hanging="360"/>
      </w:pPr>
      <w:rPr>
        <w:rFonts w:hint="default"/>
        <w:lang w:val="ru-RU" w:eastAsia="en-US" w:bidi="ar-SA"/>
      </w:rPr>
    </w:lvl>
    <w:lvl w:ilvl="6" w:tplc="0F1024BC">
      <w:numFmt w:val="bullet"/>
      <w:lvlText w:val="•"/>
      <w:lvlJc w:val="left"/>
      <w:pPr>
        <w:ind w:left="3299" w:hanging="360"/>
      </w:pPr>
      <w:rPr>
        <w:rFonts w:hint="default"/>
        <w:lang w:val="ru-RU" w:eastAsia="en-US" w:bidi="ar-SA"/>
      </w:rPr>
    </w:lvl>
    <w:lvl w:ilvl="7" w:tplc="93906180">
      <w:numFmt w:val="bullet"/>
      <w:lvlText w:val="•"/>
      <w:lvlJc w:val="left"/>
      <w:pPr>
        <w:ind w:left="3712" w:hanging="360"/>
      </w:pPr>
      <w:rPr>
        <w:rFonts w:hint="default"/>
        <w:lang w:val="ru-RU" w:eastAsia="en-US" w:bidi="ar-SA"/>
      </w:rPr>
    </w:lvl>
    <w:lvl w:ilvl="8" w:tplc="E5EAFA82">
      <w:numFmt w:val="bullet"/>
      <w:lvlText w:val="•"/>
      <w:lvlJc w:val="left"/>
      <w:pPr>
        <w:ind w:left="4125" w:hanging="360"/>
      </w:pPr>
      <w:rPr>
        <w:rFonts w:hint="default"/>
        <w:lang w:val="ru-RU" w:eastAsia="en-US" w:bidi="ar-SA"/>
      </w:rPr>
    </w:lvl>
  </w:abstractNum>
  <w:abstractNum w:abstractNumId="115">
    <w:nsid w:val="305F61A5"/>
    <w:multiLevelType w:val="hybridMultilevel"/>
    <w:tmpl w:val="86ECAE7E"/>
    <w:lvl w:ilvl="0" w:tplc="B0BE11E2">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629EB46C">
      <w:numFmt w:val="bullet"/>
      <w:lvlText w:val="•"/>
      <w:lvlJc w:val="left"/>
      <w:pPr>
        <w:ind w:left="1112" w:hanging="195"/>
      </w:pPr>
      <w:rPr>
        <w:rFonts w:hint="default"/>
        <w:lang w:val="ru-RU" w:eastAsia="en-US" w:bidi="ar-SA"/>
      </w:rPr>
    </w:lvl>
    <w:lvl w:ilvl="2" w:tplc="0FF0EF1C">
      <w:numFmt w:val="bullet"/>
      <w:lvlText w:val="•"/>
      <w:lvlJc w:val="left"/>
      <w:pPr>
        <w:ind w:left="2125" w:hanging="195"/>
      </w:pPr>
      <w:rPr>
        <w:rFonts w:hint="default"/>
        <w:lang w:val="ru-RU" w:eastAsia="en-US" w:bidi="ar-SA"/>
      </w:rPr>
    </w:lvl>
    <w:lvl w:ilvl="3" w:tplc="A64AF256">
      <w:numFmt w:val="bullet"/>
      <w:lvlText w:val="•"/>
      <w:lvlJc w:val="left"/>
      <w:pPr>
        <w:ind w:left="3137" w:hanging="195"/>
      </w:pPr>
      <w:rPr>
        <w:rFonts w:hint="default"/>
        <w:lang w:val="ru-RU" w:eastAsia="en-US" w:bidi="ar-SA"/>
      </w:rPr>
    </w:lvl>
    <w:lvl w:ilvl="4" w:tplc="56EE3BA0">
      <w:numFmt w:val="bullet"/>
      <w:lvlText w:val="•"/>
      <w:lvlJc w:val="left"/>
      <w:pPr>
        <w:ind w:left="4150" w:hanging="195"/>
      </w:pPr>
      <w:rPr>
        <w:rFonts w:hint="default"/>
        <w:lang w:val="ru-RU" w:eastAsia="en-US" w:bidi="ar-SA"/>
      </w:rPr>
    </w:lvl>
    <w:lvl w:ilvl="5" w:tplc="F844EAC2">
      <w:numFmt w:val="bullet"/>
      <w:lvlText w:val="•"/>
      <w:lvlJc w:val="left"/>
      <w:pPr>
        <w:ind w:left="5163" w:hanging="195"/>
      </w:pPr>
      <w:rPr>
        <w:rFonts w:hint="default"/>
        <w:lang w:val="ru-RU" w:eastAsia="en-US" w:bidi="ar-SA"/>
      </w:rPr>
    </w:lvl>
    <w:lvl w:ilvl="6" w:tplc="A216AFCE">
      <w:numFmt w:val="bullet"/>
      <w:lvlText w:val="•"/>
      <w:lvlJc w:val="left"/>
      <w:pPr>
        <w:ind w:left="6175" w:hanging="195"/>
      </w:pPr>
      <w:rPr>
        <w:rFonts w:hint="default"/>
        <w:lang w:val="ru-RU" w:eastAsia="en-US" w:bidi="ar-SA"/>
      </w:rPr>
    </w:lvl>
    <w:lvl w:ilvl="7" w:tplc="232CD5B0">
      <w:numFmt w:val="bullet"/>
      <w:lvlText w:val="•"/>
      <w:lvlJc w:val="left"/>
      <w:pPr>
        <w:ind w:left="7188" w:hanging="195"/>
      </w:pPr>
      <w:rPr>
        <w:rFonts w:hint="default"/>
        <w:lang w:val="ru-RU" w:eastAsia="en-US" w:bidi="ar-SA"/>
      </w:rPr>
    </w:lvl>
    <w:lvl w:ilvl="8" w:tplc="83003640">
      <w:numFmt w:val="bullet"/>
      <w:lvlText w:val="•"/>
      <w:lvlJc w:val="left"/>
      <w:pPr>
        <w:ind w:left="8200" w:hanging="195"/>
      </w:pPr>
      <w:rPr>
        <w:rFonts w:hint="default"/>
        <w:lang w:val="ru-RU" w:eastAsia="en-US" w:bidi="ar-SA"/>
      </w:rPr>
    </w:lvl>
  </w:abstractNum>
  <w:abstractNum w:abstractNumId="116">
    <w:nsid w:val="311D6C7C"/>
    <w:multiLevelType w:val="hybridMultilevel"/>
    <w:tmpl w:val="5B789AC8"/>
    <w:lvl w:ilvl="0" w:tplc="98940C4A">
      <w:numFmt w:val="bullet"/>
      <w:lvlText w:val=""/>
      <w:lvlJc w:val="left"/>
      <w:pPr>
        <w:ind w:left="467" w:hanging="360"/>
      </w:pPr>
      <w:rPr>
        <w:rFonts w:ascii="Wingdings" w:eastAsia="Wingdings" w:hAnsi="Wingdings" w:cs="Wingdings" w:hint="default"/>
        <w:w w:val="100"/>
        <w:sz w:val="24"/>
        <w:szCs w:val="24"/>
        <w:lang w:val="ru-RU" w:eastAsia="en-US" w:bidi="ar-SA"/>
      </w:rPr>
    </w:lvl>
    <w:lvl w:ilvl="1" w:tplc="B2167F5C">
      <w:numFmt w:val="bullet"/>
      <w:lvlText w:val="•"/>
      <w:lvlJc w:val="left"/>
      <w:pPr>
        <w:ind w:left="1362" w:hanging="360"/>
      </w:pPr>
      <w:rPr>
        <w:rFonts w:hint="default"/>
        <w:lang w:val="ru-RU" w:eastAsia="en-US" w:bidi="ar-SA"/>
      </w:rPr>
    </w:lvl>
    <w:lvl w:ilvl="2" w:tplc="88908B58">
      <w:numFmt w:val="bullet"/>
      <w:lvlText w:val="•"/>
      <w:lvlJc w:val="left"/>
      <w:pPr>
        <w:ind w:left="2265" w:hanging="360"/>
      </w:pPr>
      <w:rPr>
        <w:rFonts w:hint="default"/>
        <w:lang w:val="ru-RU" w:eastAsia="en-US" w:bidi="ar-SA"/>
      </w:rPr>
    </w:lvl>
    <w:lvl w:ilvl="3" w:tplc="59188392">
      <w:numFmt w:val="bullet"/>
      <w:lvlText w:val="•"/>
      <w:lvlJc w:val="left"/>
      <w:pPr>
        <w:ind w:left="3167" w:hanging="360"/>
      </w:pPr>
      <w:rPr>
        <w:rFonts w:hint="default"/>
        <w:lang w:val="ru-RU" w:eastAsia="en-US" w:bidi="ar-SA"/>
      </w:rPr>
    </w:lvl>
    <w:lvl w:ilvl="4" w:tplc="DA6E6F84">
      <w:numFmt w:val="bullet"/>
      <w:lvlText w:val="•"/>
      <w:lvlJc w:val="left"/>
      <w:pPr>
        <w:ind w:left="4070" w:hanging="360"/>
      </w:pPr>
      <w:rPr>
        <w:rFonts w:hint="default"/>
        <w:lang w:val="ru-RU" w:eastAsia="en-US" w:bidi="ar-SA"/>
      </w:rPr>
    </w:lvl>
    <w:lvl w:ilvl="5" w:tplc="BF0228D2">
      <w:numFmt w:val="bullet"/>
      <w:lvlText w:val="•"/>
      <w:lvlJc w:val="left"/>
      <w:pPr>
        <w:ind w:left="4973" w:hanging="360"/>
      </w:pPr>
      <w:rPr>
        <w:rFonts w:hint="default"/>
        <w:lang w:val="ru-RU" w:eastAsia="en-US" w:bidi="ar-SA"/>
      </w:rPr>
    </w:lvl>
    <w:lvl w:ilvl="6" w:tplc="6BEA6926">
      <w:numFmt w:val="bullet"/>
      <w:lvlText w:val="•"/>
      <w:lvlJc w:val="left"/>
      <w:pPr>
        <w:ind w:left="5875" w:hanging="360"/>
      </w:pPr>
      <w:rPr>
        <w:rFonts w:hint="default"/>
        <w:lang w:val="ru-RU" w:eastAsia="en-US" w:bidi="ar-SA"/>
      </w:rPr>
    </w:lvl>
    <w:lvl w:ilvl="7" w:tplc="71764ECA">
      <w:numFmt w:val="bullet"/>
      <w:lvlText w:val="•"/>
      <w:lvlJc w:val="left"/>
      <w:pPr>
        <w:ind w:left="6778" w:hanging="360"/>
      </w:pPr>
      <w:rPr>
        <w:rFonts w:hint="default"/>
        <w:lang w:val="ru-RU" w:eastAsia="en-US" w:bidi="ar-SA"/>
      </w:rPr>
    </w:lvl>
    <w:lvl w:ilvl="8" w:tplc="1D5CC092">
      <w:numFmt w:val="bullet"/>
      <w:lvlText w:val="•"/>
      <w:lvlJc w:val="left"/>
      <w:pPr>
        <w:ind w:left="7680" w:hanging="360"/>
      </w:pPr>
      <w:rPr>
        <w:rFonts w:hint="default"/>
        <w:lang w:val="ru-RU" w:eastAsia="en-US" w:bidi="ar-SA"/>
      </w:rPr>
    </w:lvl>
  </w:abstractNum>
  <w:abstractNum w:abstractNumId="117">
    <w:nsid w:val="317B6D6E"/>
    <w:multiLevelType w:val="hybridMultilevel"/>
    <w:tmpl w:val="C70A5802"/>
    <w:lvl w:ilvl="0" w:tplc="AEA8DA96">
      <w:numFmt w:val="bullet"/>
      <w:lvlText w:val=""/>
      <w:lvlJc w:val="left"/>
      <w:pPr>
        <w:ind w:left="815" w:hanging="392"/>
      </w:pPr>
      <w:rPr>
        <w:rFonts w:ascii="Wingdings" w:eastAsia="Wingdings" w:hAnsi="Wingdings" w:cs="Wingdings" w:hint="default"/>
        <w:w w:val="100"/>
        <w:sz w:val="24"/>
        <w:szCs w:val="24"/>
        <w:lang w:val="ru-RU" w:eastAsia="en-US" w:bidi="ar-SA"/>
      </w:rPr>
    </w:lvl>
    <w:lvl w:ilvl="1" w:tplc="30440E90">
      <w:numFmt w:val="bullet"/>
      <w:lvlText w:val="•"/>
      <w:lvlJc w:val="left"/>
      <w:pPr>
        <w:ind w:left="1022" w:hanging="392"/>
      </w:pPr>
      <w:rPr>
        <w:rFonts w:hint="default"/>
        <w:lang w:val="ru-RU" w:eastAsia="en-US" w:bidi="ar-SA"/>
      </w:rPr>
    </w:lvl>
    <w:lvl w:ilvl="2" w:tplc="FE2ED500">
      <w:numFmt w:val="bullet"/>
      <w:lvlText w:val="•"/>
      <w:lvlJc w:val="left"/>
      <w:pPr>
        <w:ind w:left="1224" w:hanging="392"/>
      </w:pPr>
      <w:rPr>
        <w:rFonts w:hint="default"/>
        <w:lang w:val="ru-RU" w:eastAsia="en-US" w:bidi="ar-SA"/>
      </w:rPr>
    </w:lvl>
    <w:lvl w:ilvl="3" w:tplc="1076E55A">
      <w:numFmt w:val="bullet"/>
      <w:lvlText w:val="•"/>
      <w:lvlJc w:val="left"/>
      <w:pPr>
        <w:ind w:left="1426" w:hanging="392"/>
      </w:pPr>
      <w:rPr>
        <w:rFonts w:hint="default"/>
        <w:lang w:val="ru-RU" w:eastAsia="en-US" w:bidi="ar-SA"/>
      </w:rPr>
    </w:lvl>
    <w:lvl w:ilvl="4" w:tplc="3D08B008">
      <w:numFmt w:val="bullet"/>
      <w:lvlText w:val="•"/>
      <w:lvlJc w:val="left"/>
      <w:pPr>
        <w:ind w:left="1628" w:hanging="392"/>
      </w:pPr>
      <w:rPr>
        <w:rFonts w:hint="default"/>
        <w:lang w:val="ru-RU" w:eastAsia="en-US" w:bidi="ar-SA"/>
      </w:rPr>
    </w:lvl>
    <w:lvl w:ilvl="5" w:tplc="D538609A">
      <w:numFmt w:val="bullet"/>
      <w:lvlText w:val="•"/>
      <w:lvlJc w:val="left"/>
      <w:pPr>
        <w:ind w:left="1831" w:hanging="392"/>
      </w:pPr>
      <w:rPr>
        <w:rFonts w:hint="default"/>
        <w:lang w:val="ru-RU" w:eastAsia="en-US" w:bidi="ar-SA"/>
      </w:rPr>
    </w:lvl>
    <w:lvl w:ilvl="6" w:tplc="6C3A7E36">
      <w:numFmt w:val="bullet"/>
      <w:lvlText w:val="•"/>
      <w:lvlJc w:val="left"/>
      <w:pPr>
        <w:ind w:left="2033" w:hanging="392"/>
      </w:pPr>
      <w:rPr>
        <w:rFonts w:hint="default"/>
        <w:lang w:val="ru-RU" w:eastAsia="en-US" w:bidi="ar-SA"/>
      </w:rPr>
    </w:lvl>
    <w:lvl w:ilvl="7" w:tplc="3CA615B4">
      <w:numFmt w:val="bullet"/>
      <w:lvlText w:val="•"/>
      <w:lvlJc w:val="left"/>
      <w:pPr>
        <w:ind w:left="2235" w:hanging="392"/>
      </w:pPr>
      <w:rPr>
        <w:rFonts w:hint="default"/>
        <w:lang w:val="ru-RU" w:eastAsia="en-US" w:bidi="ar-SA"/>
      </w:rPr>
    </w:lvl>
    <w:lvl w:ilvl="8" w:tplc="FE16377A">
      <w:numFmt w:val="bullet"/>
      <w:lvlText w:val="•"/>
      <w:lvlJc w:val="left"/>
      <w:pPr>
        <w:ind w:left="2437" w:hanging="392"/>
      </w:pPr>
      <w:rPr>
        <w:rFonts w:hint="default"/>
        <w:lang w:val="ru-RU" w:eastAsia="en-US" w:bidi="ar-SA"/>
      </w:rPr>
    </w:lvl>
  </w:abstractNum>
  <w:abstractNum w:abstractNumId="118">
    <w:nsid w:val="329542B1"/>
    <w:multiLevelType w:val="hybridMultilevel"/>
    <w:tmpl w:val="7A2C7B98"/>
    <w:lvl w:ilvl="0" w:tplc="E49AA556">
      <w:numFmt w:val="bullet"/>
      <w:lvlText w:val=""/>
      <w:lvlJc w:val="left"/>
      <w:pPr>
        <w:ind w:left="465" w:hanging="360"/>
      </w:pPr>
      <w:rPr>
        <w:rFonts w:ascii="Symbol" w:eastAsia="Symbol" w:hAnsi="Symbol" w:cs="Symbol" w:hint="default"/>
        <w:w w:val="100"/>
        <w:sz w:val="16"/>
        <w:szCs w:val="16"/>
        <w:lang w:val="ru-RU" w:eastAsia="en-US" w:bidi="ar-SA"/>
      </w:rPr>
    </w:lvl>
    <w:lvl w:ilvl="1" w:tplc="6094AC60">
      <w:numFmt w:val="bullet"/>
      <w:lvlText w:val="•"/>
      <w:lvlJc w:val="left"/>
      <w:pPr>
        <w:ind w:left="883" w:hanging="360"/>
      </w:pPr>
      <w:rPr>
        <w:rFonts w:hint="default"/>
        <w:lang w:val="ru-RU" w:eastAsia="en-US" w:bidi="ar-SA"/>
      </w:rPr>
    </w:lvl>
    <w:lvl w:ilvl="2" w:tplc="5FD03E0A">
      <w:numFmt w:val="bullet"/>
      <w:lvlText w:val="•"/>
      <w:lvlJc w:val="left"/>
      <w:pPr>
        <w:ind w:left="1307" w:hanging="360"/>
      </w:pPr>
      <w:rPr>
        <w:rFonts w:hint="default"/>
        <w:lang w:val="ru-RU" w:eastAsia="en-US" w:bidi="ar-SA"/>
      </w:rPr>
    </w:lvl>
    <w:lvl w:ilvl="3" w:tplc="523ACBAA">
      <w:numFmt w:val="bullet"/>
      <w:lvlText w:val="•"/>
      <w:lvlJc w:val="left"/>
      <w:pPr>
        <w:ind w:left="1731" w:hanging="360"/>
      </w:pPr>
      <w:rPr>
        <w:rFonts w:hint="default"/>
        <w:lang w:val="ru-RU" w:eastAsia="en-US" w:bidi="ar-SA"/>
      </w:rPr>
    </w:lvl>
    <w:lvl w:ilvl="4" w:tplc="EB9EA89E">
      <w:numFmt w:val="bullet"/>
      <w:lvlText w:val="•"/>
      <w:lvlJc w:val="left"/>
      <w:pPr>
        <w:ind w:left="2155" w:hanging="360"/>
      </w:pPr>
      <w:rPr>
        <w:rFonts w:hint="default"/>
        <w:lang w:val="ru-RU" w:eastAsia="en-US" w:bidi="ar-SA"/>
      </w:rPr>
    </w:lvl>
    <w:lvl w:ilvl="5" w:tplc="56A0AEF4">
      <w:numFmt w:val="bullet"/>
      <w:lvlText w:val="•"/>
      <w:lvlJc w:val="left"/>
      <w:pPr>
        <w:ind w:left="2579" w:hanging="360"/>
      </w:pPr>
      <w:rPr>
        <w:rFonts w:hint="default"/>
        <w:lang w:val="ru-RU" w:eastAsia="en-US" w:bidi="ar-SA"/>
      </w:rPr>
    </w:lvl>
    <w:lvl w:ilvl="6" w:tplc="6128C69C">
      <w:numFmt w:val="bullet"/>
      <w:lvlText w:val="•"/>
      <w:lvlJc w:val="left"/>
      <w:pPr>
        <w:ind w:left="3003" w:hanging="360"/>
      </w:pPr>
      <w:rPr>
        <w:rFonts w:hint="default"/>
        <w:lang w:val="ru-RU" w:eastAsia="en-US" w:bidi="ar-SA"/>
      </w:rPr>
    </w:lvl>
    <w:lvl w:ilvl="7" w:tplc="E3640620">
      <w:numFmt w:val="bullet"/>
      <w:lvlText w:val="•"/>
      <w:lvlJc w:val="left"/>
      <w:pPr>
        <w:ind w:left="3427" w:hanging="360"/>
      </w:pPr>
      <w:rPr>
        <w:rFonts w:hint="default"/>
        <w:lang w:val="ru-RU" w:eastAsia="en-US" w:bidi="ar-SA"/>
      </w:rPr>
    </w:lvl>
    <w:lvl w:ilvl="8" w:tplc="55F4F028">
      <w:numFmt w:val="bullet"/>
      <w:lvlText w:val="•"/>
      <w:lvlJc w:val="left"/>
      <w:pPr>
        <w:ind w:left="3851" w:hanging="360"/>
      </w:pPr>
      <w:rPr>
        <w:rFonts w:hint="default"/>
        <w:lang w:val="ru-RU" w:eastAsia="en-US" w:bidi="ar-SA"/>
      </w:rPr>
    </w:lvl>
  </w:abstractNum>
  <w:abstractNum w:abstractNumId="119">
    <w:nsid w:val="337B3557"/>
    <w:multiLevelType w:val="hybridMultilevel"/>
    <w:tmpl w:val="16225FD4"/>
    <w:lvl w:ilvl="0" w:tplc="D02E2B30">
      <w:numFmt w:val="bullet"/>
      <w:lvlText w:val=""/>
      <w:lvlJc w:val="left"/>
      <w:pPr>
        <w:ind w:left="455" w:hanging="284"/>
      </w:pPr>
      <w:rPr>
        <w:rFonts w:ascii="Wingdings" w:eastAsia="Wingdings" w:hAnsi="Wingdings" w:cs="Wingdings" w:hint="default"/>
        <w:w w:val="100"/>
        <w:sz w:val="24"/>
        <w:szCs w:val="24"/>
        <w:lang w:val="ru-RU" w:eastAsia="en-US" w:bidi="ar-SA"/>
      </w:rPr>
    </w:lvl>
    <w:lvl w:ilvl="1" w:tplc="22F0B104">
      <w:numFmt w:val="bullet"/>
      <w:lvlText w:val="•"/>
      <w:lvlJc w:val="left"/>
      <w:pPr>
        <w:ind w:left="1082" w:hanging="284"/>
      </w:pPr>
      <w:rPr>
        <w:rFonts w:hint="default"/>
        <w:lang w:val="ru-RU" w:eastAsia="en-US" w:bidi="ar-SA"/>
      </w:rPr>
    </w:lvl>
    <w:lvl w:ilvl="2" w:tplc="63FC5772">
      <w:numFmt w:val="bullet"/>
      <w:lvlText w:val="•"/>
      <w:lvlJc w:val="left"/>
      <w:pPr>
        <w:ind w:left="1705" w:hanging="284"/>
      </w:pPr>
      <w:rPr>
        <w:rFonts w:hint="default"/>
        <w:lang w:val="ru-RU" w:eastAsia="en-US" w:bidi="ar-SA"/>
      </w:rPr>
    </w:lvl>
    <w:lvl w:ilvl="3" w:tplc="0ECE5F7E">
      <w:numFmt w:val="bullet"/>
      <w:lvlText w:val="•"/>
      <w:lvlJc w:val="left"/>
      <w:pPr>
        <w:ind w:left="2328" w:hanging="284"/>
      </w:pPr>
      <w:rPr>
        <w:rFonts w:hint="default"/>
        <w:lang w:val="ru-RU" w:eastAsia="en-US" w:bidi="ar-SA"/>
      </w:rPr>
    </w:lvl>
    <w:lvl w:ilvl="4" w:tplc="F8AC6988">
      <w:numFmt w:val="bullet"/>
      <w:lvlText w:val="•"/>
      <w:lvlJc w:val="left"/>
      <w:pPr>
        <w:ind w:left="2951" w:hanging="284"/>
      </w:pPr>
      <w:rPr>
        <w:rFonts w:hint="default"/>
        <w:lang w:val="ru-RU" w:eastAsia="en-US" w:bidi="ar-SA"/>
      </w:rPr>
    </w:lvl>
    <w:lvl w:ilvl="5" w:tplc="01B84744">
      <w:numFmt w:val="bullet"/>
      <w:lvlText w:val="•"/>
      <w:lvlJc w:val="left"/>
      <w:pPr>
        <w:ind w:left="3574" w:hanging="284"/>
      </w:pPr>
      <w:rPr>
        <w:rFonts w:hint="default"/>
        <w:lang w:val="ru-RU" w:eastAsia="en-US" w:bidi="ar-SA"/>
      </w:rPr>
    </w:lvl>
    <w:lvl w:ilvl="6" w:tplc="934AE7C0">
      <w:numFmt w:val="bullet"/>
      <w:lvlText w:val="•"/>
      <w:lvlJc w:val="left"/>
      <w:pPr>
        <w:ind w:left="4196" w:hanging="284"/>
      </w:pPr>
      <w:rPr>
        <w:rFonts w:hint="default"/>
        <w:lang w:val="ru-RU" w:eastAsia="en-US" w:bidi="ar-SA"/>
      </w:rPr>
    </w:lvl>
    <w:lvl w:ilvl="7" w:tplc="489024D4">
      <w:numFmt w:val="bullet"/>
      <w:lvlText w:val="•"/>
      <w:lvlJc w:val="left"/>
      <w:pPr>
        <w:ind w:left="4819" w:hanging="284"/>
      </w:pPr>
      <w:rPr>
        <w:rFonts w:hint="default"/>
        <w:lang w:val="ru-RU" w:eastAsia="en-US" w:bidi="ar-SA"/>
      </w:rPr>
    </w:lvl>
    <w:lvl w:ilvl="8" w:tplc="3BAEF2CE">
      <w:numFmt w:val="bullet"/>
      <w:lvlText w:val="•"/>
      <w:lvlJc w:val="left"/>
      <w:pPr>
        <w:ind w:left="5442" w:hanging="284"/>
      </w:pPr>
      <w:rPr>
        <w:rFonts w:hint="default"/>
        <w:lang w:val="ru-RU" w:eastAsia="en-US" w:bidi="ar-SA"/>
      </w:rPr>
    </w:lvl>
  </w:abstractNum>
  <w:abstractNum w:abstractNumId="120">
    <w:nsid w:val="33DF3186"/>
    <w:multiLevelType w:val="hybridMultilevel"/>
    <w:tmpl w:val="455C50FA"/>
    <w:lvl w:ilvl="0" w:tplc="EC5C184C">
      <w:numFmt w:val="bullet"/>
      <w:lvlText w:val=""/>
      <w:lvlJc w:val="left"/>
      <w:pPr>
        <w:ind w:left="233" w:hanging="236"/>
      </w:pPr>
      <w:rPr>
        <w:rFonts w:ascii="Symbol" w:eastAsia="Symbol" w:hAnsi="Symbol" w:cs="Symbol" w:hint="default"/>
        <w:w w:val="99"/>
        <w:sz w:val="20"/>
        <w:szCs w:val="20"/>
        <w:lang w:val="ru-RU" w:eastAsia="en-US" w:bidi="ar-SA"/>
      </w:rPr>
    </w:lvl>
    <w:lvl w:ilvl="1" w:tplc="7A8A9FB6">
      <w:numFmt w:val="bullet"/>
      <w:lvlText w:val="•"/>
      <w:lvlJc w:val="left"/>
      <w:pPr>
        <w:ind w:left="566" w:hanging="236"/>
      </w:pPr>
      <w:rPr>
        <w:rFonts w:hint="default"/>
        <w:lang w:val="ru-RU" w:eastAsia="en-US" w:bidi="ar-SA"/>
      </w:rPr>
    </w:lvl>
    <w:lvl w:ilvl="2" w:tplc="9A649958">
      <w:numFmt w:val="bullet"/>
      <w:lvlText w:val="•"/>
      <w:lvlJc w:val="left"/>
      <w:pPr>
        <w:ind w:left="892" w:hanging="236"/>
      </w:pPr>
      <w:rPr>
        <w:rFonts w:hint="default"/>
        <w:lang w:val="ru-RU" w:eastAsia="en-US" w:bidi="ar-SA"/>
      </w:rPr>
    </w:lvl>
    <w:lvl w:ilvl="3" w:tplc="63F8AC34">
      <w:numFmt w:val="bullet"/>
      <w:lvlText w:val="•"/>
      <w:lvlJc w:val="left"/>
      <w:pPr>
        <w:ind w:left="1219" w:hanging="236"/>
      </w:pPr>
      <w:rPr>
        <w:rFonts w:hint="default"/>
        <w:lang w:val="ru-RU" w:eastAsia="en-US" w:bidi="ar-SA"/>
      </w:rPr>
    </w:lvl>
    <w:lvl w:ilvl="4" w:tplc="DDC2DEC0">
      <w:numFmt w:val="bullet"/>
      <w:lvlText w:val="•"/>
      <w:lvlJc w:val="left"/>
      <w:pPr>
        <w:ind w:left="1545" w:hanging="236"/>
      </w:pPr>
      <w:rPr>
        <w:rFonts w:hint="default"/>
        <w:lang w:val="ru-RU" w:eastAsia="en-US" w:bidi="ar-SA"/>
      </w:rPr>
    </w:lvl>
    <w:lvl w:ilvl="5" w:tplc="EAA2EFA0">
      <w:numFmt w:val="bullet"/>
      <w:lvlText w:val="•"/>
      <w:lvlJc w:val="left"/>
      <w:pPr>
        <w:ind w:left="1872" w:hanging="236"/>
      </w:pPr>
      <w:rPr>
        <w:rFonts w:hint="default"/>
        <w:lang w:val="ru-RU" w:eastAsia="en-US" w:bidi="ar-SA"/>
      </w:rPr>
    </w:lvl>
    <w:lvl w:ilvl="6" w:tplc="861C5896">
      <w:numFmt w:val="bullet"/>
      <w:lvlText w:val="•"/>
      <w:lvlJc w:val="left"/>
      <w:pPr>
        <w:ind w:left="2198" w:hanging="236"/>
      </w:pPr>
      <w:rPr>
        <w:rFonts w:hint="default"/>
        <w:lang w:val="ru-RU" w:eastAsia="en-US" w:bidi="ar-SA"/>
      </w:rPr>
    </w:lvl>
    <w:lvl w:ilvl="7" w:tplc="D0A00A30">
      <w:numFmt w:val="bullet"/>
      <w:lvlText w:val="•"/>
      <w:lvlJc w:val="left"/>
      <w:pPr>
        <w:ind w:left="2524" w:hanging="236"/>
      </w:pPr>
      <w:rPr>
        <w:rFonts w:hint="default"/>
        <w:lang w:val="ru-RU" w:eastAsia="en-US" w:bidi="ar-SA"/>
      </w:rPr>
    </w:lvl>
    <w:lvl w:ilvl="8" w:tplc="0F384604">
      <w:numFmt w:val="bullet"/>
      <w:lvlText w:val="•"/>
      <w:lvlJc w:val="left"/>
      <w:pPr>
        <w:ind w:left="2851" w:hanging="236"/>
      </w:pPr>
      <w:rPr>
        <w:rFonts w:hint="default"/>
        <w:lang w:val="ru-RU" w:eastAsia="en-US" w:bidi="ar-SA"/>
      </w:rPr>
    </w:lvl>
  </w:abstractNum>
  <w:abstractNum w:abstractNumId="121">
    <w:nsid w:val="347A6AEF"/>
    <w:multiLevelType w:val="hybridMultilevel"/>
    <w:tmpl w:val="A586AC56"/>
    <w:lvl w:ilvl="0" w:tplc="CC06BC18">
      <w:start w:val="4"/>
      <w:numFmt w:val="decimal"/>
      <w:lvlText w:val="%1"/>
      <w:lvlJc w:val="left"/>
      <w:pPr>
        <w:ind w:left="1262" w:hanging="672"/>
      </w:pPr>
      <w:rPr>
        <w:rFonts w:hint="default"/>
        <w:lang w:val="ru-RU" w:eastAsia="en-US" w:bidi="ar-SA"/>
      </w:rPr>
    </w:lvl>
    <w:lvl w:ilvl="1" w:tplc="56C40E7A">
      <w:numFmt w:val="none"/>
      <w:lvlText w:val=""/>
      <w:lvlJc w:val="left"/>
      <w:pPr>
        <w:tabs>
          <w:tab w:val="num" w:pos="360"/>
        </w:tabs>
      </w:pPr>
    </w:lvl>
    <w:lvl w:ilvl="2" w:tplc="D536326C">
      <w:numFmt w:val="none"/>
      <w:lvlText w:val=""/>
      <w:lvlJc w:val="left"/>
      <w:pPr>
        <w:tabs>
          <w:tab w:val="num" w:pos="360"/>
        </w:tabs>
      </w:pPr>
    </w:lvl>
    <w:lvl w:ilvl="3" w:tplc="D03ADCBC">
      <w:numFmt w:val="bullet"/>
      <w:lvlText w:val="*"/>
      <w:lvlJc w:val="left"/>
      <w:pPr>
        <w:ind w:left="2342" w:hanging="166"/>
      </w:pPr>
      <w:rPr>
        <w:rFonts w:ascii="Times New Roman" w:eastAsia="Times New Roman" w:hAnsi="Times New Roman" w:cs="Times New Roman" w:hint="default"/>
        <w:w w:val="100"/>
        <w:sz w:val="22"/>
        <w:szCs w:val="22"/>
        <w:lang w:val="ru-RU" w:eastAsia="en-US" w:bidi="ar-SA"/>
      </w:rPr>
    </w:lvl>
    <w:lvl w:ilvl="4" w:tplc="DB3E6FEE">
      <w:numFmt w:val="bullet"/>
      <w:lvlText w:val="•"/>
      <w:lvlJc w:val="left"/>
      <w:pPr>
        <w:ind w:left="5322" w:hanging="166"/>
      </w:pPr>
      <w:rPr>
        <w:rFonts w:hint="default"/>
        <w:lang w:val="ru-RU" w:eastAsia="en-US" w:bidi="ar-SA"/>
      </w:rPr>
    </w:lvl>
    <w:lvl w:ilvl="5" w:tplc="5FE41F20">
      <w:numFmt w:val="bullet"/>
      <w:lvlText w:val="•"/>
      <w:lvlJc w:val="left"/>
      <w:pPr>
        <w:ind w:left="6316" w:hanging="166"/>
      </w:pPr>
      <w:rPr>
        <w:rFonts w:hint="default"/>
        <w:lang w:val="ru-RU" w:eastAsia="en-US" w:bidi="ar-SA"/>
      </w:rPr>
    </w:lvl>
    <w:lvl w:ilvl="6" w:tplc="903237F0">
      <w:numFmt w:val="bullet"/>
      <w:lvlText w:val="•"/>
      <w:lvlJc w:val="left"/>
      <w:pPr>
        <w:ind w:left="7310" w:hanging="166"/>
      </w:pPr>
      <w:rPr>
        <w:rFonts w:hint="default"/>
        <w:lang w:val="ru-RU" w:eastAsia="en-US" w:bidi="ar-SA"/>
      </w:rPr>
    </w:lvl>
    <w:lvl w:ilvl="7" w:tplc="7B92301C">
      <w:numFmt w:val="bullet"/>
      <w:lvlText w:val="•"/>
      <w:lvlJc w:val="left"/>
      <w:pPr>
        <w:ind w:left="8304" w:hanging="166"/>
      </w:pPr>
      <w:rPr>
        <w:rFonts w:hint="default"/>
        <w:lang w:val="ru-RU" w:eastAsia="en-US" w:bidi="ar-SA"/>
      </w:rPr>
    </w:lvl>
    <w:lvl w:ilvl="8" w:tplc="07C2E838">
      <w:numFmt w:val="bullet"/>
      <w:lvlText w:val="•"/>
      <w:lvlJc w:val="left"/>
      <w:pPr>
        <w:ind w:left="9298" w:hanging="166"/>
      </w:pPr>
      <w:rPr>
        <w:rFonts w:hint="default"/>
        <w:lang w:val="ru-RU" w:eastAsia="en-US" w:bidi="ar-SA"/>
      </w:rPr>
    </w:lvl>
  </w:abstractNum>
  <w:abstractNum w:abstractNumId="122">
    <w:nsid w:val="34C47735"/>
    <w:multiLevelType w:val="hybridMultilevel"/>
    <w:tmpl w:val="0890CC36"/>
    <w:lvl w:ilvl="0" w:tplc="DC789436">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56F46150">
      <w:numFmt w:val="bullet"/>
      <w:lvlText w:val="•"/>
      <w:lvlJc w:val="left"/>
      <w:pPr>
        <w:ind w:left="1112" w:hanging="116"/>
      </w:pPr>
      <w:rPr>
        <w:rFonts w:hint="default"/>
        <w:lang w:val="ru-RU" w:eastAsia="en-US" w:bidi="ar-SA"/>
      </w:rPr>
    </w:lvl>
    <w:lvl w:ilvl="2" w:tplc="AA74D59A">
      <w:numFmt w:val="bullet"/>
      <w:lvlText w:val="•"/>
      <w:lvlJc w:val="left"/>
      <w:pPr>
        <w:ind w:left="2125" w:hanging="116"/>
      </w:pPr>
      <w:rPr>
        <w:rFonts w:hint="default"/>
        <w:lang w:val="ru-RU" w:eastAsia="en-US" w:bidi="ar-SA"/>
      </w:rPr>
    </w:lvl>
    <w:lvl w:ilvl="3" w:tplc="F2E629D4">
      <w:numFmt w:val="bullet"/>
      <w:lvlText w:val="•"/>
      <w:lvlJc w:val="left"/>
      <w:pPr>
        <w:ind w:left="3137" w:hanging="116"/>
      </w:pPr>
      <w:rPr>
        <w:rFonts w:hint="default"/>
        <w:lang w:val="ru-RU" w:eastAsia="en-US" w:bidi="ar-SA"/>
      </w:rPr>
    </w:lvl>
    <w:lvl w:ilvl="4" w:tplc="21040874">
      <w:numFmt w:val="bullet"/>
      <w:lvlText w:val="•"/>
      <w:lvlJc w:val="left"/>
      <w:pPr>
        <w:ind w:left="4150" w:hanging="116"/>
      </w:pPr>
      <w:rPr>
        <w:rFonts w:hint="default"/>
        <w:lang w:val="ru-RU" w:eastAsia="en-US" w:bidi="ar-SA"/>
      </w:rPr>
    </w:lvl>
    <w:lvl w:ilvl="5" w:tplc="C6FE7C80">
      <w:numFmt w:val="bullet"/>
      <w:lvlText w:val="•"/>
      <w:lvlJc w:val="left"/>
      <w:pPr>
        <w:ind w:left="5163" w:hanging="116"/>
      </w:pPr>
      <w:rPr>
        <w:rFonts w:hint="default"/>
        <w:lang w:val="ru-RU" w:eastAsia="en-US" w:bidi="ar-SA"/>
      </w:rPr>
    </w:lvl>
    <w:lvl w:ilvl="6" w:tplc="A0AEB75E">
      <w:numFmt w:val="bullet"/>
      <w:lvlText w:val="•"/>
      <w:lvlJc w:val="left"/>
      <w:pPr>
        <w:ind w:left="6175" w:hanging="116"/>
      </w:pPr>
      <w:rPr>
        <w:rFonts w:hint="default"/>
        <w:lang w:val="ru-RU" w:eastAsia="en-US" w:bidi="ar-SA"/>
      </w:rPr>
    </w:lvl>
    <w:lvl w:ilvl="7" w:tplc="1A3CEEEA">
      <w:numFmt w:val="bullet"/>
      <w:lvlText w:val="•"/>
      <w:lvlJc w:val="left"/>
      <w:pPr>
        <w:ind w:left="7188" w:hanging="116"/>
      </w:pPr>
      <w:rPr>
        <w:rFonts w:hint="default"/>
        <w:lang w:val="ru-RU" w:eastAsia="en-US" w:bidi="ar-SA"/>
      </w:rPr>
    </w:lvl>
    <w:lvl w:ilvl="8" w:tplc="19041F7C">
      <w:numFmt w:val="bullet"/>
      <w:lvlText w:val="•"/>
      <w:lvlJc w:val="left"/>
      <w:pPr>
        <w:ind w:left="8200" w:hanging="116"/>
      </w:pPr>
      <w:rPr>
        <w:rFonts w:hint="default"/>
        <w:lang w:val="ru-RU" w:eastAsia="en-US" w:bidi="ar-SA"/>
      </w:rPr>
    </w:lvl>
  </w:abstractNum>
  <w:abstractNum w:abstractNumId="123">
    <w:nsid w:val="35872CA8"/>
    <w:multiLevelType w:val="hybridMultilevel"/>
    <w:tmpl w:val="B5447C80"/>
    <w:lvl w:ilvl="0" w:tplc="C9B6C1E4">
      <w:numFmt w:val="bullet"/>
      <w:lvlText w:val=""/>
      <w:lvlJc w:val="left"/>
      <w:pPr>
        <w:ind w:left="468" w:hanging="360"/>
      </w:pPr>
      <w:rPr>
        <w:rFonts w:ascii="Wingdings" w:eastAsia="Wingdings" w:hAnsi="Wingdings" w:cs="Wingdings" w:hint="default"/>
        <w:w w:val="100"/>
        <w:sz w:val="24"/>
        <w:szCs w:val="24"/>
        <w:lang w:val="ru-RU" w:eastAsia="en-US" w:bidi="ar-SA"/>
      </w:rPr>
    </w:lvl>
    <w:lvl w:ilvl="1" w:tplc="BDA26A46">
      <w:numFmt w:val="bullet"/>
      <w:lvlText w:val="•"/>
      <w:lvlJc w:val="left"/>
      <w:pPr>
        <w:ind w:left="1048" w:hanging="360"/>
      </w:pPr>
      <w:rPr>
        <w:rFonts w:hint="default"/>
        <w:lang w:val="ru-RU" w:eastAsia="en-US" w:bidi="ar-SA"/>
      </w:rPr>
    </w:lvl>
    <w:lvl w:ilvl="2" w:tplc="56E89ACE">
      <w:numFmt w:val="bullet"/>
      <w:lvlText w:val="•"/>
      <w:lvlJc w:val="left"/>
      <w:pPr>
        <w:ind w:left="1636" w:hanging="360"/>
      </w:pPr>
      <w:rPr>
        <w:rFonts w:hint="default"/>
        <w:lang w:val="ru-RU" w:eastAsia="en-US" w:bidi="ar-SA"/>
      </w:rPr>
    </w:lvl>
    <w:lvl w:ilvl="3" w:tplc="45FA12C0">
      <w:numFmt w:val="bullet"/>
      <w:lvlText w:val="•"/>
      <w:lvlJc w:val="left"/>
      <w:pPr>
        <w:ind w:left="2224" w:hanging="360"/>
      </w:pPr>
      <w:rPr>
        <w:rFonts w:hint="default"/>
        <w:lang w:val="ru-RU" w:eastAsia="en-US" w:bidi="ar-SA"/>
      </w:rPr>
    </w:lvl>
    <w:lvl w:ilvl="4" w:tplc="9AD2EFB4">
      <w:numFmt w:val="bullet"/>
      <w:lvlText w:val="•"/>
      <w:lvlJc w:val="left"/>
      <w:pPr>
        <w:ind w:left="2813" w:hanging="360"/>
      </w:pPr>
      <w:rPr>
        <w:rFonts w:hint="default"/>
        <w:lang w:val="ru-RU" w:eastAsia="en-US" w:bidi="ar-SA"/>
      </w:rPr>
    </w:lvl>
    <w:lvl w:ilvl="5" w:tplc="7FB49E90">
      <w:numFmt w:val="bullet"/>
      <w:lvlText w:val="•"/>
      <w:lvlJc w:val="left"/>
      <w:pPr>
        <w:ind w:left="3401" w:hanging="360"/>
      </w:pPr>
      <w:rPr>
        <w:rFonts w:hint="default"/>
        <w:lang w:val="ru-RU" w:eastAsia="en-US" w:bidi="ar-SA"/>
      </w:rPr>
    </w:lvl>
    <w:lvl w:ilvl="6" w:tplc="A380E8E2">
      <w:numFmt w:val="bullet"/>
      <w:lvlText w:val="•"/>
      <w:lvlJc w:val="left"/>
      <w:pPr>
        <w:ind w:left="3989" w:hanging="360"/>
      </w:pPr>
      <w:rPr>
        <w:rFonts w:hint="default"/>
        <w:lang w:val="ru-RU" w:eastAsia="en-US" w:bidi="ar-SA"/>
      </w:rPr>
    </w:lvl>
    <w:lvl w:ilvl="7" w:tplc="EB1075EC">
      <w:numFmt w:val="bullet"/>
      <w:lvlText w:val="•"/>
      <w:lvlJc w:val="left"/>
      <w:pPr>
        <w:ind w:left="4578" w:hanging="360"/>
      </w:pPr>
      <w:rPr>
        <w:rFonts w:hint="default"/>
        <w:lang w:val="ru-RU" w:eastAsia="en-US" w:bidi="ar-SA"/>
      </w:rPr>
    </w:lvl>
    <w:lvl w:ilvl="8" w:tplc="48429B12">
      <w:numFmt w:val="bullet"/>
      <w:lvlText w:val="•"/>
      <w:lvlJc w:val="left"/>
      <w:pPr>
        <w:ind w:left="5166" w:hanging="360"/>
      </w:pPr>
      <w:rPr>
        <w:rFonts w:hint="default"/>
        <w:lang w:val="ru-RU" w:eastAsia="en-US" w:bidi="ar-SA"/>
      </w:rPr>
    </w:lvl>
  </w:abstractNum>
  <w:abstractNum w:abstractNumId="124">
    <w:nsid w:val="364C49B7"/>
    <w:multiLevelType w:val="hybridMultilevel"/>
    <w:tmpl w:val="460C8AFE"/>
    <w:lvl w:ilvl="0" w:tplc="C71C09B4">
      <w:numFmt w:val="bullet"/>
      <w:lvlText w:val=""/>
      <w:lvlJc w:val="left"/>
      <w:pPr>
        <w:ind w:left="827" w:hanging="360"/>
      </w:pPr>
      <w:rPr>
        <w:rFonts w:ascii="Wingdings" w:eastAsia="Wingdings" w:hAnsi="Wingdings" w:cs="Wingdings" w:hint="default"/>
        <w:w w:val="100"/>
        <w:sz w:val="22"/>
        <w:szCs w:val="22"/>
        <w:lang w:val="ru-RU" w:eastAsia="en-US" w:bidi="ar-SA"/>
      </w:rPr>
    </w:lvl>
    <w:lvl w:ilvl="1" w:tplc="9ACC0252">
      <w:numFmt w:val="bullet"/>
      <w:lvlText w:val="•"/>
      <w:lvlJc w:val="left"/>
      <w:pPr>
        <w:ind w:left="1215" w:hanging="360"/>
      </w:pPr>
      <w:rPr>
        <w:rFonts w:hint="default"/>
        <w:lang w:val="ru-RU" w:eastAsia="en-US" w:bidi="ar-SA"/>
      </w:rPr>
    </w:lvl>
    <w:lvl w:ilvl="2" w:tplc="5B506C4C">
      <w:numFmt w:val="bullet"/>
      <w:lvlText w:val="•"/>
      <w:lvlJc w:val="left"/>
      <w:pPr>
        <w:ind w:left="1611" w:hanging="360"/>
      </w:pPr>
      <w:rPr>
        <w:rFonts w:hint="default"/>
        <w:lang w:val="ru-RU" w:eastAsia="en-US" w:bidi="ar-SA"/>
      </w:rPr>
    </w:lvl>
    <w:lvl w:ilvl="3" w:tplc="0448A95E">
      <w:numFmt w:val="bullet"/>
      <w:lvlText w:val="•"/>
      <w:lvlJc w:val="left"/>
      <w:pPr>
        <w:ind w:left="2007" w:hanging="360"/>
      </w:pPr>
      <w:rPr>
        <w:rFonts w:hint="default"/>
        <w:lang w:val="ru-RU" w:eastAsia="en-US" w:bidi="ar-SA"/>
      </w:rPr>
    </w:lvl>
    <w:lvl w:ilvl="4" w:tplc="29E6A294">
      <w:numFmt w:val="bullet"/>
      <w:lvlText w:val="•"/>
      <w:lvlJc w:val="left"/>
      <w:pPr>
        <w:ind w:left="2402" w:hanging="360"/>
      </w:pPr>
      <w:rPr>
        <w:rFonts w:hint="default"/>
        <w:lang w:val="ru-RU" w:eastAsia="en-US" w:bidi="ar-SA"/>
      </w:rPr>
    </w:lvl>
    <w:lvl w:ilvl="5" w:tplc="B4AE15C4">
      <w:numFmt w:val="bullet"/>
      <w:lvlText w:val="•"/>
      <w:lvlJc w:val="left"/>
      <w:pPr>
        <w:ind w:left="2798" w:hanging="360"/>
      </w:pPr>
      <w:rPr>
        <w:rFonts w:hint="default"/>
        <w:lang w:val="ru-RU" w:eastAsia="en-US" w:bidi="ar-SA"/>
      </w:rPr>
    </w:lvl>
    <w:lvl w:ilvl="6" w:tplc="7F487C88">
      <w:numFmt w:val="bullet"/>
      <w:lvlText w:val="•"/>
      <w:lvlJc w:val="left"/>
      <w:pPr>
        <w:ind w:left="3194" w:hanging="360"/>
      </w:pPr>
      <w:rPr>
        <w:rFonts w:hint="default"/>
        <w:lang w:val="ru-RU" w:eastAsia="en-US" w:bidi="ar-SA"/>
      </w:rPr>
    </w:lvl>
    <w:lvl w:ilvl="7" w:tplc="134EFF40">
      <w:numFmt w:val="bullet"/>
      <w:lvlText w:val="•"/>
      <w:lvlJc w:val="left"/>
      <w:pPr>
        <w:ind w:left="3589" w:hanging="360"/>
      </w:pPr>
      <w:rPr>
        <w:rFonts w:hint="default"/>
        <w:lang w:val="ru-RU" w:eastAsia="en-US" w:bidi="ar-SA"/>
      </w:rPr>
    </w:lvl>
    <w:lvl w:ilvl="8" w:tplc="ECF4D82C">
      <w:numFmt w:val="bullet"/>
      <w:lvlText w:val="•"/>
      <w:lvlJc w:val="left"/>
      <w:pPr>
        <w:ind w:left="3985" w:hanging="360"/>
      </w:pPr>
      <w:rPr>
        <w:rFonts w:hint="default"/>
        <w:lang w:val="ru-RU" w:eastAsia="en-US" w:bidi="ar-SA"/>
      </w:rPr>
    </w:lvl>
  </w:abstractNum>
  <w:abstractNum w:abstractNumId="125">
    <w:nsid w:val="36C72D1F"/>
    <w:multiLevelType w:val="hybridMultilevel"/>
    <w:tmpl w:val="8F4E40BA"/>
    <w:lvl w:ilvl="0" w:tplc="9D28806C">
      <w:numFmt w:val="bullet"/>
      <w:lvlText w:val=""/>
      <w:lvlJc w:val="left"/>
      <w:pPr>
        <w:ind w:left="455" w:hanging="284"/>
      </w:pPr>
      <w:rPr>
        <w:rFonts w:ascii="Wingdings" w:eastAsia="Wingdings" w:hAnsi="Wingdings" w:cs="Wingdings" w:hint="default"/>
        <w:w w:val="100"/>
        <w:sz w:val="24"/>
        <w:szCs w:val="24"/>
        <w:lang w:val="ru-RU" w:eastAsia="en-US" w:bidi="ar-SA"/>
      </w:rPr>
    </w:lvl>
    <w:lvl w:ilvl="1" w:tplc="3BE2DA08">
      <w:numFmt w:val="bullet"/>
      <w:lvlText w:val="•"/>
      <w:lvlJc w:val="left"/>
      <w:pPr>
        <w:ind w:left="1082" w:hanging="284"/>
      </w:pPr>
      <w:rPr>
        <w:rFonts w:hint="default"/>
        <w:lang w:val="ru-RU" w:eastAsia="en-US" w:bidi="ar-SA"/>
      </w:rPr>
    </w:lvl>
    <w:lvl w:ilvl="2" w:tplc="1E12048A">
      <w:numFmt w:val="bullet"/>
      <w:lvlText w:val="•"/>
      <w:lvlJc w:val="left"/>
      <w:pPr>
        <w:ind w:left="1705" w:hanging="284"/>
      </w:pPr>
      <w:rPr>
        <w:rFonts w:hint="default"/>
        <w:lang w:val="ru-RU" w:eastAsia="en-US" w:bidi="ar-SA"/>
      </w:rPr>
    </w:lvl>
    <w:lvl w:ilvl="3" w:tplc="7CE6EB3C">
      <w:numFmt w:val="bullet"/>
      <w:lvlText w:val="•"/>
      <w:lvlJc w:val="left"/>
      <w:pPr>
        <w:ind w:left="2328" w:hanging="284"/>
      </w:pPr>
      <w:rPr>
        <w:rFonts w:hint="default"/>
        <w:lang w:val="ru-RU" w:eastAsia="en-US" w:bidi="ar-SA"/>
      </w:rPr>
    </w:lvl>
    <w:lvl w:ilvl="4" w:tplc="0802767C">
      <w:numFmt w:val="bullet"/>
      <w:lvlText w:val="•"/>
      <w:lvlJc w:val="left"/>
      <w:pPr>
        <w:ind w:left="2951" w:hanging="284"/>
      </w:pPr>
      <w:rPr>
        <w:rFonts w:hint="default"/>
        <w:lang w:val="ru-RU" w:eastAsia="en-US" w:bidi="ar-SA"/>
      </w:rPr>
    </w:lvl>
    <w:lvl w:ilvl="5" w:tplc="03C27D74">
      <w:numFmt w:val="bullet"/>
      <w:lvlText w:val="•"/>
      <w:lvlJc w:val="left"/>
      <w:pPr>
        <w:ind w:left="3574" w:hanging="284"/>
      </w:pPr>
      <w:rPr>
        <w:rFonts w:hint="default"/>
        <w:lang w:val="ru-RU" w:eastAsia="en-US" w:bidi="ar-SA"/>
      </w:rPr>
    </w:lvl>
    <w:lvl w:ilvl="6" w:tplc="722C675E">
      <w:numFmt w:val="bullet"/>
      <w:lvlText w:val="•"/>
      <w:lvlJc w:val="left"/>
      <w:pPr>
        <w:ind w:left="4196" w:hanging="284"/>
      </w:pPr>
      <w:rPr>
        <w:rFonts w:hint="default"/>
        <w:lang w:val="ru-RU" w:eastAsia="en-US" w:bidi="ar-SA"/>
      </w:rPr>
    </w:lvl>
    <w:lvl w:ilvl="7" w:tplc="F0EAFAD2">
      <w:numFmt w:val="bullet"/>
      <w:lvlText w:val="•"/>
      <w:lvlJc w:val="left"/>
      <w:pPr>
        <w:ind w:left="4819" w:hanging="284"/>
      </w:pPr>
      <w:rPr>
        <w:rFonts w:hint="default"/>
        <w:lang w:val="ru-RU" w:eastAsia="en-US" w:bidi="ar-SA"/>
      </w:rPr>
    </w:lvl>
    <w:lvl w:ilvl="8" w:tplc="E64CA58C">
      <w:numFmt w:val="bullet"/>
      <w:lvlText w:val="•"/>
      <w:lvlJc w:val="left"/>
      <w:pPr>
        <w:ind w:left="5442" w:hanging="284"/>
      </w:pPr>
      <w:rPr>
        <w:rFonts w:hint="default"/>
        <w:lang w:val="ru-RU" w:eastAsia="en-US" w:bidi="ar-SA"/>
      </w:rPr>
    </w:lvl>
  </w:abstractNum>
  <w:abstractNum w:abstractNumId="126">
    <w:nsid w:val="36E23E5B"/>
    <w:multiLevelType w:val="hybridMultilevel"/>
    <w:tmpl w:val="C9C06E24"/>
    <w:lvl w:ilvl="0" w:tplc="DE5276C0">
      <w:numFmt w:val="bullet"/>
      <w:lvlText w:val=""/>
      <w:lvlJc w:val="left"/>
      <w:pPr>
        <w:ind w:left="827" w:hanging="360"/>
      </w:pPr>
      <w:rPr>
        <w:rFonts w:ascii="Wingdings" w:eastAsia="Wingdings" w:hAnsi="Wingdings" w:cs="Wingdings" w:hint="default"/>
        <w:w w:val="100"/>
        <w:sz w:val="24"/>
        <w:szCs w:val="24"/>
        <w:lang w:val="ru-RU" w:eastAsia="en-US" w:bidi="ar-SA"/>
      </w:rPr>
    </w:lvl>
    <w:lvl w:ilvl="1" w:tplc="0548F47E">
      <w:numFmt w:val="bullet"/>
      <w:lvlText w:val="•"/>
      <w:lvlJc w:val="left"/>
      <w:pPr>
        <w:ind w:left="1081" w:hanging="360"/>
      </w:pPr>
      <w:rPr>
        <w:rFonts w:hint="default"/>
        <w:lang w:val="ru-RU" w:eastAsia="en-US" w:bidi="ar-SA"/>
      </w:rPr>
    </w:lvl>
    <w:lvl w:ilvl="2" w:tplc="0988EFD6">
      <w:numFmt w:val="bullet"/>
      <w:lvlText w:val="•"/>
      <w:lvlJc w:val="left"/>
      <w:pPr>
        <w:ind w:left="1342" w:hanging="360"/>
      </w:pPr>
      <w:rPr>
        <w:rFonts w:hint="default"/>
        <w:lang w:val="ru-RU" w:eastAsia="en-US" w:bidi="ar-SA"/>
      </w:rPr>
    </w:lvl>
    <w:lvl w:ilvl="3" w:tplc="9776F570">
      <w:numFmt w:val="bullet"/>
      <w:lvlText w:val="•"/>
      <w:lvlJc w:val="left"/>
      <w:pPr>
        <w:ind w:left="1603" w:hanging="360"/>
      </w:pPr>
      <w:rPr>
        <w:rFonts w:hint="default"/>
        <w:lang w:val="ru-RU" w:eastAsia="en-US" w:bidi="ar-SA"/>
      </w:rPr>
    </w:lvl>
    <w:lvl w:ilvl="4" w:tplc="80FE3904">
      <w:numFmt w:val="bullet"/>
      <w:lvlText w:val="•"/>
      <w:lvlJc w:val="left"/>
      <w:pPr>
        <w:ind w:left="1864" w:hanging="360"/>
      </w:pPr>
      <w:rPr>
        <w:rFonts w:hint="default"/>
        <w:lang w:val="ru-RU" w:eastAsia="en-US" w:bidi="ar-SA"/>
      </w:rPr>
    </w:lvl>
    <w:lvl w:ilvl="5" w:tplc="B656964A">
      <w:numFmt w:val="bullet"/>
      <w:lvlText w:val="•"/>
      <w:lvlJc w:val="left"/>
      <w:pPr>
        <w:ind w:left="2126" w:hanging="360"/>
      </w:pPr>
      <w:rPr>
        <w:rFonts w:hint="default"/>
        <w:lang w:val="ru-RU" w:eastAsia="en-US" w:bidi="ar-SA"/>
      </w:rPr>
    </w:lvl>
    <w:lvl w:ilvl="6" w:tplc="1C4AA052">
      <w:numFmt w:val="bullet"/>
      <w:lvlText w:val="•"/>
      <w:lvlJc w:val="left"/>
      <w:pPr>
        <w:ind w:left="2387" w:hanging="360"/>
      </w:pPr>
      <w:rPr>
        <w:rFonts w:hint="default"/>
        <w:lang w:val="ru-RU" w:eastAsia="en-US" w:bidi="ar-SA"/>
      </w:rPr>
    </w:lvl>
    <w:lvl w:ilvl="7" w:tplc="D3423996">
      <w:numFmt w:val="bullet"/>
      <w:lvlText w:val="•"/>
      <w:lvlJc w:val="left"/>
      <w:pPr>
        <w:ind w:left="2648" w:hanging="360"/>
      </w:pPr>
      <w:rPr>
        <w:rFonts w:hint="default"/>
        <w:lang w:val="ru-RU" w:eastAsia="en-US" w:bidi="ar-SA"/>
      </w:rPr>
    </w:lvl>
    <w:lvl w:ilvl="8" w:tplc="9436783C">
      <w:numFmt w:val="bullet"/>
      <w:lvlText w:val="•"/>
      <w:lvlJc w:val="left"/>
      <w:pPr>
        <w:ind w:left="2909" w:hanging="360"/>
      </w:pPr>
      <w:rPr>
        <w:rFonts w:hint="default"/>
        <w:lang w:val="ru-RU" w:eastAsia="en-US" w:bidi="ar-SA"/>
      </w:rPr>
    </w:lvl>
  </w:abstractNum>
  <w:abstractNum w:abstractNumId="127">
    <w:nsid w:val="37016C72"/>
    <w:multiLevelType w:val="hybridMultilevel"/>
    <w:tmpl w:val="235E1E18"/>
    <w:lvl w:ilvl="0" w:tplc="E2E4CBFA">
      <w:numFmt w:val="bullet"/>
      <w:lvlText w:val=""/>
      <w:lvlJc w:val="left"/>
      <w:pPr>
        <w:ind w:left="813" w:hanging="492"/>
      </w:pPr>
      <w:rPr>
        <w:rFonts w:ascii="Wingdings" w:eastAsia="Wingdings" w:hAnsi="Wingdings" w:cs="Wingdings" w:hint="default"/>
        <w:w w:val="100"/>
        <w:sz w:val="24"/>
        <w:szCs w:val="24"/>
        <w:lang w:val="ru-RU" w:eastAsia="en-US" w:bidi="ar-SA"/>
      </w:rPr>
    </w:lvl>
    <w:lvl w:ilvl="1" w:tplc="C986D87C">
      <w:numFmt w:val="bullet"/>
      <w:lvlText w:val="•"/>
      <w:lvlJc w:val="left"/>
      <w:pPr>
        <w:ind w:left="1349" w:hanging="492"/>
      </w:pPr>
      <w:rPr>
        <w:rFonts w:hint="default"/>
        <w:lang w:val="ru-RU" w:eastAsia="en-US" w:bidi="ar-SA"/>
      </w:rPr>
    </w:lvl>
    <w:lvl w:ilvl="2" w:tplc="C0C84A7A">
      <w:numFmt w:val="bullet"/>
      <w:lvlText w:val="•"/>
      <w:lvlJc w:val="left"/>
      <w:pPr>
        <w:ind w:left="1879" w:hanging="492"/>
      </w:pPr>
      <w:rPr>
        <w:rFonts w:hint="default"/>
        <w:lang w:val="ru-RU" w:eastAsia="en-US" w:bidi="ar-SA"/>
      </w:rPr>
    </w:lvl>
    <w:lvl w:ilvl="3" w:tplc="9F42513E">
      <w:numFmt w:val="bullet"/>
      <w:lvlText w:val="•"/>
      <w:lvlJc w:val="left"/>
      <w:pPr>
        <w:ind w:left="2409" w:hanging="492"/>
      </w:pPr>
      <w:rPr>
        <w:rFonts w:hint="default"/>
        <w:lang w:val="ru-RU" w:eastAsia="en-US" w:bidi="ar-SA"/>
      </w:rPr>
    </w:lvl>
    <w:lvl w:ilvl="4" w:tplc="3612A5FE">
      <w:numFmt w:val="bullet"/>
      <w:lvlText w:val="•"/>
      <w:lvlJc w:val="left"/>
      <w:pPr>
        <w:ind w:left="2939" w:hanging="492"/>
      </w:pPr>
      <w:rPr>
        <w:rFonts w:hint="default"/>
        <w:lang w:val="ru-RU" w:eastAsia="en-US" w:bidi="ar-SA"/>
      </w:rPr>
    </w:lvl>
    <w:lvl w:ilvl="5" w:tplc="B442E844">
      <w:numFmt w:val="bullet"/>
      <w:lvlText w:val="•"/>
      <w:lvlJc w:val="left"/>
      <w:pPr>
        <w:ind w:left="3469" w:hanging="492"/>
      </w:pPr>
      <w:rPr>
        <w:rFonts w:hint="default"/>
        <w:lang w:val="ru-RU" w:eastAsia="en-US" w:bidi="ar-SA"/>
      </w:rPr>
    </w:lvl>
    <w:lvl w:ilvl="6" w:tplc="39F6EF22">
      <w:numFmt w:val="bullet"/>
      <w:lvlText w:val="•"/>
      <w:lvlJc w:val="left"/>
      <w:pPr>
        <w:ind w:left="3998" w:hanging="492"/>
      </w:pPr>
      <w:rPr>
        <w:rFonts w:hint="default"/>
        <w:lang w:val="ru-RU" w:eastAsia="en-US" w:bidi="ar-SA"/>
      </w:rPr>
    </w:lvl>
    <w:lvl w:ilvl="7" w:tplc="A30EE5D0">
      <w:numFmt w:val="bullet"/>
      <w:lvlText w:val="•"/>
      <w:lvlJc w:val="left"/>
      <w:pPr>
        <w:ind w:left="4528" w:hanging="492"/>
      </w:pPr>
      <w:rPr>
        <w:rFonts w:hint="default"/>
        <w:lang w:val="ru-RU" w:eastAsia="en-US" w:bidi="ar-SA"/>
      </w:rPr>
    </w:lvl>
    <w:lvl w:ilvl="8" w:tplc="E348F344">
      <w:numFmt w:val="bullet"/>
      <w:lvlText w:val="•"/>
      <w:lvlJc w:val="left"/>
      <w:pPr>
        <w:ind w:left="5058" w:hanging="492"/>
      </w:pPr>
      <w:rPr>
        <w:rFonts w:hint="default"/>
        <w:lang w:val="ru-RU" w:eastAsia="en-US" w:bidi="ar-SA"/>
      </w:rPr>
    </w:lvl>
  </w:abstractNum>
  <w:abstractNum w:abstractNumId="128">
    <w:nsid w:val="37225357"/>
    <w:multiLevelType w:val="hybridMultilevel"/>
    <w:tmpl w:val="D822148C"/>
    <w:lvl w:ilvl="0" w:tplc="89E6A9C0">
      <w:numFmt w:val="bullet"/>
      <w:lvlText w:val=""/>
      <w:lvlJc w:val="left"/>
      <w:pPr>
        <w:ind w:left="815" w:hanging="401"/>
      </w:pPr>
      <w:rPr>
        <w:rFonts w:ascii="Wingdings" w:eastAsia="Wingdings" w:hAnsi="Wingdings" w:cs="Wingdings" w:hint="default"/>
        <w:w w:val="100"/>
        <w:sz w:val="24"/>
        <w:szCs w:val="24"/>
        <w:lang w:val="ru-RU" w:eastAsia="en-US" w:bidi="ar-SA"/>
      </w:rPr>
    </w:lvl>
    <w:lvl w:ilvl="1" w:tplc="BD5E3D2E">
      <w:numFmt w:val="bullet"/>
      <w:lvlText w:val="•"/>
      <w:lvlJc w:val="left"/>
      <w:pPr>
        <w:ind w:left="1700" w:hanging="401"/>
      </w:pPr>
      <w:rPr>
        <w:rFonts w:hint="default"/>
        <w:lang w:val="ru-RU" w:eastAsia="en-US" w:bidi="ar-SA"/>
      </w:rPr>
    </w:lvl>
    <w:lvl w:ilvl="2" w:tplc="912608B0">
      <w:numFmt w:val="bullet"/>
      <w:lvlText w:val="•"/>
      <w:lvlJc w:val="left"/>
      <w:pPr>
        <w:ind w:left="2581" w:hanging="401"/>
      </w:pPr>
      <w:rPr>
        <w:rFonts w:hint="default"/>
        <w:lang w:val="ru-RU" w:eastAsia="en-US" w:bidi="ar-SA"/>
      </w:rPr>
    </w:lvl>
    <w:lvl w:ilvl="3" w:tplc="9B3CE8F6">
      <w:numFmt w:val="bullet"/>
      <w:lvlText w:val="•"/>
      <w:lvlJc w:val="left"/>
      <w:pPr>
        <w:ind w:left="3461" w:hanging="401"/>
      </w:pPr>
      <w:rPr>
        <w:rFonts w:hint="default"/>
        <w:lang w:val="ru-RU" w:eastAsia="en-US" w:bidi="ar-SA"/>
      </w:rPr>
    </w:lvl>
    <w:lvl w:ilvl="4" w:tplc="A9E6519E">
      <w:numFmt w:val="bullet"/>
      <w:lvlText w:val="•"/>
      <w:lvlJc w:val="left"/>
      <w:pPr>
        <w:ind w:left="4342" w:hanging="401"/>
      </w:pPr>
      <w:rPr>
        <w:rFonts w:hint="default"/>
        <w:lang w:val="ru-RU" w:eastAsia="en-US" w:bidi="ar-SA"/>
      </w:rPr>
    </w:lvl>
    <w:lvl w:ilvl="5" w:tplc="71789128">
      <w:numFmt w:val="bullet"/>
      <w:lvlText w:val="•"/>
      <w:lvlJc w:val="left"/>
      <w:pPr>
        <w:ind w:left="5223" w:hanging="401"/>
      </w:pPr>
      <w:rPr>
        <w:rFonts w:hint="default"/>
        <w:lang w:val="ru-RU" w:eastAsia="en-US" w:bidi="ar-SA"/>
      </w:rPr>
    </w:lvl>
    <w:lvl w:ilvl="6" w:tplc="16004B70">
      <w:numFmt w:val="bullet"/>
      <w:lvlText w:val="•"/>
      <w:lvlJc w:val="left"/>
      <w:pPr>
        <w:ind w:left="6103" w:hanging="401"/>
      </w:pPr>
      <w:rPr>
        <w:rFonts w:hint="default"/>
        <w:lang w:val="ru-RU" w:eastAsia="en-US" w:bidi="ar-SA"/>
      </w:rPr>
    </w:lvl>
    <w:lvl w:ilvl="7" w:tplc="936CFD50">
      <w:numFmt w:val="bullet"/>
      <w:lvlText w:val="•"/>
      <w:lvlJc w:val="left"/>
      <w:pPr>
        <w:ind w:left="6984" w:hanging="401"/>
      </w:pPr>
      <w:rPr>
        <w:rFonts w:hint="default"/>
        <w:lang w:val="ru-RU" w:eastAsia="en-US" w:bidi="ar-SA"/>
      </w:rPr>
    </w:lvl>
    <w:lvl w:ilvl="8" w:tplc="68FC0466">
      <w:numFmt w:val="bullet"/>
      <w:lvlText w:val="•"/>
      <w:lvlJc w:val="left"/>
      <w:pPr>
        <w:ind w:left="7864" w:hanging="401"/>
      </w:pPr>
      <w:rPr>
        <w:rFonts w:hint="default"/>
        <w:lang w:val="ru-RU" w:eastAsia="en-US" w:bidi="ar-SA"/>
      </w:rPr>
    </w:lvl>
  </w:abstractNum>
  <w:abstractNum w:abstractNumId="129">
    <w:nsid w:val="379F7B81"/>
    <w:multiLevelType w:val="hybridMultilevel"/>
    <w:tmpl w:val="91B684BE"/>
    <w:lvl w:ilvl="0" w:tplc="D65ADE22">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61ECFE90">
      <w:numFmt w:val="bullet"/>
      <w:lvlText w:val="•"/>
      <w:lvlJc w:val="left"/>
      <w:pPr>
        <w:ind w:left="386" w:hanging="108"/>
      </w:pPr>
      <w:rPr>
        <w:rFonts w:hint="default"/>
        <w:lang w:val="ru-RU" w:eastAsia="en-US" w:bidi="ar-SA"/>
      </w:rPr>
    </w:lvl>
    <w:lvl w:ilvl="2" w:tplc="6B8EAE28">
      <w:numFmt w:val="bullet"/>
      <w:lvlText w:val="•"/>
      <w:lvlJc w:val="left"/>
      <w:pPr>
        <w:ind w:left="673" w:hanging="108"/>
      </w:pPr>
      <w:rPr>
        <w:rFonts w:hint="default"/>
        <w:lang w:val="ru-RU" w:eastAsia="en-US" w:bidi="ar-SA"/>
      </w:rPr>
    </w:lvl>
    <w:lvl w:ilvl="3" w:tplc="9FDA0328">
      <w:numFmt w:val="bullet"/>
      <w:lvlText w:val="•"/>
      <w:lvlJc w:val="left"/>
      <w:pPr>
        <w:ind w:left="959" w:hanging="108"/>
      </w:pPr>
      <w:rPr>
        <w:rFonts w:hint="default"/>
        <w:lang w:val="ru-RU" w:eastAsia="en-US" w:bidi="ar-SA"/>
      </w:rPr>
    </w:lvl>
    <w:lvl w:ilvl="4" w:tplc="55225E8E">
      <w:numFmt w:val="bullet"/>
      <w:lvlText w:val="•"/>
      <w:lvlJc w:val="left"/>
      <w:pPr>
        <w:ind w:left="1246" w:hanging="108"/>
      </w:pPr>
      <w:rPr>
        <w:rFonts w:hint="default"/>
        <w:lang w:val="ru-RU" w:eastAsia="en-US" w:bidi="ar-SA"/>
      </w:rPr>
    </w:lvl>
    <w:lvl w:ilvl="5" w:tplc="D316A134">
      <w:numFmt w:val="bullet"/>
      <w:lvlText w:val="•"/>
      <w:lvlJc w:val="left"/>
      <w:pPr>
        <w:ind w:left="1533" w:hanging="108"/>
      </w:pPr>
      <w:rPr>
        <w:rFonts w:hint="default"/>
        <w:lang w:val="ru-RU" w:eastAsia="en-US" w:bidi="ar-SA"/>
      </w:rPr>
    </w:lvl>
    <w:lvl w:ilvl="6" w:tplc="DCB6F594">
      <w:numFmt w:val="bullet"/>
      <w:lvlText w:val="•"/>
      <w:lvlJc w:val="left"/>
      <w:pPr>
        <w:ind w:left="1819" w:hanging="108"/>
      </w:pPr>
      <w:rPr>
        <w:rFonts w:hint="default"/>
        <w:lang w:val="ru-RU" w:eastAsia="en-US" w:bidi="ar-SA"/>
      </w:rPr>
    </w:lvl>
    <w:lvl w:ilvl="7" w:tplc="B888D4E8">
      <w:numFmt w:val="bullet"/>
      <w:lvlText w:val="•"/>
      <w:lvlJc w:val="left"/>
      <w:pPr>
        <w:ind w:left="2106" w:hanging="108"/>
      </w:pPr>
      <w:rPr>
        <w:rFonts w:hint="default"/>
        <w:lang w:val="ru-RU" w:eastAsia="en-US" w:bidi="ar-SA"/>
      </w:rPr>
    </w:lvl>
    <w:lvl w:ilvl="8" w:tplc="434AF9DC">
      <w:numFmt w:val="bullet"/>
      <w:lvlText w:val="•"/>
      <w:lvlJc w:val="left"/>
      <w:pPr>
        <w:ind w:left="2392" w:hanging="108"/>
      </w:pPr>
      <w:rPr>
        <w:rFonts w:hint="default"/>
        <w:lang w:val="ru-RU" w:eastAsia="en-US" w:bidi="ar-SA"/>
      </w:rPr>
    </w:lvl>
  </w:abstractNum>
  <w:abstractNum w:abstractNumId="130">
    <w:nsid w:val="37A730C4"/>
    <w:multiLevelType w:val="hybridMultilevel"/>
    <w:tmpl w:val="FCFAC0AA"/>
    <w:lvl w:ilvl="0" w:tplc="B52AB640">
      <w:start w:val="5"/>
      <w:numFmt w:val="decimal"/>
      <w:lvlText w:val="%1."/>
      <w:lvlJc w:val="left"/>
      <w:pPr>
        <w:ind w:left="108" w:hanging="152"/>
      </w:pPr>
      <w:rPr>
        <w:rFonts w:ascii="Times New Roman" w:eastAsia="Times New Roman" w:hAnsi="Times New Roman" w:cs="Times New Roman" w:hint="default"/>
        <w:spacing w:val="-2"/>
        <w:w w:val="99"/>
        <w:sz w:val="18"/>
        <w:szCs w:val="18"/>
        <w:lang w:val="ru-RU" w:eastAsia="en-US" w:bidi="ar-SA"/>
      </w:rPr>
    </w:lvl>
    <w:lvl w:ilvl="1" w:tplc="4782DC3C">
      <w:numFmt w:val="bullet"/>
      <w:lvlText w:val="•"/>
      <w:lvlJc w:val="left"/>
      <w:pPr>
        <w:ind w:left="414" w:hanging="152"/>
      </w:pPr>
      <w:rPr>
        <w:rFonts w:hint="default"/>
        <w:lang w:val="ru-RU" w:eastAsia="en-US" w:bidi="ar-SA"/>
      </w:rPr>
    </w:lvl>
    <w:lvl w:ilvl="2" w:tplc="623AB520">
      <w:numFmt w:val="bullet"/>
      <w:lvlText w:val="•"/>
      <w:lvlJc w:val="left"/>
      <w:pPr>
        <w:ind w:left="729" w:hanging="152"/>
      </w:pPr>
      <w:rPr>
        <w:rFonts w:hint="default"/>
        <w:lang w:val="ru-RU" w:eastAsia="en-US" w:bidi="ar-SA"/>
      </w:rPr>
    </w:lvl>
    <w:lvl w:ilvl="3" w:tplc="FBCEDA4A">
      <w:numFmt w:val="bullet"/>
      <w:lvlText w:val="•"/>
      <w:lvlJc w:val="left"/>
      <w:pPr>
        <w:ind w:left="1044" w:hanging="152"/>
      </w:pPr>
      <w:rPr>
        <w:rFonts w:hint="default"/>
        <w:lang w:val="ru-RU" w:eastAsia="en-US" w:bidi="ar-SA"/>
      </w:rPr>
    </w:lvl>
    <w:lvl w:ilvl="4" w:tplc="DDA20F26">
      <w:numFmt w:val="bullet"/>
      <w:lvlText w:val="•"/>
      <w:lvlJc w:val="left"/>
      <w:pPr>
        <w:ind w:left="1359" w:hanging="152"/>
      </w:pPr>
      <w:rPr>
        <w:rFonts w:hint="default"/>
        <w:lang w:val="ru-RU" w:eastAsia="en-US" w:bidi="ar-SA"/>
      </w:rPr>
    </w:lvl>
    <w:lvl w:ilvl="5" w:tplc="70A4A1E2">
      <w:numFmt w:val="bullet"/>
      <w:lvlText w:val="•"/>
      <w:lvlJc w:val="left"/>
      <w:pPr>
        <w:ind w:left="1674" w:hanging="152"/>
      </w:pPr>
      <w:rPr>
        <w:rFonts w:hint="default"/>
        <w:lang w:val="ru-RU" w:eastAsia="en-US" w:bidi="ar-SA"/>
      </w:rPr>
    </w:lvl>
    <w:lvl w:ilvl="6" w:tplc="C9EC1E52">
      <w:numFmt w:val="bullet"/>
      <w:lvlText w:val="•"/>
      <w:lvlJc w:val="left"/>
      <w:pPr>
        <w:ind w:left="1989" w:hanging="152"/>
      </w:pPr>
      <w:rPr>
        <w:rFonts w:hint="default"/>
        <w:lang w:val="ru-RU" w:eastAsia="en-US" w:bidi="ar-SA"/>
      </w:rPr>
    </w:lvl>
    <w:lvl w:ilvl="7" w:tplc="835A80F6">
      <w:numFmt w:val="bullet"/>
      <w:lvlText w:val="•"/>
      <w:lvlJc w:val="left"/>
      <w:pPr>
        <w:ind w:left="2304" w:hanging="152"/>
      </w:pPr>
      <w:rPr>
        <w:rFonts w:hint="default"/>
        <w:lang w:val="ru-RU" w:eastAsia="en-US" w:bidi="ar-SA"/>
      </w:rPr>
    </w:lvl>
    <w:lvl w:ilvl="8" w:tplc="D8027CB6">
      <w:numFmt w:val="bullet"/>
      <w:lvlText w:val="•"/>
      <w:lvlJc w:val="left"/>
      <w:pPr>
        <w:ind w:left="2619" w:hanging="152"/>
      </w:pPr>
      <w:rPr>
        <w:rFonts w:hint="default"/>
        <w:lang w:val="ru-RU" w:eastAsia="en-US" w:bidi="ar-SA"/>
      </w:rPr>
    </w:lvl>
  </w:abstractNum>
  <w:abstractNum w:abstractNumId="131">
    <w:nsid w:val="380E3952"/>
    <w:multiLevelType w:val="hybridMultilevel"/>
    <w:tmpl w:val="7C7C4192"/>
    <w:lvl w:ilvl="0" w:tplc="CAA6DFD6">
      <w:numFmt w:val="bullet"/>
      <w:lvlText w:val=""/>
      <w:lvlJc w:val="left"/>
      <w:pPr>
        <w:ind w:left="468" w:hanging="360"/>
      </w:pPr>
      <w:rPr>
        <w:rFonts w:ascii="Symbol" w:eastAsia="Symbol" w:hAnsi="Symbol" w:cs="Symbol" w:hint="default"/>
        <w:w w:val="100"/>
        <w:sz w:val="18"/>
        <w:szCs w:val="18"/>
        <w:lang w:val="ru-RU" w:eastAsia="en-US" w:bidi="ar-SA"/>
      </w:rPr>
    </w:lvl>
    <w:lvl w:ilvl="1" w:tplc="9CD2990A">
      <w:numFmt w:val="bullet"/>
      <w:lvlText w:val="•"/>
      <w:lvlJc w:val="left"/>
      <w:pPr>
        <w:ind w:left="980" w:hanging="360"/>
      </w:pPr>
      <w:rPr>
        <w:rFonts w:hint="default"/>
        <w:lang w:val="ru-RU" w:eastAsia="en-US" w:bidi="ar-SA"/>
      </w:rPr>
    </w:lvl>
    <w:lvl w:ilvl="2" w:tplc="BAC0F460">
      <w:numFmt w:val="bullet"/>
      <w:lvlText w:val="•"/>
      <w:lvlJc w:val="left"/>
      <w:pPr>
        <w:ind w:left="1500" w:hanging="360"/>
      </w:pPr>
      <w:rPr>
        <w:rFonts w:hint="default"/>
        <w:lang w:val="ru-RU" w:eastAsia="en-US" w:bidi="ar-SA"/>
      </w:rPr>
    </w:lvl>
    <w:lvl w:ilvl="3" w:tplc="B888D6D4">
      <w:numFmt w:val="bullet"/>
      <w:lvlText w:val="•"/>
      <w:lvlJc w:val="left"/>
      <w:pPr>
        <w:ind w:left="2020" w:hanging="360"/>
      </w:pPr>
      <w:rPr>
        <w:rFonts w:hint="default"/>
        <w:lang w:val="ru-RU" w:eastAsia="en-US" w:bidi="ar-SA"/>
      </w:rPr>
    </w:lvl>
    <w:lvl w:ilvl="4" w:tplc="097C5E28">
      <w:numFmt w:val="bullet"/>
      <w:lvlText w:val="•"/>
      <w:lvlJc w:val="left"/>
      <w:pPr>
        <w:ind w:left="2540" w:hanging="360"/>
      </w:pPr>
      <w:rPr>
        <w:rFonts w:hint="default"/>
        <w:lang w:val="ru-RU" w:eastAsia="en-US" w:bidi="ar-SA"/>
      </w:rPr>
    </w:lvl>
    <w:lvl w:ilvl="5" w:tplc="8E0283C2">
      <w:numFmt w:val="bullet"/>
      <w:lvlText w:val="•"/>
      <w:lvlJc w:val="left"/>
      <w:pPr>
        <w:ind w:left="3060" w:hanging="360"/>
      </w:pPr>
      <w:rPr>
        <w:rFonts w:hint="default"/>
        <w:lang w:val="ru-RU" w:eastAsia="en-US" w:bidi="ar-SA"/>
      </w:rPr>
    </w:lvl>
    <w:lvl w:ilvl="6" w:tplc="144C0276">
      <w:numFmt w:val="bullet"/>
      <w:lvlText w:val="•"/>
      <w:lvlJc w:val="left"/>
      <w:pPr>
        <w:ind w:left="3580" w:hanging="360"/>
      </w:pPr>
      <w:rPr>
        <w:rFonts w:hint="default"/>
        <w:lang w:val="ru-RU" w:eastAsia="en-US" w:bidi="ar-SA"/>
      </w:rPr>
    </w:lvl>
    <w:lvl w:ilvl="7" w:tplc="AA12E68E">
      <w:numFmt w:val="bullet"/>
      <w:lvlText w:val="•"/>
      <w:lvlJc w:val="left"/>
      <w:pPr>
        <w:ind w:left="4101" w:hanging="360"/>
      </w:pPr>
      <w:rPr>
        <w:rFonts w:hint="default"/>
        <w:lang w:val="ru-RU" w:eastAsia="en-US" w:bidi="ar-SA"/>
      </w:rPr>
    </w:lvl>
    <w:lvl w:ilvl="8" w:tplc="91FC04E4">
      <w:numFmt w:val="bullet"/>
      <w:lvlText w:val="•"/>
      <w:lvlJc w:val="left"/>
      <w:pPr>
        <w:ind w:left="4621" w:hanging="360"/>
      </w:pPr>
      <w:rPr>
        <w:rFonts w:hint="default"/>
        <w:lang w:val="ru-RU" w:eastAsia="en-US" w:bidi="ar-SA"/>
      </w:rPr>
    </w:lvl>
  </w:abstractNum>
  <w:abstractNum w:abstractNumId="132">
    <w:nsid w:val="38F12468"/>
    <w:multiLevelType w:val="hybridMultilevel"/>
    <w:tmpl w:val="DA405F88"/>
    <w:lvl w:ilvl="0" w:tplc="4EDE06FC">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3C8882DA">
      <w:numFmt w:val="bullet"/>
      <w:lvlText w:val="•"/>
      <w:lvlJc w:val="left"/>
      <w:pPr>
        <w:ind w:left="440" w:hanging="108"/>
      </w:pPr>
      <w:rPr>
        <w:rFonts w:hint="default"/>
        <w:lang w:val="ru-RU" w:eastAsia="en-US" w:bidi="ar-SA"/>
      </w:rPr>
    </w:lvl>
    <w:lvl w:ilvl="2" w:tplc="4732BD2E">
      <w:numFmt w:val="bullet"/>
      <w:lvlText w:val="•"/>
      <w:lvlJc w:val="left"/>
      <w:pPr>
        <w:ind w:left="780" w:hanging="108"/>
      </w:pPr>
      <w:rPr>
        <w:rFonts w:hint="default"/>
        <w:lang w:val="ru-RU" w:eastAsia="en-US" w:bidi="ar-SA"/>
      </w:rPr>
    </w:lvl>
    <w:lvl w:ilvl="3" w:tplc="0534E578">
      <w:numFmt w:val="bullet"/>
      <w:lvlText w:val="•"/>
      <w:lvlJc w:val="left"/>
      <w:pPr>
        <w:ind w:left="1121" w:hanging="108"/>
      </w:pPr>
      <w:rPr>
        <w:rFonts w:hint="default"/>
        <w:lang w:val="ru-RU" w:eastAsia="en-US" w:bidi="ar-SA"/>
      </w:rPr>
    </w:lvl>
    <w:lvl w:ilvl="4" w:tplc="C9C8BAF6">
      <w:numFmt w:val="bullet"/>
      <w:lvlText w:val="•"/>
      <w:lvlJc w:val="left"/>
      <w:pPr>
        <w:ind w:left="1461" w:hanging="108"/>
      </w:pPr>
      <w:rPr>
        <w:rFonts w:hint="default"/>
        <w:lang w:val="ru-RU" w:eastAsia="en-US" w:bidi="ar-SA"/>
      </w:rPr>
    </w:lvl>
    <w:lvl w:ilvl="5" w:tplc="244835A4">
      <w:numFmt w:val="bullet"/>
      <w:lvlText w:val="•"/>
      <w:lvlJc w:val="left"/>
      <w:pPr>
        <w:ind w:left="1802" w:hanging="108"/>
      </w:pPr>
      <w:rPr>
        <w:rFonts w:hint="default"/>
        <w:lang w:val="ru-RU" w:eastAsia="en-US" w:bidi="ar-SA"/>
      </w:rPr>
    </w:lvl>
    <w:lvl w:ilvl="6" w:tplc="4E428FE2">
      <w:numFmt w:val="bullet"/>
      <w:lvlText w:val="•"/>
      <w:lvlJc w:val="left"/>
      <w:pPr>
        <w:ind w:left="2142" w:hanging="108"/>
      </w:pPr>
      <w:rPr>
        <w:rFonts w:hint="default"/>
        <w:lang w:val="ru-RU" w:eastAsia="en-US" w:bidi="ar-SA"/>
      </w:rPr>
    </w:lvl>
    <w:lvl w:ilvl="7" w:tplc="606811DA">
      <w:numFmt w:val="bullet"/>
      <w:lvlText w:val="•"/>
      <w:lvlJc w:val="left"/>
      <w:pPr>
        <w:ind w:left="2482" w:hanging="108"/>
      </w:pPr>
      <w:rPr>
        <w:rFonts w:hint="default"/>
        <w:lang w:val="ru-RU" w:eastAsia="en-US" w:bidi="ar-SA"/>
      </w:rPr>
    </w:lvl>
    <w:lvl w:ilvl="8" w:tplc="4A18DD10">
      <w:numFmt w:val="bullet"/>
      <w:lvlText w:val="•"/>
      <w:lvlJc w:val="left"/>
      <w:pPr>
        <w:ind w:left="2823" w:hanging="108"/>
      </w:pPr>
      <w:rPr>
        <w:rFonts w:hint="default"/>
        <w:lang w:val="ru-RU" w:eastAsia="en-US" w:bidi="ar-SA"/>
      </w:rPr>
    </w:lvl>
  </w:abstractNum>
  <w:abstractNum w:abstractNumId="133">
    <w:nsid w:val="38FC4EEC"/>
    <w:multiLevelType w:val="hybridMultilevel"/>
    <w:tmpl w:val="CE52BEDC"/>
    <w:lvl w:ilvl="0" w:tplc="70AE518E">
      <w:numFmt w:val="bullet"/>
      <w:lvlText w:val=""/>
      <w:lvlJc w:val="left"/>
      <w:pPr>
        <w:ind w:left="82" w:hanging="147"/>
      </w:pPr>
      <w:rPr>
        <w:rFonts w:ascii="Wingdings" w:eastAsia="Wingdings" w:hAnsi="Wingdings" w:cs="Wingdings" w:hint="default"/>
        <w:w w:val="100"/>
        <w:sz w:val="24"/>
        <w:szCs w:val="24"/>
        <w:lang w:val="ru-RU" w:eastAsia="en-US" w:bidi="ar-SA"/>
      </w:rPr>
    </w:lvl>
    <w:lvl w:ilvl="1" w:tplc="110EB64E">
      <w:numFmt w:val="bullet"/>
      <w:lvlText w:val="•"/>
      <w:lvlJc w:val="left"/>
      <w:pPr>
        <w:ind w:left="694" w:hanging="147"/>
      </w:pPr>
      <w:rPr>
        <w:rFonts w:hint="default"/>
        <w:lang w:val="ru-RU" w:eastAsia="en-US" w:bidi="ar-SA"/>
      </w:rPr>
    </w:lvl>
    <w:lvl w:ilvl="2" w:tplc="5FEA03B6">
      <w:numFmt w:val="bullet"/>
      <w:lvlText w:val="•"/>
      <w:lvlJc w:val="left"/>
      <w:pPr>
        <w:ind w:left="1309" w:hanging="147"/>
      </w:pPr>
      <w:rPr>
        <w:rFonts w:hint="default"/>
        <w:lang w:val="ru-RU" w:eastAsia="en-US" w:bidi="ar-SA"/>
      </w:rPr>
    </w:lvl>
    <w:lvl w:ilvl="3" w:tplc="C4268548">
      <w:numFmt w:val="bullet"/>
      <w:lvlText w:val="•"/>
      <w:lvlJc w:val="left"/>
      <w:pPr>
        <w:ind w:left="1924" w:hanging="147"/>
      </w:pPr>
      <w:rPr>
        <w:rFonts w:hint="default"/>
        <w:lang w:val="ru-RU" w:eastAsia="en-US" w:bidi="ar-SA"/>
      </w:rPr>
    </w:lvl>
    <w:lvl w:ilvl="4" w:tplc="A46411D2">
      <w:numFmt w:val="bullet"/>
      <w:lvlText w:val="•"/>
      <w:lvlJc w:val="left"/>
      <w:pPr>
        <w:ind w:left="2539" w:hanging="147"/>
      </w:pPr>
      <w:rPr>
        <w:rFonts w:hint="default"/>
        <w:lang w:val="ru-RU" w:eastAsia="en-US" w:bidi="ar-SA"/>
      </w:rPr>
    </w:lvl>
    <w:lvl w:ilvl="5" w:tplc="1310BCE2">
      <w:numFmt w:val="bullet"/>
      <w:lvlText w:val="•"/>
      <w:lvlJc w:val="left"/>
      <w:pPr>
        <w:ind w:left="3154" w:hanging="147"/>
      </w:pPr>
      <w:rPr>
        <w:rFonts w:hint="default"/>
        <w:lang w:val="ru-RU" w:eastAsia="en-US" w:bidi="ar-SA"/>
      </w:rPr>
    </w:lvl>
    <w:lvl w:ilvl="6" w:tplc="990E5352">
      <w:numFmt w:val="bullet"/>
      <w:lvlText w:val="•"/>
      <w:lvlJc w:val="left"/>
      <w:pPr>
        <w:ind w:left="3768" w:hanging="147"/>
      </w:pPr>
      <w:rPr>
        <w:rFonts w:hint="default"/>
        <w:lang w:val="ru-RU" w:eastAsia="en-US" w:bidi="ar-SA"/>
      </w:rPr>
    </w:lvl>
    <w:lvl w:ilvl="7" w:tplc="DA487918">
      <w:numFmt w:val="bullet"/>
      <w:lvlText w:val="•"/>
      <w:lvlJc w:val="left"/>
      <w:pPr>
        <w:ind w:left="4383" w:hanging="147"/>
      </w:pPr>
      <w:rPr>
        <w:rFonts w:hint="default"/>
        <w:lang w:val="ru-RU" w:eastAsia="en-US" w:bidi="ar-SA"/>
      </w:rPr>
    </w:lvl>
    <w:lvl w:ilvl="8" w:tplc="00FAB77E">
      <w:numFmt w:val="bullet"/>
      <w:lvlText w:val="•"/>
      <w:lvlJc w:val="left"/>
      <w:pPr>
        <w:ind w:left="4998" w:hanging="147"/>
      </w:pPr>
      <w:rPr>
        <w:rFonts w:hint="default"/>
        <w:lang w:val="ru-RU" w:eastAsia="en-US" w:bidi="ar-SA"/>
      </w:rPr>
    </w:lvl>
  </w:abstractNum>
  <w:abstractNum w:abstractNumId="134">
    <w:nsid w:val="393565D5"/>
    <w:multiLevelType w:val="hybridMultilevel"/>
    <w:tmpl w:val="D67CE900"/>
    <w:lvl w:ilvl="0" w:tplc="3970EDA8">
      <w:numFmt w:val="bullet"/>
      <w:lvlText w:val=""/>
      <w:lvlJc w:val="left"/>
      <w:pPr>
        <w:ind w:left="107" w:hanging="708"/>
      </w:pPr>
      <w:rPr>
        <w:rFonts w:hint="default"/>
        <w:w w:val="100"/>
        <w:lang w:val="ru-RU" w:eastAsia="en-US" w:bidi="ar-SA"/>
      </w:rPr>
    </w:lvl>
    <w:lvl w:ilvl="1" w:tplc="0F44F516">
      <w:numFmt w:val="bullet"/>
      <w:lvlText w:val="•"/>
      <w:lvlJc w:val="left"/>
      <w:pPr>
        <w:ind w:left="570" w:hanging="708"/>
      </w:pPr>
      <w:rPr>
        <w:rFonts w:hint="default"/>
        <w:lang w:val="ru-RU" w:eastAsia="en-US" w:bidi="ar-SA"/>
      </w:rPr>
    </w:lvl>
    <w:lvl w:ilvl="2" w:tplc="F2B26090">
      <w:numFmt w:val="bullet"/>
      <w:lvlText w:val="•"/>
      <w:lvlJc w:val="left"/>
      <w:pPr>
        <w:ind w:left="1041" w:hanging="708"/>
      </w:pPr>
      <w:rPr>
        <w:rFonts w:hint="default"/>
        <w:lang w:val="ru-RU" w:eastAsia="en-US" w:bidi="ar-SA"/>
      </w:rPr>
    </w:lvl>
    <w:lvl w:ilvl="3" w:tplc="FC88B438">
      <w:numFmt w:val="bullet"/>
      <w:lvlText w:val="•"/>
      <w:lvlJc w:val="left"/>
      <w:pPr>
        <w:ind w:left="1511" w:hanging="708"/>
      </w:pPr>
      <w:rPr>
        <w:rFonts w:hint="default"/>
        <w:lang w:val="ru-RU" w:eastAsia="en-US" w:bidi="ar-SA"/>
      </w:rPr>
    </w:lvl>
    <w:lvl w:ilvl="4" w:tplc="6B6EEB3C">
      <w:numFmt w:val="bullet"/>
      <w:lvlText w:val="•"/>
      <w:lvlJc w:val="left"/>
      <w:pPr>
        <w:ind w:left="1982" w:hanging="708"/>
      </w:pPr>
      <w:rPr>
        <w:rFonts w:hint="default"/>
        <w:lang w:val="ru-RU" w:eastAsia="en-US" w:bidi="ar-SA"/>
      </w:rPr>
    </w:lvl>
    <w:lvl w:ilvl="5" w:tplc="021C5F80">
      <w:numFmt w:val="bullet"/>
      <w:lvlText w:val="•"/>
      <w:lvlJc w:val="left"/>
      <w:pPr>
        <w:ind w:left="2452" w:hanging="708"/>
      </w:pPr>
      <w:rPr>
        <w:rFonts w:hint="default"/>
        <w:lang w:val="ru-RU" w:eastAsia="en-US" w:bidi="ar-SA"/>
      </w:rPr>
    </w:lvl>
    <w:lvl w:ilvl="6" w:tplc="2FE615E6">
      <w:numFmt w:val="bullet"/>
      <w:lvlText w:val="•"/>
      <w:lvlJc w:val="left"/>
      <w:pPr>
        <w:ind w:left="2923" w:hanging="708"/>
      </w:pPr>
      <w:rPr>
        <w:rFonts w:hint="default"/>
        <w:lang w:val="ru-RU" w:eastAsia="en-US" w:bidi="ar-SA"/>
      </w:rPr>
    </w:lvl>
    <w:lvl w:ilvl="7" w:tplc="888A88B6">
      <w:numFmt w:val="bullet"/>
      <w:lvlText w:val="•"/>
      <w:lvlJc w:val="left"/>
      <w:pPr>
        <w:ind w:left="3393" w:hanging="708"/>
      </w:pPr>
      <w:rPr>
        <w:rFonts w:hint="default"/>
        <w:lang w:val="ru-RU" w:eastAsia="en-US" w:bidi="ar-SA"/>
      </w:rPr>
    </w:lvl>
    <w:lvl w:ilvl="8" w:tplc="0DB08D64">
      <w:numFmt w:val="bullet"/>
      <w:lvlText w:val="•"/>
      <w:lvlJc w:val="left"/>
      <w:pPr>
        <w:ind w:left="3864" w:hanging="708"/>
      </w:pPr>
      <w:rPr>
        <w:rFonts w:hint="default"/>
        <w:lang w:val="ru-RU" w:eastAsia="en-US" w:bidi="ar-SA"/>
      </w:rPr>
    </w:lvl>
  </w:abstractNum>
  <w:abstractNum w:abstractNumId="135">
    <w:nsid w:val="397449CF"/>
    <w:multiLevelType w:val="hybridMultilevel"/>
    <w:tmpl w:val="B39C07B0"/>
    <w:lvl w:ilvl="0" w:tplc="5F803EFE">
      <w:numFmt w:val="bullet"/>
      <w:lvlText w:val=""/>
      <w:lvlJc w:val="left"/>
      <w:pPr>
        <w:ind w:left="815" w:hanging="392"/>
      </w:pPr>
      <w:rPr>
        <w:rFonts w:ascii="Wingdings" w:eastAsia="Wingdings" w:hAnsi="Wingdings" w:cs="Wingdings" w:hint="default"/>
        <w:w w:val="100"/>
        <w:sz w:val="24"/>
        <w:szCs w:val="24"/>
        <w:lang w:val="ru-RU" w:eastAsia="en-US" w:bidi="ar-SA"/>
      </w:rPr>
    </w:lvl>
    <w:lvl w:ilvl="1" w:tplc="279E3ABE">
      <w:numFmt w:val="bullet"/>
      <w:lvlText w:val="•"/>
      <w:lvlJc w:val="left"/>
      <w:pPr>
        <w:ind w:left="1022" w:hanging="392"/>
      </w:pPr>
      <w:rPr>
        <w:rFonts w:hint="default"/>
        <w:lang w:val="ru-RU" w:eastAsia="en-US" w:bidi="ar-SA"/>
      </w:rPr>
    </w:lvl>
    <w:lvl w:ilvl="2" w:tplc="DB74972C">
      <w:numFmt w:val="bullet"/>
      <w:lvlText w:val="•"/>
      <w:lvlJc w:val="left"/>
      <w:pPr>
        <w:ind w:left="1224" w:hanging="392"/>
      </w:pPr>
      <w:rPr>
        <w:rFonts w:hint="default"/>
        <w:lang w:val="ru-RU" w:eastAsia="en-US" w:bidi="ar-SA"/>
      </w:rPr>
    </w:lvl>
    <w:lvl w:ilvl="3" w:tplc="EB7ED966">
      <w:numFmt w:val="bullet"/>
      <w:lvlText w:val="•"/>
      <w:lvlJc w:val="left"/>
      <w:pPr>
        <w:ind w:left="1426" w:hanging="392"/>
      </w:pPr>
      <w:rPr>
        <w:rFonts w:hint="default"/>
        <w:lang w:val="ru-RU" w:eastAsia="en-US" w:bidi="ar-SA"/>
      </w:rPr>
    </w:lvl>
    <w:lvl w:ilvl="4" w:tplc="C256F1EC">
      <w:numFmt w:val="bullet"/>
      <w:lvlText w:val="•"/>
      <w:lvlJc w:val="left"/>
      <w:pPr>
        <w:ind w:left="1628" w:hanging="392"/>
      </w:pPr>
      <w:rPr>
        <w:rFonts w:hint="default"/>
        <w:lang w:val="ru-RU" w:eastAsia="en-US" w:bidi="ar-SA"/>
      </w:rPr>
    </w:lvl>
    <w:lvl w:ilvl="5" w:tplc="828A45CA">
      <w:numFmt w:val="bullet"/>
      <w:lvlText w:val="•"/>
      <w:lvlJc w:val="left"/>
      <w:pPr>
        <w:ind w:left="1831" w:hanging="392"/>
      </w:pPr>
      <w:rPr>
        <w:rFonts w:hint="default"/>
        <w:lang w:val="ru-RU" w:eastAsia="en-US" w:bidi="ar-SA"/>
      </w:rPr>
    </w:lvl>
    <w:lvl w:ilvl="6" w:tplc="DD1E7790">
      <w:numFmt w:val="bullet"/>
      <w:lvlText w:val="•"/>
      <w:lvlJc w:val="left"/>
      <w:pPr>
        <w:ind w:left="2033" w:hanging="392"/>
      </w:pPr>
      <w:rPr>
        <w:rFonts w:hint="default"/>
        <w:lang w:val="ru-RU" w:eastAsia="en-US" w:bidi="ar-SA"/>
      </w:rPr>
    </w:lvl>
    <w:lvl w:ilvl="7" w:tplc="528E78D6">
      <w:numFmt w:val="bullet"/>
      <w:lvlText w:val="•"/>
      <w:lvlJc w:val="left"/>
      <w:pPr>
        <w:ind w:left="2235" w:hanging="392"/>
      </w:pPr>
      <w:rPr>
        <w:rFonts w:hint="default"/>
        <w:lang w:val="ru-RU" w:eastAsia="en-US" w:bidi="ar-SA"/>
      </w:rPr>
    </w:lvl>
    <w:lvl w:ilvl="8" w:tplc="1BA4B7D4">
      <w:numFmt w:val="bullet"/>
      <w:lvlText w:val="•"/>
      <w:lvlJc w:val="left"/>
      <w:pPr>
        <w:ind w:left="2437" w:hanging="392"/>
      </w:pPr>
      <w:rPr>
        <w:rFonts w:hint="default"/>
        <w:lang w:val="ru-RU" w:eastAsia="en-US" w:bidi="ar-SA"/>
      </w:rPr>
    </w:lvl>
  </w:abstractNum>
  <w:abstractNum w:abstractNumId="136">
    <w:nsid w:val="399C4334"/>
    <w:multiLevelType w:val="hybridMultilevel"/>
    <w:tmpl w:val="AB6CE92E"/>
    <w:lvl w:ilvl="0" w:tplc="0764C57C">
      <w:numFmt w:val="bullet"/>
      <w:lvlText w:val=""/>
      <w:lvlJc w:val="left"/>
      <w:pPr>
        <w:ind w:left="254" w:hanging="147"/>
      </w:pPr>
      <w:rPr>
        <w:rFonts w:ascii="Wingdings" w:eastAsia="Wingdings" w:hAnsi="Wingdings" w:cs="Wingdings" w:hint="default"/>
        <w:w w:val="100"/>
        <w:sz w:val="24"/>
        <w:szCs w:val="24"/>
        <w:lang w:val="ru-RU" w:eastAsia="en-US" w:bidi="ar-SA"/>
      </w:rPr>
    </w:lvl>
    <w:lvl w:ilvl="1" w:tplc="E1701132">
      <w:numFmt w:val="bullet"/>
      <w:lvlText w:val="•"/>
      <w:lvlJc w:val="left"/>
      <w:pPr>
        <w:ind w:left="856" w:hanging="147"/>
      </w:pPr>
      <w:rPr>
        <w:rFonts w:hint="default"/>
        <w:lang w:val="ru-RU" w:eastAsia="en-US" w:bidi="ar-SA"/>
      </w:rPr>
    </w:lvl>
    <w:lvl w:ilvl="2" w:tplc="E9BC8182">
      <w:numFmt w:val="bullet"/>
      <w:lvlText w:val="•"/>
      <w:lvlJc w:val="left"/>
      <w:pPr>
        <w:ind w:left="1453" w:hanging="147"/>
      </w:pPr>
      <w:rPr>
        <w:rFonts w:hint="default"/>
        <w:lang w:val="ru-RU" w:eastAsia="en-US" w:bidi="ar-SA"/>
      </w:rPr>
    </w:lvl>
    <w:lvl w:ilvl="3" w:tplc="E58CBF78">
      <w:numFmt w:val="bullet"/>
      <w:lvlText w:val="•"/>
      <w:lvlJc w:val="left"/>
      <w:pPr>
        <w:ind w:left="2050" w:hanging="147"/>
      </w:pPr>
      <w:rPr>
        <w:rFonts w:hint="default"/>
        <w:lang w:val="ru-RU" w:eastAsia="en-US" w:bidi="ar-SA"/>
      </w:rPr>
    </w:lvl>
    <w:lvl w:ilvl="4" w:tplc="07964C28">
      <w:numFmt w:val="bullet"/>
      <w:lvlText w:val="•"/>
      <w:lvlJc w:val="left"/>
      <w:pPr>
        <w:ind w:left="2647" w:hanging="147"/>
      </w:pPr>
      <w:rPr>
        <w:rFonts w:hint="default"/>
        <w:lang w:val="ru-RU" w:eastAsia="en-US" w:bidi="ar-SA"/>
      </w:rPr>
    </w:lvl>
    <w:lvl w:ilvl="5" w:tplc="30C428FE">
      <w:numFmt w:val="bullet"/>
      <w:lvlText w:val="•"/>
      <w:lvlJc w:val="left"/>
      <w:pPr>
        <w:ind w:left="3244" w:hanging="147"/>
      </w:pPr>
      <w:rPr>
        <w:rFonts w:hint="default"/>
        <w:lang w:val="ru-RU" w:eastAsia="en-US" w:bidi="ar-SA"/>
      </w:rPr>
    </w:lvl>
    <w:lvl w:ilvl="6" w:tplc="032061F4">
      <w:numFmt w:val="bullet"/>
      <w:lvlText w:val="•"/>
      <w:lvlJc w:val="left"/>
      <w:pPr>
        <w:ind w:left="3841" w:hanging="147"/>
      </w:pPr>
      <w:rPr>
        <w:rFonts w:hint="default"/>
        <w:lang w:val="ru-RU" w:eastAsia="en-US" w:bidi="ar-SA"/>
      </w:rPr>
    </w:lvl>
    <w:lvl w:ilvl="7" w:tplc="53ECEF00">
      <w:numFmt w:val="bullet"/>
      <w:lvlText w:val="•"/>
      <w:lvlJc w:val="left"/>
      <w:pPr>
        <w:ind w:left="4438" w:hanging="147"/>
      </w:pPr>
      <w:rPr>
        <w:rFonts w:hint="default"/>
        <w:lang w:val="ru-RU" w:eastAsia="en-US" w:bidi="ar-SA"/>
      </w:rPr>
    </w:lvl>
    <w:lvl w:ilvl="8" w:tplc="703C0AFE">
      <w:numFmt w:val="bullet"/>
      <w:lvlText w:val="•"/>
      <w:lvlJc w:val="left"/>
      <w:pPr>
        <w:ind w:left="5035" w:hanging="147"/>
      </w:pPr>
      <w:rPr>
        <w:rFonts w:hint="default"/>
        <w:lang w:val="ru-RU" w:eastAsia="en-US" w:bidi="ar-SA"/>
      </w:rPr>
    </w:lvl>
  </w:abstractNum>
  <w:abstractNum w:abstractNumId="137">
    <w:nsid w:val="3C275C78"/>
    <w:multiLevelType w:val="hybridMultilevel"/>
    <w:tmpl w:val="5598258A"/>
    <w:lvl w:ilvl="0" w:tplc="A2529998">
      <w:numFmt w:val="bullet"/>
      <w:lvlText w:val=""/>
      <w:lvlJc w:val="left"/>
      <w:pPr>
        <w:ind w:left="254" w:hanging="147"/>
      </w:pPr>
      <w:rPr>
        <w:rFonts w:ascii="Wingdings" w:eastAsia="Wingdings" w:hAnsi="Wingdings" w:cs="Wingdings" w:hint="default"/>
        <w:w w:val="100"/>
        <w:sz w:val="24"/>
        <w:szCs w:val="24"/>
        <w:lang w:val="ru-RU" w:eastAsia="en-US" w:bidi="ar-SA"/>
      </w:rPr>
    </w:lvl>
    <w:lvl w:ilvl="1" w:tplc="E1A4CE9C">
      <w:numFmt w:val="bullet"/>
      <w:lvlText w:val="•"/>
      <w:lvlJc w:val="left"/>
      <w:pPr>
        <w:ind w:left="856" w:hanging="147"/>
      </w:pPr>
      <w:rPr>
        <w:rFonts w:hint="default"/>
        <w:lang w:val="ru-RU" w:eastAsia="en-US" w:bidi="ar-SA"/>
      </w:rPr>
    </w:lvl>
    <w:lvl w:ilvl="2" w:tplc="B6BE3394">
      <w:numFmt w:val="bullet"/>
      <w:lvlText w:val="•"/>
      <w:lvlJc w:val="left"/>
      <w:pPr>
        <w:ind w:left="1453" w:hanging="147"/>
      </w:pPr>
      <w:rPr>
        <w:rFonts w:hint="default"/>
        <w:lang w:val="ru-RU" w:eastAsia="en-US" w:bidi="ar-SA"/>
      </w:rPr>
    </w:lvl>
    <w:lvl w:ilvl="3" w:tplc="3E0E2E7A">
      <w:numFmt w:val="bullet"/>
      <w:lvlText w:val="•"/>
      <w:lvlJc w:val="left"/>
      <w:pPr>
        <w:ind w:left="2050" w:hanging="147"/>
      </w:pPr>
      <w:rPr>
        <w:rFonts w:hint="default"/>
        <w:lang w:val="ru-RU" w:eastAsia="en-US" w:bidi="ar-SA"/>
      </w:rPr>
    </w:lvl>
    <w:lvl w:ilvl="4" w:tplc="5768CAA2">
      <w:numFmt w:val="bullet"/>
      <w:lvlText w:val="•"/>
      <w:lvlJc w:val="left"/>
      <w:pPr>
        <w:ind w:left="2647" w:hanging="147"/>
      </w:pPr>
      <w:rPr>
        <w:rFonts w:hint="default"/>
        <w:lang w:val="ru-RU" w:eastAsia="en-US" w:bidi="ar-SA"/>
      </w:rPr>
    </w:lvl>
    <w:lvl w:ilvl="5" w:tplc="476E9A2A">
      <w:numFmt w:val="bullet"/>
      <w:lvlText w:val="•"/>
      <w:lvlJc w:val="left"/>
      <w:pPr>
        <w:ind w:left="3244" w:hanging="147"/>
      </w:pPr>
      <w:rPr>
        <w:rFonts w:hint="default"/>
        <w:lang w:val="ru-RU" w:eastAsia="en-US" w:bidi="ar-SA"/>
      </w:rPr>
    </w:lvl>
    <w:lvl w:ilvl="6" w:tplc="BDFCED8E">
      <w:numFmt w:val="bullet"/>
      <w:lvlText w:val="•"/>
      <w:lvlJc w:val="left"/>
      <w:pPr>
        <w:ind w:left="3841" w:hanging="147"/>
      </w:pPr>
      <w:rPr>
        <w:rFonts w:hint="default"/>
        <w:lang w:val="ru-RU" w:eastAsia="en-US" w:bidi="ar-SA"/>
      </w:rPr>
    </w:lvl>
    <w:lvl w:ilvl="7" w:tplc="1AACB598">
      <w:numFmt w:val="bullet"/>
      <w:lvlText w:val="•"/>
      <w:lvlJc w:val="left"/>
      <w:pPr>
        <w:ind w:left="4438" w:hanging="147"/>
      </w:pPr>
      <w:rPr>
        <w:rFonts w:hint="default"/>
        <w:lang w:val="ru-RU" w:eastAsia="en-US" w:bidi="ar-SA"/>
      </w:rPr>
    </w:lvl>
    <w:lvl w:ilvl="8" w:tplc="221E38EA">
      <w:numFmt w:val="bullet"/>
      <w:lvlText w:val="•"/>
      <w:lvlJc w:val="left"/>
      <w:pPr>
        <w:ind w:left="5035" w:hanging="147"/>
      </w:pPr>
      <w:rPr>
        <w:rFonts w:hint="default"/>
        <w:lang w:val="ru-RU" w:eastAsia="en-US" w:bidi="ar-SA"/>
      </w:rPr>
    </w:lvl>
  </w:abstractNum>
  <w:abstractNum w:abstractNumId="138">
    <w:nsid w:val="3C846620"/>
    <w:multiLevelType w:val="hybridMultilevel"/>
    <w:tmpl w:val="6DF0EB84"/>
    <w:lvl w:ilvl="0" w:tplc="C9229B7A">
      <w:numFmt w:val="bullet"/>
      <w:lvlText w:val=""/>
      <w:lvlJc w:val="left"/>
      <w:pPr>
        <w:ind w:left="827" w:hanging="360"/>
      </w:pPr>
      <w:rPr>
        <w:rFonts w:ascii="Wingdings" w:eastAsia="Wingdings" w:hAnsi="Wingdings" w:cs="Wingdings" w:hint="default"/>
        <w:w w:val="100"/>
        <w:sz w:val="24"/>
        <w:szCs w:val="24"/>
        <w:lang w:val="ru-RU" w:eastAsia="en-US" w:bidi="ar-SA"/>
      </w:rPr>
    </w:lvl>
    <w:lvl w:ilvl="1" w:tplc="0C9C3EC4">
      <w:numFmt w:val="bullet"/>
      <w:lvlText w:val="•"/>
      <w:lvlJc w:val="left"/>
      <w:pPr>
        <w:ind w:left="1081" w:hanging="360"/>
      </w:pPr>
      <w:rPr>
        <w:rFonts w:hint="default"/>
        <w:lang w:val="ru-RU" w:eastAsia="en-US" w:bidi="ar-SA"/>
      </w:rPr>
    </w:lvl>
    <w:lvl w:ilvl="2" w:tplc="3C282FFE">
      <w:numFmt w:val="bullet"/>
      <w:lvlText w:val="•"/>
      <w:lvlJc w:val="left"/>
      <w:pPr>
        <w:ind w:left="1342" w:hanging="360"/>
      </w:pPr>
      <w:rPr>
        <w:rFonts w:hint="default"/>
        <w:lang w:val="ru-RU" w:eastAsia="en-US" w:bidi="ar-SA"/>
      </w:rPr>
    </w:lvl>
    <w:lvl w:ilvl="3" w:tplc="9B826B14">
      <w:numFmt w:val="bullet"/>
      <w:lvlText w:val="•"/>
      <w:lvlJc w:val="left"/>
      <w:pPr>
        <w:ind w:left="1603" w:hanging="360"/>
      </w:pPr>
      <w:rPr>
        <w:rFonts w:hint="default"/>
        <w:lang w:val="ru-RU" w:eastAsia="en-US" w:bidi="ar-SA"/>
      </w:rPr>
    </w:lvl>
    <w:lvl w:ilvl="4" w:tplc="3D7E75A0">
      <w:numFmt w:val="bullet"/>
      <w:lvlText w:val="•"/>
      <w:lvlJc w:val="left"/>
      <w:pPr>
        <w:ind w:left="1864" w:hanging="360"/>
      </w:pPr>
      <w:rPr>
        <w:rFonts w:hint="default"/>
        <w:lang w:val="ru-RU" w:eastAsia="en-US" w:bidi="ar-SA"/>
      </w:rPr>
    </w:lvl>
    <w:lvl w:ilvl="5" w:tplc="1D886DB0">
      <w:numFmt w:val="bullet"/>
      <w:lvlText w:val="•"/>
      <w:lvlJc w:val="left"/>
      <w:pPr>
        <w:ind w:left="2126" w:hanging="360"/>
      </w:pPr>
      <w:rPr>
        <w:rFonts w:hint="default"/>
        <w:lang w:val="ru-RU" w:eastAsia="en-US" w:bidi="ar-SA"/>
      </w:rPr>
    </w:lvl>
    <w:lvl w:ilvl="6" w:tplc="6AC44A0E">
      <w:numFmt w:val="bullet"/>
      <w:lvlText w:val="•"/>
      <w:lvlJc w:val="left"/>
      <w:pPr>
        <w:ind w:left="2387" w:hanging="360"/>
      </w:pPr>
      <w:rPr>
        <w:rFonts w:hint="default"/>
        <w:lang w:val="ru-RU" w:eastAsia="en-US" w:bidi="ar-SA"/>
      </w:rPr>
    </w:lvl>
    <w:lvl w:ilvl="7" w:tplc="4CF4BCB2">
      <w:numFmt w:val="bullet"/>
      <w:lvlText w:val="•"/>
      <w:lvlJc w:val="left"/>
      <w:pPr>
        <w:ind w:left="2648" w:hanging="360"/>
      </w:pPr>
      <w:rPr>
        <w:rFonts w:hint="default"/>
        <w:lang w:val="ru-RU" w:eastAsia="en-US" w:bidi="ar-SA"/>
      </w:rPr>
    </w:lvl>
    <w:lvl w:ilvl="8" w:tplc="90B87C9C">
      <w:numFmt w:val="bullet"/>
      <w:lvlText w:val="•"/>
      <w:lvlJc w:val="left"/>
      <w:pPr>
        <w:ind w:left="2909" w:hanging="360"/>
      </w:pPr>
      <w:rPr>
        <w:rFonts w:hint="default"/>
        <w:lang w:val="ru-RU" w:eastAsia="en-US" w:bidi="ar-SA"/>
      </w:rPr>
    </w:lvl>
  </w:abstractNum>
  <w:abstractNum w:abstractNumId="139">
    <w:nsid w:val="3CBB7FD3"/>
    <w:multiLevelType w:val="hybridMultilevel"/>
    <w:tmpl w:val="1478A2DE"/>
    <w:lvl w:ilvl="0" w:tplc="C96A8012">
      <w:numFmt w:val="bullet"/>
      <w:lvlText w:val=""/>
      <w:lvlJc w:val="left"/>
      <w:pPr>
        <w:ind w:left="107" w:hanging="533"/>
      </w:pPr>
      <w:rPr>
        <w:rFonts w:ascii="Wingdings" w:eastAsia="Wingdings" w:hAnsi="Wingdings" w:cs="Wingdings" w:hint="default"/>
        <w:w w:val="100"/>
        <w:sz w:val="24"/>
        <w:szCs w:val="24"/>
        <w:lang w:val="ru-RU" w:eastAsia="en-US" w:bidi="ar-SA"/>
      </w:rPr>
    </w:lvl>
    <w:lvl w:ilvl="1" w:tplc="A1026960">
      <w:numFmt w:val="bullet"/>
      <w:lvlText w:val="•"/>
      <w:lvlJc w:val="left"/>
      <w:pPr>
        <w:ind w:left="1024" w:hanging="533"/>
      </w:pPr>
      <w:rPr>
        <w:rFonts w:hint="default"/>
        <w:lang w:val="ru-RU" w:eastAsia="en-US" w:bidi="ar-SA"/>
      </w:rPr>
    </w:lvl>
    <w:lvl w:ilvl="2" w:tplc="E8BAA6E2">
      <w:numFmt w:val="bullet"/>
      <w:lvlText w:val="•"/>
      <w:lvlJc w:val="left"/>
      <w:pPr>
        <w:ind w:left="1948" w:hanging="533"/>
      </w:pPr>
      <w:rPr>
        <w:rFonts w:hint="default"/>
        <w:lang w:val="ru-RU" w:eastAsia="en-US" w:bidi="ar-SA"/>
      </w:rPr>
    </w:lvl>
    <w:lvl w:ilvl="3" w:tplc="D1040E80">
      <w:numFmt w:val="bullet"/>
      <w:lvlText w:val="•"/>
      <w:lvlJc w:val="left"/>
      <w:pPr>
        <w:ind w:left="2872" w:hanging="533"/>
      </w:pPr>
      <w:rPr>
        <w:rFonts w:hint="default"/>
        <w:lang w:val="ru-RU" w:eastAsia="en-US" w:bidi="ar-SA"/>
      </w:rPr>
    </w:lvl>
    <w:lvl w:ilvl="4" w:tplc="C7744684">
      <w:numFmt w:val="bullet"/>
      <w:lvlText w:val="•"/>
      <w:lvlJc w:val="left"/>
      <w:pPr>
        <w:ind w:left="3796" w:hanging="533"/>
      </w:pPr>
      <w:rPr>
        <w:rFonts w:hint="default"/>
        <w:lang w:val="ru-RU" w:eastAsia="en-US" w:bidi="ar-SA"/>
      </w:rPr>
    </w:lvl>
    <w:lvl w:ilvl="5" w:tplc="CCFEC8C2">
      <w:numFmt w:val="bullet"/>
      <w:lvlText w:val="•"/>
      <w:lvlJc w:val="left"/>
      <w:pPr>
        <w:ind w:left="4721" w:hanging="533"/>
      </w:pPr>
      <w:rPr>
        <w:rFonts w:hint="default"/>
        <w:lang w:val="ru-RU" w:eastAsia="en-US" w:bidi="ar-SA"/>
      </w:rPr>
    </w:lvl>
    <w:lvl w:ilvl="6" w:tplc="5CBAC5AA">
      <w:numFmt w:val="bullet"/>
      <w:lvlText w:val="•"/>
      <w:lvlJc w:val="left"/>
      <w:pPr>
        <w:ind w:left="5645" w:hanging="533"/>
      </w:pPr>
      <w:rPr>
        <w:rFonts w:hint="default"/>
        <w:lang w:val="ru-RU" w:eastAsia="en-US" w:bidi="ar-SA"/>
      </w:rPr>
    </w:lvl>
    <w:lvl w:ilvl="7" w:tplc="978EA196">
      <w:numFmt w:val="bullet"/>
      <w:lvlText w:val="•"/>
      <w:lvlJc w:val="left"/>
      <w:pPr>
        <w:ind w:left="6569" w:hanging="533"/>
      </w:pPr>
      <w:rPr>
        <w:rFonts w:hint="default"/>
        <w:lang w:val="ru-RU" w:eastAsia="en-US" w:bidi="ar-SA"/>
      </w:rPr>
    </w:lvl>
    <w:lvl w:ilvl="8" w:tplc="956024AE">
      <w:numFmt w:val="bullet"/>
      <w:lvlText w:val="•"/>
      <w:lvlJc w:val="left"/>
      <w:pPr>
        <w:ind w:left="7493" w:hanging="533"/>
      </w:pPr>
      <w:rPr>
        <w:rFonts w:hint="default"/>
        <w:lang w:val="ru-RU" w:eastAsia="en-US" w:bidi="ar-SA"/>
      </w:rPr>
    </w:lvl>
  </w:abstractNum>
  <w:abstractNum w:abstractNumId="140">
    <w:nsid w:val="3CCA52D0"/>
    <w:multiLevelType w:val="hybridMultilevel"/>
    <w:tmpl w:val="8DC8B5C2"/>
    <w:lvl w:ilvl="0" w:tplc="7ED07EFC">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31C83CA2">
      <w:numFmt w:val="bullet"/>
      <w:lvlText w:val="•"/>
      <w:lvlJc w:val="left"/>
      <w:pPr>
        <w:ind w:left="1112" w:hanging="116"/>
      </w:pPr>
      <w:rPr>
        <w:rFonts w:hint="default"/>
        <w:lang w:val="ru-RU" w:eastAsia="en-US" w:bidi="ar-SA"/>
      </w:rPr>
    </w:lvl>
    <w:lvl w:ilvl="2" w:tplc="92D0CE54">
      <w:numFmt w:val="bullet"/>
      <w:lvlText w:val="•"/>
      <w:lvlJc w:val="left"/>
      <w:pPr>
        <w:ind w:left="2125" w:hanging="116"/>
      </w:pPr>
      <w:rPr>
        <w:rFonts w:hint="default"/>
        <w:lang w:val="ru-RU" w:eastAsia="en-US" w:bidi="ar-SA"/>
      </w:rPr>
    </w:lvl>
    <w:lvl w:ilvl="3" w:tplc="12849B4A">
      <w:numFmt w:val="bullet"/>
      <w:lvlText w:val="•"/>
      <w:lvlJc w:val="left"/>
      <w:pPr>
        <w:ind w:left="3137" w:hanging="116"/>
      </w:pPr>
      <w:rPr>
        <w:rFonts w:hint="default"/>
        <w:lang w:val="ru-RU" w:eastAsia="en-US" w:bidi="ar-SA"/>
      </w:rPr>
    </w:lvl>
    <w:lvl w:ilvl="4" w:tplc="F2380C6C">
      <w:numFmt w:val="bullet"/>
      <w:lvlText w:val="•"/>
      <w:lvlJc w:val="left"/>
      <w:pPr>
        <w:ind w:left="4150" w:hanging="116"/>
      </w:pPr>
      <w:rPr>
        <w:rFonts w:hint="default"/>
        <w:lang w:val="ru-RU" w:eastAsia="en-US" w:bidi="ar-SA"/>
      </w:rPr>
    </w:lvl>
    <w:lvl w:ilvl="5" w:tplc="CC464F88">
      <w:numFmt w:val="bullet"/>
      <w:lvlText w:val="•"/>
      <w:lvlJc w:val="left"/>
      <w:pPr>
        <w:ind w:left="5163" w:hanging="116"/>
      </w:pPr>
      <w:rPr>
        <w:rFonts w:hint="default"/>
        <w:lang w:val="ru-RU" w:eastAsia="en-US" w:bidi="ar-SA"/>
      </w:rPr>
    </w:lvl>
    <w:lvl w:ilvl="6" w:tplc="9E1E8660">
      <w:numFmt w:val="bullet"/>
      <w:lvlText w:val="•"/>
      <w:lvlJc w:val="left"/>
      <w:pPr>
        <w:ind w:left="6175" w:hanging="116"/>
      </w:pPr>
      <w:rPr>
        <w:rFonts w:hint="default"/>
        <w:lang w:val="ru-RU" w:eastAsia="en-US" w:bidi="ar-SA"/>
      </w:rPr>
    </w:lvl>
    <w:lvl w:ilvl="7" w:tplc="9B045972">
      <w:numFmt w:val="bullet"/>
      <w:lvlText w:val="•"/>
      <w:lvlJc w:val="left"/>
      <w:pPr>
        <w:ind w:left="7188" w:hanging="116"/>
      </w:pPr>
      <w:rPr>
        <w:rFonts w:hint="default"/>
        <w:lang w:val="ru-RU" w:eastAsia="en-US" w:bidi="ar-SA"/>
      </w:rPr>
    </w:lvl>
    <w:lvl w:ilvl="8" w:tplc="EDB83DE2">
      <w:numFmt w:val="bullet"/>
      <w:lvlText w:val="•"/>
      <w:lvlJc w:val="left"/>
      <w:pPr>
        <w:ind w:left="8200" w:hanging="116"/>
      </w:pPr>
      <w:rPr>
        <w:rFonts w:hint="default"/>
        <w:lang w:val="ru-RU" w:eastAsia="en-US" w:bidi="ar-SA"/>
      </w:rPr>
    </w:lvl>
  </w:abstractNum>
  <w:abstractNum w:abstractNumId="141">
    <w:nsid w:val="3EAD3DA7"/>
    <w:multiLevelType w:val="hybridMultilevel"/>
    <w:tmpl w:val="EFD8FA30"/>
    <w:lvl w:ilvl="0" w:tplc="C736E904">
      <w:numFmt w:val="bullet"/>
      <w:lvlText w:val=""/>
      <w:lvlJc w:val="left"/>
      <w:pPr>
        <w:ind w:left="467" w:hanging="360"/>
      </w:pPr>
      <w:rPr>
        <w:rFonts w:ascii="Wingdings" w:eastAsia="Wingdings" w:hAnsi="Wingdings" w:cs="Wingdings" w:hint="default"/>
        <w:w w:val="99"/>
        <w:sz w:val="26"/>
        <w:szCs w:val="26"/>
        <w:lang w:val="ru-RU" w:eastAsia="en-US" w:bidi="ar-SA"/>
      </w:rPr>
    </w:lvl>
    <w:lvl w:ilvl="1" w:tplc="C988E330">
      <w:numFmt w:val="bullet"/>
      <w:lvlText w:val="•"/>
      <w:lvlJc w:val="left"/>
      <w:pPr>
        <w:ind w:left="1376" w:hanging="360"/>
      </w:pPr>
      <w:rPr>
        <w:rFonts w:hint="default"/>
        <w:lang w:val="ru-RU" w:eastAsia="en-US" w:bidi="ar-SA"/>
      </w:rPr>
    </w:lvl>
    <w:lvl w:ilvl="2" w:tplc="2B0E061E">
      <w:numFmt w:val="bullet"/>
      <w:lvlText w:val="•"/>
      <w:lvlJc w:val="left"/>
      <w:pPr>
        <w:ind w:left="2293" w:hanging="360"/>
      </w:pPr>
      <w:rPr>
        <w:rFonts w:hint="default"/>
        <w:lang w:val="ru-RU" w:eastAsia="en-US" w:bidi="ar-SA"/>
      </w:rPr>
    </w:lvl>
    <w:lvl w:ilvl="3" w:tplc="2086118A">
      <w:numFmt w:val="bullet"/>
      <w:lvlText w:val="•"/>
      <w:lvlJc w:val="left"/>
      <w:pPr>
        <w:ind w:left="3209" w:hanging="360"/>
      </w:pPr>
      <w:rPr>
        <w:rFonts w:hint="default"/>
        <w:lang w:val="ru-RU" w:eastAsia="en-US" w:bidi="ar-SA"/>
      </w:rPr>
    </w:lvl>
    <w:lvl w:ilvl="4" w:tplc="1CF667D4">
      <w:numFmt w:val="bullet"/>
      <w:lvlText w:val="•"/>
      <w:lvlJc w:val="left"/>
      <w:pPr>
        <w:ind w:left="4126" w:hanging="360"/>
      </w:pPr>
      <w:rPr>
        <w:rFonts w:hint="default"/>
        <w:lang w:val="ru-RU" w:eastAsia="en-US" w:bidi="ar-SA"/>
      </w:rPr>
    </w:lvl>
    <w:lvl w:ilvl="5" w:tplc="B1C098FC">
      <w:numFmt w:val="bullet"/>
      <w:lvlText w:val="•"/>
      <w:lvlJc w:val="left"/>
      <w:pPr>
        <w:ind w:left="5043" w:hanging="360"/>
      </w:pPr>
      <w:rPr>
        <w:rFonts w:hint="default"/>
        <w:lang w:val="ru-RU" w:eastAsia="en-US" w:bidi="ar-SA"/>
      </w:rPr>
    </w:lvl>
    <w:lvl w:ilvl="6" w:tplc="8DAA5306">
      <w:numFmt w:val="bullet"/>
      <w:lvlText w:val="•"/>
      <w:lvlJc w:val="left"/>
      <w:pPr>
        <w:ind w:left="5959" w:hanging="360"/>
      </w:pPr>
      <w:rPr>
        <w:rFonts w:hint="default"/>
        <w:lang w:val="ru-RU" w:eastAsia="en-US" w:bidi="ar-SA"/>
      </w:rPr>
    </w:lvl>
    <w:lvl w:ilvl="7" w:tplc="8C4A9F84">
      <w:numFmt w:val="bullet"/>
      <w:lvlText w:val="•"/>
      <w:lvlJc w:val="left"/>
      <w:pPr>
        <w:ind w:left="6876" w:hanging="360"/>
      </w:pPr>
      <w:rPr>
        <w:rFonts w:hint="default"/>
        <w:lang w:val="ru-RU" w:eastAsia="en-US" w:bidi="ar-SA"/>
      </w:rPr>
    </w:lvl>
    <w:lvl w:ilvl="8" w:tplc="FC2242A0">
      <w:numFmt w:val="bullet"/>
      <w:lvlText w:val="•"/>
      <w:lvlJc w:val="left"/>
      <w:pPr>
        <w:ind w:left="7792" w:hanging="360"/>
      </w:pPr>
      <w:rPr>
        <w:rFonts w:hint="default"/>
        <w:lang w:val="ru-RU" w:eastAsia="en-US" w:bidi="ar-SA"/>
      </w:rPr>
    </w:lvl>
  </w:abstractNum>
  <w:abstractNum w:abstractNumId="142">
    <w:nsid w:val="3F2B14D1"/>
    <w:multiLevelType w:val="hybridMultilevel"/>
    <w:tmpl w:val="6C72EB88"/>
    <w:lvl w:ilvl="0" w:tplc="608653E4">
      <w:start w:val="5"/>
      <w:numFmt w:val="decimal"/>
      <w:lvlText w:val="%1"/>
      <w:lvlJc w:val="left"/>
      <w:pPr>
        <w:ind w:left="1262" w:hanging="454"/>
      </w:pPr>
      <w:rPr>
        <w:rFonts w:hint="default"/>
        <w:lang w:val="ru-RU" w:eastAsia="en-US" w:bidi="ar-SA"/>
      </w:rPr>
    </w:lvl>
    <w:lvl w:ilvl="1" w:tplc="D9066C1E">
      <w:numFmt w:val="none"/>
      <w:lvlText w:val=""/>
      <w:lvlJc w:val="left"/>
      <w:pPr>
        <w:tabs>
          <w:tab w:val="num" w:pos="360"/>
        </w:tabs>
      </w:pPr>
    </w:lvl>
    <w:lvl w:ilvl="2" w:tplc="2258E0F4">
      <w:numFmt w:val="bullet"/>
      <w:lvlText w:val="•"/>
      <w:lvlJc w:val="left"/>
      <w:pPr>
        <w:ind w:left="3265" w:hanging="454"/>
      </w:pPr>
      <w:rPr>
        <w:rFonts w:hint="default"/>
        <w:lang w:val="ru-RU" w:eastAsia="en-US" w:bidi="ar-SA"/>
      </w:rPr>
    </w:lvl>
    <w:lvl w:ilvl="3" w:tplc="ABF8BAC4">
      <w:numFmt w:val="bullet"/>
      <w:lvlText w:val="•"/>
      <w:lvlJc w:val="left"/>
      <w:pPr>
        <w:ind w:left="4267" w:hanging="454"/>
      </w:pPr>
      <w:rPr>
        <w:rFonts w:hint="default"/>
        <w:lang w:val="ru-RU" w:eastAsia="en-US" w:bidi="ar-SA"/>
      </w:rPr>
    </w:lvl>
    <w:lvl w:ilvl="4" w:tplc="6A6C2B84">
      <w:numFmt w:val="bullet"/>
      <w:lvlText w:val="•"/>
      <w:lvlJc w:val="left"/>
      <w:pPr>
        <w:ind w:left="5270" w:hanging="454"/>
      </w:pPr>
      <w:rPr>
        <w:rFonts w:hint="default"/>
        <w:lang w:val="ru-RU" w:eastAsia="en-US" w:bidi="ar-SA"/>
      </w:rPr>
    </w:lvl>
    <w:lvl w:ilvl="5" w:tplc="AABC614E">
      <w:numFmt w:val="bullet"/>
      <w:lvlText w:val="•"/>
      <w:lvlJc w:val="left"/>
      <w:pPr>
        <w:ind w:left="6273" w:hanging="454"/>
      </w:pPr>
      <w:rPr>
        <w:rFonts w:hint="default"/>
        <w:lang w:val="ru-RU" w:eastAsia="en-US" w:bidi="ar-SA"/>
      </w:rPr>
    </w:lvl>
    <w:lvl w:ilvl="6" w:tplc="687855C8">
      <w:numFmt w:val="bullet"/>
      <w:lvlText w:val="•"/>
      <w:lvlJc w:val="left"/>
      <w:pPr>
        <w:ind w:left="7275" w:hanging="454"/>
      </w:pPr>
      <w:rPr>
        <w:rFonts w:hint="default"/>
        <w:lang w:val="ru-RU" w:eastAsia="en-US" w:bidi="ar-SA"/>
      </w:rPr>
    </w:lvl>
    <w:lvl w:ilvl="7" w:tplc="71508240">
      <w:numFmt w:val="bullet"/>
      <w:lvlText w:val="•"/>
      <w:lvlJc w:val="left"/>
      <w:pPr>
        <w:ind w:left="8278" w:hanging="454"/>
      </w:pPr>
      <w:rPr>
        <w:rFonts w:hint="default"/>
        <w:lang w:val="ru-RU" w:eastAsia="en-US" w:bidi="ar-SA"/>
      </w:rPr>
    </w:lvl>
    <w:lvl w:ilvl="8" w:tplc="53E29704">
      <w:numFmt w:val="bullet"/>
      <w:lvlText w:val="•"/>
      <w:lvlJc w:val="left"/>
      <w:pPr>
        <w:ind w:left="9281" w:hanging="454"/>
      </w:pPr>
      <w:rPr>
        <w:rFonts w:hint="default"/>
        <w:lang w:val="ru-RU" w:eastAsia="en-US" w:bidi="ar-SA"/>
      </w:rPr>
    </w:lvl>
  </w:abstractNum>
  <w:abstractNum w:abstractNumId="143">
    <w:nsid w:val="4156342A"/>
    <w:multiLevelType w:val="hybridMultilevel"/>
    <w:tmpl w:val="EB90AF42"/>
    <w:lvl w:ilvl="0" w:tplc="03645672">
      <w:numFmt w:val="bullet"/>
      <w:lvlText w:val=""/>
      <w:lvlJc w:val="left"/>
      <w:pPr>
        <w:ind w:left="110" w:hanging="708"/>
      </w:pPr>
      <w:rPr>
        <w:rFonts w:ascii="Wingdings" w:eastAsia="Wingdings" w:hAnsi="Wingdings" w:cs="Wingdings" w:hint="default"/>
        <w:w w:val="100"/>
        <w:sz w:val="24"/>
        <w:szCs w:val="24"/>
        <w:lang w:val="ru-RU" w:eastAsia="en-US" w:bidi="ar-SA"/>
      </w:rPr>
    </w:lvl>
    <w:lvl w:ilvl="1" w:tplc="EB3AA87C">
      <w:numFmt w:val="bullet"/>
      <w:lvlText w:val="•"/>
      <w:lvlJc w:val="left"/>
      <w:pPr>
        <w:ind w:left="742" w:hanging="708"/>
      </w:pPr>
      <w:rPr>
        <w:rFonts w:hint="default"/>
        <w:lang w:val="ru-RU" w:eastAsia="en-US" w:bidi="ar-SA"/>
      </w:rPr>
    </w:lvl>
    <w:lvl w:ilvl="2" w:tplc="1D62A9A0">
      <w:numFmt w:val="bullet"/>
      <w:lvlText w:val="•"/>
      <w:lvlJc w:val="left"/>
      <w:pPr>
        <w:ind w:left="1364" w:hanging="708"/>
      </w:pPr>
      <w:rPr>
        <w:rFonts w:hint="default"/>
        <w:lang w:val="ru-RU" w:eastAsia="en-US" w:bidi="ar-SA"/>
      </w:rPr>
    </w:lvl>
    <w:lvl w:ilvl="3" w:tplc="EBE65F9E">
      <w:numFmt w:val="bullet"/>
      <w:lvlText w:val="•"/>
      <w:lvlJc w:val="left"/>
      <w:pPr>
        <w:ind w:left="1987" w:hanging="708"/>
      </w:pPr>
      <w:rPr>
        <w:rFonts w:hint="default"/>
        <w:lang w:val="ru-RU" w:eastAsia="en-US" w:bidi="ar-SA"/>
      </w:rPr>
    </w:lvl>
    <w:lvl w:ilvl="4" w:tplc="910AAAA0">
      <w:numFmt w:val="bullet"/>
      <w:lvlText w:val="•"/>
      <w:lvlJc w:val="left"/>
      <w:pPr>
        <w:ind w:left="2609" w:hanging="708"/>
      </w:pPr>
      <w:rPr>
        <w:rFonts w:hint="default"/>
        <w:lang w:val="ru-RU" w:eastAsia="en-US" w:bidi="ar-SA"/>
      </w:rPr>
    </w:lvl>
    <w:lvl w:ilvl="5" w:tplc="618C9DE2">
      <w:numFmt w:val="bullet"/>
      <w:lvlText w:val="•"/>
      <w:lvlJc w:val="left"/>
      <w:pPr>
        <w:ind w:left="3232" w:hanging="708"/>
      </w:pPr>
      <w:rPr>
        <w:rFonts w:hint="default"/>
        <w:lang w:val="ru-RU" w:eastAsia="en-US" w:bidi="ar-SA"/>
      </w:rPr>
    </w:lvl>
    <w:lvl w:ilvl="6" w:tplc="6FDCEA5C">
      <w:numFmt w:val="bullet"/>
      <w:lvlText w:val="•"/>
      <w:lvlJc w:val="left"/>
      <w:pPr>
        <w:ind w:left="3854" w:hanging="708"/>
      </w:pPr>
      <w:rPr>
        <w:rFonts w:hint="default"/>
        <w:lang w:val="ru-RU" w:eastAsia="en-US" w:bidi="ar-SA"/>
      </w:rPr>
    </w:lvl>
    <w:lvl w:ilvl="7" w:tplc="5E901A9C">
      <w:numFmt w:val="bullet"/>
      <w:lvlText w:val="•"/>
      <w:lvlJc w:val="left"/>
      <w:pPr>
        <w:ind w:left="4476" w:hanging="708"/>
      </w:pPr>
      <w:rPr>
        <w:rFonts w:hint="default"/>
        <w:lang w:val="ru-RU" w:eastAsia="en-US" w:bidi="ar-SA"/>
      </w:rPr>
    </w:lvl>
    <w:lvl w:ilvl="8" w:tplc="31DE8802">
      <w:numFmt w:val="bullet"/>
      <w:lvlText w:val="•"/>
      <w:lvlJc w:val="left"/>
      <w:pPr>
        <w:ind w:left="5099" w:hanging="708"/>
      </w:pPr>
      <w:rPr>
        <w:rFonts w:hint="default"/>
        <w:lang w:val="ru-RU" w:eastAsia="en-US" w:bidi="ar-SA"/>
      </w:rPr>
    </w:lvl>
  </w:abstractNum>
  <w:abstractNum w:abstractNumId="144">
    <w:nsid w:val="418668E6"/>
    <w:multiLevelType w:val="hybridMultilevel"/>
    <w:tmpl w:val="0398403A"/>
    <w:lvl w:ilvl="0" w:tplc="5DF4D5B0">
      <w:numFmt w:val="bullet"/>
      <w:lvlText w:val="-"/>
      <w:lvlJc w:val="left"/>
      <w:pPr>
        <w:ind w:left="201" w:hanging="96"/>
      </w:pPr>
      <w:rPr>
        <w:rFonts w:ascii="Carlito" w:eastAsia="Carlito" w:hAnsi="Carlito" w:cs="Carlito" w:hint="default"/>
        <w:spacing w:val="-2"/>
        <w:w w:val="100"/>
        <w:sz w:val="18"/>
        <w:szCs w:val="18"/>
        <w:lang w:val="ru-RU" w:eastAsia="en-US" w:bidi="ar-SA"/>
      </w:rPr>
    </w:lvl>
    <w:lvl w:ilvl="1" w:tplc="531A78B0">
      <w:numFmt w:val="bullet"/>
      <w:lvlText w:val="•"/>
      <w:lvlJc w:val="left"/>
      <w:pPr>
        <w:ind w:left="434" w:hanging="96"/>
      </w:pPr>
      <w:rPr>
        <w:rFonts w:hint="default"/>
        <w:lang w:val="ru-RU" w:eastAsia="en-US" w:bidi="ar-SA"/>
      </w:rPr>
    </w:lvl>
    <w:lvl w:ilvl="2" w:tplc="7270D63A">
      <w:numFmt w:val="bullet"/>
      <w:lvlText w:val="•"/>
      <w:lvlJc w:val="left"/>
      <w:pPr>
        <w:ind w:left="669" w:hanging="96"/>
      </w:pPr>
      <w:rPr>
        <w:rFonts w:hint="default"/>
        <w:lang w:val="ru-RU" w:eastAsia="en-US" w:bidi="ar-SA"/>
      </w:rPr>
    </w:lvl>
    <w:lvl w:ilvl="3" w:tplc="003C396A">
      <w:numFmt w:val="bullet"/>
      <w:lvlText w:val="•"/>
      <w:lvlJc w:val="left"/>
      <w:pPr>
        <w:ind w:left="904" w:hanging="96"/>
      </w:pPr>
      <w:rPr>
        <w:rFonts w:hint="default"/>
        <w:lang w:val="ru-RU" w:eastAsia="en-US" w:bidi="ar-SA"/>
      </w:rPr>
    </w:lvl>
    <w:lvl w:ilvl="4" w:tplc="26C600EA">
      <w:numFmt w:val="bullet"/>
      <w:lvlText w:val="•"/>
      <w:lvlJc w:val="left"/>
      <w:pPr>
        <w:ind w:left="1139" w:hanging="96"/>
      </w:pPr>
      <w:rPr>
        <w:rFonts w:hint="default"/>
        <w:lang w:val="ru-RU" w:eastAsia="en-US" w:bidi="ar-SA"/>
      </w:rPr>
    </w:lvl>
    <w:lvl w:ilvl="5" w:tplc="7C0A0A0C">
      <w:numFmt w:val="bullet"/>
      <w:lvlText w:val="•"/>
      <w:lvlJc w:val="left"/>
      <w:pPr>
        <w:ind w:left="1374" w:hanging="96"/>
      </w:pPr>
      <w:rPr>
        <w:rFonts w:hint="default"/>
        <w:lang w:val="ru-RU" w:eastAsia="en-US" w:bidi="ar-SA"/>
      </w:rPr>
    </w:lvl>
    <w:lvl w:ilvl="6" w:tplc="DD72E610">
      <w:numFmt w:val="bullet"/>
      <w:lvlText w:val="•"/>
      <w:lvlJc w:val="left"/>
      <w:pPr>
        <w:ind w:left="1609" w:hanging="96"/>
      </w:pPr>
      <w:rPr>
        <w:rFonts w:hint="default"/>
        <w:lang w:val="ru-RU" w:eastAsia="en-US" w:bidi="ar-SA"/>
      </w:rPr>
    </w:lvl>
    <w:lvl w:ilvl="7" w:tplc="92E6FF94">
      <w:numFmt w:val="bullet"/>
      <w:lvlText w:val="•"/>
      <w:lvlJc w:val="left"/>
      <w:pPr>
        <w:ind w:left="1844" w:hanging="96"/>
      </w:pPr>
      <w:rPr>
        <w:rFonts w:hint="default"/>
        <w:lang w:val="ru-RU" w:eastAsia="en-US" w:bidi="ar-SA"/>
      </w:rPr>
    </w:lvl>
    <w:lvl w:ilvl="8" w:tplc="7F50C0D4">
      <w:numFmt w:val="bullet"/>
      <w:lvlText w:val="•"/>
      <w:lvlJc w:val="left"/>
      <w:pPr>
        <w:ind w:left="2079" w:hanging="96"/>
      </w:pPr>
      <w:rPr>
        <w:rFonts w:hint="default"/>
        <w:lang w:val="ru-RU" w:eastAsia="en-US" w:bidi="ar-SA"/>
      </w:rPr>
    </w:lvl>
  </w:abstractNum>
  <w:abstractNum w:abstractNumId="145">
    <w:nsid w:val="42061403"/>
    <w:multiLevelType w:val="hybridMultilevel"/>
    <w:tmpl w:val="CA06D860"/>
    <w:lvl w:ilvl="0" w:tplc="8818672A">
      <w:numFmt w:val="bullet"/>
      <w:lvlText w:val=""/>
      <w:lvlJc w:val="left"/>
      <w:pPr>
        <w:ind w:left="827" w:hanging="360"/>
      </w:pPr>
      <w:rPr>
        <w:rFonts w:ascii="Wingdings" w:eastAsia="Wingdings" w:hAnsi="Wingdings" w:cs="Wingdings" w:hint="default"/>
        <w:w w:val="100"/>
        <w:sz w:val="24"/>
        <w:szCs w:val="24"/>
        <w:lang w:val="ru-RU" w:eastAsia="en-US" w:bidi="ar-SA"/>
      </w:rPr>
    </w:lvl>
    <w:lvl w:ilvl="1" w:tplc="4E2C46E0">
      <w:numFmt w:val="bullet"/>
      <w:lvlText w:val="•"/>
      <w:lvlJc w:val="left"/>
      <w:pPr>
        <w:ind w:left="1686" w:hanging="360"/>
      </w:pPr>
      <w:rPr>
        <w:rFonts w:hint="default"/>
        <w:lang w:val="ru-RU" w:eastAsia="en-US" w:bidi="ar-SA"/>
      </w:rPr>
    </w:lvl>
    <w:lvl w:ilvl="2" w:tplc="5B5C6702">
      <w:numFmt w:val="bullet"/>
      <w:lvlText w:val="•"/>
      <w:lvlJc w:val="left"/>
      <w:pPr>
        <w:ind w:left="2553" w:hanging="360"/>
      </w:pPr>
      <w:rPr>
        <w:rFonts w:hint="default"/>
        <w:lang w:val="ru-RU" w:eastAsia="en-US" w:bidi="ar-SA"/>
      </w:rPr>
    </w:lvl>
    <w:lvl w:ilvl="3" w:tplc="45BE0DC6">
      <w:numFmt w:val="bullet"/>
      <w:lvlText w:val="•"/>
      <w:lvlJc w:val="left"/>
      <w:pPr>
        <w:ind w:left="3419" w:hanging="360"/>
      </w:pPr>
      <w:rPr>
        <w:rFonts w:hint="default"/>
        <w:lang w:val="ru-RU" w:eastAsia="en-US" w:bidi="ar-SA"/>
      </w:rPr>
    </w:lvl>
    <w:lvl w:ilvl="4" w:tplc="DD72F0AC">
      <w:numFmt w:val="bullet"/>
      <w:lvlText w:val="•"/>
      <w:lvlJc w:val="left"/>
      <w:pPr>
        <w:ind w:left="4286" w:hanging="360"/>
      </w:pPr>
      <w:rPr>
        <w:rFonts w:hint="default"/>
        <w:lang w:val="ru-RU" w:eastAsia="en-US" w:bidi="ar-SA"/>
      </w:rPr>
    </w:lvl>
    <w:lvl w:ilvl="5" w:tplc="8AD47584">
      <w:numFmt w:val="bullet"/>
      <w:lvlText w:val="•"/>
      <w:lvlJc w:val="left"/>
      <w:pPr>
        <w:ind w:left="5152" w:hanging="360"/>
      </w:pPr>
      <w:rPr>
        <w:rFonts w:hint="default"/>
        <w:lang w:val="ru-RU" w:eastAsia="en-US" w:bidi="ar-SA"/>
      </w:rPr>
    </w:lvl>
    <w:lvl w:ilvl="6" w:tplc="C7660B3E">
      <w:numFmt w:val="bullet"/>
      <w:lvlText w:val="•"/>
      <w:lvlJc w:val="left"/>
      <w:pPr>
        <w:ind w:left="6019" w:hanging="360"/>
      </w:pPr>
      <w:rPr>
        <w:rFonts w:hint="default"/>
        <w:lang w:val="ru-RU" w:eastAsia="en-US" w:bidi="ar-SA"/>
      </w:rPr>
    </w:lvl>
    <w:lvl w:ilvl="7" w:tplc="AA5AF232">
      <w:numFmt w:val="bullet"/>
      <w:lvlText w:val="•"/>
      <w:lvlJc w:val="left"/>
      <w:pPr>
        <w:ind w:left="6885" w:hanging="360"/>
      </w:pPr>
      <w:rPr>
        <w:rFonts w:hint="default"/>
        <w:lang w:val="ru-RU" w:eastAsia="en-US" w:bidi="ar-SA"/>
      </w:rPr>
    </w:lvl>
    <w:lvl w:ilvl="8" w:tplc="FA344D42">
      <w:numFmt w:val="bullet"/>
      <w:lvlText w:val="•"/>
      <w:lvlJc w:val="left"/>
      <w:pPr>
        <w:ind w:left="7752" w:hanging="360"/>
      </w:pPr>
      <w:rPr>
        <w:rFonts w:hint="default"/>
        <w:lang w:val="ru-RU" w:eastAsia="en-US" w:bidi="ar-SA"/>
      </w:rPr>
    </w:lvl>
  </w:abstractNum>
  <w:abstractNum w:abstractNumId="146">
    <w:nsid w:val="42CE1279"/>
    <w:multiLevelType w:val="hybridMultilevel"/>
    <w:tmpl w:val="B71AEE66"/>
    <w:lvl w:ilvl="0" w:tplc="553898F0">
      <w:numFmt w:val="bullet"/>
      <w:lvlText w:val=""/>
      <w:lvlJc w:val="left"/>
      <w:pPr>
        <w:ind w:left="83" w:hanging="147"/>
      </w:pPr>
      <w:rPr>
        <w:rFonts w:ascii="Wingdings" w:eastAsia="Wingdings" w:hAnsi="Wingdings" w:cs="Wingdings" w:hint="default"/>
        <w:w w:val="100"/>
        <w:sz w:val="24"/>
        <w:szCs w:val="24"/>
        <w:lang w:val="ru-RU" w:eastAsia="en-US" w:bidi="ar-SA"/>
      </w:rPr>
    </w:lvl>
    <w:lvl w:ilvl="1" w:tplc="D748618A">
      <w:numFmt w:val="bullet"/>
      <w:lvlText w:val="•"/>
      <w:lvlJc w:val="left"/>
      <w:pPr>
        <w:ind w:left="694" w:hanging="147"/>
      </w:pPr>
      <w:rPr>
        <w:rFonts w:hint="default"/>
        <w:lang w:val="ru-RU" w:eastAsia="en-US" w:bidi="ar-SA"/>
      </w:rPr>
    </w:lvl>
    <w:lvl w:ilvl="2" w:tplc="7A28C4AE">
      <w:numFmt w:val="bullet"/>
      <w:lvlText w:val="•"/>
      <w:lvlJc w:val="left"/>
      <w:pPr>
        <w:ind w:left="1309" w:hanging="147"/>
      </w:pPr>
      <w:rPr>
        <w:rFonts w:hint="default"/>
        <w:lang w:val="ru-RU" w:eastAsia="en-US" w:bidi="ar-SA"/>
      </w:rPr>
    </w:lvl>
    <w:lvl w:ilvl="3" w:tplc="FED49EAA">
      <w:numFmt w:val="bullet"/>
      <w:lvlText w:val="•"/>
      <w:lvlJc w:val="left"/>
      <w:pPr>
        <w:ind w:left="1924" w:hanging="147"/>
      </w:pPr>
      <w:rPr>
        <w:rFonts w:hint="default"/>
        <w:lang w:val="ru-RU" w:eastAsia="en-US" w:bidi="ar-SA"/>
      </w:rPr>
    </w:lvl>
    <w:lvl w:ilvl="4" w:tplc="85B625C6">
      <w:numFmt w:val="bullet"/>
      <w:lvlText w:val="•"/>
      <w:lvlJc w:val="left"/>
      <w:pPr>
        <w:ind w:left="2539" w:hanging="147"/>
      </w:pPr>
      <w:rPr>
        <w:rFonts w:hint="default"/>
        <w:lang w:val="ru-RU" w:eastAsia="en-US" w:bidi="ar-SA"/>
      </w:rPr>
    </w:lvl>
    <w:lvl w:ilvl="5" w:tplc="7CE6110A">
      <w:numFmt w:val="bullet"/>
      <w:lvlText w:val="•"/>
      <w:lvlJc w:val="left"/>
      <w:pPr>
        <w:ind w:left="3154" w:hanging="147"/>
      </w:pPr>
      <w:rPr>
        <w:rFonts w:hint="default"/>
        <w:lang w:val="ru-RU" w:eastAsia="en-US" w:bidi="ar-SA"/>
      </w:rPr>
    </w:lvl>
    <w:lvl w:ilvl="6" w:tplc="1F34605E">
      <w:numFmt w:val="bullet"/>
      <w:lvlText w:val="•"/>
      <w:lvlJc w:val="left"/>
      <w:pPr>
        <w:ind w:left="3769" w:hanging="147"/>
      </w:pPr>
      <w:rPr>
        <w:rFonts w:hint="default"/>
        <w:lang w:val="ru-RU" w:eastAsia="en-US" w:bidi="ar-SA"/>
      </w:rPr>
    </w:lvl>
    <w:lvl w:ilvl="7" w:tplc="8DBCD362">
      <w:numFmt w:val="bullet"/>
      <w:lvlText w:val="•"/>
      <w:lvlJc w:val="left"/>
      <w:pPr>
        <w:ind w:left="4384" w:hanging="147"/>
      </w:pPr>
      <w:rPr>
        <w:rFonts w:hint="default"/>
        <w:lang w:val="ru-RU" w:eastAsia="en-US" w:bidi="ar-SA"/>
      </w:rPr>
    </w:lvl>
    <w:lvl w:ilvl="8" w:tplc="0A0CB2B4">
      <w:numFmt w:val="bullet"/>
      <w:lvlText w:val="•"/>
      <w:lvlJc w:val="left"/>
      <w:pPr>
        <w:ind w:left="4999" w:hanging="147"/>
      </w:pPr>
      <w:rPr>
        <w:rFonts w:hint="default"/>
        <w:lang w:val="ru-RU" w:eastAsia="en-US" w:bidi="ar-SA"/>
      </w:rPr>
    </w:lvl>
  </w:abstractNum>
  <w:abstractNum w:abstractNumId="147">
    <w:nsid w:val="42EC2AB4"/>
    <w:multiLevelType w:val="hybridMultilevel"/>
    <w:tmpl w:val="EC88B7DA"/>
    <w:lvl w:ilvl="0" w:tplc="AC96A91C">
      <w:numFmt w:val="bullet"/>
      <w:lvlText w:val=""/>
      <w:lvlJc w:val="left"/>
      <w:pPr>
        <w:ind w:left="1262" w:hanging="425"/>
      </w:pPr>
      <w:rPr>
        <w:rFonts w:hint="default"/>
        <w:w w:val="99"/>
        <w:lang w:val="ru-RU" w:eastAsia="en-US" w:bidi="ar-SA"/>
      </w:rPr>
    </w:lvl>
    <w:lvl w:ilvl="1" w:tplc="076AF196">
      <w:numFmt w:val="bullet"/>
      <w:lvlText w:val=""/>
      <w:lvlJc w:val="left"/>
      <w:pPr>
        <w:ind w:left="1262" w:hanging="348"/>
      </w:pPr>
      <w:rPr>
        <w:rFonts w:hint="default"/>
        <w:w w:val="99"/>
        <w:lang w:val="ru-RU" w:eastAsia="en-US" w:bidi="ar-SA"/>
      </w:rPr>
    </w:lvl>
    <w:lvl w:ilvl="2" w:tplc="C3F6284C">
      <w:numFmt w:val="bullet"/>
      <w:lvlText w:val=""/>
      <w:lvlJc w:val="left"/>
      <w:pPr>
        <w:ind w:left="1262" w:hanging="708"/>
      </w:pPr>
      <w:rPr>
        <w:rFonts w:ascii="Wingdings" w:eastAsia="Wingdings" w:hAnsi="Wingdings" w:cs="Wingdings" w:hint="default"/>
        <w:w w:val="99"/>
        <w:sz w:val="26"/>
        <w:szCs w:val="26"/>
        <w:lang w:val="ru-RU" w:eastAsia="en-US" w:bidi="ar-SA"/>
      </w:rPr>
    </w:lvl>
    <w:lvl w:ilvl="3" w:tplc="3AF0670E">
      <w:numFmt w:val="bullet"/>
      <w:lvlText w:val="•"/>
      <w:lvlJc w:val="left"/>
      <w:pPr>
        <w:ind w:left="4267" w:hanging="708"/>
      </w:pPr>
      <w:rPr>
        <w:rFonts w:hint="default"/>
        <w:lang w:val="ru-RU" w:eastAsia="en-US" w:bidi="ar-SA"/>
      </w:rPr>
    </w:lvl>
    <w:lvl w:ilvl="4" w:tplc="0EEA67E6">
      <w:numFmt w:val="bullet"/>
      <w:lvlText w:val="•"/>
      <w:lvlJc w:val="left"/>
      <w:pPr>
        <w:ind w:left="5270" w:hanging="708"/>
      </w:pPr>
      <w:rPr>
        <w:rFonts w:hint="default"/>
        <w:lang w:val="ru-RU" w:eastAsia="en-US" w:bidi="ar-SA"/>
      </w:rPr>
    </w:lvl>
    <w:lvl w:ilvl="5" w:tplc="7E5E703E">
      <w:numFmt w:val="bullet"/>
      <w:lvlText w:val="•"/>
      <w:lvlJc w:val="left"/>
      <w:pPr>
        <w:ind w:left="6273" w:hanging="708"/>
      </w:pPr>
      <w:rPr>
        <w:rFonts w:hint="default"/>
        <w:lang w:val="ru-RU" w:eastAsia="en-US" w:bidi="ar-SA"/>
      </w:rPr>
    </w:lvl>
    <w:lvl w:ilvl="6" w:tplc="74EE47D0">
      <w:numFmt w:val="bullet"/>
      <w:lvlText w:val="•"/>
      <w:lvlJc w:val="left"/>
      <w:pPr>
        <w:ind w:left="7275" w:hanging="708"/>
      </w:pPr>
      <w:rPr>
        <w:rFonts w:hint="default"/>
        <w:lang w:val="ru-RU" w:eastAsia="en-US" w:bidi="ar-SA"/>
      </w:rPr>
    </w:lvl>
    <w:lvl w:ilvl="7" w:tplc="5A88A696">
      <w:numFmt w:val="bullet"/>
      <w:lvlText w:val="•"/>
      <w:lvlJc w:val="left"/>
      <w:pPr>
        <w:ind w:left="8278" w:hanging="708"/>
      </w:pPr>
      <w:rPr>
        <w:rFonts w:hint="default"/>
        <w:lang w:val="ru-RU" w:eastAsia="en-US" w:bidi="ar-SA"/>
      </w:rPr>
    </w:lvl>
    <w:lvl w:ilvl="8" w:tplc="3DECDDD2">
      <w:numFmt w:val="bullet"/>
      <w:lvlText w:val="•"/>
      <w:lvlJc w:val="left"/>
      <w:pPr>
        <w:ind w:left="9281" w:hanging="708"/>
      </w:pPr>
      <w:rPr>
        <w:rFonts w:hint="default"/>
        <w:lang w:val="ru-RU" w:eastAsia="en-US" w:bidi="ar-SA"/>
      </w:rPr>
    </w:lvl>
  </w:abstractNum>
  <w:abstractNum w:abstractNumId="148">
    <w:nsid w:val="43460883"/>
    <w:multiLevelType w:val="hybridMultilevel"/>
    <w:tmpl w:val="702A5C54"/>
    <w:lvl w:ilvl="0" w:tplc="84C2706A">
      <w:numFmt w:val="bullet"/>
      <w:lvlText w:val=""/>
      <w:lvlJc w:val="left"/>
      <w:pPr>
        <w:ind w:left="82" w:hanging="147"/>
      </w:pPr>
      <w:rPr>
        <w:rFonts w:ascii="Wingdings" w:eastAsia="Wingdings" w:hAnsi="Wingdings" w:cs="Wingdings" w:hint="default"/>
        <w:w w:val="100"/>
        <w:sz w:val="24"/>
        <w:szCs w:val="24"/>
        <w:lang w:val="ru-RU" w:eastAsia="en-US" w:bidi="ar-SA"/>
      </w:rPr>
    </w:lvl>
    <w:lvl w:ilvl="1" w:tplc="2A242548">
      <w:numFmt w:val="bullet"/>
      <w:lvlText w:val="•"/>
      <w:lvlJc w:val="left"/>
      <w:pPr>
        <w:ind w:left="694" w:hanging="147"/>
      </w:pPr>
      <w:rPr>
        <w:rFonts w:hint="default"/>
        <w:lang w:val="ru-RU" w:eastAsia="en-US" w:bidi="ar-SA"/>
      </w:rPr>
    </w:lvl>
    <w:lvl w:ilvl="2" w:tplc="ADE25008">
      <w:numFmt w:val="bullet"/>
      <w:lvlText w:val="•"/>
      <w:lvlJc w:val="left"/>
      <w:pPr>
        <w:ind w:left="1309" w:hanging="147"/>
      </w:pPr>
      <w:rPr>
        <w:rFonts w:hint="default"/>
        <w:lang w:val="ru-RU" w:eastAsia="en-US" w:bidi="ar-SA"/>
      </w:rPr>
    </w:lvl>
    <w:lvl w:ilvl="3" w:tplc="A282CBA6">
      <w:numFmt w:val="bullet"/>
      <w:lvlText w:val="•"/>
      <w:lvlJc w:val="left"/>
      <w:pPr>
        <w:ind w:left="1924" w:hanging="147"/>
      </w:pPr>
      <w:rPr>
        <w:rFonts w:hint="default"/>
        <w:lang w:val="ru-RU" w:eastAsia="en-US" w:bidi="ar-SA"/>
      </w:rPr>
    </w:lvl>
    <w:lvl w:ilvl="4" w:tplc="396C668C">
      <w:numFmt w:val="bullet"/>
      <w:lvlText w:val="•"/>
      <w:lvlJc w:val="left"/>
      <w:pPr>
        <w:ind w:left="2539" w:hanging="147"/>
      </w:pPr>
      <w:rPr>
        <w:rFonts w:hint="default"/>
        <w:lang w:val="ru-RU" w:eastAsia="en-US" w:bidi="ar-SA"/>
      </w:rPr>
    </w:lvl>
    <w:lvl w:ilvl="5" w:tplc="91EA4D48">
      <w:numFmt w:val="bullet"/>
      <w:lvlText w:val="•"/>
      <w:lvlJc w:val="left"/>
      <w:pPr>
        <w:ind w:left="3154" w:hanging="147"/>
      </w:pPr>
      <w:rPr>
        <w:rFonts w:hint="default"/>
        <w:lang w:val="ru-RU" w:eastAsia="en-US" w:bidi="ar-SA"/>
      </w:rPr>
    </w:lvl>
    <w:lvl w:ilvl="6" w:tplc="4EB00D10">
      <w:numFmt w:val="bullet"/>
      <w:lvlText w:val="•"/>
      <w:lvlJc w:val="left"/>
      <w:pPr>
        <w:ind w:left="3768" w:hanging="147"/>
      </w:pPr>
      <w:rPr>
        <w:rFonts w:hint="default"/>
        <w:lang w:val="ru-RU" w:eastAsia="en-US" w:bidi="ar-SA"/>
      </w:rPr>
    </w:lvl>
    <w:lvl w:ilvl="7" w:tplc="A0904104">
      <w:numFmt w:val="bullet"/>
      <w:lvlText w:val="•"/>
      <w:lvlJc w:val="left"/>
      <w:pPr>
        <w:ind w:left="4383" w:hanging="147"/>
      </w:pPr>
      <w:rPr>
        <w:rFonts w:hint="default"/>
        <w:lang w:val="ru-RU" w:eastAsia="en-US" w:bidi="ar-SA"/>
      </w:rPr>
    </w:lvl>
    <w:lvl w:ilvl="8" w:tplc="9126D888">
      <w:numFmt w:val="bullet"/>
      <w:lvlText w:val="•"/>
      <w:lvlJc w:val="left"/>
      <w:pPr>
        <w:ind w:left="4998" w:hanging="147"/>
      </w:pPr>
      <w:rPr>
        <w:rFonts w:hint="default"/>
        <w:lang w:val="ru-RU" w:eastAsia="en-US" w:bidi="ar-SA"/>
      </w:rPr>
    </w:lvl>
  </w:abstractNum>
  <w:abstractNum w:abstractNumId="149">
    <w:nsid w:val="43525611"/>
    <w:multiLevelType w:val="hybridMultilevel"/>
    <w:tmpl w:val="1A76856A"/>
    <w:lvl w:ilvl="0" w:tplc="AEA690E0">
      <w:start w:val="1"/>
      <w:numFmt w:val="decimal"/>
      <w:lvlText w:val="%1)"/>
      <w:lvlJc w:val="left"/>
      <w:pPr>
        <w:ind w:left="1262" w:hanging="708"/>
        <w:jc w:val="right"/>
      </w:pPr>
      <w:rPr>
        <w:rFonts w:ascii="Times New Roman" w:eastAsia="Times New Roman" w:hAnsi="Times New Roman" w:cs="Times New Roman" w:hint="default"/>
        <w:w w:val="99"/>
        <w:sz w:val="26"/>
        <w:szCs w:val="26"/>
        <w:lang w:val="ru-RU" w:eastAsia="en-US" w:bidi="ar-SA"/>
      </w:rPr>
    </w:lvl>
    <w:lvl w:ilvl="1" w:tplc="86DC311E">
      <w:numFmt w:val="bullet"/>
      <w:lvlText w:val="•"/>
      <w:lvlJc w:val="left"/>
      <w:pPr>
        <w:ind w:left="2262" w:hanging="708"/>
      </w:pPr>
      <w:rPr>
        <w:rFonts w:hint="default"/>
        <w:lang w:val="ru-RU" w:eastAsia="en-US" w:bidi="ar-SA"/>
      </w:rPr>
    </w:lvl>
    <w:lvl w:ilvl="2" w:tplc="C99A8F30">
      <w:numFmt w:val="bullet"/>
      <w:lvlText w:val="•"/>
      <w:lvlJc w:val="left"/>
      <w:pPr>
        <w:ind w:left="3265" w:hanging="708"/>
      </w:pPr>
      <w:rPr>
        <w:rFonts w:hint="default"/>
        <w:lang w:val="ru-RU" w:eastAsia="en-US" w:bidi="ar-SA"/>
      </w:rPr>
    </w:lvl>
    <w:lvl w:ilvl="3" w:tplc="A156CDDA">
      <w:numFmt w:val="bullet"/>
      <w:lvlText w:val="•"/>
      <w:lvlJc w:val="left"/>
      <w:pPr>
        <w:ind w:left="4267" w:hanging="708"/>
      </w:pPr>
      <w:rPr>
        <w:rFonts w:hint="default"/>
        <w:lang w:val="ru-RU" w:eastAsia="en-US" w:bidi="ar-SA"/>
      </w:rPr>
    </w:lvl>
    <w:lvl w:ilvl="4" w:tplc="D8747FB8">
      <w:numFmt w:val="bullet"/>
      <w:lvlText w:val="•"/>
      <w:lvlJc w:val="left"/>
      <w:pPr>
        <w:ind w:left="5270" w:hanging="708"/>
      </w:pPr>
      <w:rPr>
        <w:rFonts w:hint="default"/>
        <w:lang w:val="ru-RU" w:eastAsia="en-US" w:bidi="ar-SA"/>
      </w:rPr>
    </w:lvl>
    <w:lvl w:ilvl="5" w:tplc="242881EA">
      <w:numFmt w:val="bullet"/>
      <w:lvlText w:val="•"/>
      <w:lvlJc w:val="left"/>
      <w:pPr>
        <w:ind w:left="6273" w:hanging="708"/>
      </w:pPr>
      <w:rPr>
        <w:rFonts w:hint="default"/>
        <w:lang w:val="ru-RU" w:eastAsia="en-US" w:bidi="ar-SA"/>
      </w:rPr>
    </w:lvl>
    <w:lvl w:ilvl="6" w:tplc="86E81CD0">
      <w:numFmt w:val="bullet"/>
      <w:lvlText w:val="•"/>
      <w:lvlJc w:val="left"/>
      <w:pPr>
        <w:ind w:left="7275" w:hanging="708"/>
      </w:pPr>
      <w:rPr>
        <w:rFonts w:hint="default"/>
        <w:lang w:val="ru-RU" w:eastAsia="en-US" w:bidi="ar-SA"/>
      </w:rPr>
    </w:lvl>
    <w:lvl w:ilvl="7" w:tplc="A534613C">
      <w:numFmt w:val="bullet"/>
      <w:lvlText w:val="•"/>
      <w:lvlJc w:val="left"/>
      <w:pPr>
        <w:ind w:left="8278" w:hanging="708"/>
      </w:pPr>
      <w:rPr>
        <w:rFonts w:hint="default"/>
        <w:lang w:val="ru-RU" w:eastAsia="en-US" w:bidi="ar-SA"/>
      </w:rPr>
    </w:lvl>
    <w:lvl w:ilvl="8" w:tplc="A58EE9E2">
      <w:numFmt w:val="bullet"/>
      <w:lvlText w:val="•"/>
      <w:lvlJc w:val="left"/>
      <w:pPr>
        <w:ind w:left="9281" w:hanging="708"/>
      </w:pPr>
      <w:rPr>
        <w:rFonts w:hint="default"/>
        <w:lang w:val="ru-RU" w:eastAsia="en-US" w:bidi="ar-SA"/>
      </w:rPr>
    </w:lvl>
  </w:abstractNum>
  <w:abstractNum w:abstractNumId="150">
    <w:nsid w:val="43903004"/>
    <w:multiLevelType w:val="hybridMultilevel"/>
    <w:tmpl w:val="792645C2"/>
    <w:lvl w:ilvl="0" w:tplc="A03A6C14">
      <w:start w:val="1"/>
      <w:numFmt w:val="decimal"/>
      <w:lvlText w:val="%1."/>
      <w:lvlJc w:val="left"/>
      <w:pPr>
        <w:ind w:left="105" w:hanging="167"/>
      </w:pPr>
      <w:rPr>
        <w:rFonts w:ascii="Times New Roman" w:eastAsia="Times New Roman" w:hAnsi="Times New Roman" w:cs="Times New Roman" w:hint="default"/>
        <w:w w:val="100"/>
        <w:sz w:val="20"/>
        <w:szCs w:val="20"/>
        <w:lang w:val="ru-RU" w:eastAsia="en-US" w:bidi="ar-SA"/>
      </w:rPr>
    </w:lvl>
    <w:lvl w:ilvl="1" w:tplc="CAE8BDA8">
      <w:numFmt w:val="bullet"/>
      <w:lvlText w:val="•"/>
      <w:lvlJc w:val="left"/>
      <w:pPr>
        <w:ind w:left="318" w:hanging="167"/>
      </w:pPr>
      <w:rPr>
        <w:rFonts w:hint="default"/>
        <w:lang w:val="ru-RU" w:eastAsia="en-US" w:bidi="ar-SA"/>
      </w:rPr>
    </w:lvl>
    <w:lvl w:ilvl="2" w:tplc="8272CF0E">
      <w:numFmt w:val="bullet"/>
      <w:lvlText w:val="•"/>
      <w:lvlJc w:val="left"/>
      <w:pPr>
        <w:ind w:left="537" w:hanging="167"/>
      </w:pPr>
      <w:rPr>
        <w:rFonts w:hint="default"/>
        <w:lang w:val="ru-RU" w:eastAsia="en-US" w:bidi="ar-SA"/>
      </w:rPr>
    </w:lvl>
    <w:lvl w:ilvl="3" w:tplc="CDC80724">
      <w:numFmt w:val="bullet"/>
      <w:lvlText w:val="•"/>
      <w:lvlJc w:val="left"/>
      <w:pPr>
        <w:ind w:left="756" w:hanging="167"/>
      </w:pPr>
      <w:rPr>
        <w:rFonts w:hint="default"/>
        <w:lang w:val="ru-RU" w:eastAsia="en-US" w:bidi="ar-SA"/>
      </w:rPr>
    </w:lvl>
    <w:lvl w:ilvl="4" w:tplc="71DA435A">
      <w:numFmt w:val="bullet"/>
      <w:lvlText w:val="•"/>
      <w:lvlJc w:val="left"/>
      <w:pPr>
        <w:ind w:left="975" w:hanging="167"/>
      </w:pPr>
      <w:rPr>
        <w:rFonts w:hint="default"/>
        <w:lang w:val="ru-RU" w:eastAsia="en-US" w:bidi="ar-SA"/>
      </w:rPr>
    </w:lvl>
    <w:lvl w:ilvl="5" w:tplc="402C62C0">
      <w:numFmt w:val="bullet"/>
      <w:lvlText w:val="•"/>
      <w:lvlJc w:val="left"/>
      <w:pPr>
        <w:ind w:left="1194" w:hanging="167"/>
      </w:pPr>
      <w:rPr>
        <w:rFonts w:hint="default"/>
        <w:lang w:val="ru-RU" w:eastAsia="en-US" w:bidi="ar-SA"/>
      </w:rPr>
    </w:lvl>
    <w:lvl w:ilvl="6" w:tplc="BE928D30">
      <w:numFmt w:val="bullet"/>
      <w:lvlText w:val="•"/>
      <w:lvlJc w:val="left"/>
      <w:pPr>
        <w:ind w:left="1413" w:hanging="167"/>
      </w:pPr>
      <w:rPr>
        <w:rFonts w:hint="default"/>
        <w:lang w:val="ru-RU" w:eastAsia="en-US" w:bidi="ar-SA"/>
      </w:rPr>
    </w:lvl>
    <w:lvl w:ilvl="7" w:tplc="D6981ED2">
      <w:numFmt w:val="bullet"/>
      <w:lvlText w:val="•"/>
      <w:lvlJc w:val="left"/>
      <w:pPr>
        <w:ind w:left="1632" w:hanging="167"/>
      </w:pPr>
      <w:rPr>
        <w:rFonts w:hint="default"/>
        <w:lang w:val="ru-RU" w:eastAsia="en-US" w:bidi="ar-SA"/>
      </w:rPr>
    </w:lvl>
    <w:lvl w:ilvl="8" w:tplc="B7E69506">
      <w:numFmt w:val="bullet"/>
      <w:lvlText w:val="•"/>
      <w:lvlJc w:val="left"/>
      <w:pPr>
        <w:ind w:left="1851" w:hanging="167"/>
      </w:pPr>
      <w:rPr>
        <w:rFonts w:hint="default"/>
        <w:lang w:val="ru-RU" w:eastAsia="en-US" w:bidi="ar-SA"/>
      </w:rPr>
    </w:lvl>
  </w:abstractNum>
  <w:abstractNum w:abstractNumId="151">
    <w:nsid w:val="43B81BFB"/>
    <w:multiLevelType w:val="hybridMultilevel"/>
    <w:tmpl w:val="30F8196A"/>
    <w:lvl w:ilvl="0" w:tplc="481CB5C0">
      <w:numFmt w:val="bullet"/>
      <w:lvlText w:val="*"/>
      <w:lvlJc w:val="left"/>
      <w:pPr>
        <w:ind w:left="1526" w:hanging="264"/>
      </w:pPr>
      <w:rPr>
        <w:rFonts w:ascii="Times New Roman" w:eastAsia="Times New Roman" w:hAnsi="Times New Roman" w:cs="Times New Roman" w:hint="default"/>
        <w:i/>
        <w:w w:val="100"/>
        <w:sz w:val="40"/>
        <w:szCs w:val="40"/>
        <w:lang w:val="ru-RU" w:eastAsia="en-US" w:bidi="ar-SA"/>
      </w:rPr>
    </w:lvl>
    <w:lvl w:ilvl="1" w:tplc="2202289A">
      <w:numFmt w:val="bullet"/>
      <w:lvlText w:val=""/>
      <w:lvlJc w:val="left"/>
      <w:pPr>
        <w:ind w:left="1262" w:hanging="425"/>
      </w:pPr>
      <w:rPr>
        <w:rFonts w:ascii="Wingdings" w:eastAsia="Wingdings" w:hAnsi="Wingdings" w:cs="Wingdings" w:hint="default"/>
        <w:w w:val="99"/>
        <w:sz w:val="26"/>
        <w:szCs w:val="26"/>
        <w:lang w:val="ru-RU" w:eastAsia="en-US" w:bidi="ar-SA"/>
      </w:rPr>
    </w:lvl>
    <w:lvl w:ilvl="2" w:tplc="FFC24442">
      <w:numFmt w:val="bullet"/>
      <w:lvlText w:val="•"/>
      <w:lvlJc w:val="left"/>
      <w:pPr>
        <w:ind w:left="2605" w:hanging="425"/>
      </w:pPr>
      <w:rPr>
        <w:rFonts w:hint="default"/>
        <w:lang w:val="ru-RU" w:eastAsia="en-US" w:bidi="ar-SA"/>
      </w:rPr>
    </w:lvl>
    <w:lvl w:ilvl="3" w:tplc="F028F086">
      <w:numFmt w:val="bullet"/>
      <w:lvlText w:val="•"/>
      <w:lvlJc w:val="left"/>
      <w:pPr>
        <w:ind w:left="3690" w:hanging="425"/>
      </w:pPr>
      <w:rPr>
        <w:rFonts w:hint="default"/>
        <w:lang w:val="ru-RU" w:eastAsia="en-US" w:bidi="ar-SA"/>
      </w:rPr>
    </w:lvl>
    <w:lvl w:ilvl="4" w:tplc="0E6807D8">
      <w:numFmt w:val="bullet"/>
      <w:lvlText w:val="•"/>
      <w:lvlJc w:val="left"/>
      <w:pPr>
        <w:ind w:left="4775" w:hanging="425"/>
      </w:pPr>
      <w:rPr>
        <w:rFonts w:hint="default"/>
        <w:lang w:val="ru-RU" w:eastAsia="en-US" w:bidi="ar-SA"/>
      </w:rPr>
    </w:lvl>
    <w:lvl w:ilvl="5" w:tplc="3A8C8798">
      <w:numFmt w:val="bullet"/>
      <w:lvlText w:val="•"/>
      <w:lvlJc w:val="left"/>
      <w:pPr>
        <w:ind w:left="5860" w:hanging="425"/>
      </w:pPr>
      <w:rPr>
        <w:rFonts w:hint="default"/>
        <w:lang w:val="ru-RU" w:eastAsia="en-US" w:bidi="ar-SA"/>
      </w:rPr>
    </w:lvl>
    <w:lvl w:ilvl="6" w:tplc="6E82DCA8">
      <w:numFmt w:val="bullet"/>
      <w:lvlText w:val="•"/>
      <w:lvlJc w:val="left"/>
      <w:pPr>
        <w:ind w:left="6945" w:hanging="425"/>
      </w:pPr>
      <w:rPr>
        <w:rFonts w:hint="default"/>
        <w:lang w:val="ru-RU" w:eastAsia="en-US" w:bidi="ar-SA"/>
      </w:rPr>
    </w:lvl>
    <w:lvl w:ilvl="7" w:tplc="B08429C0">
      <w:numFmt w:val="bullet"/>
      <w:lvlText w:val="•"/>
      <w:lvlJc w:val="left"/>
      <w:pPr>
        <w:ind w:left="8030" w:hanging="425"/>
      </w:pPr>
      <w:rPr>
        <w:rFonts w:hint="default"/>
        <w:lang w:val="ru-RU" w:eastAsia="en-US" w:bidi="ar-SA"/>
      </w:rPr>
    </w:lvl>
    <w:lvl w:ilvl="8" w:tplc="FCC479E2">
      <w:numFmt w:val="bullet"/>
      <w:lvlText w:val="•"/>
      <w:lvlJc w:val="left"/>
      <w:pPr>
        <w:ind w:left="9116" w:hanging="425"/>
      </w:pPr>
      <w:rPr>
        <w:rFonts w:hint="default"/>
        <w:lang w:val="ru-RU" w:eastAsia="en-US" w:bidi="ar-SA"/>
      </w:rPr>
    </w:lvl>
  </w:abstractNum>
  <w:abstractNum w:abstractNumId="152">
    <w:nsid w:val="43FC59C4"/>
    <w:multiLevelType w:val="hybridMultilevel"/>
    <w:tmpl w:val="047095A2"/>
    <w:lvl w:ilvl="0" w:tplc="EC0C47EE">
      <w:numFmt w:val="bullet"/>
      <w:lvlText w:val="-"/>
      <w:lvlJc w:val="left"/>
      <w:pPr>
        <w:ind w:left="113" w:hanging="363"/>
      </w:pPr>
      <w:rPr>
        <w:rFonts w:ascii="Times New Roman" w:eastAsia="Times New Roman" w:hAnsi="Times New Roman" w:cs="Times New Roman" w:hint="default"/>
        <w:w w:val="100"/>
        <w:sz w:val="21"/>
        <w:szCs w:val="21"/>
        <w:lang w:val="ru-RU" w:eastAsia="en-US" w:bidi="ar-SA"/>
      </w:rPr>
    </w:lvl>
    <w:lvl w:ilvl="1" w:tplc="D69A6A58">
      <w:numFmt w:val="bullet"/>
      <w:lvlText w:val="•"/>
      <w:lvlJc w:val="left"/>
      <w:pPr>
        <w:ind w:left="625" w:hanging="363"/>
      </w:pPr>
      <w:rPr>
        <w:rFonts w:hint="default"/>
        <w:lang w:val="ru-RU" w:eastAsia="en-US" w:bidi="ar-SA"/>
      </w:rPr>
    </w:lvl>
    <w:lvl w:ilvl="2" w:tplc="196EE614">
      <w:numFmt w:val="bullet"/>
      <w:lvlText w:val="•"/>
      <w:lvlJc w:val="left"/>
      <w:pPr>
        <w:ind w:left="1131" w:hanging="363"/>
      </w:pPr>
      <w:rPr>
        <w:rFonts w:hint="default"/>
        <w:lang w:val="ru-RU" w:eastAsia="en-US" w:bidi="ar-SA"/>
      </w:rPr>
    </w:lvl>
    <w:lvl w:ilvl="3" w:tplc="3C528A74">
      <w:numFmt w:val="bullet"/>
      <w:lvlText w:val="•"/>
      <w:lvlJc w:val="left"/>
      <w:pPr>
        <w:ind w:left="1637" w:hanging="363"/>
      </w:pPr>
      <w:rPr>
        <w:rFonts w:hint="default"/>
        <w:lang w:val="ru-RU" w:eastAsia="en-US" w:bidi="ar-SA"/>
      </w:rPr>
    </w:lvl>
    <w:lvl w:ilvl="4" w:tplc="E7FA0FDE">
      <w:numFmt w:val="bullet"/>
      <w:lvlText w:val="•"/>
      <w:lvlJc w:val="left"/>
      <w:pPr>
        <w:ind w:left="2142" w:hanging="363"/>
      </w:pPr>
      <w:rPr>
        <w:rFonts w:hint="default"/>
        <w:lang w:val="ru-RU" w:eastAsia="en-US" w:bidi="ar-SA"/>
      </w:rPr>
    </w:lvl>
    <w:lvl w:ilvl="5" w:tplc="05C48270">
      <w:numFmt w:val="bullet"/>
      <w:lvlText w:val="•"/>
      <w:lvlJc w:val="left"/>
      <w:pPr>
        <w:ind w:left="2648" w:hanging="363"/>
      </w:pPr>
      <w:rPr>
        <w:rFonts w:hint="default"/>
        <w:lang w:val="ru-RU" w:eastAsia="en-US" w:bidi="ar-SA"/>
      </w:rPr>
    </w:lvl>
    <w:lvl w:ilvl="6" w:tplc="9A3EAB1E">
      <w:numFmt w:val="bullet"/>
      <w:lvlText w:val="•"/>
      <w:lvlJc w:val="left"/>
      <w:pPr>
        <w:ind w:left="3154" w:hanging="363"/>
      </w:pPr>
      <w:rPr>
        <w:rFonts w:hint="default"/>
        <w:lang w:val="ru-RU" w:eastAsia="en-US" w:bidi="ar-SA"/>
      </w:rPr>
    </w:lvl>
    <w:lvl w:ilvl="7" w:tplc="29A2AFC4">
      <w:numFmt w:val="bullet"/>
      <w:lvlText w:val="•"/>
      <w:lvlJc w:val="left"/>
      <w:pPr>
        <w:ind w:left="3659" w:hanging="363"/>
      </w:pPr>
      <w:rPr>
        <w:rFonts w:hint="default"/>
        <w:lang w:val="ru-RU" w:eastAsia="en-US" w:bidi="ar-SA"/>
      </w:rPr>
    </w:lvl>
    <w:lvl w:ilvl="8" w:tplc="69B838F8">
      <w:numFmt w:val="bullet"/>
      <w:lvlText w:val="•"/>
      <w:lvlJc w:val="left"/>
      <w:pPr>
        <w:ind w:left="4165" w:hanging="363"/>
      </w:pPr>
      <w:rPr>
        <w:rFonts w:hint="default"/>
        <w:lang w:val="ru-RU" w:eastAsia="en-US" w:bidi="ar-SA"/>
      </w:rPr>
    </w:lvl>
  </w:abstractNum>
  <w:abstractNum w:abstractNumId="153">
    <w:nsid w:val="44A76CD2"/>
    <w:multiLevelType w:val="hybridMultilevel"/>
    <w:tmpl w:val="25884EEE"/>
    <w:lvl w:ilvl="0" w:tplc="666A6CC6">
      <w:numFmt w:val="bullet"/>
      <w:lvlText w:val=""/>
      <w:lvlJc w:val="left"/>
      <w:pPr>
        <w:ind w:left="413" w:hanging="360"/>
      </w:pPr>
      <w:rPr>
        <w:rFonts w:ascii="Wingdings" w:eastAsia="Wingdings" w:hAnsi="Wingdings" w:cs="Wingdings" w:hint="default"/>
        <w:w w:val="100"/>
        <w:sz w:val="24"/>
        <w:szCs w:val="24"/>
        <w:lang w:val="ru-RU" w:eastAsia="en-US" w:bidi="ar-SA"/>
      </w:rPr>
    </w:lvl>
    <w:lvl w:ilvl="1" w:tplc="3FA4F500">
      <w:numFmt w:val="bullet"/>
      <w:lvlText w:val="•"/>
      <w:lvlJc w:val="left"/>
      <w:pPr>
        <w:ind w:left="1047" w:hanging="360"/>
      </w:pPr>
      <w:rPr>
        <w:rFonts w:hint="default"/>
        <w:lang w:val="ru-RU" w:eastAsia="en-US" w:bidi="ar-SA"/>
      </w:rPr>
    </w:lvl>
    <w:lvl w:ilvl="2" w:tplc="B412AD86">
      <w:numFmt w:val="bullet"/>
      <w:lvlText w:val="•"/>
      <w:lvlJc w:val="left"/>
      <w:pPr>
        <w:ind w:left="1675" w:hanging="360"/>
      </w:pPr>
      <w:rPr>
        <w:rFonts w:hint="default"/>
        <w:lang w:val="ru-RU" w:eastAsia="en-US" w:bidi="ar-SA"/>
      </w:rPr>
    </w:lvl>
    <w:lvl w:ilvl="3" w:tplc="7366A658">
      <w:numFmt w:val="bullet"/>
      <w:lvlText w:val="•"/>
      <w:lvlJc w:val="left"/>
      <w:pPr>
        <w:ind w:left="2303" w:hanging="360"/>
      </w:pPr>
      <w:rPr>
        <w:rFonts w:hint="default"/>
        <w:lang w:val="ru-RU" w:eastAsia="en-US" w:bidi="ar-SA"/>
      </w:rPr>
    </w:lvl>
    <w:lvl w:ilvl="4" w:tplc="FD6255AA">
      <w:numFmt w:val="bullet"/>
      <w:lvlText w:val="•"/>
      <w:lvlJc w:val="left"/>
      <w:pPr>
        <w:ind w:left="2931" w:hanging="360"/>
      </w:pPr>
      <w:rPr>
        <w:rFonts w:hint="default"/>
        <w:lang w:val="ru-RU" w:eastAsia="en-US" w:bidi="ar-SA"/>
      </w:rPr>
    </w:lvl>
    <w:lvl w:ilvl="5" w:tplc="C7766E8C">
      <w:numFmt w:val="bullet"/>
      <w:lvlText w:val="•"/>
      <w:lvlJc w:val="left"/>
      <w:pPr>
        <w:ind w:left="3559" w:hanging="360"/>
      </w:pPr>
      <w:rPr>
        <w:rFonts w:hint="default"/>
        <w:lang w:val="ru-RU" w:eastAsia="en-US" w:bidi="ar-SA"/>
      </w:rPr>
    </w:lvl>
    <w:lvl w:ilvl="6" w:tplc="5E7C524A">
      <w:numFmt w:val="bullet"/>
      <w:lvlText w:val="•"/>
      <w:lvlJc w:val="left"/>
      <w:pPr>
        <w:ind w:left="4186" w:hanging="360"/>
      </w:pPr>
      <w:rPr>
        <w:rFonts w:hint="default"/>
        <w:lang w:val="ru-RU" w:eastAsia="en-US" w:bidi="ar-SA"/>
      </w:rPr>
    </w:lvl>
    <w:lvl w:ilvl="7" w:tplc="65EA2CC6">
      <w:numFmt w:val="bullet"/>
      <w:lvlText w:val="•"/>
      <w:lvlJc w:val="left"/>
      <w:pPr>
        <w:ind w:left="4814" w:hanging="360"/>
      </w:pPr>
      <w:rPr>
        <w:rFonts w:hint="default"/>
        <w:lang w:val="ru-RU" w:eastAsia="en-US" w:bidi="ar-SA"/>
      </w:rPr>
    </w:lvl>
    <w:lvl w:ilvl="8" w:tplc="138AD2E2">
      <w:numFmt w:val="bullet"/>
      <w:lvlText w:val="•"/>
      <w:lvlJc w:val="left"/>
      <w:pPr>
        <w:ind w:left="5442" w:hanging="360"/>
      </w:pPr>
      <w:rPr>
        <w:rFonts w:hint="default"/>
        <w:lang w:val="ru-RU" w:eastAsia="en-US" w:bidi="ar-SA"/>
      </w:rPr>
    </w:lvl>
  </w:abstractNum>
  <w:abstractNum w:abstractNumId="154">
    <w:nsid w:val="44C50204"/>
    <w:multiLevelType w:val="hybridMultilevel"/>
    <w:tmpl w:val="FBA82456"/>
    <w:lvl w:ilvl="0" w:tplc="49ACD14C">
      <w:numFmt w:val="bullet"/>
      <w:lvlText w:val=""/>
      <w:lvlJc w:val="left"/>
      <w:pPr>
        <w:ind w:left="424" w:hanging="360"/>
      </w:pPr>
      <w:rPr>
        <w:rFonts w:ascii="Wingdings" w:eastAsia="Wingdings" w:hAnsi="Wingdings" w:cs="Wingdings" w:hint="default"/>
        <w:w w:val="100"/>
        <w:sz w:val="24"/>
        <w:szCs w:val="24"/>
        <w:lang w:val="ru-RU" w:eastAsia="en-US" w:bidi="ar-SA"/>
      </w:rPr>
    </w:lvl>
    <w:lvl w:ilvl="1" w:tplc="C8BC5128">
      <w:numFmt w:val="bullet"/>
      <w:lvlText w:val="•"/>
      <w:lvlJc w:val="left"/>
      <w:pPr>
        <w:ind w:left="1312" w:hanging="360"/>
      </w:pPr>
      <w:rPr>
        <w:rFonts w:hint="default"/>
        <w:lang w:val="ru-RU" w:eastAsia="en-US" w:bidi="ar-SA"/>
      </w:rPr>
    </w:lvl>
    <w:lvl w:ilvl="2" w:tplc="E57EC548">
      <w:numFmt w:val="bullet"/>
      <w:lvlText w:val="•"/>
      <w:lvlJc w:val="left"/>
      <w:pPr>
        <w:ind w:left="2204" w:hanging="360"/>
      </w:pPr>
      <w:rPr>
        <w:rFonts w:hint="default"/>
        <w:lang w:val="ru-RU" w:eastAsia="en-US" w:bidi="ar-SA"/>
      </w:rPr>
    </w:lvl>
    <w:lvl w:ilvl="3" w:tplc="D01417E6">
      <w:numFmt w:val="bullet"/>
      <w:lvlText w:val="•"/>
      <w:lvlJc w:val="left"/>
      <w:pPr>
        <w:ind w:left="3096" w:hanging="360"/>
      </w:pPr>
      <w:rPr>
        <w:rFonts w:hint="default"/>
        <w:lang w:val="ru-RU" w:eastAsia="en-US" w:bidi="ar-SA"/>
      </w:rPr>
    </w:lvl>
    <w:lvl w:ilvl="4" w:tplc="31282142">
      <w:numFmt w:val="bullet"/>
      <w:lvlText w:val="•"/>
      <w:lvlJc w:val="left"/>
      <w:pPr>
        <w:ind w:left="3988" w:hanging="360"/>
      </w:pPr>
      <w:rPr>
        <w:rFonts w:hint="default"/>
        <w:lang w:val="ru-RU" w:eastAsia="en-US" w:bidi="ar-SA"/>
      </w:rPr>
    </w:lvl>
    <w:lvl w:ilvl="5" w:tplc="4478169E">
      <w:numFmt w:val="bullet"/>
      <w:lvlText w:val="•"/>
      <w:lvlJc w:val="left"/>
      <w:pPr>
        <w:ind w:left="4881" w:hanging="360"/>
      </w:pPr>
      <w:rPr>
        <w:rFonts w:hint="default"/>
        <w:lang w:val="ru-RU" w:eastAsia="en-US" w:bidi="ar-SA"/>
      </w:rPr>
    </w:lvl>
    <w:lvl w:ilvl="6" w:tplc="064A8C70">
      <w:numFmt w:val="bullet"/>
      <w:lvlText w:val="•"/>
      <w:lvlJc w:val="left"/>
      <w:pPr>
        <w:ind w:left="5773" w:hanging="360"/>
      </w:pPr>
      <w:rPr>
        <w:rFonts w:hint="default"/>
        <w:lang w:val="ru-RU" w:eastAsia="en-US" w:bidi="ar-SA"/>
      </w:rPr>
    </w:lvl>
    <w:lvl w:ilvl="7" w:tplc="3B50EA7E">
      <w:numFmt w:val="bullet"/>
      <w:lvlText w:val="•"/>
      <w:lvlJc w:val="left"/>
      <w:pPr>
        <w:ind w:left="6665" w:hanging="360"/>
      </w:pPr>
      <w:rPr>
        <w:rFonts w:hint="default"/>
        <w:lang w:val="ru-RU" w:eastAsia="en-US" w:bidi="ar-SA"/>
      </w:rPr>
    </w:lvl>
    <w:lvl w:ilvl="8" w:tplc="ABE60B0C">
      <w:numFmt w:val="bullet"/>
      <w:lvlText w:val="•"/>
      <w:lvlJc w:val="left"/>
      <w:pPr>
        <w:ind w:left="7557" w:hanging="360"/>
      </w:pPr>
      <w:rPr>
        <w:rFonts w:hint="default"/>
        <w:lang w:val="ru-RU" w:eastAsia="en-US" w:bidi="ar-SA"/>
      </w:rPr>
    </w:lvl>
  </w:abstractNum>
  <w:abstractNum w:abstractNumId="155">
    <w:nsid w:val="45505253"/>
    <w:multiLevelType w:val="hybridMultilevel"/>
    <w:tmpl w:val="0938E772"/>
    <w:lvl w:ilvl="0" w:tplc="BD0CE83C">
      <w:numFmt w:val="bullet"/>
      <w:lvlText w:val=""/>
      <w:lvlJc w:val="left"/>
      <w:pPr>
        <w:ind w:left="107" w:hanging="533"/>
      </w:pPr>
      <w:rPr>
        <w:rFonts w:ascii="Wingdings" w:eastAsia="Wingdings" w:hAnsi="Wingdings" w:cs="Wingdings" w:hint="default"/>
        <w:w w:val="100"/>
        <w:sz w:val="24"/>
        <w:szCs w:val="24"/>
        <w:lang w:val="ru-RU" w:eastAsia="en-US" w:bidi="ar-SA"/>
      </w:rPr>
    </w:lvl>
    <w:lvl w:ilvl="1" w:tplc="E3F8243A">
      <w:numFmt w:val="bullet"/>
      <w:lvlText w:val="•"/>
      <w:lvlJc w:val="left"/>
      <w:pPr>
        <w:ind w:left="1024" w:hanging="533"/>
      </w:pPr>
      <w:rPr>
        <w:rFonts w:hint="default"/>
        <w:lang w:val="ru-RU" w:eastAsia="en-US" w:bidi="ar-SA"/>
      </w:rPr>
    </w:lvl>
    <w:lvl w:ilvl="2" w:tplc="36584E58">
      <w:numFmt w:val="bullet"/>
      <w:lvlText w:val="•"/>
      <w:lvlJc w:val="left"/>
      <w:pPr>
        <w:ind w:left="1948" w:hanging="533"/>
      </w:pPr>
      <w:rPr>
        <w:rFonts w:hint="default"/>
        <w:lang w:val="ru-RU" w:eastAsia="en-US" w:bidi="ar-SA"/>
      </w:rPr>
    </w:lvl>
    <w:lvl w:ilvl="3" w:tplc="F5DEE728">
      <w:numFmt w:val="bullet"/>
      <w:lvlText w:val="•"/>
      <w:lvlJc w:val="left"/>
      <w:pPr>
        <w:ind w:left="2872" w:hanging="533"/>
      </w:pPr>
      <w:rPr>
        <w:rFonts w:hint="default"/>
        <w:lang w:val="ru-RU" w:eastAsia="en-US" w:bidi="ar-SA"/>
      </w:rPr>
    </w:lvl>
    <w:lvl w:ilvl="4" w:tplc="95427CEA">
      <w:numFmt w:val="bullet"/>
      <w:lvlText w:val="•"/>
      <w:lvlJc w:val="left"/>
      <w:pPr>
        <w:ind w:left="3796" w:hanging="533"/>
      </w:pPr>
      <w:rPr>
        <w:rFonts w:hint="default"/>
        <w:lang w:val="ru-RU" w:eastAsia="en-US" w:bidi="ar-SA"/>
      </w:rPr>
    </w:lvl>
    <w:lvl w:ilvl="5" w:tplc="7D0A7B54">
      <w:numFmt w:val="bullet"/>
      <w:lvlText w:val="•"/>
      <w:lvlJc w:val="left"/>
      <w:pPr>
        <w:ind w:left="4721" w:hanging="533"/>
      </w:pPr>
      <w:rPr>
        <w:rFonts w:hint="default"/>
        <w:lang w:val="ru-RU" w:eastAsia="en-US" w:bidi="ar-SA"/>
      </w:rPr>
    </w:lvl>
    <w:lvl w:ilvl="6" w:tplc="DA9640F2">
      <w:numFmt w:val="bullet"/>
      <w:lvlText w:val="•"/>
      <w:lvlJc w:val="left"/>
      <w:pPr>
        <w:ind w:left="5645" w:hanging="533"/>
      </w:pPr>
      <w:rPr>
        <w:rFonts w:hint="default"/>
        <w:lang w:val="ru-RU" w:eastAsia="en-US" w:bidi="ar-SA"/>
      </w:rPr>
    </w:lvl>
    <w:lvl w:ilvl="7" w:tplc="137CEC10">
      <w:numFmt w:val="bullet"/>
      <w:lvlText w:val="•"/>
      <w:lvlJc w:val="left"/>
      <w:pPr>
        <w:ind w:left="6569" w:hanging="533"/>
      </w:pPr>
      <w:rPr>
        <w:rFonts w:hint="default"/>
        <w:lang w:val="ru-RU" w:eastAsia="en-US" w:bidi="ar-SA"/>
      </w:rPr>
    </w:lvl>
    <w:lvl w:ilvl="8" w:tplc="DB3874AE">
      <w:numFmt w:val="bullet"/>
      <w:lvlText w:val="•"/>
      <w:lvlJc w:val="left"/>
      <w:pPr>
        <w:ind w:left="7493" w:hanging="533"/>
      </w:pPr>
      <w:rPr>
        <w:rFonts w:hint="default"/>
        <w:lang w:val="ru-RU" w:eastAsia="en-US" w:bidi="ar-SA"/>
      </w:rPr>
    </w:lvl>
  </w:abstractNum>
  <w:abstractNum w:abstractNumId="156">
    <w:nsid w:val="456F7356"/>
    <w:multiLevelType w:val="hybridMultilevel"/>
    <w:tmpl w:val="EA50A5AE"/>
    <w:lvl w:ilvl="0" w:tplc="8410E9A0">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578E74E2">
      <w:numFmt w:val="bullet"/>
      <w:lvlText w:val="•"/>
      <w:lvlJc w:val="left"/>
      <w:pPr>
        <w:ind w:left="1112" w:hanging="152"/>
      </w:pPr>
      <w:rPr>
        <w:rFonts w:hint="default"/>
        <w:lang w:val="ru-RU" w:eastAsia="en-US" w:bidi="ar-SA"/>
      </w:rPr>
    </w:lvl>
    <w:lvl w:ilvl="2" w:tplc="709C7694">
      <w:numFmt w:val="bullet"/>
      <w:lvlText w:val="•"/>
      <w:lvlJc w:val="left"/>
      <w:pPr>
        <w:ind w:left="2125" w:hanging="152"/>
      </w:pPr>
      <w:rPr>
        <w:rFonts w:hint="default"/>
        <w:lang w:val="ru-RU" w:eastAsia="en-US" w:bidi="ar-SA"/>
      </w:rPr>
    </w:lvl>
    <w:lvl w:ilvl="3" w:tplc="9FF020B8">
      <w:numFmt w:val="bullet"/>
      <w:lvlText w:val="•"/>
      <w:lvlJc w:val="left"/>
      <w:pPr>
        <w:ind w:left="3137" w:hanging="152"/>
      </w:pPr>
      <w:rPr>
        <w:rFonts w:hint="default"/>
        <w:lang w:val="ru-RU" w:eastAsia="en-US" w:bidi="ar-SA"/>
      </w:rPr>
    </w:lvl>
    <w:lvl w:ilvl="4" w:tplc="B0F640AC">
      <w:numFmt w:val="bullet"/>
      <w:lvlText w:val="•"/>
      <w:lvlJc w:val="left"/>
      <w:pPr>
        <w:ind w:left="4150" w:hanging="152"/>
      </w:pPr>
      <w:rPr>
        <w:rFonts w:hint="default"/>
        <w:lang w:val="ru-RU" w:eastAsia="en-US" w:bidi="ar-SA"/>
      </w:rPr>
    </w:lvl>
    <w:lvl w:ilvl="5" w:tplc="8092C7F0">
      <w:numFmt w:val="bullet"/>
      <w:lvlText w:val="•"/>
      <w:lvlJc w:val="left"/>
      <w:pPr>
        <w:ind w:left="5163" w:hanging="152"/>
      </w:pPr>
      <w:rPr>
        <w:rFonts w:hint="default"/>
        <w:lang w:val="ru-RU" w:eastAsia="en-US" w:bidi="ar-SA"/>
      </w:rPr>
    </w:lvl>
    <w:lvl w:ilvl="6" w:tplc="ED9288F4">
      <w:numFmt w:val="bullet"/>
      <w:lvlText w:val="•"/>
      <w:lvlJc w:val="left"/>
      <w:pPr>
        <w:ind w:left="6175" w:hanging="152"/>
      </w:pPr>
      <w:rPr>
        <w:rFonts w:hint="default"/>
        <w:lang w:val="ru-RU" w:eastAsia="en-US" w:bidi="ar-SA"/>
      </w:rPr>
    </w:lvl>
    <w:lvl w:ilvl="7" w:tplc="962C7F9C">
      <w:numFmt w:val="bullet"/>
      <w:lvlText w:val="•"/>
      <w:lvlJc w:val="left"/>
      <w:pPr>
        <w:ind w:left="7188" w:hanging="152"/>
      </w:pPr>
      <w:rPr>
        <w:rFonts w:hint="default"/>
        <w:lang w:val="ru-RU" w:eastAsia="en-US" w:bidi="ar-SA"/>
      </w:rPr>
    </w:lvl>
    <w:lvl w:ilvl="8" w:tplc="06A089F2">
      <w:numFmt w:val="bullet"/>
      <w:lvlText w:val="•"/>
      <w:lvlJc w:val="left"/>
      <w:pPr>
        <w:ind w:left="8200" w:hanging="152"/>
      </w:pPr>
      <w:rPr>
        <w:rFonts w:hint="default"/>
        <w:lang w:val="ru-RU" w:eastAsia="en-US" w:bidi="ar-SA"/>
      </w:rPr>
    </w:lvl>
  </w:abstractNum>
  <w:abstractNum w:abstractNumId="157">
    <w:nsid w:val="45853A5A"/>
    <w:multiLevelType w:val="hybridMultilevel"/>
    <w:tmpl w:val="A494383C"/>
    <w:lvl w:ilvl="0" w:tplc="E6C23DA4">
      <w:numFmt w:val="bullet"/>
      <w:lvlText w:val=""/>
      <w:lvlJc w:val="left"/>
      <w:pPr>
        <w:ind w:left="827" w:hanging="360"/>
      </w:pPr>
      <w:rPr>
        <w:rFonts w:ascii="Wingdings" w:eastAsia="Wingdings" w:hAnsi="Wingdings" w:cs="Wingdings" w:hint="default"/>
        <w:w w:val="100"/>
        <w:sz w:val="22"/>
        <w:szCs w:val="22"/>
        <w:lang w:val="ru-RU" w:eastAsia="en-US" w:bidi="ar-SA"/>
      </w:rPr>
    </w:lvl>
    <w:lvl w:ilvl="1" w:tplc="336ADF06">
      <w:numFmt w:val="bullet"/>
      <w:lvlText w:val="•"/>
      <w:lvlJc w:val="left"/>
      <w:pPr>
        <w:ind w:left="1233" w:hanging="360"/>
      </w:pPr>
      <w:rPr>
        <w:rFonts w:hint="default"/>
        <w:lang w:val="ru-RU" w:eastAsia="en-US" w:bidi="ar-SA"/>
      </w:rPr>
    </w:lvl>
    <w:lvl w:ilvl="2" w:tplc="72D4AE54">
      <w:numFmt w:val="bullet"/>
      <w:lvlText w:val="•"/>
      <w:lvlJc w:val="left"/>
      <w:pPr>
        <w:ind w:left="1646" w:hanging="360"/>
      </w:pPr>
      <w:rPr>
        <w:rFonts w:hint="default"/>
        <w:lang w:val="ru-RU" w:eastAsia="en-US" w:bidi="ar-SA"/>
      </w:rPr>
    </w:lvl>
    <w:lvl w:ilvl="3" w:tplc="6FBA972E">
      <w:numFmt w:val="bullet"/>
      <w:lvlText w:val="•"/>
      <w:lvlJc w:val="left"/>
      <w:pPr>
        <w:ind w:left="2059" w:hanging="360"/>
      </w:pPr>
      <w:rPr>
        <w:rFonts w:hint="default"/>
        <w:lang w:val="ru-RU" w:eastAsia="en-US" w:bidi="ar-SA"/>
      </w:rPr>
    </w:lvl>
    <w:lvl w:ilvl="4" w:tplc="2AD2427E">
      <w:numFmt w:val="bullet"/>
      <w:lvlText w:val="•"/>
      <w:lvlJc w:val="left"/>
      <w:pPr>
        <w:ind w:left="2472" w:hanging="360"/>
      </w:pPr>
      <w:rPr>
        <w:rFonts w:hint="default"/>
        <w:lang w:val="ru-RU" w:eastAsia="en-US" w:bidi="ar-SA"/>
      </w:rPr>
    </w:lvl>
    <w:lvl w:ilvl="5" w:tplc="5F907DC6">
      <w:numFmt w:val="bullet"/>
      <w:lvlText w:val="•"/>
      <w:lvlJc w:val="left"/>
      <w:pPr>
        <w:ind w:left="2886" w:hanging="360"/>
      </w:pPr>
      <w:rPr>
        <w:rFonts w:hint="default"/>
        <w:lang w:val="ru-RU" w:eastAsia="en-US" w:bidi="ar-SA"/>
      </w:rPr>
    </w:lvl>
    <w:lvl w:ilvl="6" w:tplc="9F9C9714">
      <w:numFmt w:val="bullet"/>
      <w:lvlText w:val="•"/>
      <w:lvlJc w:val="left"/>
      <w:pPr>
        <w:ind w:left="3299" w:hanging="360"/>
      </w:pPr>
      <w:rPr>
        <w:rFonts w:hint="default"/>
        <w:lang w:val="ru-RU" w:eastAsia="en-US" w:bidi="ar-SA"/>
      </w:rPr>
    </w:lvl>
    <w:lvl w:ilvl="7" w:tplc="6EFC5724">
      <w:numFmt w:val="bullet"/>
      <w:lvlText w:val="•"/>
      <w:lvlJc w:val="left"/>
      <w:pPr>
        <w:ind w:left="3712" w:hanging="360"/>
      </w:pPr>
      <w:rPr>
        <w:rFonts w:hint="default"/>
        <w:lang w:val="ru-RU" w:eastAsia="en-US" w:bidi="ar-SA"/>
      </w:rPr>
    </w:lvl>
    <w:lvl w:ilvl="8" w:tplc="8CE6CEDA">
      <w:numFmt w:val="bullet"/>
      <w:lvlText w:val="•"/>
      <w:lvlJc w:val="left"/>
      <w:pPr>
        <w:ind w:left="4125" w:hanging="360"/>
      </w:pPr>
      <w:rPr>
        <w:rFonts w:hint="default"/>
        <w:lang w:val="ru-RU" w:eastAsia="en-US" w:bidi="ar-SA"/>
      </w:rPr>
    </w:lvl>
  </w:abstractNum>
  <w:abstractNum w:abstractNumId="158">
    <w:nsid w:val="463A5325"/>
    <w:multiLevelType w:val="hybridMultilevel"/>
    <w:tmpl w:val="F5B8312E"/>
    <w:lvl w:ilvl="0" w:tplc="1DF8037E">
      <w:numFmt w:val="bullet"/>
      <w:lvlText w:val="-"/>
      <w:lvlJc w:val="left"/>
      <w:pPr>
        <w:ind w:left="234" w:hanging="128"/>
      </w:pPr>
      <w:rPr>
        <w:rFonts w:ascii="Times New Roman" w:eastAsia="Times New Roman" w:hAnsi="Times New Roman" w:cs="Times New Roman" w:hint="default"/>
        <w:w w:val="100"/>
        <w:sz w:val="22"/>
        <w:szCs w:val="22"/>
        <w:lang w:val="ru-RU" w:eastAsia="en-US" w:bidi="ar-SA"/>
      </w:rPr>
    </w:lvl>
    <w:lvl w:ilvl="1" w:tplc="3C0C1A82">
      <w:numFmt w:val="bullet"/>
      <w:lvlText w:val="•"/>
      <w:lvlJc w:val="left"/>
      <w:pPr>
        <w:ind w:left="895" w:hanging="128"/>
      </w:pPr>
      <w:rPr>
        <w:rFonts w:hint="default"/>
        <w:lang w:val="ru-RU" w:eastAsia="en-US" w:bidi="ar-SA"/>
      </w:rPr>
    </w:lvl>
    <w:lvl w:ilvl="2" w:tplc="400676A6">
      <w:numFmt w:val="bullet"/>
      <w:lvlText w:val="•"/>
      <w:lvlJc w:val="left"/>
      <w:pPr>
        <w:ind w:left="1551" w:hanging="128"/>
      </w:pPr>
      <w:rPr>
        <w:rFonts w:hint="default"/>
        <w:lang w:val="ru-RU" w:eastAsia="en-US" w:bidi="ar-SA"/>
      </w:rPr>
    </w:lvl>
    <w:lvl w:ilvl="3" w:tplc="59325E84">
      <w:numFmt w:val="bullet"/>
      <w:lvlText w:val="•"/>
      <w:lvlJc w:val="left"/>
      <w:pPr>
        <w:ind w:left="2206" w:hanging="128"/>
      </w:pPr>
      <w:rPr>
        <w:rFonts w:hint="default"/>
        <w:lang w:val="ru-RU" w:eastAsia="en-US" w:bidi="ar-SA"/>
      </w:rPr>
    </w:lvl>
    <w:lvl w:ilvl="4" w:tplc="844A9836">
      <w:numFmt w:val="bullet"/>
      <w:lvlText w:val="•"/>
      <w:lvlJc w:val="left"/>
      <w:pPr>
        <w:ind w:left="2862" w:hanging="128"/>
      </w:pPr>
      <w:rPr>
        <w:rFonts w:hint="default"/>
        <w:lang w:val="ru-RU" w:eastAsia="en-US" w:bidi="ar-SA"/>
      </w:rPr>
    </w:lvl>
    <w:lvl w:ilvl="5" w:tplc="E2F2F60C">
      <w:numFmt w:val="bullet"/>
      <w:lvlText w:val="•"/>
      <w:lvlJc w:val="left"/>
      <w:pPr>
        <w:ind w:left="3517" w:hanging="128"/>
      </w:pPr>
      <w:rPr>
        <w:rFonts w:hint="default"/>
        <w:lang w:val="ru-RU" w:eastAsia="en-US" w:bidi="ar-SA"/>
      </w:rPr>
    </w:lvl>
    <w:lvl w:ilvl="6" w:tplc="BEDA3038">
      <w:numFmt w:val="bullet"/>
      <w:lvlText w:val="•"/>
      <w:lvlJc w:val="left"/>
      <w:pPr>
        <w:ind w:left="4173" w:hanging="128"/>
      </w:pPr>
      <w:rPr>
        <w:rFonts w:hint="default"/>
        <w:lang w:val="ru-RU" w:eastAsia="en-US" w:bidi="ar-SA"/>
      </w:rPr>
    </w:lvl>
    <w:lvl w:ilvl="7" w:tplc="1D6AEE00">
      <w:numFmt w:val="bullet"/>
      <w:lvlText w:val="•"/>
      <w:lvlJc w:val="left"/>
      <w:pPr>
        <w:ind w:left="4828" w:hanging="128"/>
      </w:pPr>
      <w:rPr>
        <w:rFonts w:hint="default"/>
        <w:lang w:val="ru-RU" w:eastAsia="en-US" w:bidi="ar-SA"/>
      </w:rPr>
    </w:lvl>
    <w:lvl w:ilvl="8" w:tplc="FCDC07CE">
      <w:numFmt w:val="bullet"/>
      <w:lvlText w:val="•"/>
      <w:lvlJc w:val="left"/>
      <w:pPr>
        <w:ind w:left="5484" w:hanging="128"/>
      </w:pPr>
      <w:rPr>
        <w:rFonts w:hint="default"/>
        <w:lang w:val="ru-RU" w:eastAsia="en-US" w:bidi="ar-SA"/>
      </w:rPr>
    </w:lvl>
  </w:abstractNum>
  <w:abstractNum w:abstractNumId="159">
    <w:nsid w:val="46627294"/>
    <w:multiLevelType w:val="hybridMultilevel"/>
    <w:tmpl w:val="CA42C428"/>
    <w:lvl w:ilvl="0" w:tplc="E8E42AF2">
      <w:numFmt w:val="bullet"/>
      <w:lvlText w:val=""/>
      <w:lvlJc w:val="left"/>
      <w:pPr>
        <w:ind w:left="465" w:hanging="360"/>
      </w:pPr>
      <w:rPr>
        <w:rFonts w:ascii="Wingdings" w:eastAsia="Wingdings" w:hAnsi="Wingdings" w:cs="Wingdings" w:hint="default"/>
        <w:w w:val="100"/>
        <w:sz w:val="24"/>
        <w:szCs w:val="24"/>
        <w:lang w:val="ru-RU" w:eastAsia="en-US" w:bidi="ar-SA"/>
      </w:rPr>
    </w:lvl>
    <w:lvl w:ilvl="1" w:tplc="EDB84060">
      <w:numFmt w:val="bullet"/>
      <w:lvlText w:val="•"/>
      <w:lvlJc w:val="left"/>
      <w:pPr>
        <w:ind w:left="1001" w:hanging="360"/>
      </w:pPr>
      <w:rPr>
        <w:rFonts w:hint="default"/>
        <w:lang w:val="ru-RU" w:eastAsia="en-US" w:bidi="ar-SA"/>
      </w:rPr>
    </w:lvl>
    <w:lvl w:ilvl="2" w:tplc="2258F838">
      <w:numFmt w:val="bullet"/>
      <w:lvlText w:val="•"/>
      <w:lvlJc w:val="left"/>
      <w:pPr>
        <w:ind w:left="1542" w:hanging="360"/>
      </w:pPr>
      <w:rPr>
        <w:rFonts w:hint="default"/>
        <w:lang w:val="ru-RU" w:eastAsia="en-US" w:bidi="ar-SA"/>
      </w:rPr>
    </w:lvl>
    <w:lvl w:ilvl="3" w:tplc="27A437A8">
      <w:numFmt w:val="bullet"/>
      <w:lvlText w:val="•"/>
      <w:lvlJc w:val="left"/>
      <w:pPr>
        <w:ind w:left="2084" w:hanging="360"/>
      </w:pPr>
      <w:rPr>
        <w:rFonts w:hint="default"/>
        <w:lang w:val="ru-RU" w:eastAsia="en-US" w:bidi="ar-SA"/>
      </w:rPr>
    </w:lvl>
    <w:lvl w:ilvl="4" w:tplc="BA3E5286">
      <w:numFmt w:val="bullet"/>
      <w:lvlText w:val="•"/>
      <w:lvlJc w:val="left"/>
      <w:pPr>
        <w:ind w:left="2625" w:hanging="360"/>
      </w:pPr>
      <w:rPr>
        <w:rFonts w:hint="default"/>
        <w:lang w:val="ru-RU" w:eastAsia="en-US" w:bidi="ar-SA"/>
      </w:rPr>
    </w:lvl>
    <w:lvl w:ilvl="5" w:tplc="402C4566">
      <w:numFmt w:val="bullet"/>
      <w:lvlText w:val="•"/>
      <w:lvlJc w:val="left"/>
      <w:pPr>
        <w:ind w:left="3167" w:hanging="360"/>
      </w:pPr>
      <w:rPr>
        <w:rFonts w:hint="default"/>
        <w:lang w:val="ru-RU" w:eastAsia="en-US" w:bidi="ar-SA"/>
      </w:rPr>
    </w:lvl>
    <w:lvl w:ilvl="6" w:tplc="CEB8E4A4">
      <w:numFmt w:val="bullet"/>
      <w:lvlText w:val="•"/>
      <w:lvlJc w:val="left"/>
      <w:pPr>
        <w:ind w:left="3708" w:hanging="360"/>
      </w:pPr>
      <w:rPr>
        <w:rFonts w:hint="default"/>
        <w:lang w:val="ru-RU" w:eastAsia="en-US" w:bidi="ar-SA"/>
      </w:rPr>
    </w:lvl>
    <w:lvl w:ilvl="7" w:tplc="1C38F93A">
      <w:numFmt w:val="bullet"/>
      <w:lvlText w:val="•"/>
      <w:lvlJc w:val="left"/>
      <w:pPr>
        <w:ind w:left="4249" w:hanging="360"/>
      </w:pPr>
      <w:rPr>
        <w:rFonts w:hint="default"/>
        <w:lang w:val="ru-RU" w:eastAsia="en-US" w:bidi="ar-SA"/>
      </w:rPr>
    </w:lvl>
    <w:lvl w:ilvl="8" w:tplc="DABC1E30">
      <w:numFmt w:val="bullet"/>
      <w:lvlText w:val="•"/>
      <w:lvlJc w:val="left"/>
      <w:pPr>
        <w:ind w:left="4791" w:hanging="360"/>
      </w:pPr>
      <w:rPr>
        <w:rFonts w:hint="default"/>
        <w:lang w:val="ru-RU" w:eastAsia="en-US" w:bidi="ar-SA"/>
      </w:rPr>
    </w:lvl>
  </w:abstractNum>
  <w:abstractNum w:abstractNumId="160">
    <w:nsid w:val="46C774D0"/>
    <w:multiLevelType w:val="hybridMultilevel"/>
    <w:tmpl w:val="26E21E8A"/>
    <w:lvl w:ilvl="0" w:tplc="DF902EEE">
      <w:numFmt w:val="bullet"/>
      <w:lvlText w:val=""/>
      <w:lvlJc w:val="left"/>
      <w:pPr>
        <w:ind w:left="813" w:hanging="708"/>
      </w:pPr>
      <w:rPr>
        <w:rFonts w:ascii="Wingdings" w:eastAsia="Wingdings" w:hAnsi="Wingdings" w:cs="Wingdings" w:hint="default"/>
        <w:w w:val="100"/>
        <w:sz w:val="24"/>
        <w:szCs w:val="24"/>
        <w:lang w:val="ru-RU" w:eastAsia="en-US" w:bidi="ar-SA"/>
      </w:rPr>
    </w:lvl>
    <w:lvl w:ilvl="1" w:tplc="E92CF038">
      <w:numFmt w:val="bullet"/>
      <w:lvlText w:val="•"/>
      <w:lvlJc w:val="left"/>
      <w:pPr>
        <w:ind w:left="1372" w:hanging="708"/>
      </w:pPr>
      <w:rPr>
        <w:rFonts w:hint="default"/>
        <w:lang w:val="ru-RU" w:eastAsia="en-US" w:bidi="ar-SA"/>
      </w:rPr>
    </w:lvl>
    <w:lvl w:ilvl="2" w:tplc="33CEDD32">
      <w:numFmt w:val="bullet"/>
      <w:lvlText w:val="•"/>
      <w:lvlJc w:val="left"/>
      <w:pPr>
        <w:ind w:left="1924" w:hanging="708"/>
      </w:pPr>
      <w:rPr>
        <w:rFonts w:hint="default"/>
        <w:lang w:val="ru-RU" w:eastAsia="en-US" w:bidi="ar-SA"/>
      </w:rPr>
    </w:lvl>
    <w:lvl w:ilvl="3" w:tplc="668A1908">
      <w:numFmt w:val="bullet"/>
      <w:lvlText w:val="•"/>
      <w:lvlJc w:val="left"/>
      <w:pPr>
        <w:ind w:left="2477" w:hanging="708"/>
      </w:pPr>
      <w:rPr>
        <w:rFonts w:hint="default"/>
        <w:lang w:val="ru-RU" w:eastAsia="en-US" w:bidi="ar-SA"/>
      </w:rPr>
    </w:lvl>
    <w:lvl w:ilvl="4" w:tplc="D0C24878">
      <w:numFmt w:val="bullet"/>
      <w:lvlText w:val="•"/>
      <w:lvlJc w:val="left"/>
      <w:pPr>
        <w:ind w:left="3029" w:hanging="708"/>
      </w:pPr>
      <w:rPr>
        <w:rFonts w:hint="default"/>
        <w:lang w:val="ru-RU" w:eastAsia="en-US" w:bidi="ar-SA"/>
      </w:rPr>
    </w:lvl>
    <w:lvl w:ilvl="5" w:tplc="A4C0DA38">
      <w:numFmt w:val="bullet"/>
      <w:lvlText w:val="•"/>
      <w:lvlJc w:val="left"/>
      <w:pPr>
        <w:ind w:left="3582" w:hanging="708"/>
      </w:pPr>
      <w:rPr>
        <w:rFonts w:hint="default"/>
        <w:lang w:val="ru-RU" w:eastAsia="en-US" w:bidi="ar-SA"/>
      </w:rPr>
    </w:lvl>
    <w:lvl w:ilvl="6" w:tplc="4D2A9E3E">
      <w:numFmt w:val="bullet"/>
      <w:lvlText w:val="•"/>
      <w:lvlJc w:val="left"/>
      <w:pPr>
        <w:ind w:left="4134" w:hanging="708"/>
      </w:pPr>
      <w:rPr>
        <w:rFonts w:hint="default"/>
        <w:lang w:val="ru-RU" w:eastAsia="en-US" w:bidi="ar-SA"/>
      </w:rPr>
    </w:lvl>
    <w:lvl w:ilvl="7" w:tplc="548266C4">
      <w:numFmt w:val="bullet"/>
      <w:lvlText w:val="•"/>
      <w:lvlJc w:val="left"/>
      <w:pPr>
        <w:ind w:left="4686" w:hanging="708"/>
      </w:pPr>
      <w:rPr>
        <w:rFonts w:hint="default"/>
        <w:lang w:val="ru-RU" w:eastAsia="en-US" w:bidi="ar-SA"/>
      </w:rPr>
    </w:lvl>
    <w:lvl w:ilvl="8" w:tplc="F022F44A">
      <w:numFmt w:val="bullet"/>
      <w:lvlText w:val="•"/>
      <w:lvlJc w:val="left"/>
      <w:pPr>
        <w:ind w:left="5239" w:hanging="708"/>
      </w:pPr>
      <w:rPr>
        <w:rFonts w:hint="default"/>
        <w:lang w:val="ru-RU" w:eastAsia="en-US" w:bidi="ar-SA"/>
      </w:rPr>
    </w:lvl>
  </w:abstractNum>
  <w:abstractNum w:abstractNumId="161">
    <w:nsid w:val="46E17B68"/>
    <w:multiLevelType w:val="hybridMultilevel"/>
    <w:tmpl w:val="489E6184"/>
    <w:lvl w:ilvl="0" w:tplc="8640D864">
      <w:numFmt w:val="bullet"/>
      <w:lvlText w:val=""/>
      <w:lvlJc w:val="left"/>
      <w:pPr>
        <w:ind w:left="1828" w:hanging="360"/>
      </w:pPr>
      <w:rPr>
        <w:rFonts w:hint="default"/>
        <w:w w:val="99"/>
        <w:lang w:val="ru-RU" w:eastAsia="en-US" w:bidi="ar-SA"/>
      </w:rPr>
    </w:lvl>
    <w:lvl w:ilvl="1" w:tplc="F288EA0A">
      <w:numFmt w:val="bullet"/>
      <w:lvlText w:val="-"/>
      <w:lvlJc w:val="left"/>
      <w:pPr>
        <w:ind w:left="1840" w:hanging="152"/>
      </w:pPr>
      <w:rPr>
        <w:rFonts w:ascii="Times New Roman" w:eastAsia="Times New Roman" w:hAnsi="Times New Roman" w:cs="Times New Roman" w:hint="default"/>
        <w:w w:val="99"/>
        <w:sz w:val="26"/>
        <w:szCs w:val="26"/>
        <w:lang w:val="ru-RU" w:eastAsia="en-US" w:bidi="ar-SA"/>
      </w:rPr>
    </w:lvl>
    <w:lvl w:ilvl="2" w:tplc="FEBC045A">
      <w:numFmt w:val="bullet"/>
      <w:lvlText w:val=""/>
      <w:lvlJc w:val="left"/>
      <w:pPr>
        <w:ind w:left="1262" w:hanging="708"/>
      </w:pPr>
      <w:rPr>
        <w:rFonts w:ascii="Wingdings" w:eastAsia="Wingdings" w:hAnsi="Wingdings" w:cs="Wingdings" w:hint="default"/>
        <w:w w:val="99"/>
        <w:sz w:val="26"/>
        <w:szCs w:val="26"/>
        <w:lang w:val="ru-RU" w:eastAsia="en-US" w:bidi="ar-SA"/>
      </w:rPr>
    </w:lvl>
    <w:lvl w:ilvl="3" w:tplc="3614EAB8">
      <w:numFmt w:val="bullet"/>
      <w:lvlText w:val="•"/>
      <w:lvlJc w:val="left"/>
      <w:pPr>
        <w:ind w:left="3020" w:hanging="708"/>
      </w:pPr>
      <w:rPr>
        <w:rFonts w:hint="default"/>
        <w:lang w:val="ru-RU" w:eastAsia="en-US" w:bidi="ar-SA"/>
      </w:rPr>
    </w:lvl>
    <w:lvl w:ilvl="4" w:tplc="41224522">
      <w:numFmt w:val="bullet"/>
      <w:lvlText w:val="•"/>
      <w:lvlJc w:val="left"/>
      <w:pPr>
        <w:ind w:left="4201" w:hanging="708"/>
      </w:pPr>
      <w:rPr>
        <w:rFonts w:hint="default"/>
        <w:lang w:val="ru-RU" w:eastAsia="en-US" w:bidi="ar-SA"/>
      </w:rPr>
    </w:lvl>
    <w:lvl w:ilvl="5" w:tplc="8E803C22">
      <w:numFmt w:val="bullet"/>
      <w:lvlText w:val="•"/>
      <w:lvlJc w:val="left"/>
      <w:pPr>
        <w:ind w:left="5382" w:hanging="708"/>
      </w:pPr>
      <w:rPr>
        <w:rFonts w:hint="default"/>
        <w:lang w:val="ru-RU" w:eastAsia="en-US" w:bidi="ar-SA"/>
      </w:rPr>
    </w:lvl>
    <w:lvl w:ilvl="6" w:tplc="59581EC0">
      <w:numFmt w:val="bullet"/>
      <w:lvlText w:val="•"/>
      <w:lvlJc w:val="left"/>
      <w:pPr>
        <w:ind w:left="6563" w:hanging="708"/>
      </w:pPr>
      <w:rPr>
        <w:rFonts w:hint="default"/>
        <w:lang w:val="ru-RU" w:eastAsia="en-US" w:bidi="ar-SA"/>
      </w:rPr>
    </w:lvl>
    <w:lvl w:ilvl="7" w:tplc="06ECD934">
      <w:numFmt w:val="bullet"/>
      <w:lvlText w:val="•"/>
      <w:lvlJc w:val="left"/>
      <w:pPr>
        <w:ind w:left="7744" w:hanging="708"/>
      </w:pPr>
      <w:rPr>
        <w:rFonts w:hint="default"/>
        <w:lang w:val="ru-RU" w:eastAsia="en-US" w:bidi="ar-SA"/>
      </w:rPr>
    </w:lvl>
    <w:lvl w:ilvl="8" w:tplc="3EA83A2C">
      <w:numFmt w:val="bullet"/>
      <w:lvlText w:val="•"/>
      <w:lvlJc w:val="left"/>
      <w:pPr>
        <w:ind w:left="8924" w:hanging="708"/>
      </w:pPr>
      <w:rPr>
        <w:rFonts w:hint="default"/>
        <w:lang w:val="ru-RU" w:eastAsia="en-US" w:bidi="ar-SA"/>
      </w:rPr>
    </w:lvl>
  </w:abstractNum>
  <w:abstractNum w:abstractNumId="162">
    <w:nsid w:val="47710297"/>
    <w:multiLevelType w:val="hybridMultilevel"/>
    <w:tmpl w:val="FE7A35C4"/>
    <w:lvl w:ilvl="0" w:tplc="128CFCBC">
      <w:numFmt w:val="bullet"/>
      <w:lvlText w:val=""/>
      <w:lvlJc w:val="left"/>
      <w:pPr>
        <w:ind w:left="464" w:hanging="360"/>
      </w:pPr>
      <w:rPr>
        <w:rFonts w:ascii="Wingdings" w:eastAsia="Wingdings" w:hAnsi="Wingdings" w:cs="Wingdings" w:hint="default"/>
        <w:w w:val="100"/>
        <w:sz w:val="24"/>
        <w:szCs w:val="24"/>
        <w:lang w:val="ru-RU" w:eastAsia="en-US" w:bidi="ar-SA"/>
      </w:rPr>
    </w:lvl>
    <w:lvl w:ilvl="1" w:tplc="6030960E">
      <w:numFmt w:val="bullet"/>
      <w:lvlText w:val="•"/>
      <w:lvlJc w:val="left"/>
      <w:pPr>
        <w:ind w:left="1008" w:hanging="360"/>
      </w:pPr>
      <w:rPr>
        <w:rFonts w:hint="default"/>
        <w:lang w:val="ru-RU" w:eastAsia="en-US" w:bidi="ar-SA"/>
      </w:rPr>
    </w:lvl>
    <w:lvl w:ilvl="2" w:tplc="17FEC224">
      <w:numFmt w:val="bullet"/>
      <w:lvlText w:val="•"/>
      <w:lvlJc w:val="left"/>
      <w:pPr>
        <w:ind w:left="1557" w:hanging="360"/>
      </w:pPr>
      <w:rPr>
        <w:rFonts w:hint="default"/>
        <w:lang w:val="ru-RU" w:eastAsia="en-US" w:bidi="ar-SA"/>
      </w:rPr>
    </w:lvl>
    <w:lvl w:ilvl="3" w:tplc="560C8012">
      <w:numFmt w:val="bullet"/>
      <w:lvlText w:val="•"/>
      <w:lvlJc w:val="left"/>
      <w:pPr>
        <w:ind w:left="2105" w:hanging="360"/>
      </w:pPr>
      <w:rPr>
        <w:rFonts w:hint="default"/>
        <w:lang w:val="ru-RU" w:eastAsia="en-US" w:bidi="ar-SA"/>
      </w:rPr>
    </w:lvl>
    <w:lvl w:ilvl="4" w:tplc="D190268C">
      <w:numFmt w:val="bullet"/>
      <w:lvlText w:val="•"/>
      <w:lvlJc w:val="left"/>
      <w:pPr>
        <w:ind w:left="2654" w:hanging="360"/>
      </w:pPr>
      <w:rPr>
        <w:rFonts w:hint="default"/>
        <w:lang w:val="ru-RU" w:eastAsia="en-US" w:bidi="ar-SA"/>
      </w:rPr>
    </w:lvl>
    <w:lvl w:ilvl="5" w:tplc="41C22502">
      <w:numFmt w:val="bullet"/>
      <w:lvlText w:val="•"/>
      <w:lvlJc w:val="left"/>
      <w:pPr>
        <w:ind w:left="3203" w:hanging="360"/>
      </w:pPr>
      <w:rPr>
        <w:rFonts w:hint="default"/>
        <w:lang w:val="ru-RU" w:eastAsia="en-US" w:bidi="ar-SA"/>
      </w:rPr>
    </w:lvl>
    <w:lvl w:ilvl="6" w:tplc="1E1805D6">
      <w:numFmt w:val="bullet"/>
      <w:lvlText w:val="•"/>
      <w:lvlJc w:val="left"/>
      <w:pPr>
        <w:ind w:left="3751" w:hanging="360"/>
      </w:pPr>
      <w:rPr>
        <w:rFonts w:hint="default"/>
        <w:lang w:val="ru-RU" w:eastAsia="en-US" w:bidi="ar-SA"/>
      </w:rPr>
    </w:lvl>
    <w:lvl w:ilvl="7" w:tplc="418E4AAE">
      <w:numFmt w:val="bullet"/>
      <w:lvlText w:val="•"/>
      <w:lvlJc w:val="left"/>
      <w:pPr>
        <w:ind w:left="4300" w:hanging="360"/>
      </w:pPr>
      <w:rPr>
        <w:rFonts w:hint="default"/>
        <w:lang w:val="ru-RU" w:eastAsia="en-US" w:bidi="ar-SA"/>
      </w:rPr>
    </w:lvl>
    <w:lvl w:ilvl="8" w:tplc="51689D1C">
      <w:numFmt w:val="bullet"/>
      <w:lvlText w:val="•"/>
      <w:lvlJc w:val="left"/>
      <w:pPr>
        <w:ind w:left="4848" w:hanging="360"/>
      </w:pPr>
      <w:rPr>
        <w:rFonts w:hint="default"/>
        <w:lang w:val="ru-RU" w:eastAsia="en-US" w:bidi="ar-SA"/>
      </w:rPr>
    </w:lvl>
  </w:abstractNum>
  <w:abstractNum w:abstractNumId="163">
    <w:nsid w:val="48B22205"/>
    <w:multiLevelType w:val="hybridMultilevel"/>
    <w:tmpl w:val="B1EEA9EA"/>
    <w:lvl w:ilvl="0" w:tplc="208AD6CA">
      <w:numFmt w:val="bullet"/>
      <w:lvlText w:val=""/>
      <w:lvlJc w:val="left"/>
      <w:pPr>
        <w:ind w:left="110" w:hanging="704"/>
      </w:pPr>
      <w:rPr>
        <w:rFonts w:ascii="Wingdings" w:eastAsia="Wingdings" w:hAnsi="Wingdings" w:cs="Wingdings" w:hint="default"/>
        <w:w w:val="100"/>
        <w:sz w:val="24"/>
        <w:szCs w:val="24"/>
        <w:lang w:val="ru-RU" w:eastAsia="en-US" w:bidi="ar-SA"/>
      </w:rPr>
    </w:lvl>
    <w:lvl w:ilvl="1" w:tplc="B5F4BF00">
      <w:numFmt w:val="bullet"/>
      <w:lvlText w:val="•"/>
      <w:lvlJc w:val="left"/>
      <w:pPr>
        <w:ind w:left="742" w:hanging="704"/>
      </w:pPr>
      <w:rPr>
        <w:rFonts w:hint="default"/>
        <w:lang w:val="ru-RU" w:eastAsia="en-US" w:bidi="ar-SA"/>
      </w:rPr>
    </w:lvl>
    <w:lvl w:ilvl="2" w:tplc="E10E5B26">
      <w:numFmt w:val="bullet"/>
      <w:lvlText w:val="•"/>
      <w:lvlJc w:val="left"/>
      <w:pPr>
        <w:ind w:left="1364" w:hanging="704"/>
      </w:pPr>
      <w:rPr>
        <w:rFonts w:hint="default"/>
        <w:lang w:val="ru-RU" w:eastAsia="en-US" w:bidi="ar-SA"/>
      </w:rPr>
    </w:lvl>
    <w:lvl w:ilvl="3" w:tplc="470C1478">
      <w:numFmt w:val="bullet"/>
      <w:lvlText w:val="•"/>
      <w:lvlJc w:val="left"/>
      <w:pPr>
        <w:ind w:left="1987" w:hanging="704"/>
      </w:pPr>
      <w:rPr>
        <w:rFonts w:hint="default"/>
        <w:lang w:val="ru-RU" w:eastAsia="en-US" w:bidi="ar-SA"/>
      </w:rPr>
    </w:lvl>
    <w:lvl w:ilvl="4" w:tplc="C2D4CFBC">
      <w:numFmt w:val="bullet"/>
      <w:lvlText w:val="•"/>
      <w:lvlJc w:val="left"/>
      <w:pPr>
        <w:ind w:left="2609" w:hanging="704"/>
      </w:pPr>
      <w:rPr>
        <w:rFonts w:hint="default"/>
        <w:lang w:val="ru-RU" w:eastAsia="en-US" w:bidi="ar-SA"/>
      </w:rPr>
    </w:lvl>
    <w:lvl w:ilvl="5" w:tplc="D480B536">
      <w:numFmt w:val="bullet"/>
      <w:lvlText w:val="•"/>
      <w:lvlJc w:val="left"/>
      <w:pPr>
        <w:ind w:left="3232" w:hanging="704"/>
      </w:pPr>
      <w:rPr>
        <w:rFonts w:hint="default"/>
        <w:lang w:val="ru-RU" w:eastAsia="en-US" w:bidi="ar-SA"/>
      </w:rPr>
    </w:lvl>
    <w:lvl w:ilvl="6" w:tplc="4A32BFAC">
      <w:numFmt w:val="bullet"/>
      <w:lvlText w:val="•"/>
      <w:lvlJc w:val="left"/>
      <w:pPr>
        <w:ind w:left="3854" w:hanging="704"/>
      </w:pPr>
      <w:rPr>
        <w:rFonts w:hint="default"/>
        <w:lang w:val="ru-RU" w:eastAsia="en-US" w:bidi="ar-SA"/>
      </w:rPr>
    </w:lvl>
    <w:lvl w:ilvl="7" w:tplc="BA084234">
      <w:numFmt w:val="bullet"/>
      <w:lvlText w:val="•"/>
      <w:lvlJc w:val="left"/>
      <w:pPr>
        <w:ind w:left="4476" w:hanging="704"/>
      </w:pPr>
      <w:rPr>
        <w:rFonts w:hint="default"/>
        <w:lang w:val="ru-RU" w:eastAsia="en-US" w:bidi="ar-SA"/>
      </w:rPr>
    </w:lvl>
    <w:lvl w:ilvl="8" w:tplc="1AB629FA">
      <w:numFmt w:val="bullet"/>
      <w:lvlText w:val="•"/>
      <w:lvlJc w:val="left"/>
      <w:pPr>
        <w:ind w:left="5099" w:hanging="704"/>
      </w:pPr>
      <w:rPr>
        <w:rFonts w:hint="default"/>
        <w:lang w:val="ru-RU" w:eastAsia="en-US" w:bidi="ar-SA"/>
      </w:rPr>
    </w:lvl>
  </w:abstractNum>
  <w:abstractNum w:abstractNumId="164">
    <w:nsid w:val="495749F1"/>
    <w:multiLevelType w:val="hybridMultilevel"/>
    <w:tmpl w:val="CFB26AFC"/>
    <w:lvl w:ilvl="0" w:tplc="9CBEB80E">
      <w:numFmt w:val="bullet"/>
      <w:lvlText w:val=""/>
      <w:lvlJc w:val="left"/>
      <w:pPr>
        <w:ind w:left="-3" w:hanging="108"/>
      </w:pPr>
      <w:rPr>
        <w:rFonts w:ascii="Symbol" w:eastAsia="Symbol" w:hAnsi="Symbol" w:cs="Symbol" w:hint="default"/>
        <w:spacing w:val="16"/>
        <w:w w:val="99"/>
        <w:sz w:val="18"/>
        <w:szCs w:val="18"/>
        <w:lang w:val="ru-RU" w:eastAsia="en-US" w:bidi="ar-SA"/>
      </w:rPr>
    </w:lvl>
    <w:lvl w:ilvl="1" w:tplc="8D4E60C0">
      <w:numFmt w:val="bullet"/>
      <w:lvlText w:val="•"/>
      <w:lvlJc w:val="left"/>
      <w:pPr>
        <w:ind w:left="296" w:hanging="108"/>
      </w:pPr>
      <w:rPr>
        <w:rFonts w:hint="default"/>
        <w:lang w:val="ru-RU" w:eastAsia="en-US" w:bidi="ar-SA"/>
      </w:rPr>
    </w:lvl>
    <w:lvl w:ilvl="2" w:tplc="04CEA560">
      <w:numFmt w:val="bullet"/>
      <w:lvlText w:val="•"/>
      <w:lvlJc w:val="left"/>
      <w:pPr>
        <w:ind w:left="593" w:hanging="108"/>
      </w:pPr>
      <w:rPr>
        <w:rFonts w:hint="default"/>
        <w:lang w:val="ru-RU" w:eastAsia="en-US" w:bidi="ar-SA"/>
      </w:rPr>
    </w:lvl>
    <w:lvl w:ilvl="3" w:tplc="D15E903C">
      <w:numFmt w:val="bullet"/>
      <w:lvlText w:val="•"/>
      <w:lvlJc w:val="left"/>
      <w:pPr>
        <w:ind w:left="889" w:hanging="108"/>
      </w:pPr>
      <w:rPr>
        <w:rFonts w:hint="default"/>
        <w:lang w:val="ru-RU" w:eastAsia="en-US" w:bidi="ar-SA"/>
      </w:rPr>
    </w:lvl>
    <w:lvl w:ilvl="4" w:tplc="CEC010EC">
      <w:numFmt w:val="bullet"/>
      <w:lvlText w:val="•"/>
      <w:lvlJc w:val="left"/>
      <w:pPr>
        <w:ind w:left="1186" w:hanging="108"/>
      </w:pPr>
      <w:rPr>
        <w:rFonts w:hint="default"/>
        <w:lang w:val="ru-RU" w:eastAsia="en-US" w:bidi="ar-SA"/>
      </w:rPr>
    </w:lvl>
    <w:lvl w:ilvl="5" w:tplc="983839F4">
      <w:numFmt w:val="bullet"/>
      <w:lvlText w:val="•"/>
      <w:lvlJc w:val="left"/>
      <w:pPr>
        <w:ind w:left="1483" w:hanging="108"/>
      </w:pPr>
      <w:rPr>
        <w:rFonts w:hint="default"/>
        <w:lang w:val="ru-RU" w:eastAsia="en-US" w:bidi="ar-SA"/>
      </w:rPr>
    </w:lvl>
    <w:lvl w:ilvl="6" w:tplc="A1023492">
      <w:numFmt w:val="bullet"/>
      <w:lvlText w:val="•"/>
      <w:lvlJc w:val="left"/>
      <w:pPr>
        <w:ind w:left="1779" w:hanging="108"/>
      </w:pPr>
      <w:rPr>
        <w:rFonts w:hint="default"/>
        <w:lang w:val="ru-RU" w:eastAsia="en-US" w:bidi="ar-SA"/>
      </w:rPr>
    </w:lvl>
    <w:lvl w:ilvl="7" w:tplc="5590E5AA">
      <w:numFmt w:val="bullet"/>
      <w:lvlText w:val="•"/>
      <w:lvlJc w:val="left"/>
      <w:pPr>
        <w:ind w:left="2076" w:hanging="108"/>
      </w:pPr>
      <w:rPr>
        <w:rFonts w:hint="default"/>
        <w:lang w:val="ru-RU" w:eastAsia="en-US" w:bidi="ar-SA"/>
      </w:rPr>
    </w:lvl>
    <w:lvl w:ilvl="8" w:tplc="37C03150">
      <w:numFmt w:val="bullet"/>
      <w:lvlText w:val="•"/>
      <w:lvlJc w:val="left"/>
      <w:pPr>
        <w:ind w:left="2372" w:hanging="108"/>
      </w:pPr>
      <w:rPr>
        <w:rFonts w:hint="default"/>
        <w:lang w:val="ru-RU" w:eastAsia="en-US" w:bidi="ar-SA"/>
      </w:rPr>
    </w:lvl>
  </w:abstractNum>
  <w:abstractNum w:abstractNumId="165">
    <w:nsid w:val="4A7F2716"/>
    <w:multiLevelType w:val="hybridMultilevel"/>
    <w:tmpl w:val="45C89CC0"/>
    <w:lvl w:ilvl="0" w:tplc="0BD2D130">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D898E8E6">
      <w:numFmt w:val="bullet"/>
      <w:lvlText w:val="•"/>
      <w:lvlJc w:val="left"/>
      <w:pPr>
        <w:ind w:left="460" w:hanging="109"/>
      </w:pPr>
      <w:rPr>
        <w:rFonts w:hint="default"/>
        <w:lang w:val="ru-RU" w:eastAsia="en-US" w:bidi="ar-SA"/>
      </w:rPr>
    </w:lvl>
    <w:lvl w:ilvl="2" w:tplc="4372D198">
      <w:numFmt w:val="bullet"/>
      <w:lvlText w:val="•"/>
      <w:lvlJc w:val="left"/>
      <w:pPr>
        <w:ind w:left="821" w:hanging="109"/>
      </w:pPr>
      <w:rPr>
        <w:rFonts w:hint="default"/>
        <w:lang w:val="ru-RU" w:eastAsia="en-US" w:bidi="ar-SA"/>
      </w:rPr>
    </w:lvl>
    <w:lvl w:ilvl="3" w:tplc="75D61F44">
      <w:numFmt w:val="bullet"/>
      <w:lvlText w:val="•"/>
      <w:lvlJc w:val="left"/>
      <w:pPr>
        <w:ind w:left="1181" w:hanging="109"/>
      </w:pPr>
      <w:rPr>
        <w:rFonts w:hint="default"/>
        <w:lang w:val="ru-RU" w:eastAsia="en-US" w:bidi="ar-SA"/>
      </w:rPr>
    </w:lvl>
    <w:lvl w:ilvl="4" w:tplc="F42A83B4">
      <w:numFmt w:val="bullet"/>
      <w:lvlText w:val="•"/>
      <w:lvlJc w:val="left"/>
      <w:pPr>
        <w:ind w:left="1542" w:hanging="109"/>
      </w:pPr>
      <w:rPr>
        <w:rFonts w:hint="default"/>
        <w:lang w:val="ru-RU" w:eastAsia="en-US" w:bidi="ar-SA"/>
      </w:rPr>
    </w:lvl>
    <w:lvl w:ilvl="5" w:tplc="2D74FEDA">
      <w:numFmt w:val="bullet"/>
      <w:lvlText w:val="•"/>
      <w:lvlJc w:val="left"/>
      <w:pPr>
        <w:ind w:left="1903" w:hanging="109"/>
      </w:pPr>
      <w:rPr>
        <w:rFonts w:hint="default"/>
        <w:lang w:val="ru-RU" w:eastAsia="en-US" w:bidi="ar-SA"/>
      </w:rPr>
    </w:lvl>
    <w:lvl w:ilvl="6" w:tplc="BA280032">
      <w:numFmt w:val="bullet"/>
      <w:lvlText w:val="•"/>
      <w:lvlJc w:val="left"/>
      <w:pPr>
        <w:ind w:left="2263" w:hanging="109"/>
      </w:pPr>
      <w:rPr>
        <w:rFonts w:hint="default"/>
        <w:lang w:val="ru-RU" w:eastAsia="en-US" w:bidi="ar-SA"/>
      </w:rPr>
    </w:lvl>
    <w:lvl w:ilvl="7" w:tplc="CBE83B9A">
      <w:numFmt w:val="bullet"/>
      <w:lvlText w:val="•"/>
      <w:lvlJc w:val="left"/>
      <w:pPr>
        <w:ind w:left="2624" w:hanging="109"/>
      </w:pPr>
      <w:rPr>
        <w:rFonts w:hint="default"/>
        <w:lang w:val="ru-RU" w:eastAsia="en-US" w:bidi="ar-SA"/>
      </w:rPr>
    </w:lvl>
    <w:lvl w:ilvl="8" w:tplc="14DA357C">
      <w:numFmt w:val="bullet"/>
      <w:lvlText w:val="•"/>
      <w:lvlJc w:val="left"/>
      <w:pPr>
        <w:ind w:left="2984" w:hanging="109"/>
      </w:pPr>
      <w:rPr>
        <w:rFonts w:hint="default"/>
        <w:lang w:val="ru-RU" w:eastAsia="en-US" w:bidi="ar-SA"/>
      </w:rPr>
    </w:lvl>
  </w:abstractNum>
  <w:abstractNum w:abstractNumId="166">
    <w:nsid w:val="4B9315E6"/>
    <w:multiLevelType w:val="hybridMultilevel"/>
    <w:tmpl w:val="7F9C1C98"/>
    <w:lvl w:ilvl="0" w:tplc="749CF87A">
      <w:numFmt w:val="bullet"/>
      <w:lvlText w:val=""/>
      <w:lvlJc w:val="left"/>
      <w:pPr>
        <w:ind w:left="424" w:hanging="361"/>
      </w:pPr>
      <w:rPr>
        <w:rFonts w:ascii="Wingdings" w:eastAsia="Wingdings" w:hAnsi="Wingdings" w:cs="Wingdings" w:hint="default"/>
        <w:w w:val="100"/>
        <w:sz w:val="24"/>
        <w:szCs w:val="24"/>
        <w:lang w:val="ru-RU" w:eastAsia="en-US" w:bidi="ar-SA"/>
      </w:rPr>
    </w:lvl>
    <w:lvl w:ilvl="1" w:tplc="0458252E">
      <w:numFmt w:val="bullet"/>
      <w:lvlText w:val="•"/>
      <w:lvlJc w:val="left"/>
      <w:pPr>
        <w:ind w:left="1156" w:hanging="361"/>
      </w:pPr>
      <w:rPr>
        <w:rFonts w:hint="default"/>
        <w:lang w:val="ru-RU" w:eastAsia="en-US" w:bidi="ar-SA"/>
      </w:rPr>
    </w:lvl>
    <w:lvl w:ilvl="2" w:tplc="B58C6194">
      <w:numFmt w:val="bullet"/>
      <w:lvlText w:val="•"/>
      <w:lvlJc w:val="left"/>
      <w:pPr>
        <w:ind w:left="1893" w:hanging="361"/>
      </w:pPr>
      <w:rPr>
        <w:rFonts w:hint="default"/>
        <w:lang w:val="ru-RU" w:eastAsia="en-US" w:bidi="ar-SA"/>
      </w:rPr>
    </w:lvl>
    <w:lvl w:ilvl="3" w:tplc="F166761C">
      <w:numFmt w:val="bullet"/>
      <w:lvlText w:val="•"/>
      <w:lvlJc w:val="left"/>
      <w:pPr>
        <w:ind w:left="2630" w:hanging="361"/>
      </w:pPr>
      <w:rPr>
        <w:rFonts w:hint="default"/>
        <w:lang w:val="ru-RU" w:eastAsia="en-US" w:bidi="ar-SA"/>
      </w:rPr>
    </w:lvl>
    <w:lvl w:ilvl="4" w:tplc="79A415B4">
      <w:numFmt w:val="bullet"/>
      <w:lvlText w:val="•"/>
      <w:lvlJc w:val="left"/>
      <w:pPr>
        <w:ind w:left="3367" w:hanging="361"/>
      </w:pPr>
      <w:rPr>
        <w:rFonts w:hint="default"/>
        <w:lang w:val="ru-RU" w:eastAsia="en-US" w:bidi="ar-SA"/>
      </w:rPr>
    </w:lvl>
    <w:lvl w:ilvl="5" w:tplc="08F4DD38">
      <w:numFmt w:val="bullet"/>
      <w:lvlText w:val="•"/>
      <w:lvlJc w:val="left"/>
      <w:pPr>
        <w:ind w:left="4104" w:hanging="361"/>
      </w:pPr>
      <w:rPr>
        <w:rFonts w:hint="default"/>
        <w:lang w:val="ru-RU" w:eastAsia="en-US" w:bidi="ar-SA"/>
      </w:rPr>
    </w:lvl>
    <w:lvl w:ilvl="6" w:tplc="33EE9FA6">
      <w:numFmt w:val="bullet"/>
      <w:lvlText w:val="•"/>
      <w:lvlJc w:val="left"/>
      <w:pPr>
        <w:ind w:left="4840" w:hanging="361"/>
      </w:pPr>
      <w:rPr>
        <w:rFonts w:hint="default"/>
        <w:lang w:val="ru-RU" w:eastAsia="en-US" w:bidi="ar-SA"/>
      </w:rPr>
    </w:lvl>
    <w:lvl w:ilvl="7" w:tplc="3174757C">
      <w:numFmt w:val="bullet"/>
      <w:lvlText w:val="•"/>
      <w:lvlJc w:val="left"/>
      <w:pPr>
        <w:ind w:left="5577" w:hanging="361"/>
      </w:pPr>
      <w:rPr>
        <w:rFonts w:hint="default"/>
        <w:lang w:val="ru-RU" w:eastAsia="en-US" w:bidi="ar-SA"/>
      </w:rPr>
    </w:lvl>
    <w:lvl w:ilvl="8" w:tplc="B7F248EA">
      <w:numFmt w:val="bullet"/>
      <w:lvlText w:val="•"/>
      <w:lvlJc w:val="left"/>
      <w:pPr>
        <w:ind w:left="6314" w:hanging="361"/>
      </w:pPr>
      <w:rPr>
        <w:rFonts w:hint="default"/>
        <w:lang w:val="ru-RU" w:eastAsia="en-US" w:bidi="ar-SA"/>
      </w:rPr>
    </w:lvl>
  </w:abstractNum>
  <w:abstractNum w:abstractNumId="167">
    <w:nsid w:val="4BFA040B"/>
    <w:multiLevelType w:val="hybridMultilevel"/>
    <w:tmpl w:val="826E4E02"/>
    <w:lvl w:ilvl="0" w:tplc="F0884FC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E1F29C7A">
      <w:numFmt w:val="bullet"/>
      <w:lvlText w:val="•"/>
      <w:lvlJc w:val="left"/>
      <w:pPr>
        <w:ind w:left="1220" w:hanging="116"/>
      </w:pPr>
      <w:rPr>
        <w:rFonts w:hint="default"/>
        <w:lang w:val="ru-RU" w:eastAsia="en-US" w:bidi="ar-SA"/>
      </w:rPr>
    </w:lvl>
    <w:lvl w:ilvl="2" w:tplc="5CC8029E">
      <w:numFmt w:val="bullet"/>
      <w:lvlText w:val="•"/>
      <w:lvlJc w:val="left"/>
      <w:pPr>
        <w:ind w:left="2221" w:hanging="116"/>
      </w:pPr>
      <w:rPr>
        <w:rFonts w:hint="default"/>
        <w:lang w:val="ru-RU" w:eastAsia="en-US" w:bidi="ar-SA"/>
      </w:rPr>
    </w:lvl>
    <w:lvl w:ilvl="3" w:tplc="9E50FFCA">
      <w:numFmt w:val="bullet"/>
      <w:lvlText w:val="•"/>
      <w:lvlJc w:val="left"/>
      <w:pPr>
        <w:ind w:left="3221" w:hanging="116"/>
      </w:pPr>
      <w:rPr>
        <w:rFonts w:hint="default"/>
        <w:lang w:val="ru-RU" w:eastAsia="en-US" w:bidi="ar-SA"/>
      </w:rPr>
    </w:lvl>
    <w:lvl w:ilvl="4" w:tplc="6F162542">
      <w:numFmt w:val="bullet"/>
      <w:lvlText w:val="•"/>
      <w:lvlJc w:val="left"/>
      <w:pPr>
        <w:ind w:left="4222" w:hanging="116"/>
      </w:pPr>
      <w:rPr>
        <w:rFonts w:hint="default"/>
        <w:lang w:val="ru-RU" w:eastAsia="en-US" w:bidi="ar-SA"/>
      </w:rPr>
    </w:lvl>
    <w:lvl w:ilvl="5" w:tplc="B866AFCA">
      <w:numFmt w:val="bullet"/>
      <w:lvlText w:val="•"/>
      <w:lvlJc w:val="left"/>
      <w:pPr>
        <w:ind w:left="5223" w:hanging="116"/>
      </w:pPr>
      <w:rPr>
        <w:rFonts w:hint="default"/>
        <w:lang w:val="ru-RU" w:eastAsia="en-US" w:bidi="ar-SA"/>
      </w:rPr>
    </w:lvl>
    <w:lvl w:ilvl="6" w:tplc="47A6140A">
      <w:numFmt w:val="bullet"/>
      <w:lvlText w:val="•"/>
      <w:lvlJc w:val="left"/>
      <w:pPr>
        <w:ind w:left="6223" w:hanging="116"/>
      </w:pPr>
      <w:rPr>
        <w:rFonts w:hint="default"/>
        <w:lang w:val="ru-RU" w:eastAsia="en-US" w:bidi="ar-SA"/>
      </w:rPr>
    </w:lvl>
    <w:lvl w:ilvl="7" w:tplc="32960D18">
      <w:numFmt w:val="bullet"/>
      <w:lvlText w:val="•"/>
      <w:lvlJc w:val="left"/>
      <w:pPr>
        <w:ind w:left="7224" w:hanging="116"/>
      </w:pPr>
      <w:rPr>
        <w:rFonts w:hint="default"/>
        <w:lang w:val="ru-RU" w:eastAsia="en-US" w:bidi="ar-SA"/>
      </w:rPr>
    </w:lvl>
    <w:lvl w:ilvl="8" w:tplc="B0C62704">
      <w:numFmt w:val="bullet"/>
      <w:lvlText w:val="•"/>
      <w:lvlJc w:val="left"/>
      <w:pPr>
        <w:ind w:left="8224" w:hanging="116"/>
      </w:pPr>
      <w:rPr>
        <w:rFonts w:hint="default"/>
        <w:lang w:val="ru-RU" w:eastAsia="en-US" w:bidi="ar-SA"/>
      </w:rPr>
    </w:lvl>
  </w:abstractNum>
  <w:abstractNum w:abstractNumId="168">
    <w:nsid w:val="4CDA1F0B"/>
    <w:multiLevelType w:val="hybridMultilevel"/>
    <w:tmpl w:val="2BB4F858"/>
    <w:lvl w:ilvl="0" w:tplc="A5982C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D5160A6"/>
    <w:multiLevelType w:val="hybridMultilevel"/>
    <w:tmpl w:val="E9A2989E"/>
    <w:lvl w:ilvl="0" w:tplc="725C9122">
      <w:start w:val="3"/>
      <w:numFmt w:val="decimal"/>
      <w:lvlText w:val="%1"/>
      <w:lvlJc w:val="left"/>
      <w:pPr>
        <w:ind w:left="1715" w:hanging="454"/>
      </w:pPr>
      <w:rPr>
        <w:rFonts w:hint="default"/>
        <w:lang w:val="ru-RU" w:eastAsia="en-US" w:bidi="ar-SA"/>
      </w:rPr>
    </w:lvl>
    <w:lvl w:ilvl="1" w:tplc="29EE0A4E">
      <w:numFmt w:val="none"/>
      <w:lvlText w:val=""/>
      <w:lvlJc w:val="left"/>
      <w:pPr>
        <w:tabs>
          <w:tab w:val="num" w:pos="360"/>
        </w:tabs>
      </w:pPr>
    </w:lvl>
    <w:lvl w:ilvl="2" w:tplc="A4D8672C">
      <w:numFmt w:val="bullet"/>
      <w:lvlText w:val="•"/>
      <w:lvlJc w:val="left"/>
      <w:pPr>
        <w:ind w:left="3633" w:hanging="454"/>
      </w:pPr>
      <w:rPr>
        <w:rFonts w:hint="default"/>
        <w:lang w:val="ru-RU" w:eastAsia="en-US" w:bidi="ar-SA"/>
      </w:rPr>
    </w:lvl>
    <w:lvl w:ilvl="3" w:tplc="5E568C02">
      <w:numFmt w:val="bullet"/>
      <w:lvlText w:val="•"/>
      <w:lvlJc w:val="left"/>
      <w:pPr>
        <w:ind w:left="4589" w:hanging="454"/>
      </w:pPr>
      <w:rPr>
        <w:rFonts w:hint="default"/>
        <w:lang w:val="ru-RU" w:eastAsia="en-US" w:bidi="ar-SA"/>
      </w:rPr>
    </w:lvl>
    <w:lvl w:ilvl="4" w:tplc="B2A4B984">
      <w:numFmt w:val="bullet"/>
      <w:lvlText w:val="•"/>
      <w:lvlJc w:val="left"/>
      <w:pPr>
        <w:ind w:left="5546" w:hanging="454"/>
      </w:pPr>
      <w:rPr>
        <w:rFonts w:hint="default"/>
        <w:lang w:val="ru-RU" w:eastAsia="en-US" w:bidi="ar-SA"/>
      </w:rPr>
    </w:lvl>
    <w:lvl w:ilvl="5" w:tplc="84AE9BA0">
      <w:numFmt w:val="bullet"/>
      <w:lvlText w:val="•"/>
      <w:lvlJc w:val="left"/>
      <w:pPr>
        <w:ind w:left="6503" w:hanging="454"/>
      </w:pPr>
      <w:rPr>
        <w:rFonts w:hint="default"/>
        <w:lang w:val="ru-RU" w:eastAsia="en-US" w:bidi="ar-SA"/>
      </w:rPr>
    </w:lvl>
    <w:lvl w:ilvl="6" w:tplc="F586C762">
      <w:numFmt w:val="bullet"/>
      <w:lvlText w:val="•"/>
      <w:lvlJc w:val="left"/>
      <w:pPr>
        <w:ind w:left="7459" w:hanging="454"/>
      </w:pPr>
      <w:rPr>
        <w:rFonts w:hint="default"/>
        <w:lang w:val="ru-RU" w:eastAsia="en-US" w:bidi="ar-SA"/>
      </w:rPr>
    </w:lvl>
    <w:lvl w:ilvl="7" w:tplc="6EF065C2">
      <w:numFmt w:val="bullet"/>
      <w:lvlText w:val="•"/>
      <w:lvlJc w:val="left"/>
      <w:pPr>
        <w:ind w:left="8416" w:hanging="454"/>
      </w:pPr>
      <w:rPr>
        <w:rFonts w:hint="default"/>
        <w:lang w:val="ru-RU" w:eastAsia="en-US" w:bidi="ar-SA"/>
      </w:rPr>
    </w:lvl>
    <w:lvl w:ilvl="8" w:tplc="604A5F8C">
      <w:numFmt w:val="bullet"/>
      <w:lvlText w:val="•"/>
      <w:lvlJc w:val="left"/>
      <w:pPr>
        <w:ind w:left="9373" w:hanging="454"/>
      </w:pPr>
      <w:rPr>
        <w:rFonts w:hint="default"/>
        <w:lang w:val="ru-RU" w:eastAsia="en-US" w:bidi="ar-SA"/>
      </w:rPr>
    </w:lvl>
  </w:abstractNum>
  <w:abstractNum w:abstractNumId="170">
    <w:nsid w:val="4D700679"/>
    <w:multiLevelType w:val="hybridMultilevel"/>
    <w:tmpl w:val="180CE7FC"/>
    <w:lvl w:ilvl="0" w:tplc="392256E2">
      <w:numFmt w:val="bullet"/>
      <w:lvlText w:val="-"/>
      <w:lvlJc w:val="left"/>
      <w:pPr>
        <w:ind w:left="105" w:hanging="137"/>
      </w:pPr>
      <w:rPr>
        <w:rFonts w:ascii="Times New Roman" w:eastAsia="Times New Roman" w:hAnsi="Times New Roman" w:cs="Times New Roman" w:hint="default"/>
        <w:w w:val="99"/>
        <w:sz w:val="20"/>
        <w:szCs w:val="20"/>
        <w:lang w:val="ru-RU" w:eastAsia="en-US" w:bidi="ar-SA"/>
      </w:rPr>
    </w:lvl>
    <w:lvl w:ilvl="1" w:tplc="AE14C2FA">
      <w:numFmt w:val="bullet"/>
      <w:lvlText w:val="•"/>
      <w:lvlJc w:val="left"/>
      <w:pPr>
        <w:ind w:left="1112" w:hanging="137"/>
      </w:pPr>
      <w:rPr>
        <w:rFonts w:hint="default"/>
        <w:lang w:val="ru-RU" w:eastAsia="en-US" w:bidi="ar-SA"/>
      </w:rPr>
    </w:lvl>
    <w:lvl w:ilvl="2" w:tplc="78664E46">
      <w:numFmt w:val="bullet"/>
      <w:lvlText w:val="•"/>
      <w:lvlJc w:val="left"/>
      <w:pPr>
        <w:ind w:left="2125" w:hanging="137"/>
      </w:pPr>
      <w:rPr>
        <w:rFonts w:hint="default"/>
        <w:lang w:val="ru-RU" w:eastAsia="en-US" w:bidi="ar-SA"/>
      </w:rPr>
    </w:lvl>
    <w:lvl w:ilvl="3" w:tplc="4A2E5D98">
      <w:numFmt w:val="bullet"/>
      <w:lvlText w:val="•"/>
      <w:lvlJc w:val="left"/>
      <w:pPr>
        <w:ind w:left="3137" w:hanging="137"/>
      </w:pPr>
      <w:rPr>
        <w:rFonts w:hint="default"/>
        <w:lang w:val="ru-RU" w:eastAsia="en-US" w:bidi="ar-SA"/>
      </w:rPr>
    </w:lvl>
    <w:lvl w:ilvl="4" w:tplc="E8CC59A6">
      <w:numFmt w:val="bullet"/>
      <w:lvlText w:val="•"/>
      <w:lvlJc w:val="left"/>
      <w:pPr>
        <w:ind w:left="4150" w:hanging="137"/>
      </w:pPr>
      <w:rPr>
        <w:rFonts w:hint="default"/>
        <w:lang w:val="ru-RU" w:eastAsia="en-US" w:bidi="ar-SA"/>
      </w:rPr>
    </w:lvl>
    <w:lvl w:ilvl="5" w:tplc="932EC3F8">
      <w:numFmt w:val="bullet"/>
      <w:lvlText w:val="•"/>
      <w:lvlJc w:val="left"/>
      <w:pPr>
        <w:ind w:left="5163" w:hanging="137"/>
      </w:pPr>
      <w:rPr>
        <w:rFonts w:hint="default"/>
        <w:lang w:val="ru-RU" w:eastAsia="en-US" w:bidi="ar-SA"/>
      </w:rPr>
    </w:lvl>
    <w:lvl w:ilvl="6" w:tplc="8A3C871C">
      <w:numFmt w:val="bullet"/>
      <w:lvlText w:val="•"/>
      <w:lvlJc w:val="left"/>
      <w:pPr>
        <w:ind w:left="6175" w:hanging="137"/>
      </w:pPr>
      <w:rPr>
        <w:rFonts w:hint="default"/>
        <w:lang w:val="ru-RU" w:eastAsia="en-US" w:bidi="ar-SA"/>
      </w:rPr>
    </w:lvl>
    <w:lvl w:ilvl="7" w:tplc="A54249E6">
      <w:numFmt w:val="bullet"/>
      <w:lvlText w:val="•"/>
      <w:lvlJc w:val="left"/>
      <w:pPr>
        <w:ind w:left="7188" w:hanging="137"/>
      </w:pPr>
      <w:rPr>
        <w:rFonts w:hint="default"/>
        <w:lang w:val="ru-RU" w:eastAsia="en-US" w:bidi="ar-SA"/>
      </w:rPr>
    </w:lvl>
    <w:lvl w:ilvl="8" w:tplc="6E9E0C2E">
      <w:numFmt w:val="bullet"/>
      <w:lvlText w:val="•"/>
      <w:lvlJc w:val="left"/>
      <w:pPr>
        <w:ind w:left="8200" w:hanging="137"/>
      </w:pPr>
      <w:rPr>
        <w:rFonts w:hint="default"/>
        <w:lang w:val="ru-RU" w:eastAsia="en-US" w:bidi="ar-SA"/>
      </w:rPr>
    </w:lvl>
  </w:abstractNum>
  <w:abstractNum w:abstractNumId="171">
    <w:nsid w:val="4DB019AF"/>
    <w:multiLevelType w:val="hybridMultilevel"/>
    <w:tmpl w:val="12943764"/>
    <w:lvl w:ilvl="0" w:tplc="6A18B31A">
      <w:numFmt w:val="bullet"/>
      <w:lvlText w:val=""/>
      <w:lvlJc w:val="left"/>
      <w:pPr>
        <w:ind w:left="465" w:hanging="360"/>
      </w:pPr>
      <w:rPr>
        <w:rFonts w:ascii="Wingdings" w:eastAsia="Wingdings" w:hAnsi="Wingdings" w:cs="Wingdings" w:hint="default"/>
        <w:w w:val="100"/>
        <w:sz w:val="24"/>
        <w:szCs w:val="24"/>
        <w:lang w:val="ru-RU" w:eastAsia="en-US" w:bidi="ar-SA"/>
      </w:rPr>
    </w:lvl>
    <w:lvl w:ilvl="1" w:tplc="9952650C">
      <w:numFmt w:val="bullet"/>
      <w:lvlText w:val="•"/>
      <w:lvlJc w:val="left"/>
      <w:pPr>
        <w:ind w:left="1001" w:hanging="360"/>
      </w:pPr>
      <w:rPr>
        <w:rFonts w:hint="default"/>
        <w:lang w:val="ru-RU" w:eastAsia="en-US" w:bidi="ar-SA"/>
      </w:rPr>
    </w:lvl>
    <w:lvl w:ilvl="2" w:tplc="ED36D800">
      <w:numFmt w:val="bullet"/>
      <w:lvlText w:val="•"/>
      <w:lvlJc w:val="left"/>
      <w:pPr>
        <w:ind w:left="1542" w:hanging="360"/>
      </w:pPr>
      <w:rPr>
        <w:rFonts w:hint="default"/>
        <w:lang w:val="ru-RU" w:eastAsia="en-US" w:bidi="ar-SA"/>
      </w:rPr>
    </w:lvl>
    <w:lvl w:ilvl="3" w:tplc="21B8FC0E">
      <w:numFmt w:val="bullet"/>
      <w:lvlText w:val="•"/>
      <w:lvlJc w:val="left"/>
      <w:pPr>
        <w:ind w:left="2084" w:hanging="360"/>
      </w:pPr>
      <w:rPr>
        <w:rFonts w:hint="default"/>
        <w:lang w:val="ru-RU" w:eastAsia="en-US" w:bidi="ar-SA"/>
      </w:rPr>
    </w:lvl>
    <w:lvl w:ilvl="4" w:tplc="6C44F79E">
      <w:numFmt w:val="bullet"/>
      <w:lvlText w:val="•"/>
      <w:lvlJc w:val="left"/>
      <w:pPr>
        <w:ind w:left="2625" w:hanging="360"/>
      </w:pPr>
      <w:rPr>
        <w:rFonts w:hint="default"/>
        <w:lang w:val="ru-RU" w:eastAsia="en-US" w:bidi="ar-SA"/>
      </w:rPr>
    </w:lvl>
    <w:lvl w:ilvl="5" w:tplc="190C6068">
      <w:numFmt w:val="bullet"/>
      <w:lvlText w:val="•"/>
      <w:lvlJc w:val="left"/>
      <w:pPr>
        <w:ind w:left="3167" w:hanging="360"/>
      </w:pPr>
      <w:rPr>
        <w:rFonts w:hint="default"/>
        <w:lang w:val="ru-RU" w:eastAsia="en-US" w:bidi="ar-SA"/>
      </w:rPr>
    </w:lvl>
    <w:lvl w:ilvl="6" w:tplc="02F4837E">
      <w:numFmt w:val="bullet"/>
      <w:lvlText w:val="•"/>
      <w:lvlJc w:val="left"/>
      <w:pPr>
        <w:ind w:left="3708" w:hanging="360"/>
      </w:pPr>
      <w:rPr>
        <w:rFonts w:hint="default"/>
        <w:lang w:val="ru-RU" w:eastAsia="en-US" w:bidi="ar-SA"/>
      </w:rPr>
    </w:lvl>
    <w:lvl w:ilvl="7" w:tplc="F86009E4">
      <w:numFmt w:val="bullet"/>
      <w:lvlText w:val="•"/>
      <w:lvlJc w:val="left"/>
      <w:pPr>
        <w:ind w:left="4249" w:hanging="360"/>
      </w:pPr>
      <w:rPr>
        <w:rFonts w:hint="default"/>
        <w:lang w:val="ru-RU" w:eastAsia="en-US" w:bidi="ar-SA"/>
      </w:rPr>
    </w:lvl>
    <w:lvl w:ilvl="8" w:tplc="E88E0D86">
      <w:numFmt w:val="bullet"/>
      <w:lvlText w:val="•"/>
      <w:lvlJc w:val="left"/>
      <w:pPr>
        <w:ind w:left="4791" w:hanging="360"/>
      </w:pPr>
      <w:rPr>
        <w:rFonts w:hint="default"/>
        <w:lang w:val="ru-RU" w:eastAsia="en-US" w:bidi="ar-SA"/>
      </w:rPr>
    </w:lvl>
  </w:abstractNum>
  <w:abstractNum w:abstractNumId="172">
    <w:nsid w:val="4ED92FCF"/>
    <w:multiLevelType w:val="hybridMultilevel"/>
    <w:tmpl w:val="CA00F54E"/>
    <w:lvl w:ilvl="0" w:tplc="335E2BE6">
      <w:numFmt w:val="bullet"/>
      <w:lvlText w:val=""/>
      <w:lvlJc w:val="left"/>
      <w:pPr>
        <w:ind w:left="465" w:hanging="360"/>
      </w:pPr>
      <w:rPr>
        <w:rFonts w:ascii="Symbol" w:eastAsia="Symbol" w:hAnsi="Symbol" w:cs="Symbol" w:hint="default"/>
        <w:w w:val="100"/>
        <w:sz w:val="18"/>
        <w:szCs w:val="18"/>
        <w:lang w:val="ru-RU" w:eastAsia="en-US" w:bidi="ar-SA"/>
      </w:rPr>
    </w:lvl>
    <w:lvl w:ilvl="1" w:tplc="A672D110">
      <w:numFmt w:val="bullet"/>
      <w:lvlText w:val="•"/>
      <w:lvlJc w:val="left"/>
      <w:pPr>
        <w:ind w:left="883" w:hanging="360"/>
      </w:pPr>
      <w:rPr>
        <w:rFonts w:hint="default"/>
        <w:lang w:val="ru-RU" w:eastAsia="en-US" w:bidi="ar-SA"/>
      </w:rPr>
    </w:lvl>
    <w:lvl w:ilvl="2" w:tplc="DF2418A6">
      <w:numFmt w:val="bullet"/>
      <w:lvlText w:val="•"/>
      <w:lvlJc w:val="left"/>
      <w:pPr>
        <w:ind w:left="1307" w:hanging="360"/>
      </w:pPr>
      <w:rPr>
        <w:rFonts w:hint="default"/>
        <w:lang w:val="ru-RU" w:eastAsia="en-US" w:bidi="ar-SA"/>
      </w:rPr>
    </w:lvl>
    <w:lvl w:ilvl="3" w:tplc="EED058A8">
      <w:numFmt w:val="bullet"/>
      <w:lvlText w:val="•"/>
      <w:lvlJc w:val="left"/>
      <w:pPr>
        <w:ind w:left="1731" w:hanging="360"/>
      </w:pPr>
      <w:rPr>
        <w:rFonts w:hint="default"/>
        <w:lang w:val="ru-RU" w:eastAsia="en-US" w:bidi="ar-SA"/>
      </w:rPr>
    </w:lvl>
    <w:lvl w:ilvl="4" w:tplc="BD84FCB4">
      <w:numFmt w:val="bullet"/>
      <w:lvlText w:val="•"/>
      <w:lvlJc w:val="left"/>
      <w:pPr>
        <w:ind w:left="2154" w:hanging="360"/>
      </w:pPr>
      <w:rPr>
        <w:rFonts w:hint="default"/>
        <w:lang w:val="ru-RU" w:eastAsia="en-US" w:bidi="ar-SA"/>
      </w:rPr>
    </w:lvl>
    <w:lvl w:ilvl="5" w:tplc="3FFC101A">
      <w:numFmt w:val="bullet"/>
      <w:lvlText w:val="•"/>
      <w:lvlJc w:val="left"/>
      <w:pPr>
        <w:ind w:left="2578" w:hanging="360"/>
      </w:pPr>
      <w:rPr>
        <w:rFonts w:hint="default"/>
        <w:lang w:val="ru-RU" w:eastAsia="en-US" w:bidi="ar-SA"/>
      </w:rPr>
    </w:lvl>
    <w:lvl w:ilvl="6" w:tplc="15D29C9E">
      <w:numFmt w:val="bullet"/>
      <w:lvlText w:val="•"/>
      <w:lvlJc w:val="left"/>
      <w:pPr>
        <w:ind w:left="3002" w:hanging="360"/>
      </w:pPr>
      <w:rPr>
        <w:rFonts w:hint="default"/>
        <w:lang w:val="ru-RU" w:eastAsia="en-US" w:bidi="ar-SA"/>
      </w:rPr>
    </w:lvl>
    <w:lvl w:ilvl="7" w:tplc="D3C491B8">
      <w:numFmt w:val="bullet"/>
      <w:lvlText w:val="•"/>
      <w:lvlJc w:val="left"/>
      <w:pPr>
        <w:ind w:left="3425" w:hanging="360"/>
      </w:pPr>
      <w:rPr>
        <w:rFonts w:hint="default"/>
        <w:lang w:val="ru-RU" w:eastAsia="en-US" w:bidi="ar-SA"/>
      </w:rPr>
    </w:lvl>
    <w:lvl w:ilvl="8" w:tplc="C7F82E72">
      <w:numFmt w:val="bullet"/>
      <w:lvlText w:val="•"/>
      <w:lvlJc w:val="left"/>
      <w:pPr>
        <w:ind w:left="3849" w:hanging="360"/>
      </w:pPr>
      <w:rPr>
        <w:rFonts w:hint="default"/>
        <w:lang w:val="ru-RU" w:eastAsia="en-US" w:bidi="ar-SA"/>
      </w:rPr>
    </w:lvl>
  </w:abstractNum>
  <w:abstractNum w:abstractNumId="173">
    <w:nsid w:val="4F42505D"/>
    <w:multiLevelType w:val="hybridMultilevel"/>
    <w:tmpl w:val="75501BDA"/>
    <w:lvl w:ilvl="0" w:tplc="BF72F0A8">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E34C7324">
      <w:numFmt w:val="bullet"/>
      <w:lvlText w:val="•"/>
      <w:lvlJc w:val="left"/>
      <w:pPr>
        <w:ind w:left="1112" w:hanging="123"/>
      </w:pPr>
      <w:rPr>
        <w:rFonts w:hint="default"/>
        <w:lang w:val="ru-RU" w:eastAsia="en-US" w:bidi="ar-SA"/>
      </w:rPr>
    </w:lvl>
    <w:lvl w:ilvl="2" w:tplc="C8A4BDDE">
      <w:numFmt w:val="bullet"/>
      <w:lvlText w:val="•"/>
      <w:lvlJc w:val="left"/>
      <w:pPr>
        <w:ind w:left="2125" w:hanging="123"/>
      </w:pPr>
      <w:rPr>
        <w:rFonts w:hint="default"/>
        <w:lang w:val="ru-RU" w:eastAsia="en-US" w:bidi="ar-SA"/>
      </w:rPr>
    </w:lvl>
    <w:lvl w:ilvl="3" w:tplc="948C31E0">
      <w:numFmt w:val="bullet"/>
      <w:lvlText w:val="•"/>
      <w:lvlJc w:val="left"/>
      <w:pPr>
        <w:ind w:left="3137" w:hanging="123"/>
      </w:pPr>
      <w:rPr>
        <w:rFonts w:hint="default"/>
        <w:lang w:val="ru-RU" w:eastAsia="en-US" w:bidi="ar-SA"/>
      </w:rPr>
    </w:lvl>
    <w:lvl w:ilvl="4" w:tplc="E6B8CE06">
      <w:numFmt w:val="bullet"/>
      <w:lvlText w:val="•"/>
      <w:lvlJc w:val="left"/>
      <w:pPr>
        <w:ind w:left="4150" w:hanging="123"/>
      </w:pPr>
      <w:rPr>
        <w:rFonts w:hint="default"/>
        <w:lang w:val="ru-RU" w:eastAsia="en-US" w:bidi="ar-SA"/>
      </w:rPr>
    </w:lvl>
    <w:lvl w:ilvl="5" w:tplc="35E61C6E">
      <w:numFmt w:val="bullet"/>
      <w:lvlText w:val="•"/>
      <w:lvlJc w:val="left"/>
      <w:pPr>
        <w:ind w:left="5163" w:hanging="123"/>
      </w:pPr>
      <w:rPr>
        <w:rFonts w:hint="default"/>
        <w:lang w:val="ru-RU" w:eastAsia="en-US" w:bidi="ar-SA"/>
      </w:rPr>
    </w:lvl>
    <w:lvl w:ilvl="6" w:tplc="31F6198A">
      <w:numFmt w:val="bullet"/>
      <w:lvlText w:val="•"/>
      <w:lvlJc w:val="left"/>
      <w:pPr>
        <w:ind w:left="6175" w:hanging="123"/>
      </w:pPr>
      <w:rPr>
        <w:rFonts w:hint="default"/>
        <w:lang w:val="ru-RU" w:eastAsia="en-US" w:bidi="ar-SA"/>
      </w:rPr>
    </w:lvl>
    <w:lvl w:ilvl="7" w:tplc="2870AF76">
      <w:numFmt w:val="bullet"/>
      <w:lvlText w:val="•"/>
      <w:lvlJc w:val="left"/>
      <w:pPr>
        <w:ind w:left="7188" w:hanging="123"/>
      </w:pPr>
      <w:rPr>
        <w:rFonts w:hint="default"/>
        <w:lang w:val="ru-RU" w:eastAsia="en-US" w:bidi="ar-SA"/>
      </w:rPr>
    </w:lvl>
    <w:lvl w:ilvl="8" w:tplc="B04A850A">
      <w:numFmt w:val="bullet"/>
      <w:lvlText w:val="•"/>
      <w:lvlJc w:val="left"/>
      <w:pPr>
        <w:ind w:left="8200" w:hanging="123"/>
      </w:pPr>
      <w:rPr>
        <w:rFonts w:hint="default"/>
        <w:lang w:val="ru-RU" w:eastAsia="en-US" w:bidi="ar-SA"/>
      </w:rPr>
    </w:lvl>
  </w:abstractNum>
  <w:abstractNum w:abstractNumId="174">
    <w:nsid w:val="4FA93F1E"/>
    <w:multiLevelType w:val="hybridMultilevel"/>
    <w:tmpl w:val="28746F44"/>
    <w:lvl w:ilvl="0" w:tplc="FD3C9224">
      <w:numFmt w:val="bullet"/>
      <w:lvlText w:val=""/>
      <w:lvlJc w:val="left"/>
      <w:pPr>
        <w:ind w:left="405" w:hanging="360"/>
      </w:pPr>
      <w:rPr>
        <w:rFonts w:ascii="Wingdings" w:eastAsia="Wingdings" w:hAnsi="Wingdings" w:cs="Wingdings" w:hint="default"/>
        <w:w w:val="100"/>
        <w:sz w:val="24"/>
        <w:szCs w:val="24"/>
        <w:lang w:val="ru-RU" w:eastAsia="en-US" w:bidi="ar-SA"/>
      </w:rPr>
    </w:lvl>
    <w:lvl w:ilvl="1" w:tplc="EAF8E14A">
      <w:numFmt w:val="bullet"/>
      <w:lvlText w:val="•"/>
      <w:lvlJc w:val="left"/>
      <w:pPr>
        <w:ind w:left="1028" w:hanging="360"/>
      </w:pPr>
      <w:rPr>
        <w:rFonts w:hint="default"/>
        <w:lang w:val="ru-RU" w:eastAsia="en-US" w:bidi="ar-SA"/>
      </w:rPr>
    </w:lvl>
    <w:lvl w:ilvl="2" w:tplc="51EAE452">
      <w:numFmt w:val="bullet"/>
      <w:lvlText w:val="•"/>
      <w:lvlJc w:val="left"/>
      <w:pPr>
        <w:ind w:left="1657" w:hanging="360"/>
      </w:pPr>
      <w:rPr>
        <w:rFonts w:hint="default"/>
        <w:lang w:val="ru-RU" w:eastAsia="en-US" w:bidi="ar-SA"/>
      </w:rPr>
    </w:lvl>
    <w:lvl w:ilvl="3" w:tplc="B6D45432">
      <w:numFmt w:val="bullet"/>
      <w:lvlText w:val="•"/>
      <w:lvlJc w:val="left"/>
      <w:pPr>
        <w:ind w:left="2286" w:hanging="360"/>
      </w:pPr>
      <w:rPr>
        <w:rFonts w:hint="default"/>
        <w:lang w:val="ru-RU" w:eastAsia="en-US" w:bidi="ar-SA"/>
      </w:rPr>
    </w:lvl>
    <w:lvl w:ilvl="4" w:tplc="5750161C">
      <w:numFmt w:val="bullet"/>
      <w:lvlText w:val="•"/>
      <w:lvlJc w:val="left"/>
      <w:pPr>
        <w:ind w:left="2915" w:hanging="360"/>
      </w:pPr>
      <w:rPr>
        <w:rFonts w:hint="default"/>
        <w:lang w:val="ru-RU" w:eastAsia="en-US" w:bidi="ar-SA"/>
      </w:rPr>
    </w:lvl>
    <w:lvl w:ilvl="5" w:tplc="8DB4A4B4">
      <w:numFmt w:val="bullet"/>
      <w:lvlText w:val="•"/>
      <w:lvlJc w:val="left"/>
      <w:pPr>
        <w:ind w:left="3544" w:hanging="360"/>
      </w:pPr>
      <w:rPr>
        <w:rFonts w:hint="default"/>
        <w:lang w:val="ru-RU" w:eastAsia="en-US" w:bidi="ar-SA"/>
      </w:rPr>
    </w:lvl>
    <w:lvl w:ilvl="6" w:tplc="393E9310">
      <w:numFmt w:val="bullet"/>
      <w:lvlText w:val="•"/>
      <w:lvlJc w:val="left"/>
      <w:pPr>
        <w:ind w:left="4173" w:hanging="360"/>
      </w:pPr>
      <w:rPr>
        <w:rFonts w:hint="default"/>
        <w:lang w:val="ru-RU" w:eastAsia="en-US" w:bidi="ar-SA"/>
      </w:rPr>
    </w:lvl>
    <w:lvl w:ilvl="7" w:tplc="70F6E88A">
      <w:numFmt w:val="bullet"/>
      <w:lvlText w:val="•"/>
      <w:lvlJc w:val="left"/>
      <w:pPr>
        <w:ind w:left="4802" w:hanging="360"/>
      </w:pPr>
      <w:rPr>
        <w:rFonts w:hint="default"/>
        <w:lang w:val="ru-RU" w:eastAsia="en-US" w:bidi="ar-SA"/>
      </w:rPr>
    </w:lvl>
    <w:lvl w:ilvl="8" w:tplc="8EB8D5D0">
      <w:numFmt w:val="bullet"/>
      <w:lvlText w:val="•"/>
      <w:lvlJc w:val="left"/>
      <w:pPr>
        <w:ind w:left="5431" w:hanging="360"/>
      </w:pPr>
      <w:rPr>
        <w:rFonts w:hint="default"/>
        <w:lang w:val="ru-RU" w:eastAsia="en-US" w:bidi="ar-SA"/>
      </w:rPr>
    </w:lvl>
  </w:abstractNum>
  <w:abstractNum w:abstractNumId="175">
    <w:nsid w:val="50C72408"/>
    <w:multiLevelType w:val="hybridMultilevel"/>
    <w:tmpl w:val="05A8817C"/>
    <w:lvl w:ilvl="0" w:tplc="FF946244">
      <w:start w:val="2"/>
      <w:numFmt w:val="decimal"/>
      <w:lvlText w:val="%1"/>
      <w:lvlJc w:val="left"/>
      <w:pPr>
        <w:ind w:left="1262" w:hanging="447"/>
      </w:pPr>
      <w:rPr>
        <w:rFonts w:hint="default"/>
        <w:lang w:val="ru-RU" w:eastAsia="en-US" w:bidi="ar-SA"/>
      </w:rPr>
    </w:lvl>
    <w:lvl w:ilvl="1" w:tplc="3CE0D41C">
      <w:numFmt w:val="none"/>
      <w:lvlText w:val=""/>
      <w:lvlJc w:val="left"/>
      <w:pPr>
        <w:tabs>
          <w:tab w:val="num" w:pos="360"/>
        </w:tabs>
      </w:pPr>
    </w:lvl>
    <w:lvl w:ilvl="2" w:tplc="DDE05EF6">
      <w:numFmt w:val="bullet"/>
      <w:lvlText w:val="•"/>
      <w:lvlJc w:val="left"/>
      <w:pPr>
        <w:ind w:left="3265" w:hanging="447"/>
      </w:pPr>
      <w:rPr>
        <w:rFonts w:hint="default"/>
        <w:lang w:val="ru-RU" w:eastAsia="en-US" w:bidi="ar-SA"/>
      </w:rPr>
    </w:lvl>
    <w:lvl w:ilvl="3" w:tplc="581C82C2">
      <w:numFmt w:val="bullet"/>
      <w:lvlText w:val="•"/>
      <w:lvlJc w:val="left"/>
      <w:pPr>
        <w:ind w:left="4267" w:hanging="447"/>
      </w:pPr>
      <w:rPr>
        <w:rFonts w:hint="default"/>
        <w:lang w:val="ru-RU" w:eastAsia="en-US" w:bidi="ar-SA"/>
      </w:rPr>
    </w:lvl>
    <w:lvl w:ilvl="4" w:tplc="F4609402">
      <w:numFmt w:val="bullet"/>
      <w:lvlText w:val="•"/>
      <w:lvlJc w:val="left"/>
      <w:pPr>
        <w:ind w:left="5270" w:hanging="447"/>
      </w:pPr>
      <w:rPr>
        <w:rFonts w:hint="default"/>
        <w:lang w:val="ru-RU" w:eastAsia="en-US" w:bidi="ar-SA"/>
      </w:rPr>
    </w:lvl>
    <w:lvl w:ilvl="5" w:tplc="BE4889A8">
      <w:numFmt w:val="bullet"/>
      <w:lvlText w:val="•"/>
      <w:lvlJc w:val="left"/>
      <w:pPr>
        <w:ind w:left="6273" w:hanging="447"/>
      </w:pPr>
      <w:rPr>
        <w:rFonts w:hint="default"/>
        <w:lang w:val="ru-RU" w:eastAsia="en-US" w:bidi="ar-SA"/>
      </w:rPr>
    </w:lvl>
    <w:lvl w:ilvl="6" w:tplc="5CF48218">
      <w:numFmt w:val="bullet"/>
      <w:lvlText w:val="•"/>
      <w:lvlJc w:val="left"/>
      <w:pPr>
        <w:ind w:left="7275" w:hanging="447"/>
      </w:pPr>
      <w:rPr>
        <w:rFonts w:hint="default"/>
        <w:lang w:val="ru-RU" w:eastAsia="en-US" w:bidi="ar-SA"/>
      </w:rPr>
    </w:lvl>
    <w:lvl w:ilvl="7" w:tplc="38A69308">
      <w:numFmt w:val="bullet"/>
      <w:lvlText w:val="•"/>
      <w:lvlJc w:val="left"/>
      <w:pPr>
        <w:ind w:left="8278" w:hanging="447"/>
      </w:pPr>
      <w:rPr>
        <w:rFonts w:hint="default"/>
        <w:lang w:val="ru-RU" w:eastAsia="en-US" w:bidi="ar-SA"/>
      </w:rPr>
    </w:lvl>
    <w:lvl w:ilvl="8" w:tplc="2F900D26">
      <w:numFmt w:val="bullet"/>
      <w:lvlText w:val="•"/>
      <w:lvlJc w:val="left"/>
      <w:pPr>
        <w:ind w:left="9281" w:hanging="447"/>
      </w:pPr>
      <w:rPr>
        <w:rFonts w:hint="default"/>
        <w:lang w:val="ru-RU" w:eastAsia="en-US" w:bidi="ar-SA"/>
      </w:rPr>
    </w:lvl>
  </w:abstractNum>
  <w:abstractNum w:abstractNumId="176">
    <w:nsid w:val="5202698A"/>
    <w:multiLevelType w:val="hybridMultilevel"/>
    <w:tmpl w:val="5412C004"/>
    <w:lvl w:ilvl="0" w:tplc="FBDE3800">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A816F21A">
      <w:numFmt w:val="bullet"/>
      <w:lvlText w:val="•"/>
      <w:lvlJc w:val="left"/>
      <w:pPr>
        <w:ind w:left="440" w:hanging="108"/>
      </w:pPr>
      <w:rPr>
        <w:rFonts w:hint="default"/>
        <w:lang w:val="ru-RU" w:eastAsia="en-US" w:bidi="ar-SA"/>
      </w:rPr>
    </w:lvl>
    <w:lvl w:ilvl="2" w:tplc="6E169B6C">
      <w:numFmt w:val="bullet"/>
      <w:lvlText w:val="•"/>
      <w:lvlJc w:val="left"/>
      <w:pPr>
        <w:ind w:left="780" w:hanging="108"/>
      </w:pPr>
      <w:rPr>
        <w:rFonts w:hint="default"/>
        <w:lang w:val="ru-RU" w:eastAsia="en-US" w:bidi="ar-SA"/>
      </w:rPr>
    </w:lvl>
    <w:lvl w:ilvl="3" w:tplc="EFCAB418">
      <w:numFmt w:val="bullet"/>
      <w:lvlText w:val="•"/>
      <w:lvlJc w:val="left"/>
      <w:pPr>
        <w:ind w:left="1121" w:hanging="108"/>
      </w:pPr>
      <w:rPr>
        <w:rFonts w:hint="default"/>
        <w:lang w:val="ru-RU" w:eastAsia="en-US" w:bidi="ar-SA"/>
      </w:rPr>
    </w:lvl>
    <w:lvl w:ilvl="4" w:tplc="8954E7B0">
      <w:numFmt w:val="bullet"/>
      <w:lvlText w:val="•"/>
      <w:lvlJc w:val="left"/>
      <w:pPr>
        <w:ind w:left="1461" w:hanging="108"/>
      </w:pPr>
      <w:rPr>
        <w:rFonts w:hint="default"/>
        <w:lang w:val="ru-RU" w:eastAsia="en-US" w:bidi="ar-SA"/>
      </w:rPr>
    </w:lvl>
    <w:lvl w:ilvl="5" w:tplc="CC405CD8">
      <w:numFmt w:val="bullet"/>
      <w:lvlText w:val="•"/>
      <w:lvlJc w:val="left"/>
      <w:pPr>
        <w:ind w:left="1802" w:hanging="108"/>
      </w:pPr>
      <w:rPr>
        <w:rFonts w:hint="default"/>
        <w:lang w:val="ru-RU" w:eastAsia="en-US" w:bidi="ar-SA"/>
      </w:rPr>
    </w:lvl>
    <w:lvl w:ilvl="6" w:tplc="4266D886">
      <w:numFmt w:val="bullet"/>
      <w:lvlText w:val="•"/>
      <w:lvlJc w:val="left"/>
      <w:pPr>
        <w:ind w:left="2142" w:hanging="108"/>
      </w:pPr>
      <w:rPr>
        <w:rFonts w:hint="default"/>
        <w:lang w:val="ru-RU" w:eastAsia="en-US" w:bidi="ar-SA"/>
      </w:rPr>
    </w:lvl>
    <w:lvl w:ilvl="7" w:tplc="2ACE6DCA">
      <w:numFmt w:val="bullet"/>
      <w:lvlText w:val="•"/>
      <w:lvlJc w:val="left"/>
      <w:pPr>
        <w:ind w:left="2482" w:hanging="108"/>
      </w:pPr>
      <w:rPr>
        <w:rFonts w:hint="default"/>
        <w:lang w:val="ru-RU" w:eastAsia="en-US" w:bidi="ar-SA"/>
      </w:rPr>
    </w:lvl>
    <w:lvl w:ilvl="8" w:tplc="7BC0E4A6">
      <w:numFmt w:val="bullet"/>
      <w:lvlText w:val="•"/>
      <w:lvlJc w:val="left"/>
      <w:pPr>
        <w:ind w:left="2823" w:hanging="108"/>
      </w:pPr>
      <w:rPr>
        <w:rFonts w:hint="default"/>
        <w:lang w:val="ru-RU" w:eastAsia="en-US" w:bidi="ar-SA"/>
      </w:rPr>
    </w:lvl>
  </w:abstractNum>
  <w:abstractNum w:abstractNumId="177">
    <w:nsid w:val="526817F4"/>
    <w:multiLevelType w:val="hybridMultilevel"/>
    <w:tmpl w:val="3418F1DE"/>
    <w:lvl w:ilvl="0" w:tplc="7236E2BA">
      <w:numFmt w:val="bullet"/>
      <w:lvlText w:val="-"/>
      <w:lvlJc w:val="left"/>
      <w:pPr>
        <w:ind w:left="201" w:hanging="96"/>
      </w:pPr>
      <w:rPr>
        <w:rFonts w:ascii="Carlito" w:eastAsia="Carlito" w:hAnsi="Carlito" w:cs="Carlito" w:hint="default"/>
        <w:spacing w:val="-3"/>
        <w:w w:val="100"/>
        <w:sz w:val="18"/>
        <w:szCs w:val="18"/>
        <w:lang w:val="ru-RU" w:eastAsia="en-US" w:bidi="ar-SA"/>
      </w:rPr>
    </w:lvl>
    <w:lvl w:ilvl="1" w:tplc="B67E6D8C">
      <w:numFmt w:val="bullet"/>
      <w:lvlText w:val="•"/>
      <w:lvlJc w:val="left"/>
      <w:pPr>
        <w:ind w:left="434" w:hanging="96"/>
      </w:pPr>
      <w:rPr>
        <w:rFonts w:hint="default"/>
        <w:lang w:val="ru-RU" w:eastAsia="en-US" w:bidi="ar-SA"/>
      </w:rPr>
    </w:lvl>
    <w:lvl w:ilvl="2" w:tplc="28A6C7D6">
      <w:numFmt w:val="bullet"/>
      <w:lvlText w:val="•"/>
      <w:lvlJc w:val="left"/>
      <w:pPr>
        <w:ind w:left="669" w:hanging="96"/>
      </w:pPr>
      <w:rPr>
        <w:rFonts w:hint="default"/>
        <w:lang w:val="ru-RU" w:eastAsia="en-US" w:bidi="ar-SA"/>
      </w:rPr>
    </w:lvl>
    <w:lvl w:ilvl="3" w:tplc="18864804">
      <w:numFmt w:val="bullet"/>
      <w:lvlText w:val="•"/>
      <w:lvlJc w:val="left"/>
      <w:pPr>
        <w:ind w:left="904" w:hanging="96"/>
      </w:pPr>
      <w:rPr>
        <w:rFonts w:hint="default"/>
        <w:lang w:val="ru-RU" w:eastAsia="en-US" w:bidi="ar-SA"/>
      </w:rPr>
    </w:lvl>
    <w:lvl w:ilvl="4" w:tplc="1820C222">
      <w:numFmt w:val="bullet"/>
      <w:lvlText w:val="•"/>
      <w:lvlJc w:val="left"/>
      <w:pPr>
        <w:ind w:left="1139" w:hanging="96"/>
      </w:pPr>
      <w:rPr>
        <w:rFonts w:hint="default"/>
        <w:lang w:val="ru-RU" w:eastAsia="en-US" w:bidi="ar-SA"/>
      </w:rPr>
    </w:lvl>
    <w:lvl w:ilvl="5" w:tplc="31E0D368">
      <w:numFmt w:val="bullet"/>
      <w:lvlText w:val="•"/>
      <w:lvlJc w:val="left"/>
      <w:pPr>
        <w:ind w:left="1374" w:hanging="96"/>
      </w:pPr>
      <w:rPr>
        <w:rFonts w:hint="default"/>
        <w:lang w:val="ru-RU" w:eastAsia="en-US" w:bidi="ar-SA"/>
      </w:rPr>
    </w:lvl>
    <w:lvl w:ilvl="6" w:tplc="BEEE5A62">
      <w:numFmt w:val="bullet"/>
      <w:lvlText w:val="•"/>
      <w:lvlJc w:val="left"/>
      <w:pPr>
        <w:ind w:left="1609" w:hanging="96"/>
      </w:pPr>
      <w:rPr>
        <w:rFonts w:hint="default"/>
        <w:lang w:val="ru-RU" w:eastAsia="en-US" w:bidi="ar-SA"/>
      </w:rPr>
    </w:lvl>
    <w:lvl w:ilvl="7" w:tplc="FAF66BAC">
      <w:numFmt w:val="bullet"/>
      <w:lvlText w:val="•"/>
      <w:lvlJc w:val="left"/>
      <w:pPr>
        <w:ind w:left="1844" w:hanging="96"/>
      </w:pPr>
      <w:rPr>
        <w:rFonts w:hint="default"/>
        <w:lang w:val="ru-RU" w:eastAsia="en-US" w:bidi="ar-SA"/>
      </w:rPr>
    </w:lvl>
    <w:lvl w:ilvl="8" w:tplc="112AC254">
      <w:numFmt w:val="bullet"/>
      <w:lvlText w:val="•"/>
      <w:lvlJc w:val="left"/>
      <w:pPr>
        <w:ind w:left="2079" w:hanging="96"/>
      </w:pPr>
      <w:rPr>
        <w:rFonts w:hint="default"/>
        <w:lang w:val="ru-RU" w:eastAsia="en-US" w:bidi="ar-SA"/>
      </w:rPr>
    </w:lvl>
  </w:abstractNum>
  <w:abstractNum w:abstractNumId="178">
    <w:nsid w:val="52B5427E"/>
    <w:multiLevelType w:val="hybridMultilevel"/>
    <w:tmpl w:val="27C8A764"/>
    <w:lvl w:ilvl="0" w:tplc="4F5E5C04">
      <w:numFmt w:val="bullet"/>
      <w:lvlText w:val=""/>
      <w:lvlJc w:val="left"/>
      <w:pPr>
        <w:ind w:left="815" w:hanging="392"/>
      </w:pPr>
      <w:rPr>
        <w:rFonts w:ascii="Wingdings" w:eastAsia="Wingdings" w:hAnsi="Wingdings" w:cs="Wingdings" w:hint="default"/>
        <w:w w:val="100"/>
        <w:sz w:val="24"/>
        <w:szCs w:val="24"/>
        <w:lang w:val="ru-RU" w:eastAsia="en-US" w:bidi="ar-SA"/>
      </w:rPr>
    </w:lvl>
    <w:lvl w:ilvl="1" w:tplc="90BACD7E">
      <w:numFmt w:val="bullet"/>
      <w:lvlText w:val="•"/>
      <w:lvlJc w:val="left"/>
      <w:pPr>
        <w:ind w:left="1022" w:hanging="392"/>
      </w:pPr>
      <w:rPr>
        <w:rFonts w:hint="default"/>
        <w:lang w:val="ru-RU" w:eastAsia="en-US" w:bidi="ar-SA"/>
      </w:rPr>
    </w:lvl>
    <w:lvl w:ilvl="2" w:tplc="15500E3A">
      <w:numFmt w:val="bullet"/>
      <w:lvlText w:val="•"/>
      <w:lvlJc w:val="left"/>
      <w:pPr>
        <w:ind w:left="1224" w:hanging="392"/>
      </w:pPr>
      <w:rPr>
        <w:rFonts w:hint="default"/>
        <w:lang w:val="ru-RU" w:eastAsia="en-US" w:bidi="ar-SA"/>
      </w:rPr>
    </w:lvl>
    <w:lvl w:ilvl="3" w:tplc="0F22D39A">
      <w:numFmt w:val="bullet"/>
      <w:lvlText w:val="•"/>
      <w:lvlJc w:val="left"/>
      <w:pPr>
        <w:ind w:left="1426" w:hanging="392"/>
      </w:pPr>
      <w:rPr>
        <w:rFonts w:hint="default"/>
        <w:lang w:val="ru-RU" w:eastAsia="en-US" w:bidi="ar-SA"/>
      </w:rPr>
    </w:lvl>
    <w:lvl w:ilvl="4" w:tplc="356CF02C">
      <w:numFmt w:val="bullet"/>
      <w:lvlText w:val="•"/>
      <w:lvlJc w:val="left"/>
      <w:pPr>
        <w:ind w:left="1628" w:hanging="392"/>
      </w:pPr>
      <w:rPr>
        <w:rFonts w:hint="default"/>
        <w:lang w:val="ru-RU" w:eastAsia="en-US" w:bidi="ar-SA"/>
      </w:rPr>
    </w:lvl>
    <w:lvl w:ilvl="5" w:tplc="744AA674">
      <w:numFmt w:val="bullet"/>
      <w:lvlText w:val="•"/>
      <w:lvlJc w:val="left"/>
      <w:pPr>
        <w:ind w:left="1831" w:hanging="392"/>
      </w:pPr>
      <w:rPr>
        <w:rFonts w:hint="default"/>
        <w:lang w:val="ru-RU" w:eastAsia="en-US" w:bidi="ar-SA"/>
      </w:rPr>
    </w:lvl>
    <w:lvl w:ilvl="6" w:tplc="4DE6BF22">
      <w:numFmt w:val="bullet"/>
      <w:lvlText w:val="•"/>
      <w:lvlJc w:val="left"/>
      <w:pPr>
        <w:ind w:left="2033" w:hanging="392"/>
      </w:pPr>
      <w:rPr>
        <w:rFonts w:hint="default"/>
        <w:lang w:val="ru-RU" w:eastAsia="en-US" w:bidi="ar-SA"/>
      </w:rPr>
    </w:lvl>
    <w:lvl w:ilvl="7" w:tplc="F8E40F7A">
      <w:numFmt w:val="bullet"/>
      <w:lvlText w:val="•"/>
      <w:lvlJc w:val="left"/>
      <w:pPr>
        <w:ind w:left="2235" w:hanging="392"/>
      </w:pPr>
      <w:rPr>
        <w:rFonts w:hint="default"/>
        <w:lang w:val="ru-RU" w:eastAsia="en-US" w:bidi="ar-SA"/>
      </w:rPr>
    </w:lvl>
    <w:lvl w:ilvl="8" w:tplc="32A2CABA">
      <w:numFmt w:val="bullet"/>
      <w:lvlText w:val="•"/>
      <w:lvlJc w:val="left"/>
      <w:pPr>
        <w:ind w:left="2437" w:hanging="392"/>
      </w:pPr>
      <w:rPr>
        <w:rFonts w:hint="default"/>
        <w:lang w:val="ru-RU" w:eastAsia="en-US" w:bidi="ar-SA"/>
      </w:rPr>
    </w:lvl>
  </w:abstractNum>
  <w:abstractNum w:abstractNumId="179">
    <w:nsid w:val="536E59BE"/>
    <w:multiLevelType w:val="hybridMultilevel"/>
    <w:tmpl w:val="2DFCA596"/>
    <w:lvl w:ilvl="0" w:tplc="FB825726">
      <w:numFmt w:val="bullet"/>
      <w:lvlText w:val=""/>
      <w:lvlJc w:val="left"/>
      <w:pPr>
        <w:ind w:left="465" w:hanging="360"/>
      </w:pPr>
      <w:rPr>
        <w:rFonts w:ascii="Symbol" w:eastAsia="Symbol" w:hAnsi="Symbol" w:cs="Symbol" w:hint="default"/>
        <w:w w:val="100"/>
        <w:sz w:val="18"/>
        <w:szCs w:val="18"/>
        <w:lang w:val="ru-RU" w:eastAsia="en-US" w:bidi="ar-SA"/>
      </w:rPr>
    </w:lvl>
    <w:lvl w:ilvl="1" w:tplc="B95A6290">
      <w:numFmt w:val="bullet"/>
      <w:lvlText w:val="•"/>
      <w:lvlJc w:val="left"/>
      <w:pPr>
        <w:ind w:left="883" w:hanging="360"/>
      </w:pPr>
      <w:rPr>
        <w:rFonts w:hint="default"/>
        <w:lang w:val="ru-RU" w:eastAsia="en-US" w:bidi="ar-SA"/>
      </w:rPr>
    </w:lvl>
    <w:lvl w:ilvl="2" w:tplc="8250CEF4">
      <w:numFmt w:val="bullet"/>
      <w:lvlText w:val="•"/>
      <w:lvlJc w:val="left"/>
      <w:pPr>
        <w:ind w:left="1307" w:hanging="360"/>
      </w:pPr>
      <w:rPr>
        <w:rFonts w:hint="default"/>
        <w:lang w:val="ru-RU" w:eastAsia="en-US" w:bidi="ar-SA"/>
      </w:rPr>
    </w:lvl>
    <w:lvl w:ilvl="3" w:tplc="2536EF64">
      <w:numFmt w:val="bullet"/>
      <w:lvlText w:val="•"/>
      <w:lvlJc w:val="left"/>
      <w:pPr>
        <w:ind w:left="1731" w:hanging="360"/>
      </w:pPr>
      <w:rPr>
        <w:rFonts w:hint="default"/>
        <w:lang w:val="ru-RU" w:eastAsia="en-US" w:bidi="ar-SA"/>
      </w:rPr>
    </w:lvl>
    <w:lvl w:ilvl="4" w:tplc="6B9801D2">
      <w:numFmt w:val="bullet"/>
      <w:lvlText w:val="•"/>
      <w:lvlJc w:val="left"/>
      <w:pPr>
        <w:ind w:left="2154" w:hanging="360"/>
      </w:pPr>
      <w:rPr>
        <w:rFonts w:hint="default"/>
        <w:lang w:val="ru-RU" w:eastAsia="en-US" w:bidi="ar-SA"/>
      </w:rPr>
    </w:lvl>
    <w:lvl w:ilvl="5" w:tplc="191C9280">
      <w:numFmt w:val="bullet"/>
      <w:lvlText w:val="•"/>
      <w:lvlJc w:val="left"/>
      <w:pPr>
        <w:ind w:left="2578" w:hanging="360"/>
      </w:pPr>
      <w:rPr>
        <w:rFonts w:hint="default"/>
        <w:lang w:val="ru-RU" w:eastAsia="en-US" w:bidi="ar-SA"/>
      </w:rPr>
    </w:lvl>
    <w:lvl w:ilvl="6" w:tplc="A16C5446">
      <w:numFmt w:val="bullet"/>
      <w:lvlText w:val="•"/>
      <w:lvlJc w:val="left"/>
      <w:pPr>
        <w:ind w:left="3002" w:hanging="360"/>
      </w:pPr>
      <w:rPr>
        <w:rFonts w:hint="default"/>
        <w:lang w:val="ru-RU" w:eastAsia="en-US" w:bidi="ar-SA"/>
      </w:rPr>
    </w:lvl>
    <w:lvl w:ilvl="7" w:tplc="7B9EE250">
      <w:numFmt w:val="bullet"/>
      <w:lvlText w:val="•"/>
      <w:lvlJc w:val="left"/>
      <w:pPr>
        <w:ind w:left="3425" w:hanging="360"/>
      </w:pPr>
      <w:rPr>
        <w:rFonts w:hint="default"/>
        <w:lang w:val="ru-RU" w:eastAsia="en-US" w:bidi="ar-SA"/>
      </w:rPr>
    </w:lvl>
    <w:lvl w:ilvl="8" w:tplc="D4CE85BE">
      <w:numFmt w:val="bullet"/>
      <w:lvlText w:val="•"/>
      <w:lvlJc w:val="left"/>
      <w:pPr>
        <w:ind w:left="3849" w:hanging="360"/>
      </w:pPr>
      <w:rPr>
        <w:rFonts w:hint="default"/>
        <w:lang w:val="ru-RU" w:eastAsia="en-US" w:bidi="ar-SA"/>
      </w:rPr>
    </w:lvl>
  </w:abstractNum>
  <w:abstractNum w:abstractNumId="180">
    <w:nsid w:val="53AB7E97"/>
    <w:multiLevelType w:val="hybridMultilevel"/>
    <w:tmpl w:val="7412572C"/>
    <w:lvl w:ilvl="0" w:tplc="C7D4B820">
      <w:numFmt w:val="bullet"/>
      <w:lvlText w:val=""/>
      <w:lvlJc w:val="left"/>
      <w:pPr>
        <w:ind w:left="815" w:hanging="401"/>
      </w:pPr>
      <w:rPr>
        <w:rFonts w:ascii="Wingdings" w:eastAsia="Wingdings" w:hAnsi="Wingdings" w:cs="Wingdings" w:hint="default"/>
        <w:w w:val="100"/>
        <w:sz w:val="24"/>
        <w:szCs w:val="24"/>
        <w:lang w:val="ru-RU" w:eastAsia="en-US" w:bidi="ar-SA"/>
      </w:rPr>
    </w:lvl>
    <w:lvl w:ilvl="1" w:tplc="4EF0E534">
      <w:numFmt w:val="bullet"/>
      <w:lvlText w:val="•"/>
      <w:lvlJc w:val="left"/>
      <w:pPr>
        <w:ind w:left="1700" w:hanging="401"/>
      </w:pPr>
      <w:rPr>
        <w:rFonts w:hint="default"/>
        <w:lang w:val="ru-RU" w:eastAsia="en-US" w:bidi="ar-SA"/>
      </w:rPr>
    </w:lvl>
    <w:lvl w:ilvl="2" w:tplc="B2AC0BC2">
      <w:numFmt w:val="bullet"/>
      <w:lvlText w:val="•"/>
      <w:lvlJc w:val="left"/>
      <w:pPr>
        <w:ind w:left="2581" w:hanging="401"/>
      </w:pPr>
      <w:rPr>
        <w:rFonts w:hint="default"/>
        <w:lang w:val="ru-RU" w:eastAsia="en-US" w:bidi="ar-SA"/>
      </w:rPr>
    </w:lvl>
    <w:lvl w:ilvl="3" w:tplc="751E7ECE">
      <w:numFmt w:val="bullet"/>
      <w:lvlText w:val="•"/>
      <w:lvlJc w:val="left"/>
      <w:pPr>
        <w:ind w:left="3461" w:hanging="401"/>
      </w:pPr>
      <w:rPr>
        <w:rFonts w:hint="default"/>
        <w:lang w:val="ru-RU" w:eastAsia="en-US" w:bidi="ar-SA"/>
      </w:rPr>
    </w:lvl>
    <w:lvl w:ilvl="4" w:tplc="16448976">
      <w:numFmt w:val="bullet"/>
      <w:lvlText w:val="•"/>
      <w:lvlJc w:val="left"/>
      <w:pPr>
        <w:ind w:left="4342" w:hanging="401"/>
      </w:pPr>
      <w:rPr>
        <w:rFonts w:hint="default"/>
        <w:lang w:val="ru-RU" w:eastAsia="en-US" w:bidi="ar-SA"/>
      </w:rPr>
    </w:lvl>
    <w:lvl w:ilvl="5" w:tplc="F336E8BA">
      <w:numFmt w:val="bullet"/>
      <w:lvlText w:val="•"/>
      <w:lvlJc w:val="left"/>
      <w:pPr>
        <w:ind w:left="5223" w:hanging="401"/>
      </w:pPr>
      <w:rPr>
        <w:rFonts w:hint="default"/>
        <w:lang w:val="ru-RU" w:eastAsia="en-US" w:bidi="ar-SA"/>
      </w:rPr>
    </w:lvl>
    <w:lvl w:ilvl="6" w:tplc="DBA02ACA">
      <w:numFmt w:val="bullet"/>
      <w:lvlText w:val="•"/>
      <w:lvlJc w:val="left"/>
      <w:pPr>
        <w:ind w:left="6103" w:hanging="401"/>
      </w:pPr>
      <w:rPr>
        <w:rFonts w:hint="default"/>
        <w:lang w:val="ru-RU" w:eastAsia="en-US" w:bidi="ar-SA"/>
      </w:rPr>
    </w:lvl>
    <w:lvl w:ilvl="7" w:tplc="DFC41228">
      <w:numFmt w:val="bullet"/>
      <w:lvlText w:val="•"/>
      <w:lvlJc w:val="left"/>
      <w:pPr>
        <w:ind w:left="6984" w:hanging="401"/>
      </w:pPr>
      <w:rPr>
        <w:rFonts w:hint="default"/>
        <w:lang w:val="ru-RU" w:eastAsia="en-US" w:bidi="ar-SA"/>
      </w:rPr>
    </w:lvl>
    <w:lvl w:ilvl="8" w:tplc="07D61EF4">
      <w:numFmt w:val="bullet"/>
      <w:lvlText w:val="•"/>
      <w:lvlJc w:val="left"/>
      <w:pPr>
        <w:ind w:left="7864" w:hanging="401"/>
      </w:pPr>
      <w:rPr>
        <w:rFonts w:hint="default"/>
        <w:lang w:val="ru-RU" w:eastAsia="en-US" w:bidi="ar-SA"/>
      </w:rPr>
    </w:lvl>
  </w:abstractNum>
  <w:abstractNum w:abstractNumId="181">
    <w:nsid w:val="54200BBE"/>
    <w:multiLevelType w:val="hybridMultilevel"/>
    <w:tmpl w:val="2E1095C2"/>
    <w:lvl w:ilvl="0" w:tplc="0419000B">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82">
    <w:nsid w:val="55A60676"/>
    <w:multiLevelType w:val="hybridMultilevel"/>
    <w:tmpl w:val="39CA8C36"/>
    <w:lvl w:ilvl="0" w:tplc="5BCADCFC">
      <w:numFmt w:val="bullet"/>
      <w:lvlText w:val="•"/>
      <w:lvlJc w:val="left"/>
      <w:pPr>
        <w:ind w:left="239" w:hanging="127"/>
      </w:pPr>
      <w:rPr>
        <w:rFonts w:ascii="Times New Roman" w:eastAsia="Times New Roman" w:hAnsi="Times New Roman" w:cs="Times New Roman" w:hint="default"/>
        <w:w w:val="100"/>
        <w:sz w:val="21"/>
        <w:szCs w:val="21"/>
        <w:lang w:val="ru-RU" w:eastAsia="en-US" w:bidi="ar-SA"/>
      </w:rPr>
    </w:lvl>
    <w:lvl w:ilvl="1" w:tplc="30AC9F90">
      <w:numFmt w:val="bullet"/>
      <w:lvlText w:val="•"/>
      <w:lvlJc w:val="left"/>
      <w:pPr>
        <w:ind w:left="733" w:hanging="127"/>
      </w:pPr>
      <w:rPr>
        <w:rFonts w:hint="default"/>
        <w:lang w:val="ru-RU" w:eastAsia="en-US" w:bidi="ar-SA"/>
      </w:rPr>
    </w:lvl>
    <w:lvl w:ilvl="2" w:tplc="08C60124">
      <w:numFmt w:val="bullet"/>
      <w:lvlText w:val="•"/>
      <w:lvlJc w:val="left"/>
      <w:pPr>
        <w:ind w:left="1227" w:hanging="127"/>
      </w:pPr>
      <w:rPr>
        <w:rFonts w:hint="default"/>
        <w:lang w:val="ru-RU" w:eastAsia="en-US" w:bidi="ar-SA"/>
      </w:rPr>
    </w:lvl>
    <w:lvl w:ilvl="3" w:tplc="21004816">
      <w:numFmt w:val="bullet"/>
      <w:lvlText w:val="•"/>
      <w:lvlJc w:val="left"/>
      <w:pPr>
        <w:ind w:left="1721" w:hanging="127"/>
      </w:pPr>
      <w:rPr>
        <w:rFonts w:hint="default"/>
        <w:lang w:val="ru-RU" w:eastAsia="en-US" w:bidi="ar-SA"/>
      </w:rPr>
    </w:lvl>
    <w:lvl w:ilvl="4" w:tplc="0568A308">
      <w:numFmt w:val="bullet"/>
      <w:lvlText w:val="•"/>
      <w:lvlJc w:val="left"/>
      <w:pPr>
        <w:ind w:left="2214" w:hanging="127"/>
      </w:pPr>
      <w:rPr>
        <w:rFonts w:hint="default"/>
        <w:lang w:val="ru-RU" w:eastAsia="en-US" w:bidi="ar-SA"/>
      </w:rPr>
    </w:lvl>
    <w:lvl w:ilvl="5" w:tplc="1172C664">
      <w:numFmt w:val="bullet"/>
      <w:lvlText w:val="•"/>
      <w:lvlJc w:val="left"/>
      <w:pPr>
        <w:ind w:left="2708" w:hanging="127"/>
      </w:pPr>
      <w:rPr>
        <w:rFonts w:hint="default"/>
        <w:lang w:val="ru-RU" w:eastAsia="en-US" w:bidi="ar-SA"/>
      </w:rPr>
    </w:lvl>
    <w:lvl w:ilvl="6" w:tplc="7B6E8EAA">
      <w:numFmt w:val="bullet"/>
      <w:lvlText w:val="•"/>
      <w:lvlJc w:val="left"/>
      <w:pPr>
        <w:ind w:left="3202" w:hanging="127"/>
      </w:pPr>
      <w:rPr>
        <w:rFonts w:hint="default"/>
        <w:lang w:val="ru-RU" w:eastAsia="en-US" w:bidi="ar-SA"/>
      </w:rPr>
    </w:lvl>
    <w:lvl w:ilvl="7" w:tplc="717AB18A">
      <w:numFmt w:val="bullet"/>
      <w:lvlText w:val="•"/>
      <w:lvlJc w:val="left"/>
      <w:pPr>
        <w:ind w:left="3695" w:hanging="127"/>
      </w:pPr>
      <w:rPr>
        <w:rFonts w:hint="default"/>
        <w:lang w:val="ru-RU" w:eastAsia="en-US" w:bidi="ar-SA"/>
      </w:rPr>
    </w:lvl>
    <w:lvl w:ilvl="8" w:tplc="AFB2B9CC">
      <w:numFmt w:val="bullet"/>
      <w:lvlText w:val="•"/>
      <w:lvlJc w:val="left"/>
      <w:pPr>
        <w:ind w:left="4189" w:hanging="127"/>
      </w:pPr>
      <w:rPr>
        <w:rFonts w:hint="default"/>
        <w:lang w:val="ru-RU" w:eastAsia="en-US" w:bidi="ar-SA"/>
      </w:rPr>
    </w:lvl>
  </w:abstractNum>
  <w:abstractNum w:abstractNumId="183">
    <w:nsid w:val="565E1587"/>
    <w:multiLevelType w:val="hybridMultilevel"/>
    <w:tmpl w:val="39CCA902"/>
    <w:lvl w:ilvl="0" w:tplc="1D243FB4">
      <w:numFmt w:val="bullet"/>
      <w:lvlText w:val=""/>
      <w:lvlJc w:val="left"/>
      <w:pPr>
        <w:ind w:left="827" w:hanging="360"/>
      </w:pPr>
      <w:rPr>
        <w:rFonts w:ascii="Wingdings" w:eastAsia="Wingdings" w:hAnsi="Wingdings" w:cs="Wingdings" w:hint="default"/>
        <w:w w:val="100"/>
        <w:sz w:val="24"/>
        <w:szCs w:val="24"/>
        <w:lang w:val="ru-RU" w:eastAsia="en-US" w:bidi="ar-SA"/>
      </w:rPr>
    </w:lvl>
    <w:lvl w:ilvl="1" w:tplc="4FFC06A4">
      <w:numFmt w:val="bullet"/>
      <w:lvlText w:val="•"/>
      <w:lvlJc w:val="left"/>
      <w:pPr>
        <w:ind w:left="1686" w:hanging="360"/>
      </w:pPr>
      <w:rPr>
        <w:rFonts w:hint="default"/>
        <w:lang w:val="ru-RU" w:eastAsia="en-US" w:bidi="ar-SA"/>
      </w:rPr>
    </w:lvl>
    <w:lvl w:ilvl="2" w:tplc="F9EC64B0">
      <w:numFmt w:val="bullet"/>
      <w:lvlText w:val="•"/>
      <w:lvlJc w:val="left"/>
      <w:pPr>
        <w:ind w:left="2553" w:hanging="360"/>
      </w:pPr>
      <w:rPr>
        <w:rFonts w:hint="default"/>
        <w:lang w:val="ru-RU" w:eastAsia="en-US" w:bidi="ar-SA"/>
      </w:rPr>
    </w:lvl>
    <w:lvl w:ilvl="3" w:tplc="1EA89EDA">
      <w:numFmt w:val="bullet"/>
      <w:lvlText w:val="•"/>
      <w:lvlJc w:val="left"/>
      <w:pPr>
        <w:ind w:left="3419" w:hanging="360"/>
      </w:pPr>
      <w:rPr>
        <w:rFonts w:hint="default"/>
        <w:lang w:val="ru-RU" w:eastAsia="en-US" w:bidi="ar-SA"/>
      </w:rPr>
    </w:lvl>
    <w:lvl w:ilvl="4" w:tplc="88F80C76">
      <w:numFmt w:val="bullet"/>
      <w:lvlText w:val="•"/>
      <w:lvlJc w:val="left"/>
      <w:pPr>
        <w:ind w:left="4286" w:hanging="360"/>
      </w:pPr>
      <w:rPr>
        <w:rFonts w:hint="default"/>
        <w:lang w:val="ru-RU" w:eastAsia="en-US" w:bidi="ar-SA"/>
      </w:rPr>
    </w:lvl>
    <w:lvl w:ilvl="5" w:tplc="82FA5A70">
      <w:numFmt w:val="bullet"/>
      <w:lvlText w:val="•"/>
      <w:lvlJc w:val="left"/>
      <w:pPr>
        <w:ind w:left="5152" w:hanging="360"/>
      </w:pPr>
      <w:rPr>
        <w:rFonts w:hint="default"/>
        <w:lang w:val="ru-RU" w:eastAsia="en-US" w:bidi="ar-SA"/>
      </w:rPr>
    </w:lvl>
    <w:lvl w:ilvl="6" w:tplc="16CE42FA">
      <w:numFmt w:val="bullet"/>
      <w:lvlText w:val="•"/>
      <w:lvlJc w:val="left"/>
      <w:pPr>
        <w:ind w:left="6019" w:hanging="360"/>
      </w:pPr>
      <w:rPr>
        <w:rFonts w:hint="default"/>
        <w:lang w:val="ru-RU" w:eastAsia="en-US" w:bidi="ar-SA"/>
      </w:rPr>
    </w:lvl>
    <w:lvl w:ilvl="7" w:tplc="CC266432">
      <w:numFmt w:val="bullet"/>
      <w:lvlText w:val="•"/>
      <w:lvlJc w:val="left"/>
      <w:pPr>
        <w:ind w:left="6885" w:hanging="360"/>
      </w:pPr>
      <w:rPr>
        <w:rFonts w:hint="default"/>
        <w:lang w:val="ru-RU" w:eastAsia="en-US" w:bidi="ar-SA"/>
      </w:rPr>
    </w:lvl>
    <w:lvl w:ilvl="8" w:tplc="47DE78C0">
      <w:numFmt w:val="bullet"/>
      <w:lvlText w:val="•"/>
      <w:lvlJc w:val="left"/>
      <w:pPr>
        <w:ind w:left="7752" w:hanging="360"/>
      </w:pPr>
      <w:rPr>
        <w:rFonts w:hint="default"/>
        <w:lang w:val="ru-RU" w:eastAsia="en-US" w:bidi="ar-SA"/>
      </w:rPr>
    </w:lvl>
  </w:abstractNum>
  <w:abstractNum w:abstractNumId="184">
    <w:nsid w:val="56971607"/>
    <w:multiLevelType w:val="hybridMultilevel"/>
    <w:tmpl w:val="A31E2ADE"/>
    <w:lvl w:ilvl="0" w:tplc="FF96BEFE">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8A462906">
      <w:numFmt w:val="bullet"/>
      <w:lvlText w:val="•"/>
      <w:lvlJc w:val="left"/>
      <w:pPr>
        <w:ind w:left="1112" w:hanging="116"/>
      </w:pPr>
      <w:rPr>
        <w:rFonts w:hint="default"/>
        <w:lang w:val="ru-RU" w:eastAsia="en-US" w:bidi="ar-SA"/>
      </w:rPr>
    </w:lvl>
    <w:lvl w:ilvl="2" w:tplc="34F8600E">
      <w:numFmt w:val="bullet"/>
      <w:lvlText w:val="•"/>
      <w:lvlJc w:val="left"/>
      <w:pPr>
        <w:ind w:left="2125" w:hanging="116"/>
      </w:pPr>
      <w:rPr>
        <w:rFonts w:hint="default"/>
        <w:lang w:val="ru-RU" w:eastAsia="en-US" w:bidi="ar-SA"/>
      </w:rPr>
    </w:lvl>
    <w:lvl w:ilvl="3" w:tplc="5976913C">
      <w:numFmt w:val="bullet"/>
      <w:lvlText w:val="•"/>
      <w:lvlJc w:val="left"/>
      <w:pPr>
        <w:ind w:left="3137" w:hanging="116"/>
      </w:pPr>
      <w:rPr>
        <w:rFonts w:hint="default"/>
        <w:lang w:val="ru-RU" w:eastAsia="en-US" w:bidi="ar-SA"/>
      </w:rPr>
    </w:lvl>
    <w:lvl w:ilvl="4" w:tplc="1D6E886C">
      <w:numFmt w:val="bullet"/>
      <w:lvlText w:val="•"/>
      <w:lvlJc w:val="left"/>
      <w:pPr>
        <w:ind w:left="4150" w:hanging="116"/>
      </w:pPr>
      <w:rPr>
        <w:rFonts w:hint="default"/>
        <w:lang w:val="ru-RU" w:eastAsia="en-US" w:bidi="ar-SA"/>
      </w:rPr>
    </w:lvl>
    <w:lvl w:ilvl="5" w:tplc="228E1264">
      <w:numFmt w:val="bullet"/>
      <w:lvlText w:val="•"/>
      <w:lvlJc w:val="left"/>
      <w:pPr>
        <w:ind w:left="5163" w:hanging="116"/>
      </w:pPr>
      <w:rPr>
        <w:rFonts w:hint="default"/>
        <w:lang w:val="ru-RU" w:eastAsia="en-US" w:bidi="ar-SA"/>
      </w:rPr>
    </w:lvl>
    <w:lvl w:ilvl="6" w:tplc="C6D092D2">
      <w:numFmt w:val="bullet"/>
      <w:lvlText w:val="•"/>
      <w:lvlJc w:val="left"/>
      <w:pPr>
        <w:ind w:left="6175" w:hanging="116"/>
      </w:pPr>
      <w:rPr>
        <w:rFonts w:hint="default"/>
        <w:lang w:val="ru-RU" w:eastAsia="en-US" w:bidi="ar-SA"/>
      </w:rPr>
    </w:lvl>
    <w:lvl w:ilvl="7" w:tplc="0570FDBA">
      <w:numFmt w:val="bullet"/>
      <w:lvlText w:val="•"/>
      <w:lvlJc w:val="left"/>
      <w:pPr>
        <w:ind w:left="7188" w:hanging="116"/>
      </w:pPr>
      <w:rPr>
        <w:rFonts w:hint="default"/>
        <w:lang w:val="ru-RU" w:eastAsia="en-US" w:bidi="ar-SA"/>
      </w:rPr>
    </w:lvl>
    <w:lvl w:ilvl="8" w:tplc="637271F4">
      <w:numFmt w:val="bullet"/>
      <w:lvlText w:val="•"/>
      <w:lvlJc w:val="left"/>
      <w:pPr>
        <w:ind w:left="8200" w:hanging="116"/>
      </w:pPr>
      <w:rPr>
        <w:rFonts w:hint="default"/>
        <w:lang w:val="ru-RU" w:eastAsia="en-US" w:bidi="ar-SA"/>
      </w:rPr>
    </w:lvl>
  </w:abstractNum>
  <w:abstractNum w:abstractNumId="185">
    <w:nsid w:val="57AF1D17"/>
    <w:multiLevelType w:val="hybridMultilevel"/>
    <w:tmpl w:val="7BC4AC0A"/>
    <w:lvl w:ilvl="0" w:tplc="748692CC">
      <w:numFmt w:val="bullet"/>
      <w:lvlText w:val=""/>
      <w:lvlJc w:val="left"/>
      <w:pPr>
        <w:ind w:left="465" w:hanging="360"/>
      </w:pPr>
      <w:rPr>
        <w:rFonts w:ascii="Symbol" w:eastAsia="Symbol" w:hAnsi="Symbol" w:cs="Symbol" w:hint="default"/>
        <w:w w:val="100"/>
        <w:sz w:val="18"/>
        <w:szCs w:val="18"/>
        <w:lang w:val="ru-RU" w:eastAsia="en-US" w:bidi="ar-SA"/>
      </w:rPr>
    </w:lvl>
    <w:lvl w:ilvl="1" w:tplc="46B63922">
      <w:numFmt w:val="bullet"/>
      <w:lvlText w:val="•"/>
      <w:lvlJc w:val="left"/>
      <w:pPr>
        <w:ind w:left="883" w:hanging="360"/>
      </w:pPr>
      <w:rPr>
        <w:rFonts w:hint="default"/>
        <w:lang w:val="ru-RU" w:eastAsia="en-US" w:bidi="ar-SA"/>
      </w:rPr>
    </w:lvl>
    <w:lvl w:ilvl="2" w:tplc="407AEB66">
      <w:numFmt w:val="bullet"/>
      <w:lvlText w:val="•"/>
      <w:lvlJc w:val="left"/>
      <w:pPr>
        <w:ind w:left="1307" w:hanging="360"/>
      </w:pPr>
      <w:rPr>
        <w:rFonts w:hint="default"/>
        <w:lang w:val="ru-RU" w:eastAsia="en-US" w:bidi="ar-SA"/>
      </w:rPr>
    </w:lvl>
    <w:lvl w:ilvl="3" w:tplc="5906A496">
      <w:numFmt w:val="bullet"/>
      <w:lvlText w:val="•"/>
      <w:lvlJc w:val="left"/>
      <w:pPr>
        <w:ind w:left="1731" w:hanging="360"/>
      </w:pPr>
      <w:rPr>
        <w:rFonts w:hint="default"/>
        <w:lang w:val="ru-RU" w:eastAsia="en-US" w:bidi="ar-SA"/>
      </w:rPr>
    </w:lvl>
    <w:lvl w:ilvl="4" w:tplc="A300B072">
      <w:numFmt w:val="bullet"/>
      <w:lvlText w:val="•"/>
      <w:lvlJc w:val="left"/>
      <w:pPr>
        <w:ind w:left="2155" w:hanging="360"/>
      </w:pPr>
      <w:rPr>
        <w:rFonts w:hint="default"/>
        <w:lang w:val="ru-RU" w:eastAsia="en-US" w:bidi="ar-SA"/>
      </w:rPr>
    </w:lvl>
    <w:lvl w:ilvl="5" w:tplc="788AC212">
      <w:numFmt w:val="bullet"/>
      <w:lvlText w:val="•"/>
      <w:lvlJc w:val="left"/>
      <w:pPr>
        <w:ind w:left="2579" w:hanging="360"/>
      </w:pPr>
      <w:rPr>
        <w:rFonts w:hint="default"/>
        <w:lang w:val="ru-RU" w:eastAsia="en-US" w:bidi="ar-SA"/>
      </w:rPr>
    </w:lvl>
    <w:lvl w:ilvl="6" w:tplc="E28CC2E4">
      <w:numFmt w:val="bullet"/>
      <w:lvlText w:val="•"/>
      <w:lvlJc w:val="left"/>
      <w:pPr>
        <w:ind w:left="3003" w:hanging="360"/>
      </w:pPr>
      <w:rPr>
        <w:rFonts w:hint="default"/>
        <w:lang w:val="ru-RU" w:eastAsia="en-US" w:bidi="ar-SA"/>
      </w:rPr>
    </w:lvl>
    <w:lvl w:ilvl="7" w:tplc="2B129F20">
      <w:numFmt w:val="bullet"/>
      <w:lvlText w:val="•"/>
      <w:lvlJc w:val="left"/>
      <w:pPr>
        <w:ind w:left="3427" w:hanging="360"/>
      </w:pPr>
      <w:rPr>
        <w:rFonts w:hint="default"/>
        <w:lang w:val="ru-RU" w:eastAsia="en-US" w:bidi="ar-SA"/>
      </w:rPr>
    </w:lvl>
    <w:lvl w:ilvl="8" w:tplc="3D846E4C">
      <w:numFmt w:val="bullet"/>
      <w:lvlText w:val="•"/>
      <w:lvlJc w:val="left"/>
      <w:pPr>
        <w:ind w:left="3851" w:hanging="360"/>
      </w:pPr>
      <w:rPr>
        <w:rFonts w:hint="default"/>
        <w:lang w:val="ru-RU" w:eastAsia="en-US" w:bidi="ar-SA"/>
      </w:rPr>
    </w:lvl>
  </w:abstractNum>
  <w:abstractNum w:abstractNumId="186">
    <w:nsid w:val="5898195A"/>
    <w:multiLevelType w:val="hybridMultilevel"/>
    <w:tmpl w:val="B21C908A"/>
    <w:lvl w:ilvl="0" w:tplc="855CA6F2">
      <w:start w:val="1"/>
      <w:numFmt w:val="decimal"/>
      <w:lvlText w:val="%1."/>
      <w:lvlJc w:val="left"/>
      <w:pPr>
        <w:ind w:left="259" w:hanging="152"/>
      </w:pPr>
      <w:rPr>
        <w:rFonts w:ascii="Times New Roman" w:eastAsia="Times New Roman" w:hAnsi="Times New Roman" w:cs="Times New Roman" w:hint="default"/>
        <w:spacing w:val="0"/>
        <w:w w:val="99"/>
        <w:sz w:val="18"/>
        <w:szCs w:val="18"/>
        <w:lang w:val="ru-RU" w:eastAsia="en-US" w:bidi="ar-SA"/>
      </w:rPr>
    </w:lvl>
    <w:lvl w:ilvl="1" w:tplc="0F9E89A8">
      <w:numFmt w:val="bullet"/>
      <w:lvlText w:val="•"/>
      <w:lvlJc w:val="left"/>
      <w:pPr>
        <w:ind w:left="558" w:hanging="152"/>
      </w:pPr>
      <w:rPr>
        <w:rFonts w:hint="default"/>
        <w:lang w:val="ru-RU" w:eastAsia="en-US" w:bidi="ar-SA"/>
      </w:rPr>
    </w:lvl>
    <w:lvl w:ilvl="2" w:tplc="98846756">
      <w:numFmt w:val="bullet"/>
      <w:lvlText w:val="•"/>
      <w:lvlJc w:val="left"/>
      <w:pPr>
        <w:ind w:left="857" w:hanging="152"/>
      </w:pPr>
      <w:rPr>
        <w:rFonts w:hint="default"/>
        <w:lang w:val="ru-RU" w:eastAsia="en-US" w:bidi="ar-SA"/>
      </w:rPr>
    </w:lvl>
    <w:lvl w:ilvl="3" w:tplc="AF6C53A6">
      <w:numFmt w:val="bullet"/>
      <w:lvlText w:val="•"/>
      <w:lvlJc w:val="left"/>
      <w:pPr>
        <w:ind w:left="1156" w:hanging="152"/>
      </w:pPr>
      <w:rPr>
        <w:rFonts w:hint="default"/>
        <w:lang w:val="ru-RU" w:eastAsia="en-US" w:bidi="ar-SA"/>
      </w:rPr>
    </w:lvl>
    <w:lvl w:ilvl="4" w:tplc="70D8896A">
      <w:numFmt w:val="bullet"/>
      <w:lvlText w:val="•"/>
      <w:lvlJc w:val="left"/>
      <w:pPr>
        <w:ind w:left="1455" w:hanging="152"/>
      </w:pPr>
      <w:rPr>
        <w:rFonts w:hint="default"/>
        <w:lang w:val="ru-RU" w:eastAsia="en-US" w:bidi="ar-SA"/>
      </w:rPr>
    </w:lvl>
    <w:lvl w:ilvl="5" w:tplc="32D6B30A">
      <w:numFmt w:val="bullet"/>
      <w:lvlText w:val="•"/>
      <w:lvlJc w:val="left"/>
      <w:pPr>
        <w:ind w:left="1754" w:hanging="152"/>
      </w:pPr>
      <w:rPr>
        <w:rFonts w:hint="default"/>
        <w:lang w:val="ru-RU" w:eastAsia="en-US" w:bidi="ar-SA"/>
      </w:rPr>
    </w:lvl>
    <w:lvl w:ilvl="6" w:tplc="0A7811B2">
      <w:numFmt w:val="bullet"/>
      <w:lvlText w:val="•"/>
      <w:lvlJc w:val="left"/>
      <w:pPr>
        <w:ind w:left="2053" w:hanging="152"/>
      </w:pPr>
      <w:rPr>
        <w:rFonts w:hint="default"/>
        <w:lang w:val="ru-RU" w:eastAsia="en-US" w:bidi="ar-SA"/>
      </w:rPr>
    </w:lvl>
    <w:lvl w:ilvl="7" w:tplc="6172A752">
      <w:numFmt w:val="bullet"/>
      <w:lvlText w:val="•"/>
      <w:lvlJc w:val="left"/>
      <w:pPr>
        <w:ind w:left="2352" w:hanging="152"/>
      </w:pPr>
      <w:rPr>
        <w:rFonts w:hint="default"/>
        <w:lang w:val="ru-RU" w:eastAsia="en-US" w:bidi="ar-SA"/>
      </w:rPr>
    </w:lvl>
    <w:lvl w:ilvl="8" w:tplc="6F12A38C">
      <w:numFmt w:val="bullet"/>
      <w:lvlText w:val="•"/>
      <w:lvlJc w:val="left"/>
      <w:pPr>
        <w:ind w:left="2651" w:hanging="152"/>
      </w:pPr>
      <w:rPr>
        <w:rFonts w:hint="default"/>
        <w:lang w:val="ru-RU" w:eastAsia="en-US" w:bidi="ar-SA"/>
      </w:rPr>
    </w:lvl>
  </w:abstractNum>
  <w:abstractNum w:abstractNumId="187">
    <w:nsid w:val="58D64E2A"/>
    <w:multiLevelType w:val="hybridMultilevel"/>
    <w:tmpl w:val="B7745ACE"/>
    <w:lvl w:ilvl="0" w:tplc="22D002EE">
      <w:numFmt w:val="bullet"/>
      <w:lvlText w:val=""/>
      <w:lvlJc w:val="left"/>
      <w:pPr>
        <w:ind w:left="470" w:hanging="360"/>
      </w:pPr>
      <w:rPr>
        <w:rFonts w:ascii="Symbol" w:eastAsia="Symbol" w:hAnsi="Symbol" w:cs="Symbol" w:hint="default"/>
        <w:w w:val="100"/>
        <w:sz w:val="16"/>
        <w:szCs w:val="16"/>
        <w:lang w:val="ru-RU" w:eastAsia="en-US" w:bidi="ar-SA"/>
      </w:rPr>
    </w:lvl>
    <w:lvl w:ilvl="1" w:tplc="BB86B3EA">
      <w:numFmt w:val="bullet"/>
      <w:lvlText w:val="•"/>
      <w:lvlJc w:val="left"/>
      <w:pPr>
        <w:ind w:left="1052" w:hanging="360"/>
      </w:pPr>
      <w:rPr>
        <w:rFonts w:hint="default"/>
        <w:lang w:val="ru-RU" w:eastAsia="en-US" w:bidi="ar-SA"/>
      </w:rPr>
    </w:lvl>
    <w:lvl w:ilvl="2" w:tplc="88E2BD76">
      <w:numFmt w:val="bullet"/>
      <w:lvlText w:val="•"/>
      <w:lvlJc w:val="left"/>
      <w:pPr>
        <w:ind w:left="1624" w:hanging="360"/>
      </w:pPr>
      <w:rPr>
        <w:rFonts w:hint="default"/>
        <w:lang w:val="ru-RU" w:eastAsia="en-US" w:bidi="ar-SA"/>
      </w:rPr>
    </w:lvl>
    <w:lvl w:ilvl="3" w:tplc="D94CF920">
      <w:numFmt w:val="bullet"/>
      <w:lvlText w:val="•"/>
      <w:lvlJc w:val="left"/>
      <w:pPr>
        <w:ind w:left="2196" w:hanging="360"/>
      </w:pPr>
      <w:rPr>
        <w:rFonts w:hint="default"/>
        <w:lang w:val="ru-RU" w:eastAsia="en-US" w:bidi="ar-SA"/>
      </w:rPr>
    </w:lvl>
    <w:lvl w:ilvl="4" w:tplc="F950FBDE">
      <w:numFmt w:val="bullet"/>
      <w:lvlText w:val="•"/>
      <w:lvlJc w:val="left"/>
      <w:pPr>
        <w:ind w:left="2768" w:hanging="360"/>
      </w:pPr>
      <w:rPr>
        <w:rFonts w:hint="default"/>
        <w:lang w:val="ru-RU" w:eastAsia="en-US" w:bidi="ar-SA"/>
      </w:rPr>
    </w:lvl>
    <w:lvl w:ilvl="5" w:tplc="2D94FCD2">
      <w:numFmt w:val="bullet"/>
      <w:lvlText w:val="•"/>
      <w:lvlJc w:val="left"/>
      <w:pPr>
        <w:ind w:left="3340" w:hanging="360"/>
      </w:pPr>
      <w:rPr>
        <w:rFonts w:hint="default"/>
        <w:lang w:val="ru-RU" w:eastAsia="en-US" w:bidi="ar-SA"/>
      </w:rPr>
    </w:lvl>
    <w:lvl w:ilvl="6" w:tplc="BF1055A6">
      <w:numFmt w:val="bullet"/>
      <w:lvlText w:val="•"/>
      <w:lvlJc w:val="left"/>
      <w:pPr>
        <w:ind w:left="3912" w:hanging="360"/>
      </w:pPr>
      <w:rPr>
        <w:rFonts w:hint="default"/>
        <w:lang w:val="ru-RU" w:eastAsia="en-US" w:bidi="ar-SA"/>
      </w:rPr>
    </w:lvl>
    <w:lvl w:ilvl="7" w:tplc="3F1EE4AE">
      <w:numFmt w:val="bullet"/>
      <w:lvlText w:val="•"/>
      <w:lvlJc w:val="left"/>
      <w:pPr>
        <w:ind w:left="4485" w:hanging="360"/>
      </w:pPr>
      <w:rPr>
        <w:rFonts w:hint="default"/>
        <w:lang w:val="ru-RU" w:eastAsia="en-US" w:bidi="ar-SA"/>
      </w:rPr>
    </w:lvl>
    <w:lvl w:ilvl="8" w:tplc="9832357C">
      <w:numFmt w:val="bullet"/>
      <w:lvlText w:val="•"/>
      <w:lvlJc w:val="left"/>
      <w:pPr>
        <w:ind w:left="5057" w:hanging="360"/>
      </w:pPr>
      <w:rPr>
        <w:rFonts w:hint="default"/>
        <w:lang w:val="ru-RU" w:eastAsia="en-US" w:bidi="ar-SA"/>
      </w:rPr>
    </w:lvl>
  </w:abstractNum>
  <w:abstractNum w:abstractNumId="188">
    <w:nsid w:val="592F2DDE"/>
    <w:multiLevelType w:val="hybridMultilevel"/>
    <w:tmpl w:val="979806B0"/>
    <w:lvl w:ilvl="0" w:tplc="114257D8">
      <w:start w:val="1"/>
      <w:numFmt w:val="decimal"/>
      <w:lvlText w:val="%1."/>
      <w:lvlJc w:val="left"/>
      <w:pPr>
        <w:ind w:left="260" w:hanging="152"/>
      </w:pPr>
      <w:rPr>
        <w:rFonts w:ascii="Times New Roman" w:eastAsia="Times New Roman" w:hAnsi="Times New Roman" w:cs="Times New Roman" w:hint="default"/>
        <w:spacing w:val="0"/>
        <w:w w:val="99"/>
        <w:sz w:val="24"/>
        <w:szCs w:val="24"/>
        <w:lang w:val="ru-RU" w:eastAsia="en-US" w:bidi="ar-SA"/>
      </w:rPr>
    </w:lvl>
    <w:lvl w:ilvl="1" w:tplc="CB94A66A">
      <w:numFmt w:val="bullet"/>
      <w:lvlText w:val="•"/>
      <w:lvlJc w:val="left"/>
      <w:pPr>
        <w:ind w:left="528" w:hanging="152"/>
      </w:pPr>
      <w:rPr>
        <w:rFonts w:hint="default"/>
        <w:lang w:val="ru-RU" w:eastAsia="en-US" w:bidi="ar-SA"/>
      </w:rPr>
    </w:lvl>
    <w:lvl w:ilvl="2" w:tplc="A6C8E518">
      <w:numFmt w:val="bullet"/>
      <w:lvlText w:val="•"/>
      <w:lvlJc w:val="left"/>
      <w:pPr>
        <w:ind w:left="796" w:hanging="152"/>
      </w:pPr>
      <w:rPr>
        <w:rFonts w:hint="default"/>
        <w:lang w:val="ru-RU" w:eastAsia="en-US" w:bidi="ar-SA"/>
      </w:rPr>
    </w:lvl>
    <w:lvl w:ilvl="3" w:tplc="518A6CA0">
      <w:numFmt w:val="bullet"/>
      <w:lvlText w:val="•"/>
      <w:lvlJc w:val="left"/>
      <w:pPr>
        <w:ind w:left="1064" w:hanging="152"/>
      </w:pPr>
      <w:rPr>
        <w:rFonts w:hint="default"/>
        <w:lang w:val="ru-RU" w:eastAsia="en-US" w:bidi="ar-SA"/>
      </w:rPr>
    </w:lvl>
    <w:lvl w:ilvl="4" w:tplc="B5EA840C">
      <w:numFmt w:val="bullet"/>
      <w:lvlText w:val="•"/>
      <w:lvlJc w:val="left"/>
      <w:pPr>
        <w:ind w:left="1332" w:hanging="152"/>
      </w:pPr>
      <w:rPr>
        <w:rFonts w:hint="default"/>
        <w:lang w:val="ru-RU" w:eastAsia="en-US" w:bidi="ar-SA"/>
      </w:rPr>
    </w:lvl>
    <w:lvl w:ilvl="5" w:tplc="38963D30">
      <w:numFmt w:val="bullet"/>
      <w:lvlText w:val="•"/>
      <w:lvlJc w:val="left"/>
      <w:pPr>
        <w:ind w:left="1600" w:hanging="152"/>
      </w:pPr>
      <w:rPr>
        <w:rFonts w:hint="default"/>
        <w:lang w:val="ru-RU" w:eastAsia="en-US" w:bidi="ar-SA"/>
      </w:rPr>
    </w:lvl>
    <w:lvl w:ilvl="6" w:tplc="DBBE8C6A">
      <w:numFmt w:val="bullet"/>
      <w:lvlText w:val="•"/>
      <w:lvlJc w:val="left"/>
      <w:pPr>
        <w:ind w:left="1868" w:hanging="152"/>
      </w:pPr>
      <w:rPr>
        <w:rFonts w:hint="default"/>
        <w:lang w:val="ru-RU" w:eastAsia="en-US" w:bidi="ar-SA"/>
      </w:rPr>
    </w:lvl>
    <w:lvl w:ilvl="7" w:tplc="6B3092FC">
      <w:numFmt w:val="bullet"/>
      <w:lvlText w:val="•"/>
      <w:lvlJc w:val="left"/>
      <w:pPr>
        <w:ind w:left="2136" w:hanging="152"/>
      </w:pPr>
      <w:rPr>
        <w:rFonts w:hint="default"/>
        <w:lang w:val="ru-RU" w:eastAsia="en-US" w:bidi="ar-SA"/>
      </w:rPr>
    </w:lvl>
    <w:lvl w:ilvl="8" w:tplc="75AA5BBA">
      <w:numFmt w:val="bullet"/>
      <w:lvlText w:val="•"/>
      <w:lvlJc w:val="left"/>
      <w:pPr>
        <w:ind w:left="2404" w:hanging="152"/>
      </w:pPr>
      <w:rPr>
        <w:rFonts w:hint="default"/>
        <w:lang w:val="ru-RU" w:eastAsia="en-US" w:bidi="ar-SA"/>
      </w:rPr>
    </w:lvl>
  </w:abstractNum>
  <w:abstractNum w:abstractNumId="189">
    <w:nsid w:val="5A2805CF"/>
    <w:multiLevelType w:val="hybridMultilevel"/>
    <w:tmpl w:val="EA427C22"/>
    <w:lvl w:ilvl="0" w:tplc="8D5EB3B0">
      <w:numFmt w:val="bullet"/>
      <w:lvlText w:val=""/>
      <w:lvlJc w:val="left"/>
      <w:pPr>
        <w:ind w:left="815" w:hanging="401"/>
      </w:pPr>
      <w:rPr>
        <w:rFonts w:ascii="Wingdings" w:eastAsia="Wingdings" w:hAnsi="Wingdings" w:cs="Wingdings" w:hint="default"/>
        <w:w w:val="100"/>
        <w:sz w:val="24"/>
        <w:szCs w:val="24"/>
        <w:lang w:val="ru-RU" w:eastAsia="en-US" w:bidi="ar-SA"/>
      </w:rPr>
    </w:lvl>
    <w:lvl w:ilvl="1" w:tplc="EA44B07C">
      <w:numFmt w:val="bullet"/>
      <w:lvlText w:val="•"/>
      <w:lvlJc w:val="left"/>
      <w:pPr>
        <w:ind w:left="1700" w:hanging="401"/>
      </w:pPr>
      <w:rPr>
        <w:rFonts w:hint="default"/>
        <w:lang w:val="ru-RU" w:eastAsia="en-US" w:bidi="ar-SA"/>
      </w:rPr>
    </w:lvl>
    <w:lvl w:ilvl="2" w:tplc="0AACE6E2">
      <w:numFmt w:val="bullet"/>
      <w:lvlText w:val="•"/>
      <w:lvlJc w:val="left"/>
      <w:pPr>
        <w:ind w:left="2581" w:hanging="401"/>
      </w:pPr>
      <w:rPr>
        <w:rFonts w:hint="default"/>
        <w:lang w:val="ru-RU" w:eastAsia="en-US" w:bidi="ar-SA"/>
      </w:rPr>
    </w:lvl>
    <w:lvl w:ilvl="3" w:tplc="F510EAA2">
      <w:numFmt w:val="bullet"/>
      <w:lvlText w:val="•"/>
      <w:lvlJc w:val="left"/>
      <w:pPr>
        <w:ind w:left="3461" w:hanging="401"/>
      </w:pPr>
      <w:rPr>
        <w:rFonts w:hint="default"/>
        <w:lang w:val="ru-RU" w:eastAsia="en-US" w:bidi="ar-SA"/>
      </w:rPr>
    </w:lvl>
    <w:lvl w:ilvl="4" w:tplc="0204C048">
      <w:numFmt w:val="bullet"/>
      <w:lvlText w:val="•"/>
      <w:lvlJc w:val="left"/>
      <w:pPr>
        <w:ind w:left="4342" w:hanging="401"/>
      </w:pPr>
      <w:rPr>
        <w:rFonts w:hint="default"/>
        <w:lang w:val="ru-RU" w:eastAsia="en-US" w:bidi="ar-SA"/>
      </w:rPr>
    </w:lvl>
    <w:lvl w:ilvl="5" w:tplc="00483F94">
      <w:numFmt w:val="bullet"/>
      <w:lvlText w:val="•"/>
      <w:lvlJc w:val="left"/>
      <w:pPr>
        <w:ind w:left="5223" w:hanging="401"/>
      </w:pPr>
      <w:rPr>
        <w:rFonts w:hint="default"/>
        <w:lang w:val="ru-RU" w:eastAsia="en-US" w:bidi="ar-SA"/>
      </w:rPr>
    </w:lvl>
    <w:lvl w:ilvl="6" w:tplc="7318F99C">
      <w:numFmt w:val="bullet"/>
      <w:lvlText w:val="•"/>
      <w:lvlJc w:val="left"/>
      <w:pPr>
        <w:ind w:left="6103" w:hanging="401"/>
      </w:pPr>
      <w:rPr>
        <w:rFonts w:hint="default"/>
        <w:lang w:val="ru-RU" w:eastAsia="en-US" w:bidi="ar-SA"/>
      </w:rPr>
    </w:lvl>
    <w:lvl w:ilvl="7" w:tplc="83CE174C">
      <w:numFmt w:val="bullet"/>
      <w:lvlText w:val="•"/>
      <w:lvlJc w:val="left"/>
      <w:pPr>
        <w:ind w:left="6984" w:hanging="401"/>
      </w:pPr>
      <w:rPr>
        <w:rFonts w:hint="default"/>
        <w:lang w:val="ru-RU" w:eastAsia="en-US" w:bidi="ar-SA"/>
      </w:rPr>
    </w:lvl>
    <w:lvl w:ilvl="8" w:tplc="2EB42CE2">
      <w:numFmt w:val="bullet"/>
      <w:lvlText w:val="•"/>
      <w:lvlJc w:val="left"/>
      <w:pPr>
        <w:ind w:left="7864" w:hanging="401"/>
      </w:pPr>
      <w:rPr>
        <w:rFonts w:hint="default"/>
        <w:lang w:val="ru-RU" w:eastAsia="en-US" w:bidi="ar-SA"/>
      </w:rPr>
    </w:lvl>
  </w:abstractNum>
  <w:abstractNum w:abstractNumId="190">
    <w:nsid w:val="5A8F64E5"/>
    <w:multiLevelType w:val="hybridMultilevel"/>
    <w:tmpl w:val="C66805D8"/>
    <w:lvl w:ilvl="0" w:tplc="6EDA019C">
      <w:numFmt w:val="bullet"/>
      <w:lvlText w:val=""/>
      <w:lvlJc w:val="left"/>
      <w:pPr>
        <w:ind w:left="875" w:hanging="461"/>
      </w:pPr>
      <w:rPr>
        <w:rFonts w:ascii="Wingdings" w:eastAsia="Wingdings" w:hAnsi="Wingdings" w:cs="Wingdings" w:hint="default"/>
        <w:w w:val="100"/>
        <w:sz w:val="24"/>
        <w:szCs w:val="24"/>
        <w:lang w:val="ru-RU" w:eastAsia="en-US" w:bidi="ar-SA"/>
      </w:rPr>
    </w:lvl>
    <w:lvl w:ilvl="1" w:tplc="316A381C">
      <w:numFmt w:val="bullet"/>
      <w:lvlText w:val="•"/>
      <w:lvlJc w:val="left"/>
      <w:pPr>
        <w:ind w:left="1754" w:hanging="461"/>
      </w:pPr>
      <w:rPr>
        <w:rFonts w:hint="default"/>
        <w:lang w:val="ru-RU" w:eastAsia="en-US" w:bidi="ar-SA"/>
      </w:rPr>
    </w:lvl>
    <w:lvl w:ilvl="2" w:tplc="F26E1A2C">
      <w:numFmt w:val="bullet"/>
      <w:lvlText w:val="•"/>
      <w:lvlJc w:val="left"/>
      <w:pPr>
        <w:ind w:left="2629" w:hanging="461"/>
      </w:pPr>
      <w:rPr>
        <w:rFonts w:hint="default"/>
        <w:lang w:val="ru-RU" w:eastAsia="en-US" w:bidi="ar-SA"/>
      </w:rPr>
    </w:lvl>
    <w:lvl w:ilvl="3" w:tplc="88D867C4">
      <w:numFmt w:val="bullet"/>
      <w:lvlText w:val="•"/>
      <w:lvlJc w:val="left"/>
      <w:pPr>
        <w:ind w:left="3503" w:hanging="461"/>
      </w:pPr>
      <w:rPr>
        <w:rFonts w:hint="default"/>
        <w:lang w:val="ru-RU" w:eastAsia="en-US" w:bidi="ar-SA"/>
      </w:rPr>
    </w:lvl>
    <w:lvl w:ilvl="4" w:tplc="3A620EB0">
      <w:numFmt w:val="bullet"/>
      <w:lvlText w:val="•"/>
      <w:lvlJc w:val="left"/>
      <w:pPr>
        <w:ind w:left="4378" w:hanging="461"/>
      </w:pPr>
      <w:rPr>
        <w:rFonts w:hint="default"/>
        <w:lang w:val="ru-RU" w:eastAsia="en-US" w:bidi="ar-SA"/>
      </w:rPr>
    </w:lvl>
    <w:lvl w:ilvl="5" w:tplc="D5F8077E">
      <w:numFmt w:val="bullet"/>
      <w:lvlText w:val="•"/>
      <w:lvlJc w:val="left"/>
      <w:pPr>
        <w:ind w:left="5253" w:hanging="461"/>
      </w:pPr>
      <w:rPr>
        <w:rFonts w:hint="default"/>
        <w:lang w:val="ru-RU" w:eastAsia="en-US" w:bidi="ar-SA"/>
      </w:rPr>
    </w:lvl>
    <w:lvl w:ilvl="6" w:tplc="E5325792">
      <w:numFmt w:val="bullet"/>
      <w:lvlText w:val="•"/>
      <w:lvlJc w:val="left"/>
      <w:pPr>
        <w:ind w:left="6127" w:hanging="461"/>
      </w:pPr>
      <w:rPr>
        <w:rFonts w:hint="default"/>
        <w:lang w:val="ru-RU" w:eastAsia="en-US" w:bidi="ar-SA"/>
      </w:rPr>
    </w:lvl>
    <w:lvl w:ilvl="7" w:tplc="04045F1A">
      <w:numFmt w:val="bullet"/>
      <w:lvlText w:val="•"/>
      <w:lvlJc w:val="left"/>
      <w:pPr>
        <w:ind w:left="7002" w:hanging="461"/>
      </w:pPr>
      <w:rPr>
        <w:rFonts w:hint="default"/>
        <w:lang w:val="ru-RU" w:eastAsia="en-US" w:bidi="ar-SA"/>
      </w:rPr>
    </w:lvl>
    <w:lvl w:ilvl="8" w:tplc="F008E932">
      <w:numFmt w:val="bullet"/>
      <w:lvlText w:val="•"/>
      <w:lvlJc w:val="left"/>
      <w:pPr>
        <w:ind w:left="7876" w:hanging="461"/>
      </w:pPr>
      <w:rPr>
        <w:rFonts w:hint="default"/>
        <w:lang w:val="ru-RU" w:eastAsia="en-US" w:bidi="ar-SA"/>
      </w:rPr>
    </w:lvl>
  </w:abstractNum>
  <w:abstractNum w:abstractNumId="191">
    <w:nsid w:val="5AC74E42"/>
    <w:multiLevelType w:val="hybridMultilevel"/>
    <w:tmpl w:val="E5F808F8"/>
    <w:lvl w:ilvl="0" w:tplc="65C24386">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CAACD35C">
      <w:numFmt w:val="bullet"/>
      <w:lvlText w:val="•"/>
      <w:lvlJc w:val="left"/>
      <w:pPr>
        <w:ind w:left="440" w:hanging="108"/>
      </w:pPr>
      <w:rPr>
        <w:rFonts w:hint="default"/>
        <w:lang w:val="ru-RU" w:eastAsia="en-US" w:bidi="ar-SA"/>
      </w:rPr>
    </w:lvl>
    <w:lvl w:ilvl="2" w:tplc="234C7574">
      <w:numFmt w:val="bullet"/>
      <w:lvlText w:val="•"/>
      <w:lvlJc w:val="left"/>
      <w:pPr>
        <w:ind w:left="780" w:hanging="108"/>
      </w:pPr>
      <w:rPr>
        <w:rFonts w:hint="default"/>
        <w:lang w:val="ru-RU" w:eastAsia="en-US" w:bidi="ar-SA"/>
      </w:rPr>
    </w:lvl>
    <w:lvl w:ilvl="3" w:tplc="729EA384">
      <w:numFmt w:val="bullet"/>
      <w:lvlText w:val="•"/>
      <w:lvlJc w:val="left"/>
      <w:pPr>
        <w:ind w:left="1121" w:hanging="108"/>
      </w:pPr>
      <w:rPr>
        <w:rFonts w:hint="default"/>
        <w:lang w:val="ru-RU" w:eastAsia="en-US" w:bidi="ar-SA"/>
      </w:rPr>
    </w:lvl>
    <w:lvl w:ilvl="4" w:tplc="98207728">
      <w:numFmt w:val="bullet"/>
      <w:lvlText w:val="•"/>
      <w:lvlJc w:val="left"/>
      <w:pPr>
        <w:ind w:left="1461" w:hanging="108"/>
      </w:pPr>
      <w:rPr>
        <w:rFonts w:hint="default"/>
        <w:lang w:val="ru-RU" w:eastAsia="en-US" w:bidi="ar-SA"/>
      </w:rPr>
    </w:lvl>
    <w:lvl w:ilvl="5" w:tplc="A04AD7C6">
      <w:numFmt w:val="bullet"/>
      <w:lvlText w:val="•"/>
      <w:lvlJc w:val="left"/>
      <w:pPr>
        <w:ind w:left="1802" w:hanging="108"/>
      </w:pPr>
      <w:rPr>
        <w:rFonts w:hint="default"/>
        <w:lang w:val="ru-RU" w:eastAsia="en-US" w:bidi="ar-SA"/>
      </w:rPr>
    </w:lvl>
    <w:lvl w:ilvl="6" w:tplc="59FC9CA6">
      <w:numFmt w:val="bullet"/>
      <w:lvlText w:val="•"/>
      <w:lvlJc w:val="left"/>
      <w:pPr>
        <w:ind w:left="2142" w:hanging="108"/>
      </w:pPr>
      <w:rPr>
        <w:rFonts w:hint="default"/>
        <w:lang w:val="ru-RU" w:eastAsia="en-US" w:bidi="ar-SA"/>
      </w:rPr>
    </w:lvl>
    <w:lvl w:ilvl="7" w:tplc="1FB4B996">
      <w:numFmt w:val="bullet"/>
      <w:lvlText w:val="•"/>
      <w:lvlJc w:val="left"/>
      <w:pPr>
        <w:ind w:left="2482" w:hanging="108"/>
      </w:pPr>
      <w:rPr>
        <w:rFonts w:hint="default"/>
        <w:lang w:val="ru-RU" w:eastAsia="en-US" w:bidi="ar-SA"/>
      </w:rPr>
    </w:lvl>
    <w:lvl w:ilvl="8" w:tplc="5CB04544">
      <w:numFmt w:val="bullet"/>
      <w:lvlText w:val="•"/>
      <w:lvlJc w:val="left"/>
      <w:pPr>
        <w:ind w:left="2823" w:hanging="108"/>
      </w:pPr>
      <w:rPr>
        <w:rFonts w:hint="default"/>
        <w:lang w:val="ru-RU" w:eastAsia="en-US" w:bidi="ar-SA"/>
      </w:rPr>
    </w:lvl>
  </w:abstractNum>
  <w:abstractNum w:abstractNumId="192">
    <w:nsid w:val="5B273B9A"/>
    <w:multiLevelType w:val="hybridMultilevel"/>
    <w:tmpl w:val="6C707FF8"/>
    <w:lvl w:ilvl="0" w:tplc="D2906BC8">
      <w:numFmt w:val="bullet"/>
      <w:lvlText w:val="‒"/>
      <w:lvlJc w:val="left"/>
      <w:pPr>
        <w:ind w:left="1262" w:hanging="195"/>
      </w:pPr>
      <w:rPr>
        <w:rFonts w:ascii="Times New Roman" w:eastAsia="Times New Roman" w:hAnsi="Times New Roman" w:cs="Times New Roman" w:hint="default"/>
        <w:w w:val="64"/>
        <w:sz w:val="26"/>
        <w:szCs w:val="26"/>
        <w:lang w:val="ru-RU" w:eastAsia="en-US" w:bidi="ar-SA"/>
      </w:rPr>
    </w:lvl>
    <w:lvl w:ilvl="1" w:tplc="51BAD18C">
      <w:numFmt w:val="bullet"/>
      <w:lvlText w:val=""/>
      <w:lvlJc w:val="left"/>
      <w:pPr>
        <w:ind w:left="1262" w:hanging="425"/>
      </w:pPr>
      <w:rPr>
        <w:rFonts w:ascii="Wingdings" w:eastAsia="Wingdings" w:hAnsi="Wingdings" w:cs="Wingdings" w:hint="default"/>
        <w:color w:val="1F487C"/>
        <w:w w:val="99"/>
        <w:sz w:val="26"/>
        <w:szCs w:val="26"/>
        <w:lang w:val="ru-RU" w:eastAsia="en-US" w:bidi="ar-SA"/>
      </w:rPr>
    </w:lvl>
    <w:lvl w:ilvl="2" w:tplc="6ED66F4E">
      <w:numFmt w:val="bullet"/>
      <w:lvlText w:val=""/>
      <w:lvlJc w:val="left"/>
      <w:pPr>
        <w:ind w:left="1262" w:hanging="281"/>
      </w:pPr>
      <w:rPr>
        <w:rFonts w:ascii="Wingdings" w:eastAsia="Wingdings" w:hAnsi="Wingdings" w:cs="Wingdings" w:hint="default"/>
        <w:w w:val="100"/>
        <w:sz w:val="28"/>
        <w:szCs w:val="28"/>
        <w:lang w:val="ru-RU" w:eastAsia="en-US" w:bidi="ar-SA"/>
      </w:rPr>
    </w:lvl>
    <w:lvl w:ilvl="3" w:tplc="8F7CF012">
      <w:numFmt w:val="bullet"/>
      <w:lvlText w:val="•"/>
      <w:lvlJc w:val="left"/>
      <w:pPr>
        <w:ind w:left="4267" w:hanging="281"/>
      </w:pPr>
      <w:rPr>
        <w:rFonts w:hint="default"/>
        <w:lang w:val="ru-RU" w:eastAsia="en-US" w:bidi="ar-SA"/>
      </w:rPr>
    </w:lvl>
    <w:lvl w:ilvl="4" w:tplc="78B67B22">
      <w:numFmt w:val="bullet"/>
      <w:lvlText w:val="•"/>
      <w:lvlJc w:val="left"/>
      <w:pPr>
        <w:ind w:left="5270" w:hanging="281"/>
      </w:pPr>
      <w:rPr>
        <w:rFonts w:hint="default"/>
        <w:lang w:val="ru-RU" w:eastAsia="en-US" w:bidi="ar-SA"/>
      </w:rPr>
    </w:lvl>
    <w:lvl w:ilvl="5" w:tplc="65B2F23C">
      <w:numFmt w:val="bullet"/>
      <w:lvlText w:val="•"/>
      <w:lvlJc w:val="left"/>
      <w:pPr>
        <w:ind w:left="6273" w:hanging="281"/>
      </w:pPr>
      <w:rPr>
        <w:rFonts w:hint="default"/>
        <w:lang w:val="ru-RU" w:eastAsia="en-US" w:bidi="ar-SA"/>
      </w:rPr>
    </w:lvl>
    <w:lvl w:ilvl="6" w:tplc="9D068688">
      <w:numFmt w:val="bullet"/>
      <w:lvlText w:val="•"/>
      <w:lvlJc w:val="left"/>
      <w:pPr>
        <w:ind w:left="7275" w:hanging="281"/>
      </w:pPr>
      <w:rPr>
        <w:rFonts w:hint="default"/>
        <w:lang w:val="ru-RU" w:eastAsia="en-US" w:bidi="ar-SA"/>
      </w:rPr>
    </w:lvl>
    <w:lvl w:ilvl="7" w:tplc="8AE2785E">
      <w:numFmt w:val="bullet"/>
      <w:lvlText w:val="•"/>
      <w:lvlJc w:val="left"/>
      <w:pPr>
        <w:ind w:left="8278" w:hanging="281"/>
      </w:pPr>
      <w:rPr>
        <w:rFonts w:hint="default"/>
        <w:lang w:val="ru-RU" w:eastAsia="en-US" w:bidi="ar-SA"/>
      </w:rPr>
    </w:lvl>
    <w:lvl w:ilvl="8" w:tplc="2A24F6F8">
      <w:numFmt w:val="bullet"/>
      <w:lvlText w:val="•"/>
      <w:lvlJc w:val="left"/>
      <w:pPr>
        <w:ind w:left="9281" w:hanging="281"/>
      </w:pPr>
      <w:rPr>
        <w:rFonts w:hint="default"/>
        <w:lang w:val="ru-RU" w:eastAsia="en-US" w:bidi="ar-SA"/>
      </w:rPr>
    </w:lvl>
  </w:abstractNum>
  <w:abstractNum w:abstractNumId="193">
    <w:nsid w:val="5B307945"/>
    <w:multiLevelType w:val="hybridMultilevel"/>
    <w:tmpl w:val="38D83778"/>
    <w:lvl w:ilvl="0" w:tplc="49268830">
      <w:numFmt w:val="bullet"/>
      <w:lvlText w:val=""/>
      <w:lvlJc w:val="left"/>
      <w:pPr>
        <w:ind w:left="139" w:hanging="143"/>
      </w:pPr>
      <w:rPr>
        <w:rFonts w:ascii="Symbol" w:eastAsia="Symbol" w:hAnsi="Symbol" w:cs="Symbol" w:hint="default"/>
        <w:w w:val="99"/>
        <w:sz w:val="20"/>
        <w:szCs w:val="20"/>
        <w:lang w:val="ru-RU" w:eastAsia="en-US" w:bidi="ar-SA"/>
      </w:rPr>
    </w:lvl>
    <w:lvl w:ilvl="1" w:tplc="2006FF86">
      <w:numFmt w:val="bullet"/>
      <w:lvlText w:val="•"/>
      <w:lvlJc w:val="left"/>
      <w:pPr>
        <w:ind w:left="496" w:hanging="143"/>
      </w:pPr>
      <w:rPr>
        <w:rFonts w:hint="default"/>
        <w:lang w:val="ru-RU" w:eastAsia="en-US" w:bidi="ar-SA"/>
      </w:rPr>
    </w:lvl>
    <w:lvl w:ilvl="2" w:tplc="75ACC3B6">
      <w:numFmt w:val="bullet"/>
      <w:lvlText w:val="•"/>
      <w:lvlJc w:val="left"/>
      <w:pPr>
        <w:ind w:left="853" w:hanging="143"/>
      </w:pPr>
      <w:rPr>
        <w:rFonts w:hint="default"/>
        <w:lang w:val="ru-RU" w:eastAsia="en-US" w:bidi="ar-SA"/>
      </w:rPr>
    </w:lvl>
    <w:lvl w:ilvl="3" w:tplc="D5804408">
      <w:numFmt w:val="bullet"/>
      <w:lvlText w:val="•"/>
      <w:lvlJc w:val="left"/>
      <w:pPr>
        <w:ind w:left="1209" w:hanging="143"/>
      </w:pPr>
      <w:rPr>
        <w:rFonts w:hint="default"/>
        <w:lang w:val="ru-RU" w:eastAsia="en-US" w:bidi="ar-SA"/>
      </w:rPr>
    </w:lvl>
    <w:lvl w:ilvl="4" w:tplc="78BE9524">
      <w:numFmt w:val="bullet"/>
      <w:lvlText w:val="•"/>
      <w:lvlJc w:val="left"/>
      <w:pPr>
        <w:ind w:left="1566" w:hanging="143"/>
      </w:pPr>
      <w:rPr>
        <w:rFonts w:hint="default"/>
        <w:lang w:val="ru-RU" w:eastAsia="en-US" w:bidi="ar-SA"/>
      </w:rPr>
    </w:lvl>
    <w:lvl w:ilvl="5" w:tplc="103E982A">
      <w:numFmt w:val="bullet"/>
      <w:lvlText w:val="•"/>
      <w:lvlJc w:val="left"/>
      <w:pPr>
        <w:ind w:left="1923" w:hanging="143"/>
      </w:pPr>
      <w:rPr>
        <w:rFonts w:hint="default"/>
        <w:lang w:val="ru-RU" w:eastAsia="en-US" w:bidi="ar-SA"/>
      </w:rPr>
    </w:lvl>
    <w:lvl w:ilvl="6" w:tplc="FFD8C494">
      <w:numFmt w:val="bullet"/>
      <w:lvlText w:val="•"/>
      <w:lvlJc w:val="left"/>
      <w:pPr>
        <w:ind w:left="2279" w:hanging="143"/>
      </w:pPr>
      <w:rPr>
        <w:rFonts w:hint="default"/>
        <w:lang w:val="ru-RU" w:eastAsia="en-US" w:bidi="ar-SA"/>
      </w:rPr>
    </w:lvl>
    <w:lvl w:ilvl="7" w:tplc="DBD62AD2">
      <w:numFmt w:val="bullet"/>
      <w:lvlText w:val="•"/>
      <w:lvlJc w:val="left"/>
      <w:pPr>
        <w:ind w:left="2636" w:hanging="143"/>
      </w:pPr>
      <w:rPr>
        <w:rFonts w:hint="default"/>
        <w:lang w:val="ru-RU" w:eastAsia="en-US" w:bidi="ar-SA"/>
      </w:rPr>
    </w:lvl>
    <w:lvl w:ilvl="8" w:tplc="1BB2DB3C">
      <w:numFmt w:val="bullet"/>
      <w:lvlText w:val="•"/>
      <w:lvlJc w:val="left"/>
      <w:pPr>
        <w:ind w:left="2992" w:hanging="143"/>
      </w:pPr>
      <w:rPr>
        <w:rFonts w:hint="default"/>
        <w:lang w:val="ru-RU" w:eastAsia="en-US" w:bidi="ar-SA"/>
      </w:rPr>
    </w:lvl>
  </w:abstractNum>
  <w:abstractNum w:abstractNumId="194">
    <w:nsid w:val="5B593566"/>
    <w:multiLevelType w:val="hybridMultilevel"/>
    <w:tmpl w:val="ACA6E41A"/>
    <w:lvl w:ilvl="0" w:tplc="4E380D3A">
      <w:numFmt w:val="bullet"/>
      <w:lvlText w:val=""/>
      <w:lvlJc w:val="left"/>
      <w:pPr>
        <w:ind w:left="827" w:hanging="360"/>
      </w:pPr>
      <w:rPr>
        <w:rFonts w:ascii="Wingdings" w:eastAsia="Wingdings" w:hAnsi="Wingdings" w:cs="Wingdings" w:hint="default"/>
        <w:w w:val="100"/>
        <w:sz w:val="24"/>
        <w:szCs w:val="24"/>
        <w:lang w:val="ru-RU" w:eastAsia="en-US" w:bidi="ar-SA"/>
      </w:rPr>
    </w:lvl>
    <w:lvl w:ilvl="1" w:tplc="A82E786A">
      <w:numFmt w:val="bullet"/>
      <w:lvlText w:val="•"/>
      <w:lvlJc w:val="left"/>
      <w:pPr>
        <w:ind w:left="1686" w:hanging="360"/>
      </w:pPr>
      <w:rPr>
        <w:rFonts w:hint="default"/>
        <w:lang w:val="ru-RU" w:eastAsia="en-US" w:bidi="ar-SA"/>
      </w:rPr>
    </w:lvl>
    <w:lvl w:ilvl="2" w:tplc="1D50DDAC">
      <w:numFmt w:val="bullet"/>
      <w:lvlText w:val="•"/>
      <w:lvlJc w:val="left"/>
      <w:pPr>
        <w:ind w:left="2553" w:hanging="360"/>
      </w:pPr>
      <w:rPr>
        <w:rFonts w:hint="default"/>
        <w:lang w:val="ru-RU" w:eastAsia="en-US" w:bidi="ar-SA"/>
      </w:rPr>
    </w:lvl>
    <w:lvl w:ilvl="3" w:tplc="912A7100">
      <w:numFmt w:val="bullet"/>
      <w:lvlText w:val="•"/>
      <w:lvlJc w:val="left"/>
      <w:pPr>
        <w:ind w:left="3419" w:hanging="360"/>
      </w:pPr>
      <w:rPr>
        <w:rFonts w:hint="default"/>
        <w:lang w:val="ru-RU" w:eastAsia="en-US" w:bidi="ar-SA"/>
      </w:rPr>
    </w:lvl>
    <w:lvl w:ilvl="4" w:tplc="9FECB964">
      <w:numFmt w:val="bullet"/>
      <w:lvlText w:val="•"/>
      <w:lvlJc w:val="left"/>
      <w:pPr>
        <w:ind w:left="4286" w:hanging="360"/>
      </w:pPr>
      <w:rPr>
        <w:rFonts w:hint="default"/>
        <w:lang w:val="ru-RU" w:eastAsia="en-US" w:bidi="ar-SA"/>
      </w:rPr>
    </w:lvl>
    <w:lvl w:ilvl="5" w:tplc="B1E04E90">
      <w:numFmt w:val="bullet"/>
      <w:lvlText w:val="•"/>
      <w:lvlJc w:val="left"/>
      <w:pPr>
        <w:ind w:left="5152" w:hanging="360"/>
      </w:pPr>
      <w:rPr>
        <w:rFonts w:hint="default"/>
        <w:lang w:val="ru-RU" w:eastAsia="en-US" w:bidi="ar-SA"/>
      </w:rPr>
    </w:lvl>
    <w:lvl w:ilvl="6" w:tplc="7A4E7700">
      <w:numFmt w:val="bullet"/>
      <w:lvlText w:val="•"/>
      <w:lvlJc w:val="left"/>
      <w:pPr>
        <w:ind w:left="6019" w:hanging="360"/>
      </w:pPr>
      <w:rPr>
        <w:rFonts w:hint="default"/>
        <w:lang w:val="ru-RU" w:eastAsia="en-US" w:bidi="ar-SA"/>
      </w:rPr>
    </w:lvl>
    <w:lvl w:ilvl="7" w:tplc="99A2462A">
      <w:numFmt w:val="bullet"/>
      <w:lvlText w:val="•"/>
      <w:lvlJc w:val="left"/>
      <w:pPr>
        <w:ind w:left="6885" w:hanging="360"/>
      </w:pPr>
      <w:rPr>
        <w:rFonts w:hint="default"/>
        <w:lang w:val="ru-RU" w:eastAsia="en-US" w:bidi="ar-SA"/>
      </w:rPr>
    </w:lvl>
    <w:lvl w:ilvl="8" w:tplc="0A2EF130">
      <w:numFmt w:val="bullet"/>
      <w:lvlText w:val="•"/>
      <w:lvlJc w:val="left"/>
      <w:pPr>
        <w:ind w:left="7752" w:hanging="360"/>
      </w:pPr>
      <w:rPr>
        <w:rFonts w:hint="default"/>
        <w:lang w:val="ru-RU" w:eastAsia="en-US" w:bidi="ar-SA"/>
      </w:rPr>
    </w:lvl>
  </w:abstractNum>
  <w:abstractNum w:abstractNumId="195">
    <w:nsid w:val="5BD94F16"/>
    <w:multiLevelType w:val="hybridMultilevel"/>
    <w:tmpl w:val="64709958"/>
    <w:lvl w:ilvl="0" w:tplc="4526311E">
      <w:numFmt w:val="bullet"/>
      <w:lvlText w:val=""/>
      <w:lvlJc w:val="left"/>
      <w:pPr>
        <w:ind w:left="815" w:hanging="401"/>
      </w:pPr>
      <w:rPr>
        <w:rFonts w:ascii="Wingdings" w:eastAsia="Wingdings" w:hAnsi="Wingdings" w:cs="Wingdings" w:hint="default"/>
        <w:w w:val="100"/>
        <w:sz w:val="24"/>
        <w:szCs w:val="24"/>
        <w:lang w:val="ru-RU" w:eastAsia="en-US" w:bidi="ar-SA"/>
      </w:rPr>
    </w:lvl>
    <w:lvl w:ilvl="1" w:tplc="9BC0BDB6">
      <w:numFmt w:val="bullet"/>
      <w:lvlText w:val="•"/>
      <w:lvlJc w:val="left"/>
      <w:pPr>
        <w:ind w:left="1700" w:hanging="401"/>
      </w:pPr>
      <w:rPr>
        <w:rFonts w:hint="default"/>
        <w:lang w:val="ru-RU" w:eastAsia="en-US" w:bidi="ar-SA"/>
      </w:rPr>
    </w:lvl>
    <w:lvl w:ilvl="2" w:tplc="608E7FD0">
      <w:numFmt w:val="bullet"/>
      <w:lvlText w:val="•"/>
      <w:lvlJc w:val="left"/>
      <w:pPr>
        <w:ind w:left="2581" w:hanging="401"/>
      </w:pPr>
      <w:rPr>
        <w:rFonts w:hint="default"/>
        <w:lang w:val="ru-RU" w:eastAsia="en-US" w:bidi="ar-SA"/>
      </w:rPr>
    </w:lvl>
    <w:lvl w:ilvl="3" w:tplc="E74ABDFA">
      <w:numFmt w:val="bullet"/>
      <w:lvlText w:val="•"/>
      <w:lvlJc w:val="left"/>
      <w:pPr>
        <w:ind w:left="3461" w:hanging="401"/>
      </w:pPr>
      <w:rPr>
        <w:rFonts w:hint="default"/>
        <w:lang w:val="ru-RU" w:eastAsia="en-US" w:bidi="ar-SA"/>
      </w:rPr>
    </w:lvl>
    <w:lvl w:ilvl="4" w:tplc="90209F10">
      <w:numFmt w:val="bullet"/>
      <w:lvlText w:val="•"/>
      <w:lvlJc w:val="left"/>
      <w:pPr>
        <w:ind w:left="4342" w:hanging="401"/>
      </w:pPr>
      <w:rPr>
        <w:rFonts w:hint="default"/>
        <w:lang w:val="ru-RU" w:eastAsia="en-US" w:bidi="ar-SA"/>
      </w:rPr>
    </w:lvl>
    <w:lvl w:ilvl="5" w:tplc="A8680A1E">
      <w:numFmt w:val="bullet"/>
      <w:lvlText w:val="•"/>
      <w:lvlJc w:val="left"/>
      <w:pPr>
        <w:ind w:left="5223" w:hanging="401"/>
      </w:pPr>
      <w:rPr>
        <w:rFonts w:hint="default"/>
        <w:lang w:val="ru-RU" w:eastAsia="en-US" w:bidi="ar-SA"/>
      </w:rPr>
    </w:lvl>
    <w:lvl w:ilvl="6" w:tplc="79E4A9D0">
      <w:numFmt w:val="bullet"/>
      <w:lvlText w:val="•"/>
      <w:lvlJc w:val="left"/>
      <w:pPr>
        <w:ind w:left="6103" w:hanging="401"/>
      </w:pPr>
      <w:rPr>
        <w:rFonts w:hint="default"/>
        <w:lang w:val="ru-RU" w:eastAsia="en-US" w:bidi="ar-SA"/>
      </w:rPr>
    </w:lvl>
    <w:lvl w:ilvl="7" w:tplc="FAE24A0A">
      <w:numFmt w:val="bullet"/>
      <w:lvlText w:val="•"/>
      <w:lvlJc w:val="left"/>
      <w:pPr>
        <w:ind w:left="6984" w:hanging="401"/>
      </w:pPr>
      <w:rPr>
        <w:rFonts w:hint="default"/>
        <w:lang w:val="ru-RU" w:eastAsia="en-US" w:bidi="ar-SA"/>
      </w:rPr>
    </w:lvl>
    <w:lvl w:ilvl="8" w:tplc="D632D8FE">
      <w:numFmt w:val="bullet"/>
      <w:lvlText w:val="•"/>
      <w:lvlJc w:val="left"/>
      <w:pPr>
        <w:ind w:left="7864" w:hanging="401"/>
      </w:pPr>
      <w:rPr>
        <w:rFonts w:hint="default"/>
        <w:lang w:val="ru-RU" w:eastAsia="en-US" w:bidi="ar-SA"/>
      </w:rPr>
    </w:lvl>
  </w:abstractNum>
  <w:abstractNum w:abstractNumId="196">
    <w:nsid w:val="5BDE0F02"/>
    <w:multiLevelType w:val="hybridMultilevel"/>
    <w:tmpl w:val="E04EC23A"/>
    <w:lvl w:ilvl="0" w:tplc="9F0E8B06">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1116F1B0">
      <w:numFmt w:val="bullet"/>
      <w:lvlText w:val="•"/>
      <w:lvlJc w:val="left"/>
      <w:pPr>
        <w:ind w:left="1112" w:hanging="116"/>
      </w:pPr>
      <w:rPr>
        <w:rFonts w:hint="default"/>
        <w:lang w:val="ru-RU" w:eastAsia="en-US" w:bidi="ar-SA"/>
      </w:rPr>
    </w:lvl>
    <w:lvl w:ilvl="2" w:tplc="AF885FB2">
      <w:numFmt w:val="bullet"/>
      <w:lvlText w:val="•"/>
      <w:lvlJc w:val="left"/>
      <w:pPr>
        <w:ind w:left="2125" w:hanging="116"/>
      </w:pPr>
      <w:rPr>
        <w:rFonts w:hint="default"/>
        <w:lang w:val="ru-RU" w:eastAsia="en-US" w:bidi="ar-SA"/>
      </w:rPr>
    </w:lvl>
    <w:lvl w:ilvl="3" w:tplc="933E4892">
      <w:numFmt w:val="bullet"/>
      <w:lvlText w:val="•"/>
      <w:lvlJc w:val="left"/>
      <w:pPr>
        <w:ind w:left="3137" w:hanging="116"/>
      </w:pPr>
      <w:rPr>
        <w:rFonts w:hint="default"/>
        <w:lang w:val="ru-RU" w:eastAsia="en-US" w:bidi="ar-SA"/>
      </w:rPr>
    </w:lvl>
    <w:lvl w:ilvl="4" w:tplc="55400D72">
      <w:numFmt w:val="bullet"/>
      <w:lvlText w:val="•"/>
      <w:lvlJc w:val="left"/>
      <w:pPr>
        <w:ind w:left="4150" w:hanging="116"/>
      </w:pPr>
      <w:rPr>
        <w:rFonts w:hint="default"/>
        <w:lang w:val="ru-RU" w:eastAsia="en-US" w:bidi="ar-SA"/>
      </w:rPr>
    </w:lvl>
    <w:lvl w:ilvl="5" w:tplc="2D520936">
      <w:numFmt w:val="bullet"/>
      <w:lvlText w:val="•"/>
      <w:lvlJc w:val="left"/>
      <w:pPr>
        <w:ind w:left="5163" w:hanging="116"/>
      </w:pPr>
      <w:rPr>
        <w:rFonts w:hint="default"/>
        <w:lang w:val="ru-RU" w:eastAsia="en-US" w:bidi="ar-SA"/>
      </w:rPr>
    </w:lvl>
    <w:lvl w:ilvl="6" w:tplc="E1865906">
      <w:numFmt w:val="bullet"/>
      <w:lvlText w:val="•"/>
      <w:lvlJc w:val="left"/>
      <w:pPr>
        <w:ind w:left="6175" w:hanging="116"/>
      </w:pPr>
      <w:rPr>
        <w:rFonts w:hint="default"/>
        <w:lang w:val="ru-RU" w:eastAsia="en-US" w:bidi="ar-SA"/>
      </w:rPr>
    </w:lvl>
    <w:lvl w:ilvl="7" w:tplc="AE4E5ECC">
      <w:numFmt w:val="bullet"/>
      <w:lvlText w:val="•"/>
      <w:lvlJc w:val="left"/>
      <w:pPr>
        <w:ind w:left="7188" w:hanging="116"/>
      </w:pPr>
      <w:rPr>
        <w:rFonts w:hint="default"/>
        <w:lang w:val="ru-RU" w:eastAsia="en-US" w:bidi="ar-SA"/>
      </w:rPr>
    </w:lvl>
    <w:lvl w:ilvl="8" w:tplc="442EF14E">
      <w:numFmt w:val="bullet"/>
      <w:lvlText w:val="•"/>
      <w:lvlJc w:val="left"/>
      <w:pPr>
        <w:ind w:left="8200" w:hanging="116"/>
      </w:pPr>
      <w:rPr>
        <w:rFonts w:hint="default"/>
        <w:lang w:val="ru-RU" w:eastAsia="en-US" w:bidi="ar-SA"/>
      </w:rPr>
    </w:lvl>
  </w:abstractNum>
  <w:abstractNum w:abstractNumId="197">
    <w:nsid w:val="5BE07C1E"/>
    <w:multiLevelType w:val="hybridMultilevel"/>
    <w:tmpl w:val="AC76BF7E"/>
    <w:lvl w:ilvl="0" w:tplc="B902FCB2">
      <w:numFmt w:val="bullet"/>
      <w:lvlText w:val=""/>
      <w:lvlJc w:val="left"/>
      <w:pPr>
        <w:ind w:left="233" w:hanging="140"/>
      </w:pPr>
      <w:rPr>
        <w:rFonts w:ascii="Symbol" w:eastAsia="Symbol" w:hAnsi="Symbol" w:cs="Symbol" w:hint="default"/>
        <w:w w:val="99"/>
        <w:sz w:val="20"/>
        <w:szCs w:val="20"/>
        <w:lang w:val="ru-RU" w:eastAsia="en-US" w:bidi="ar-SA"/>
      </w:rPr>
    </w:lvl>
    <w:lvl w:ilvl="1" w:tplc="D62A837C">
      <w:numFmt w:val="bullet"/>
      <w:lvlText w:val="•"/>
      <w:lvlJc w:val="left"/>
      <w:pPr>
        <w:ind w:left="566" w:hanging="140"/>
      </w:pPr>
      <w:rPr>
        <w:rFonts w:hint="default"/>
        <w:lang w:val="ru-RU" w:eastAsia="en-US" w:bidi="ar-SA"/>
      </w:rPr>
    </w:lvl>
    <w:lvl w:ilvl="2" w:tplc="CE1A650A">
      <w:numFmt w:val="bullet"/>
      <w:lvlText w:val="•"/>
      <w:lvlJc w:val="left"/>
      <w:pPr>
        <w:ind w:left="892" w:hanging="140"/>
      </w:pPr>
      <w:rPr>
        <w:rFonts w:hint="default"/>
        <w:lang w:val="ru-RU" w:eastAsia="en-US" w:bidi="ar-SA"/>
      </w:rPr>
    </w:lvl>
    <w:lvl w:ilvl="3" w:tplc="9D50922E">
      <w:numFmt w:val="bullet"/>
      <w:lvlText w:val="•"/>
      <w:lvlJc w:val="left"/>
      <w:pPr>
        <w:ind w:left="1219" w:hanging="140"/>
      </w:pPr>
      <w:rPr>
        <w:rFonts w:hint="default"/>
        <w:lang w:val="ru-RU" w:eastAsia="en-US" w:bidi="ar-SA"/>
      </w:rPr>
    </w:lvl>
    <w:lvl w:ilvl="4" w:tplc="7B144B12">
      <w:numFmt w:val="bullet"/>
      <w:lvlText w:val="•"/>
      <w:lvlJc w:val="left"/>
      <w:pPr>
        <w:ind w:left="1545" w:hanging="140"/>
      </w:pPr>
      <w:rPr>
        <w:rFonts w:hint="default"/>
        <w:lang w:val="ru-RU" w:eastAsia="en-US" w:bidi="ar-SA"/>
      </w:rPr>
    </w:lvl>
    <w:lvl w:ilvl="5" w:tplc="69C89252">
      <w:numFmt w:val="bullet"/>
      <w:lvlText w:val="•"/>
      <w:lvlJc w:val="left"/>
      <w:pPr>
        <w:ind w:left="1872" w:hanging="140"/>
      </w:pPr>
      <w:rPr>
        <w:rFonts w:hint="default"/>
        <w:lang w:val="ru-RU" w:eastAsia="en-US" w:bidi="ar-SA"/>
      </w:rPr>
    </w:lvl>
    <w:lvl w:ilvl="6" w:tplc="BDFCF2D8">
      <w:numFmt w:val="bullet"/>
      <w:lvlText w:val="•"/>
      <w:lvlJc w:val="left"/>
      <w:pPr>
        <w:ind w:left="2198" w:hanging="140"/>
      </w:pPr>
      <w:rPr>
        <w:rFonts w:hint="default"/>
        <w:lang w:val="ru-RU" w:eastAsia="en-US" w:bidi="ar-SA"/>
      </w:rPr>
    </w:lvl>
    <w:lvl w:ilvl="7" w:tplc="E7D2E844">
      <w:numFmt w:val="bullet"/>
      <w:lvlText w:val="•"/>
      <w:lvlJc w:val="left"/>
      <w:pPr>
        <w:ind w:left="2524" w:hanging="140"/>
      </w:pPr>
      <w:rPr>
        <w:rFonts w:hint="default"/>
        <w:lang w:val="ru-RU" w:eastAsia="en-US" w:bidi="ar-SA"/>
      </w:rPr>
    </w:lvl>
    <w:lvl w:ilvl="8" w:tplc="2056C5A6">
      <w:numFmt w:val="bullet"/>
      <w:lvlText w:val="•"/>
      <w:lvlJc w:val="left"/>
      <w:pPr>
        <w:ind w:left="2851" w:hanging="140"/>
      </w:pPr>
      <w:rPr>
        <w:rFonts w:hint="default"/>
        <w:lang w:val="ru-RU" w:eastAsia="en-US" w:bidi="ar-SA"/>
      </w:rPr>
    </w:lvl>
  </w:abstractNum>
  <w:abstractNum w:abstractNumId="198">
    <w:nsid w:val="5C950A6B"/>
    <w:multiLevelType w:val="hybridMultilevel"/>
    <w:tmpl w:val="646866B0"/>
    <w:lvl w:ilvl="0" w:tplc="04190009">
      <w:start w:val="1"/>
      <w:numFmt w:val="bullet"/>
      <w:lvlText w:val=""/>
      <w:lvlJc w:val="left"/>
      <w:pPr>
        <w:ind w:left="992" w:hanging="567"/>
      </w:pPr>
      <w:rPr>
        <w:rFonts w:ascii="Wingdings" w:hAnsi="Wingdings" w:hint="default"/>
        <w:w w:val="99"/>
        <w:lang w:val="ru-RU" w:eastAsia="en-US" w:bidi="ar-SA"/>
      </w:rPr>
    </w:lvl>
    <w:lvl w:ilvl="1" w:tplc="1B8655C6">
      <w:numFmt w:val="bullet"/>
      <w:lvlText w:val=""/>
      <w:lvlJc w:val="left"/>
      <w:pPr>
        <w:ind w:left="1262" w:hanging="425"/>
      </w:pPr>
      <w:rPr>
        <w:rFonts w:ascii="Wingdings" w:eastAsia="Wingdings" w:hAnsi="Wingdings" w:cs="Wingdings" w:hint="default"/>
        <w:w w:val="99"/>
        <w:sz w:val="26"/>
        <w:szCs w:val="26"/>
        <w:lang w:val="ru-RU" w:eastAsia="en-US" w:bidi="ar-SA"/>
      </w:rPr>
    </w:lvl>
    <w:lvl w:ilvl="2" w:tplc="2344633A">
      <w:numFmt w:val="bullet"/>
      <w:lvlText w:val="•"/>
      <w:lvlJc w:val="left"/>
      <w:pPr>
        <w:ind w:left="3265" w:hanging="425"/>
      </w:pPr>
      <w:rPr>
        <w:rFonts w:hint="default"/>
        <w:lang w:val="ru-RU" w:eastAsia="en-US" w:bidi="ar-SA"/>
      </w:rPr>
    </w:lvl>
    <w:lvl w:ilvl="3" w:tplc="1702F224">
      <w:numFmt w:val="bullet"/>
      <w:lvlText w:val="•"/>
      <w:lvlJc w:val="left"/>
      <w:pPr>
        <w:ind w:left="4267" w:hanging="425"/>
      </w:pPr>
      <w:rPr>
        <w:rFonts w:hint="default"/>
        <w:lang w:val="ru-RU" w:eastAsia="en-US" w:bidi="ar-SA"/>
      </w:rPr>
    </w:lvl>
    <w:lvl w:ilvl="4" w:tplc="0E7E6C18">
      <w:numFmt w:val="bullet"/>
      <w:lvlText w:val="•"/>
      <w:lvlJc w:val="left"/>
      <w:pPr>
        <w:ind w:left="5270" w:hanging="425"/>
      </w:pPr>
      <w:rPr>
        <w:rFonts w:hint="default"/>
        <w:lang w:val="ru-RU" w:eastAsia="en-US" w:bidi="ar-SA"/>
      </w:rPr>
    </w:lvl>
    <w:lvl w:ilvl="5" w:tplc="60B810CE">
      <w:numFmt w:val="bullet"/>
      <w:lvlText w:val="•"/>
      <w:lvlJc w:val="left"/>
      <w:pPr>
        <w:ind w:left="6273" w:hanging="425"/>
      </w:pPr>
      <w:rPr>
        <w:rFonts w:hint="default"/>
        <w:lang w:val="ru-RU" w:eastAsia="en-US" w:bidi="ar-SA"/>
      </w:rPr>
    </w:lvl>
    <w:lvl w:ilvl="6" w:tplc="EB4C5F5A">
      <w:numFmt w:val="bullet"/>
      <w:lvlText w:val="•"/>
      <w:lvlJc w:val="left"/>
      <w:pPr>
        <w:ind w:left="7275" w:hanging="425"/>
      </w:pPr>
      <w:rPr>
        <w:rFonts w:hint="default"/>
        <w:lang w:val="ru-RU" w:eastAsia="en-US" w:bidi="ar-SA"/>
      </w:rPr>
    </w:lvl>
    <w:lvl w:ilvl="7" w:tplc="9348D166">
      <w:numFmt w:val="bullet"/>
      <w:lvlText w:val="•"/>
      <w:lvlJc w:val="left"/>
      <w:pPr>
        <w:ind w:left="8278" w:hanging="425"/>
      </w:pPr>
      <w:rPr>
        <w:rFonts w:hint="default"/>
        <w:lang w:val="ru-RU" w:eastAsia="en-US" w:bidi="ar-SA"/>
      </w:rPr>
    </w:lvl>
    <w:lvl w:ilvl="8" w:tplc="DC8CA9E4">
      <w:numFmt w:val="bullet"/>
      <w:lvlText w:val="•"/>
      <w:lvlJc w:val="left"/>
      <w:pPr>
        <w:ind w:left="9281" w:hanging="425"/>
      </w:pPr>
      <w:rPr>
        <w:rFonts w:hint="default"/>
        <w:lang w:val="ru-RU" w:eastAsia="en-US" w:bidi="ar-SA"/>
      </w:rPr>
    </w:lvl>
  </w:abstractNum>
  <w:abstractNum w:abstractNumId="199">
    <w:nsid w:val="5E47080B"/>
    <w:multiLevelType w:val="hybridMultilevel"/>
    <w:tmpl w:val="90BE36B6"/>
    <w:lvl w:ilvl="0" w:tplc="524A6ECE">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5B042374">
      <w:numFmt w:val="bullet"/>
      <w:lvlText w:val="•"/>
      <w:lvlJc w:val="left"/>
      <w:pPr>
        <w:ind w:left="782" w:hanging="125"/>
      </w:pPr>
      <w:rPr>
        <w:rFonts w:hint="default"/>
        <w:lang w:val="ru-RU" w:eastAsia="en-US" w:bidi="ar-SA"/>
      </w:rPr>
    </w:lvl>
    <w:lvl w:ilvl="2" w:tplc="6158C1FA">
      <w:numFmt w:val="bullet"/>
      <w:lvlText w:val="•"/>
      <w:lvlJc w:val="left"/>
      <w:pPr>
        <w:ind w:left="1324" w:hanging="125"/>
      </w:pPr>
      <w:rPr>
        <w:rFonts w:hint="default"/>
        <w:lang w:val="ru-RU" w:eastAsia="en-US" w:bidi="ar-SA"/>
      </w:rPr>
    </w:lvl>
    <w:lvl w:ilvl="3" w:tplc="2304D8B8">
      <w:numFmt w:val="bullet"/>
      <w:lvlText w:val="•"/>
      <w:lvlJc w:val="left"/>
      <w:pPr>
        <w:ind w:left="1866" w:hanging="125"/>
      </w:pPr>
      <w:rPr>
        <w:rFonts w:hint="default"/>
        <w:lang w:val="ru-RU" w:eastAsia="en-US" w:bidi="ar-SA"/>
      </w:rPr>
    </w:lvl>
    <w:lvl w:ilvl="4" w:tplc="BEAA3B7E">
      <w:numFmt w:val="bullet"/>
      <w:lvlText w:val="•"/>
      <w:lvlJc w:val="left"/>
      <w:pPr>
        <w:ind w:left="2408" w:hanging="125"/>
      </w:pPr>
      <w:rPr>
        <w:rFonts w:hint="default"/>
        <w:lang w:val="ru-RU" w:eastAsia="en-US" w:bidi="ar-SA"/>
      </w:rPr>
    </w:lvl>
    <w:lvl w:ilvl="5" w:tplc="C1903F14">
      <w:numFmt w:val="bullet"/>
      <w:lvlText w:val="•"/>
      <w:lvlJc w:val="left"/>
      <w:pPr>
        <w:ind w:left="2950" w:hanging="125"/>
      </w:pPr>
      <w:rPr>
        <w:rFonts w:hint="default"/>
        <w:lang w:val="ru-RU" w:eastAsia="en-US" w:bidi="ar-SA"/>
      </w:rPr>
    </w:lvl>
    <w:lvl w:ilvl="6" w:tplc="458C8B12">
      <w:numFmt w:val="bullet"/>
      <w:lvlText w:val="•"/>
      <w:lvlJc w:val="left"/>
      <w:pPr>
        <w:ind w:left="3492" w:hanging="125"/>
      </w:pPr>
      <w:rPr>
        <w:rFonts w:hint="default"/>
        <w:lang w:val="ru-RU" w:eastAsia="en-US" w:bidi="ar-SA"/>
      </w:rPr>
    </w:lvl>
    <w:lvl w:ilvl="7" w:tplc="AD9E3CF4">
      <w:numFmt w:val="bullet"/>
      <w:lvlText w:val="•"/>
      <w:lvlJc w:val="left"/>
      <w:pPr>
        <w:ind w:left="4035" w:hanging="125"/>
      </w:pPr>
      <w:rPr>
        <w:rFonts w:hint="default"/>
        <w:lang w:val="ru-RU" w:eastAsia="en-US" w:bidi="ar-SA"/>
      </w:rPr>
    </w:lvl>
    <w:lvl w:ilvl="8" w:tplc="E7C03DF6">
      <w:numFmt w:val="bullet"/>
      <w:lvlText w:val="•"/>
      <w:lvlJc w:val="left"/>
      <w:pPr>
        <w:ind w:left="4577" w:hanging="125"/>
      </w:pPr>
      <w:rPr>
        <w:rFonts w:hint="default"/>
        <w:lang w:val="ru-RU" w:eastAsia="en-US" w:bidi="ar-SA"/>
      </w:rPr>
    </w:lvl>
  </w:abstractNum>
  <w:abstractNum w:abstractNumId="200">
    <w:nsid w:val="5ED14926"/>
    <w:multiLevelType w:val="hybridMultilevel"/>
    <w:tmpl w:val="FFE24BBE"/>
    <w:lvl w:ilvl="0" w:tplc="42CAA440">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9704F52A">
      <w:numFmt w:val="bullet"/>
      <w:lvlText w:val="•"/>
      <w:lvlJc w:val="left"/>
      <w:pPr>
        <w:ind w:left="2262" w:hanging="428"/>
      </w:pPr>
      <w:rPr>
        <w:rFonts w:hint="default"/>
        <w:lang w:val="ru-RU" w:eastAsia="en-US" w:bidi="ar-SA"/>
      </w:rPr>
    </w:lvl>
    <w:lvl w:ilvl="2" w:tplc="FAFEA012">
      <w:numFmt w:val="bullet"/>
      <w:lvlText w:val="•"/>
      <w:lvlJc w:val="left"/>
      <w:pPr>
        <w:ind w:left="3265" w:hanging="428"/>
      </w:pPr>
      <w:rPr>
        <w:rFonts w:hint="default"/>
        <w:lang w:val="ru-RU" w:eastAsia="en-US" w:bidi="ar-SA"/>
      </w:rPr>
    </w:lvl>
    <w:lvl w:ilvl="3" w:tplc="3FA4C4B4">
      <w:numFmt w:val="bullet"/>
      <w:lvlText w:val="•"/>
      <w:lvlJc w:val="left"/>
      <w:pPr>
        <w:ind w:left="4267" w:hanging="428"/>
      </w:pPr>
      <w:rPr>
        <w:rFonts w:hint="default"/>
        <w:lang w:val="ru-RU" w:eastAsia="en-US" w:bidi="ar-SA"/>
      </w:rPr>
    </w:lvl>
    <w:lvl w:ilvl="4" w:tplc="C864632A">
      <w:numFmt w:val="bullet"/>
      <w:lvlText w:val="•"/>
      <w:lvlJc w:val="left"/>
      <w:pPr>
        <w:ind w:left="5270" w:hanging="428"/>
      </w:pPr>
      <w:rPr>
        <w:rFonts w:hint="default"/>
        <w:lang w:val="ru-RU" w:eastAsia="en-US" w:bidi="ar-SA"/>
      </w:rPr>
    </w:lvl>
    <w:lvl w:ilvl="5" w:tplc="DCA67E0C">
      <w:numFmt w:val="bullet"/>
      <w:lvlText w:val="•"/>
      <w:lvlJc w:val="left"/>
      <w:pPr>
        <w:ind w:left="6273" w:hanging="428"/>
      </w:pPr>
      <w:rPr>
        <w:rFonts w:hint="default"/>
        <w:lang w:val="ru-RU" w:eastAsia="en-US" w:bidi="ar-SA"/>
      </w:rPr>
    </w:lvl>
    <w:lvl w:ilvl="6" w:tplc="139CB31E">
      <w:numFmt w:val="bullet"/>
      <w:lvlText w:val="•"/>
      <w:lvlJc w:val="left"/>
      <w:pPr>
        <w:ind w:left="7275" w:hanging="428"/>
      </w:pPr>
      <w:rPr>
        <w:rFonts w:hint="default"/>
        <w:lang w:val="ru-RU" w:eastAsia="en-US" w:bidi="ar-SA"/>
      </w:rPr>
    </w:lvl>
    <w:lvl w:ilvl="7" w:tplc="33F82F8A">
      <w:numFmt w:val="bullet"/>
      <w:lvlText w:val="•"/>
      <w:lvlJc w:val="left"/>
      <w:pPr>
        <w:ind w:left="8278" w:hanging="428"/>
      </w:pPr>
      <w:rPr>
        <w:rFonts w:hint="default"/>
        <w:lang w:val="ru-RU" w:eastAsia="en-US" w:bidi="ar-SA"/>
      </w:rPr>
    </w:lvl>
    <w:lvl w:ilvl="8" w:tplc="388CA020">
      <w:numFmt w:val="bullet"/>
      <w:lvlText w:val="•"/>
      <w:lvlJc w:val="left"/>
      <w:pPr>
        <w:ind w:left="9281" w:hanging="428"/>
      </w:pPr>
      <w:rPr>
        <w:rFonts w:hint="default"/>
        <w:lang w:val="ru-RU" w:eastAsia="en-US" w:bidi="ar-SA"/>
      </w:rPr>
    </w:lvl>
  </w:abstractNum>
  <w:abstractNum w:abstractNumId="201">
    <w:nsid w:val="5F82371B"/>
    <w:multiLevelType w:val="hybridMultilevel"/>
    <w:tmpl w:val="65061CF0"/>
    <w:lvl w:ilvl="0" w:tplc="9E8C04C8">
      <w:numFmt w:val="bullet"/>
      <w:lvlText w:val=""/>
      <w:lvlJc w:val="left"/>
      <w:pPr>
        <w:ind w:left="193" w:hanging="622"/>
      </w:pPr>
      <w:rPr>
        <w:rFonts w:ascii="Wingdings" w:eastAsia="Wingdings" w:hAnsi="Wingdings" w:cs="Wingdings" w:hint="default"/>
        <w:w w:val="100"/>
        <w:sz w:val="24"/>
        <w:szCs w:val="24"/>
        <w:lang w:val="ru-RU" w:eastAsia="en-US" w:bidi="ar-SA"/>
      </w:rPr>
    </w:lvl>
    <w:lvl w:ilvl="1" w:tplc="EB2A305C">
      <w:numFmt w:val="bullet"/>
      <w:lvlText w:val="•"/>
      <w:lvlJc w:val="left"/>
      <w:pPr>
        <w:ind w:left="814" w:hanging="622"/>
      </w:pPr>
      <w:rPr>
        <w:rFonts w:hint="default"/>
        <w:lang w:val="ru-RU" w:eastAsia="en-US" w:bidi="ar-SA"/>
      </w:rPr>
    </w:lvl>
    <w:lvl w:ilvl="2" w:tplc="AC04AD60">
      <w:numFmt w:val="bullet"/>
      <w:lvlText w:val="•"/>
      <w:lvlJc w:val="left"/>
      <w:pPr>
        <w:ind w:left="1429" w:hanging="622"/>
      </w:pPr>
      <w:rPr>
        <w:rFonts w:hint="default"/>
        <w:lang w:val="ru-RU" w:eastAsia="en-US" w:bidi="ar-SA"/>
      </w:rPr>
    </w:lvl>
    <w:lvl w:ilvl="3" w:tplc="ADDA29CE">
      <w:numFmt w:val="bullet"/>
      <w:lvlText w:val="•"/>
      <w:lvlJc w:val="left"/>
      <w:pPr>
        <w:ind w:left="2044" w:hanging="622"/>
      </w:pPr>
      <w:rPr>
        <w:rFonts w:hint="default"/>
        <w:lang w:val="ru-RU" w:eastAsia="en-US" w:bidi="ar-SA"/>
      </w:rPr>
    </w:lvl>
    <w:lvl w:ilvl="4" w:tplc="2626E4DC">
      <w:numFmt w:val="bullet"/>
      <w:lvlText w:val="•"/>
      <w:lvlJc w:val="left"/>
      <w:pPr>
        <w:ind w:left="2659" w:hanging="622"/>
      </w:pPr>
      <w:rPr>
        <w:rFonts w:hint="default"/>
        <w:lang w:val="ru-RU" w:eastAsia="en-US" w:bidi="ar-SA"/>
      </w:rPr>
    </w:lvl>
    <w:lvl w:ilvl="5" w:tplc="6D5A8C5A">
      <w:numFmt w:val="bullet"/>
      <w:lvlText w:val="•"/>
      <w:lvlJc w:val="left"/>
      <w:pPr>
        <w:ind w:left="3274" w:hanging="622"/>
      </w:pPr>
      <w:rPr>
        <w:rFonts w:hint="default"/>
        <w:lang w:val="ru-RU" w:eastAsia="en-US" w:bidi="ar-SA"/>
      </w:rPr>
    </w:lvl>
    <w:lvl w:ilvl="6" w:tplc="FD0C7070">
      <w:numFmt w:val="bullet"/>
      <w:lvlText w:val="•"/>
      <w:lvlJc w:val="left"/>
      <w:pPr>
        <w:ind w:left="3889" w:hanging="622"/>
      </w:pPr>
      <w:rPr>
        <w:rFonts w:hint="default"/>
        <w:lang w:val="ru-RU" w:eastAsia="en-US" w:bidi="ar-SA"/>
      </w:rPr>
    </w:lvl>
    <w:lvl w:ilvl="7" w:tplc="D5300872">
      <w:numFmt w:val="bullet"/>
      <w:lvlText w:val="•"/>
      <w:lvlJc w:val="left"/>
      <w:pPr>
        <w:ind w:left="4504" w:hanging="622"/>
      </w:pPr>
      <w:rPr>
        <w:rFonts w:hint="default"/>
        <w:lang w:val="ru-RU" w:eastAsia="en-US" w:bidi="ar-SA"/>
      </w:rPr>
    </w:lvl>
    <w:lvl w:ilvl="8" w:tplc="6602EDAA">
      <w:numFmt w:val="bullet"/>
      <w:lvlText w:val="•"/>
      <w:lvlJc w:val="left"/>
      <w:pPr>
        <w:ind w:left="5119" w:hanging="622"/>
      </w:pPr>
      <w:rPr>
        <w:rFonts w:hint="default"/>
        <w:lang w:val="ru-RU" w:eastAsia="en-US" w:bidi="ar-SA"/>
      </w:rPr>
    </w:lvl>
  </w:abstractNum>
  <w:abstractNum w:abstractNumId="202">
    <w:nsid w:val="606419F1"/>
    <w:multiLevelType w:val="hybridMultilevel"/>
    <w:tmpl w:val="CF384720"/>
    <w:lvl w:ilvl="0" w:tplc="F8BC0054">
      <w:numFmt w:val="bullet"/>
      <w:lvlText w:val=""/>
      <w:lvlJc w:val="left"/>
      <w:pPr>
        <w:ind w:left="110" w:hanging="704"/>
      </w:pPr>
      <w:rPr>
        <w:rFonts w:ascii="Wingdings" w:eastAsia="Wingdings" w:hAnsi="Wingdings" w:cs="Wingdings" w:hint="default"/>
        <w:w w:val="100"/>
        <w:sz w:val="24"/>
        <w:szCs w:val="24"/>
        <w:lang w:val="ru-RU" w:eastAsia="en-US" w:bidi="ar-SA"/>
      </w:rPr>
    </w:lvl>
    <w:lvl w:ilvl="1" w:tplc="DB7263F8">
      <w:numFmt w:val="bullet"/>
      <w:lvlText w:val="•"/>
      <w:lvlJc w:val="left"/>
      <w:pPr>
        <w:ind w:left="742" w:hanging="704"/>
      </w:pPr>
      <w:rPr>
        <w:rFonts w:hint="default"/>
        <w:lang w:val="ru-RU" w:eastAsia="en-US" w:bidi="ar-SA"/>
      </w:rPr>
    </w:lvl>
    <w:lvl w:ilvl="2" w:tplc="BD5888A0">
      <w:numFmt w:val="bullet"/>
      <w:lvlText w:val="•"/>
      <w:lvlJc w:val="left"/>
      <w:pPr>
        <w:ind w:left="1364" w:hanging="704"/>
      </w:pPr>
      <w:rPr>
        <w:rFonts w:hint="default"/>
        <w:lang w:val="ru-RU" w:eastAsia="en-US" w:bidi="ar-SA"/>
      </w:rPr>
    </w:lvl>
    <w:lvl w:ilvl="3" w:tplc="E424D086">
      <w:numFmt w:val="bullet"/>
      <w:lvlText w:val="•"/>
      <w:lvlJc w:val="left"/>
      <w:pPr>
        <w:ind w:left="1987" w:hanging="704"/>
      </w:pPr>
      <w:rPr>
        <w:rFonts w:hint="default"/>
        <w:lang w:val="ru-RU" w:eastAsia="en-US" w:bidi="ar-SA"/>
      </w:rPr>
    </w:lvl>
    <w:lvl w:ilvl="4" w:tplc="350A2160">
      <w:numFmt w:val="bullet"/>
      <w:lvlText w:val="•"/>
      <w:lvlJc w:val="left"/>
      <w:pPr>
        <w:ind w:left="2609" w:hanging="704"/>
      </w:pPr>
      <w:rPr>
        <w:rFonts w:hint="default"/>
        <w:lang w:val="ru-RU" w:eastAsia="en-US" w:bidi="ar-SA"/>
      </w:rPr>
    </w:lvl>
    <w:lvl w:ilvl="5" w:tplc="A7981094">
      <w:numFmt w:val="bullet"/>
      <w:lvlText w:val="•"/>
      <w:lvlJc w:val="left"/>
      <w:pPr>
        <w:ind w:left="3232" w:hanging="704"/>
      </w:pPr>
      <w:rPr>
        <w:rFonts w:hint="default"/>
        <w:lang w:val="ru-RU" w:eastAsia="en-US" w:bidi="ar-SA"/>
      </w:rPr>
    </w:lvl>
    <w:lvl w:ilvl="6" w:tplc="78C22FA4">
      <w:numFmt w:val="bullet"/>
      <w:lvlText w:val="•"/>
      <w:lvlJc w:val="left"/>
      <w:pPr>
        <w:ind w:left="3854" w:hanging="704"/>
      </w:pPr>
      <w:rPr>
        <w:rFonts w:hint="default"/>
        <w:lang w:val="ru-RU" w:eastAsia="en-US" w:bidi="ar-SA"/>
      </w:rPr>
    </w:lvl>
    <w:lvl w:ilvl="7" w:tplc="039E370C">
      <w:numFmt w:val="bullet"/>
      <w:lvlText w:val="•"/>
      <w:lvlJc w:val="left"/>
      <w:pPr>
        <w:ind w:left="4476" w:hanging="704"/>
      </w:pPr>
      <w:rPr>
        <w:rFonts w:hint="default"/>
        <w:lang w:val="ru-RU" w:eastAsia="en-US" w:bidi="ar-SA"/>
      </w:rPr>
    </w:lvl>
    <w:lvl w:ilvl="8" w:tplc="54EC68E4">
      <w:numFmt w:val="bullet"/>
      <w:lvlText w:val="•"/>
      <w:lvlJc w:val="left"/>
      <w:pPr>
        <w:ind w:left="5099" w:hanging="704"/>
      </w:pPr>
      <w:rPr>
        <w:rFonts w:hint="default"/>
        <w:lang w:val="ru-RU" w:eastAsia="en-US" w:bidi="ar-SA"/>
      </w:rPr>
    </w:lvl>
  </w:abstractNum>
  <w:abstractNum w:abstractNumId="203">
    <w:nsid w:val="610E1806"/>
    <w:multiLevelType w:val="hybridMultilevel"/>
    <w:tmpl w:val="81200EA4"/>
    <w:lvl w:ilvl="0" w:tplc="0D140FEA">
      <w:numFmt w:val="bullet"/>
      <w:lvlText w:val=""/>
      <w:lvlJc w:val="left"/>
      <w:pPr>
        <w:ind w:left="139" w:hanging="142"/>
      </w:pPr>
      <w:rPr>
        <w:rFonts w:ascii="Symbol" w:eastAsia="Symbol" w:hAnsi="Symbol" w:cs="Symbol" w:hint="default"/>
        <w:w w:val="99"/>
        <w:sz w:val="20"/>
        <w:szCs w:val="20"/>
        <w:lang w:val="ru-RU" w:eastAsia="en-US" w:bidi="ar-SA"/>
      </w:rPr>
    </w:lvl>
    <w:lvl w:ilvl="1" w:tplc="E8162C42">
      <w:numFmt w:val="bullet"/>
      <w:lvlText w:val="•"/>
      <w:lvlJc w:val="left"/>
      <w:pPr>
        <w:ind w:left="422" w:hanging="142"/>
      </w:pPr>
      <w:rPr>
        <w:rFonts w:hint="default"/>
        <w:lang w:val="ru-RU" w:eastAsia="en-US" w:bidi="ar-SA"/>
      </w:rPr>
    </w:lvl>
    <w:lvl w:ilvl="2" w:tplc="6FFEFFB4">
      <w:numFmt w:val="bullet"/>
      <w:lvlText w:val="•"/>
      <w:lvlJc w:val="left"/>
      <w:pPr>
        <w:ind w:left="705" w:hanging="142"/>
      </w:pPr>
      <w:rPr>
        <w:rFonts w:hint="default"/>
        <w:lang w:val="ru-RU" w:eastAsia="en-US" w:bidi="ar-SA"/>
      </w:rPr>
    </w:lvl>
    <w:lvl w:ilvl="3" w:tplc="5EF09F5E">
      <w:numFmt w:val="bullet"/>
      <w:lvlText w:val="•"/>
      <w:lvlJc w:val="left"/>
      <w:pPr>
        <w:ind w:left="987" w:hanging="142"/>
      </w:pPr>
      <w:rPr>
        <w:rFonts w:hint="default"/>
        <w:lang w:val="ru-RU" w:eastAsia="en-US" w:bidi="ar-SA"/>
      </w:rPr>
    </w:lvl>
    <w:lvl w:ilvl="4" w:tplc="7D4067E6">
      <w:numFmt w:val="bullet"/>
      <w:lvlText w:val="•"/>
      <w:lvlJc w:val="left"/>
      <w:pPr>
        <w:ind w:left="1270" w:hanging="142"/>
      </w:pPr>
      <w:rPr>
        <w:rFonts w:hint="default"/>
        <w:lang w:val="ru-RU" w:eastAsia="en-US" w:bidi="ar-SA"/>
      </w:rPr>
    </w:lvl>
    <w:lvl w:ilvl="5" w:tplc="80EC60EE">
      <w:numFmt w:val="bullet"/>
      <w:lvlText w:val="•"/>
      <w:lvlJc w:val="left"/>
      <w:pPr>
        <w:ind w:left="1553" w:hanging="142"/>
      </w:pPr>
      <w:rPr>
        <w:rFonts w:hint="default"/>
        <w:lang w:val="ru-RU" w:eastAsia="en-US" w:bidi="ar-SA"/>
      </w:rPr>
    </w:lvl>
    <w:lvl w:ilvl="6" w:tplc="29AAD81C">
      <w:numFmt w:val="bullet"/>
      <w:lvlText w:val="•"/>
      <w:lvlJc w:val="left"/>
      <w:pPr>
        <w:ind w:left="1835" w:hanging="142"/>
      </w:pPr>
      <w:rPr>
        <w:rFonts w:hint="default"/>
        <w:lang w:val="ru-RU" w:eastAsia="en-US" w:bidi="ar-SA"/>
      </w:rPr>
    </w:lvl>
    <w:lvl w:ilvl="7" w:tplc="5F9EAA0A">
      <w:numFmt w:val="bullet"/>
      <w:lvlText w:val="•"/>
      <w:lvlJc w:val="left"/>
      <w:pPr>
        <w:ind w:left="2118" w:hanging="142"/>
      </w:pPr>
      <w:rPr>
        <w:rFonts w:hint="default"/>
        <w:lang w:val="ru-RU" w:eastAsia="en-US" w:bidi="ar-SA"/>
      </w:rPr>
    </w:lvl>
    <w:lvl w:ilvl="8" w:tplc="EA72D7D0">
      <w:numFmt w:val="bullet"/>
      <w:lvlText w:val="•"/>
      <w:lvlJc w:val="left"/>
      <w:pPr>
        <w:ind w:left="2400" w:hanging="142"/>
      </w:pPr>
      <w:rPr>
        <w:rFonts w:hint="default"/>
        <w:lang w:val="ru-RU" w:eastAsia="en-US" w:bidi="ar-SA"/>
      </w:rPr>
    </w:lvl>
  </w:abstractNum>
  <w:abstractNum w:abstractNumId="204">
    <w:nsid w:val="61B532FD"/>
    <w:multiLevelType w:val="hybridMultilevel"/>
    <w:tmpl w:val="F8C6641C"/>
    <w:lvl w:ilvl="0" w:tplc="0419000B">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05">
    <w:nsid w:val="6262180D"/>
    <w:multiLevelType w:val="hybridMultilevel"/>
    <w:tmpl w:val="DF7297B4"/>
    <w:lvl w:ilvl="0" w:tplc="7DC672FE">
      <w:numFmt w:val="bullet"/>
      <w:lvlText w:val=""/>
      <w:lvlJc w:val="left"/>
      <w:pPr>
        <w:ind w:left="827" w:hanging="360"/>
      </w:pPr>
      <w:rPr>
        <w:rFonts w:ascii="Wingdings" w:eastAsia="Wingdings" w:hAnsi="Wingdings" w:cs="Wingdings" w:hint="default"/>
        <w:w w:val="100"/>
        <w:sz w:val="24"/>
        <w:szCs w:val="24"/>
        <w:lang w:val="ru-RU" w:eastAsia="en-US" w:bidi="ar-SA"/>
      </w:rPr>
    </w:lvl>
    <w:lvl w:ilvl="1" w:tplc="1DD85BA6">
      <w:numFmt w:val="bullet"/>
      <w:lvlText w:val="•"/>
      <w:lvlJc w:val="left"/>
      <w:pPr>
        <w:ind w:left="1686" w:hanging="360"/>
      </w:pPr>
      <w:rPr>
        <w:rFonts w:hint="default"/>
        <w:lang w:val="ru-RU" w:eastAsia="en-US" w:bidi="ar-SA"/>
      </w:rPr>
    </w:lvl>
    <w:lvl w:ilvl="2" w:tplc="644E9F3E">
      <w:numFmt w:val="bullet"/>
      <w:lvlText w:val="•"/>
      <w:lvlJc w:val="left"/>
      <w:pPr>
        <w:ind w:left="2553" w:hanging="360"/>
      </w:pPr>
      <w:rPr>
        <w:rFonts w:hint="default"/>
        <w:lang w:val="ru-RU" w:eastAsia="en-US" w:bidi="ar-SA"/>
      </w:rPr>
    </w:lvl>
    <w:lvl w:ilvl="3" w:tplc="ABB604FE">
      <w:numFmt w:val="bullet"/>
      <w:lvlText w:val="•"/>
      <w:lvlJc w:val="left"/>
      <w:pPr>
        <w:ind w:left="3419" w:hanging="360"/>
      </w:pPr>
      <w:rPr>
        <w:rFonts w:hint="default"/>
        <w:lang w:val="ru-RU" w:eastAsia="en-US" w:bidi="ar-SA"/>
      </w:rPr>
    </w:lvl>
    <w:lvl w:ilvl="4" w:tplc="E4648FE8">
      <w:numFmt w:val="bullet"/>
      <w:lvlText w:val="•"/>
      <w:lvlJc w:val="left"/>
      <w:pPr>
        <w:ind w:left="4286" w:hanging="360"/>
      </w:pPr>
      <w:rPr>
        <w:rFonts w:hint="default"/>
        <w:lang w:val="ru-RU" w:eastAsia="en-US" w:bidi="ar-SA"/>
      </w:rPr>
    </w:lvl>
    <w:lvl w:ilvl="5" w:tplc="1CC0484A">
      <w:numFmt w:val="bullet"/>
      <w:lvlText w:val="•"/>
      <w:lvlJc w:val="left"/>
      <w:pPr>
        <w:ind w:left="5152" w:hanging="360"/>
      </w:pPr>
      <w:rPr>
        <w:rFonts w:hint="default"/>
        <w:lang w:val="ru-RU" w:eastAsia="en-US" w:bidi="ar-SA"/>
      </w:rPr>
    </w:lvl>
    <w:lvl w:ilvl="6" w:tplc="BBD43B8E">
      <w:numFmt w:val="bullet"/>
      <w:lvlText w:val="•"/>
      <w:lvlJc w:val="left"/>
      <w:pPr>
        <w:ind w:left="6019" w:hanging="360"/>
      </w:pPr>
      <w:rPr>
        <w:rFonts w:hint="default"/>
        <w:lang w:val="ru-RU" w:eastAsia="en-US" w:bidi="ar-SA"/>
      </w:rPr>
    </w:lvl>
    <w:lvl w:ilvl="7" w:tplc="35FA0602">
      <w:numFmt w:val="bullet"/>
      <w:lvlText w:val="•"/>
      <w:lvlJc w:val="left"/>
      <w:pPr>
        <w:ind w:left="6885" w:hanging="360"/>
      </w:pPr>
      <w:rPr>
        <w:rFonts w:hint="default"/>
        <w:lang w:val="ru-RU" w:eastAsia="en-US" w:bidi="ar-SA"/>
      </w:rPr>
    </w:lvl>
    <w:lvl w:ilvl="8" w:tplc="EB0CA928">
      <w:numFmt w:val="bullet"/>
      <w:lvlText w:val="•"/>
      <w:lvlJc w:val="left"/>
      <w:pPr>
        <w:ind w:left="7752" w:hanging="360"/>
      </w:pPr>
      <w:rPr>
        <w:rFonts w:hint="default"/>
        <w:lang w:val="ru-RU" w:eastAsia="en-US" w:bidi="ar-SA"/>
      </w:rPr>
    </w:lvl>
  </w:abstractNum>
  <w:abstractNum w:abstractNumId="206">
    <w:nsid w:val="62E52E1E"/>
    <w:multiLevelType w:val="hybridMultilevel"/>
    <w:tmpl w:val="D206B6F2"/>
    <w:lvl w:ilvl="0" w:tplc="E218428E">
      <w:start w:val="4"/>
      <w:numFmt w:val="decimal"/>
      <w:lvlText w:val="%1"/>
      <w:lvlJc w:val="left"/>
      <w:pPr>
        <w:ind w:left="1262" w:hanging="953"/>
      </w:pPr>
      <w:rPr>
        <w:rFonts w:hint="default"/>
        <w:lang w:val="ru-RU" w:eastAsia="en-US" w:bidi="ar-SA"/>
      </w:rPr>
    </w:lvl>
    <w:lvl w:ilvl="1" w:tplc="C1125690">
      <w:numFmt w:val="none"/>
      <w:lvlText w:val=""/>
      <w:lvlJc w:val="left"/>
      <w:pPr>
        <w:tabs>
          <w:tab w:val="num" w:pos="360"/>
        </w:tabs>
      </w:pPr>
    </w:lvl>
    <w:lvl w:ilvl="2" w:tplc="3030FCA2">
      <w:start w:val="1"/>
      <w:numFmt w:val="decimal"/>
      <w:lvlText w:val="%3)"/>
      <w:lvlJc w:val="left"/>
      <w:pPr>
        <w:ind w:left="1262" w:hanging="356"/>
      </w:pPr>
      <w:rPr>
        <w:rFonts w:hint="default"/>
        <w:b/>
        <w:bCs/>
        <w:i/>
        <w:w w:val="99"/>
        <w:lang w:val="ru-RU" w:eastAsia="en-US" w:bidi="ar-SA"/>
      </w:rPr>
    </w:lvl>
    <w:lvl w:ilvl="3" w:tplc="7AF6D0AA">
      <w:numFmt w:val="bullet"/>
      <w:lvlText w:val="•"/>
      <w:lvlJc w:val="left"/>
      <w:pPr>
        <w:ind w:left="4267" w:hanging="356"/>
      </w:pPr>
      <w:rPr>
        <w:rFonts w:hint="default"/>
        <w:lang w:val="ru-RU" w:eastAsia="en-US" w:bidi="ar-SA"/>
      </w:rPr>
    </w:lvl>
    <w:lvl w:ilvl="4" w:tplc="9FE80F80">
      <w:numFmt w:val="bullet"/>
      <w:lvlText w:val="•"/>
      <w:lvlJc w:val="left"/>
      <w:pPr>
        <w:ind w:left="5270" w:hanging="356"/>
      </w:pPr>
      <w:rPr>
        <w:rFonts w:hint="default"/>
        <w:lang w:val="ru-RU" w:eastAsia="en-US" w:bidi="ar-SA"/>
      </w:rPr>
    </w:lvl>
    <w:lvl w:ilvl="5" w:tplc="24A2C620">
      <w:numFmt w:val="bullet"/>
      <w:lvlText w:val="•"/>
      <w:lvlJc w:val="left"/>
      <w:pPr>
        <w:ind w:left="6273" w:hanging="356"/>
      </w:pPr>
      <w:rPr>
        <w:rFonts w:hint="default"/>
        <w:lang w:val="ru-RU" w:eastAsia="en-US" w:bidi="ar-SA"/>
      </w:rPr>
    </w:lvl>
    <w:lvl w:ilvl="6" w:tplc="611A7A2A">
      <w:numFmt w:val="bullet"/>
      <w:lvlText w:val="•"/>
      <w:lvlJc w:val="left"/>
      <w:pPr>
        <w:ind w:left="7275" w:hanging="356"/>
      </w:pPr>
      <w:rPr>
        <w:rFonts w:hint="default"/>
        <w:lang w:val="ru-RU" w:eastAsia="en-US" w:bidi="ar-SA"/>
      </w:rPr>
    </w:lvl>
    <w:lvl w:ilvl="7" w:tplc="39F842F8">
      <w:numFmt w:val="bullet"/>
      <w:lvlText w:val="•"/>
      <w:lvlJc w:val="left"/>
      <w:pPr>
        <w:ind w:left="8278" w:hanging="356"/>
      </w:pPr>
      <w:rPr>
        <w:rFonts w:hint="default"/>
        <w:lang w:val="ru-RU" w:eastAsia="en-US" w:bidi="ar-SA"/>
      </w:rPr>
    </w:lvl>
    <w:lvl w:ilvl="8" w:tplc="B8FC14B2">
      <w:numFmt w:val="bullet"/>
      <w:lvlText w:val="•"/>
      <w:lvlJc w:val="left"/>
      <w:pPr>
        <w:ind w:left="9281" w:hanging="356"/>
      </w:pPr>
      <w:rPr>
        <w:rFonts w:hint="default"/>
        <w:lang w:val="ru-RU" w:eastAsia="en-US" w:bidi="ar-SA"/>
      </w:rPr>
    </w:lvl>
  </w:abstractNum>
  <w:abstractNum w:abstractNumId="207">
    <w:nsid w:val="62F92B06"/>
    <w:multiLevelType w:val="hybridMultilevel"/>
    <w:tmpl w:val="7CC0450A"/>
    <w:lvl w:ilvl="0" w:tplc="E200D6AA">
      <w:numFmt w:val="bullet"/>
      <w:lvlText w:val=""/>
      <w:lvlJc w:val="left"/>
      <w:pPr>
        <w:ind w:left="827" w:hanging="360"/>
      </w:pPr>
      <w:rPr>
        <w:rFonts w:ascii="Wingdings" w:eastAsia="Wingdings" w:hAnsi="Wingdings" w:cs="Wingdings" w:hint="default"/>
        <w:w w:val="100"/>
        <w:sz w:val="22"/>
        <w:szCs w:val="22"/>
        <w:lang w:val="ru-RU" w:eastAsia="en-US" w:bidi="ar-SA"/>
      </w:rPr>
    </w:lvl>
    <w:lvl w:ilvl="1" w:tplc="CCC2D2A8">
      <w:numFmt w:val="bullet"/>
      <w:lvlText w:val="•"/>
      <w:lvlJc w:val="left"/>
      <w:pPr>
        <w:ind w:left="1233" w:hanging="360"/>
      </w:pPr>
      <w:rPr>
        <w:rFonts w:hint="default"/>
        <w:lang w:val="ru-RU" w:eastAsia="en-US" w:bidi="ar-SA"/>
      </w:rPr>
    </w:lvl>
    <w:lvl w:ilvl="2" w:tplc="1E0AB2AA">
      <w:numFmt w:val="bullet"/>
      <w:lvlText w:val="•"/>
      <w:lvlJc w:val="left"/>
      <w:pPr>
        <w:ind w:left="1646" w:hanging="360"/>
      </w:pPr>
      <w:rPr>
        <w:rFonts w:hint="default"/>
        <w:lang w:val="ru-RU" w:eastAsia="en-US" w:bidi="ar-SA"/>
      </w:rPr>
    </w:lvl>
    <w:lvl w:ilvl="3" w:tplc="B122F016">
      <w:numFmt w:val="bullet"/>
      <w:lvlText w:val="•"/>
      <w:lvlJc w:val="left"/>
      <w:pPr>
        <w:ind w:left="2059" w:hanging="360"/>
      </w:pPr>
      <w:rPr>
        <w:rFonts w:hint="default"/>
        <w:lang w:val="ru-RU" w:eastAsia="en-US" w:bidi="ar-SA"/>
      </w:rPr>
    </w:lvl>
    <w:lvl w:ilvl="4" w:tplc="246C92EE">
      <w:numFmt w:val="bullet"/>
      <w:lvlText w:val="•"/>
      <w:lvlJc w:val="left"/>
      <w:pPr>
        <w:ind w:left="2472" w:hanging="360"/>
      </w:pPr>
      <w:rPr>
        <w:rFonts w:hint="default"/>
        <w:lang w:val="ru-RU" w:eastAsia="en-US" w:bidi="ar-SA"/>
      </w:rPr>
    </w:lvl>
    <w:lvl w:ilvl="5" w:tplc="59941922">
      <w:numFmt w:val="bullet"/>
      <w:lvlText w:val="•"/>
      <w:lvlJc w:val="left"/>
      <w:pPr>
        <w:ind w:left="2886" w:hanging="360"/>
      </w:pPr>
      <w:rPr>
        <w:rFonts w:hint="default"/>
        <w:lang w:val="ru-RU" w:eastAsia="en-US" w:bidi="ar-SA"/>
      </w:rPr>
    </w:lvl>
    <w:lvl w:ilvl="6" w:tplc="712C1B86">
      <w:numFmt w:val="bullet"/>
      <w:lvlText w:val="•"/>
      <w:lvlJc w:val="left"/>
      <w:pPr>
        <w:ind w:left="3299" w:hanging="360"/>
      </w:pPr>
      <w:rPr>
        <w:rFonts w:hint="default"/>
        <w:lang w:val="ru-RU" w:eastAsia="en-US" w:bidi="ar-SA"/>
      </w:rPr>
    </w:lvl>
    <w:lvl w:ilvl="7" w:tplc="28661C3A">
      <w:numFmt w:val="bullet"/>
      <w:lvlText w:val="•"/>
      <w:lvlJc w:val="left"/>
      <w:pPr>
        <w:ind w:left="3712" w:hanging="360"/>
      </w:pPr>
      <w:rPr>
        <w:rFonts w:hint="default"/>
        <w:lang w:val="ru-RU" w:eastAsia="en-US" w:bidi="ar-SA"/>
      </w:rPr>
    </w:lvl>
    <w:lvl w:ilvl="8" w:tplc="33E66402">
      <w:numFmt w:val="bullet"/>
      <w:lvlText w:val="•"/>
      <w:lvlJc w:val="left"/>
      <w:pPr>
        <w:ind w:left="4125" w:hanging="360"/>
      </w:pPr>
      <w:rPr>
        <w:rFonts w:hint="default"/>
        <w:lang w:val="ru-RU" w:eastAsia="en-US" w:bidi="ar-SA"/>
      </w:rPr>
    </w:lvl>
  </w:abstractNum>
  <w:abstractNum w:abstractNumId="208">
    <w:nsid w:val="636D164C"/>
    <w:multiLevelType w:val="hybridMultilevel"/>
    <w:tmpl w:val="2E18CED0"/>
    <w:lvl w:ilvl="0" w:tplc="A5982C58">
      <w:numFmt w:val="bullet"/>
      <w:lvlText w:val="•"/>
      <w:lvlJc w:val="left"/>
      <w:pPr>
        <w:ind w:left="2705" w:hanging="360"/>
      </w:pPr>
      <w:rPr>
        <w:rFonts w:hint="default"/>
        <w:lang w:val="ru-RU" w:eastAsia="en-US" w:bidi="ar-SA"/>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209">
    <w:nsid w:val="63E46230"/>
    <w:multiLevelType w:val="hybridMultilevel"/>
    <w:tmpl w:val="0E0088FE"/>
    <w:lvl w:ilvl="0" w:tplc="240EAAC4">
      <w:numFmt w:val="bullet"/>
      <w:lvlText w:val="-"/>
      <w:lvlJc w:val="left"/>
      <w:pPr>
        <w:ind w:left="105" w:hanging="149"/>
      </w:pPr>
      <w:rPr>
        <w:rFonts w:ascii="Times New Roman" w:eastAsia="Times New Roman" w:hAnsi="Times New Roman" w:cs="Times New Roman" w:hint="default"/>
        <w:w w:val="99"/>
        <w:sz w:val="20"/>
        <w:szCs w:val="20"/>
        <w:lang w:val="ru-RU" w:eastAsia="en-US" w:bidi="ar-SA"/>
      </w:rPr>
    </w:lvl>
    <w:lvl w:ilvl="1" w:tplc="9760ABC8">
      <w:numFmt w:val="bullet"/>
      <w:lvlText w:val="•"/>
      <w:lvlJc w:val="left"/>
      <w:pPr>
        <w:ind w:left="1112" w:hanging="149"/>
      </w:pPr>
      <w:rPr>
        <w:rFonts w:hint="default"/>
        <w:lang w:val="ru-RU" w:eastAsia="en-US" w:bidi="ar-SA"/>
      </w:rPr>
    </w:lvl>
    <w:lvl w:ilvl="2" w:tplc="84FA1102">
      <w:numFmt w:val="bullet"/>
      <w:lvlText w:val="•"/>
      <w:lvlJc w:val="left"/>
      <w:pPr>
        <w:ind w:left="2125" w:hanging="149"/>
      </w:pPr>
      <w:rPr>
        <w:rFonts w:hint="default"/>
        <w:lang w:val="ru-RU" w:eastAsia="en-US" w:bidi="ar-SA"/>
      </w:rPr>
    </w:lvl>
    <w:lvl w:ilvl="3" w:tplc="E9DC25B0">
      <w:numFmt w:val="bullet"/>
      <w:lvlText w:val="•"/>
      <w:lvlJc w:val="left"/>
      <w:pPr>
        <w:ind w:left="3137" w:hanging="149"/>
      </w:pPr>
      <w:rPr>
        <w:rFonts w:hint="default"/>
        <w:lang w:val="ru-RU" w:eastAsia="en-US" w:bidi="ar-SA"/>
      </w:rPr>
    </w:lvl>
    <w:lvl w:ilvl="4" w:tplc="452E6BC0">
      <w:numFmt w:val="bullet"/>
      <w:lvlText w:val="•"/>
      <w:lvlJc w:val="left"/>
      <w:pPr>
        <w:ind w:left="4150" w:hanging="149"/>
      </w:pPr>
      <w:rPr>
        <w:rFonts w:hint="default"/>
        <w:lang w:val="ru-RU" w:eastAsia="en-US" w:bidi="ar-SA"/>
      </w:rPr>
    </w:lvl>
    <w:lvl w:ilvl="5" w:tplc="2FD6705A">
      <w:numFmt w:val="bullet"/>
      <w:lvlText w:val="•"/>
      <w:lvlJc w:val="left"/>
      <w:pPr>
        <w:ind w:left="5163" w:hanging="149"/>
      </w:pPr>
      <w:rPr>
        <w:rFonts w:hint="default"/>
        <w:lang w:val="ru-RU" w:eastAsia="en-US" w:bidi="ar-SA"/>
      </w:rPr>
    </w:lvl>
    <w:lvl w:ilvl="6" w:tplc="AFA84A0A">
      <w:numFmt w:val="bullet"/>
      <w:lvlText w:val="•"/>
      <w:lvlJc w:val="left"/>
      <w:pPr>
        <w:ind w:left="6175" w:hanging="149"/>
      </w:pPr>
      <w:rPr>
        <w:rFonts w:hint="default"/>
        <w:lang w:val="ru-RU" w:eastAsia="en-US" w:bidi="ar-SA"/>
      </w:rPr>
    </w:lvl>
    <w:lvl w:ilvl="7" w:tplc="B524C68C">
      <w:numFmt w:val="bullet"/>
      <w:lvlText w:val="•"/>
      <w:lvlJc w:val="left"/>
      <w:pPr>
        <w:ind w:left="7188" w:hanging="149"/>
      </w:pPr>
      <w:rPr>
        <w:rFonts w:hint="default"/>
        <w:lang w:val="ru-RU" w:eastAsia="en-US" w:bidi="ar-SA"/>
      </w:rPr>
    </w:lvl>
    <w:lvl w:ilvl="8" w:tplc="8480BA98">
      <w:numFmt w:val="bullet"/>
      <w:lvlText w:val="•"/>
      <w:lvlJc w:val="left"/>
      <w:pPr>
        <w:ind w:left="8200" w:hanging="149"/>
      </w:pPr>
      <w:rPr>
        <w:rFonts w:hint="default"/>
        <w:lang w:val="ru-RU" w:eastAsia="en-US" w:bidi="ar-SA"/>
      </w:rPr>
    </w:lvl>
  </w:abstractNum>
  <w:abstractNum w:abstractNumId="210">
    <w:nsid w:val="646D7428"/>
    <w:multiLevelType w:val="hybridMultilevel"/>
    <w:tmpl w:val="DAE411D8"/>
    <w:lvl w:ilvl="0" w:tplc="E8DCE422">
      <w:numFmt w:val="bullet"/>
      <w:lvlText w:val=""/>
      <w:lvlJc w:val="left"/>
      <w:pPr>
        <w:ind w:left="470" w:hanging="360"/>
      </w:pPr>
      <w:rPr>
        <w:rFonts w:ascii="Symbol" w:eastAsia="Symbol" w:hAnsi="Symbol" w:cs="Symbol" w:hint="default"/>
        <w:w w:val="100"/>
        <w:sz w:val="18"/>
        <w:szCs w:val="18"/>
        <w:lang w:val="ru-RU" w:eastAsia="en-US" w:bidi="ar-SA"/>
      </w:rPr>
    </w:lvl>
    <w:lvl w:ilvl="1" w:tplc="774060CA">
      <w:numFmt w:val="bullet"/>
      <w:lvlText w:val="•"/>
      <w:lvlJc w:val="left"/>
      <w:pPr>
        <w:ind w:left="757" w:hanging="360"/>
      </w:pPr>
      <w:rPr>
        <w:rFonts w:hint="default"/>
        <w:lang w:val="ru-RU" w:eastAsia="en-US" w:bidi="ar-SA"/>
      </w:rPr>
    </w:lvl>
    <w:lvl w:ilvl="2" w:tplc="B546DA40">
      <w:numFmt w:val="bullet"/>
      <w:lvlText w:val="•"/>
      <w:lvlJc w:val="left"/>
      <w:pPr>
        <w:ind w:left="1034" w:hanging="360"/>
      </w:pPr>
      <w:rPr>
        <w:rFonts w:hint="default"/>
        <w:lang w:val="ru-RU" w:eastAsia="en-US" w:bidi="ar-SA"/>
      </w:rPr>
    </w:lvl>
    <w:lvl w:ilvl="3" w:tplc="529EFC90">
      <w:numFmt w:val="bullet"/>
      <w:lvlText w:val="•"/>
      <w:lvlJc w:val="left"/>
      <w:pPr>
        <w:ind w:left="1311" w:hanging="360"/>
      </w:pPr>
      <w:rPr>
        <w:rFonts w:hint="default"/>
        <w:lang w:val="ru-RU" w:eastAsia="en-US" w:bidi="ar-SA"/>
      </w:rPr>
    </w:lvl>
    <w:lvl w:ilvl="4" w:tplc="CD68AD7A">
      <w:numFmt w:val="bullet"/>
      <w:lvlText w:val="•"/>
      <w:lvlJc w:val="left"/>
      <w:pPr>
        <w:ind w:left="1588" w:hanging="360"/>
      </w:pPr>
      <w:rPr>
        <w:rFonts w:hint="default"/>
        <w:lang w:val="ru-RU" w:eastAsia="en-US" w:bidi="ar-SA"/>
      </w:rPr>
    </w:lvl>
    <w:lvl w:ilvl="5" w:tplc="9106FE58">
      <w:numFmt w:val="bullet"/>
      <w:lvlText w:val="•"/>
      <w:lvlJc w:val="left"/>
      <w:pPr>
        <w:ind w:left="1865" w:hanging="360"/>
      </w:pPr>
      <w:rPr>
        <w:rFonts w:hint="default"/>
        <w:lang w:val="ru-RU" w:eastAsia="en-US" w:bidi="ar-SA"/>
      </w:rPr>
    </w:lvl>
    <w:lvl w:ilvl="6" w:tplc="0E52A4A6">
      <w:numFmt w:val="bullet"/>
      <w:lvlText w:val="•"/>
      <w:lvlJc w:val="left"/>
      <w:pPr>
        <w:ind w:left="2142" w:hanging="360"/>
      </w:pPr>
      <w:rPr>
        <w:rFonts w:hint="default"/>
        <w:lang w:val="ru-RU" w:eastAsia="en-US" w:bidi="ar-SA"/>
      </w:rPr>
    </w:lvl>
    <w:lvl w:ilvl="7" w:tplc="20723C3E">
      <w:numFmt w:val="bullet"/>
      <w:lvlText w:val="•"/>
      <w:lvlJc w:val="left"/>
      <w:pPr>
        <w:ind w:left="2420" w:hanging="360"/>
      </w:pPr>
      <w:rPr>
        <w:rFonts w:hint="default"/>
        <w:lang w:val="ru-RU" w:eastAsia="en-US" w:bidi="ar-SA"/>
      </w:rPr>
    </w:lvl>
    <w:lvl w:ilvl="8" w:tplc="8E7EE162">
      <w:numFmt w:val="bullet"/>
      <w:lvlText w:val="•"/>
      <w:lvlJc w:val="left"/>
      <w:pPr>
        <w:ind w:left="2697" w:hanging="360"/>
      </w:pPr>
      <w:rPr>
        <w:rFonts w:hint="default"/>
        <w:lang w:val="ru-RU" w:eastAsia="en-US" w:bidi="ar-SA"/>
      </w:rPr>
    </w:lvl>
  </w:abstractNum>
  <w:abstractNum w:abstractNumId="211">
    <w:nsid w:val="649D2AE1"/>
    <w:multiLevelType w:val="hybridMultilevel"/>
    <w:tmpl w:val="8520B0D4"/>
    <w:lvl w:ilvl="0" w:tplc="571E8EE2">
      <w:start w:val="1"/>
      <w:numFmt w:val="decimal"/>
      <w:lvlText w:val="%1)"/>
      <w:lvlJc w:val="left"/>
      <w:pPr>
        <w:ind w:left="1262" w:hanging="365"/>
      </w:pPr>
      <w:rPr>
        <w:rFonts w:ascii="Times New Roman" w:eastAsia="Times New Roman" w:hAnsi="Times New Roman" w:cs="Times New Roman" w:hint="default"/>
        <w:w w:val="99"/>
        <w:sz w:val="26"/>
        <w:szCs w:val="26"/>
        <w:lang w:val="ru-RU" w:eastAsia="en-US" w:bidi="ar-SA"/>
      </w:rPr>
    </w:lvl>
    <w:lvl w:ilvl="1" w:tplc="F050D62E">
      <w:numFmt w:val="bullet"/>
      <w:lvlText w:val="•"/>
      <w:lvlJc w:val="left"/>
      <w:pPr>
        <w:ind w:left="2262" w:hanging="365"/>
      </w:pPr>
      <w:rPr>
        <w:rFonts w:hint="default"/>
        <w:lang w:val="ru-RU" w:eastAsia="en-US" w:bidi="ar-SA"/>
      </w:rPr>
    </w:lvl>
    <w:lvl w:ilvl="2" w:tplc="5124329E">
      <w:numFmt w:val="bullet"/>
      <w:lvlText w:val="•"/>
      <w:lvlJc w:val="left"/>
      <w:pPr>
        <w:ind w:left="3265" w:hanging="365"/>
      </w:pPr>
      <w:rPr>
        <w:rFonts w:hint="default"/>
        <w:lang w:val="ru-RU" w:eastAsia="en-US" w:bidi="ar-SA"/>
      </w:rPr>
    </w:lvl>
    <w:lvl w:ilvl="3" w:tplc="6414C766">
      <w:numFmt w:val="bullet"/>
      <w:lvlText w:val="•"/>
      <w:lvlJc w:val="left"/>
      <w:pPr>
        <w:ind w:left="4267" w:hanging="365"/>
      </w:pPr>
      <w:rPr>
        <w:rFonts w:hint="default"/>
        <w:lang w:val="ru-RU" w:eastAsia="en-US" w:bidi="ar-SA"/>
      </w:rPr>
    </w:lvl>
    <w:lvl w:ilvl="4" w:tplc="1F7C4ACA">
      <w:numFmt w:val="bullet"/>
      <w:lvlText w:val="•"/>
      <w:lvlJc w:val="left"/>
      <w:pPr>
        <w:ind w:left="5270" w:hanging="365"/>
      </w:pPr>
      <w:rPr>
        <w:rFonts w:hint="default"/>
        <w:lang w:val="ru-RU" w:eastAsia="en-US" w:bidi="ar-SA"/>
      </w:rPr>
    </w:lvl>
    <w:lvl w:ilvl="5" w:tplc="AE40461E">
      <w:numFmt w:val="bullet"/>
      <w:lvlText w:val="•"/>
      <w:lvlJc w:val="left"/>
      <w:pPr>
        <w:ind w:left="6273" w:hanging="365"/>
      </w:pPr>
      <w:rPr>
        <w:rFonts w:hint="default"/>
        <w:lang w:val="ru-RU" w:eastAsia="en-US" w:bidi="ar-SA"/>
      </w:rPr>
    </w:lvl>
    <w:lvl w:ilvl="6" w:tplc="54943F70">
      <w:numFmt w:val="bullet"/>
      <w:lvlText w:val="•"/>
      <w:lvlJc w:val="left"/>
      <w:pPr>
        <w:ind w:left="7275" w:hanging="365"/>
      </w:pPr>
      <w:rPr>
        <w:rFonts w:hint="default"/>
        <w:lang w:val="ru-RU" w:eastAsia="en-US" w:bidi="ar-SA"/>
      </w:rPr>
    </w:lvl>
    <w:lvl w:ilvl="7" w:tplc="364C7392">
      <w:numFmt w:val="bullet"/>
      <w:lvlText w:val="•"/>
      <w:lvlJc w:val="left"/>
      <w:pPr>
        <w:ind w:left="8278" w:hanging="365"/>
      </w:pPr>
      <w:rPr>
        <w:rFonts w:hint="default"/>
        <w:lang w:val="ru-RU" w:eastAsia="en-US" w:bidi="ar-SA"/>
      </w:rPr>
    </w:lvl>
    <w:lvl w:ilvl="8" w:tplc="0854E1B2">
      <w:numFmt w:val="bullet"/>
      <w:lvlText w:val="•"/>
      <w:lvlJc w:val="left"/>
      <w:pPr>
        <w:ind w:left="9281" w:hanging="365"/>
      </w:pPr>
      <w:rPr>
        <w:rFonts w:hint="default"/>
        <w:lang w:val="ru-RU" w:eastAsia="en-US" w:bidi="ar-SA"/>
      </w:rPr>
    </w:lvl>
  </w:abstractNum>
  <w:abstractNum w:abstractNumId="212">
    <w:nsid w:val="64DE5413"/>
    <w:multiLevelType w:val="hybridMultilevel"/>
    <w:tmpl w:val="5AFA8794"/>
    <w:lvl w:ilvl="0" w:tplc="DCC042DC">
      <w:numFmt w:val="bullet"/>
      <w:lvlText w:val=""/>
      <w:lvlJc w:val="left"/>
      <w:pPr>
        <w:ind w:left="105" w:hanging="708"/>
      </w:pPr>
      <w:rPr>
        <w:rFonts w:ascii="Wingdings" w:eastAsia="Wingdings" w:hAnsi="Wingdings" w:cs="Wingdings" w:hint="default"/>
        <w:w w:val="100"/>
        <w:sz w:val="24"/>
        <w:szCs w:val="24"/>
        <w:lang w:val="ru-RU" w:eastAsia="en-US" w:bidi="ar-SA"/>
      </w:rPr>
    </w:lvl>
    <w:lvl w:ilvl="1" w:tplc="5D10BF12">
      <w:numFmt w:val="bullet"/>
      <w:lvlText w:val="•"/>
      <w:lvlJc w:val="left"/>
      <w:pPr>
        <w:ind w:left="724" w:hanging="708"/>
      </w:pPr>
      <w:rPr>
        <w:rFonts w:hint="default"/>
        <w:lang w:val="ru-RU" w:eastAsia="en-US" w:bidi="ar-SA"/>
      </w:rPr>
    </w:lvl>
    <w:lvl w:ilvl="2" w:tplc="89340880">
      <w:numFmt w:val="bullet"/>
      <w:lvlText w:val="•"/>
      <w:lvlJc w:val="left"/>
      <w:pPr>
        <w:ind w:left="1348" w:hanging="708"/>
      </w:pPr>
      <w:rPr>
        <w:rFonts w:hint="default"/>
        <w:lang w:val="ru-RU" w:eastAsia="en-US" w:bidi="ar-SA"/>
      </w:rPr>
    </w:lvl>
    <w:lvl w:ilvl="3" w:tplc="9B208FE2">
      <w:numFmt w:val="bullet"/>
      <w:lvlText w:val="•"/>
      <w:lvlJc w:val="left"/>
      <w:pPr>
        <w:ind w:left="1973" w:hanging="708"/>
      </w:pPr>
      <w:rPr>
        <w:rFonts w:hint="default"/>
        <w:lang w:val="ru-RU" w:eastAsia="en-US" w:bidi="ar-SA"/>
      </w:rPr>
    </w:lvl>
    <w:lvl w:ilvl="4" w:tplc="3DEA9B24">
      <w:numFmt w:val="bullet"/>
      <w:lvlText w:val="•"/>
      <w:lvlJc w:val="left"/>
      <w:pPr>
        <w:ind w:left="2597" w:hanging="708"/>
      </w:pPr>
      <w:rPr>
        <w:rFonts w:hint="default"/>
        <w:lang w:val="ru-RU" w:eastAsia="en-US" w:bidi="ar-SA"/>
      </w:rPr>
    </w:lvl>
    <w:lvl w:ilvl="5" w:tplc="23B06CA4">
      <w:numFmt w:val="bullet"/>
      <w:lvlText w:val="•"/>
      <w:lvlJc w:val="left"/>
      <w:pPr>
        <w:ind w:left="3222" w:hanging="708"/>
      </w:pPr>
      <w:rPr>
        <w:rFonts w:hint="default"/>
        <w:lang w:val="ru-RU" w:eastAsia="en-US" w:bidi="ar-SA"/>
      </w:rPr>
    </w:lvl>
    <w:lvl w:ilvl="6" w:tplc="46EA0AFA">
      <w:numFmt w:val="bullet"/>
      <w:lvlText w:val="•"/>
      <w:lvlJc w:val="left"/>
      <w:pPr>
        <w:ind w:left="3846" w:hanging="708"/>
      </w:pPr>
      <w:rPr>
        <w:rFonts w:hint="default"/>
        <w:lang w:val="ru-RU" w:eastAsia="en-US" w:bidi="ar-SA"/>
      </w:rPr>
    </w:lvl>
    <w:lvl w:ilvl="7" w:tplc="6B54F348">
      <w:numFmt w:val="bullet"/>
      <w:lvlText w:val="•"/>
      <w:lvlJc w:val="left"/>
      <w:pPr>
        <w:ind w:left="4470" w:hanging="708"/>
      </w:pPr>
      <w:rPr>
        <w:rFonts w:hint="default"/>
        <w:lang w:val="ru-RU" w:eastAsia="en-US" w:bidi="ar-SA"/>
      </w:rPr>
    </w:lvl>
    <w:lvl w:ilvl="8" w:tplc="CFF0B54A">
      <w:numFmt w:val="bullet"/>
      <w:lvlText w:val="•"/>
      <w:lvlJc w:val="left"/>
      <w:pPr>
        <w:ind w:left="5095" w:hanging="708"/>
      </w:pPr>
      <w:rPr>
        <w:rFonts w:hint="default"/>
        <w:lang w:val="ru-RU" w:eastAsia="en-US" w:bidi="ar-SA"/>
      </w:rPr>
    </w:lvl>
  </w:abstractNum>
  <w:abstractNum w:abstractNumId="213">
    <w:nsid w:val="6537295F"/>
    <w:multiLevelType w:val="hybridMultilevel"/>
    <w:tmpl w:val="ACE8B2CC"/>
    <w:lvl w:ilvl="0" w:tplc="BD866A72">
      <w:numFmt w:val="bullet"/>
      <w:lvlText w:val=""/>
      <w:lvlJc w:val="left"/>
      <w:pPr>
        <w:ind w:left="827" w:hanging="360"/>
      </w:pPr>
      <w:rPr>
        <w:rFonts w:ascii="Wingdings" w:eastAsia="Wingdings" w:hAnsi="Wingdings" w:cs="Wingdings" w:hint="default"/>
        <w:w w:val="100"/>
        <w:sz w:val="22"/>
        <w:szCs w:val="22"/>
        <w:lang w:val="ru-RU" w:eastAsia="en-US" w:bidi="ar-SA"/>
      </w:rPr>
    </w:lvl>
    <w:lvl w:ilvl="1" w:tplc="0506249E">
      <w:numFmt w:val="bullet"/>
      <w:lvlText w:val="•"/>
      <w:lvlJc w:val="left"/>
      <w:pPr>
        <w:ind w:left="1233" w:hanging="360"/>
      </w:pPr>
      <w:rPr>
        <w:rFonts w:hint="default"/>
        <w:lang w:val="ru-RU" w:eastAsia="en-US" w:bidi="ar-SA"/>
      </w:rPr>
    </w:lvl>
    <w:lvl w:ilvl="2" w:tplc="0E3C539C">
      <w:numFmt w:val="bullet"/>
      <w:lvlText w:val="•"/>
      <w:lvlJc w:val="left"/>
      <w:pPr>
        <w:ind w:left="1646" w:hanging="360"/>
      </w:pPr>
      <w:rPr>
        <w:rFonts w:hint="default"/>
        <w:lang w:val="ru-RU" w:eastAsia="en-US" w:bidi="ar-SA"/>
      </w:rPr>
    </w:lvl>
    <w:lvl w:ilvl="3" w:tplc="F474B6A4">
      <w:numFmt w:val="bullet"/>
      <w:lvlText w:val="•"/>
      <w:lvlJc w:val="left"/>
      <w:pPr>
        <w:ind w:left="2059" w:hanging="360"/>
      </w:pPr>
      <w:rPr>
        <w:rFonts w:hint="default"/>
        <w:lang w:val="ru-RU" w:eastAsia="en-US" w:bidi="ar-SA"/>
      </w:rPr>
    </w:lvl>
    <w:lvl w:ilvl="4" w:tplc="50A4FCD0">
      <w:numFmt w:val="bullet"/>
      <w:lvlText w:val="•"/>
      <w:lvlJc w:val="left"/>
      <w:pPr>
        <w:ind w:left="2472" w:hanging="360"/>
      </w:pPr>
      <w:rPr>
        <w:rFonts w:hint="default"/>
        <w:lang w:val="ru-RU" w:eastAsia="en-US" w:bidi="ar-SA"/>
      </w:rPr>
    </w:lvl>
    <w:lvl w:ilvl="5" w:tplc="66846982">
      <w:numFmt w:val="bullet"/>
      <w:lvlText w:val="•"/>
      <w:lvlJc w:val="left"/>
      <w:pPr>
        <w:ind w:left="2886" w:hanging="360"/>
      </w:pPr>
      <w:rPr>
        <w:rFonts w:hint="default"/>
        <w:lang w:val="ru-RU" w:eastAsia="en-US" w:bidi="ar-SA"/>
      </w:rPr>
    </w:lvl>
    <w:lvl w:ilvl="6" w:tplc="3D124700">
      <w:numFmt w:val="bullet"/>
      <w:lvlText w:val="•"/>
      <w:lvlJc w:val="left"/>
      <w:pPr>
        <w:ind w:left="3299" w:hanging="360"/>
      </w:pPr>
      <w:rPr>
        <w:rFonts w:hint="default"/>
        <w:lang w:val="ru-RU" w:eastAsia="en-US" w:bidi="ar-SA"/>
      </w:rPr>
    </w:lvl>
    <w:lvl w:ilvl="7" w:tplc="5EEE2966">
      <w:numFmt w:val="bullet"/>
      <w:lvlText w:val="•"/>
      <w:lvlJc w:val="left"/>
      <w:pPr>
        <w:ind w:left="3712" w:hanging="360"/>
      </w:pPr>
      <w:rPr>
        <w:rFonts w:hint="default"/>
        <w:lang w:val="ru-RU" w:eastAsia="en-US" w:bidi="ar-SA"/>
      </w:rPr>
    </w:lvl>
    <w:lvl w:ilvl="8" w:tplc="9DB839E0">
      <w:numFmt w:val="bullet"/>
      <w:lvlText w:val="•"/>
      <w:lvlJc w:val="left"/>
      <w:pPr>
        <w:ind w:left="4125" w:hanging="360"/>
      </w:pPr>
      <w:rPr>
        <w:rFonts w:hint="default"/>
        <w:lang w:val="ru-RU" w:eastAsia="en-US" w:bidi="ar-SA"/>
      </w:rPr>
    </w:lvl>
  </w:abstractNum>
  <w:abstractNum w:abstractNumId="214">
    <w:nsid w:val="65397AEF"/>
    <w:multiLevelType w:val="hybridMultilevel"/>
    <w:tmpl w:val="D60AB7F0"/>
    <w:lvl w:ilvl="0" w:tplc="FEA46E26">
      <w:numFmt w:val="bullet"/>
      <w:lvlText w:val=""/>
      <w:lvlJc w:val="left"/>
      <w:pPr>
        <w:ind w:left="827" w:hanging="360"/>
      </w:pPr>
      <w:rPr>
        <w:rFonts w:ascii="Wingdings" w:eastAsia="Wingdings" w:hAnsi="Wingdings" w:cs="Wingdings" w:hint="default"/>
        <w:w w:val="100"/>
        <w:sz w:val="22"/>
        <w:szCs w:val="22"/>
        <w:lang w:val="ru-RU" w:eastAsia="en-US" w:bidi="ar-SA"/>
      </w:rPr>
    </w:lvl>
    <w:lvl w:ilvl="1" w:tplc="2F565FD6">
      <w:numFmt w:val="bullet"/>
      <w:lvlText w:val="•"/>
      <w:lvlJc w:val="left"/>
      <w:pPr>
        <w:ind w:left="1215" w:hanging="360"/>
      </w:pPr>
      <w:rPr>
        <w:rFonts w:hint="default"/>
        <w:lang w:val="ru-RU" w:eastAsia="en-US" w:bidi="ar-SA"/>
      </w:rPr>
    </w:lvl>
    <w:lvl w:ilvl="2" w:tplc="104C747A">
      <w:numFmt w:val="bullet"/>
      <w:lvlText w:val="•"/>
      <w:lvlJc w:val="left"/>
      <w:pPr>
        <w:ind w:left="1611" w:hanging="360"/>
      </w:pPr>
      <w:rPr>
        <w:rFonts w:hint="default"/>
        <w:lang w:val="ru-RU" w:eastAsia="en-US" w:bidi="ar-SA"/>
      </w:rPr>
    </w:lvl>
    <w:lvl w:ilvl="3" w:tplc="CA7C8686">
      <w:numFmt w:val="bullet"/>
      <w:lvlText w:val="•"/>
      <w:lvlJc w:val="left"/>
      <w:pPr>
        <w:ind w:left="2007" w:hanging="360"/>
      </w:pPr>
      <w:rPr>
        <w:rFonts w:hint="default"/>
        <w:lang w:val="ru-RU" w:eastAsia="en-US" w:bidi="ar-SA"/>
      </w:rPr>
    </w:lvl>
    <w:lvl w:ilvl="4" w:tplc="2E5A9A60">
      <w:numFmt w:val="bullet"/>
      <w:lvlText w:val="•"/>
      <w:lvlJc w:val="left"/>
      <w:pPr>
        <w:ind w:left="2402" w:hanging="360"/>
      </w:pPr>
      <w:rPr>
        <w:rFonts w:hint="default"/>
        <w:lang w:val="ru-RU" w:eastAsia="en-US" w:bidi="ar-SA"/>
      </w:rPr>
    </w:lvl>
    <w:lvl w:ilvl="5" w:tplc="DF2E64F4">
      <w:numFmt w:val="bullet"/>
      <w:lvlText w:val="•"/>
      <w:lvlJc w:val="left"/>
      <w:pPr>
        <w:ind w:left="2798" w:hanging="360"/>
      </w:pPr>
      <w:rPr>
        <w:rFonts w:hint="default"/>
        <w:lang w:val="ru-RU" w:eastAsia="en-US" w:bidi="ar-SA"/>
      </w:rPr>
    </w:lvl>
    <w:lvl w:ilvl="6" w:tplc="5320536E">
      <w:numFmt w:val="bullet"/>
      <w:lvlText w:val="•"/>
      <w:lvlJc w:val="left"/>
      <w:pPr>
        <w:ind w:left="3194" w:hanging="360"/>
      </w:pPr>
      <w:rPr>
        <w:rFonts w:hint="default"/>
        <w:lang w:val="ru-RU" w:eastAsia="en-US" w:bidi="ar-SA"/>
      </w:rPr>
    </w:lvl>
    <w:lvl w:ilvl="7" w:tplc="30D2690E">
      <w:numFmt w:val="bullet"/>
      <w:lvlText w:val="•"/>
      <w:lvlJc w:val="left"/>
      <w:pPr>
        <w:ind w:left="3589" w:hanging="360"/>
      </w:pPr>
      <w:rPr>
        <w:rFonts w:hint="default"/>
        <w:lang w:val="ru-RU" w:eastAsia="en-US" w:bidi="ar-SA"/>
      </w:rPr>
    </w:lvl>
    <w:lvl w:ilvl="8" w:tplc="A084502E">
      <w:numFmt w:val="bullet"/>
      <w:lvlText w:val="•"/>
      <w:lvlJc w:val="left"/>
      <w:pPr>
        <w:ind w:left="3985" w:hanging="360"/>
      </w:pPr>
      <w:rPr>
        <w:rFonts w:hint="default"/>
        <w:lang w:val="ru-RU" w:eastAsia="en-US" w:bidi="ar-SA"/>
      </w:rPr>
    </w:lvl>
  </w:abstractNum>
  <w:abstractNum w:abstractNumId="215">
    <w:nsid w:val="665C1B60"/>
    <w:multiLevelType w:val="hybridMultilevel"/>
    <w:tmpl w:val="C8CA694A"/>
    <w:lvl w:ilvl="0" w:tplc="C94262B2">
      <w:numFmt w:val="bullet"/>
      <w:lvlText w:val=""/>
      <w:lvlJc w:val="left"/>
      <w:pPr>
        <w:ind w:left="141" w:hanging="543"/>
      </w:pPr>
      <w:rPr>
        <w:rFonts w:ascii="Wingdings" w:eastAsia="Wingdings" w:hAnsi="Wingdings" w:cs="Wingdings" w:hint="default"/>
        <w:w w:val="100"/>
        <w:sz w:val="24"/>
        <w:szCs w:val="24"/>
        <w:lang w:val="ru-RU" w:eastAsia="en-US" w:bidi="ar-SA"/>
      </w:rPr>
    </w:lvl>
    <w:lvl w:ilvl="1" w:tplc="AC9083A4">
      <w:numFmt w:val="bullet"/>
      <w:lvlText w:val="•"/>
      <w:lvlJc w:val="left"/>
      <w:pPr>
        <w:ind w:left="1060" w:hanging="543"/>
      </w:pPr>
      <w:rPr>
        <w:rFonts w:hint="default"/>
        <w:lang w:val="ru-RU" w:eastAsia="en-US" w:bidi="ar-SA"/>
      </w:rPr>
    </w:lvl>
    <w:lvl w:ilvl="2" w:tplc="AB2E7812">
      <w:numFmt w:val="bullet"/>
      <w:lvlText w:val="•"/>
      <w:lvlJc w:val="left"/>
      <w:pPr>
        <w:ind w:left="1980" w:hanging="543"/>
      </w:pPr>
      <w:rPr>
        <w:rFonts w:hint="default"/>
        <w:lang w:val="ru-RU" w:eastAsia="en-US" w:bidi="ar-SA"/>
      </w:rPr>
    </w:lvl>
    <w:lvl w:ilvl="3" w:tplc="E0385ACE">
      <w:numFmt w:val="bullet"/>
      <w:lvlText w:val="•"/>
      <w:lvlJc w:val="left"/>
      <w:pPr>
        <w:ind w:left="2900" w:hanging="543"/>
      </w:pPr>
      <w:rPr>
        <w:rFonts w:hint="default"/>
        <w:lang w:val="ru-RU" w:eastAsia="en-US" w:bidi="ar-SA"/>
      </w:rPr>
    </w:lvl>
    <w:lvl w:ilvl="4" w:tplc="ECCA9DEC">
      <w:numFmt w:val="bullet"/>
      <w:lvlText w:val="•"/>
      <w:lvlJc w:val="left"/>
      <w:pPr>
        <w:ind w:left="3820" w:hanging="543"/>
      </w:pPr>
      <w:rPr>
        <w:rFonts w:hint="default"/>
        <w:lang w:val="ru-RU" w:eastAsia="en-US" w:bidi="ar-SA"/>
      </w:rPr>
    </w:lvl>
    <w:lvl w:ilvl="5" w:tplc="0542F5B8">
      <w:numFmt w:val="bullet"/>
      <w:lvlText w:val="•"/>
      <w:lvlJc w:val="left"/>
      <w:pPr>
        <w:ind w:left="4741" w:hanging="543"/>
      </w:pPr>
      <w:rPr>
        <w:rFonts w:hint="default"/>
        <w:lang w:val="ru-RU" w:eastAsia="en-US" w:bidi="ar-SA"/>
      </w:rPr>
    </w:lvl>
    <w:lvl w:ilvl="6" w:tplc="4DE6CA3C">
      <w:numFmt w:val="bullet"/>
      <w:lvlText w:val="•"/>
      <w:lvlJc w:val="left"/>
      <w:pPr>
        <w:ind w:left="5661" w:hanging="543"/>
      </w:pPr>
      <w:rPr>
        <w:rFonts w:hint="default"/>
        <w:lang w:val="ru-RU" w:eastAsia="en-US" w:bidi="ar-SA"/>
      </w:rPr>
    </w:lvl>
    <w:lvl w:ilvl="7" w:tplc="0FFCA11A">
      <w:numFmt w:val="bullet"/>
      <w:lvlText w:val="•"/>
      <w:lvlJc w:val="left"/>
      <w:pPr>
        <w:ind w:left="6581" w:hanging="543"/>
      </w:pPr>
      <w:rPr>
        <w:rFonts w:hint="default"/>
        <w:lang w:val="ru-RU" w:eastAsia="en-US" w:bidi="ar-SA"/>
      </w:rPr>
    </w:lvl>
    <w:lvl w:ilvl="8" w:tplc="DFD0D224">
      <w:numFmt w:val="bullet"/>
      <w:lvlText w:val="•"/>
      <w:lvlJc w:val="left"/>
      <w:pPr>
        <w:ind w:left="7501" w:hanging="543"/>
      </w:pPr>
      <w:rPr>
        <w:rFonts w:hint="default"/>
        <w:lang w:val="ru-RU" w:eastAsia="en-US" w:bidi="ar-SA"/>
      </w:rPr>
    </w:lvl>
  </w:abstractNum>
  <w:abstractNum w:abstractNumId="216">
    <w:nsid w:val="66686CFD"/>
    <w:multiLevelType w:val="hybridMultilevel"/>
    <w:tmpl w:val="F60E3490"/>
    <w:lvl w:ilvl="0" w:tplc="F3409BF6">
      <w:numFmt w:val="bullet"/>
      <w:lvlText w:val=""/>
      <w:lvlJc w:val="left"/>
      <w:pPr>
        <w:ind w:left="469" w:hanging="361"/>
      </w:pPr>
      <w:rPr>
        <w:rFonts w:ascii="Symbol" w:eastAsia="Symbol" w:hAnsi="Symbol" w:cs="Symbol" w:hint="default"/>
        <w:w w:val="100"/>
        <w:sz w:val="18"/>
        <w:szCs w:val="18"/>
        <w:lang w:val="ru-RU" w:eastAsia="en-US" w:bidi="ar-SA"/>
      </w:rPr>
    </w:lvl>
    <w:lvl w:ilvl="1" w:tplc="B45CA258">
      <w:numFmt w:val="bullet"/>
      <w:lvlText w:val="•"/>
      <w:lvlJc w:val="left"/>
      <w:pPr>
        <w:ind w:left="708" w:hanging="361"/>
      </w:pPr>
      <w:rPr>
        <w:rFonts w:hint="default"/>
        <w:lang w:val="ru-RU" w:eastAsia="en-US" w:bidi="ar-SA"/>
      </w:rPr>
    </w:lvl>
    <w:lvl w:ilvl="2" w:tplc="A5148548">
      <w:numFmt w:val="bullet"/>
      <w:lvlText w:val="•"/>
      <w:lvlJc w:val="left"/>
      <w:pPr>
        <w:ind w:left="956" w:hanging="361"/>
      </w:pPr>
      <w:rPr>
        <w:rFonts w:hint="default"/>
        <w:lang w:val="ru-RU" w:eastAsia="en-US" w:bidi="ar-SA"/>
      </w:rPr>
    </w:lvl>
    <w:lvl w:ilvl="3" w:tplc="9140E824">
      <w:numFmt w:val="bullet"/>
      <w:lvlText w:val="•"/>
      <w:lvlJc w:val="left"/>
      <w:pPr>
        <w:ind w:left="1204" w:hanging="361"/>
      </w:pPr>
      <w:rPr>
        <w:rFonts w:hint="default"/>
        <w:lang w:val="ru-RU" w:eastAsia="en-US" w:bidi="ar-SA"/>
      </w:rPr>
    </w:lvl>
    <w:lvl w:ilvl="4" w:tplc="31142E58">
      <w:numFmt w:val="bullet"/>
      <w:lvlText w:val="•"/>
      <w:lvlJc w:val="left"/>
      <w:pPr>
        <w:ind w:left="1452" w:hanging="361"/>
      </w:pPr>
      <w:rPr>
        <w:rFonts w:hint="default"/>
        <w:lang w:val="ru-RU" w:eastAsia="en-US" w:bidi="ar-SA"/>
      </w:rPr>
    </w:lvl>
    <w:lvl w:ilvl="5" w:tplc="66D459EE">
      <w:numFmt w:val="bullet"/>
      <w:lvlText w:val="•"/>
      <w:lvlJc w:val="left"/>
      <w:pPr>
        <w:ind w:left="1700" w:hanging="361"/>
      </w:pPr>
      <w:rPr>
        <w:rFonts w:hint="default"/>
        <w:lang w:val="ru-RU" w:eastAsia="en-US" w:bidi="ar-SA"/>
      </w:rPr>
    </w:lvl>
    <w:lvl w:ilvl="6" w:tplc="8B88884C">
      <w:numFmt w:val="bullet"/>
      <w:lvlText w:val="•"/>
      <w:lvlJc w:val="left"/>
      <w:pPr>
        <w:ind w:left="1948" w:hanging="361"/>
      </w:pPr>
      <w:rPr>
        <w:rFonts w:hint="default"/>
        <w:lang w:val="ru-RU" w:eastAsia="en-US" w:bidi="ar-SA"/>
      </w:rPr>
    </w:lvl>
    <w:lvl w:ilvl="7" w:tplc="676859AA">
      <w:numFmt w:val="bullet"/>
      <w:lvlText w:val="•"/>
      <w:lvlJc w:val="left"/>
      <w:pPr>
        <w:ind w:left="2196" w:hanging="361"/>
      </w:pPr>
      <w:rPr>
        <w:rFonts w:hint="default"/>
        <w:lang w:val="ru-RU" w:eastAsia="en-US" w:bidi="ar-SA"/>
      </w:rPr>
    </w:lvl>
    <w:lvl w:ilvl="8" w:tplc="256AC316">
      <w:numFmt w:val="bullet"/>
      <w:lvlText w:val="•"/>
      <w:lvlJc w:val="left"/>
      <w:pPr>
        <w:ind w:left="2444" w:hanging="361"/>
      </w:pPr>
      <w:rPr>
        <w:rFonts w:hint="default"/>
        <w:lang w:val="ru-RU" w:eastAsia="en-US" w:bidi="ar-SA"/>
      </w:rPr>
    </w:lvl>
  </w:abstractNum>
  <w:abstractNum w:abstractNumId="217">
    <w:nsid w:val="67283A85"/>
    <w:multiLevelType w:val="hybridMultilevel"/>
    <w:tmpl w:val="765AC1C4"/>
    <w:lvl w:ilvl="0" w:tplc="1A5C969C">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447CB7E6">
      <w:numFmt w:val="bullet"/>
      <w:lvlText w:val="•"/>
      <w:lvlJc w:val="left"/>
      <w:pPr>
        <w:ind w:left="1149" w:hanging="125"/>
      </w:pPr>
      <w:rPr>
        <w:rFonts w:hint="default"/>
        <w:lang w:val="ru-RU" w:eastAsia="en-US" w:bidi="ar-SA"/>
      </w:rPr>
    </w:lvl>
    <w:lvl w:ilvl="2" w:tplc="66A07E92">
      <w:numFmt w:val="bullet"/>
      <w:lvlText w:val="•"/>
      <w:lvlJc w:val="left"/>
      <w:pPr>
        <w:ind w:left="2059" w:hanging="125"/>
      </w:pPr>
      <w:rPr>
        <w:rFonts w:hint="default"/>
        <w:lang w:val="ru-RU" w:eastAsia="en-US" w:bidi="ar-SA"/>
      </w:rPr>
    </w:lvl>
    <w:lvl w:ilvl="3" w:tplc="4C0843FA">
      <w:numFmt w:val="bullet"/>
      <w:lvlText w:val="•"/>
      <w:lvlJc w:val="left"/>
      <w:pPr>
        <w:ind w:left="2969" w:hanging="125"/>
      </w:pPr>
      <w:rPr>
        <w:rFonts w:hint="default"/>
        <w:lang w:val="ru-RU" w:eastAsia="en-US" w:bidi="ar-SA"/>
      </w:rPr>
    </w:lvl>
    <w:lvl w:ilvl="4" w:tplc="53FEBD1A">
      <w:numFmt w:val="bullet"/>
      <w:lvlText w:val="•"/>
      <w:lvlJc w:val="left"/>
      <w:pPr>
        <w:ind w:left="3878" w:hanging="125"/>
      </w:pPr>
      <w:rPr>
        <w:rFonts w:hint="default"/>
        <w:lang w:val="ru-RU" w:eastAsia="en-US" w:bidi="ar-SA"/>
      </w:rPr>
    </w:lvl>
    <w:lvl w:ilvl="5" w:tplc="3530E5A8">
      <w:numFmt w:val="bullet"/>
      <w:lvlText w:val="•"/>
      <w:lvlJc w:val="left"/>
      <w:pPr>
        <w:ind w:left="4788" w:hanging="125"/>
      </w:pPr>
      <w:rPr>
        <w:rFonts w:hint="default"/>
        <w:lang w:val="ru-RU" w:eastAsia="en-US" w:bidi="ar-SA"/>
      </w:rPr>
    </w:lvl>
    <w:lvl w:ilvl="6" w:tplc="DDF6E1FE">
      <w:numFmt w:val="bullet"/>
      <w:lvlText w:val="•"/>
      <w:lvlJc w:val="left"/>
      <w:pPr>
        <w:ind w:left="5698" w:hanging="125"/>
      </w:pPr>
      <w:rPr>
        <w:rFonts w:hint="default"/>
        <w:lang w:val="ru-RU" w:eastAsia="en-US" w:bidi="ar-SA"/>
      </w:rPr>
    </w:lvl>
    <w:lvl w:ilvl="7" w:tplc="8FA2E0DE">
      <w:numFmt w:val="bullet"/>
      <w:lvlText w:val="•"/>
      <w:lvlJc w:val="left"/>
      <w:pPr>
        <w:ind w:left="6607" w:hanging="125"/>
      </w:pPr>
      <w:rPr>
        <w:rFonts w:hint="default"/>
        <w:lang w:val="ru-RU" w:eastAsia="en-US" w:bidi="ar-SA"/>
      </w:rPr>
    </w:lvl>
    <w:lvl w:ilvl="8" w:tplc="633C6312">
      <w:numFmt w:val="bullet"/>
      <w:lvlText w:val="•"/>
      <w:lvlJc w:val="left"/>
      <w:pPr>
        <w:ind w:left="7517" w:hanging="125"/>
      </w:pPr>
      <w:rPr>
        <w:rFonts w:hint="default"/>
        <w:lang w:val="ru-RU" w:eastAsia="en-US" w:bidi="ar-SA"/>
      </w:rPr>
    </w:lvl>
  </w:abstractNum>
  <w:abstractNum w:abstractNumId="218">
    <w:nsid w:val="67CE27EE"/>
    <w:multiLevelType w:val="hybridMultilevel"/>
    <w:tmpl w:val="2696C4D0"/>
    <w:lvl w:ilvl="0" w:tplc="E3FA957A">
      <w:numFmt w:val="bullet"/>
      <w:lvlText w:val=""/>
      <w:lvlJc w:val="left"/>
      <w:pPr>
        <w:ind w:left="815" w:hanging="392"/>
      </w:pPr>
      <w:rPr>
        <w:rFonts w:ascii="Wingdings" w:eastAsia="Wingdings" w:hAnsi="Wingdings" w:cs="Wingdings" w:hint="default"/>
        <w:w w:val="100"/>
        <w:sz w:val="24"/>
        <w:szCs w:val="24"/>
        <w:lang w:val="ru-RU" w:eastAsia="en-US" w:bidi="ar-SA"/>
      </w:rPr>
    </w:lvl>
    <w:lvl w:ilvl="1" w:tplc="D3AE7454">
      <w:numFmt w:val="bullet"/>
      <w:lvlText w:val="•"/>
      <w:lvlJc w:val="left"/>
      <w:pPr>
        <w:ind w:left="1022" w:hanging="392"/>
      </w:pPr>
      <w:rPr>
        <w:rFonts w:hint="default"/>
        <w:lang w:val="ru-RU" w:eastAsia="en-US" w:bidi="ar-SA"/>
      </w:rPr>
    </w:lvl>
    <w:lvl w:ilvl="2" w:tplc="3A4ABBEE">
      <w:numFmt w:val="bullet"/>
      <w:lvlText w:val="•"/>
      <w:lvlJc w:val="left"/>
      <w:pPr>
        <w:ind w:left="1224" w:hanging="392"/>
      </w:pPr>
      <w:rPr>
        <w:rFonts w:hint="default"/>
        <w:lang w:val="ru-RU" w:eastAsia="en-US" w:bidi="ar-SA"/>
      </w:rPr>
    </w:lvl>
    <w:lvl w:ilvl="3" w:tplc="4D145492">
      <w:numFmt w:val="bullet"/>
      <w:lvlText w:val="•"/>
      <w:lvlJc w:val="left"/>
      <w:pPr>
        <w:ind w:left="1426" w:hanging="392"/>
      </w:pPr>
      <w:rPr>
        <w:rFonts w:hint="default"/>
        <w:lang w:val="ru-RU" w:eastAsia="en-US" w:bidi="ar-SA"/>
      </w:rPr>
    </w:lvl>
    <w:lvl w:ilvl="4" w:tplc="E1261B7E">
      <w:numFmt w:val="bullet"/>
      <w:lvlText w:val="•"/>
      <w:lvlJc w:val="left"/>
      <w:pPr>
        <w:ind w:left="1628" w:hanging="392"/>
      </w:pPr>
      <w:rPr>
        <w:rFonts w:hint="default"/>
        <w:lang w:val="ru-RU" w:eastAsia="en-US" w:bidi="ar-SA"/>
      </w:rPr>
    </w:lvl>
    <w:lvl w:ilvl="5" w:tplc="37840F5E">
      <w:numFmt w:val="bullet"/>
      <w:lvlText w:val="•"/>
      <w:lvlJc w:val="left"/>
      <w:pPr>
        <w:ind w:left="1831" w:hanging="392"/>
      </w:pPr>
      <w:rPr>
        <w:rFonts w:hint="default"/>
        <w:lang w:val="ru-RU" w:eastAsia="en-US" w:bidi="ar-SA"/>
      </w:rPr>
    </w:lvl>
    <w:lvl w:ilvl="6" w:tplc="035084C8">
      <w:numFmt w:val="bullet"/>
      <w:lvlText w:val="•"/>
      <w:lvlJc w:val="left"/>
      <w:pPr>
        <w:ind w:left="2033" w:hanging="392"/>
      </w:pPr>
      <w:rPr>
        <w:rFonts w:hint="default"/>
        <w:lang w:val="ru-RU" w:eastAsia="en-US" w:bidi="ar-SA"/>
      </w:rPr>
    </w:lvl>
    <w:lvl w:ilvl="7" w:tplc="56627E80">
      <w:numFmt w:val="bullet"/>
      <w:lvlText w:val="•"/>
      <w:lvlJc w:val="left"/>
      <w:pPr>
        <w:ind w:left="2235" w:hanging="392"/>
      </w:pPr>
      <w:rPr>
        <w:rFonts w:hint="default"/>
        <w:lang w:val="ru-RU" w:eastAsia="en-US" w:bidi="ar-SA"/>
      </w:rPr>
    </w:lvl>
    <w:lvl w:ilvl="8" w:tplc="89924C0E">
      <w:numFmt w:val="bullet"/>
      <w:lvlText w:val="•"/>
      <w:lvlJc w:val="left"/>
      <w:pPr>
        <w:ind w:left="2437" w:hanging="392"/>
      </w:pPr>
      <w:rPr>
        <w:rFonts w:hint="default"/>
        <w:lang w:val="ru-RU" w:eastAsia="en-US" w:bidi="ar-SA"/>
      </w:rPr>
    </w:lvl>
  </w:abstractNum>
  <w:abstractNum w:abstractNumId="219">
    <w:nsid w:val="68136FB4"/>
    <w:multiLevelType w:val="hybridMultilevel"/>
    <w:tmpl w:val="4BBE3D5E"/>
    <w:lvl w:ilvl="0" w:tplc="0419000B">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20">
    <w:nsid w:val="681B3046"/>
    <w:multiLevelType w:val="hybridMultilevel"/>
    <w:tmpl w:val="5E706006"/>
    <w:lvl w:ilvl="0" w:tplc="45E85508">
      <w:numFmt w:val="bullet"/>
      <w:lvlText w:val=""/>
      <w:lvlJc w:val="left"/>
      <w:pPr>
        <w:ind w:left="81" w:hanging="147"/>
      </w:pPr>
      <w:rPr>
        <w:rFonts w:ascii="Wingdings" w:eastAsia="Wingdings" w:hAnsi="Wingdings" w:cs="Wingdings" w:hint="default"/>
        <w:w w:val="100"/>
        <w:sz w:val="24"/>
        <w:szCs w:val="24"/>
        <w:lang w:val="ru-RU" w:eastAsia="en-US" w:bidi="ar-SA"/>
      </w:rPr>
    </w:lvl>
    <w:lvl w:ilvl="1" w:tplc="ADD206B6">
      <w:numFmt w:val="bullet"/>
      <w:lvlText w:val="•"/>
      <w:lvlJc w:val="left"/>
      <w:pPr>
        <w:ind w:left="439" w:hanging="147"/>
      </w:pPr>
      <w:rPr>
        <w:rFonts w:hint="default"/>
        <w:lang w:val="ru-RU" w:eastAsia="en-US" w:bidi="ar-SA"/>
      </w:rPr>
    </w:lvl>
    <w:lvl w:ilvl="2" w:tplc="C1CEA7D0">
      <w:numFmt w:val="bullet"/>
      <w:lvlText w:val="•"/>
      <w:lvlJc w:val="left"/>
      <w:pPr>
        <w:ind w:left="799" w:hanging="147"/>
      </w:pPr>
      <w:rPr>
        <w:rFonts w:hint="default"/>
        <w:lang w:val="ru-RU" w:eastAsia="en-US" w:bidi="ar-SA"/>
      </w:rPr>
    </w:lvl>
    <w:lvl w:ilvl="3" w:tplc="4A843898">
      <w:numFmt w:val="bullet"/>
      <w:lvlText w:val="•"/>
      <w:lvlJc w:val="left"/>
      <w:pPr>
        <w:ind w:left="1159" w:hanging="147"/>
      </w:pPr>
      <w:rPr>
        <w:rFonts w:hint="default"/>
        <w:lang w:val="ru-RU" w:eastAsia="en-US" w:bidi="ar-SA"/>
      </w:rPr>
    </w:lvl>
    <w:lvl w:ilvl="4" w:tplc="6BA88798">
      <w:numFmt w:val="bullet"/>
      <w:lvlText w:val="•"/>
      <w:lvlJc w:val="left"/>
      <w:pPr>
        <w:ind w:left="1518" w:hanging="147"/>
      </w:pPr>
      <w:rPr>
        <w:rFonts w:hint="default"/>
        <w:lang w:val="ru-RU" w:eastAsia="en-US" w:bidi="ar-SA"/>
      </w:rPr>
    </w:lvl>
    <w:lvl w:ilvl="5" w:tplc="32DEF7B2">
      <w:numFmt w:val="bullet"/>
      <w:lvlText w:val="•"/>
      <w:lvlJc w:val="left"/>
      <w:pPr>
        <w:ind w:left="1878" w:hanging="147"/>
      </w:pPr>
      <w:rPr>
        <w:rFonts w:hint="default"/>
        <w:lang w:val="ru-RU" w:eastAsia="en-US" w:bidi="ar-SA"/>
      </w:rPr>
    </w:lvl>
    <w:lvl w:ilvl="6" w:tplc="2BCC8F86">
      <w:numFmt w:val="bullet"/>
      <w:lvlText w:val="•"/>
      <w:lvlJc w:val="left"/>
      <w:pPr>
        <w:ind w:left="2238" w:hanging="147"/>
      </w:pPr>
      <w:rPr>
        <w:rFonts w:hint="default"/>
        <w:lang w:val="ru-RU" w:eastAsia="en-US" w:bidi="ar-SA"/>
      </w:rPr>
    </w:lvl>
    <w:lvl w:ilvl="7" w:tplc="764CADD6">
      <w:numFmt w:val="bullet"/>
      <w:lvlText w:val="•"/>
      <w:lvlJc w:val="left"/>
      <w:pPr>
        <w:ind w:left="2597" w:hanging="147"/>
      </w:pPr>
      <w:rPr>
        <w:rFonts w:hint="default"/>
        <w:lang w:val="ru-RU" w:eastAsia="en-US" w:bidi="ar-SA"/>
      </w:rPr>
    </w:lvl>
    <w:lvl w:ilvl="8" w:tplc="A0F69610">
      <w:numFmt w:val="bullet"/>
      <w:lvlText w:val="•"/>
      <w:lvlJc w:val="left"/>
      <w:pPr>
        <w:ind w:left="2957" w:hanging="147"/>
      </w:pPr>
      <w:rPr>
        <w:rFonts w:hint="default"/>
        <w:lang w:val="ru-RU" w:eastAsia="en-US" w:bidi="ar-SA"/>
      </w:rPr>
    </w:lvl>
  </w:abstractNum>
  <w:abstractNum w:abstractNumId="221">
    <w:nsid w:val="681F48E4"/>
    <w:multiLevelType w:val="hybridMultilevel"/>
    <w:tmpl w:val="40AA4B04"/>
    <w:lvl w:ilvl="0" w:tplc="6D0AB44C">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71FE7E2C">
      <w:numFmt w:val="bullet"/>
      <w:lvlText w:val="•"/>
      <w:lvlJc w:val="left"/>
      <w:pPr>
        <w:ind w:left="386" w:hanging="108"/>
      </w:pPr>
      <w:rPr>
        <w:rFonts w:hint="default"/>
        <w:lang w:val="ru-RU" w:eastAsia="en-US" w:bidi="ar-SA"/>
      </w:rPr>
    </w:lvl>
    <w:lvl w:ilvl="2" w:tplc="E57664FA">
      <w:numFmt w:val="bullet"/>
      <w:lvlText w:val="•"/>
      <w:lvlJc w:val="left"/>
      <w:pPr>
        <w:ind w:left="673" w:hanging="108"/>
      </w:pPr>
      <w:rPr>
        <w:rFonts w:hint="default"/>
        <w:lang w:val="ru-RU" w:eastAsia="en-US" w:bidi="ar-SA"/>
      </w:rPr>
    </w:lvl>
    <w:lvl w:ilvl="3" w:tplc="39F24914">
      <w:numFmt w:val="bullet"/>
      <w:lvlText w:val="•"/>
      <w:lvlJc w:val="left"/>
      <w:pPr>
        <w:ind w:left="959" w:hanging="108"/>
      </w:pPr>
      <w:rPr>
        <w:rFonts w:hint="default"/>
        <w:lang w:val="ru-RU" w:eastAsia="en-US" w:bidi="ar-SA"/>
      </w:rPr>
    </w:lvl>
    <w:lvl w:ilvl="4" w:tplc="DFB47D7C">
      <w:numFmt w:val="bullet"/>
      <w:lvlText w:val="•"/>
      <w:lvlJc w:val="left"/>
      <w:pPr>
        <w:ind w:left="1246" w:hanging="108"/>
      </w:pPr>
      <w:rPr>
        <w:rFonts w:hint="default"/>
        <w:lang w:val="ru-RU" w:eastAsia="en-US" w:bidi="ar-SA"/>
      </w:rPr>
    </w:lvl>
    <w:lvl w:ilvl="5" w:tplc="6592F21A">
      <w:numFmt w:val="bullet"/>
      <w:lvlText w:val="•"/>
      <w:lvlJc w:val="left"/>
      <w:pPr>
        <w:ind w:left="1533" w:hanging="108"/>
      </w:pPr>
      <w:rPr>
        <w:rFonts w:hint="default"/>
        <w:lang w:val="ru-RU" w:eastAsia="en-US" w:bidi="ar-SA"/>
      </w:rPr>
    </w:lvl>
    <w:lvl w:ilvl="6" w:tplc="53FC790E">
      <w:numFmt w:val="bullet"/>
      <w:lvlText w:val="•"/>
      <w:lvlJc w:val="left"/>
      <w:pPr>
        <w:ind w:left="1819" w:hanging="108"/>
      </w:pPr>
      <w:rPr>
        <w:rFonts w:hint="default"/>
        <w:lang w:val="ru-RU" w:eastAsia="en-US" w:bidi="ar-SA"/>
      </w:rPr>
    </w:lvl>
    <w:lvl w:ilvl="7" w:tplc="AE28C03E">
      <w:numFmt w:val="bullet"/>
      <w:lvlText w:val="•"/>
      <w:lvlJc w:val="left"/>
      <w:pPr>
        <w:ind w:left="2106" w:hanging="108"/>
      </w:pPr>
      <w:rPr>
        <w:rFonts w:hint="default"/>
        <w:lang w:val="ru-RU" w:eastAsia="en-US" w:bidi="ar-SA"/>
      </w:rPr>
    </w:lvl>
    <w:lvl w:ilvl="8" w:tplc="99BA0308">
      <w:numFmt w:val="bullet"/>
      <w:lvlText w:val="•"/>
      <w:lvlJc w:val="left"/>
      <w:pPr>
        <w:ind w:left="2392" w:hanging="108"/>
      </w:pPr>
      <w:rPr>
        <w:rFonts w:hint="default"/>
        <w:lang w:val="ru-RU" w:eastAsia="en-US" w:bidi="ar-SA"/>
      </w:rPr>
    </w:lvl>
  </w:abstractNum>
  <w:abstractNum w:abstractNumId="222">
    <w:nsid w:val="693B3BD6"/>
    <w:multiLevelType w:val="hybridMultilevel"/>
    <w:tmpl w:val="69E05582"/>
    <w:lvl w:ilvl="0" w:tplc="C3AC1E22">
      <w:numFmt w:val="bullet"/>
      <w:lvlText w:val=""/>
      <w:lvlJc w:val="left"/>
      <w:pPr>
        <w:ind w:left="817" w:hanging="709"/>
      </w:pPr>
      <w:rPr>
        <w:rFonts w:ascii="Symbol" w:eastAsia="Symbol" w:hAnsi="Symbol" w:cs="Symbol" w:hint="default"/>
        <w:w w:val="100"/>
        <w:sz w:val="18"/>
        <w:szCs w:val="18"/>
        <w:lang w:val="ru-RU" w:eastAsia="en-US" w:bidi="ar-SA"/>
      </w:rPr>
    </w:lvl>
    <w:lvl w:ilvl="1" w:tplc="7B5E4D5A">
      <w:numFmt w:val="bullet"/>
      <w:lvlText w:val="•"/>
      <w:lvlJc w:val="left"/>
      <w:pPr>
        <w:ind w:left="1032" w:hanging="709"/>
      </w:pPr>
      <w:rPr>
        <w:rFonts w:hint="default"/>
        <w:lang w:val="ru-RU" w:eastAsia="en-US" w:bidi="ar-SA"/>
      </w:rPr>
    </w:lvl>
    <w:lvl w:ilvl="2" w:tplc="FAEA93B6">
      <w:numFmt w:val="bullet"/>
      <w:lvlText w:val="•"/>
      <w:lvlJc w:val="left"/>
      <w:pPr>
        <w:ind w:left="1244" w:hanging="709"/>
      </w:pPr>
      <w:rPr>
        <w:rFonts w:hint="default"/>
        <w:lang w:val="ru-RU" w:eastAsia="en-US" w:bidi="ar-SA"/>
      </w:rPr>
    </w:lvl>
    <w:lvl w:ilvl="3" w:tplc="5C104922">
      <w:numFmt w:val="bullet"/>
      <w:lvlText w:val="•"/>
      <w:lvlJc w:val="left"/>
      <w:pPr>
        <w:ind w:left="1456" w:hanging="709"/>
      </w:pPr>
      <w:rPr>
        <w:rFonts w:hint="default"/>
        <w:lang w:val="ru-RU" w:eastAsia="en-US" w:bidi="ar-SA"/>
      </w:rPr>
    </w:lvl>
    <w:lvl w:ilvl="4" w:tplc="1C58B798">
      <w:numFmt w:val="bullet"/>
      <w:lvlText w:val="•"/>
      <w:lvlJc w:val="left"/>
      <w:pPr>
        <w:ind w:left="1668" w:hanging="709"/>
      </w:pPr>
      <w:rPr>
        <w:rFonts w:hint="default"/>
        <w:lang w:val="ru-RU" w:eastAsia="en-US" w:bidi="ar-SA"/>
      </w:rPr>
    </w:lvl>
    <w:lvl w:ilvl="5" w:tplc="EA0A0278">
      <w:numFmt w:val="bullet"/>
      <w:lvlText w:val="•"/>
      <w:lvlJc w:val="left"/>
      <w:pPr>
        <w:ind w:left="1880" w:hanging="709"/>
      </w:pPr>
      <w:rPr>
        <w:rFonts w:hint="default"/>
        <w:lang w:val="ru-RU" w:eastAsia="en-US" w:bidi="ar-SA"/>
      </w:rPr>
    </w:lvl>
    <w:lvl w:ilvl="6" w:tplc="06125202">
      <w:numFmt w:val="bullet"/>
      <w:lvlText w:val="•"/>
      <w:lvlJc w:val="left"/>
      <w:pPr>
        <w:ind w:left="2092" w:hanging="709"/>
      </w:pPr>
      <w:rPr>
        <w:rFonts w:hint="default"/>
        <w:lang w:val="ru-RU" w:eastAsia="en-US" w:bidi="ar-SA"/>
      </w:rPr>
    </w:lvl>
    <w:lvl w:ilvl="7" w:tplc="8B82A608">
      <w:numFmt w:val="bullet"/>
      <w:lvlText w:val="•"/>
      <w:lvlJc w:val="left"/>
      <w:pPr>
        <w:ind w:left="2304" w:hanging="709"/>
      </w:pPr>
      <w:rPr>
        <w:rFonts w:hint="default"/>
        <w:lang w:val="ru-RU" w:eastAsia="en-US" w:bidi="ar-SA"/>
      </w:rPr>
    </w:lvl>
    <w:lvl w:ilvl="8" w:tplc="F2A09FA0">
      <w:numFmt w:val="bullet"/>
      <w:lvlText w:val="•"/>
      <w:lvlJc w:val="left"/>
      <w:pPr>
        <w:ind w:left="2516" w:hanging="709"/>
      </w:pPr>
      <w:rPr>
        <w:rFonts w:hint="default"/>
        <w:lang w:val="ru-RU" w:eastAsia="en-US" w:bidi="ar-SA"/>
      </w:rPr>
    </w:lvl>
  </w:abstractNum>
  <w:abstractNum w:abstractNumId="223">
    <w:nsid w:val="69605B6C"/>
    <w:multiLevelType w:val="hybridMultilevel"/>
    <w:tmpl w:val="F9840864"/>
    <w:lvl w:ilvl="0" w:tplc="A5982C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A3F2E21"/>
    <w:multiLevelType w:val="hybridMultilevel"/>
    <w:tmpl w:val="BFBE7308"/>
    <w:lvl w:ilvl="0" w:tplc="72185F94">
      <w:numFmt w:val="bullet"/>
      <w:lvlText w:val=""/>
      <w:lvlJc w:val="left"/>
      <w:pPr>
        <w:ind w:left="455" w:hanging="284"/>
      </w:pPr>
      <w:rPr>
        <w:rFonts w:ascii="Wingdings" w:eastAsia="Wingdings" w:hAnsi="Wingdings" w:cs="Wingdings" w:hint="default"/>
        <w:w w:val="100"/>
        <w:sz w:val="24"/>
        <w:szCs w:val="24"/>
        <w:lang w:val="ru-RU" w:eastAsia="en-US" w:bidi="ar-SA"/>
      </w:rPr>
    </w:lvl>
    <w:lvl w:ilvl="1" w:tplc="4A54020E">
      <w:numFmt w:val="bullet"/>
      <w:lvlText w:val="•"/>
      <w:lvlJc w:val="left"/>
      <w:pPr>
        <w:ind w:left="1082" w:hanging="284"/>
      </w:pPr>
      <w:rPr>
        <w:rFonts w:hint="default"/>
        <w:lang w:val="ru-RU" w:eastAsia="en-US" w:bidi="ar-SA"/>
      </w:rPr>
    </w:lvl>
    <w:lvl w:ilvl="2" w:tplc="3668BD8C">
      <w:numFmt w:val="bullet"/>
      <w:lvlText w:val="•"/>
      <w:lvlJc w:val="left"/>
      <w:pPr>
        <w:ind w:left="1705" w:hanging="284"/>
      </w:pPr>
      <w:rPr>
        <w:rFonts w:hint="default"/>
        <w:lang w:val="ru-RU" w:eastAsia="en-US" w:bidi="ar-SA"/>
      </w:rPr>
    </w:lvl>
    <w:lvl w:ilvl="3" w:tplc="20884B90">
      <w:numFmt w:val="bullet"/>
      <w:lvlText w:val="•"/>
      <w:lvlJc w:val="left"/>
      <w:pPr>
        <w:ind w:left="2328" w:hanging="284"/>
      </w:pPr>
      <w:rPr>
        <w:rFonts w:hint="default"/>
        <w:lang w:val="ru-RU" w:eastAsia="en-US" w:bidi="ar-SA"/>
      </w:rPr>
    </w:lvl>
    <w:lvl w:ilvl="4" w:tplc="3444A28E">
      <w:numFmt w:val="bullet"/>
      <w:lvlText w:val="•"/>
      <w:lvlJc w:val="left"/>
      <w:pPr>
        <w:ind w:left="2951" w:hanging="284"/>
      </w:pPr>
      <w:rPr>
        <w:rFonts w:hint="default"/>
        <w:lang w:val="ru-RU" w:eastAsia="en-US" w:bidi="ar-SA"/>
      </w:rPr>
    </w:lvl>
    <w:lvl w:ilvl="5" w:tplc="9568241E">
      <w:numFmt w:val="bullet"/>
      <w:lvlText w:val="•"/>
      <w:lvlJc w:val="left"/>
      <w:pPr>
        <w:ind w:left="3574" w:hanging="284"/>
      </w:pPr>
      <w:rPr>
        <w:rFonts w:hint="default"/>
        <w:lang w:val="ru-RU" w:eastAsia="en-US" w:bidi="ar-SA"/>
      </w:rPr>
    </w:lvl>
    <w:lvl w:ilvl="6" w:tplc="1646E832">
      <w:numFmt w:val="bullet"/>
      <w:lvlText w:val="•"/>
      <w:lvlJc w:val="left"/>
      <w:pPr>
        <w:ind w:left="4196" w:hanging="284"/>
      </w:pPr>
      <w:rPr>
        <w:rFonts w:hint="default"/>
        <w:lang w:val="ru-RU" w:eastAsia="en-US" w:bidi="ar-SA"/>
      </w:rPr>
    </w:lvl>
    <w:lvl w:ilvl="7" w:tplc="6106A0C6">
      <w:numFmt w:val="bullet"/>
      <w:lvlText w:val="•"/>
      <w:lvlJc w:val="left"/>
      <w:pPr>
        <w:ind w:left="4819" w:hanging="284"/>
      </w:pPr>
      <w:rPr>
        <w:rFonts w:hint="default"/>
        <w:lang w:val="ru-RU" w:eastAsia="en-US" w:bidi="ar-SA"/>
      </w:rPr>
    </w:lvl>
    <w:lvl w:ilvl="8" w:tplc="691490F4">
      <w:numFmt w:val="bullet"/>
      <w:lvlText w:val="•"/>
      <w:lvlJc w:val="left"/>
      <w:pPr>
        <w:ind w:left="5442" w:hanging="284"/>
      </w:pPr>
      <w:rPr>
        <w:rFonts w:hint="default"/>
        <w:lang w:val="ru-RU" w:eastAsia="en-US" w:bidi="ar-SA"/>
      </w:rPr>
    </w:lvl>
  </w:abstractNum>
  <w:abstractNum w:abstractNumId="225">
    <w:nsid w:val="6B1A1F80"/>
    <w:multiLevelType w:val="hybridMultilevel"/>
    <w:tmpl w:val="542ED678"/>
    <w:lvl w:ilvl="0" w:tplc="59E2AB0E">
      <w:numFmt w:val="bullet"/>
      <w:lvlText w:val=""/>
      <w:lvlJc w:val="left"/>
      <w:pPr>
        <w:ind w:left="177" w:hanging="492"/>
      </w:pPr>
      <w:rPr>
        <w:rFonts w:ascii="Wingdings" w:eastAsia="Wingdings" w:hAnsi="Wingdings" w:cs="Wingdings" w:hint="default"/>
        <w:w w:val="100"/>
        <w:sz w:val="24"/>
        <w:szCs w:val="24"/>
        <w:lang w:val="ru-RU" w:eastAsia="en-US" w:bidi="ar-SA"/>
      </w:rPr>
    </w:lvl>
    <w:lvl w:ilvl="1" w:tplc="C6AA0DB6">
      <w:numFmt w:val="bullet"/>
      <w:lvlText w:val="•"/>
      <w:lvlJc w:val="left"/>
      <w:pPr>
        <w:ind w:left="773" w:hanging="492"/>
      </w:pPr>
      <w:rPr>
        <w:rFonts w:hint="default"/>
        <w:lang w:val="ru-RU" w:eastAsia="en-US" w:bidi="ar-SA"/>
      </w:rPr>
    </w:lvl>
    <w:lvl w:ilvl="2" w:tplc="3AF4F81A">
      <w:numFmt w:val="bullet"/>
      <w:lvlText w:val="•"/>
      <w:lvlJc w:val="left"/>
      <w:pPr>
        <w:ind w:left="1367" w:hanging="492"/>
      </w:pPr>
      <w:rPr>
        <w:rFonts w:hint="default"/>
        <w:lang w:val="ru-RU" w:eastAsia="en-US" w:bidi="ar-SA"/>
      </w:rPr>
    </w:lvl>
    <w:lvl w:ilvl="3" w:tplc="B2422CF6">
      <w:numFmt w:val="bullet"/>
      <w:lvlText w:val="•"/>
      <w:lvlJc w:val="left"/>
      <w:pPr>
        <w:ind w:left="1961" w:hanging="492"/>
      </w:pPr>
      <w:rPr>
        <w:rFonts w:hint="default"/>
        <w:lang w:val="ru-RU" w:eastAsia="en-US" w:bidi="ar-SA"/>
      </w:rPr>
    </w:lvl>
    <w:lvl w:ilvl="4" w:tplc="45F88FDA">
      <w:numFmt w:val="bullet"/>
      <w:lvlText w:val="•"/>
      <w:lvlJc w:val="left"/>
      <w:pPr>
        <w:ind w:left="2555" w:hanging="492"/>
      </w:pPr>
      <w:rPr>
        <w:rFonts w:hint="default"/>
        <w:lang w:val="ru-RU" w:eastAsia="en-US" w:bidi="ar-SA"/>
      </w:rPr>
    </w:lvl>
    <w:lvl w:ilvl="5" w:tplc="47BE9D6E">
      <w:numFmt w:val="bullet"/>
      <w:lvlText w:val="•"/>
      <w:lvlJc w:val="left"/>
      <w:pPr>
        <w:ind w:left="3149" w:hanging="492"/>
      </w:pPr>
      <w:rPr>
        <w:rFonts w:hint="default"/>
        <w:lang w:val="ru-RU" w:eastAsia="en-US" w:bidi="ar-SA"/>
      </w:rPr>
    </w:lvl>
    <w:lvl w:ilvl="6" w:tplc="EDC0973E">
      <w:numFmt w:val="bullet"/>
      <w:lvlText w:val="•"/>
      <w:lvlJc w:val="left"/>
      <w:pPr>
        <w:ind w:left="3742" w:hanging="492"/>
      </w:pPr>
      <w:rPr>
        <w:rFonts w:hint="default"/>
        <w:lang w:val="ru-RU" w:eastAsia="en-US" w:bidi="ar-SA"/>
      </w:rPr>
    </w:lvl>
    <w:lvl w:ilvl="7" w:tplc="ABF2CE48">
      <w:numFmt w:val="bullet"/>
      <w:lvlText w:val="•"/>
      <w:lvlJc w:val="left"/>
      <w:pPr>
        <w:ind w:left="4336" w:hanging="492"/>
      </w:pPr>
      <w:rPr>
        <w:rFonts w:hint="default"/>
        <w:lang w:val="ru-RU" w:eastAsia="en-US" w:bidi="ar-SA"/>
      </w:rPr>
    </w:lvl>
    <w:lvl w:ilvl="8" w:tplc="5930F2BA">
      <w:numFmt w:val="bullet"/>
      <w:lvlText w:val="•"/>
      <w:lvlJc w:val="left"/>
      <w:pPr>
        <w:ind w:left="4930" w:hanging="492"/>
      </w:pPr>
      <w:rPr>
        <w:rFonts w:hint="default"/>
        <w:lang w:val="ru-RU" w:eastAsia="en-US" w:bidi="ar-SA"/>
      </w:rPr>
    </w:lvl>
  </w:abstractNum>
  <w:abstractNum w:abstractNumId="226">
    <w:nsid w:val="6B5E30AF"/>
    <w:multiLevelType w:val="hybridMultilevel"/>
    <w:tmpl w:val="D20CC714"/>
    <w:lvl w:ilvl="0" w:tplc="04190009">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27">
    <w:nsid w:val="6C3E4A74"/>
    <w:multiLevelType w:val="hybridMultilevel"/>
    <w:tmpl w:val="384AC98E"/>
    <w:lvl w:ilvl="0" w:tplc="0986C522">
      <w:start w:val="1"/>
      <w:numFmt w:val="decimal"/>
      <w:lvlText w:val="%1"/>
      <w:lvlJc w:val="left"/>
      <w:pPr>
        <w:ind w:left="1262" w:hanging="543"/>
      </w:pPr>
      <w:rPr>
        <w:rFonts w:hint="default"/>
        <w:lang w:val="ru-RU" w:eastAsia="en-US" w:bidi="ar-SA"/>
      </w:rPr>
    </w:lvl>
    <w:lvl w:ilvl="1" w:tplc="5900EF54">
      <w:numFmt w:val="none"/>
      <w:lvlText w:val=""/>
      <w:lvlJc w:val="left"/>
      <w:pPr>
        <w:tabs>
          <w:tab w:val="num" w:pos="360"/>
        </w:tabs>
      </w:pPr>
    </w:lvl>
    <w:lvl w:ilvl="2" w:tplc="FB84B36C">
      <w:numFmt w:val="bullet"/>
      <w:lvlText w:val="•"/>
      <w:lvlJc w:val="left"/>
      <w:pPr>
        <w:ind w:left="3265" w:hanging="543"/>
      </w:pPr>
      <w:rPr>
        <w:rFonts w:hint="default"/>
        <w:lang w:val="ru-RU" w:eastAsia="en-US" w:bidi="ar-SA"/>
      </w:rPr>
    </w:lvl>
    <w:lvl w:ilvl="3" w:tplc="D2941AC6">
      <w:numFmt w:val="bullet"/>
      <w:lvlText w:val="•"/>
      <w:lvlJc w:val="left"/>
      <w:pPr>
        <w:ind w:left="4267" w:hanging="543"/>
      </w:pPr>
      <w:rPr>
        <w:rFonts w:hint="default"/>
        <w:lang w:val="ru-RU" w:eastAsia="en-US" w:bidi="ar-SA"/>
      </w:rPr>
    </w:lvl>
    <w:lvl w:ilvl="4" w:tplc="A5843E14">
      <w:numFmt w:val="bullet"/>
      <w:lvlText w:val="•"/>
      <w:lvlJc w:val="left"/>
      <w:pPr>
        <w:ind w:left="5270" w:hanging="543"/>
      </w:pPr>
      <w:rPr>
        <w:rFonts w:hint="default"/>
        <w:lang w:val="ru-RU" w:eastAsia="en-US" w:bidi="ar-SA"/>
      </w:rPr>
    </w:lvl>
    <w:lvl w:ilvl="5" w:tplc="DE3094B2">
      <w:numFmt w:val="bullet"/>
      <w:lvlText w:val="•"/>
      <w:lvlJc w:val="left"/>
      <w:pPr>
        <w:ind w:left="6273" w:hanging="543"/>
      </w:pPr>
      <w:rPr>
        <w:rFonts w:hint="default"/>
        <w:lang w:val="ru-RU" w:eastAsia="en-US" w:bidi="ar-SA"/>
      </w:rPr>
    </w:lvl>
    <w:lvl w:ilvl="6" w:tplc="0B5C3890">
      <w:numFmt w:val="bullet"/>
      <w:lvlText w:val="•"/>
      <w:lvlJc w:val="left"/>
      <w:pPr>
        <w:ind w:left="7275" w:hanging="543"/>
      </w:pPr>
      <w:rPr>
        <w:rFonts w:hint="default"/>
        <w:lang w:val="ru-RU" w:eastAsia="en-US" w:bidi="ar-SA"/>
      </w:rPr>
    </w:lvl>
    <w:lvl w:ilvl="7" w:tplc="4072E332">
      <w:numFmt w:val="bullet"/>
      <w:lvlText w:val="•"/>
      <w:lvlJc w:val="left"/>
      <w:pPr>
        <w:ind w:left="8278" w:hanging="543"/>
      </w:pPr>
      <w:rPr>
        <w:rFonts w:hint="default"/>
        <w:lang w:val="ru-RU" w:eastAsia="en-US" w:bidi="ar-SA"/>
      </w:rPr>
    </w:lvl>
    <w:lvl w:ilvl="8" w:tplc="AAF29D74">
      <w:numFmt w:val="bullet"/>
      <w:lvlText w:val="•"/>
      <w:lvlJc w:val="left"/>
      <w:pPr>
        <w:ind w:left="9281" w:hanging="543"/>
      </w:pPr>
      <w:rPr>
        <w:rFonts w:hint="default"/>
        <w:lang w:val="ru-RU" w:eastAsia="en-US" w:bidi="ar-SA"/>
      </w:rPr>
    </w:lvl>
  </w:abstractNum>
  <w:abstractNum w:abstractNumId="228">
    <w:nsid w:val="6D034E1A"/>
    <w:multiLevelType w:val="hybridMultilevel"/>
    <w:tmpl w:val="12AC900A"/>
    <w:lvl w:ilvl="0" w:tplc="318C3B2C">
      <w:start w:val="1"/>
      <w:numFmt w:val="decimal"/>
      <w:lvlText w:val="%1."/>
      <w:lvlJc w:val="left"/>
      <w:pPr>
        <w:ind w:left="311" w:hanging="203"/>
      </w:pPr>
      <w:rPr>
        <w:rFonts w:hint="default"/>
        <w:spacing w:val="0"/>
        <w:w w:val="99"/>
        <w:lang w:val="ru-RU" w:eastAsia="en-US" w:bidi="ar-SA"/>
      </w:rPr>
    </w:lvl>
    <w:lvl w:ilvl="1" w:tplc="6B6ECC48">
      <w:numFmt w:val="bullet"/>
      <w:lvlText w:val="•"/>
      <w:lvlJc w:val="left"/>
      <w:pPr>
        <w:ind w:left="582" w:hanging="203"/>
      </w:pPr>
      <w:rPr>
        <w:rFonts w:hint="default"/>
        <w:lang w:val="ru-RU" w:eastAsia="en-US" w:bidi="ar-SA"/>
      </w:rPr>
    </w:lvl>
    <w:lvl w:ilvl="2" w:tplc="7682C232">
      <w:numFmt w:val="bullet"/>
      <w:lvlText w:val="•"/>
      <w:lvlJc w:val="left"/>
      <w:pPr>
        <w:ind w:left="844" w:hanging="203"/>
      </w:pPr>
      <w:rPr>
        <w:rFonts w:hint="default"/>
        <w:lang w:val="ru-RU" w:eastAsia="en-US" w:bidi="ar-SA"/>
      </w:rPr>
    </w:lvl>
    <w:lvl w:ilvl="3" w:tplc="7C901190">
      <w:numFmt w:val="bullet"/>
      <w:lvlText w:val="•"/>
      <w:lvlJc w:val="left"/>
      <w:pPr>
        <w:ind w:left="1106" w:hanging="203"/>
      </w:pPr>
      <w:rPr>
        <w:rFonts w:hint="default"/>
        <w:lang w:val="ru-RU" w:eastAsia="en-US" w:bidi="ar-SA"/>
      </w:rPr>
    </w:lvl>
    <w:lvl w:ilvl="4" w:tplc="12D240E4">
      <w:numFmt w:val="bullet"/>
      <w:lvlText w:val="•"/>
      <w:lvlJc w:val="left"/>
      <w:pPr>
        <w:ind w:left="1368" w:hanging="203"/>
      </w:pPr>
      <w:rPr>
        <w:rFonts w:hint="default"/>
        <w:lang w:val="ru-RU" w:eastAsia="en-US" w:bidi="ar-SA"/>
      </w:rPr>
    </w:lvl>
    <w:lvl w:ilvl="5" w:tplc="BE14AA8A">
      <w:numFmt w:val="bullet"/>
      <w:lvlText w:val="•"/>
      <w:lvlJc w:val="left"/>
      <w:pPr>
        <w:ind w:left="1630" w:hanging="203"/>
      </w:pPr>
      <w:rPr>
        <w:rFonts w:hint="default"/>
        <w:lang w:val="ru-RU" w:eastAsia="en-US" w:bidi="ar-SA"/>
      </w:rPr>
    </w:lvl>
    <w:lvl w:ilvl="6" w:tplc="ED126012">
      <w:numFmt w:val="bullet"/>
      <w:lvlText w:val="•"/>
      <w:lvlJc w:val="left"/>
      <w:pPr>
        <w:ind w:left="1892" w:hanging="203"/>
      </w:pPr>
      <w:rPr>
        <w:rFonts w:hint="default"/>
        <w:lang w:val="ru-RU" w:eastAsia="en-US" w:bidi="ar-SA"/>
      </w:rPr>
    </w:lvl>
    <w:lvl w:ilvl="7" w:tplc="2006DC3E">
      <w:numFmt w:val="bullet"/>
      <w:lvlText w:val="•"/>
      <w:lvlJc w:val="left"/>
      <w:pPr>
        <w:ind w:left="2154" w:hanging="203"/>
      </w:pPr>
      <w:rPr>
        <w:rFonts w:hint="default"/>
        <w:lang w:val="ru-RU" w:eastAsia="en-US" w:bidi="ar-SA"/>
      </w:rPr>
    </w:lvl>
    <w:lvl w:ilvl="8" w:tplc="EA240616">
      <w:numFmt w:val="bullet"/>
      <w:lvlText w:val="•"/>
      <w:lvlJc w:val="left"/>
      <w:pPr>
        <w:ind w:left="2416" w:hanging="203"/>
      </w:pPr>
      <w:rPr>
        <w:rFonts w:hint="default"/>
        <w:lang w:val="ru-RU" w:eastAsia="en-US" w:bidi="ar-SA"/>
      </w:rPr>
    </w:lvl>
  </w:abstractNum>
  <w:abstractNum w:abstractNumId="229">
    <w:nsid w:val="6D6A39EC"/>
    <w:multiLevelType w:val="hybridMultilevel"/>
    <w:tmpl w:val="C8C47E3C"/>
    <w:lvl w:ilvl="0" w:tplc="4024210A">
      <w:numFmt w:val="bullet"/>
      <w:lvlText w:val=""/>
      <w:lvlJc w:val="left"/>
      <w:pPr>
        <w:ind w:left="141" w:hanging="392"/>
      </w:pPr>
      <w:rPr>
        <w:rFonts w:ascii="Wingdings" w:eastAsia="Wingdings" w:hAnsi="Wingdings" w:cs="Wingdings" w:hint="default"/>
        <w:w w:val="100"/>
        <w:sz w:val="24"/>
        <w:szCs w:val="24"/>
        <w:lang w:val="ru-RU" w:eastAsia="en-US" w:bidi="ar-SA"/>
      </w:rPr>
    </w:lvl>
    <w:lvl w:ilvl="1" w:tplc="CEEA9078">
      <w:numFmt w:val="bullet"/>
      <w:lvlText w:val="•"/>
      <w:lvlJc w:val="left"/>
      <w:pPr>
        <w:ind w:left="410" w:hanging="392"/>
      </w:pPr>
      <w:rPr>
        <w:rFonts w:hint="default"/>
        <w:lang w:val="ru-RU" w:eastAsia="en-US" w:bidi="ar-SA"/>
      </w:rPr>
    </w:lvl>
    <w:lvl w:ilvl="2" w:tplc="C31A501C">
      <w:numFmt w:val="bullet"/>
      <w:lvlText w:val="•"/>
      <w:lvlJc w:val="left"/>
      <w:pPr>
        <w:ind w:left="680" w:hanging="392"/>
      </w:pPr>
      <w:rPr>
        <w:rFonts w:hint="default"/>
        <w:lang w:val="ru-RU" w:eastAsia="en-US" w:bidi="ar-SA"/>
      </w:rPr>
    </w:lvl>
    <w:lvl w:ilvl="3" w:tplc="AFEA110E">
      <w:numFmt w:val="bullet"/>
      <w:lvlText w:val="•"/>
      <w:lvlJc w:val="left"/>
      <w:pPr>
        <w:ind w:left="950" w:hanging="392"/>
      </w:pPr>
      <w:rPr>
        <w:rFonts w:hint="default"/>
        <w:lang w:val="ru-RU" w:eastAsia="en-US" w:bidi="ar-SA"/>
      </w:rPr>
    </w:lvl>
    <w:lvl w:ilvl="4" w:tplc="BC7C599C">
      <w:numFmt w:val="bullet"/>
      <w:lvlText w:val="•"/>
      <w:lvlJc w:val="left"/>
      <w:pPr>
        <w:ind w:left="1220" w:hanging="392"/>
      </w:pPr>
      <w:rPr>
        <w:rFonts w:hint="default"/>
        <w:lang w:val="ru-RU" w:eastAsia="en-US" w:bidi="ar-SA"/>
      </w:rPr>
    </w:lvl>
    <w:lvl w:ilvl="5" w:tplc="32D68C78">
      <w:numFmt w:val="bullet"/>
      <w:lvlText w:val="•"/>
      <w:lvlJc w:val="left"/>
      <w:pPr>
        <w:ind w:left="1491" w:hanging="392"/>
      </w:pPr>
      <w:rPr>
        <w:rFonts w:hint="default"/>
        <w:lang w:val="ru-RU" w:eastAsia="en-US" w:bidi="ar-SA"/>
      </w:rPr>
    </w:lvl>
    <w:lvl w:ilvl="6" w:tplc="4FB433E0">
      <w:numFmt w:val="bullet"/>
      <w:lvlText w:val="•"/>
      <w:lvlJc w:val="left"/>
      <w:pPr>
        <w:ind w:left="1761" w:hanging="392"/>
      </w:pPr>
      <w:rPr>
        <w:rFonts w:hint="default"/>
        <w:lang w:val="ru-RU" w:eastAsia="en-US" w:bidi="ar-SA"/>
      </w:rPr>
    </w:lvl>
    <w:lvl w:ilvl="7" w:tplc="A2AE6862">
      <w:numFmt w:val="bullet"/>
      <w:lvlText w:val="•"/>
      <w:lvlJc w:val="left"/>
      <w:pPr>
        <w:ind w:left="2031" w:hanging="392"/>
      </w:pPr>
      <w:rPr>
        <w:rFonts w:hint="default"/>
        <w:lang w:val="ru-RU" w:eastAsia="en-US" w:bidi="ar-SA"/>
      </w:rPr>
    </w:lvl>
    <w:lvl w:ilvl="8" w:tplc="1004C608">
      <w:numFmt w:val="bullet"/>
      <w:lvlText w:val="•"/>
      <w:lvlJc w:val="left"/>
      <w:pPr>
        <w:ind w:left="2301" w:hanging="392"/>
      </w:pPr>
      <w:rPr>
        <w:rFonts w:hint="default"/>
        <w:lang w:val="ru-RU" w:eastAsia="en-US" w:bidi="ar-SA"/>
      </w:rPr>
    </w:lvl>
  </w:abstractNum>
  <w:abstractNum w:abstractNumId="230">
    <w:nsid w:val="6E1018E2"/>
    <w:multiLevelType w:val="hybridMultilevel"/>
    <w:tmpl w:val="AF9EEDD2"/>
    <w:lvl w:ilvl="0" w:tplc="127EE898">
      <w:start w:val="1"/>
      <w:numFmt w:val="decimal"/>
      <w:lvlText w:val="%1."/>
      <w:lvlJc w:val="left"/>
      <w:pPr>
        <w:ind w:left="256" w:hanging="152"/>
      </w:pPr>
      <w:rPr>
        <w:rFonts w:hint="default"/>
        <w:spacing w:val="-2"/>
        <w:w w:val="99"/>
        <w:lang w:val="ru-RU" w:eastAsia="en-US" w:bidi="ar-SA"/>
      </w:rPr>
    </w:lvl>
    <w:lvl w:ilvl="1" w:tplc="A774B224">
      <w:numFmt w:val="bullet"/>
      <w:lvlText w:val="•"/>
      <w:lvlJc w:val="left"/>
      <w:pPr>
        <w:ind w:left="703" w:hanging="152"/>
      </w:pPr>
      <w:rPr>
        <w:rFonts w:hint="default"/>
        <w:lang w:val="ru-RU" w:eastAsia="en-US" w:bidi="ar-SA"/>
      </w:rPr>
    </w:lvl>
    <w:lvl w:ilvl="2" w:tplc="A64A084A">
      <w:numFmt w:val="bullet"/>
      <w:lvlText w:val="•"/>
      <w:lvlJc w:val="left"/>
      <w:pPr>
        <w:ind w:left="1147" w:hanging="152"/>
      </w:pPr>
      <w:rPr>
        <w:rFonts w:hint="default"/>
        <w:lang w:val="ru-RU" w:eastAsia="en-US" w:bidi="ar-SA"/>
      </w:rPr>
    </w:lvl>
    <w:lvl w:ilvl="3" w:tplc="410AAE1C">
      <w:numFmt w:val="bullet"/>
      <w:lvlText w:val="•"/>
      <w:lvlJc w:val="left"/>
      <w:pPr>
        <w:ind w:left="1591" w:hanging="152"/>
      </w:pPr>
      <w:rPr>
        <w:rFonts w:hint="default"/>
        <w:lang w:val="ru-RU" w:eastAsia="en-US" w:bidi="ar-SA"/>
      </w:rPr>
    </w:lvl>
    <w:lvl w:ilvl="4" w:tplc="FBFA3CDE">
      <w:numFmt w:val="bullet"/>
      <w:lvlText w:val="•"/>
      <w:lvlJc w:val="left"/>
      <w:pPr>
        <w:ind w:left="2034" w:hanging="152"/>
      </w:pPr>
      <w:rPr>
        <w:rFonts w:hint="default"/>
        <w:lang w:val="ru-RU" w:eastAsia="en-US" w:bidi="ar-SA"/>
      </w:rPr>
    </w:lvl>
    <w:lvl w:ilvl="5" w:tplc="6ABE651A">
      <w:numFmt w:val="bullet"/>
      <w:lvlText w:val="•"/>
      <w:lvlJc w:val="left"/>
      <w:pPr>
        <w:ind w:left="2478" w:hanging="152"/>
      </w:pPr>
      <w:rPr>
        <w:rFonts w:hint="default"/>
        <w:lang w:val="ru-RU" w:eastAsia="en-US" w:bidi="ar-SA"/>
      </w:rPr>
    </w:lvl>
    <w:lvl w:ilvl="6" w:tplc="1BCE166C">
      <w:numFmt w:val="bullet"/>
      <w:lvlText w:val="•"/>
      <w:lvlJc w:val="left"/>
      <w:pPr>
        <w:ind w:left="2922" w:hanging="152"/>
      </w:pPr>
      <w:rPr>
        <w:rFonts w:hint="default"/>
        <w:lang w:val="ru-RU" w:eastAsia="en-US" w:bidi="ar-SA"/>
      </w:rPr>
    </w:lvl>
    <w:lvl w:ilvl="7" w:tplc="76DEC56E">
      <w:numFmt w:val="bullet"/>
      <w:lvlText w:val="•"/>
      <w:lvlJc w:val="left"/>
      <w:pPr>
        <w:ind w:left="3365" w:hanging="152"/>
      </w:pPr>
      <w:rPr>
        <w:rFonts w:hint="default"/>
        <w:lang w:val="ru-RU" w:eastAsia="en-US" w:bidi="ar-SA"/>
      </w:rPr>
    </w:lvl>
    <w:lvl w:ilvl="8" w:tplc="8A625938">
      <w:numFmt w:val="bullet"/>
      <w:lvlText w:val="•"/>
      <w:lvlJc w:val="left"/>
      <w:pPr>
        <w:ind w:left="3809" w:hanging="152"/>
      </w:pPr>
      <w:rPr>
        <w:rFonts w:hint="default"/>
        <w:lang w:val="ru-RU" w:eastAsia="en-US" w:bidi="ar-SA"/>
      </w:rPr>
    </w:lvl>
  </w:abstractNum>
  <w:abstractNum w:abstractNumId="231">
    <w:nsid w:val="6E174A6B"/>
    <w:multiLevelType w:val="hybridMultilevel"/>
    <w:tmpl w:val="54140F3C"/>
    <w:lvl w:ilvl="0" w:tplc="D71CE24C">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2F14697A">
      <w:numFmt w:val="bullet"/>
      <w:lvlText w:val="•"/>
      <w:lvlJc w:val="left"/>
      <w:pPr>
        <w:ind w:left="1023" w:hanging="166"/>
      </w:pPr>
      <w:rPr>
        <w:rFonts w:hint="default"/>
        <w:lang w:val="ru-RU" w:eastAsia="en-US" w:bidi="ar-SA"/>
      </w:rPr>
    </w:lvl>
    <w:lvl w:ilvl="2" w:tplc="D74C0F10">
      <w:numFmt w:val="bullet"/>
      <w:lvlText w:val="•"/>
      <w:lvlJc w:val="left"/>
      <w:pPr>
        <w:ind w:left="1947" w:hanging="166"/>
      </w:pPr>
      <w:rPr>
        <w:rFonts w:hint="default"/>
        <w:lang w:val="ru-RU" w:eastAsia="en-US" w:bidi="ar-SA"/>
      </w:rPr>
    </w:lvl>
    <w:lvl w:ilvl="3" w:tplc="16505C30">
      <w:numFmt w:val="bullet"/>
      <w:lvlText w:val="•"/>
      <w:lvlJc w:val="left"/>
      <w:pPr>
        <w:ind w:left="2871" w:hanging="166"/>
      </w:pPr>
      <w:rPr>
        <w:rFonts w:hint="default"/>
        <w:lang w:val="ru-RU" w:eastAsia="en-US" w:bidi="ar-SA"/>
      </w:rPr>
    </w:lvl>
    <w:lvl w:ilvl="4" w:tplc="16DAFF50">
      <w:numFmt w:val="bullet"/>
      <w:lvlText w:val="•"/>
      <w:lvlJc w:val="left"/>
      <w:pPr>
        <w:ind w:left="3794" w:hanging="166"/>
      </w:pPr>
      <w:rPr>
        <w:rFonts w:hint="default"/>
        <w:lang w:val="ru-RU" w:eastAsia="en-US" w:bidi="ar-SA"/>
      </w:rPr>
    </w:lvl>
    <w:lvl w:ilvl="5" w:tplc="3386F8D0">
      <w:numFmt w:val="bullet"/>
      <w:lvlText w:val="•"/>
      <w:lvlJc w:val="left"/>
      <w:pPr>
        <w:ind w:left="4718" w:hanging="166"/>
      </w:pPr>
      <w:rPr>
        <w:rFonts w:hint="default"/>
        <w:lang w:val="ru-RU" w:eastAsia="en-US" w:bidi="ar-SA"/>
      </w:rPr>
    </w:lvl>
    <w:lvl w:ilvl="6" w:tplc="E08A8F1A">
      <w:numFmt w:val="bullet"/>
      <w:lvlText w:val="•"/>
      <w:lvlJc w:val="left"/>
      <w:pPr>
        <w:ind w:left="5642" w:hanging="166"/>
      </w:pPr>
      <w:rPr>
        <w:rFonts w:hint="default"/>
        <w:lang w:val="ru-RU" w:eastAsia="en-US" w:bidi="ar-SA"/>
      </w:rPr>
    </w:lvl>
    <w:lvl w:ilvl="7" w:tplc="79BEC99A">
      <w:numFmt w:val="bullet"/>
      <w:lvlText w:val="•"/>
      <w:lvlJc w:val="left"/>
      <w:pPr>
        <w:ind w:left="6565" w:hanging="166"/>
      </w:pPr>
      <w:rPr>
        <w:rFonts w:hint="default"/>
        <w:lang w:val="ru-RU" w:eastAsia="en-US" w:bidi="ar-SA"/>
      </w:rPr>
    </w:lvl>
    <w:lvl w:ilvl="8" w:tplc="B986DF22">
      <w:numFmt w:val="bullet"/>
      <w:lvlText w:val="•"/>
      <w:lvlJc w:val="left"/>
      <w:pPr>
        <w:ind w:left="7489" w:hanging="166"/>
      </w:pPr>
      <w:rPr>
        <w:rFonts w:hint="default"/>
        <w:lang w:val="ru-RU" w:eastAsia="en-US" w:bidi="ar-SA"/>
      </w:rPr>
    </w:lvl>
  </w:abstractNum>
  <w:abstractNum w:abstractNumId="232">
    <w:nsid w:val="6E9C2167"/>
    <w:multiLevelType w:val="hybridMultilevel"/>
    <w:tmpl w:val="4D10F240"/>
    <w:lvl w:ilvl="0" w:tplc="22A2F272">
      <w:numFmt w:val="bullet"/>
      <w:lvlText w:val=""/>
      <w:lvlJc w:val="left"/>
      <w:pPr>
        <w:ind w:left="468" w:hanging="360"/>
      </w:pPr>
      <w:rPr>
        <w:rFonts w:ascii="Symbol" w:eastAsia="Symbol" w:hAnsi="Symbol" w:cs="Symbol" w:hint="default"/>
        <w:w w:val="100"/>
        <w:sz w:val="18"/>
        <w:szCs w:val="18"/>
        <w:lang w:val="ru-RU" w:eastAsia="en-US" w:bidi="ar-SA"/>
      </w:rPr>
    </w:lvl>
    <w:lvl w:ilvl="1" w:tplc="9F26E14C">
      <w:numFmt w:val="bullet"/>
      <w:lvlText w:val="•"/>
      <w:lvlJc w:val="left"/>
      <w:pPr>
        <w:ind w:left="738" w:hanging="360"/>
      </w:pPr>
      <w:rPr>
        <w:rFonts w:hint="default"/>
        <w:lang w:val="ru-RU" w:eastAsia="en-US" w:bidi="ar-SA"/>
      </w:rPr>
    </w:lvl>
    <w:lvl w:ilvl="2" w:tplc="A9AE172E">
      <w:numFmt w:val="bullet"/>
      <w:lvlText w:val="•"/>
      <w:lvlJc w:val="left"/>
      <w:pPr>
        <w:ind w:left="1017" w:hanging="360"/>
      </w:pPr>
      <w:rPr>
        <w:rFonts w:hint="default"/>
        <w:lang w:val="ru-RU" w:eastAsia="en-US" w:bidi="ar-SA"/>
      </w:rPr>
    </w:lvl>
    <w:lvl w:ilvl="3" w:tplc="B3E04F7A">
      <w:numFmt w:val="bullet"/>
      <w:lvlText w:val="•"/>
      <w:lvlJc w:val="left"/>
      <w:pPr>
        <w:ind w:left="1296" w:hanging="360"/>
      </w:pPr>
      <w:rPr>
        <w:rFonts w:hint="default"/>
        <w:lang w:val="ru-RU" w:eastAsia="en-US" w:bidi="ar-SA"/>
      </w:rPr>
    </w:lvl>
    <w:lvl w:ilvl="4" w:tplc="5A0299B8">
      <w:numFmt w:val="bullet"/>
      <w:lvlText w:val="•"/>
      <w:lvlJc w:val="left"/>
      <w:pPr>
        <w:ind w:left="1575" w:hanging="360"/>
      </w:pPr>
      <w:rPr>
        <w:rFonts w:hint="default"/>
        <w:lang w:val="ru-RU" w:eastAsia="en-US" w:bidi="ar-SA"/>
      </w:rPr>
    </w:lvl>
    <w:lvl w:ilvl="5" w:tplc="918ADA02">
      <w:numFmt w:val="bullet"/>
      <w:lvlText w:val="•"/>
      <w:lvlJc w:val="left"/>
      <w:pPr>
        <w:ind w:left="1854" w:hanging="360"/>
      </w:pPr>
      <w:rPr>
        <w:rFonts w:hint="default"/>
        <w:lang w:val="ru-RU" w:eastAsia="en-US" w:bidi="ar-SA"/>
      </w:rPr>
    </w:lvl>
    <w:lvl w:ilvl="6" w:tplc="0B565372">
      <w:numFmt w:val="bullet"/>
      <w:lvlText w:val="•"/>
      <w:lvlJc w:val="left"/>
      <w:pPr>
        <w:ind w:left="2133" w:hanging="360"/>
      </w:pPr>
      <w:rPr>
        <w:rFonts w:hint="default"/>
        <w:lang w:val="ru-RU" w:eastAsia="en-US" w:bidi="ar-SA"/>
      </w:rPr>
    </w:lvl>
    <w:lvl w:ilvl="7" w:tplc="A92684DA">
      <w:numFmt w:val="bullet"/>
      <w:lvlText w:val="•"/>
      <w:lvlJc w:val="left"/>
      <w:pPr>
        <w:ind w:left="2412" w:hanging="360"/>
      </w:pPr>
      <w:rPr>
        <w:rFonts w:hint="default"/>
        <w:lang w:val="ru-RU" w:eastAsia="en-US" w:bidi="ar-SA"/>
      </w:rPr>
    </w:lvl>
    <w:lvl w:ilvl="8" w:tplc="02DE8054">
      <w:numFmt w:val="bullet"/>
      <w:lvlText w:val="•"/>
      <w:lvlJc w:val="left"/>
      <w:pPr>
        <w:ind w:left="2691" w:hanging="360"/>
      </w:pPr>
      <w:rPr>
        <w:rFonts w:hint="default"/>
        <w:lang w:val="ru-RU" w:eastAsia="en-US" w:bidi="ar-SA"/>
      </w:rPr>
    </w:lvl>
  </w:abstractNum>
  <w:abstractNum w:abstractNumId="233">
    <w:nsid w:val="6EA043E8"/>
    <w:multiLevelType w:val="hybridMultilevel"/>
    <w:tmpl w:val="95C05AE8"/>
    <w:lvl w:ilvl="0" w:tplc="CF7A0728">
      <w:numFmt w:val="bullet"/>
      <w:lvlText w:val=""/>
      <w:lvlJc w:val="left"/>
      <w:pPr>
        <w:ind w:left="815" w:hanging="401"/>
      </w:pPr>
      <w:rPr>
        <w:rFonts w:ascii="Wingdings" w:eastAsia="Wingdings" w:hAnsi="Wingdings" w:cs="Wingdings" w:hint="default"/>
        <w:w w:val="100"/>
        <w:sz w:val="24"/>
        <w:szCs w:val="24"/>
        <w:lang w:val="ru-RU" w:eastAsia="en-US" w:bidi="ar-SA"/>
      </w:rPr>
    </w:lvl>
    <w:lvl w:ilvl="1" w:tplc="E7008344">
      <w:numFmt w:val="bullet"/>
      <w:lvlText w:val="•"/>
      <w:lvlJc w:val="left"/>
      <w:pPr>
        <w:ind w:left="1700" w:hanging="401"/>
      </w:pPr>
      <w:rPr>
        <w:rFonts w:hint="default"/>
        <w:lang w:val="ru-RU" w:eastAsia="en-US" w:bidi="ar-SA"/>
      </w:rPr>
    </w:lvl>
    <w:lvl w:ilvl="2" w:tplc="401A7792">
      <w:numFmt w:val="bullet"/>
      <w:lvlText w:val="•"/>
      <w:lvlJc w:val="left"/>
      <w:pPr>
        <w:ind w:left="2581" w:hanging="401"/>
      </w:pPr>
      <w:rPr>
        <w:rFonts w:hint="default"/>
        <w:lang w:val="ru-RU" w:eastAsia="en-US" w:bidi="ar-SA"/>
      </w:rPr>
    </w:lvl>
    <w:lvl w:ilvl="3" w:tplc="86C6FC16">
      <w:numFmt w:val="bullet"/>
      <w:lvlText w:val="•"/>
      <w:lvlJc w:val="left"/>
      <w:pPr>
        <w:ind w:left="3461" w:hanging="401"/>
      </w:pPr>
      <w:rPr>
        <w:rFonts w:hint="default"/>
        <w:lang w:val="ru-RU" w:eastAsia="en-US" w:bidi="ar-SA"/>
      </w:rPr>
    </w:lvl>
    <w:lvl w:ilvl="4" w:tplc="799E1802">
      <w:numFmt w:val="bullet"/>
      <w:lvlText w:val="•"/>
      <w:lvlJc w:val="left"/>
      <w:pPr>
        <w:ind w:left="4342" w:hanging="401"/>
      </w:pPr>
      <w:rPr>
        <w:rFonts w:hint="default"/>
        <w:lang w:val="ru-RU" w:eastAsia="en-US" w:bidi="ar-SA"/>
      </w:rPr>
    </w:lvl>
    <w:lvl w:ilvl="5" w:tplc="52AE5CFC">
      <w:numFmt w:val="bullet"/>
      <w:lvlText w:val="•"/>
      <w:lvlJc w:val="left"/>
      <w:pPr>
        <w:ind w:left="5223" w:hanging="401"/>
      </w:pPr>
      <w:rPr>
        <w:rFonts w:hint="default"/>
        <w:lang w:val="ru-RU" w:eastAsia="en-US" w:bidi="ar-SA"/>
      </w:rPr>
    </w:lvl>
    <w:lvl w:ilvl="6" w:tplc="94F85704">
      <w:numFmt w:val="bullet"/>
      <w:lvlText w:val="•"/>
      <w:lvlJc w:val="left"/>
      <w:pPr>
        <w:ind w:left="6103" w:hanging="401"/>
      </w:pPr>
      <w:rPr>
        <w:rFonts w:hint="default"/>
        <w:lang w:val="ru-RU" w:eastAsia="en-US" w:bidi="ar-SA"/>
      </w:rPr>
    </w:lvl>
    <w:lvl w:ilvl="7" w:tplc="B692991E">
      <w:numFmt w:val="bullet"/>
      <w:lvlText w:val="•"/>
      <w:lvlJc w:val="left"/>
      <w:pPr>
        <w:ind w:left="6984" w:hanging="401"/>
      </w:pPr>
      <w:rPr>
        <w:rFonts w:hint="default"/>
        <w:lang w:val="ru-RU" w:eastAsia="en-US" w:bidi="ar-SA"/>
      </w:rPr>
    </w:lvl>
    <w:lvl w:ilvl="8" w:tplc="9AE2517A">
      <w:numFmt w:val="bullet"/>
      <w:lvlText w:val="•"/>
      <w:lvlJc w:val="left"/>
      <w:pPr>
        <w:ind w:left="7864" w:hanging="401"/>
      </w:pPr>
      <w:rPr>
        <w:rFonts w:hint="default"/>
        <w:lang w:val="ru-RU" w:eastAsia="en-US" w:bidi="ar-SA"/>
      </w:rPr>
    </w:lvl>
  </w:abstractNum>
  <w:abstractNum w:abstractNumId="234">
    <w:nsid w:val="6EAE57DE"/>
    <w:multiLevelType w:val="hybridMultilevel"/>
    <w:tmpl w:val="397E0CB2"/>
    <w:lvl w:ilvl="0" w:tplc="5D9A5732">
      <w:numFmt w:val="bullet"/>
      <w:lvlText w:val=""/>
      <w:lvlJc w:val="left"/>
      <w:pPr>
        <w:ind w:left="827" w:hanging="360"/>
      </w:pPr>
      <w:rPr>
        <w:rFonts w:ascii="Wingdings" w:eastAsia="Wingdings" w:hAnsi="Wingdings" w:cs="Wingdings" w:hint="default"/>
        <w:w w:val="100"/>
        <w:sz w:val="24"/>
        <w:szCs w:val="24"/>
        <w:lang w:val="ru-RU" w:eastAsia="en-US" w:bidi="ar-SA"/>
      </w:rPr>
    </w:lvl>
    <w:lvl w:ilvl="1" w:tplc="B502846A">
      <w:numFmt w:val="bullet"/>
      <w:lvlText w:val="•"/>
      <w:lvlJc w:val="left"/>
      <w:pPr>
        <w:ind w:left="1686" w:hanging="360"/>
      </w:pPr>
      <w:rPr>
        <w:rFonts w:hint="default"/>
        <w:lang w:val="ru-RU" w:eastAsia="en-US" w:bidi="ar-SA"/>
      </w:rPr>
    </w:lvl>
    <w:lvl w:ilvl="2" w:tplc="5B149E12">
      <w:numFmt w:val="bullet"/>
      <w:lvlText w:val="•"/>
      <w:lvlJc w:val="left"/>
      <w:pPr>
        <w:ind w:left="2553" w:hanging="360"/>
      </w:pPr>
      <w:rPr>
        <w:rFonts w:hint="default"/>
        <w:lang w:val="ru-RU" w:eastAsia="en-US" w:bidi="ar-SA"/>
      </w:rPr>
    </w:lvl>
    <w:lvl w:ilvl="3" w:tplc="975C253A">
      <w:numFmt w:val="bullet"/>
      <w:lvlText w:val="•"/>
      <w:lvlJc w:val="left"/>
      <w:pPr>
        <w:ind w:left="3419" w:hanging="360"/>
      </w:pPr>
      <w:rPr>
        <w:rFonts w:hint="default"/>
        <w:lang w:val="ru-RU" w:eastAsia="en-US" w:bidi="ar-SA"/>
      </w:rPr>
    </w:lvl>
    <w:lvl w:ilvl="4" w:tplc="7466D3EA">
      <w:numFmt w:val="bullet"/>
      <w:lvlText w:val="•"/>
      <w:lvlJc w:val="left"/>
      <w:pPr>
        <w:ind w:left="4286" w:hanging="360"/>
      </w:pPr>
      <w:rPr>
        <w:rFonts w:hint="default"/>
        <w:lang w:val="ru-RU" w:eastAsia="en-US" w:bidi="ar-SA"/>
      </w:rPr>
    </w:lvl>
    <w:lvl w:ilvl="5" w:tplc="4D9CD506">
      <w:numFmt w:val="bullet"/>
      <w:lvlText w:val="•"/>
      <w:lvlJc w:val="left"/>
      <w:pPr>
        <w:ind w:left="5152" w:hanging="360"/>
      </w:pPr>
      <w:rPr>
        <w:rFonts w:hint="default"/>
        <w:lang w:val="ru-RU" w:eastAsia="en-US" w:bidi="ar-SA"/>
      </w:rPr>
    </w:lvl>
    <w:lvl w:ilvl="6" w:tplc="C91811F4">
      <w:numFmt w:val="bullet"/>
      <w:lvlText w:val="•"/>
      <w:lvlJc w:val="left"/>
      <w:pPr>
        <w:ind w:left="6019" w:hanging="360"/>
      </w:pPr>
      <w:rPr>
        <w:rFonts w:hint="default"/>
        <w:lang w:val="ru-RU" w:eastAsia="en-US" w:bidi="ar-SA"/>
      </w:rPr>
    </w:lvl>
    <w:lvl w:ilvl="7" w:tplc="12EEB318">
      <w:numFmt w:val="bullet"/>
      <w:lvlText w:val="•"/>
      <w:lvlJc w:val="left"/>
      <w:pPr>
        <w:ind w:left="6885" w:hanging="360"/>
      </w:pPr>
      <w:rPr>
        <w:rFonts w:hint="default"/>
        <w:lang w:val="ru-RU" w:eastAsia="en-US" w:bidi="ar-SA"/>
      </w:rPr>
    </w:lvl>
    <w:lvl w:ilvl="8" w:tplc="13CCE524">
      <w:numFmt w:val="bullet"/>
      <w:lvlText w:val="•"/>
      <w:lvlJc w:val="left"/>
      <w:pPr>
        <w:ind w:left="7752" w:hanging="360"/>
      </w:pPr>
      <w:rPr>
        <w:rFonts w:hint="default"/>
        <w:lang w:val="ru-RU" w:eastAsia="en-US" w:bidi="ar-SA"/>
      </w:rPr>
    </w:lvl>
  </w:abstractNum>
  <w:abstractNum w:abstractNumId="235">
    <w:nsid w:val="6ED64505"/>
    <w:multiLevelType w:val="hybridMultilevel"/>
    <w:tmpl w:val="193A0CF6"/>
    <w:lvl w:ilvl="0" w:tplc="B99AD7BE">
      <w:numFmt w:val="bullet"/>
      <w:lvlText w:val=""/>
      <w:lvlJc w:val="left"/>
      <w:pPr>
        <w:ind w:left="108" w:hanging="360"/>
      </w:pPr>
      <w:rPr>
        <w:rFonts w:ascii="Symbol" w:eastAsia="Symbol" w:hAnsi="Symbol" w:cs="Symbol" w:hint="default"/>
        <w:w w:val="100"/>
        <w:sz w:val="18"/>
        <w:szCs w:val="18"/>
        <w:lang w:val="ru-RU" w:eastAsia="en-US" w:bidi="ar-SA"/>
      </w:rPr>
    </w:lvl>
    <w:lvl w:ilvl="1" w:tplc="22323710">
      <w:numFmt w:val="bullet"/>
      <w:lvlText w:val="•"/>
      <w:lvlJc w:val="left"/>
      <w:pPr>
        <w:ind w:left="330" w:hanging="360"/>
      </w:pPr>
      <w:rPr>
        <w:rFonts w:hint="default"/>
        <w:lang w:val="ru-RU" w:eastAsia="en-US" w:bidi="ar-SA"/>
      </w:rPr>
    </w:lvl>
    <w:lvl w:ilvl="2" w:tplc="D44CDDB8">
      <w:numFmt w:val="bullet"/>
      <w:lvlText w:val="•"/>
      <w:lvlJc w:val="left"/>
      <w:pPr>
        <w:ind w:left="560" w:hanging="360"/>
      </w:pPr>
      <w:rPr>
        <w:rFonts w:hint="default"/>
        <w:lang w:val="ru-RU" w:eastAsia="en-US" w:bidi="ar-SA"/>
      </w:rPr>
    </w:lvl>
    <w:lvl w:ilvl="3" w:tplc="7D8E15AC">
      <w:numFmt w:val="bullet"/>
      <w:lvlText w:val="•"/>
      <w:lvlJc w:val="left"/>
      <w:pPr>
        <w:ind w:left="790" w:hanging="360"/>
      </w:pPr>
      <w:rPr>
        <w:rFonts w:hint="default"/>
        <w:lang w:val="ru-RU" w:eastAsia="en-US" w:bidi="ar-SA"/>
      </w:rPr>
    </w:lvl>
    <w:lvl w:ilvl="4" w:tplc="DCA406E2">
      <w:numFmt w:val="bullet"/>
      <w:lvlText w:val="•"/>
      <w:lvlJc w:val="left"/>
      <w:pPr>
        <w:ind w:left="1021" w:hanging="360"/>
      </w:pPr>
      <w:rPr>
        <w:rFonts w:hint="default"/>
        <w:lang w:val="ru-RU" w:eastAsia="en-US" w:bidi="ar-SA"/>
      </w:rPr>
    </w:lvl>
    <w:lvl w:ilvl="5" w:tplc="87787ACE">
      <w:numFmt w:val="bullet"/>
      <w:lvlText w:val="•"/>
      <w:lvlJc w:val="left"/>
      <w:pPr>
        <w:ind w:left="1251" w:hanging="360"/>
      </w:pPr>
      <w:rPr>
        <w:rFonts w:hint="default"/>
        <w:lang w:val="ru-RU" w:eastAsia="en-US" w:bidi="ar-SA"/>
      </w:rPr>
    </w:lvl>
    <w:lvl w:ilvl="6" w:tplc="A3A0D736">
      <w:numFmt w:val="bullet"/>
      <w:lvlText w:val="•"/>
      <w:lvlJc w:val="left"/>
      <w:pPr>
        <w:ind w:left="1481" w:hanging="360"/>
      </w:pPr>
      <w:rPr>
        <w:rFonts w:hint="default"/>
        <w:lang w:val="ru-RU" w:eastAsia="en-US" w:bidi="ar-SA"/>
      </w:rPr>
    </w:lvl>
    <w:lvl w:ilvl="7" w:tplc="E08CE74A">
      <w:numFmt w:val="bullet"/>
      <w:lvlText w:val="•"/>
      <w:lvlJc w:val="left"/>
      <w:pPr>
        <w:ind w:left="1711" w:hanging="360"/>
      </w:pPr>
      <w:rPr>
        <w:rFonts w:hint="default"/>
        <w:lang w:val="ru-RU" w:eastAsia="en-US" w:bidi="ar-SA"/>
      </w:rPr>
    </w:lvl>
    <w:lvl w:ilvl="8" w:tplc="8CC00E2C">
      <w:numFmt w:val="bullet"/>
      <w:lvlText w:val="•"/>
      <w:lvlJc w:val="left"/>
      <w:pPr>
        <w:ind w:left="1942" w:hanging="360"/>
      </w:pPr>
      <w:rPr>
        <w:rFonts w:hint="default"/>
        <w:lang w:val="ru-RU" w:eastAsia="en-US" w:bidi="ar-SA"/>
      </w:rPr>
    </w:lvl>
  </w:abstractNum>
  <w:abstractNum w:abstractNumId="236">
    <w:nsid w:val="6F532540"/>
    <w:multiLevelType w:val="hybridMultilevel"/>
    <w:tmpl w:val="EC669F8A"/>
    <w:lvl w:ilvl="0" w:tplc="ECA2AB1C">
      <w:start w:val="8"/>
      <w:numFmt w:val="decimal"/>
      <w:lvlText w:val="%1"/>
      <w:lvlJc w:val="left"/>
      <w:pPr>
        <w:ind w:left="1262" w:hanging="500"/>
      </w:pPr>
      <w:rPr>
        <w:rFonts w:hint="default"/>
        <w:lang w:val="ru-RU" w:eastAsia="en-US" w:bidi="ar-SA"/>
      </w:rPr>
    </w:lvl>
    <w:lvl w:ilvl="1" w:tplc="E9585AB6">
      <w:numFmt w:val="none"/>
      <w:lvlText w:val=""/>
      <w:lvlJc w:val="left"/>
      <w:pPr>
        <w:tabs>
          <w:tab w:val="num" w:pos="360"/>
        </w:tabs>
      </w:pPr>
    </w:lvl>
    <w:lvl w:ilvl="2" w:tplc="4D10CE50">
      <w:numFmt w:val="bullet"/>
      <w:lvlText w:val=""/>
      <w:lvlJc w:val="left"/>
      <w:pPr>
        <w:ind w:left="1262" w:hanging="360"/>
      </w:pPr>
      <w:rPr>
        <w:rFonts w:ascii="Wingdings" w:eastAsia="Wingdings" w:hAnsi="Wingdings" w:cs="Wingdings" w:hint="default"/>
        <w:w w:val="99"/>
        <w:sz w:val="26"/>
        <w:szCs w:val="26"/>
        <w:lang w:val="ru-RU" w:eastAsia="en-US" w:bidi="ar-SA"/>
      </w:rPr>
    </w:lvl>
    <w:lvl w:ilvl="3" w:tplc="834C854E">
      <w:numFmt w:val="bullet"/>
      <w:lvlText w:val=""/>
      <w:lvlJc w:val="left"/>
      <w:pPr>
        <w:ind w:left="1262" w:hanging="281"/>
      </w:pPr>
      <w:rPr>
        <w:rFonts w:ascii="Wingdings" w:eastAsia="Wingdings" w:hAnsi="Wingdings" w:cs="Wingdings" w:hint="default"/>
        <w:w w:val="99"/>
        <w:sz w:val="26"/>
        <w:szCs w:val="26"/>
        <w:lang w:val="ru-RU" w:eastAsia="en-US" w:bidi="ar-SA"/>
      </w:rPr>
    </w:lvl>
    <w:lvl w:ilvl="4" w:tplc="A89847AE">
      <w:numFmt w:val="bullet"/>
      <w:lvlText w:val="•"/>
      <w:lvlJc w:val="left"/>
      <w:pPr>
        <w:ind w:left="5270" w:hanging="281"/>
      </w:pPr>
      <w:rPr>
        <w:rFonts w:hint="default"/>
        <w:lang w:val="ru-RU" w:eastAsia="en-US" w:bidi="ar-SA"/>
      </w:rPr>
    </w:lvl>
    <w:lvl w:ilvl="5" w:tplc="51FA798A">
      <w:numFmt w:val="bullet"/>
      <w:lvlText w:val="•"/>
      <w:lvlJc w:val="left"/>
      <w:pPr>
        <w:ind w:left="6273" w:hanging="281"/>
      </w:pPr>
      <w:rPr>
        <w:rFonts w:hint="default"/>
        <w:lang w:val="ru-RU" w:eastAsia="en-US" w:bidi="ar-SA"/>
      </w:rPr>
    </w:lvl>
    <w:lvl w:ilvl="6" w:tplc="20A4B0A0">
      <w:numFmt w:val="bullet"/>
      <w:lvlText w:val="•"/>
      <w:lvlJc w:val="left"/>
      <w:pPr>
        <w:ind w:left="7275" w:hanging="281"/>
      </w:pPr>
      <w:rPr>
        <w:rFonts w:hint="default"/>
        <w:lang w:val="ru-RU" w:eastAsia="en-US" w:bidi="ar-SA"/>
      </w:rPr>
    </w:lvl>
    <w:lvl w:ilvl="7" w:tplc="66C65A76">
      <w:numFmt w:val="bullet"/>
      <w:lvlText w:val="•"/>
      <w:lvlJc w:val="left"/>
      <w:pPr>
        <w:ind w:left="8278" w:hanging="281"/>
      </w:pPr>
      <w:rPr>
        <w:rFonts w:hint="default"/>
        <w:lang w:val="ru-RU" w:eastAsia="en-US" w:bidi="ar-SA"/>
      </w:rPr>
    </w:lvl>
    <w:lvl w:ilvl="8" w:tplc="CF0A34DC">
      <w:numFmt w:val="bullet"/>
      <w:lvlText w:val="•"/>
      <w:lvlJc w:val="left"/>
      <w:pPr>
        <w:ind w:left="9281" w:hanging="281"/>
      </w:pPr>
      <w:rPr>
        <w:rFonts w:hint="default"/>
        <w:lang w:val="ru-RU" w:eastAsia="en-US" w:bidi="ar-SA"/>
      </w:rPr>
    </w:lvl>
  </w:abstractNum>
  <w:abstractNum w:abstractNumId="237">
    <w:nsid w:val="70DC7A6C"/>
    <w:multiLevelType w:val="hybridMultilevel"/>
    <w:tmpl w:val="B19EAE0C"/>
    <w:lvl w:ilvl="0" w:tplc="82ACA5B8">
      <w:numFmt w:val="bullet"/>
      <w:lvlText w:val="-"/>
      <w:lvlJc w:val="left"/>
      <w:pPr>
        <w:ind w:left="108" w:hanging="276"/>
      </w:pPr>
      <w:rPr>
        <w:rFonts w:ascii="Times New Roman" w:eastAsia="Times New Roman" w:hAnsi="Times New Roman" w:cs="Times New Roman" w:hint="default"/>
        <w:w w:val="100"/>
        <w:sz w:val="22"/>
        <w:szCs w:val="22"/>
        <w:lang w:val="ru-RU" w:eastAsia="en-US" w:bidi="ar-SA"/>
      </w:rPr>
    </w:lvl>
    <w:lvl w:ilvl="1" w:tplc="F41EA750">
      <w:numFmt w:val="bullet"/>
      <w:lvlText w:val="•"/>
      <w:lvlJc w:val="left"/>
      <w:pPr>
        <w:ind w:left="386" w:hanging="276"/>
      </w:pPr>
      <w:rPr>
        <w:rFonts w:hint="default"/>
        <w:lang w:val="ru-RU" w:eastAsia="en-US" w:bidi="ar-SA"/>
      </w:rPr>
    </w:lvl>
    <w:lvl w:ilvl="2" w:tplc="1504AA40">
      <w:numFmt w:val="bullet"/>
      <w:lvlText w:val="•"/>
      <w:lvlJc w:val="left"/>
      <w:pPr>
        <w:ind w:left="673" w:hanging="276"/>
      </w:pPr>
      <w:rPr>
        <w:rFonts w:hint="default"/>
        <w:lang w:val="ru-RU" w:eastAsia="en-US" w:bidi="ar-SA"/>
      </w:rPr>
    </w:lvl>
    <w:lvl w:ilvl="3" w:tplc="F70C3E52">
      <w:numFmt w:val="bullet"/>
      <w:lvlText w:val="•"/>
      <w:lvlJc w:val="left"/>
      <w:pPr>
        <w:ind w:left="960" w:hanging="276"/>
      </w:pPr>
      <w:rPr>
        <w:rFonts w:hint="default"/>
        <w:lang w:val="ru-RU" w:eastAsia="en-US" w:bidi="ar-SA"/>
      </w:rPr>
    </w:lvl>
    <w:lvl w:ilvl="4" w:tplc="32402B0A">
      <w:numFmt w:val="bullet"/>
      <w:lvlText w:val="•"/>
      <w:lvlJc w:val="left"/>
      <w:pPr>
        <w:ind w:left="1246" w:hanging="276"/>
      </w:pPr>
      <w:rPr>
        <w:rFonts w:hint="default"/>
        <w:lang w:val="ru-RU" w:eastAsia="en-US" w:bidi="ar-SA"/>
      </w:rPr>
    </w:lvl>
    <w:lvl w:ilvl="5" w:tplc="8E2A7816">
      <w:numFmt w:val="bullet"/>
      <w:lvlText w:val="•"/>
      <w:lvlJc w:val="left"/>
      <w:pPr>
        <w:ind w:left="1533" w:hanging="276"/>
      </w:pPr>
      <w:rPr>
        <w:rFonts w:hint="default"/>
        <w:lang w:val="ru-RU" w:eastAsia="en-US" w:bidi="ar-SA"/>
      </w:rPr>
    </w:lvl>
    <w:lvl w:ilvl="6" w:tplc="5EC87308">
      <w:numFmt w:val="bullet"/>
      <w:lvlText w:val="•"/>
      <w:lvlJc w:val="left"/>
      <w:pPr>
        <w:ind w:left="1820" w:hanging="276"/>
      </w:pPr>
      <w:rPr>
        <w:rFonts w:hint="default"/>
        <w:lang w:val="ru-RU" w:eastAsia="en-US" w:bidi="ar-SA"/>
      </w:rPr>
    </w:lvl>
    <w:lvl w:ilvl="7" w:tplc="7B422DD2">
      <w:numFmt w:val="bullet"/>
      <w:lvlText w:val="•"/>
      <w:lvlJc w:val="left"/>
      <w:pPr>
        <w:ind w:left="2106" w:hanging="276"/>
      </w:pPr>
      <w:rPr>
        <w:rFonts w:hint="default"/>
        <w:lang w:val="ru-RU" w:eastAsia="en-US" w:bidi="ar-SA"/>
      </w:rPr>
    </w:lvl>
    <w:lvl w:ilvl="8" w:tplc="1F2663F6">
      <w:numFmt w:val="bullet"/>
      <w:lvlText w:val="•"/>
      <w:lvlJc w:val="left"/>
      <w:pPr>
        <w:ind w:left="2393" w:hanging="276"/>
      </w:pPr>
      <w:rPr>
        <w:rFonts w:hint="default"/>
        <w:lang w:val="ru-RU" w:eastAsia="en-US" w:bidi="ar-SA"/>
      </w:rPr>
    </w:lvl>
  </w:abstractNum>
  <w:abstractNum w:abstractNumId="238">
    <w:nsid w:val="71575C46"/>
    <w:multiLevelType w:val="hybridMultilevel"/>
    <w:tmpl w:val="6870121A"/>
    <w:lvl w:ilvl="0" w:tplc="CE30C226">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E850C1B8">
      <w:numFmt w:val="bullet"/>
      <w:lvlText w:val="•"/>
      <w:lvlJc w:val="left"/>
      <w:pPr>
        <w:ind w:left="1112" w:hanging="123"/>
      </w:pPr>
      <w:rPr>
        <w:rFonts w:hint="default"/>
        <w:lang w:val="ru-RU" w:eastAsia="en-US" w:bidi="ar-SA"/>
      </w:rPr>
    </w:lvl>
    <w:lvl w:ilvl="2" w:tplc="5930F0E0">
      <w:numFmt w:val="bullet"/>
      <w:lvlText w:val="•"/>
      <w:lvlJc w:val="left"/>
      <w:pPr>
        <w:ind w:left="2125" w:hanging="123"/>
      </w:pPr>
      <w:rPr>
        <w:rFonts w:hint="default"/>
        <w:lang w:val="ru-RU" w:eastAsia="en-US" w:bidi="ar-SA"/>
      </w:rPr>
    </w:lvl>
    <w:lvl w:ilvl="3" w:tplc="59904C94">
      <w:numFmt w:val="bullet"/>
      <w:lvlText w:val="•"/>
      <w:lvlJc w:val="left"/>
      <w:pPr>
        <w:ind w:left="3137" w:hanging="123"/>
      </w:pPr>
      <w:rPr>
        <w:rFonts w:hint="default"/>
        <w:lang w:val="ru-RU" w:eastAsia="en-US" w:bidi="ar-SA"/>
      </w:rPr>
    </w:lvl>
    <w:lvl w:ilvl="4" w:tplc="2460FE7E">
      <w:numFmt w:val="bullet"/>
      <w:lvlText w:val="•"/>
      <w:lvlJc w:val="left"/>
      <w:pPr>
        <w:ind w:left="4150" w:hanging="123"/>
      </w:pPr>
      <w:rPr>
        <w:rFonts w:hint="default"/>
        <w:lang w:val="ru-RU" w:eastAsia="en-US" w:bidi="ar-SA"/>
      </w:rPr>
    </w:lvl>
    <w:lvl w:ilvl="5" w:tplc="B0923E2E">
      <w:numFmt w:val="bullet"/>
      <w:lvlText w:val="•"/>
      <w:lvlJc w:val="left"/>
      <w:pPr>
        <w:ind w:left="5163" w:hanging="123"/>
      </w:pPr>
      <w:rPr>
        <w:rFonts w:hint="default"/>
        <w:lang w:val="ru-RU" w:eastAsia="en-US" w:bidi="ar-SA"/>
      </w:rPr>
    </w:lvl>
    <w:lvl w:ilvl="6" w:tplc="BAE2EA6C">
      <w:numFmt w:val="bullet"/>
      <w:lvlText w:val="•"/>
      <w:lvlJc w:val="left"/>
      <w:pPr>
        <w:ind w:left="6175" w:hanging="123"/>
      </w:pPr>
      <w:rPr>
        <w:rFonts w:hint="default"/>
        <w:lang w:val="ru-RU" w:eastAsia="en-US" w:bidi="ar-SA"/>
      </w:rPr>
    </w:lvl>
    <w:lvl w:ilvl="7" w:tplc="DEC27788">
      <w:numFmt w:val="bullet"/>
      <w:lvlText w:val="•"/>
      <w:lvlJc w:val="left"/>
      <w:pPr>
        <w:ind w:left="7188" w:hanging="123"/>
      </w:pPr>
      <w:rPr>
        <w:rFonts w:hint="default"/>
        <w:lang w:val="ru-RU" w:eastAsia="en-US" w:bidi="ar-SA"/>
      </w:rPr>
    </w:lvl>
    <w:lvl w:ilvl="8" w:tplc="1326F246">
      <w:numFmt w:val="bullet"/>
      <w:lvlText w:val="•"/>
      <w:lvlJc w:val="left"/>
      <w:pPr>
        <w:ind w:left="8200" w:hanging="123"/>
      </w:pPr>
      <w:rPr>
        <w:rFonts w:hint="default"/>
        <w:lang w:val="ru-RU" w:eastAsia="en-US" w:bidi="ar-SA"/>
      </w:rPr>
    </w:lvl>
  </w:abstractNum>
  <w:abstractNum w:abstractNumId="239">
    <w:nsid w:val="71884696"/>
    <w:multiLevelType w:val="hybridMultilevel"/>
    <w:tmpl w:val="5C4C635E"/>
    <w:lvl w:ilvl="0" w:tplc="6F5EC6A4">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19F6667E">
      <w:numFmt w:val="bullet"/>
      <w:lvlText w:val="•"/>
      <w:lvlJc w:val="left"/>
      <w:pPr>
        <w:ind w:left="769" w:hanging="125"/>
      </w:pPr>
      <w:rPr>
        <w:rFonts w:hint="default"/>
        <w:lang w:val="ru-RU" w:eastAsia="en-US" w:bidi="ar-SA"/>
      </w:rPr>
    </w:lvl>
    <w:lvl w:ilvl="2" w:tplc="81A8B2EC">
      <w:numFmt w:val="bullet"/>
      <w:lvlText w:val="•"/>
      <w:lvlJc w:val="left"/>
      <w:pPr>
        <w:ind w:left="1439" w:hanging="125"/>
      </w:pPr>
      <w:rPr>
        <w:rFonts w:hint="default"/>
        <w:lang w:val="ru-RU" w:eastAsia="en-US" w:bidi="ar-SA"/>
      </w:rPr>
    </w:lvl>
    <w:lvl w:ilvl="3" w:tplc="7A429886">
      <w:numFmt w:val="bullet"/>
      <w:lvlText w:val="•"/>
      <w:lvlJc w:val="left"/>
      <w:pPr>
        <w:ind w:left="2108" w:hanging="125"/>
      </w:pPr>
      <w:rPr>
        <w:rFonts w:hint="default"/>
        <w:lang w:val="ru-RU" w:eastAsia="en-US" w:bidi="ar-SA"/>
      </w:rPr>
    </w:lvl>
    <w:lvl w:ilvl="4" w:tplc="E3D627BA">
      <w:numFmt w:val="bullet"/>
      <w:lvlText w:val="•"/>
      <w:lvlJc w:val="left"/>
      <w:pPr>
        <w:ind w:left="2778" w:hanging="125"/>
      </w:pPr>
      <w:rPr>
        <w:rFonts w:hint="default"/>
        <w:lang w:val="ru-RU" w:eastAsia="en-US" w:bidi="ar-SA"/>
      </w:rPr>
    </w:lvl>
    <w:lvl w:ilvl="5" w:tplc="643CE400">
      <w:numFmt w:val="bullet"/>
      <w:lvlText w:val="•"/>
      <w:lvlJc w:val="left"/>
      <w:pPr>
        <w:ind w:left="3447" w:hanging="125"/>
      </w:pPr>
      <w:rPr>
        <w:rFonts w:hint="default"/>
        <w:lang w:val="ru-RU" w:eastAsia="en-US" w:bidi="ar-SA"/>
      </w:rPr>
    </w:lvl>
    <w:lvl w:ilvl="6" w:tplc="94F88C26">
      <w:numFmt w:val="bullet"/>
      <w:lvlText w:val="•"/>
      <w:lvlJc w:val="left"/>
      <w:pPr>
        <w:ind w:left="4117" w:hanging="125"/>
      </w:pPr>
      <w:rPr>
        <w:rFonts w:hint="default"/>
        <w:lang w:val="ru-RU" w:eastAsia="en-US" w:bidi="ar-SA"/>
      </w:rPr>
    </w:lvl>
    <w:lvl w:ilvl="7" w:tplc="33C09646">
      <w:numFmt w:val="bullet"/>
      <w:lvlText w:val="•"/>
      <w:lvlJc w:val="left"/>
      <w:pPr>
        <w:ind w:left="4786" w:hanging="125"/>
      </w:pPr>
      <w:rPr>
        <w:rFonts w:hint="default"/>
        <w:lang w:val="ru-RU" w:eastAsia="en-US" w:bidi="ar-SA"/>
      </w:rPr>
    </w:lvl>
    <w:lvl w:ilvl="8" w:tplc="67627CF8">
      <w:numFmt w:val="bullet"/>
      <w:lvlText w:val="•"/>
      <w:lvlJc w:val="left"/>
      <w:pPr>
        <w:ind w:left="5456" w:hanging="125"/>
      </w:pPr>
      <w:rPr>
        <w:rFonts w:hint="default"/>
        <w:lang w:val="ru-RU" w:eastAsia="en-US" w:bidi="ar-SA"/>
      </w:rPr>
    </w:lvl>
  </w:abstractNum>
  <w:abstractNum w:abstractNumId="240">
    <w:nsid w:val="71A227E6"/>
    <w:multiLevelType w:val="hybridMultilevel"/>
    <w:tmpl w:val="B8C26BD4"/>
    <w:lvl w:ilvl="0" w:tplc="15E083D6">
      <w:numFmt w:val="bullet"/>
      <w:lvlText w:val=""/>
      <w:lvlJc w:val="left"/>
      <w:pPr>
        <w:ind w:left="139" w:hanging="143"/>
      </w:pPr>
      <w:rPr>
        <w:rFonts w:ascii="Symbol" w:eastAsia="Symbol" w:hAnsi="Symbol" w:cs="Symbol" w:hint="default"/>
        <w:w w:val="99"/>
        <w:sz w:val="20"/>
        <w:szCs w:val="20"/>
        <w:lang w:val="ru-RU" w:eastAsia="en-US" w:bidi="ar-SA"/>
      </w:rPr>
    </w:lvl>
    <w:lvl w:ilvl="1" w:tplc="20C20116">
      <w:numFmt w:val="bullet"/>
      <w:lvlText w:val="•"/>
      <w:lvlJc w:val="left"/>
      <w:pPr>
        <w:ind w:left="496" w:hanging="143"/>
      </w:pPr>
      <w:rPr>
        <w:rFonts w:hint="default"/>
        <w:lang w:val="ru-RU" w:eastAsia="en-US" w:bidi="ar-SA"/>
      </w:rPr>
    </w:lvl>
    <w:lvl w:ilvl="2" w:tplc="0C488474">
      <w:numFmt w:val="bullet"/>
      <w:lvlText w:val="•"/>
      <w:lvlJc w:val="left"/>
      <w:pPr>
        <w:ind w:left="853" w:hanging="143"/>
      </w:pPr>
      <w:rPr>
        <w:rFonts w:hint="default"/>
        <w:lang w:val="ru-RU" w:eastAsia="en-US" w:bidi="ar-SA"/>
      </w:rPr>
    </w:lvl>
    <w:lvl w:ilvl="3" w:tplc="DCEAB736">
      <w:numFmt w:val="bullet"/>
      <w:lvlText w:val="•"/>
      <w:lvlJc w:val="left"/>
      <w:pPr>
        <w:ind w:left="1209" w:hanging="143"/>
      </w:pPr>
      <w:rPr>
        <w:rFonts w:hint="default"/>
        <w:lang w:val="ru-RU" w:eastAsia="en-US" w:bidi="ar-SA"/>
      </w:rPr>
    </w:lvl>
    <w:lvl w:ilvl="4" w:tplc="33D83FEA">
      <w:numFmt w:val="bullet"/>
      <w:lvlText w:val="•"/>
      <w:lvlJc w:val="left"/>
      <w:pPr>
        <w:ind w:left="1566" w:hanging="143"/>
      </w:pPr>
      <w:rPr>
        <w:rFonts w:hint="default"/>
        <w:lang w:val="ru-RU" w:eastAsia="en-US" w:bidi="ar-SA"/>
      </w:rPr>
    </w:lvl>
    <w:lvl w:ilvl="5" w:tplc="72CA471C">
      <w:numFmt w:val="bullet"/>
      <w:lvlText w:val="•"/>
      <w:lvlJc w:val="left"/>
      <w:pPr>
        <w:ind w:left="1923" w:hanging="143"/>
      </w:pPr>
      <w:rPr>
        <w:rFonts w:hint="default"/>
        <w:lang w:val="ru-RU" w:eastAsia="en-US" w:bidi="ar-SA"/>
      </w:rPr>
    </w:lvl>
    <w:lvl w:ilvl="6" w:tplc="91CE0124">
      <w:numFmt w:val="bullet"/>
      <w:lvlText w:val="•"/>
      <w:lvlJc w:val="left"/>
      <w:pPr>
        <w:ind w:left="2279" w:hanging="143"/>
      </w:pPr>
      <w:rPr>
        <w:rFonts w:hint="default"/>
        <w:lang w:val="ru-RU" w:eastAsia="en-US" w:bidi="ar-SA"/>
      </w:rPr>
    </w:lvl>
    <w:lvl w:ilvl="7" w:tplc="038422EA">
      <w:numFmt w:val="bullet"/>
      <w:lvlText w:val="•"/>
      <w:lvlJc w:val="left"/>
      <w:pPr>
        <w:ind w:left="2636" w:hanging="143"/>
      </w:pPr>
      <w:rPr>
        <w:rFonts w:hint="default"/>
        <w:lang w:val="ru-RU" w:eastAsia="en-US" w:bidi="ar-SA"/>
      </w:rPr>
    </w:lvl>
    <w:lvl w:ilvl="8" w:tplc="F7EE1B36">
      <w:numFmt w:val="bullet"/>
      <w:lvlText w:val="•"/>
      <w:lvlJc w:val="left"/>
      <w:pPr>
        <w:ind w:left="2992" w:hanging="143"/>
      </w:pPr>
      <w:rPr>
        <w:rFonts w:hint="default"/>
        <w:lang w:val="ru-RU" w:eastAsia="en-US" w:bidi="ar-SA"/>
      </w:rPr>
    </w:lvl>
  </w:abstractNum>
  <w:abstractNum w:abstractNumId="241">
    <w:nsid w:val="72A854DD"/>
    <w:multiLevelType w:val="hybridMultilevel"/>
    <w:tmpl w:val="D600445E"/>
    <w:lvl w:ilvl="0" w:tplc="5A2813DA">
      <w:numFmt w:val="bullet"/>
      <w:lvlText w:val="-"/>
      <w:lvlJc w:val="left"/>
      <w:pPr>
        <w:ind w:left="105" w:hanging="108"/>
      </w:pPr>
      <w:rPr>
        <w:rFonts w:ascii="Times New Roman" w:eastAsia="Times New Roman" w:hAnsi="Times New Roman" w:cs="Times New Roman" w:hint="default"/>
        <w:w w:val="99"/>
        <w:sz w:val="20"/>
        <w:szCs w:val="20"/>
        <w:lang w:val="ru-RU" w:eastAsia="en-US" w:bidi="ar-SA"/>
      </w:rPr>
    </w:lvl>
    <w:lvl w:ilvl="1" w:tplc="08DA00E6">
      <w:numFmt w:val="bullet"/>
      <w:lvlText w:val="•"/>
      <w:lvlJc w:val="left"/>
      <w:pPr>
        <w:ind w:left="1112" w:hanging="108"/>
      </w:pPr>
      <w:rPr>
        <w:rFonts w:hint="default"/>
        <w:lang w:val="ru-RU" w:eastAsia="en-US" w:bidi="ar-SA"/>
      </w:rPr>
    </w:lvl>
    <w:lvl w:ilvl="2" w:tplc="BDF88C8A">
      <w:numFmt w:val="bullet"/>
      <w:lvlText w:val="•"/>
      <w:lvlJc w:val="left"/>
      <w:pPr>
        <w:ind w:left="2125" w:hanging="108"/>
      </w:pPr>
      <w:rPr>
        <w:rFonts w:hint="default"/>
        <w:lang w:val="ru-RU" w:eastAsia="en-US" w:bidi="ar-SA"/>
      </w:rPr>
    </w:lvl>
    <w:lvl w:ilvl="3" w:tplc="226E16D6">
      <w:numFmt w:val="bullet"/>
      <w:lvlText w:val="•"/>
      <w:lvlJc w:val="left"/>
      <w:pPr>
        <w:ind w:left="3137" w:hanging="108"/>
      </w:pPr>
      <w:rPr>
        <w:rFonts w:hint="default"/>
        <w:lang w:val="ru-RU" w:eastAsia="en-US" w:bidi="ar-SA"/>
      </w:rPr>
    </w:lvl>
    <w:lvl w:ilvl="4" w:tplc="6928A046">
      <w:numFmt w:val="bullet"/>
      <w:lvlText w:val="•"/>
      <w:lvlJc w:val="left"/>
      <w:pPr>
        <w:ind w:left="4150" w:hanging="108"/>
      </w:pPr>
      <w:rPr>
        <w:rFonts w:hint="default"/>
        <w:lang w:val="ru-RU" w:eastAsia="en-US" w:bidi="ar-SA"/>
      </w:rPr>
    </w:lvl>
    <w:lvl w:ilvl="5" w:tplc="3EEC532C">
      <w:numFmt w:val="bullet"/>
      <w:lvlText w:val="•"/>
      <w:lvlJc w:val="left"/>
      <w:pPr>
        <w:ind w:left="5163" w:hanging="108"/>
      </w:pPr>
      <w:rPr>
        <w:rFonts w:hint="default"/>
        <w:lang w:val="ru-RU" w:eastAsia="en-US" w:bidi="ar-SA"/>
      </w:rPr>
    </w:lvl>
    <w:lvl w:ilvl="6" w:tplc="15083552">
      <w:numFmt w:val="bullet"/>
      <w:lvlText w:val="•"/>
      <w:lvlJc w:val="left"/>
      <w:pPr>
        <w:ind w:left="6175" w:hanging="108"/>
      </w:pPr>
      <w:rPr>
        <w:rFonts w:hint="default"/>
        <w:lang w:val="ru-RU" w:eastAsia="en-US" w:bidi="ar-SA"/>
      </w:rPr>
    </w:lvl>
    <w:lvl w:ilvl="7" w:tplc="E100640E">
      <w:numFmt w:val="bullet"/>
      <w:lvlText w:val="•"/>
      <w:lvlJc w:val="left"/>
      <w:pPr>
        <w:ind w:left="7188" w:hanging="108"/>
      </w:pPr>
      <w:rPr>
        <w:rFonts w:hint="default"/>
        <w:lang w:val="ru-RU" w:eastAsia="en-US" w:bidi="ar-SA"/>
      </w:rPr>
    </w:lvl>
    <w:lvl w:ilvl="8" w:tplc="0B3AEC7E">
      <w:numFmt w:val="bullet"/>
      <w:lvlText w:val="•"/>
      <w:lvlJc w:val="left"/>
      <w:pPr>
        <w:ind w:left="8200" w:hanging="108"/>
      </w:pPr>
      <w:rPr>
        <w:rFonts w:hint="default"/>
        <w:lang w:val="ru-RU" w:eastAsia="en-US" w:bidi="ar-SA"/>
      </w:rPr>
    </w:lvl>
  </w:abstractNum>
  <w:abstractNum w:abstractNumId="242">
    <w:nsid w:val="73170103"/>
    <w:multiLevelType w:val="hybridMultilevel"/>
    <w:tmpl w:val="FEAEE0EA"/>
    <w:lvl w:ilvl="0" w:tplc="261A08A0">
      <w:numFmt w:val="bullet"/>
      <w:lvlText w:val=""/>
      <w:lvlJc w:val="left"/>
      <w:pPr>
        <w:ind w:left="108" w:hanging="361"/>
      </w:pPr>
      <w:rPr>
        <w:rFonts w:ascii="Symbol" w:eastAsia="Symbol" w:hAnsi="Symbol" w:cs="Symbol" w:hint="default"/>
        <w:w w:val="100"/>
        <w:sz w:val="18"/>
        <w:szCs w:val="18"/>
        <w:lang w:val="ru-RU" w:eastAsia="en-US" w:bidi="ar-SA"/>
      </w:rPr>
    </w:lvl>
    <w:lvl w:ilvl="1" w:tplc="33DAB3A0">
      <w:numFmt w:val="bullet"/>
      <w:lvlText w:val="•"/>
      <w:lvlJc w:val="left"/>
      <w:pPr>
        <w:ind w:left="384" w:hanging="361"/>
      </w:pPr>
      <w:rPr>
        <w:rFonts w:hint="default"/>
        <w:lang w:val="ru-RU" w:eastAsia="en-US" w:bidi="ar-SA"/>
      </w:rPr>
    </w:lvl>
    <w:lvl w:ilvl="2" w:tplc="A4746E20">
      <w:numFmt w:val="bullet"/>
      <w:lvlText w:val="•"/>
      <w:lvlJc w:val="left"/>
      <w:pPr>
        <w:ind w:left="668" w:hanging="361"/>
      </w:pPr>
      <w:rPr>
        <w:rFonts w:hint="default"/>
        <w:lang w:val="ru-RU" w:eastAsia="en-US" w:bidi="ar-SA"/>
      </w:rPr>
    </w:lvl>
    <w:lvl w:ilvl="3" w:tplc="6076E696">
      <w:numFmt w:val="bullet"/>
      <w:lvlText w:val="•"/>
      <w:lvlJc w:val="left"/>
      <w:pPr>
        <w:ind w:left="952" w:hanging="361"/>
      </w:pPr>
      <w:rPr>
        <w:rFonts w:hint="default"/>
        <w:lang w:val="ru-RU" w:eastAsia="en-US" w:bidi="ar-SA"/>
      </w:rPr>
    </w:lvl>
    <w:lvl w:ilvl="4" w:tplc="A16E635A">
      <w:numFmt w:val="bullet"/>
      <w:lvlText w:val="•"/>
      <w:lvlJc w:val="left"/>
      <w:pPr>
        <w:ind w:left="1236" w:hanging="361"/>
      </w:pPr>
      <w:rPr>
        <w:rFonts w:hint="default"/>
        <w:lang w:val="ru-RU" w:eastAsia="en-US" w:bidi="ar-SA"/>
      </w:rPr>
    </w:lvl>
    <w:lvl w:ilvl="5" w:tplc="E2EE59C2">
      <w:numFmt w:val="bullet"/>
      <w:lvlText w:val="•"/>
      <w:lvlJc w:val="left"/>
      <w:pPr>
        <w:ind w:left="1520" w:hanging="361"/>
      </w:pPr>
      <w:rPr>
        <w:rFonts w:hint="default"/>
        <w:lang w:val="ru-RU" w:eastAsia="en-US" w:bidi="ar-SA"/>
      </w:rPr>
    </w:lvl>
    <w:lvl w:ilvl="6" w:tplc="E20C94E4">
      <w:numFmt w:val="bullet"/>
      <w:lvlText w:val="•"/>
      <w:lvlJc w:val="left"/>
      <w:pPr>
        <w:ind w:left="1804" w:hanging="361"/>
      </w:pPr>
      <w:rPr>
        <w:rFonts w:hint="default"/>
        <w:lang w:val="ru-RU" w:eastAsia="en-US" w:bidi="ar-SA"/>
      </w:rPr>
    </w:lvl>
    <w:lvl w:ilvl="7" w:tplc="9A5C21BA">
      <w:numFmt w:val="bullet"/>
      <w:lvlText w:val="•"/>
      <w:lvlJc w:val="left"/>
      <w:pPr>
        <w:ind w:left="2088" w:hanging="361"/>
      </w:pPr>
      <w:rPr>
        <w:rFonts w:hint="default"/>
        <w:lang w:val="ru-RU" w:eastAsia="en-US" w:bidi="ar-SA"/>
      </w:rPr>
    </w:lvl>
    <w:lvl w:ilvl="8" w:tplc="6682090A">
      <w:numFmt w:val="bullet"/>
      <w:lvlText w:val="•"/>
      <w:lvlJc w:val="left"/>
      <w:pPr>
        <w:ind w:left="2372" w:hanging="361"/>
      </w:pPr>
      <w:rPr>
        <w:rFonts w:hint="default"/>
        <w:lang w:val="ru-RU" w:eastAsia="en-US" w:bidi="ar-SA"/>
      </w:rPr>
    </w:lvl>
  </w:abstractNum>
  <w:abstractNum w:abstractNumId="243">
    <w:nsid w:val="73AA1922"/>
    <w:multiLevelType w:val="hybridMultilevel"/>
    <w:tmpl w:val="CB9A906C"/>
    <w:lvl w:ilvl="0" w:tplc="ED16E2F6">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7D86EDC6">
      <w:numFmt w:val="bullet"/>
      <w:lvlText w:val="•"/>
      <w:lvlJc w:val="left"/>
      <w:pPr>
        <w:ind w:left="1112" w:hanging="116"/>
      </w:pPr>
      <w:rPr>
        <w:rFonts w:hint="default"/>
        <w:lang w:val="ru-RU" w:eastAsia="en-US" w:bidi="ar-SA"/>
      </w:rPr>
    </w:lvl>
    <w:lvl w:ilvl="2" w:tplc="70C0F100">
      <w:numFmt w:val="bullet"/>
      <w:lvlText w:val="•"/>
      <w:lvlJc w:val="left"/>
      <w:pPr>
        <w:ind w:left="2125" w:hanging="116"/>
      </w:pPr>
      <w:rPr>
        <w:rFonts w:hint="default"/>
        <w:lang w:val="ru-RU" w:eastAsia="en-US" w:bidi="ar-SA"/>
      </w:rPr>
    </w:lvl>
    <w:lvl w:ilvl="3" w:tplc="2D62869E">
      <w:numFmt w:val="bullet"/>
      <w:lvlText w:val="•"/>
      <w:lvlJc w:val="left"/>
      <w:pPr>
        <w:ind w:left="3137" w:hanging="116"/>
      </w:pPr>
      <w:rPr>
        <w:rFonts w:hint="default"/>
        <w:lang w:val="ru-RU" w:eastAsia="en-US" w:bidi="ar-SA"/>
      </w:rPr>
    </w:lvl>
    <w:lvl w:ilvl="4" w:tplc="C5B0A5C4">
      <w:numFmt w:val="bullet"/>
      <w:lvlText w:val="•"/>
      <w:lvlJc w:val="left"/>
      <w:pPr>
        <w:ind w:left="4150" w:hanging="116"/>
      </w:pPr>
      <w:rPr>
        <w:rFonts w:hint="default"/>
        <w:lang w:val="ru-RU" w:eastAsia="en-US" w:bidi="ar-SA"/>
      </w:rPr>
    </w:lvl>
    <w:lvl w:ilvl="5" w:tplc="BEF0B724">
      <w:numFmt w:val="bullet"/>
      <w:lvlText w:val="•"/>
      <w:lvlJc w:val="left"/>
      <w:pPr>
        <w:ind w:left="5163" w:hanging="116"/>
      </w:pPr>
      <w:rPr>
        <w:rFonts w:hint="default"/>
        <w:lang w:val="ru-RU" w:eastAsia="en-US" w:bidi="ar-SA"/>
      </w:rPr>
    </w:lvl>
    <w:lvl w:ilvl="6" w:tplc="78805EA6">
      <w:numFmt w:val="bullet"/>
      <w:lvlText w:val="•"/>
      <w:lvlJc w:val="left"/>
      <w:pPr>
        <w:ind w:left="6175" w:hanging="116"/>
      </w:pPr>
      <w:rPr>
        <w:rFonts w:hint="default"/>
        <w:lang w:val="ru-RU" w:eastAsia="en-US" w:bidi="ar-SA"/>
      </w:rPr>
    </w:lvl>
    <w:lvl w:ilvl="7" w:tplc="80000A92">
      <w:numFmt w:val="bullet"/>
      <w:lvlText w:val="•"/>
      <w:lvlJc w:val="left"/>
      <w:pPr>
        <w:ind w:left="7188" w:hanging="116"/>
      </w:pPr>
      <w:rPr>
        <w:rFonts w:hint="default"/>
        <w:lang w:val="ru-RU" w:eastAsia="en-US" w:bidi="ar-SA"/>
      </w:rPr>
    </w:lvl>
    <w:lvl w:ilvl="8" w:tplc="CE52D662">
      <w:numFmt w:val="bullet"/>
      <w:lvlText w:val="•"/>
      <w:lvlJc w:val="left"/>
      <w:pPr>
        <w:ind w:left="8200" w:hanging="116"/>
      </w:pPr>
      <w:rPr>
        <w:rFonts w:hint="default"/>
        <w:lang w:val="ru-RU" w:eastAsia="en-US" w:bidi="ar-SA"/>
      </w:rPr>
    </w:lvl>
  </w:abstractNum>
  <w:abstractNum w:abstractNumId="244">
    <w:nsid w:val="75911E07"/>
    <w:multiLevelType w:val="hybridMultilevel"/>
    <w:tmpl w:val="3C584726"/>
    <w:lvl w:ilvl="0" w:tplc="DA60207C">
      <w:numFmt w:val="bullet"/>
      <w:lvlText w:val=""/>
      <w:lvlJc w:val="left"/>
      <w:pPr>
        <w:ind w:left="105" w:hanging="360"/>
      </w:pPr>
      <w:rPr>
        <w:rFonts w:ascii="Symbol" w:eastAsia="Symbol" w:hAnsi="Symbol" w:cs="Symbol" w:hint="default"/>
        <w:w w:val="100"/>
        <w:sz w:val="18"/>
        <w:szCs w:val="18"/>
        <w:lang w:val="ru-RU" w:eastAsia="en-US" w:bidi="ar-SA"/>
      </w:rPr>
    </w:lvl>
    <w:lvl w:ilvl="1" w:tplc="7B54D064">
      <w:numFmt w:val="bullet"/>
      <w:lvlText w:val="•"/>
      <w:lvlJc w:val="left"/>
      <w:pPr>
        <w:ind w:left="318" w:hanging="360"/>
      </w:pPr>
      <w:rPr>
        <w:rFonts w:hint="default"/>
        <w:lang w:val="ru-RU" w:eastAsia="en-US" w:bidi="ar-SA"/>
      </w:rPr>
    </w:lvl>
    <w:lvl w:ilvl="2" w:tplc="1C263600">
      <w:numFmt w:val="bullet"/>
      <w:lvlText w:val="•"/>
      <w:lvlJc w:val="left"/>
      <w:pPr>
        <w:ind w:left="537" w:hanging="360"/>
      </w:pPr>
      <w:rPr>
        <w:rFonts w:hint="default"/>
        <w:lang w:val="ru-RU" w:eastAsia="en-US" w:bidi="ar-SA"/>
      </w:rPr>
    </w:lvl>
    <w:lvl w:ilvl="3" w:tplc="E87A2912">
      <w:numFmt w:val="bullet"/>
      <w:lvlText w:val="•"/>
      <w:lvlJc w:val="left"/>
      <w:pPr>
        <w:ind w:left="756" w:hanging="360"/>
      </w:pPr>
      <w:rPr>
        <w:rFonts w:hint="default"/>
        <w:lang w:val="ru-RU" w:eastAsia="en-US" w:bidi="ar-SA"/>
      </w:rPr>
    </w:lvl>
    <w:lvl w:ilvl="4" w:tplc="F3D4C754">
      <w:numFmt w:val="bullet"/>
      <w:lvlText w:val="•"/>
      <w:lvlJc w:val="left"/>
      <w:pPr>
        <w:ind w:left="975" w:hanging="360"/>
      </w:pPr>
      <w:rPr>
        <w:rFonts w:hint="default"/>
        <w:lang w:val="ru-RU" w:eastAsia="en-US" w:bidi="ar-SA"/>
      </w:rPr>
    </w:lvl>
    <w:lvl w:ilvl="5" w:tplc="609475CE">
      <w:numFmt w:val="bullet"/>
      <w:lvlText w:val="•"/>
      <w:lvlJc w:val="left"/>
      <w:pPr>
        <w:ind w:left="1194" w:hanging="360"/>
      </w:pPr>
      <w:rPr>
        <w:rFonts w:hint="default"/>
        <w:lang w:val="ru-RU" w:eastAsia="en-US" w:bidi="ar-SA"/>
      </w:rPr>
    </w:lvl>
    <w:lvl w:ilvl="6" w:tplc="DC72B176">
      <w:numFmt w:val="bullet"/>
      <w:lvlText w:val="•"/>
      <w:lvlJc w:val="left"/>
      <w:pPr>
        <w:ind w:left="1413" w:hanging="360"/>
      </w:pPr>
      <w:rPr>
        <w:rFonts w:hint="default"/>
        <w:lang w:val="ru-RU" w:eastAsia="en-US" w:bidi="ar-SA"/>
      </w:rPr>
    </w:lvl>
    <w:lvl w:ilvl="7" w:tplc="7F98548A">
      <w:numFmt w:val="bullet"/>
      <w:lvlText w:val="•"/>
      <w:lvlJc w:val="left"/>
      <w:pPr>
        <w:ind w:left="1632" w:hanging="360"/>
      </w:pPr>
      <w:rPr>
        <w:rFonts w:hint="default"/>
        <w:lang w:val="ru-RU" w:eastAsia="en-US" w:bidi="ar-SA"/>
      </w:rPr>
    </w:lvl>
    <w:lvl w:ilvl="8" w:tplc="B102203A">
      <w:numFmt w:val="bullet"/>
      <w:lvlText w:val="•"/>
      <w:lvlJc w:val="left"/>
      <w:pPr>
        <w:ind w:left="1851" w:hanging="360"/>
      </w:pPr>
      <w:rPr>
        <w:rFonts w:hint="default"/>
        <w:lang w:val="ru-RU" w:eastAsia="en-US" w:bidi="ar-SA"/>
      </w:rPr>
    </w:lvl>
  </w:abstractNum>
  <w:abstractNum w:abstractNumId="245">
    <w:nsid w:val="75E75E62"/>
    <w:multiLevelType w:val="hybridMultilevel"/>
    <w:tmpl w:val="49769386"/>
    <w:lvl w:ilvl="0" w:tplc="0E7E3442">
      <w:numFmt w:val="bullet"/>
      <w:lvlText w:val="-"/>
      <w:lvlJc w:val="left"/>
      <w:pPr>
        <w:ind w:left="105" w:hanging="142"/>
      </w:pPr>
      <w:rPr>
        <w:rFonts w:ascii="Times New Roman" w:eastAsia="Times New Roman" w:hAnsi="Times New Roman" w:cs="Times New Roman" w:hint="default"/>
        <w:w w:val="99"/>
        <w:sz w:val="20"/>
        <w:szCs w:val="20"/>
        <w:lang w:val="ru-RU" w:eastAsia="en-US" w:bidi="ar-SA"/>
      </w:rPr>
    </w:lvl>
    <w:lvl w:ilvl="1" w:tplc="179C2D40">
      <w:numFmt w:val="bullet"/>
      <w:lvlText w:val="•"/>
      <w:lvlJc w:val="left"/>
      <w:pPr>
        <w:ind w:left="1112" w:hanging="142"/>
      </w:pPr>
      <w:rPr>
        <w:rFonts w:hint="default"/>
        <w:lang w:val="ru-RU" w:eastAsia="en-US" w:bidi="ar-SA"/>
      </w:rPr>
    </w:lvl>
    <w:lvl w:ilvl="2" w:tplc="5DC010BE">
      <w:numFmt w:val="bullet"/>
      <w:lvlText w:val="•"/>
      <w:lvlJc w:val="left"/>
      <w:pPr>
        <w:ind w:left="2125" w:hanging="142"/>
      </w:pPr>
      <w:rPr>
        <w:rFonts w:hint="default"/>
        <w:lang w:val="ru-RU" w:eastAsia="en-US" w:bidi="ar-SA"/>
      </w:rPr>
    </w:lvl>
    <w:lvl w:ilvl="3" w:tplc="AEE65DFC">
      <w:numFmt w:val="bullet"/>
      <w:lvlText w:val="•"/>
      <w:lvlJc w:val="left"/>
      <w:pPr>
        <w:ind w:left="3137" w:hanging="142"/>
      </w:pPr>
      <w:rPr>
        <w:rFonts w:hint="default"/>
        <w:lang w:val="ru-RU" w:eastAsia="en-US" w:bidi="ar-SA"/>
      </w:rPr>
    </w:lvl>
    <w:lvl w:ilvl="4" w:tplc="07AA651A">
      <w:numFmt w:val="bullet"/>
      <w:lvlText w:val="•"/>
      <w:lvlJc w:val="left"/>
      <w:pPr>
        <w:ind w:left="4150" w:hanging="142"/>
      </w:pPr>
      <w:rPr>
        <w:rFonts w:hint="default"/>
        <w:lang w:val="ru-RU" w:eastAsia="en-US" w:bidi="ar-SA"/>
      </w:rPr>
    </w:lvl>
    <w:lvl w:ilvl="5" w:tplc="F0988AEE">
      <w:numFmt w:val="bullet"/>
      <w:lvlText w:val="•"/>
      <w:lvlJc w:val="left"/>
      <w:pPr>
        <w:ind w:left="5163" w:hanging="142"/>
      </w:pPr>
      <w:rPr>
        <w:rFonts w:hint="default"/>
        <w:lang w:val="ru-RU" w:eastAsia="en-US" w:bidi="ar-SA"/>
      </w:rPr>
    </w:lvl>
    <w:lvl w:ilvl="6" w:tplc="3D381376">
      <w:numFmt w:val="bullet"/>
      <w:lvlText w:val="•"/>
      <w:lvlJc w:val="left"/>
      <w:pPr>
        <w:ind w:left="6175" w:hanging="142"/>
      </w:pPr>
      <w:rPr>
        <w:rFonts w:hint="default"/>
        <w:lang w:val="ru-RU" w:eastAsia="en-US" w:bidi="ar-SA"/>
      </w:rPr>
    </w:lvl>
    <w:lvl w:ilvl="7" w:tplc="F5648C92">
      <w:numFmt w:val="bullet"/>
      <w:lvlText w:val="•"/>
      <w:lvlJc w:val="left"/>
      <w:pPr>
        <w:ind w:left="7188" w:hanging="142"/>
      </w:pPr>
      <w:rPr>
        <w:rFonts w:hint="default"/>
        <w:lang w:val="ru-RU" w:eastAsia="en-US" w:bidi="ar-SA"/>
      </w:rPr>
    </w:lvl>
    <w:lvl w:ilvl="8" w:tplc="23805876">
      <w:numFmt w:val="bullet"/>
      <w:lvlText w:val="•"/>
      <w:lvlJc w:val="left"/>
      <w:pPr>
        <w:ind w:left="8200" w:hanging="142"/>
      </w:pPr>
      <w:rPr>
        <w:rFonts w:hint="default"/>
        <w:lang w:val="ru-RU" w:eastAsia="en-US" w:bidi="ar-SA"/>
      </w:rPr>
    </w:lvl>
  </w:abstractNum>
  <w:abstractNum w:abstractNumId="246">
    <w:nsid w:val="75FF12B1"/>
    <w:multiLevelType w:val="hybridMultilevel"/>
    <w:tmpl w:val="6FA68F42"/>
    <w:lvl w:ilvl="0" w:tplc="3F947912">
      <w:numFmt w:val="bullet"/>
      <w:lvlText w:val=""/>
      <w:lvlJc w:val="left"/>
      <w:pPr>
        <w:ind w:left="141" w:hanging="401"/>
      </w:pPr>
      <w:rPr>
        <w:rFonts w:ascii="Wingdings" w:eastAsia="Wingdings" w:hAnsi="Wingdings" w:cs="Wingdings" w:hint="default"/>
        <w:w w:val="100"/>
        <w:sz w:val="24"/>
        <w:szCs w:val="24"/>
        <w:lang w:val="ru-RU" w:eastAsia="en-US" w:bidi="ar-SA"/>
      </w:rPr>
    </w:lvl>
    <w:lvl w:ilvl="1" w:tplc="4906BA50">
      <w:numFmt w:val="bullet"/>
      <w:lvlText w:val="•"/>
      <w:lvlJc w:val="left"/>
      <w:pPr>
        <w:ind w:left="1088" w:hanging="401"/>
      </w:pPr>
      <w:rPr>
        <w:rFonts w:hint="default"/>
        <w:lang w:val="ru-RU" w:eastAsia="en-US" w:bidi="ar-SA"/>
      </w:rPr>
    </w:lvl>
    <w:lvl w:ilvl="2" w:tplc="FE3E2F54">
      <w:numFmt w:val="bullet"/>
      <w:lvlText w:val="•"/>
      <w:lvlJc w:val="left"/>
      <w:pPr>
        <w:ind w:left="2037" w:hanging="401"/>
      </w:pPr>
      <w:rPr>
        <w:rFonts w:hint="default"/>
        <w:lang w:val="ru-RU" w:eastAsia="en-US" w:bidi="ar-SA"/>
      </w:rPr>
    </w:lvl>
    <w:lvl w:ilvl="3" w:tplc="FD34393E">
      <w:numFmt w:val="bullet"/>
      <w:lvlText w:val="•"/>
      <w:lvlJc w:val="left"/>
      <w:pPr>
        <w:ind w:left="2985" w:hanging="401"/>
      </w:pPr>
      <w:rPr>
        <w:rFonts w:hint="default"/>
        <w:lang w:val="ru-RU" w:eastAsia="en-US" w:bidi="ar-SA"/>
      </w:rPr>
    </w:lvl>
    <w:lvl w:ilvl="4" w:tplc="5AE45840">
      <w:numFmt w:val="bullet"/>
      <w:lvlText w:val="•"/>
      <w:lvlJc w:val="left"/>
      <w:pPr>
        <w:ind w:left="3934" w:hanging="401"/>
      </w:pPr>
      <w:rPr>
        <w:rFonts w:hint="default"/>
        <w:lang w:val="ru-RU" w:eastAsia="en-US" w:bidi="ar-SA"/>
      </w:rPr>
    </w:lvl>
    <w:lvl w:ilvl="5" w:tplc="EFFC1B14">
      <w:numFmt w:val="bullet"/>
      <w:lvlText w:val="•"/>
      <w:lvlJc w:val="left"/>
      <w:pPr>
        <w:ind w:left="4883" w:hanging="401"/>
      </w:pPr>
      <w:rPr>
        <w:rFonts w:hint="default"/>
        <w:lang w:val="ru-RU" w:eastAsia="en-US" w:bidi="ar-SA"/>
      </w:rPr>
    </w:lvl>
    <w:lvl w:ilvl="6" w:tplc="1E9CAD24">
      <w:numFmt w:val="bullet"/>
      <w:lvlText w:val="•"/>
      <w:lvlJc w:val="left"/>
      <w:pPr>
        <w:ind w:left="5831" w:hanging="401"/>
      </w:pPr>
      <w:rPr>
        <w:rFonts w:hint="default"/>
        <w:lang w:val="ru-RU" w:eastAsia="en-US" w:bidi="ar-SA"/>
      </w:rPr>
    </w:lvl>
    <w:lvl w:ilvl="7" w:tplc="B9B84D76">
      <w:numFmt w:val="bullet"/>
      <w:lvlText w:val="•"/>
      <w:lvlJc w:val="left"/>
      <w:pPr>
        <w:ind w:left="6780" w:hanging="401"/>
      </w:pPr>
      <w:rPr>
        <w:rFonts w:hint="default"/>
        <w:lang w:val="ru-RU" w:eastAsia="en-US" w:bidi="ar-SA"/>
      </w:rPr>
    </w:lvl>
    <w:lvl w:ilvl="8" w:tplc="038A450E">
      <w:numFmt w:val="bullet"/>
      <w:lvlText w:val="•"/>
      <w:lvlJc w:val="left"/>
      <w:pPr>
        <w:ind w:left="7728" w:hanging="401"/>
      </w:pPr>
      <w:rPr>
        <w:rFonts w:hint="default"/>
        <w:lang w:val="ru-RU" w:eastAsia="en-US" w:bidi="ar-SA"/>
      </w:rPr>
    </w:lvl>
  </w:abstractNum>
  <w:abstractNum w:abstractNumId="247">
    <w:nsid w:val="76C53629"/>
    <w:multiLevelType w:val="hybridMultilevel"/>
    <w:tmpl w:val="F40E438C"/>
    <w:lvl w:ilvl="0" w:tplc="DE3E836C">
      <w:numFmt w:val="bullet"/>
      <w:lvlText w:val=""/>
      <w:lvlJc w:val="left"/>
      <w:pPr>
        <w:ind w:left="443" w:hanging="360"/>
      </w:pPr>
      <w:rPr>
        <w:rFonts w:ascii="Wingdings" w:eastAsia="Wingdings" w:hAnsi="Wingdings" w:cs="Wingdings" w:hint="default"/>
        <w:w w:val="100"/>
        <w:sz w:val="24"/>
        <w:szCs w:val="24"/>
        <w:lang w:val="ru-RU" w:eastAsia="en-US" w:bidi="ar-SA"/>
      </w:rPr>
    </w:lvl>
    <w:lvl w:ilvl="1" w:tplc="2CE6E500">
      <w:numFmt w:val="bullet"/>
      <w:lvlText w:val="•"/>
      <w:lvlJc w:val="left"/>
      <w:pPr>
        <w:ind w:left="1174" w:hanging="360"/>
      </w:pPr>
      <w:rPr>
        <w:rFonts w:hint="default"/>
        <w:lang w:val="ru-RU" w:eastAsia="en-US" w:bidi="ar-SA"/>
      </w:rPr>
    </w:lvl>
    <w:lvl w:ilvl="2" w:tplc="B31E24E6">
      <w:numFmt w:val="bullet"/>
      <w:lvlText w:val="•"/>
      <w:lvlJc w:val="left"/>
      <w:pPr>
        <w:ind w:left="1909" w:hanging="360"/>
      </w:pPr>
      <w:rPr>
        <w:rFonts w:hint="default"/>
        <w:lang w:val="ru-RU" w:eastAsia="en-US" w:bidi="ar-SA"/>
      </w:rPr>
    </w:lvl>
    <w:lvl w:ilvl="3" w:tplc="ED4C2154">
      <w:numFmt w:val="bullet"/>
      <w:lvlText w:val="•"/>
      <w:lvlJc w:val="left"/>
      <w:pPr>
        <w:ind w:left="2644" w:hanging="360"/>
      </w:pPr>
      <w:rPr>
        <w:rFonts w:hint="default"/>
        <w:lang w:val="ru-RU" w:eastAsia="en-US" w:bidi="ar-SA"/>
      </w:rPr>
    </w:lvl>
    <w:lvl w:ilvl="4" w:tplc="1D34CC5A">
      <w:numFmt w:val="bullet"/>
      <w:lvlText w:val="•"/>
      <w:lvlJc w:val="left"/>
      <w:pPr>
        <w:ind w:left="3379" w:hanging="360"/>
      </w:pPr>
      <w:rPr>
        <w:rFonts w:hint="default"/>
        <w:lang w:val="ru-RU" w:eastAsia="en-US" w:bidi="ar-SA"/>
      </w:rPr>
    </w:lvl>
    <w:lvl w:ilvl="5" w:tplc="50EA8D50">
      <w:numFmt w:val="bullet"/>
      <w:lvlText w:val="•"/>
      <w:lvlJc w:val="left"/>
      <w:pPr>
        <w:ind w:left="4114" w:hanging="360"/>
      </w:pPr>
      <w:rPr>
        <w:rFonts w:hint="default"/>
        <w:lang w:val="ru-RU" w:eastAsia="en-US" w:bidi="ar-SA"/>
      </w:rPr>
    </w:lvl>
    <w:lvl w:ilvl="6" w:tplc="A1360B16">
      <w:numFmt w:val="bullet"/>
      <w:lvlText w:val="•"/>
      <w:lvlJc w:val="left"/>
      <w:pPr>
        <w:ind w:left="4848" w:hanging="360"/>
      </w:pPr>
      <w:rPr>
        <w:rFonts w:hint="default"/>
        <w:lang w:val="ru-RU" w:eastAsia="en-US" w:bidi="ar-SA"/>
      </w:rPr>
    </w:lvl>
    <w:lvl w:ilvl="7" w:tplc="8D1CED60">
      <w:numFmt w:val="bullet"/>
      <w:lvlText w:val="•"/>
      <w:lvlJc w:val="left"/>
      <w:pPr>
        <w:ind w:left="5583" w:hanging="360"/>
      </w:pPr>
      <w:rPr>
        <w:rFonts w:hint="default"/>
        <w:lang w:val="ru-RU" w:eastAsia="en-US" w:bidi="ar-SA"/>
      </w:rPr>
    </w:lvl>
    <w:lvl w:ilvl="8" w:tplc="2A6CE926">
      <w:numFmt w:val="bullet"/>
      <w:lvlText w:val="•"/>
      <w:lvlJc w:val="left"/>
      <w:pPr>
        <w:ind w:left="6318" w:hanging="360"/>
      </w:pPr>
      <w:rPr>
        <w:rFonts w:hint="default"/>
        <w:lang w:val="ru-RU" w:eastAsia="en-US" w:bidi="ar-SA"/>
      </w:rPr>
    </w:lvl>
  </w:abstractNum>
  <w:abstractNum w:abstractNumId="248">
    <w:nsid w:val="77816184"/>
    <w:multiLevelType w:val="hybridMultilevel"/>
    <w:tmpl w:val="861695AC"/>
    <w:lvl w:ilvl="0" w:tplc="629C80DC">
      <w:start w:val="1"/>
      <w:numFmt w:val="upperRoman"/>
      <w:lvlText w:val="%1."/>
      <w:lvlJc w:val="left"/>
      <w:pPr>
        <w:ind w:left="4653" w:hanging="696"/>
        <w:jc w:val="right"/>
      </w:pPr>
      <w:rPr>
        <w:rFonts w:hint="default"/>
        <w:b/>
        <w:bCs/>
        <w:w w:val="99"/>
        <w:lang w:val="ru-RU" w:eastAsia="en-US" w:bidi="ar-SA"/>
      </w:rPr>
    </w:lvl>
    <w:lvl w:ilvl="1" w:tplc="05AE476A">
      <w:numFmt w:val="bullet"/>
      <w:lvlText w:val="•"/>
      <w:lvlJc w:val="left"/>
      <w:pPr>
        <w:ind w:left="5322" w:hanging="696"/>
      </w:pPr>
      <w:rPr>
        <w:rFonts w:hint="default"/>
        <w:lang w:val="ru-RU" w:eastAsia="en-US" w:bidi="ar-SA"/>
      </w:rPr>
    </w:lvl>
    <w:lvl w:ilvl="2" w:tplc="3E324FAC">
      <w:numFmt w:val="bullet"/>
      <w:lvlText w:val="•"/>
      <w:lvlJc w:val="left"/>
      <w:pPr>
        <w:ind w:left="5985" w:hanging="696"/>
      </w:pPr>
      <w:rPr>
        <w:rFonts w:hint="default"/>
        <w:lang w:val="ru-RU" w:eastAsia="en-US" w:bidi="ar-SA"/>
      </w:rPr>
    </w:lvl>
    <w:lvl w:ilvl="3" w:tplc="13BC66C2">
      <w:numFmt w:val="bullet"/>
      <w:lvlText w:val="•"/>
      <w:lvlJc w:val="left"/>
      <w:pPr>
        <w:ind w:left="6647" w:hanging="696"/>
      </w:pPr>
      <w:rPr>
        <w:rFonts w:hint="default"/>
        <w:lang w:val="ru-RU" w:eastAsia="en-US" w:bidi="ar-SA"/>
      </w:rPr>
    </w:lvl>
    <w:lvl w:ilvl="4" w:tplc="B9CC50DC">
      <w:numFmt w:val="bullet"/>
      <w:lvlText w:val="•"/>
      <w:lvlJc w:val="left"/>
      <w:pPr>
        <w:ind w:left="7310" w:hanging="696"/>
      </w:pPr>
      <w:rPr>
        <w:rFonts w:hint="default"/>
        <w:lang w:val="ru-RU" w:eastAsia="en-US" w:bidi="ar-SA"/>
      </w:rPr>
    </w:lvl>
    <w:lvl w:ilvl="5" w:tplc="9B4651CC">
      <w:numFmt w:val="bullet"/>
      <w:lvlText w:val="•"/>
      <w:lvlJc w:val="left"/>
      <w:pPr>
        <w:ind w:left="7973" w:hanging="696"/>
      </w:pPr>
      <w:rPr>
        <w:rFonts w:hint="default"/>
        <w:lang w:val="ru-RU" w:eastAsia="en-US" w:bidi="ar-SA"/>
      </w:rPr>
    </w:lvl>
    <w:lvl w:ilvl="6" w:tplc="6CCC4A52">
      <w:numFmt w:val="bullet"/>
      <w:lvlText w:val="•"/>
      <w:lvlJc w:val="left"/>
      <w:pPr>
        <w:ind w:left="8635" w:hanging="696"/>
      </w:pPr>
      <w:rPr>
        <w:rFonts w:hint="default"/>
        <w:lang w:val="ru-RU" w:eastAsia="en-US" w:bidi="ar-SA"/>
      </w:rPr>
    </w:lvl>
    <w:lvl w:ilvl="7" w:tplc="97E4B412">
      <w:numFmt w:val="bullet"/>
      <w:lvlText w:val="•"/>
      <w:lvlJc w:val="left"/>
      <w:pPr>
        <w:ind w:left="9298" w:hanging="696"/>
      </w:pPr>
      <w:rPr>
        <w:rFonts w:hint="default"/>
        <w:lang w:val="ru-RU" w:eastAsia="en-US" w:bidi="ar-SA"/>
      </w:rPr>
    </w:lvl>
    <w:lvl w:ilvl="8" w:tplc="82C41F08">
      <w:numFmt w:val="bullet"/>
      <w:lvlText w:val="•"/>
      <w:lvlJc w:val="left"/>
      <w:pPr>
        <w:ind w:left="9961" w:hanging="696"/>
      </w:pPr>
      <w:rPr>
        <w:rFonts w:hint="default"/>
        <w:lang w:val="ru-RU" w:eastAsia="en-US" w:bidi="ar-SA"/>
      </w:rPr>
    </w:lvl>
  </w:abstractNum>
  <w:abstractNum w:abstractNumId="249">
    <w:nsid w:val="77C057F5"/>
    <w:multiLevelType w:val="hybridMultilevel"/>
    <w:tmpl w:val="2A2C353C"/>
    <w:lvl w:ilvl="0" w:tplc="8A28AEFE">
      <w:numFmt w:val="bullet"/>
      <w:lvlText w:val=""/>
      <w:lvlJc w:val="left"/>
      <w:pPr>
        <w:ind w:left="83" w:hanging="147"/>
      </w:pPr>
      <w:rPr>
        <w:rFonts w:ascii="Wingdings" w:eastAsia="Wingdings" w:hAnsi="Wingdings" w:cs="Wingdings" w:hint="default"/>
        <w:w w:val="100"/>
        <w:sz w:val="24"/>
        <w:szCs w:val="24"/>
        <w:lang w:val="ru-RU" w:eastAsia="en-US" w:bidi="ar-SA"/>
      </w:rPr>
    </w:lvl>
    <w:lvl w:ilvl="1" w:tplc="EAFC47CA">
      <w:numFmt w:val="bullet"/>
      <w:lvlText w:val="•"/>
      <w:lvlJc w:val="left"/>
      <w:pPr>
        <w:ind w:left="694" w:hanging="147"/>
      </w:pPr>
      <w:rPr>
        <w:rFonts w:hint="default"/>
        <w:lang w:val="ru-RU" w:eastAsia="en-US" w:bidi="ar-SA"/>
      </w:rPr>
    </w:lvl>
    <w:lvl w:ilvl="2" w:tplc="A702A22E">
      <w:numFmt w:val="bullet"/>
      <w:lvlText w:val="•"/>
      <w:lvlJc w:val="left"/>
      <w:pPr>
        <w:ind w:left="1309" w:hanging="147"/>
      </w:pPr>
      <w:rPr>
        <w:rFonts w:hint="default"/>
        <w:lang w:val="ru-RU" w:eastAsia="en-US" w:bidi="ar-SA"/>
      </w:rPr>
    </w:lvl>
    <w:lvl w:ilvl="3" w:tplc="33F83930">
      <w:numFmt w:val="bullet"/>
      <w:lvlText w:val="•"/>
      <w:lvlJc w:val="left"/>
      <w:pPr>
        <w:ind w:left="1924" w:hanging="147"/>
      </w:pPr>
      <w:rPr>
        <w:rFonts w:hint="default"/>
        <w:lang w:val="ru-RU" w:eastAsia="en-US" w:bidi="ar-SA"/>
      </w:rPr>
    </w:lvl>
    <w:lvl w:ilvl="4" w:tplc="6ECAD67E">
      <w:numFmt w:val="bullet"/>
      <w:lvlText w:val="•"/>
      <w:lvlJc w:val="left"/>
      <w:pPr>
        <w:ind w:left="2539" w:hanging="147"/>
      </w:pPr>
      <w:rPr>
        <w:rFonts w:hint="default"/>
        <w:lang w:val="ru-RU" w:eastAsia="en-US" w:bidi="ar-SA"/>
      </w:rPr>
    </w:lvl>
    <w:lvl w:ilvl="5" w:tplc="275691F8">
      <w:numFmt w:val="bullet"/>
      <w:lvlText w:val="•"/>
      <w:lvlJc w:val="left"/>
      <w:pPr>
        <w:ind w:left="3154" w:hanging="147"/>
      </w:pPr>
      <w:rPr>
        <w:rFonts w:hint="default"/>
        <w:lang w:val="ru-RU" w:eastAsia="en-US" w:bidi="ar-SA"/>
      </w:rPr>
    </w:lvl>
    <w:lvl w:ilvl="6" w:tplc="401C067C">
      <w:numFmt w:val="bullet"/>
      <w:lvlText w:val="•"/>
      <w:lvlJc w:val="left"/>
      <w:pPr>
        <w:ind w:left="3769" w:hanging="147"/>
      </w:pPr>
      <w:rPr>
        <w:rFonts w:hint="default"/>
        <w:lang w:val="ru-RU" w:eastAsia="en-US" w:bidi="ar-SA"/>
      </w:rPr>
    </w:lvl>
    <w:lvl w:ilvl="7" w:tplc="FD846C4E">
      <w:numFmt w:val="bullet"/>
      <w:lvlText w:val="•"/>
      <w:lvlJc w:val="left"/>
      <w:pPr>
        <w:ind w:left="4384" w:hanging="147"/>
      </w:pPr>
      <w:rPr>
        <w:rFonts w:hint="default"/>
        <w:lang w:val="ru-RU" w:eastAsia="en-US" w:bidi="ar-SA"/>
      </w:rPr>
    </w:lvl>
    <w:lvl w:ilvl="8" w:tplc="8E8402EE">
      <w:numFmt w:val="bullet"/>
      <w:lvlText w:val="•"/>
      <w:lvlJc w:val="left"/>
      <w:pPr>
        <w:ind w:left="4999" w:hanging="147"/>
      </w:pPr>
      <w:rPr>
        <w:rFonts w:hint="default"/>
        <w:lang w:val="ru-RU" w:eastAsia="en-US" w:bidi="ar-SA"/>
      </w:rPr>
    </w:lvl>
  </w:abstractNum>
  <w:abstractNum w:abstractNumId="250">
    <w:nsid w:val="77F260FA"/>
    <w:multiLevelType w:val="hybridMultilevel"/>
    <w:tmpl w:val="558C500E"/>
    <w:lvl w:ilvl="0" w:tplc="B6CEAA4E">
      <w:numFmt w:val="bullet"/>
      <w:lvlText w:val=""/>
      <w:lvlJc w:val="left"/>
      <w:pPr>
        <w:ind w:left="103" w:hanging="572"/>
      </w:pPr>
      <w:rPr>
        <w:rFonts w:ascii="Wingdings" w:eastAsia="Wingdings" w:hAnsi="Wingdings" w:cs="Wingdings" w:hint="default"/>
        <w:w w:val="100"/>
        <w:sz w:val="24"/>
        <w:szCs w:val="24"/>
        <w:lang w:val="ru-RU" w:eastAsia="en-US" w:bidi="ar-SA"/>
      </w:rPr>
    </w:lvl>
    <w:lvl w:ilvl="1" w:tplc="FFE6A046">
      <w:numFmt w:val="bullet"/>
      <w:lvlText w:val="•"/>
      <w:lvlJc w:val="left"/>
      <w:pPr>
        <w:ind w:left="865" w:hanging="572"/>
      </w:pPr>
      <w:rPr>
        <w:rFonts w:hint="default"/>
        <w:lang w:val="ru-RU" w:eastAsia="en-US" w:bidi="ar-SA"/>
      </w:rPr>
    </w:lvl>
    <w:lvl w:ilvl="2" w:tplc="3796C7EC">
      <w:numFmt w:val="bullet"/>
      <w:lvlText w:val="•"/>
      <w:lvlJc w:val="left"/>
      <w:pPr>
        <w:ind w:left="1630" w:hanging="572"/>
      </w:pPr>
      <w:rPr>
        <w:rFonts w:hint="default"/>
        <w:lang w:val="ru-RU" w:eastAsia="en-US" w:bidi="ar-SA"/>
      </w:rPr>
    </w:lvl>
    <w:lvl w:ilvl="3" w:tplc="5DB07FA8">
      <w:numFmt w:val="bullet"/>
      <w:lvlText w:val="•"/>
      <w:lvlJc w:val="left"/>
      <w:pPr>
        <w:ind w:left="2395" w:hanging="572"/>
      </w:pPr>
      <w:rPr>
        <w:rFonts w:hint="default"/>
        <w:lang w:val="ru-RU" w:eastAsia="en-US" w:bidi="ar-SA"/>
      </w:rPr>
    </w:lvl>
    <w:lvl w:ilvl="4" w:tplc="DDD2694C">
      <w:numFmt w:val="bullet"/>
      <w:lvlText w:val="•"/>
      <w:lvlJc w:val="left"/>
      <w:pPr>
        <w:ind w:left="3160" w:hanging="572"/>
      </w:pPr>
      <w:rPr>
        <w:rFonts w:hint="default"/>
        <w:lang w:val="ru-RU" w:eastAsia="en-US" w:bidi="ar-SA"/>
      </w:rPr>
    </w:lvl>
    <w:lvl w:ilvl="5" w:tplc="E3747AA6">
      <w:numFmt w:val="bullet"/>
      <w:lvlText w:val="•"/>
      <w:lvlJc w:val="left"/>
      <w:pPr>
        <w:ind w:left="3925" w:hanging="572"/>
      </w:pPr>
      <w:rPr>
        <w:rFonts w:hint="default"/>
        <w:lang w:val="ru-RU" w:eastAsia="en-US" w:bidi="ar-SA"/>
      </w:rPr>
    </w:lvl>
    <w:lvl w:ilvl="6" w:tplc="CF406EEA">
      <w:numFmt w:val="bullet"/>
      <w:lvlText w:val="•"/>
      <w:lvlJc w:val="left"/>
      <w:pPr>
        <w:ind w:left="4690" w:hanging="572"/>
      </w:pPr>
      <w:rPr>
        <w:rFonts w:hint="default"/>
        <w:lang w:val="ru-RU" w:eastAsia="en-US" w:bidi="ar-SA"/>
      </w:rPr>
    </w:lvl>
    <w:lvl w:ilvl="7" w:tplc="9348B504">
      <w:numFmt w:val="bullet"/>
      <w:lvlText w:val="•"/>
      <w:lvlJc w:val="left"/>
      <w:pPr>
        <w:ind w:left="5455" w:hanging="572"/>
      </w:pPr>
      <w:rPr>
        <w:rFonts w:hint="default"/>
        <w:lang w:val="ru-RU" w:eastAsia="en-US" w:bidi="ar-SA"/>
      </w:rPr>
    </w:lvl>
    <w:lvl w:ilvl="8" w:tplc="D47665EC">
      <w:numFmt w:val="bullet"/>
      <w:lvlText w:val="•"/>
      <w:lvlJc w:val="left"/>
      <w:pPr>
        <w:ind w:left="6220" w:hanging="572"/>
      </w:pPr>
      <w:rPr>
        <w:rFonts w:hint="default"/>
        <w:lang w:val="ru-RU" w:eastAsia="en-US" w:bidi="ar-SA"/>
      </w:rPr>
    </w:lvl>
  </w:abstractNum>
  <w:abstractNum w:abstractNumId="251">
    <w:nsid w:val="792D08AE"/>
    <w:multiLevelType w:val="hybridMultilevel"/>
    <w:tmpl w:val="6764C5F4"/>
    <w:lvl w:ilvl="0" w:tplc="D0AE284C">
      <w:numFmt w:val="bullet"/>
      <w:lvlText w:val=""/>
      <w:lvlJc w:val="left"/>
      <w:pPr>
        <w:ind w:left="105" w:hanging="360"/>
      </w:pPr>
      <w:rPr>
        <w:rFonts w:ascii="Symbol" w:eastAsia="Symbol" w:hAnsi="Symbol" w:cs="Symbol" w:hint="default"/>
        <w:w w:val="100"/>
        <w:sz w:val="18"/>
        <w:szCs w:val="18"/>
        <w:lang w:val="ru-RU" w:eastAsia="en-US" w:bidi="ar-SA"/>
      </w:rPr>
    </w:lvl>
    <w:lvl w:ilvl="1" w:tplc="4296DF30">
      <w:numFmt w:val="bullet"/>
      <w:lvlText w:val="•"/>
      <w:lvlJc w:val="left"/>
      <w:pPr>
        <w:ind w:left="318" w:hanging="360"/>
      </w:pPr>
      <w:rPr>
        <w:rFonts w:hint="default"/>
        <w:lang w:val="ru-RU" w:eastAsia="en-US" w:bidi="ar-SA"/>
      </w:rPr>
    </w:lvl>
    <w:lvl w:ilvl="2" w:tplc="C5EEE70A">
      <w:numFmt w:val="bullet"/>
      <w:lvlText w:val="•"/>
      <w:lvlJc w:val="left"/>
      <w:pPr>
        <w:ind w:left="537" w:hanging="360"/>
      </w:pPr>
      <w:rPr>
        <w:rFonts w:hint="default"/>
        <w:lang w:val="ru-RU" w:eastAsia="en-US" w:bidi="ar-SA"/>
      </w:rPr>
    </w:lvl>
    <w:lvl w:ilvl="3" w:tplc="29120782">
      <w:numFmt w:val="bullet"/>
      <w:lvlText w:val="•"/>
      <w:lvlJc w:val="left"/>
      <w:pPr>
        <w:ind w:left="756" w:hanging="360"/>
      </w:pPr>
      <w:rPr>
        <w:rFonts w:hint="default"/>
        <w:lang w:val="ru-RU" w:eastAsia="en-US" w:bidi="ar-SA"/>
      </w:rPr>
    </w:lvl>
    <w:lvl w:ilvl="4" w:tplc="69C63860">
      <w:numFmt w:val="bullet"/>
      <w:lvlText w:val="•"/>
      <w:lvlJc w:val="left"/>
      <w:pPr>
        <w:ind w:left="975" w:hanging="360"/>
      </w:pPr>
      <w:rPr>
        <w:rFonts w:hint="default"/>
        <w:lang w:val="ru-RU" w:eastAsia="en-US" w:bidi="ar-SA"/>
      </w:rPr>
    </w:lvl>
    <w:lvl w:ilvl="5" w:tplc="1856FEAC">
      <w:numFmt w:val="bullet"/>
      <w:lvlText w:val="•"/>
      <w:lvlJc w:val="left"/>
      <w:pPr>
        <w:ind w:left="1194" w:hanging="360"/>
      </w:pPr>
      <w:rPr>
        <w:rFonts w:hint="default"/>
        <w:lang w:val="ru-RU" w:eastAsia="en-US" w:bidi="ar-SA"/>
      </w:rPr>
    </w:lvl>
    <w:lvl w:ilvl="6" w:tplc="D4A088D2">
      <w:numFmt w:val="bullet"/>
      <w:lvlText w:val="•"/>
      <w:lvlJc w:val="left"/>
      <w:pPr>
        <w:ind w:left="1413" w:hanging="360"/>
      </w:pPr>
      <w:rPr>
        <w:rFonts w:hint="default"/>
        <w:lang w:val="ru-RU" w:eastAsia="en-US" w:bidi="ar-SA"/>
      </w:rPr>
    </w:lvl>
    <w:lvl w:ilvl="7" w:tplc="7A80F2B4">
      <w:numFmt w:val="bullet"/>
      <w:lvlText w:val="•"/>
      <w:lvlJc w:val="left"/>
      <w:pPr>
        <w:ind w:left="1632" w:hanging="360"/>
      </w:pPr>
      <w:rPr>
        <w:rFonts w:hint="default"/>
        <w:lang w:val="ru-RU" w:eastAsia="en-US" w:bidi="ar-SA"/>
      </w:rPr>
    </w:lvl>
    <w:lvl w:ilvl="8" w:tplc="8B2A5E3C">
      <w:numFmt w:val="bullet"/>
      <w:lvlText w:val="•"/>
      <w:lvlJc w:val="left"/>
      <w:pPr>
        <w:ind w:left="1851" w:hanging="360"/>
      </w:pPr>
      <w:rPr>
        <w:rFonts w:hint="default"/>
        <w:lang w:val="ru-RU" w:eastAsia="en-US" w:bidi="ar-SA"/>
      </w:rPr>
    </w:lvl>
  </w:abstractNum>
  <w:abstractNum w:abstractNumId="252">
    <w:nsid w:val="7A1D79A8"/>
    <w:multiLevelType w:val="hybridMultilevel"/>
    <w:tmpl w:val="ED848090"/>
    <w:lvl w:ilvl="0" w:tplc="90E6475C">
      <w:numFmt w:val="bullet"/>
      <w:lvlText w:val=""/>
      <w:lvlJc w:val="left"/>
      <w:pPr>
        <w:ind w:left="815" w:hanging="392"/>
      </w:pPr>
      <w:rPr>
        <w:rFonts w:ascii="Wingdings" w:eastAsia="Wingdings" w:hAnsi="Wingdings" w:cs="Wingdings" w:hint="default"/>
        <w:w w:val="100"/>
        <w:sz w:val="24"/>
        <w:szCs w:val="24"/>
        <w:lang w:val="ru-RU" w:eastAsia="en-US" w:bidi="ar-SA"/>
      </w:rPr>
    </w:lvl>
    <w:lvl w:ilvl="1" w:tplc="192AB744">
      <w:numFmt w:val="bullet"/>
      <w:lvlText w:val="•"/>
      <w:lvlJc w:val="left"/>
      <w:pPr>
        <w:ind w:left="1022" w:hanging="392"/>
      </w:pPr>
      <w:rPr>
        <w:rFonts w:hint="default"/>
        <w:lang w:val="ru-RU" w:eastAsia="en-US" w:bidi="ar-SA"/>
      </w:rPr>
    </w:lvl>
    <w:lvl w:ilvl="2" w:tplc="1BA03C34">
      <w:numFmt w:val="bullet"/>
      <w:lvlText w:val="•"/>
      <w:lvlJc w:val="left"/>
      <w:pPr>
        <w:ind w:left="1224" w:hanging="392"/>
      </w:pPr>
      <w:rPr>
        <w:rFonts w:hint="default"/>
        <w:lang w:val="ru-RU" w:eastAsia="en-US" w:bidi="ar-SA"/>
      </w:rPr>
    </w:lvl>
    <w:lvl w:ilvl="3" w:tplc="FED6EBAA">
      <w:numFmt w:val="bullet"/>
      <w:lvlText w:val="•"/>
      <w:lvlJc w:val="left"/>
      <w:pPr>
        <w:ind w:left="1426" w:hanging="392"/>
      </w:pPr>
      <w:rPr>
        <w:rFonts w:hint="default"/>
        <w:lang w:val="ru-RU" w:eastAsia="en-US" w:bidi="ar-SA"/>
      </w:rPr>
    </w:lvl>
    <w:lvl w:ilvl="4" w:tplc="A0C88690">
      <w:numFmt w:val="bullet"/>
      <w:lvlText w:val="•"/>
      <w:lvlJc w:val="left"/>
      <w:pPr>
        <w:ind w:left="1628" w:hanging="392"/>
      </w:pPr>
      <w:rPr>
        <w:rFonts w:hint="default"/>
        <w:lang w:val="ru-RU" w:eastAsia="en-US" w:bidi="ar-SA"/>
      </w:rPr>
    </w:lvl>
    <w:lvl w:ilvl="5" w:tplc="D5CA3AAC">
      <w:numFmt w:val="bullet"/>
      <w:lvlText w:val="•"/>
      <w:lvlJc w:val="left"/>
      <w:pPr>
        <w:ind w:left="1831" w:hanging="392"/>
      </w:pPr>
      <w:rPr>
        <w:rFonts w:hint="default"/>
        <w:lang w:val="ru-RU" w:eastAsia="en-US" w:bidi="ar-SA"/>
      </w:rPr>
    </w:lvl>
    <w:lvl w:ilvl="6" w:tplc="36B635E8">
      <w:numFmt w:val="bullet"/>
      <w:lvlText w:val="•"/>
      <w:lvlJc w:val="left"/>
      <w:pPr>
        <w:ind w:left="2033" w:hanging="392"/>
      </w:pPr>
      <w:rPr>
        <w:rFonts w:hint="default"/>
        <w:lang w:val="ru-RU" w:eastAsia="en-US" w:bidi="ar-SA"/>
      </w:rPr>
    </w:lvl>
    <w:lvl w:ilvl="7" w:tplc="8A3E0550">
      <w:numFmt w:val="bullet"/>
      <w:lvlText w:val="•"/>
      <w:lvlJc w:val="left"/>
      <w:pPr>
        <w:ind w:left="2235" w:hanging="392"/>
      </w:pPr>
      <w:rPr>
        <w:rFonts w:hint="default"/>
        <w:lang w:val="ru-RU" w:eastAsia="en-US" w:bidi="ar-SA"/>
      </w:rPr>
    </w:lvl>
    <w:lvl w:ilvl="8" w:tplc="3990BA00">
      <w:numFmt w:val="bullet"/>
      <w:lvlText w:val="•"/>
      <w:lvlJc w:val="left"/>
      <w:pPr>
        <w:ind w:left="2437" w:hanging="392"/>
      </w:pPr>
      <w:rPr>
        <w:rFonts w:hint="default"/>
        <w:lang w:val="ru-RU" w:eastAsia="en-US" w:bidi="ar-SA"/>
      </w:rPr>
    </w:lvl>
  </w:abstractNum>
  <w:abstractNum w:abstractNumId="253">
    <w:nsid w:val="7AAC76B3"/>
    <w:multiLevelType w:val="hybridMultilevel"/>
    <w:tmpl w:val="E0549DDA"/>
    <w:lvl w:ilvl="0" w:tplc="3C781F56">
      <w:numFmt w:val="bullet"/>
      <w:lvlText w:val=""/>
      <w:lvlJc w:val="left"/>
      <w:pPr>
        <w:ind w:left="81" w:hanging="147"/>
      </w:pPr>
      <w:rPr>
        <w:rFonts w:ascii="Wingdings" w:eastAsia="Wingdings" w:hAnsi="Wingdings" w:cs="Wingdings" w:hint="default"/>
        <w:w w:val="100"/>
        <w:sz w:val="24"/>
        <w:szCs w:val="24"/>
        <w:lang w:val="ru-RU" w:eastAsia="en-US" w:bidi="ar-SA"/>
      </w:rPr>
    </w:lvl>
    <w:lvl w:ilvl="1" w:tplc="8966847A">
      <w:numFmt w:val="bullet"/>
      <w:lvlText w:val="•"/>
      <w:lvlJc w:val="left"/>
      <w:pPr>
        <w:ind w:left="439" w:hanging="147"/>
      </w:pPr>
      <w:rPr>
        <w:rFonts w:hint="default"/>
        <w:lang w:val="ru-RU" w:eastAsia="en-US" w:bidi="ar-SA"/>
      </w:rPr>
    </w:lvl>
    <w:lvl w:ilvl="2" w:tplc="B3B241FC">
      <w:numFmt w:val="bullet"/>
      <w:lvlText w:val="•"/>
      <w:lvlJc w:val="left"/>
      <w:pPr>
        <w:ind w:left="799" w:hanging="147"/>
      </w:pPr>
      <w:rPr>
        <w:rFonts w:hint="default"/>
        <w:lang w:val="ru-RU" w:eastAsia="en-US" w:bidi="ar-SA"/>
      </w:rPr>
    </w:lvl>
    <w:lvl w:ilvl="3" w:tplc="F1BC6272">
      <w:numFmt w:val="bullet"/>
      <w:lvlText w:val="•"/>
      <w:lvlJc w:val="left"/>
      <w:pPr>
        <w:ind w:left="1159" w:hanging="147"/>
      </w:pPr>
      <w:rPr>
        <w:rFonts w:hint="default"/>
        <w:lang w:val="ru-RU" w:eastAsia="en-US" w:bidi="ar-SA"/>
      </w:rPr>
    </w:lvl>
    <w:lvl w:ilvl="4" w:tplc="1708CD04">
      <w:numFmt w:val="bullet"/>
      <w:lvlText w:val="•"/>
      <w:lvlJc w:val="left"/>
      <w:pPr>
        <w:ind w:left="1519" w:hanging="147"/>
      </w:pPr>
      <w:rPr>
        <w:rFonts w:hint="default"/>
        <w:lang w:val="ru-RU" w:eastAsia="en-US" w:bidi="ar-SA"/>
      </w:rPr>
    </w:lvl>
    <w:lvl w:ilvl="5" w:tplc="BF9AF8C6">
      <w:numFmt w:val="bullet"/>
      <w:lvlText w:val="•"/>
      <w:lvlJc w:val="left"/>
      <w:pPr>
        <w:ind w:left="1879" w:hanging="147"/>
      </w:pPr>
      <w:rPr>
        <w:rFonts w:hint="default"/>
        <w:lang w:val="ru-RU" w:eastAsia="en-US" w:bidi="ar-SA"/>
      </w:rPr>
    </w:lvl>
    <w:lvl w:ilvl="6" w:tplc="68B43E80">
      <w:numFmt w:val="bullet"/>
      <w:lvlText w:val="•"/>
      <w:lvlJc w:val="left"/>
      <w:pPr>
        <w:ind w:left="2238" w:hanging="147"/>
      </w:pPr>
      <w:rPr>
        <w:rFonts w:hint="default"/>
        <w:lang w:val="ru-RU" w:eastAsia="en-US" w:bidi="ar-SA"/>
      </w:rPr>
    </w:lvl>
    <w:lvl w:ilvl="7" w:tplc="1608924E">
      <w:numFmt w:val="bullet"/>
      <w:lvlText w:val="•"/>
      <w:lvlJc w:val="left"/>
      <w:pPr>
        <w:ind w:left="2598" w:hanging="147"/>
      </w:pPr>
      <w:rPr>
        <w:rFonts w:hint="default"/>
        <w:lang w:val="ru-RU" w:eastAsia="en-US" w:bidi="ar-SA"/>
      </w:rPr>
    </w:lvl>
    <w:lvl w:ilvl="8" w:tplc="39C483A0">
      <w:numFmt w:val="bullet"/>
      <w:lvlText w:val="•"/>
      <w:lvlJc w:val="left"/>
      <w:pPr>
        <w:ind w:left="2958" w:hanging="147"/>
      </w:pPr>
      <w:rPr>
        <w:rFonts w:hint="default"/>
        <w:lang w:val="ru-RU" w:eastAsia="en-US" w:bidi="ar-SA"/>
      </w:rPr>
    </w:lvl>
  </w:abstractNum>
  <w:abstractNum w:abstractNumId="254">
    <w:nsid w:val="7B3C0EE6"/>
    <w:multiLevelType w:val="hybridMultilevel"/>
    <w:tmpl w:val="936E5230"/>
    <w:lvl w:ilvl="0" w:tplc="816EEC1A">
      <w:numFmt w:val="bullet"/>
      <w:lvlText w:val=""/>
      <w:lvlJc w:val="left"/>
      <w:pPr>
        <w:ind w:left="276" w:hanging="533"/>
      </w:pPr>
      <w:rPr>
        <w:rFonts w:ascii="Wingdings" w:eastAsia="Wingdings" w:hAnsi="Wingdings" w:cs="Wingdings" w:hint="default"/>
        <w:w w:val="100"/>
        <w:sz w:val="24"/>
        <w:szCs w:val="24"/>
        <w:lang w:val="ru-RU" w:eastAsia="en-US" w:bidi="ar-SA"/>
      </w:rPr>
    </w:lvl>
    <w:lvl w:ilvl="1" w:tplc="49FCBAE2">
      <w:numFmt w:val="bullet"/>
      <w:lvlText w:val="•"/>
      <w:lvlJc w:val="left"/>
      <w:pPr>
        <w:ind w:left="863" w:hanging="533"/>
      </w:pPr>
      <w:rPr>
        <w:rFonts w:hint="default"/>
        <w:lang w:val="ru-RU" w:eastAsia="en-US" w:bidi="ar-SA"/>
      </w:rPr>
    </w:lvl>
    <w:lvl w:ilvl="2" w:tplc="2326CF18">
      <w:numFmt w:val="bullet"/>
      <w:lvlText w:val="•"/>
      <w:lvlJc w:val="left"/>
      <w:pPr>
        <w:ind w:left="1447" w:hanging="533"/>
      </w:pPr>
      <w:rPr>
        <w:rFonts w:hint="default"/>
        <w:lang w:val="ru-RU" w:eastAsia="en-US" w:bidi="ar-SA"/>
      </w:rPr>
    </w:lvl>
    <w:lvl w:ilvl="3" w:tplc="798C712C">
      <w:numFmt w:val="bullet"/>
      <w:lvlText w:val="•"/>
      <w:lvlJc w:val="left"/>
      <w:pPr>
        <w:ind w:left="2031" w:hanging="533"/>
      </w:pPr>
      <w:rPr>
        <w:rFonts w:hint="default"/>
        <w:lang w:val="ru-RU" w:eastAsia="en-US" w:bidi="ar-SA"/>
      </w:rPr>
    </w:lvl>
    <w:lvl w:ilvl="4" w:tplc="0E4E4D46">
      <w:numFmt w:val="bullet"/>
      <w:lvlText w:val="•"/>
      <w:lvlJc w:val="left"/>
      <w:pPr>
        <w:ind w:left="2615" w:hanging="533"/>
      </w:pPr>
      <w:rPr>
        <w:rFonts w:hint="default"/>
        <w:lang w:val="ru-RU" w:eastAsia="en-US" w:bidi="ar-SA"/>
      </w:rPr>
    </w:lvl>
    <w:lvl w:ilvl="5" w:tplc="D6448890">
      <w:numFmt w:val="bullet"/>
      <w:lvlText w:val="•"/>
      <w:lvlJc w:val="left"/>
      <w:pPr>
        <w:ind w:left="3199" w:hanging="533"/>
      </w:pPr>
      <w:rPr>
        <w:rFonts w:hint="default"/>
        <w:lang w:val="ru-RU" w:eastAsia="en-US" w:bidi="ar-SA"/>
      </w:rPr>
    </w:lvl>
    <w:lvl w:ilvl="6" w:tplc="9084C20C">
      <w:numFmt w:val="bullet"/>
      <w:lvlText w:val="•"/>
      <w:lvlJc w:val="left"/>
      <w:pPr>
        <w:ind w:left="3783" w:hanging="533"/>
      </w:pPr>
      <w:rPr>
        <w:rFonts w:hint="default"/>
        <w:lang w:val="ru-RU" w:eastAsia="en-US" w:bidi="ar-SA"/>
      </w:rPr>
    </w:lvl>
    <w:lvl w:ilvl="7" w:tplc="D3E8FB00">
      <w:numFmt w:val="bullet"/>
      <w:lvlText w:val="•"/>
      <w:lvlJc w:val="left"/>
      <w:pPr>
        <w:ind w:left="4367" w:hanging="533"/>
      </w:pPr>
      <w:rPr>
        <w:rFonts w:hint="default"/>
        <w:lang w:val="ru-RU" w:eastAsia="en-US" w:bidi="ar-SA"/>
      </w:rPr>
    </w:lvl>
    <w:lvl w:ilvl="8" w:tplc="B436037E">
      <w:numFmt w:val="bullet"/>
      <w:lvlText w:val="•"/>
      <w:lvlJc w:val="left"/>
      <w:pPr>
        <w:ind w:left="4950" w:hanging="533"/>
      </w:pPr>
      <w:rPr>
        <w:rFonts w:hint="default"/>
        <w:lang w:val="ru-RU" w:eastAsia="en-US" w:bidi="ar-SA"/>
      </w:rPr>
    </w:lvl>
  </w:abstractNum>
  <w:abstractNum w:abstractNumId="255">
    <w:nsid w:val="7C1636BA"/>
    <w:multiLevelType w:val="hybridMultilevel"/>
    <w:tmpl w:val="760889C2"/>
    <w:lvl w:ilvl="0" w:tplc="45009A7E">
      <w:numFmt w:val="bullet"/>
      <w:lvlText w:val=""/>
      <w:lvlJc w:val="left"/>
      <w:pPr>
        <w:ind w:left="815" w:hanging="392"/>
      </w:pPr>
      <w:rPr>
        <w:rFonts w:ascii="Wingdings" w:eastAsia="Wingdings" w:hAnsi="Wingdings" w:cs="Wingdings" w:hint="default"/>
        <w:w w:val="100"/>
        <w:sz w:val="24"/>
        <w:szCs w:val="24"/>
        <w:lang w:val="ru-RU" w:eastAsia="en-US" w:bidi="ar-SA"/>
      </w:rPr>
    </w:lvl>
    <w:lvl w:ilvl="1" w:tplc="6BC6E844">
      <w:numFmt w:val="bullet"/>
      <w:lvlText w:val="•"/>
      <w:lvlJc w:val="left"/>
      <w:pPr>
        <w:ind w:left="1022" w:hanging="392"/>
      </w:pPr>
      <w:rPr>
        <w:rFonts w:hint="default"/>
        <w:lang w:val="ru-RU" w:eastAsia="en-US" w:bidi="ar-SA"/>
      </w:rPr>
    </w:lvl>
    <w:lvl w:ilvl="2" w:tplc="37949588">
      <w:numFmt w:val="bullet"/>
      <w:lvlText w:val="•"/>
      <w:lvlJc w:val="left"/>
      <w:pPr>
        <w:ind w:left="1224" w:hanging="392"/>
      </w:pPr>
      <w:rPr>
        <w:rFonts w:hint="default"/>
        <w:lang w:val="ru-RU" w:eastAsia="en-US" w:bidi="ar-SA"/>
      </w:rPr>
    </w:lvl>
    <w:lvl w:ilvl="3" w:tplc="E918E566">
      <w:numFmt w:val="bullet"/>
      <w:lvlText w:val="•"/>
      <w:lvlJc w:val="left"/>
      <w:pPr>
        <w:ind w:left="1426" w:hanging="392"/>
      </w:pPr>
      <w:rPr>
        <w:rFonts w:hint="default"/>
        <w:lang w:val="ru-RU" w:eastAsia="en-US" w:bidi="ar-SA"/>
      </w:rPr>
    </w:lvl>
    <w:lvl w:ilvl="4" w:tplc="20C4869E">
      <w:numFmt w:val="bullet"/>
      <w:lvlText w:val="•"/>
      <w:lvlJc w:val="left"/>
      <w:pPr>
        <w:ind w:left="1628" w:hanging="392"/>
      </w:pPr>
      <w:rPr>
        <w:rFonts w:hint="default"/>
        <w:lang w:val="ru-RU" w:eastAsia="en-US" w:bidi="ar-SA"/>
      </w:rPr>
    </w:lvl>
    <w:lvl w:ilvl="5" w:tplc="F44242F2">
      <w:numFmt w:val="bullet"/>
      <w:lvlText w:val="•"/>
      <w:lvlJc w:val="left"/>
      <w:pPr>
        <w:ind w:left="1831" w:hanging="392"/>
      </w:pPr>
      <w:rPr>
        <w:rFonts w:hint="default"/>
        <w:lang w:val="ru-RU" w:eastAsia="en-US" w:bidi="ar-SA"/>
      </w:rPr>
    </w:lvl>
    <w:lvl w:ilvl="6" w:tplc="95EE55C8">
      <w:numFmt w:val="bullet"/>
      <w:lvlText w:val="•"/>
      <w:lvlJc w:val="left"/>
      <w:pPr>
        <w:ind w:left="2033" w:hanging="392"/>
      </w:pPr>
      <w:rPr>
        <w:rFonts w:hint="default"/>
        <w:lang w:val="ru-RU" w:eastAsia="en-US" w:bidi="ar-SA"/>
      </w:rPr>
    </w:lvl>
    <w:lvl w:ilvl="7" w:tplc="56882EFA">
      <w:numFmt w:val="bullet"/>
      <w:lvlText w:val="•"/>
      <w:lvlJc w:val="left"/>
      <w:pPr>
        <w:ind w:left="2235" w:hanging="392"/>
      </w:pPr>
      <w:rPr>
        <w:rFonts w:hint="default"/>
        <w:lang w:val="ru-RU" w:eastAsia="en-US" w:bidi="ar-SA"/>
      </w:rPr>
    </w:lvl>
    <w:lvl w:ilvl="8" w:tplc="7A98A43C">
      <w:numFmt w:val="bullet"/>
      <w:lvlText w:val="•"/>
      <w:lvlJc w:val="left"/>
      <w:pPr>
        <w:ind w:left="2437" w:hanging="392"/>
      </w:pPr>
      <w:rPr>
        <w:rFonts w:hint="default"/>
        <w:lang w:val="ru-RU" w:eastAsia="en-US" w:bidi="ar-SA"/>
      </w:rPr>
    </w:lvl>
  </w:abstractNum>
  <w:abstractNum w:abstractNumId="256">
    <w:nsid w:val="7CFA63EF"/>
    <w:multiLevelType w:val="hybridMultilevel"/>
    <w:tmpl w:val="270C64E0"/>
    <w:lvl w:ilvl="0" w:tplc="6D9A3BB2">
      <w:numFmt w:val="bullet"/>
      <w:lvlText w:val="-"/>
      <w:lvlJc w:val="left"/>
      <w:pPr>
        <w:ind w:left="107" w:hanging="152"/>
      </w:pPr>
      <w:rPr>
        <w:rFonts w:ascii="Times New Roman" w:eastAsia="Times New Roman" w:hAnsi="Times New Roman" w:cs="Times New Roman" w:hint="default"/>
        <w:w w:val="100"/>
        <w:sz w:val="22"/>
        <w:szCs w:val="22"/>
        <w:lang w:val="ru-RU" w:eastAsia="en-US" w:bidi="ar-SA"/>
      </w:rPr>
    </w:lvl>
    <w:lvl w:ilvl="1" w:tplc="9B185502">
      <w:numFmt w:val="bullet"/>
      <w:lvlText w:val="•"/>
      <w:lvlJc w:val="left"/>
      <w:pPr>
        <w:ind w:left="1023" w:hanging="152"/>
      </w:pPr>
      <w:rPr>
        <w:rFonts w:hint="default"/>
        <w:lang w:val="ru-RU" w:eastAsia="en-US" w:bidi="ar-SA"/>
      </w:rPr>
    </w:lvl>
    <w:lvl w:ilvl="2" w:tplc="AB1E1D20">
      <w:numFmt w:val="bullet"/>
      <w:lvlText w:val="•"/>
      <w:lvlJc w:val="left"/>
      <w:pPr>
        <w:ind w:left="1947" w:hanging="152"/>
      </w:pPr>
      <w:rPr>
        <w:rFonts w:hint="default"/>
        <w:lang w:val="ru-RU" w:eastAsia="en-US" w:bidi="ar-SA"/>
      </w:rPr>
    </w:lvl>
    <w:lvl w:ilvl="3" w:tplc="C512CEBA">
      <w:numFmt w:val="bullet"/>
      <w:lvlText w:val="•"/>
      <w:lvlJc w:val="left"/>
      <w:pPr>
        <w:ind w:left="2871" w:hanging="152"/>
      </w:pPr>
      <w:rPr>
        <w:rFonts w:hint="default"/>
        <w:lang w:val="ru-RU" w:eastAsia="en-US" w:bidi="ar-SA"/>
      </w:rPr>
    </w:lvl>
    <w:lvl w:ilvl="4" w:tplc="48F08162">
      <w:numFmt w:val="bullet"/>
      <w:lvlText w:val="•"/>
      <w:lvlJc w:val="left"/>
      <w:pPr>
        <w:ind w:left="3794" w:hanging="152"/>
      </w:pPr>
      <w:rPr>
        <w:rFonts w:hint="default"/>
        <w:lang w:val="ru-RU" w:eastAsia="en-US" w:bidi="ar-SA"/>
      </w:rPr>
    </w:lvl>
    <w:lvl w:ilvl="5" w:tplc="F78A14BC">
      <w:numFmt w:val="bullet"/>
      <w:lvlText w:val="•"/>
      <w:lvlJc w:val="left"/>
      <w:pPr>
        <w:ind w:left="4718" w:hanging="152"/>
      </w:pPr>
      <w:rPr>
        <w:rFonts w:hint="default"/>
        <w:lang w:val="ru-RU" w:eastAsia="en-US" w:bidi="ar-SA"/>
      </w:rPr>
    </w:lvl>
    <w:lvl w:ilvl="6" w:tplc="E4C87EA4">
      <w:numFmt w:val="bullet"/>
      <w:lvlText w:val="•"/>
      <w:lvlJc w:val="left"/>
      <w:pPr>
        <w:ind w:left="5642" w:hanging="152"/>
      </w:pPr>
      <w:rPr>
        <w:rFonts w:hint="default"/>
        <w:lang w:val="ru-RU" w:eastAsia="en-US" w:bidi="ar-SA"/>
      </w:rPr>
    </w:lvl>
    <w:lvl w:ilvl="7" w:tplc="EFD43EB8">
      <w:numFmt w:val="bullet"/>
      <w:lvlText w:val="•"/>
      <w:lvlJc w:val="left"/>
      <w:pPr>
        <w:ind w:left="6565" w:hanging="152"/>
      </w:pPr>
      <w:rPr>
        <w:rFonts w:hint="default"/>
        <w:lang w:val="ru-RU" w:eastAsia="en-US" w:bidi="ar-SA"/>
      </w:rPr>
    </w:lvl>
    <w:lvl w:ilvl="8" w:tplc="628ACD06">
      <w:numFmt w:val="bullet"/>
      <w:lvlText w:val="•"/>
      <w:lvlJc w:val="left"/>
      <w:pPr>
        <w:ind w:left="7489" w:hanging="152"/>
      </w:pPr>
      <w:rPr>
        <w:rFonts w:hint="default"/>
        <w:lang w:val="ru-RU" w:eastAsia="en-US" w:bidi="ar-SA"/>
      </w:rPr>
    </w:lvl>
  </w:abstractNum>
  <w:abstractNum w:abstractNumId="257">
    <w:nsid w:val="7D184DB5"/>
    <w:multiLevelType w:val="hybridMultilevel"/>
    <w:tmpl w:val="CC5A3E34"/>
    <w:lvl w:ilvl="0" w:tplc="CBCE46C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A0928622">
      <w:numFmt w:val="bullet"/>
      <w:lvlText w:val="•"/>
      <w:lvlJc w:val="left"/>
      <w:pPr>
        <w:ind w:left="1112" w:hanging="116"/>
      </w:pPr>
      <w:rPr>
        <w:rFonts w:hint="default"/>
        <w:lang w:val="ru-RU" w:eastAsia="en-US" w:bidi="ar-SA"/>
      </w:rPr>
    </w:lvl>
    <w:lvl w:ilvl="2" w:tplc="4674559A">
      <w:numFmt w:val="bullet"/>
      <w:lvlText w:val="•"/>
      <w:lvlJc w:val="left"/>
      <w:pPr>
        <w:ind w:left="2125" w:hanging="116"/>
      </w:pPr>
      <w:rPr>
        <w:rFonts w:hint="default"/>
        <w:lang w:val="ru-RU" w:eastAsia="en-US" w:bidi="ar-SA"/>
      </w:rPr>
    </w:lvl>
    <w:lvl w:ilvl="3" w:tplc="73EC8F9E">
      <w:numFmt w:val="bullet"/>
      <w:lvlText w:val="•"/>
      <w:lvlJc w:val="left"/>
      <w:pPr>
        <w:ind w:left="3137" w:hanging="116"/>
      </w:pPr>
      <w:rPr>
        <w:rFonts w:hint="default"/>
        <w:lang w:val="ru-RU" w:eastAsia="en-US" w:bidi="ar-SA"/>
      </w:rPr>
    </w:lvl>
    <w:lvl w:ilvl="4" w:tplc="1708E76E">
      <w:numFmt w:val="bullet"/>
      <w:lvlText w:val="•"/>
      <w:lvlJc w:val="left"/>
      <w:pPr>
        <w:ind w:left="4150" w:hanging="116"/>
      </w:pPr>
      <w:rPr>
        <w:rFonts w:hint="default"/>
        <w:lang w:val="ru-RU" w:eastAsia="en-US" w:bidi="ar-SA"/>
      </w:rPr>
    </w:lvl>
    <w:lvl w:ilvl="5" w:tplc="04383526">
      <w:numFmt w:val="bullet"/>
      <w:lvlText w:val="•"/>
      <w:lvlJc w:val="left"/>
      <w:pPr>
        <w:ind w:left="5163" w:hanging="116"/>
      </w:pPr>
      <w:rPr>
        <w:rFonts w:hint="default"/>
        <w:lang w:val="ru-RU" w:eastAsia="en-US" w:bidi="ar-SA"/>
      </w:rPr>
    </w:lvl>
    <w:lvl w:ilvl="6" w:tplc="5EA0BBC2">
      <w:numFmt w:val="bullet"/>
      <w:lvlText w:val="•"/>
      <w:lvlJc w:val="left"/>
      <w:pPr>
        <w:ind w:left="6175" w:hanging="116"/>
      </w:pPr>
      <w:rPr>
        <w:rFonts w:hint="default"/>
        <w:lang w:val="ru-RU" w:eastAsia="en-US" w:bidi="ar-SA"/>
      </w:rPr>
    </w:lvl>
    <w:lvl w:ilvl="7" w:tplc="B24E123A">
      <w:numFmt w:val="bullet"/>
      <w:lvlText w:val="•"/>
      <w:lvlJc w:val="left"/>
      <w:pPr>
        <w:ind w:left="7188" w:hanging="116"/>
      </w:pPr>
      <w:rPr>
        <w:rFonts w:hint="default"/>
        <w:lang w:val="ru-RU" w:eastAsia="en-US" w:bidi="ar-SA"/>
      </w:rPr>
    </w:lvl>
    <w:lvl w:ilvl="8" w:tplc="C0646528">
      <w:numFmt w:val="bullet"/>
      <w:lvlText w:val="•"/>
      <w:lvlJc w:val="left"/>
      <w:pPr>
        <w:ind w:left="8200" w:hanging="116"/>
      </w:pPr>
      <w:rPr>
        <w:rFonts w:hint="default"/>
        <w:lang w:val="ru-RU" w:eastAsia="en-US" w:bidi="ar-SA"/>
      </w:rPr>
    </w:lvl>
  </w:abstractNum>
  <w:abstractNum w:abstractNumId="258">
    <w:nsid w:val="7E1C4927"/>
    <w:multiLevelType w:val="hybridMultilevel"/>
    <w:tmpl w:val="21AADFD2"/>
    <w:lvl w:ilvl="0" w:tplc="3556755C">
      <w:numFmt w:val="bullet"/>
      <w:lvlText w:val=""/>
      <w:lvlJc w:val="left"/>
      <w:pPr>
        <w:ind w:left="251" w:hanging="147"/>
      </w:pPr>
      <w:rPr>
        <w:rFonts w:ascii="Wingdings" w:eastAsia="Wingdings" w:hAnsi="Wingdings" w:cs="Wingdings" w:hint="default"/>
        <w:w w:val="100"/>
        <w:sz w:val="24"/>
        <w:szCs w:val="24"/>
        <w:lang w:val="ru-RU" w:eastAsia="en-US" w:bidi="ar-SA"/>
      </w:rPr>
    </w:lvl>
    <w:lvl w:ilvl="1" w:tplc="DA50B9A2">
      <w:numFmt w:val="bullet"/>
      <w:lvlText w:val="•"/>
      <w:lvlJc w:val="left"/>
      <w:pPr>
        <w:ind w:left="601" w:hanging="147"/>
      </w:pPr>
      <w:rPr>
        <w:rFonts w:hint="default"/>
        <w:lang w:val="ru-RU" w:eastAsia="en-US" w:bidi="ar-SA"/>
      </w:rPr>
    </w:lvl>
    <w:lvl w:ilvl="2" w:tplc="22FEBBE8">
      <w:numFmt w:val="bullet"/>
      <w:lvlText w:val="•"/>
      <w:lvlJc w:val="left"/>
      <w:pPr>
        <w:ind w:left="943" w:hanging="147"/>
      </w:pPr>
      <w:rPr>
        <w:rFonts w:hint="default"/>
        <w:lang w:val="ru-RU" w:eastAsia="en-US" w:bidi="ar-SA"/>
      </w:rPr>
    </w:lvl>
    <w:lvl w:ilvl="3" w:tplc="2814F0C2">
      <w:numFmt w:val="bullet"/>
      <w:lvlText w:val="•"/>
      <w:lvlJc w:val="left"/>
      <w:pPr>
        <w:ind w:left="1285" w:hanging="147"/>
      </w:pPr>
      <w:rPr>
        <w:rFonts w:hint="default"/>
        <w:lang w:val="ru-RU" w:eastAsia="en-US" w:bidi="ar-SA"/>
      </w:rPr>
    </w:lvl>
    <w:lvl w:ilvl="4" w:tplc="DFB497D0">
      <w:numFmt w:val="bullet"/>
      <w:lvlText w:val="•"/>
      <w:lvlJc w:val="left"/>
      <w:pPr>
        <w:ind w:left="1627" w:hanging="147"/>
      </w:pPr>
      <w:rPr>
        <w:rFonts w:hint="default"/>
        <w:lang w:val="ru-RU" w:eastAsia="en-US" w:bidi="ar-SA"/>
      </w:rPr>
    </w:lvl>
    <w:lvl w:ilvl="5" w:tplc="8536DBEC">
      <w:numFmt w:val="bullet"/>
      <w:lvlText w:val="•"/>
      <w:lvlJc w:val="left"/>
      <w:pPr>
        <w:ind w:left="1969" w:hanging="147"/>
      </w:pPr>
      <w:rPr>
        <w:rFonts w:hint="default"/>
        <w:lang w:val="ru-RU" w:eastAsia="en-US" w:bidi="ar-SA"/>
      </w:rPr>
    </w:lvl>
    <w:lvl w:ilvl="6" w:tplc="8DBCF286">
      <w:numFmt w:val="bullet"/>
      <w:lvlText w:val="•"/>
      <w:lvlJc w:val="left"/>
      <w:pPr>
        <w:ind w:left="2310" w:hanging="147"/>
      </w:pPr>
      <w:rPr>
        <w:rFonts w:hint="default"/>
        <w:lang w:val="ru-RU" w:eastAsia="en-US" w:bidi="ar-SA"/>
      </w:rPr>
    </w:lvl>
    <w:lvl w:ilvl="7" w:tplc="9D0EA266">
      <w:numFmt w:val="bullet"/>
      <w:lvlText w:val="•"/>
      <w:lvlJc w:val="left"/>
      <w:pPr>
        <w:ind w:left="2652" w:hanging="147"/>
      </w:pPr>
      <w:rPr>
        <w:rFonts w:hint="default"/>
        <w:lang w:val="ru-RU" w:eastAsia="en-US" w:bidi="ar-SA"/>
      </w:rPr>
    </w:lvl>
    <w:lvl w:ilvl="8" w:tplc="8F96D622">
      <w:numFmt w:val="bullet"/>
      <w:lvlText w:val="•"/>
      <w:lvlJc w:val="left"/>
      <w:pPr>
        <w:ind w:left="2994" w:hanging="147"/>
      </w:pPr>
      <w:rPr>
        <w:rFonts w:hint="default"/>
        <w:lang w:val="ru-RU" w:eastAsia="en-US" w:bidi="ar-SA"/>
      </w:rPr>
    </w:lvl>
  </w:abstractNum>
  <w:abstractNum w:abstractNumId="259">
    <w:nsid w:val="7E803633"/>
    <w:multiLevelType w:val="hybridMultilevel"/>
    <w:tmpl w:val="0FB87C44"/>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260">
    <w:nsid w:val="7E8F1432"/>
    <w:multiLevelType w:val="hybridMultilevel"/>
    <w:tmpl w:val="13003728"/>
    <w:lvl w:ilvl="0" w:tplc="760ADD58">
      <w:numFmt w:val="bullet"/>
      <w:lvlText w:val=""/>
      <w:lvlJc w:val="left"/>
      <w:pPr>
        <w:ind w:left="566" w:hanging="360"/>
      </w:pPr>
      <w:rPr>
        <w:rFonts w:hint="default"/>
        <w:w w:val="100"/>
        <w:lang w:val="ru-RU" w:eastAsia="en-US" w:bidi="ar-SA"/>
      </w:rPr>
    </w:lvl>
    <w:lvl w:ilvl="1" w:tplc="24FE814A">
      <w:numFmt w:val="bullet"/>
      <w:lvlText w:val="•"/>
      <w:lvlJc w:val="left"/>
      <w:pPr>
        <w:ind w:left="1282" w:hanging="360"/>
      </w:pPr>
      <w:rPr>
        <w:rFonts w:hint="default"/>
        <w:lang w:val="ru-RU" w:eastAsia="en-US" w:bidi="ar-SA"/>
      </w:rPr>
    </w:lvl>
    <w:lvl w:ilvl="2" w:tplc="55482A9C">
      <w:numFmt w:val="bullet"/>
      <w:lvlText w:val="•"/>
      <w:lvlJc w:val="left"/>
      <w:pPr>
        <w:ind w:left="2005" w:hanging="360"/>
      </w:pPr>
      <w:rPr>
        <w:rFonts w:hint="default"/>
        <w:lang w:val="ru-RU" w:eastAsia="en-US" w:bidi="ar-SA"/>
      </w:rPr>
    </w:lvl>
    <w:lvl w:ilvl="3" w:tplc="087839E8">
      <w:numFmt w:val="bullet"/>
      <w:lvlText w:val="•"/>
      <w:lvlJc w:val="left"/>
      <w:pPr>
        <w:ind w:left="2728" w:hanging="360"/>
      </w:pPr>
      <w:rPr>
        <w:rFonts w:hint="default"/>
        <w:lang w:val="ru-RU" w:eastAsia="en-US" w:bidi="ar-SA"/>
      </w:rPr>
    </w:lvl>
    <w:lvl w:ilvl="4" w:tplc="DA7A191E">
      <w:numFmt w:val="bullet"/>
      <w:lvlText w:val="•"/>
      <w:lvlJc w:val="left"/>
      <w:pPr>
        <w:ind w:left="3451" w:hanging="360"/>
      </w:pPr>
      <w:rPr>
        <w:rFonts w:hint="default"/>
        <w:lang w:val="ru-RU" w:eastAsia="en-US" w:bidi="ar-SA"/>
      </w:rPr>
    </w:lvl>
    <w:lvl w:ilvl="5" w:tplc="E06E9BC8">
      <w:numFmt w:val="bullet"/>
      <w:lvlText w:val="•"/>
      <w:lvlJc w:val="left"/>
      <w:pPr>
        <w:ind w:left="4174" w:hanging="360"/>
      </w:pPr>
      <w:rPr>
        <w:rFonts w:hint="default"/>
        <w:lang w:val="ru-RU" w:eastAsia="en-US" w:bidi="ar-SA"/>
      </w:rPr>
    </w:lvl>
    <w:lvl w:ilvl="6" w:tplc="EBA0E90C">
      <w:numFmt w:val="bullet"/>
      <w:lvlText w:val="•"/>
      <w:lvlJc w:val="left"/>
      <w:pPr>
        <w:ind w:left="4896" w:hanging="360"/>
      </w:pPr>
      <w:rPr>
        <w:rFonts w:hint="default"/>
        <w:lang w:val="ru-RU" w:eastAsia="en-US" w:bidi="ar-SA"/>
      </w:rPr>
    </w:lvl>
    <w:lvl w:ilvl="7" w:tplc="EE0ABC26">
      <w:numFmt w:val="bullet"/>
      <w:lvlText w:val="•"/>
      <w:lvlJc w:val="left"/>
      <w:pPr>
        <w:ind w:left="5619" w:hanging="360"/>
      </w:pPr>
      <w:rPr>
        <w:rFonts w:hint="default"/>
        <w:lang w:val="ru-RU" w:eastAsia="en-US" w:bidi="ar-SA"/>
      </w:rPr>
    </w:lvl>
    <w:lvl w:ilvl="8" w:tplc="91B44E00">
      <w:numFmt w:val="bullet"/>
      <w:lvlText w:val="•"/>
      <w:lvlJc w:val="left"/>
      <w:pPr>
        <w:ind w:left="6342" w:hanging="360"/>
      </w:pPr>
      <w:rPr>
        <w:rFonts w:hint="default"/>
        <w:lang w:val="ru-RU" w:eastAsia="en-US" w:bidi="ar-SA"/>
      </w:rPr>
    </w:lvl>
  </w:abstractNum>
  <w:abstractNum w:abstractNumId="261">
    <w:nsid w:val="7EE1615C"/>
    <w:multiLevelType w:val="hybridMultilevel"/>
    <w:tmpl w:val="9D101B6E"/>
    <w:lvl w:ilvl="0" w:tplc="AE625E6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C10C957A">
      <w:numFmt w:val="bullet"/>
      <w:lvlText w:val="•"/>
      <w:lvlJc w:val="left"/>
      <w:pPr>
        <w:ind w:left="1112" w:hanging="116"/>
      </w:pPr>
      <w:rPr>
        <w:rFonts w:hint="default"/>
        <w:lang w:val="ru-RU" w:eastAsia="en-US" w:bidi="ar-SA"/>
      </w:rPr>
    </w:lvl>
    <w:lvl w:ilvl="2" w:tplc="D1A43AD8">
      <w:numFmt w:val="bullet"/>
      <w:lvlText w:val="•"/>
      <w:lvlJc w:val="left"/>
      <w:pPr>
        <w:ind w:left="2125" w:hanging="116"/>
      </w:pPr>
      <w:rPr>
        <w:rFonts w:hint="default"/>
        <w:lang w:val="ru-RU" w:eastAsia="en-US" w:bidi="ar-SA"/>
      </w:rPr>
    </w:lvl>
    <w:lvl w:ilvl="3" w:tplc="02002B0A">
      <w:numFmt w:val="bullet"/>
      <w:lvlText w:val="•"/>
      <w:lvlJc w:val="left"/>
      <w:pPr>
        <w:ind w:left="3137" w:hanging="116"/>
      </w:pPr>
      <w:rPr>
        <w:rFonts w:hint="default"/>
        <w:lang w:val="ru-RU" w:eastAsia="en-US" w:bidi="ar-SA"/>
      </w:rPr>
    </w:lvl>
    <w:lvl w:ilvl="4" w:tplc="9EAC95AA">
      <w:numFmt w:val="bullet"/>
      <w:lvlText w:val="•"/>
      <w:lvlJc w:val="left"/>
      <w:pPr>
        <w:ind w:left="4150" w:hanging="116"/>
      </w:pPr>
      <w:rPr>
        <w:rFonts w:hint="default"/>
        <w:lang w:val="ru-RU" w:eastAsia="en-US" w:bidi="ar-SA"/>
      </w:rPr>
    </w:lvl>
    <w:lvl w:ilvl="5" w:tplc="3F4210FA">
      <w:numFmt w:val="bullet"/>
      <w:lvlText w:val="•"/>
      <w:lvlJc w:val="left"/>
      <w:pPr>
        <w:ind w:left="5163" w:hanging="116"/>
      </w:pPr>
      <w:rPr>
        <w:rFonts w:hint="default"/>
        <w:lang w:val="ru-RU" w:eastAsia="en-US" w:bidi="ar-SA"/>
      </w:rPr>
    </w:lvl>
    <w:lvl w:ilvl="6" w:tplc="9020B70A">
      <w:numFmt w:val="bullet"/>
      <w:lvlText w:val="•"/>
      <w:lvlJc w:val="left"/>
      <w:pPr>
        <w:ind w:left="6175" w:hanging="116"/>
      </w:pPr>
      <w:rPr>
        <w:rFonts w:hint="default"/>
        <w:lang w:val="ru-RU" w:eastAsia="en-US" w:bidi="ar-SA"/>
      </w:rPr>
    </w:lvl>
    <w:lvl w:ilvl="7" w:tplc="B4162F08">
      <w:numFmt w:val="bullet"/>
      <w:lvlText w:val="•"/>
      <w:lvlJc w:val="left"/>
      <w:pPr>
        <w:ind w:left="7188" w:hanging="116"/>
      </w:pPr>
      <w:rPr>
        <w:rFonts w:hint="default"/>
        <w:lang w:val="ru-RU" w:eastAsia="en-US" w:bidi="ar-SA"/>
      </w:rPr>
    </w:lvl>
    <w:lvl w:ilvl="8" w:tplc="9D983D2C">
      <w:numFmt w:val="bullet"/>
      <w:lvlText w:val="•"/>
      <w:lvlJc w:val="left"/>
      <w:pPr>
        <w:ind w:left="8200" w:hanging="116"/>
      </w:pPr>
      <w:rPr>
        <w:rFonts w:hint="default"/>
        <w:lang w:val="ru-RU" w:eastAsia="en-US" w:bidi="ar-SA"/>
      </w:rPr>
    </w:lvl>
  </w:abstractNum>
  <w:abstractNum w:abstractNumId="262">
    <w:nsid w:val="7F3E3436"/>
    <w:multiLevelType w:val="hybridMultilevel"/>
    <w:tmpl w:val="60E0CCB4"/>
    <w:lvl w:ilvl="0" w:tplc="B5AE7BF4">
      <w:numFmt w:val="bullet"/>
      <w:lvlText w:val=""/>
      <w:lvlJc w:val="left"/>
      <w:pPr>
        <w:ind w:left="141" w:hanging="708"/>
      </w:pPr>
      <w:rPr>
        <w:rFonts w:ascii="Symbol" w:eastAsia="Symbol" w:hAnsi="Symbol" w:cs="Symbol" w:hint="default"/>
        <w:w w:val="100"/>
        <w:sz w:val="18"/>
        <w:szCs w:val="18"/>
        <w:lang w:val="ru-RU" w:eastAsia="en-US" w:bidi="ar-SA"/>
      </w:rPr>
    </w:lvl>
    <w:lvl w:ilvl="1" w:tplc="C87230DA">
      <w:numFmt w:val="bullet"/>
      <w:lvlText w:val="•"/>
      <w:lvlJc w:val="left"/>
      <w:pPr>
        <w:ind w:left="450" w:hanging="708"/>
      </w:pPr>
      <w:rPr>
        <w:rFonts w:hint="default"/>
        <w:lang w:val="ru-RU" w:eastAsia="en-US" w:bidi="ar-SA"/>
      </w:rPr>
    </w:lvl>
    <w:lvl w:ilvl="2" w:tplc="6BE25ACE">
      <w:numFmt w:val="bullet"/>
      <w:lvlText w:val="•"/>
      <w:lvlJc w:val="left"/>
      <w:pPr>
        <w:ind w:left="761" w:hanging="708"/>
      </w:pPr>
      <w:rPr>
        <w:rFonts w:hint="default"/>
        <w:lang w:val="ru-RU" w:eastAsia="en-US" w:bidi="ar-SA"/>
      </w:rPr>
    </w:lvl>
    <w:lvl w:ilvl="3" w:tplc="115E9722">
      <w:numFmt w:val="bullet"/>
      <w:lvlText w:val="•"/>
      <w:lvlJc w:val="left"/>
      <w:pPr>
        <w:ind w:left="1072" w:hanging="708"/>
      </w:pPr>
      <w:rPr>
        <w:rFonts w:hint="default"/>
        <w:lang w:val="ru-RU" w:eastAsia="en-US" w:bidi="ar-SA"/>
      </w:rPr>
    </w:lvl>
    <w:lvl w:ilvl="4" w:tplc="939077E4">
      <w:numFmt w:val="bullet"/>
      <w:lvlText w:val="•"/>
      <w:lvlJc w:val="left"/>
      <w:pPr>
        <w:ind w:left="1383" w:hanging="708"/>
      </w:pPr>
      <w:rPr>
        <w:rFonts w:hint="default"/>
        <w:lang w:val="ru-RU" w:eastAsia="en-US" w:bidi="ar-SA"/>
      </w:rPr>
    </w:lvl>
    <w:lvl w:ilvl="5" w:tplc="005ADB12">
      <w:numFmt w:val="bullet"/>
      <w:lvlText w:val="•"/>
      <w:lvlJc w:val="left"/>
      <w:pPr>
        <w:ind w:left="1694" w:hanging="708"/>
      </w:pPr>
      <w:rPr>
        <w:rFonts w:hint="default"/>
        <w:lang w:val="ru-RU" w:eastAsia="en-US" w:bidi="ar-SA"/>
      </w:rPr>
    </w:lvl>
    <w:lvl w:ilvl="6" w:tplc="D888603C">
      <w:numFmt w:val="bullet"/>
      <w:lvlText w:val="•"/>
      <w:lvlJc w:val="left"/>
      <w:pPr>
        <w:ind w:left="2005" w:hanging="708"/>
      </w:pPr>
      <w:rPr>
        <w:rFonts w:hint="default"/>
        <w:lang w:val="ru-RU" w:eastAsia="en-US" w:bidi="ar-SA"/>
      </w:rPr>
    </w:lvl>
    <w:lvl w:ilvl="7" w:tplc="78586900">
      <w:numFmt w:val="bullet"/>
      <w:lvlText w:val="•"/>
      <w:lvlJc w:val="left"/>
      <w:pPr>
        <w:ind w:left="2316" w:hanging="708"/>
      </w:pPr>
      <w:rPr>
        <w:rFonts w:hint="default"/>
        <w:lang w:val="ru-RU" w:eastAsia="en-US" w:bidi="ar-SA"/>
      </w:rPr>
    </w:lvl>
    <w:lvl w:ilvl="8" w:tplc="C18E0CA0">
      <w:numFmt w:val="bullet"/>
      <w:lvlText w:val="•"/>
      <w:lvlJc w:val="left"/>
      <w:pPr>
        <w:ind w:left="2627" w:hanging="708"/>
      </w:pPr>
      <w:rPr>
        <w:rFonts w:hint="default"/>
        <w:lang w:val="ru-RU" w:eastAsia="en-US" w:bidi="ar-SA"/>
      </w:rPr>
    </w:lvl>
  </w:abstractNum>
  <w:num w:numId="1">
    <w:abstractNumId w:val="20"/>
  </w:num>
  <w:num w:numId="2">
    <w:abstractNumId w:val="67"/>
  </w:num>
  <w:num w:numId="3">
    <w:abstractNumId w:val="94"/>
  </w:num>
  <w:num w:numId="4">
    <w:abstractNumId w:val="177"/>
  </w:num>
  <w:num w:numId="5">
    <w:abstractNumId w:val="144"/>
  </w:num>
  <w:num w:numId="6">
    <w:abstractNumId w:val="200"/>
  </w:num>
  <w:num w:numId="7">
    <w:abstractNumId w:val="107"/>
  </w:num>
  <w:num w:numId="8">
    <w:abstractNumId w:val="121"/>
  </w:num>
  <w:num w:numId="9">
    <w:abstractNumId w:val="206"/>
  </w:num>
  <w:num w:numId="10">
    <w:abstractNumId w:val="96"/>
  </w:num>
  <w:num w:numId="11">
    <w:abstractNumId w:val="137"/>
  </w:num>
  <w:num w:numId="12">
    <w:abstractNumId w:val="136"/>
  </w:num>
  <w:num w:numId="13">
    <w:abstractNumId w:val="9"/>
  </w:num>
  <w:num w:numId="14">
    <w:abstractNumId w:val="146"/>
  </w:num>
  <w:num w:numId="15">
    <w:abstractNumId w:val="86"/>
  </w:num>
  <w:num w:numId="16">
    <w:abstractNumId w:val="249"/>
  </w:num>
  <w:num w:numId="17">
    <w:abstractNumId w:val="220"/>
  </w:num>
  <w:num w:numId="18">
    <w:abstractNumId w:val="24"/>
  </w:num>
  <w:num w:numId="19">
    <w:abstractNumId w:val="133"/>
  </w:num>
  <w:num w:numId="20">
    <w:abstractNumId w:val="253"/>
  </w:num>
  <w:num w:numId="21">
    <w:abstractNumId w:val="26"/>
  </w:num>
  <w:num w:numId="22">
    <w:abstractNumId w:val="258"/>
  </w:num>
  <w:num w:numId="23">
    <w:abstractNumId w:val="148"/>
  </w:num>
  <w:num w:numId="24">
    <w:abstractNumId w:val="97"/>
  </w:num>
  <w:num w:numId="25">
    <w:abstractNumId w:val="134"/>
  </w:num>
  <w:num w:numId="26">
    <w:abstractNumId w:val="236"/>
  </w:num>
  <w:num w:numId="27">
    <w:abstractNumId w:val="47"/>
  </w:num>
  <w:num w:numId="28">
    <w:abstractNumId w:val="142"/>
  </w:num>
  <w:num w:numId="29">
    <w:abstractNumId w:val="169"/>
  </w:num>
  <w:num w:numId="30">
    <w:abstractNumId w:val="175"/>
  </w:num>
  <w:num w:numId="31">
    <w:abstractNumId w:val="227"/>
  </w:num>
  <w:num w:numId="32">
    <w:abstractNumId w:val="76"/>
  </w:num>
  <w:num w:numId="33">
    <w:abstractNumId w:val="69"/>
  </w:num>
  <w:num w:numId="34">
    <w:abstractNumId w:val="123"/>
  </w:num>
  <w:num w:numId="35">
    <w:abstractNumId w:val="159"/>
  </w:num>
  <w:num w:numId="36">
    <w:abstractNumId w:val="171"/>
  </w:num>
  <w:num w:numId="37">
    <w:abstractNumId w:val="25"/>
  </w:num>
  <w:num w:numId="38">
    <w:abstractNumId w:val="141"/>
  </w:num>
  <w:num w:numId="39">
    <w:abstractNumId w:val="80"/>
  </w:num>
  <w:num w:numId="40">
    <w:abstractNumId w:val="149"/>
  </w:num>
  <w:num w:numId="41">
    <w:abstractNumId w:val="40"/>
  </w:num>
  <w:num w:numId="42">
    <w:abstractNumId w:val="8"/>
  </w:num>
  <w:num w:numId="43">
    <w:abstractNumId w:val="228"/>
  </w:num>
  <w:num w:numId="44">
    <w:abstractNumId w:val="199"/>
  </w:num>
  <w:num w:numId="45">
    <w:abstractNumId w:val="150"/>
  </w:num>
  <w:num w:numId="46">
    <w:abstractNumId w:val="188"/>
  </w:num>
  <w:num w:numId="47">
    <w:abstractNumId w:val="130"/>
  </w:num>
  <w:num w:numId="48">
    <w:abstractNumId w:val="186"/>
  </w:num>
  <w:num w:numId="49">
    <w:abstractNumId w:val="230"/>
  </w:num>
  <w:num w:numId="50">
    <w:abstractNumId w:val="36"/>
  </w:num>
  <w:num w:numId="51">
    <w:abstractNumId w:val="131"/>
  </w:num>
  <w:num w:numId="52">
    <w:abstractNumId w:val="251"/>
  </w:num>
  <w:num w:numId="53">
    <w:abstractNumId w:val="187"/>
  </w:num>
  <w:num w:numId="54">
    <w:abstractNumId w:val="118"/>
  </w:num>
  <w:num w:numId="55">
    <w:abstractNumId w:val="242"/>
  </w:num>
  <w:num w:numId="56">
    <w:abstractNumId w:val="262"/>
  </w:num>
  <w:num w:numId="57">
    <w:abstractNumId w:val="179"/>
  </w:num>
  <w:num w:numId="58">
    <w:abstractNumId w:val="104"/>
  </w:num>
  <w:num w:numId="59">
    <w:abstractNumId w:val="64"/>
  </w:num>
  <w:num w:numId="60">
    <w:abstractNumId w:val="235"/>
  </w:num>
  <w:num w:numId="61">
    <w:abstractNumId w:val="244"/>
  </w:num>
  <w:num w:numId="62">
    <w:abstractNumId w:val="216"/>
  </w:num>
  <w:num w:numId="63">
    <w:abstractNumId w:val="232"/>
  </w:num>
  <w:num w:numId="64">
    <w:abstractNumId w:val="172"/>
  </w:num>
  <w:num w:numId="65">
    <w:abstractNumId w:val="30"/>
  </w:num>
  <w:num w:numId="66">
    <w:abstractNumId w:val="7"/>
  </w:num>
  <w:num w:numId="67">
    <w:abstractNumId w:val="75"/>
  </w:num>
  <w:num w:numId="68">
    <w:abstractNumId w:val="210"/>
  </w:num>
  <w:num w:numId="69">
    <w:abstractNumId w:val="22"/>
  </w:num>
  <w:num w:numId="70">
    <w:abstractNumId w:val="46"/>
  </w:num>
  <w:num w:numId="71">
    <w:abstractNumId w:val="222"/>
  </w:num>
  <w:num w:numId="72">
    <w:abstractNumId w:val="43"/>
  </w:num>
  <w:num w:numId="73">
    <w:abstractNumId w:val="185"/>
  </w:num>
  <w:num w:numId="74">
    <w:abstractNumId w:val="224"/>
  </w:num>
  <w:num w:numId="75">
    <w:abstractNumId w:val="125"/>
  </w:num>
  <w:num w:numId="76">
    <w:abstractNumId w:val="119"/>
  </w:num>
  <w:num w:numId="77">
    <w:abstractNumId w:val="158"/>
  </w:num>
  <w:num w:numId="78">
    <w:abstractNumId w:val="239"/>
  </w:num>
  <w:num w:numId="79">
    <w:abstractNumId w:val="191"/>
  </w:num>
  <w:num w:numId="80">
    <w:abstractNumId w:val="221"/>
  </w:num>
  <w:num w:numId="81">
    <w:abstractNumId w:val="165"/>
  </w:num>
  <w:num w:numId="82">
    <w:abstractNumId w:val="56"/>
  </w:num>
  <w:num w:numId="83">
    <w:abstractNumId w:val="203"/>
  </w:num>
  <w:num w:numId="84">
    <w:abstractNumId w:val="240"/>
  </w:num>
  <w:num w:numId="85">
    <w:abstractNumId w:val="120"/>
  </w:num>
  <w:num w:numId="86">
    <w:abstractNumId w:val="110"/>
  </w:num>
  <w:num w:numId="87">
    <w:abstractNumId w:val="193"/>
  </w:num>
  <w:num w:numId="88">
    <w:abstractNumId w:val="17"/>
  </w:num>
  <w:num w:numId="89">
    <w:abstractNumId w:val="164"/>
  </w:num>
  <w:num w:numId="90">
    <w:abstractNumId w:val="90"/>
  </w:num>
  <w:num w:numId="91">
    <w:abstractNumId w:val="176"/>
  </w:num>
  <w:num w:numId="92">
    <w:abstractNumId w:val="129"/>
  </w:num>
  <w:num w:numId="93">
    <w:abstractNumId w:val="52"/>
  </w:num>
  <w:num w:numId="94">
    <w:abstractNumId w:val="132"/>
  </w:num>
  <w:num w:numId="95">
    <w:abstractNumId w:val="99"/>
  </w:num>
  <w:num w:numId="96">
    <w:abstractNumId w:val="68"/>
  </w:num>
  <w:num w:numId="97">
    <w:abstractNumId w:val="197"/>
  </w:num>
  <w:num w:numId="98">
    <w:abstractNumId w:val="27"/>
  </w:num>
  <w:num w:numId="99">
    <w:abstractNumId w:val="0"/>
  </w:num>
  <w:num w:numId="100">
    <w:abstractNumId w:val="16"/>
  </w:num>
  <w:num w:numId="101">
    <w:abstractNumId w:val="231"/>
  </w:num>
  <w:num w:numId="102">
    <w:abstractNumId w:val="217"/>
  </w:num>
  <w:num w:numId="103">
    <w:abstractNumId w:val="35"/>
  </w:num>
  <w:num w:numId="104">
    <w:abstractNumId w:val="256"/>
  </w:num>
  <w:num w:numId="105">
    <w:abstractNumId w:val="11"/>
  </w:num>
  <w:num w:numId="106">
    <w:abstractNumId w:val="48"/>
  </w:num>
  <w:num w:numId="107">
    <w:abstractNumId w:val="28"/>
  </w:num>
  <w:num w:numId="108">
    <w:abstractNumId w:val="122"/>
  </w:num>
  <w:num w:numId="109">
    <w:abstractNumId w:val="32"/>
  </w:num>
  <w:num w:numId="110">
    <w:abstractNumId w:val="238"/>
  </w:num>
  <w:num w:numId="111">
    <w:abstractNumId w:val="10"/>
  </w:num>
  <w:num w:numId="112">
    <w:abstractNumId w:val="170"/>
  </w:num>
  <w:num w:numId="113">
    <w:abstractNumId w:val="184"/>
  </w:num>
  <w:num w:numId="114">
    <w:abstractNumId w:val="62"/>
  </w:num>
  <w:num w:numId="115">
    <w:abstractNumId w:val="196"/>
  </w:num>
  <w:num w:numId="116">
    <w:abstractNumId w:val="241"/>
  </w:num>
  <w:num w:numId="117">
    <w:abstractNumId w:val="53"/>
  </w:num>
  <w:num w:numId="118">
    <w:abstractNumId w:val="21"/>
  </w:num>
  <w:num w:numId="119">
    <w:abstractNumId w:val="209"/>
  </w:num>
  <w:num w:numId="120">
    <w:abstractNumId w:val="243"/>
  </w:num>
  <w:num w:numId="121">
    <w:abstractNumId w:val="261"/>
  </w:num>
  <w:num w:numId="122">
    <w:abstractNumId w:val="54"/>
  </w:num>
  <w:num w:numId="123">
    <w:abstractNumId w:val="156"/>
  </w:num>
  <w:num w:numId="124">
    <w:abstractNumId w:val="140"/>
  </w:num>
  <w:num w:numId="125">
    <w:abstractNumId w:val="93"/>
  </w:num>
  <w:num w:numId="126">
    <w:abstractNumId w:val="167"/>
  </w:num>
  <w:num w:numId="127">
    <w:abstractNumId w:val="78"/>
  </w:num>
  <w:num w:numId="128">
    <w:abstractNumId w:val="39"/>
  </w:num>
  <w:num w:numId="129">
    <w:abstractNumId w:val="84"/>
  </w:num>
  <w:num w:numId="130">
    <w:abstractNumId w:val="15"/>
  </w:num>
  <w:num w:numId="131">
    <w:abstractNumId w:val="115"/>
  </w:num>
  <w:num w:numId="132">
    <w:abstractNumId w:val="173"/>
  </w:num>
  <w:num w:numId="133">
    <w:abstractNumId w:val="58"/>
  </w:num>
  <w:num w:numId="134">
    <w:abstractNumId w:val="245"/>
  </w:num>
  <w:num w:numId="135">
    <w:abstractNumId w:val="82"/>
  </w:num>
  <w:num w:numId="136">
    <w:abstractNumId w:val="257"/>
  </w:num>
  <w:num w:numId="137">
    <w:abstractNumId w:val="81"/>
  </w:num>
  <w:num w:numId="138">
    <w:abstractNumId w:val="33"/>
  </w:num>
  <w:num w:numId="139">
    <w:abstractNumId w:val="147"/>
  </w:num>
  <w:num w:numId="140">
    <w:abstractNumId w:val="109"/>
  </w:num>
  <w:num w:numId="141">
    <w:abstractNumId w:val="152"/>
  </w:num>
  <w:num w:numId="142">
    <w:abstractNumId w:val="237"/>
  </w:num>
  <w:num w:numId="143">
    <w:abstractNumId w:val="108"/>
  </w:num>
  <w:num w:numId="144">
    <w:abstractNumId w:val="1"/>
  </w:num>
  <w:num w:numId="145">
    <w:abstractNumId w:val="182"/>
  </w:num>
  <w:num w:numId="146">
    <w:abstractNumId w:val="112"/>
  </w:num>
  <w:num w:numId="147">
    <w:abstractNumId w:val="198"/>
  </w:num>
  <w:num w:numId="148">
    <w:abstractNumId w:val="70"/>
  </w:num>
  <w:num w:numId="149">
    <w:abstractNumId w:val="101"/>
  </w:num>
  <w:num w:numId="150">
    <w:abstractNumId w:val="116"/>
  </w:num>
  <w:num w:numId="151">
    <w:abstractNumId w:val="37"/>
  </w:num>
  <w:num w:numId="152">
    <w:abstractNumId w:val="29"/>
  </w:num>
  <w:num w:numId="153">
    <w:abstractNumId w:val="162"/>
  </w:num>
  <w:num w:numId="154">
    <w:abstractNumId w:val="194"/>
  </w:num>
  <w:num w:numId="155">
    <w:abstractNumId w:val="95"/>
  </w:num>
  <w:num w:numId="156">
    <w:abstractNumId w:val="145"/>
  </w:num>
  <w:num w:numId="157">
    <w:abstractNumId w:val="111"/>
  </w:num>
  <w:num w:numId="158">
    <w:abstractNumId w:val="183"/>
  </w:num>
  <w:num w:numId="159">
    <w:abstractNumId w:val="205"/>
  </w:num>
  <w:num w:numId="160">
    <w:abstractNumId w:val="234"/>
  </w:num>
  <w:num w:numId="161">
    <w:abstractNumId w:val="103"/>
  </w:num>
  <w:num w:numId="162">
    <w:abstractNumId w:val="55"/>
  </w:num>
  <w:num w:numId="163">
    <w:abstractNumId w:val="215"/>
  </w:num>
  <w:num w:numId="164">
    <w:abstractNumId w:val="60"/>
  </w:num>
  <w:num w:numId="165">
    <w:abstractNumId w:val="44"/>
  </w:num>
  <w:num w:numId="166">
    <w:abstractNumId w:val="154"/>
  </w:num>
  <w:num w:numId="167">
    <w:abstractNumId w:val="88"/>
  </w:num>
  <w:num w:numId="168">
    <w:abstractNumId w:val="139"/>
  </w:num>
  <w:num w:numId="169">
    <w:abstractNumId w:val="155"/>
  </w:num>
  <w:num w:numId="170">
    <w:abstractNumId w:val="225"/>
  </w:num>
  <w:num w:numId="171">
    <w:abstractNumId w:val="127"/>
  </w:num>
  <w:num w:numId="172">
    <w:abstractNumId w:val="77"/>
  </w:num>
  <w:num w:numId="173">
    <w:abstractNumId w:val="153"/>
  </w:num>
  <w:num w:numId="174">
    <w:abstractNumId w:val="174"/>
  </w:num>
  <w:num w:numId="175">
    <w:abstractNumId w:val="247"/>
  </w:num>
  <w:num w:numId="176">
    <w:abstractNumId w:val="260"/>
  </w:num>
  <w:num w:numId="177">
    <w:abstractNumId w:val="166"/>
  </w:num>
  <w:num w:numId="178">
    <w:abstractNumId w:val="151"/>
  </w:num>
  <w:num w:numId="179">
    <w:abstractNumId w:val="83"/>
  </w:num>
  <w:num w:numId="180">
    <w:abstractNumId w:val="202"/>
  </w:num>
  <w:num w:numId="181">
    <w:abstractNumId w:val="163"/>
  </w:num>
  <w:num w:numId="182">
    <w:abstractNumId w:val="212"/>
  </w:num>
  <w:num w:numId="183">
    <w:abstractNumId w:val="160"/>
  </w:num>
  <w:num w:numId="184">
    <w:abstractNumId w:val="143"/>
  </w:num>
  <w:num w:numId="185">
    <w:abstractNumId w:val="91"/>
  </w:num>
  <w:num w:numId="186">
    <w:abstractNumId w:val="254"/>
  </w:num>
  <w:num w:numId="187">
    <w:abstractNumId w:val="106"/>
  </w:num>
  <w:num w:numId="188">
    <w:abstractNumId w:val="98"/>
  </w:num>
  <w:num w:numId="189">
    <w:abstractNumId w:val="102"/>
  </w:num>
  <w:num w:numId="190">
    <w:abstractNumId w:val="201"/>
  </w:num>
  <w:num w:numId="191">
    <w:abstractNumId w:val="105"/>
  </w:num>
  <w:num w:numId="192">
    <w:abstractNumId w:val="2"/>
  </w:num>
  <w:num w:numId="193">
    <w:abstractNumId w:val="190"/>
  </w:num>
  <w:num w:numId="194">
    <w:abstractNumId w:val="180"/>
  </w:num>
  <w:num w:numId="195">
    <w:abstractNumId w:val="246"/>
  </w:num>
  <w:num w:numId="196">
    <w:abstractNumId w:val="195"/>
  </w:num>
  <w:num w:numId="197">
    <w:abstractNumId w:val="57"/>
  </w:num>
  <w:num w:numId="198">
    <w:abstractNumId w:val="41"/>
  </w:num>
  <w:num w:numId="199">
    <w:abstractNumId w:val="189"/>
  </w:num>
  <w:num w:numId="200">
    <w:abstractNumId w:val="89"/>
  </w:num>
  <w:num w:numId="201">
    <w:abstractNumId w:val="50"/>
  </w:num>
  <w:num w:numId="202">
    <w:abstractNumId w:val="233"/>
  </w:num>
  <w:num w:numId="203">
    <w:abstractNumId w:val="74"/>
  </w:num>
  <w:num w:numId="204">
    <w:abstractNumId w:val="128"/>
  </w:num>
  <w:num w:numId="205">
    <w:abstractNumId w:val="6"/>
  </w:num>
  <w:num w:numId="206">
    <w:abstractNumId w:val="14"/>
  </w:num>
  <w:num w:numId="207">
    <w:abstractNumId w:val="117"/>
  </w:num>
  <w:num w:numId="208">
    <w:abstractNumId w:val="178"/>
  </w:num>
  <w:num w:numId="209">
    <w:abstractNumId w:val="255"/>
  </w:num>
  <w:num w:numId="210">
    <w:abstractNumId w:val="38"/>
  </w:num>
  <w:num w:numId="211">
    <w:abstractNumId w:val="229"/>
  </w:num>
  <w:num w:numId="212">
    <w:abstractNumId w:val="218"/>
  </w:num>
  <w:num w:numId="213">
    <w:abstractNumId w:val="65"/>
  </w:num>
  <w:num w:numId="214">
    <w:abstractNumId w:val="135"/>
  </w:num>
  <w:num w:numId="215">
    <w:abstractNumId w:val="252"/>
  </w:num>
  <w:num w:numId="216">
    <w:abstractNumId w:val="59"/>
  </w:num>
  <w:num w:numId="217">
    <w:abstractNumId w:val="66"/>
  </w:num>
  <w:num w:numId="218">
    <w:abstractNumId w:val="138"/>
  </w:num>
  <w:num w:numId="219">
    <w:abstractNumId w:val="23"/>
  </w:num>
  <w:num w:numId="220">
    <w:abstractNumId w:val="87"/>
  </w:num>
  <w:num w:numId="221">
    <w:abstractNumId w:val="126"/>
  </w:num>
  <w:num w:numId="222">
    <w:abstractNumId w:val="42"/>
  </w:num>
  <w:num w:numId="223">
    <w:abstractNumId w:val="51"/>
  </w:num>
  <w:num w:numId="224">
    <w:abstractNumId w:val="157"/>
  </w:num>
  <w:num w:numId="225">
    <w:abstractNumId w:val="61"/>
  </w:num>
  <w:num w:numId="226">
    <w:abstractNumId w:val="114"/>
  </w:num>
  <w:num w:numId="227">
    <w:abstractNumId w:val="19"/>
  </w:num>
  <w:num w:numId="228">
    <w:abstractNumId w:val="79"/>
  </w:num>
  <w:num w:numId="229">
    <w:abstractNumId w:val="34"/>
  </w:num>
  <w:num w:numId="230">
    <w:abstractNumId w:val="92"/>
  </w:num>
  <w:num w:numId="231">
    <w:abstractNumId w:val="124"/>
  </w:num>
  <w:num w:numId="232">
    <w:abstractNumId w:val="207"/>
  </w:num>
  <w:num w:numId="233">
    <w:abstractNumId w:val="18"/>
  </w:num>
  <w:num w:numId="234">
    <w:abstractNumId w:val="213"/>
  </w:num>
  <w:num w:numId="235">
    <w:abstractNumId w:val="214"/>
  </w:num>
  <w:num w:numId="236">
    <w:abstractNumId w:val="113"/>
  </w:num>
  <w:num w:numId="237">
    <w:abstractNumId w:val="63"/>
  </w:num>
  <w:num w:numId="238">
    <w:abstractNumId w:val="250"/>
  </w:num>
  <w:num w:numId="239">
    <w:abstractNumId w:val="161"/>
  </w:num>
  <w:num w:numId="240">
    <w:abstractNumId w:val="4"/>
  </w:num>
  <w:num w:numId="241">
    <w:abstractNumId w:val="13"/>
  </w:num>
  <w:num w:numId="242">
    <w:abstractNumId w:val="85"/>
  </w:num>
  <w:num w:numId="243">
    <w:abstractNumId w:val="3"/>
  </w:num>
  <w:num w:numId="244">
    <w:abstractNumId w:val="45"/>
  </w:num>
  <w:num w:numId="245">
    <w:abstractNumId w:val="211"/>
  </w:num>
  <w:num w:numId="246">
    <w:abstractNumId w:val="5"/>
  </w:num>
  <w:num w:numId="247">
    <w:abstractNumId w:val="192"/>
  </w:num>
  <w:num w:numId="248">
    <w:abstractNumId w:val="73"/>
  </w:num>
  <w:num w:numId="249">
    <w:abstractNumId w:val="248"/>
  </w:num>
  <w:num w:numId="250">
    <w:abstractNumId w:val="259"/>
  </w:num>
  <w:num w:numId="251">
    <w:abstractNumId w:val="49"/>
  </w:num>
  <w:num w:numId="252">
    <w:abstractNumId w:val="226"/>
  </w:num>
  <w:num w:numId="253">
    <w:abstractNumId w:val="12"/>
  </w:num>
  <w:num w:numId="254">
    <w:abstractNumId w:val="168"/>
  </w:num>
  <w:num w:numId="255">
    <w:abstractNumId w:val="223"/>
  </w:num>
  <w:num w:numId="256">
    <w:abstractNumId w:val="72"/>
  </w:num>
  <w:num w:numId="257">
    <w:abstractNumId w:val="31"/>
  </w:num>
  <w:num w:numId="258">
    <w:abstractNumId w:val="100"/>
  </w:num>
  <w:num w:numId="259">
    <w:abstractNumId w:val="208"/>
  </w:num>
  <w:num w:numId="260">
    <w:abstractNumId w:val="204"/>
  </w:num>
  <w:num w:numId="261">
    <w:abstractNumId w:val="71"/>
  </w:num>
  <w:num w:numId="262">
    <w:abstractNumId w:val="219"/>
  </w:num>
  <w:num w:numId="263">
    <w:abstractNumId w:val="181"/>
  </w:num>
  <w:numIdMacAtCleanup w:val="2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ulTrailSpace/>
    <w:shapeLayoutLikeWW8/>
  </w:compat>
  <w:rsids>
    <w:rsidRoot w:val="00B96FAE"/>
    <w:rsid w:val="0000738F"/>
    <w:rsid w:val="00010C23"/>
    <w:rsid w:val="00025FE5"/>
    <w:rsid w:val="0003085C"/>
    <w:rsid w:val="000314E7"/>
    <w:rsid w:val="000316D8"/>
    <w:rsid w:val="000337EA"/>
    <w:rsid w:val="00055CAF"/>
    <w:rsid w:val="0007040B"/>
    <w:rsid w:val="000736CB"/>
    <w:rsid w:val="000847DD"/>
    <w:rsid w:val="00084A50"/>
    <w:rsid w:val="000A50DC"/>
    <w:rsid w:val="000B402C"/>
    <w:rsid w:val="000C7C37"/>
    <w:rsid w:val="000D635B"/>
    <w:rsid w:val="000F246D"/>
    <w:rsid w:val="000F2B61"/>
    <w:rsid w:val="000F61A4"/>
    <w:rsid w:val="001011BF"/>
    <w:rsid w:val="0010554F"/>
    <w:rsid w:val="00106A69"/>
    <w:rsid w:val="001077A9"/>
    <w:rsid w:val="001124EC"/>
    <w:rsid w:val="00112E72"/>
    <w:rsid w:val="00132510"/>
    <w:rsid w:val="00135631"/>
    <w:rsid w:val="001410E1"/>
    <w:rsid w:val="00143937"/>
    <w:rsid w:val="00144673"/>
    <w:rsid w:val="00150C0E"/>
    <w:rsid w:val="00165EDC"/>
    <w:rsid w:val="00177E34"/>
    <w:rsid w:val="00183DDA"/>
    <w:rsid w:val="001A2C10"/>
    <w:rsid w:val="001A759B"/>
    <w:rsid w:val="001D1B68"/>
    <w:rsid w:val="001D5CB4"/>
    <w:rsid w:val="001E22C5"/>
    <w:rsid w:val="001E2977"/>
    <w:rsid w:val="001E322B"/>
    <w:rsid w:val="001F2614"/>
    <w:rsid w:val="001F4609"/>
    <w:rsid w:val="002050BE"/>
    <w:rsid w:val="00215E9B"/>
    <w:rsid w:val="002168FC"/>
    <w:rsid w:val="00247F06"/>
    <w:rsid w:val="00251A31"/>
    <w:rsid w:val="00256824"/>
    <w:rsid w:val="002679AC"/>
    <w:rsid w:val="00273444"/>
    <w:rsid w:val="00277E62"/>
    <w:rsid w:val="002821DB"/>
    <w:rsid w:val="002A2098"/>
    <w:rsid w:val="002A5D74"/>
    <w:rsid w:val="002C3A85"/>
    <w:rsid w:val="002C5BD9"/>
    <w:rsid w:val="002D3FE7"/>
    <w:rsid w:val="002D4A1C"/>
    <w:rsid w:val="002D56E5"/>
    <w:rsid w:val="002E3018"/>
    <w:rsid w:val="002E4AFC"/>
    <w:rsid w:val="002E6BFA"/>
    <w:rsid w:val="002E7746"/>
    <w:rsid w:val="00313F17"/>
    <w:rsid w:val="0032094A"/>
    <w:rsid w:val="003213C7"/>
    <w:rsid w:val="00326266"/>
    <w:rsid w:val="003459EC"/>
    <w:rsid w:val="00355BEA"/>
    <w:rsid w:val="003677A4"/>
    <w:rsid w:val="00384AB7"/>
    <w:rsid w:val="00385E1F"/>
    <w:rsid w:val="003930F8"/>
    <w:rsid w:val="00396A58"/>
    <w:rsid w:val="003A0CD5"/>
    <w:rsid w:val="003B6F8C"/>
    <w:rsid w:val="003C5697"/>
    <w:rsid w:val="003D541B"/>
    <w:rsid w:val="003E49E6"/>
    <w:rsid w:val="003F3D2D"/>
    <w:rsid w:val="00400739"/>
    <w:rsid w:val="00413AB6"/>
    <w:rsid w:val="00421469"/>
    <w:rsid w:val="00422CAC"/>
    <w:rsid w:val="00440E9D"/>
    <w:rsid w:val="004422BF"/>
    <w:rsid w:val="00454A1F"/>
    <w:rsid w:val="004567AB"/>
    <w:rsid w:val="0046742F"/>
    <w:rsid w:val="00467F18"/>
    <w:rsid w:val="00487723"/>
    <w:rsid w:val="00491B71"/>
    <w:rsid w:val="00494A34"/>
    <w:rsid w:val="004A64AA"/>
    <w:rsid w:val="004A6C0E"/>
    <w:rsid w:val="004C289B"/>
    <w:rsid w:val="004C37DB"/>
    <w:rsid w:val="004D4CF0"/>
    <w:rsid w:val="004D5E38"/>
    <w:rsid w:val="004D5F7F"/>
    <w:rsid w:val="004F47F4"/>
    <w:rsid w:val="0050698D"/>
    <w:rsid w:val="0053230C"/>
    <w:rsid w:val="005345AA"/>
    <w:rsid w:val="005454BF"/>
    <w:rsid w:val="00575D44"/>
    <w:rsid w:val="00577108"/>
    <w:rsid w:val="005816D8"/>
    <w:rsid w:val="00581E38"/>
    <w:rsid w:val="00585F8E"/>
    <w:rsid w:val="00595BE9"/>
    <w:rsid w:val="005A25CC"/>
    <w:rsid w:val="005B2412"/>
    <w:rsid w:val="005B6769"/>
    <w:rsid w:val="005C287D"/>
    <w:rsid w:val="005C5D6E"/>
    <w:rsid w:val="005D2E53"/>
    <w:rsid w:val="00605D05"/>
    <w:rsid w:val="0061554C"/>
    <w:rsid w:val="00653E3D"/>
    <w:rsid w:val="006608B9"/>
    <w:rsid w:val="00665A28"/>
    <w:rsid w:val="00665A74"/>
    <w:rsid w:val="00666CD7"/>
    <w:rsid w:val="00684286"/>
    <w:rsid w:val="006A06C7"/>
    <w:rsid w:val="006A11F1"/>
    <w:rsid w:val="006A36CC"/>
    <w:rsid w:val="006A3A71"/>
    <w:rsid w:val="006A4E77"/>
    <w:rsid w:val="006B042D"/>
    <w:rsid w:val="006C2A27"/>
    <w:rsid w:val="006C5088"/>
    <w:rsid w:val="006D5B9F"/>
    <w:rsid w:val="006E10F8"/>
    <w:rsid w:val="006E20D3"/>
    <w:rsid w:val="006E45B6"/>
    <w:rsid w:val="006E5016"/>
    <w:rsid w:val="007007AF"/>
    <w:rsid w:val="00700F1D"/>
    <w:rsid w:val="00704E9E"/>
    <w:rsid w:val="00711F5D"/>
    <w:rsid w:val="00716A14"/>
    <w:rsid w:val="00720696"/>
    <w:rsid w:val="007243A4"/>
    <w:rsid w:val="007348B7"/>
    <w:rsid w:val="00742C99"/>
    <w:rsid w:val="00765F31"/>
    <w:rsid w:val="00767AF5"/>
    <w:rsid w:val="00767DF7"/>
    <w:rsid w:val="0077048C"/>
    <w:rsid w:val="007750E7"/>
    <w:rsid w:val="00782699"/>
    <w:rsid w:val="00792606"/>
    <w:rsid w:val="00794823"/>
    <w:rsid w:val="00795455"/>
    <w:rsid w:val="007A3829"/>
    <w:rsid w:val="007A5F77"/>
    <w:rsid w:val="007A7345"/>
    <w:rsid w:val="007B2F33"/>
    <w:rsid w:val="007B606C"/>
    <w:rsid w:val="007C180F"/>
    <w:rsid w:val="007C2CB0"/>
    <w:rsid w:val="007D2A92"/>
    <w:rsid w:val="007D2F10"/>
    <w:rsid w:val="007D6F84"/>
    <w:rsid w:val="007F0BBF"/>
    <w:rsid w:val="007F3E41"/>
    <w:rsid w:val="007F7A0B"/>
    <w:rsid w:val="00805106"/>
    <w:rsid w:val="0080681B"/>
    <w:rsid w:val="00832B35"/>
    <w:rsid w:val="00842C03"/>
    <w:rsid w:val="00852951"/>
    <w:rsid w:val="00853305"/>
    <w:rsid w:val="00864EE1"/>
    <w:rsid w:val="00865219"/>
    <w:rsid w:val="0086618D"/>
    <w:rsid w:val="00877D43"/>
    <w:rsid w:val="00882A8F"/>
    <w:rsid w:val="00883DDF"/>
    <w:rsid w:val="00886F50"/>
    <w:rsid w:val="00892DD9"/>
    <w:rsid w:val="0089757E"/>
    <w:rsid w:val="008A1056"/>
    <w:rsid w:val="008A1573"/>
    <w:rsid w:val="008A1ED1"/>
    <w:rsid w:val="008B403F"/>
    <w:rsid w:val="008D4636"/>
    <w:rsid w:val="008D4E65"/>
    <w:rsid w:val="008E5DEA"/>
    <w:rsid w:val="008E66B5"/>
    <w:rsid w:val="008E741E"/>
    <w:rsid w:val="008F155F"/>
    <w:rsid w:val="008F1BDC"/>
    <w:rsid w:val="00903463"/>
    <w:rsid w:val="00903BCE"/>
    <w:rsid w:val="0090773E"/>
    <w:rsid w:val="00911E3B"/>
    <w:rsid w:val="009161B9"/>
    <w:rsid w:val="00927AFB"/>
    <w:rsid w:val="00936B80"/>
    <w:rsid w:val="0095134A"/>
    <w:rsid w:val="00951925"/>
    <w:rsid w:val="00966BFD"/>
    <w:rsid w:val="009843BF"/>
    <w:rsid w:val="00984451"/>
    <w:rsid w:val="00984694"/>
    <w:rsid w:val="00986820"/>
    <w:rsid w:val="00996866"/>
    <w:rsid w:val="00997AEB"/>
    <w:rsid w:val="009A3900"/>
    <w:rsid w:val="009A498A"/>
    <w:rsid w:val="009B2FD5"/>
    <w:rsid w:val="009C7A6A"/>
    <w:rsid w:val="009F7725"/>
    <w:rsid w:val="009F7DDF"/>
    <w:rsid w:val="00A00245"/>
    <w:rsid w:val="00A04984"/>
    <w:rsid w:val="00A06CE8"/>
    <w:rsid w:val="00A114F8"/>
    <w:rsid w:val="00A24B60"/>
    <w:rsid w:val="00A24C43"/>
    <w:rsid w:val="00A343C3"/>
    <w:rsid w:val="00A364F7"/>
    <w:rsid w:val="00A416EA"/>
    <w:rsid w:val="00A44CF6"/>
    <w:rsid w:val="00A47DF4"/>
    <w:rsid w:val="00A50754"/>
    <w:rsid w:val="00A567AC"/>
    <w:rsid w:val="00A573C9"/>
    <w:rsid w:val="00A7184C"/>
    <w:rsid w:val="00A82F55"/>
    <w:rsid w:val="00A8355E"/>
    <w:rsid w:val="00A8447D"/>
    <w:rsid w:val="00A856BB"/>
    <w:rsid w:val="00A87B88"/>
    <w:rsid w:val="00A92ED9"/>
    <w:rsid w:val="00AA0F2F"/>
    <w:rsid w:val="00AB26D4"/>
    <w:rsid w:val="00AB2EE7"/>
    <w:rsid w:val="00AC1BAF"/>
    <w:rsid w:val="00AC5A58"/>
    <w:rsid w:val="00AD3929"/>
    <w:rsid w:val="00AD50D9"/>
    <w:rsid w:val="00AD5175"/>
    <w:rsid w:val="00AD66E8"/>
    <w:rsid w:val="00AD715C"/>
    <w:rsid w:val="00AE2DF0"/>
    <w:rsid w:val="00AE7BF0"/>
    <w:rsid w:val="00AF1052"/>
    <w:rsid w:val="00AF505B"/>
    <w:rsid w:val="00B05E1B"/>
    <w:rsid w:val="00B06094"/>
    <w:rsid w:val="00B07F24"/>
    <w:rsid w:val="00B1168E"/>
    <w:rsid w:val="00B23603"/>
    <w:rsid w:val="00B26374"/>
    <w:rsid w:val="00B27030"/>
    <w:rsid w:val="00B30867"/>
    <w:rsid w:val="00B51CE4"/>
    <w:rsid w:val="00B51DB8"/>
    <w:rsid w:val="00B611EB"/>
    <w:rsid w:val="00B64225"/>
    <w:rsid w:val="00B70DF8"/>
    <w:rsid w:val="00B81A63"/>
    <w:rsid w:val="00B844C8"/>
    <w:rsid w:val="00B84F00"/>
    <w:rsid w:val="00B920C1"/>
    <w:rsid w:val="00B9251D"/>
    <w:rsid w:val="00B93CD1"/>
    <w:rsid w:val="00B96FAE"/>
    <w:rsid w:val="00BA27B9"/>
    <w:rsid w:val="00BA3CCF"/>
    <w:rsid w:val="00BB525A"/>
    <w:rsid w:val="00BB779A"/>
    <w:rsid w:val="00BC47A7"/>
    <w:rsid w:val="00BD5012"/>
    <w:rsid w:val="00BD6E9D"/>
    <w:rsid w:val="00BF3851"/>
    <w:rsid w:val="00C01FF9"/>
    <w:rsid w:val="00C13FA0"/>
    <w:rsid w:val="00C200F1"/>
    <w:rsid w:val="00C273C8"/>
    <w:rsid w:val="00C4315F"/>
    <w:rsid w:val="00C757C0"/>
    <w:rsid w:val="00C82B87"/>
    <w:rsid w:val="00C86763"/>
    <w:rsid w:val="00C90FBB"/>
    <w:rsid w:val="00CB092F"/>
    <w:rsid w:val="00CD0232"/>
    <w:rsid w:val="00CD0CF9"/>
    <w:rsid w:val="00CD2D67"/>
    <w:rsid w:val="00D008E8"/>
    <w:rsid w:val="00D045D6"/>
    <w:rsid w:val="00D0623A"/>
    <w:rsid w:val="00D13F39"/>
    <w:rsid w:val="00D36331"/>
    <w:rsid w:val="00D37E07"/>
    <w:rsid w:val="00D403FC"/>
    <w:rsid w:val="00D61DFA"/>
    <w:rsid w:val="00D665E9"/>
    <w:rsid w:val="00D731A6"/>
    <w:rsid w:val="00D75BA3"/>
    <w:rsid w:val="00D81425"/>
    <w:rsid w:val="00D81C30"/>
    <w:rsid w:val="00D83561"/>
    <w:rsid w:val="00D84777"/>
    <w:rsid w:val="00D86E70"/>
    <w:rsid w:val="00D905AA"/>
    <w:rsid w:val="00DA2CCE"/>
    <w:rsid w:val="00DB2815"/>
    <w:rsid w:val="00DC4F8F"/>
    <w:rsid w:val="00DC7CBB"/>
    <w:rsid w:val="00DD4193"/>
    <w:rsid w:val="00DD49E1"/>
    <w:rsid w:val="00DD69DD"/>
    <w:rsid w:val="00DF4F52"/>
    <w:rsid w:val="00DF7B00"/>
    <w:rsid w:val="00E0509C"/>
    <w:rsid w:val="00E20581"/>
    <w:rsid w:val="00E254B1"/>
    <w:rsid w:val="00E258F4"/>
    <w:rsid w:val="00E31088"/>
    <w:rsid w:val="00E44004"/>
    <w:rsid w:val="00E444ED"/>
    <w:rsid w:val="00E63E74"/>
    <w:rsid w:val="00E71468"/>
    <w:rsid w:val="00E829BD"/>
    <w:rsid w:val="00E856A3"/>
    <w:rsid w:val="00E85D36"/>
    <w:rsid w:val="00E86566"/>
    <w:rsid w:val="00E877D5"/>
    <w:rsid w:val="00E936AE"/>
    <w:rsid w:val="00E94827"/>
    <w:rsid w:val="00E95F7E"/>
    <w:rsid w:val="00E9661E"/>
    <w:rsid w:val="00EA3291"/>
    <w:rsid w:val="00EC3486"/>
    <w:rsid w:val="00ED20A0"/>
    <w:rsid w:val="00EE7BF8"/>
    <w:rsid w:val="00EF0008"/>
    <w:rsid w:val="00EF2EFA"/>
    <w:rsid w:val="00F0127D"/>
    <w:rsid w:val="00F12CA8"/>
    <w:rsid w:val="00F22CFE"/>
    <w:rsid w:val="00F2550D"/>
    <w:rsid w:val="00F27EDF"/>
    <w:rsid w:val="00F35006"/>
    <w:rsid w:val="00F35BB0"/>
    <w:rsid w:val="00F378CE"/>
    <w:rsid w:val="00F44F50"/>
    <w:rsid w:val="00F54211"/>
    <w:rsid w:val="00F67575"/>
    <w:rsid w:val="00F7202F"/>
    <w:rsid w:val="00F82A76"/>
    <w:rsid w:val="00F84396"/>
    <w:rsid w:val="00F96391"/>
    <w:rsid w:val="00FC29ED"/>
    <w:rsid w:val="00FF1B42"/>
    <w:rsid w:val="00FF2055"/>
    <w:rsid w:val="00FF32F9"/>
    <w:rsid w:val="00FF5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6F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6FAE"/>
    <w:tblPr>
      <w:tblInd w:w="0" w:type="dxa"/>
      <w:tblCellMar>
        <w:top w:w="0" w:type="dxa"/>
        <w:left w:w="0" w:type="dxa"/>
        <w:bottom w:w="0" w:type="dxa"/>
        <w:right w:w="0" w:type="dxa"/>
      </w:tblCellMar>
    </w:tblPr>
  </w:style>
  <w:style w:type="paragraph" w:styleId="a3">
    <w:name w:val="Body Text"/>
    <w:basedOn w:val="a"/>
    <w:uiPriority w:val="1"/>
    <w:qFormat/>
    <w:rsid w:val="00B96FAE"/>
    <w:pPr>
      <w:ind w:left="1262"/>
      <w:jc w:val="both"/>
    </w:pPr>
    <w:rPr>
      <w:sz w:val="26"/>
      <w:szCs w:val="26"/>
    </w:rPr>
  </w:style>
  <w:style w:type="paragraph" w:customStyle="1" w:styleId="Heading1">
    <w:name w:val="Heading 1"/>
    <w:basedOn w:val="a"/>
    <w:uiPriority w:val="1"/>
    <w:qFormat/>
    <w:rsid w:val="00B96FAE"/>
    <w:pPr>
      <w:spacing w:before="6" w:line="308" w:lineRule="exact"/>
      <w:outlineLvl w:val="1"/>
    </w:pPr>
    <w:rPr>
      <w:b/>
      <w:bCs/>
      <w:i/>
      <w:sz w:val="27"/>
      <w:szCs w:val="27"/>
    </w:rPr>
  </w:style>
  <w:style w:type="paragraph" w:customStyle="1" w:styleId="Heading2">
    <w:name w:val="Heading 2"/>
    <w:basedOn w:val="a"/>
    <w:uiPriority w:val="1"/>
    <w:qFormat/>
    <w:rsid w:val="00B96FAE"/>
    <w:pPr>
      <w:ind w:left="1262"/>
      <w:jc w:val="both"/>
      <w:outlineLvl w:val="2"/>
    </w:pPr>
    <w:rPr>
      <w:sz w:val="27"/>
      <w:szCs w:val="27"/>
    </w:rPr>
  </w:style>
  <w:style w:type="paragraph" w:customStyle="1" w:styleId="Heading3">
    <w:name w:val="Heading 3"/>
    <w:basedOn w:val="a"/>
    <w:uiPriority w:val="1"/>
    <w:qFormat/>
    <w:rsid w:val="00B96FAE"/>
    <w:pPr>
      <w:ind w:left="1802"/>
      <w:jc w:val="both"/>
      <w:outlineLvl w:val="3"/>
    </w:pPr>
    <w:rPr>
      <w:b/>
      <w:bCs/>
      <w:sz w:val="26"/>
      <w:szCs w:val="26"/>
    </w:rPr>
  </w:style>
  <w:style w:type="paragraph" w:customStyle="1" w:styleId="Heading4">
    <w:name w:val="Heading 4"/>
    <w:basedOn w:val="a"/>
    <w:uiPriority w:val="1"/>
    <w:qFormat/>
    <w:rsid w:val="00B96FAE"/>
    <w:pPr>
      <w:ind w:left="1262"/>
      <w:outlineLvl w:val="4"/>
    </w:pPr>
    <w:rPr>
      <w:b/>
      <w:bCs/>
      <w:i/>
      <w:sz w:val="26"/>
      <w:szCs w:val="26"/>
    </w:rPr>
  </w:style>
  <w:style w:type="paragraph" w:styleId="a4">
    <w:name w:val="List Paragraph"/>
    <w:basedOn w:val="a"/>
    <w:uiPriority w:val="1"/>
    <w:qFormat/>
    <w:rsid w:val="00B96FAE"/>
    <w:pPr>
      <w:ind w:left="1262"/>
      <w:jc w:val="both"/>
    </w:pPr>
  </w:style>
  <w:style w:type="paragraph" w:customStyle="1" w:styleId="TableParagraph">
    <w:name w:val="Table Paragraph"/>
    <w:basedOn w:val="a"/>
    <w:uiPriority w:val="1"/>
    <w:qFormat/>
    <w:rsid w:val="00B96FAE"/>
    <w:pPr>
      <w:ind w:left="107"/>
    </w:pPr>
  </w:style>
  <w:style w:type="character" w:styleId="a5">
    <w:name w:val="Hyperlink"/>
    <w:basedOn w:val="a0"/>
    <w:uiPriority w:val="99"/>
    <w:unhideWhenUsed/>
    <w:rsid w:val="00A8447D"/>
    <w:rPr>
      <w:color w:val="0000FF" w:themeColor="hyperlink"/>
      <w:u w:val="single"/>
    </w:rPr>
  </w:style>
  <w:style w:type="paragraph" w:styleId="a6">
    <w:name w:val="Balloon Text"/>
    <w:basedOn w:val="a"/>
    <w:link w:val="a7"/>
    <w:uiPriority w:val="99"/>
    <w:semiHidden/>
    <w:unhideWhenUsed/>
    <w:rsid w:val="00E254B1"/>
    <w:rPr>
      <w:rFonts w:ascii="Tahoma" w:hAnsi="Tahoma" w:cs="Tahoma"/>
      <w:sz w:val="16"/>
      <w:szCs w:val="16"/>
    </w:rPr>
  </w:style>
  <w:style w:type="character" w:customStyle="1" w:styleId="a7">
    <w:name w:val="Текст выноски Знак"/>
    <w:basedOn w:val="a0"/>
    <w:link w:val="a6"/>
    <w:uiPriority w:val="99"/>
    <w:semiHidden/>
    <w:rsid w:val="00E254B1"/>
    <w:rPr>
      <w:rFonts w:ascii="Tahoma" w:eastAsia="Times New Roman" w:hAnsi="Tahoma" w:cs="Tahoma"/>
      <w:sz w:val="16"/>
      <w:szCs w:val="16"/>
      <w:lang w:val="ru-RU"/>
    </w:rPr>
  </w:style>
  <w:style w:type="paragraph" w:styleId="a8">
    <w:name w:val="header"/>
    <w:basedOn w:val="a"/>
    <w:link w:val="a9"/>
    <w:uiPriority w:val="99"/>
    <w:semiHidden/>
    <w:unhideWhenUsed/>
    <w:rsid w:val="007F7A0B"/>
    <w:pPr>
      <w:tabs>
        <w:tab w:val="center" w:pos="4677"/>
        <w:tab w:val="right" w:pos="9355"/>
      </w:tabs>
    </w:pPr>
  </w:style>
  <w:style w:type="character" w:customStyle="1" w:styleId="a9">
    <w:name w:val="Верхний колонтитул Знак"/>
    <w:basedOn w:val="a0"/>
    <w:link w:val="a8"/>
    <w:uiPriority w:val="99"/>
    <w:semiHidden/>
    <w:rsid w:val="007F7A0B"/>
    <w:rPr>
      <w:rFonts w:ascii="Times New Roman" w:eastAsia="Times New Roman" w:hAnsi="Times New Roman" w:cs="Times New Roman"/>
      <w:lang w:val="ru-RU"/>
    </w:rPr>
  </w:style>
  <w:style w:type="paragraph" w:styleId="aa">
    <w:name w:val="footer"/>
    <w:basedOn w:val="a"/>
    <w:link w:val="ab"/>
    <w:uiPriority w:val="99"/>
    <w:semiHidden/>
    <w:unhideWhenUsed/>
    <w:rsid w:val="007F7A0B"/>
    <w:pPr>
      <w:tabs>
        <w:tab w:val="center" w:pos="4677"/>
        <w:tab w:val="right" w:pos="9355"/>
      </w:tabs>
    </w:pPr>
  </w:style>
  <w:style w:type="character" w:customStyle="1" w:styleId="ab">
    <w:name w:val="Нижний колонтитул Знак"/>
    <w:basedOn w:val="a0"/>
    <w:link w:val="aa"/>
    <w:uiPriority w:val="99"/>
    <w:semiHidden/>
    <w:rsid w:val="007F7A0B"/>
    <w:rPr>
      <w:rFonts w:ascii="Times New Roman" w:eastAsia="Times New Roman" w:hAnsi="Times New Roman" w:cs="Times New Roman"/>
      <w:lang w:val="ru-RU"/>
    </w:rPr>
  </w:style>
  <w:style w:type="paragraph" w:customStyle="1" w:styleId="Style18">
    <w:name w:val="Style18"/>
    <w:basedOn w:val="a"/>
    <w:uiPriority w:val="99"/>
    <w:rsid w:val="00D61DFA"/>
    <w:pPr>
      <w:adjustRightInd w:val="0"/>
      <w:spacing w:line="480" w:lineRule="exact"/>
      <w:ind w:firstLine="730"/>
      <w:jc w:val="both"/>
    </w:pPr>
    <w:rPr>
      <w:sz w:val="24"/>
      <w:szCs w:val="24"/>
      <w:lang w:eastAsia="ru-RU"/>
    </w:rPr>
  </w:style>
  <w:style w:type="table" w:customStyle="1" w:styleId="1">
    <w:name w:val="Сетка таблицы1"/>
    <w:basedOn w:val="a1"/>
    <w:next w:val="ac"/>
    <w:rsid w:val="004422BF"/>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4422B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47.sadoren.ru" TargetMode="External"/><Relationship Id="rId5" Type="http://schemas.openxmlformats.org/officeDocument/2006/relationships/webSettings" Target="webSettings.xml"/><Relationship Id="rId15" Type="http://schemas.openxmlformats.org/officeDocument/2006/relationships/hyperlink" Target="consultantplus://offline/main?base=LAW%3Bn%3D2875%3Bfld%3D134" TargetMode="External"/><Relationship Id="rId10" Type="http://schemas.openxmlformats.org/officeDocument/2006/relationships/hyperlink" Target="mailto:mbdoy.47@yandex.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Y+jt2mphe9PXZGGO3aDkmMPBBaQ=</DigestValue>
    </Reference>
    <Reference URI="#idOfficeObject" Type="http://www.w3.org/2000/09/xmldsig#Object">
      <DigestMethod Algorithm="http://www.w3.org/2000/09/xmldsig#sha1"/>
      <DigestValue>4SOqEzDdzGGZpIxH8Alo49YugLw=</DigestValue>
    </Reference>
  </SignedInfo>
  <SignatureValue>
    erhuUhWd37KdyCaulBK4GkV66JrD9VE9uWoRLqt1tORA4JAhj0B3G5kWQhGsY4LmXHq61Oih
    OYi0GEf4W5+4kVlHl5RRIjv9ubg8hjw3oAk+9nhM5V1ArmDNIG39Bw48rJvac6iS+oSpWHfB
    VGXBNYf+u84z0mN3EDl0Im+CpWE=
  </SignatureValue>
  <KeyInfo>
    <KeyValue>
      <RSAKeyValue>
        <Modulus>
            xPMpese8+2GfciQhEozfGTn4/BoF0SZ+zNMIByGOJIMcE4aElgBqFsyRQ5DYZwT0QT2hmlWF
            Hf6WYoo5DwD6Ho1vi6O1oKMJibWmVNBPPWatoXElNCTMsaOopwr4Qf9fNDtT9spsy7IckprM
            t2PtXRgMRf+0TGr88Lpj4Hlggu0=
          </Modulus>
        <Exponent>AQAB</Exponent>
      </RSAKeyValue>
    </KeyValue>
    <X509Data>
      <X509Certificate>
          MIIC2DCCAkGgAwIBAgIQSEsLdpKlmqBEpN3uhn8WLzANBgkqhkiG9w0BAQUFADCBoTFdMFsG
          A1UEAx5UBCYESwQxBDgEPQQwACAEIgQwBEIETARPBD0EMAAgBBwEOARFBDAEOQQ7BD4EMgQ9
          BDAALAAgBBgEHQQdACAANQA2ADAAOQAwADIANAA1ADAANAA3MSEwHwYJKoZIhvcNAQkBFhJt
          YmRveS40N0B5YW5kZXgucnUxHTAbBgNVBAoeFAQcBBQEHgQQBCMAICEWACAANAA3MB4XDTIz
          MDIxMzA2MTM0N1oXDTI0MDIxMzEyMTM0N1owgaExXTBbBgNVBAMeVAQmBEsEMQQ4BD0EMAAg
          BCIEMARCBEwETwQ9BDAAIAQcBDgERQQwBDkEOwQ+BDIEPQQwACwAIAQYBB0EHQAgADUANgAw
          ADkAMAAyADQANQAwADQANzEhMB8GCSqGSIb3DQEJARYSbWJkb3kuNDdAeWFuZGV4LnJ1MR0w
          GwYDVQQKHhQEHAQUBB4EEAQjACAhFgAgADQANzCBnzANBgkqhkiG9w0BAQEFAAOBjQAwgYkC
          gYEAxPMpese8+2GfciQhEozfGTn4/BoF0SZ+zNMIByGOJIMcE4aElgBqFsyRQ5DYZwT0QT2h
          mlWFHf6WYoo5DwD6Ho1vi6O1oKMJibWmVNBPPWatoXElNCTMsaOopwr4Qf9fNDtT9spsy7Ic
          kprMt2PtXRgMRf+0TGr88Lpj4Hlggu0CAwEAAaMPMA0wCwYDVR0PBAQDAgbAMA0GCSqGSIb3
          DQEBBQUAA4GBAEiE1V8+jxBo7HG9mG45tbJ4ocmjkNqIEsHPa4jM7VJqQ8cSV76lgjrfFmTG
          UuoYvnldN2zJvVYxnqr945s1oE74OQ4Nnltd/s+6V/ymfDuM3ZhVon4KgMThZgyjx3xsNy/7
          0C1aItGSrbg2gLK3JvEfNrmGdq/TmzKLeSMMlaYw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5"/>
            <mdssi:RelationshipReference SourceId="rId4"/>
            <mdssi:RelationshipReference SourceId="rId9"/>
            <mdssi:RelationshipReference SourceId="rId14"/>
          </Transform>
          <Transform Algorithm="http://www.w3.org/TR/2001/REC-xml-c14n-20010315"/>
        </Transforms>
        <DigestMethod Algorithm="http://www.w3.org/2000/09/xmldsig#sha1"/>
        <DigestValue>9mN8d8GHJH9Eg1mBFse6QEk7kDk=</DigestValue>
      </Reference>
      <Reference URI="/word/document.xml?ContentType=application/vnd.openxmlformats-officedocument.wordprocessingml.document.main+xml">
        <DigestMethod Algorithm="http://www.w3.org/2000/09/xmldsig#sha1"/>
        <DigestValue>jVnMW9Ltu1NeKNYaeEKtDFE0CFA=</DigestValue>
      </Reference>
      <Reference URI="/word/endnotes.xml?ContentType=application/vnd.openxmlformats-officedocument.wordprocessingml.endnotes+xml">
        <DigestMethod Algorithm="http://www.w3.org/2000/09/xmldsig#sha1"/>
        <DigestValue>gdGKDVmK5xvosfIxgs7xKQuu/pQ=</DigestValue>
      </Reference>
      <Reference URI="/word/fontTable.xml?ContentType=application/vnd.openxmlformats-officedocument.wordprocessingml.fontTable+xml">
        <DigestMethod Algorithm="http://www.w3.org/2000/09/xmldsig#sha1"/>
        <DigestValue>UyhmzEHCigJkbDVN7Bi9BRK1SZI=</DigestValue>
      </Reference>
      <Reference URI="/word/footer1.xml?ContentType=application/vnd.openxmlformats-officedocument.wordprocessingml.footer+xml">
        <DigestMethod Algorithm="http://www.w3.org/2000/09/xmldsig#sha1"/>
        <DigestValue>FvjhpykinRgY1Cer3reKdpnw51U=</DigestValue>
      </Reference>
      <Reference URI="/word/footnotes.xml?ContentType=application/vnd.openxmlformats-officedocument.wordprocessingml.footnotes+xml">
        <DigestMethod Algorithm="http://www.w3.org/2000/09/xmldsig#sha1"/>
        <DigestValue>bJ+UwKwSbrKt5FA2AyKgBb4SF6A=</DigestValue>
      </Reference>
      <Reference URI="/word/media/image1.png?ContentType=image/png">
        <DigestMethod Algorithm="http://www.w3.org/2000/09/xmldsig#sha1"/>
        <DigestValue>vQ0oBkH/rOmQNL/VIXKkbY3kHmQ=</DigestValue>
      </Reference>
      <Reference URI="/word/media/image2.png?ContentType=image/png">
        <DigestMethod Algorithm="http://www.w3.org/2000/09/xmldsig#sha1"/>
        <DigestValue>6uPFRsUj3bJDiIqrOVMAN3Mo29g=</DigestValue>
      </Reference>
      <Reference URI="/word/media/image3.png?ContentType=image/png">
        <DigestMethod Algorithm="http://www.w3.org/2000/09/xmldsig#sha1"/>
        <DigestValue>6uPFRsUj3bJDiIqrOVMAN3Mo29g=</DigestValue>
      </Reference>
      <Reference URI="/word/media/image4.png?ContentType=image/png">
        <DigestMethod Algorithm="http://www.w3.org/2000/09/xmldsig#sha1"/>
        <DigestValue>Pjix4FQFjM2KDLNcX2MykMimWZY=</DigestValue>
      </Reference>
      <Reference URI="/word/numbering.xml?ContentType=application/vnd.openxmlformats-officedocument.wordprocessingml.numbering+xml">
        <DigestMethod Algorithm="http://www.w3.org/2000/09/xmldsig#sha1"/>
        <DigestValue>z6qht/r6j0xsnr/N3oZ1kY+g90s=</DigestValue>
      </Reference>
      <Reference URI="/word/settings.xml?ContentType=application/vnd.openxmlformats-officedocument.wordprocessingml.settings+xml">
        <DigestMethod Algorithm="http://www.w3.org/2000/09/xmldsig#sha1"/>
        <DigestValue>jV6slUZBWZixHUzPnG3Rs1H/EQM=</DigestValue>
      </Reference>
      <Reference URI="/word/styles.xml?ContentType=application/vnd.openxmlformats-officedocument.wordprocessingml.styles+xml">
        <DigestMethod Algorithm="http://www.w3.org/2000/09/xmldsig#sha1"/>
        <DigestValue>xfzHrQ3s+j3Q0HJWZxGDy77o/9w=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2023-09-08T06:45:33Z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A630-8538-429C-9D77-33EE7653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56181</Words>
  <Characters>320232</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2023-09-04T04:47:00Z</cp:lastPrinted>
  <dcterms:created xsi:type="dcterms:W3CDTF">2023-09-08T06:45:00Z</dcterms:created>
  <dcterms:modified xsi:type="dcterms:W3CDTF">2023-09-08T06:45:00Z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2023-08-02T00:00:00Z</vt:filetime>
  </property>
</Properties>
</file>